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5F640" w14:textId="77777777" w:rsidR="007B5010" w:rsidRPr="000324F0" w:rsidRDefault="000F5D00" w:rsidP="00DF391E">
      <w:pPr>
        <w:spacing w:after="0"/>
        <w:jc w:val="both"/>
        <w:rPr>
          <w:rFonts w:ascii="Times New Roman" w:hAnsi="Times New Roman"/>
          <w:w w:val="90"/>
          <w:sz w:val="24"/>
          <w:szCs w:val="24"/>
        </w:rPr>
      </w:pPr>
      <w:r>
        <w:rPr>
          <w:noProof/>
        </w:rPr>
        <w:pict w14:anchorId="787FE28C">
          <v:rect id="_x0000_s1026" style="position:absolute;left:0;text-align:left;margin-left:0;margin-top:0;width:623.8pt;height:36.75pt;z-index:1;mso-position-horizontal:center;mso-position-horizontal-relative:page;mso-position-vertical:bottom;mso-position-vertical-relative:page" o:allowincell="f" fillcolor="#4bacc6" strokecolor="#31849b">
            <w10:wrap anchorx="page" anchory="page"/>
          </v:rect>
        </w:pict>
      </w:r>
      <w:r>
        <w:rPr>
          <w:noProof/>
        </w:rPr>
        <w:pict w14:anchorId="5D230ADF">
          <v:rect id="_x0000_s1027" style="position:absolute;left:0;text-align:left;margin-left:39.65pt;margin-top:-18.55pt;width:7.15pt;height:882.25pt;z-index:2;mso-position-horizontal-relative:page;mso-position-vertical-relative:page" o:allowincell="f" strokecolor="#31849b">
            <w10:wrap anchorx="margin" anchory="page"/>
          </v:rect>
        </w:pict>
      </w:r>
      <w:r>
        <w:rPr>
          <w:noProof/>
        </w:rPr>
        <w:pict w14:anchorId="2464EA26">
          <v:rect id="_x0000_s1028" style="position:absolute;left:0;text-align:left;margin-left:590.15pt;margin-top:-18.55pt;width:7.15pt;height:882.25pt;z-index:3;mso-position-horizontal-relative:page;mso-position-vertical-relative:page" o:allowincell="f" strokecolor="#31849b">
            <w10:wrap anchorx="page" anchory="page"/>
          </v:rect>
        </w:pict>
      </w:r>
      <w:r>
        <w:rPr>
          <w:noProof/>
        </w:rPr>
        <w:pict w14:anchorId="4E77852D">
          <v:rect id="_x0000_s1029" style="position:absolute;left:0;text-align:left;margin-left:-14.05pt;margin-top:.8pt;width:623.3pt;height:36.75pt;z-index:4;mso-position-horizontal-relative:page;mso-position-vertical-relative:page" o:allowincell="f" fillcolor="#4bacc6" strokecolor="#31849b">
            <w10:wrap anchorx="page" anchory="margin"/>
          </v:rect>
        </w:pict>
      </w:r>
      <w:r w:rsidR="007B5010" w:rsidRPr="000324F0">
        <w:rPr>
          <w:rFonts w:ascii="Times New Roman" w:hAnsi="Times New Roman"/>
          <w:w w:val="90"/>
          <w:sz w:val="24"/>
          <w:szCs w:val="24"/>
        </w:rPr>
        <w:t xml:space="preserve">                                                                                                                                                                                                                                                                                                                                                                                                                    </w:t>
      </w:r>
    </w:p>
    <w:tbl>
      <w:tblPr>
        <w:tblW w:w="0" w:type="auto"/>
        <w:tblLook w:val="00A0" w:firstRow="1" w:lastRow="0" w:firstColumn="1" w:lastColumn="0" w:noHBand="0" w:noVBand="0"/>
      </w:tblPr>
      <w:tblGrid>
        <w:gridCol w:w="4927"/>
        <w:gridCol w:w="4927"/>
      </w:tblGrid>
      <w:tr w:rsidR="003216A0" w:rsidRPr="000324F0" w14:paraId="76BD0410" w14:textId="77777777" w:rsidTr="001C5131">
        <w:trPr>
          <w:trHeight w:val="1288"/>
        </w:trPr>
        <w:tc>
          <w:tcPr>
            <w:tcW w:w="4927" w:type="dxa"/>
          </w:tcPr>
          <w:p w14:paraId="15E4CE45" w14:textId="77777777" w:rsidR="007B5010" w:rsidRPr="005938D7" w:rsidRDefault="007B5010" w:rsidP="00DF391E">
            <w:pPr>
              <w:spacing w:after="0"/>
              <w:outlineLvl w:val="6"/>
              <w:rPr>
                <w:rFonts w:ascii="Times New Roman" w:hAnsi="Times New Roman"/>
                <w:sz w:val="24"/>
                <w:szCs w:val="24"/>
              </w:rPr>
            </w:pPr>
            <w:r w:rsidRPr="005938D7">
              <w:rPr>
                <w:rFonts w:ascii="Times New Roman" w:hAnsi="Times New Roman"/>
                <w:sz w:val="24"/>
                <w:szCs w:val="24"/>
              </w:rPr>
              <w:t>Рассмотрено:</w:t>
            </w:r>
          </w:p>
          <w:p w14:paraId="05C9D874" w14:textId="77777777" w:rsidR="007B5010" w:rsidRPr="005938D7" w:rsidRDefault="007B5010" w:rsidP="00DF391E">
            <w:pPr>
              <w:spacing w:after="0"/>
              <w:rPr>
                <w:rFonts w:ascii="Times New Roman" w:hAnsi="Times New Roman"/>
                <w:sz w:val="24"/>
                <w:szCs w:val="24"/>
              </w:rPr>
            </w:pPr>
            <w:r w:rsidRPr="005938D7">
              <w:rPr>
                <w:rFonts w:ascii="Times New Roman" w:hAnsi="Times New Roman"/>
                <w:sz w:val="24"/>
                <w:szCs w:val="24"/>
              </w:rPr>
              <w:t xml:space="preserve"> на заседании педагогического совета                                                                                                                                                                                            </w:t>
            </w:r>
          </w:p>
          <w:p w14:paraId="2B819423" w14:textId="69DA2CA5" w:rsidR="007B5010" w:rsidRPr="005938D7" w:rsidRDefault="007B5010" w:rsidP="00DF391E">
            <w:pPr>
              <w:spacing w:after="0"/>
              <w:rPr>
                <w:rFonts w:ascii="Times New Roman" w:hAnsi="Times New Roman"/>
                <w:sz w:val="24"/>
                <w:szCs w:val="24"/>
              </w:rPr>
            </w:pPr>
            <w:r w:rsidRPr="005938D7">
              <w:rPr>
                <w:rFonts w:ascii="Times New Roman" w:hAnsi="Times New Roman"/>
                <w:sz w:val="24"/>
                <w:szCs w:val="24"/>
              </w:rPr>
              <w:t>протокол №</w:t>
            </w:r>
            <w:r w:rsidR="008E13F1" w:rsidRPr="005938D7">
              <w:rPr>
                <w:rFonts w:ascii="Times New Roman" w:hAnsi="Times New Roman"/>
                <w:sz w:val="24"/>
                <w:szCs w:val="24"/>
              </w:rPr>
              <w:t xml:space="preserve"> 1</w:t>
            </w:r>
            <w:r w:rsidRPr="005938D7">
              <w:rPr>
                <w:rFonts w:ascii="Times New Roman" w:hAnsi="Times New Roman"/>
                <w:sz w:val="24"/>
                <w:szCs w:val="24"/>
              </w:rPr>
              <w:t xml:space="preserve">                                                                                                                                                                         </w:t>
            </w:r>
            <w:r w:rsidR="00356E01" w:rsidRPr="005938D7">
              <w:rPr>
                <w:rFonts w:ascii="Times New Roman" w:hAnsi="Times New Roman"/>
                <w:sz w:val="24"/>
                <w:szCs w:val="24"/>
              </w:rPr>
              <w:t>от «</w:t>
            </w:r>
            <w:proofErr w:type="gramStart"/>
            <w:r w:rsidR="005938D7" w:rsidRPr="005938D7">
              <w:rPr>
                <w:rFonts w:ascii="Times New Roman" w:hAnsi="Times New Roman"/>
                <w:sz w:val="24"/>
                <w:szCs w:val="24"/>
              </w:rPr>
              <w:t>29</w:t>
            </w:r>
            <w:r w:rsidRPr="005938D7">
              <w:rPr>
                <w:rFonts w:ascii="Times New Roman" w:hAnsi="Times New Roman"/>
                <w:sz w:val="24"/>
                <w:szCs w:val="24"/>
              </w:rPr>
              <w:t>»_</w:t>
            </w:r>
            <w:proofErr w:type="gramEnd"/>
            <w:r w:rsidRPr="005938D7">
              <w:rPr>
                <w:rFonts w:ascii="Times New Roman" w:hAnsi="Times New Roman"/>
                <w:sz w:val="24"/>
                <w:szCs w:val="24"/>
                <w:u w:val="single"/>
              </w:rPr>
              <w:t xml:space="preserve"> августа</w:t>
            </w:r>
            <w:r w:rsidRPr="005938D7">
              <w:rPr>
                <w:rFonts w:ascii="Times New Roman" w:hAnsi="Times New Roman"/>
                <w:sz w:val="24"/>
                <w:szCs w:val="24"/>
              </w:rPr>
              <w:t xml:space="preserve"> _20</w:t>
            </w:r>
            <w:r w:rsidR="000F57E9" w:rsidRPr="005938D7">
              <w:rPr>
                <w:rFonts w:ascii="Times New Roman" w:hAnsi="Times New Roman"/>
                <w:sz w:val="24"/>
                <w:szCs w:val="24"/>
              </w:rPr>
              <w:t>2</w:t>
            </w:r>
            <w:r w:rsidR="00553284" w:rsidRPr="005938D7">
              <w:rPr>
                <w:rFonts w:ascii="Times New Roman" w:hAnsi="Times New Roman"/>
                <w:sz w:val="24"/>
                <w:szCs w:val="24"/>
              </w:rPr>
              <w:t>5</w:t>
            </w:r>
            <w:r w:rsidRPr="005938D7">
              <w:rPr>
                <w:rFonts w:ascii="Times New Roman" w:hAnsi="Times New Roman"/>
                <w:sz w:val="24"/>
                <w:szCs w:val="24"/>
              </w:rPr>
              <w:t xml:space="preserve"> г.</w:t>
            </w:r>
          </w:p>
          <w:p w14:paraId="251CCCD2" w14:textId="77777777" w:rsidR="007B5010" w:rsidRPr="000324F0" w:rsidRDefault="007B5010" w:rsidP="00DF391E">
            <w:pPr>
              <w:spacing w:after="0"/>
              <w:jc w:val="both"/>
              <w:rPr>
                <w:rFonts w:ascii="Times New Roman" w:hAnsi="Times New Roman"/>
                <w:color w:val="FF0000"/>
                <w:sz w:val="24"/>
                <w:szCs w:val="24"/>
              </w:rPr>
            </w:pPr>
          </w:p>
          <w:p w14:paraId="5CEA606A" w14:textId="77777777" w:rsidR="007B5010" w:rsidRPr="000324F0" w:rsidRDefault="007B5010" w:rsidP="00DF391E">
            <w:pPr>
              <w:spacing w:after="0"/>
              <w:jc w:val="both"/>
              <w:rPr>
                <w:rFonts w:ascii="Times New Roman" w:hAnsi="Times New Roman"/>
                <w:color w:val="FF0000"/>
                <w:sz w:val="24"/>
                <w:szCs w:val="24"/>
              </w:rPr>
            </w:pPr>
          </w:p>
          <w:p w14:paraId="2681B154" w14:textId="77777777" w:rsidR="007B5010" w:rsidRPr="000324F0" w:rsidRDefault="007B5010" w:rsidP="00DF391E">
            <w:pPr>
              <w:spacing w:after="0"/>
              <w:jc w:val="both"/>
              <w:outlineLvl w:val="6"/>
              <w:rPr>
                <w:rFonts w:ascii="Times New Roman" w:hAnsi="Times New Roman"/>
                <w:color w:val="FF0000"/>
                <w:sz w:val="24"/>
                <w:szCs w:val="24"/>
              </w:rPr>
            </w:pPr>
            <w:r w:rsidRPr="000324F0">
              <w:rPr>
                <w:rFonts w:ascii="Times New Roman" w:hAnsi="Times New Roman"/>
                <w:color w:val="FF0000"/>
                <w:sz w:val="24"/>
                <w:szCs w:val="24"/>
              </w:rPr>
              <w:t xml:space="preserve">                                                                                                                                         </w:t>
            </w:r>
          </w:p>
        </w:tc>
        <w:tc>
          <w:tcPr>
            <w:tcW w:w="4927" w:type="dxa"/>
          </w:tcPr>
          <w:p w14:paraId="587CAFCB" w14:textId="77777777" w:rsidR="007B5010" w:rsidRPr="000F5D00" w:rsidRDefault="007B5010" w:rsidP="00DF391E">
            <w:pPr>
              <w:spacing w:after="0"/>
              <w:ind w:right="140"/>
              <w:jc w:val="right"/>
              <w:outlineLvl w:val="6"/>
              <w:rPr>
                <w:rFonts w:ascii="Times New Roman" w:hAnsi="Times New Roman"/>
                <w:color w:val="000000"/>
                <w:sz w:val="24"/>
                <w:szCs w:val="24"/>
              </w:rPr>
            </w:pPr>
            <w:r w:rsidRPr="000F5D00">
              <w:rPr>
                <w:rFonts w:ascii="Times New Roman" w:hAnsi="Times New Roman"/>
                <w:color w:val="000000"/>
                <w:sz w:val="24"/>
                <w:szCs w:val="24"/>
              </w:rPr>
              <w:t xml:space="preserve">               Утверждено                  </w:t>
            </w:r>
          </w:p>
          <w:p w14:paraId="4270D523" w14:textId="77777777" w:rsidR="007B5010" w:rsidRPr="000F5D00" w:rsidRDefault="007B5010" w:rsidP="00DF391E">
            <w:pPr>
              <w:spacing w:after="0"/>
              <w:jc w:val="right"/>
              <w:rPr>
                <w:rFonts w:ascii="Times New Roman" w:hAnsi="Times New Roman"/>
                <w:color w:val="000000"/>
                <w:sz w:val="24"/>
                <w:szCs w:val="24"/>
              </w:rPr>
            </w:pPr>
            <w:r w:rsidRPr="000F5D00">
              <w:rPr>
                <w:rFonts w:ascii="Times New Roman" w:hAnsi="Times New Roman"/>
                <w:color w:val="000000"/>
                <w:sz w:val="24"/>
                <w:szCs w:val="24"/>
              </w:rPr>
              <w:t xml:space="preserve">приказом </w:t>
            </w:r>
            <w:r w:rsidR="00356E01" w:rsidRPr="000F5D00">
              <w:rPr>
                <w:rFonts w:ascii="Times New Roman" w:hAnsi="Times New Roman"/>
                <w:color w:val="000000"/>
                <w:sz w:val="24"/>
                <w:szCs w:val="24"/>
              </w:rPr>
              <w:t>директора КГБПОУ</w:t>
            </w:r>
            <w:r w:rsidRPr="000F5D00">
              <w:rPr>
                <w:rFonts w:ascii="Times New Roman" w:hAnsi="Times New Roman"/>
                <w:color w:val="000000"/>
                <w:sz w:val="24"/>
                <w:szCs w:val="24"/>
              </w:rPr>
              <w:t xml:space="preserve"> </w:t>
            </w:r>
          </w:p>
          <w:p w14:paraId="7DAD8A1C" w14:textId="77777777" w:rsidR="007B5010" w:rsidRPr="000F5D00" w:rsidRDefault="007B5010" w:rsidP="00DF391E">
            <w:pPr>
              <w:spacing w:after="0"/>
              <w:jc w:val="right"/>
              <w:rPr>
                <w:rFonts w:ascii="Times New Roman" w:hAnsi="Times New Roman"/>
                <w:color w:val="000000"/>
                <w:sz w:val="24"/>
                <w:szCs w:val="24"/>
              </w:rPr>
            </w:pPr>
            <w:r w:rsidRPr="000F5D00">
              <w:rPr>
                <w:rFonts w:ascii="Times New Roman" w:hAnsi="Times New Roman"/>
                <w:color w:val="000000"/>
                <w:sz w:val="24"/>
                <w:szCs w:val="24"/>
              </w:rPr>
              <w:t>«Яровской политехнический техникум»</w:t>
            </w:r>
          </w:p>
          <w:p w14:paraId="059851AE" w14:textId="0F25EA1D" w:rsidR="007B5010" w:rsidRPr="000F5D00" w:rsidRDefault="007B5010" w:rsidP="00DF391E">
            <w:pPr>
              <w:spacing w:after="0"/>
              <w:jc w:val="right"/>
              <w:rPr>
                <w:rFonts w:ascii="Times New Roman" w:hAnsi="Times New Roman"/>
                <w:color w:val="000000"/>
                <w:sz w:val="24"/>
                <w:szCs w:val="24"/>
              </w:rPr>
            </w:pPr>
            <w:r w:rsidRPr="000F5D00">
              <w:rPr>
                <w:rFonts w:ascii="Times New Roman" w:hAnsi="Times New Roman"/>
                <w:color w:val="000000"/>
                <w:sz w:val="24"/>
                <w:szCs w:val="24"/>
              </w:rPr>
              <w:t xml:space="preserve">№ </w:t>
            </w:r>
            <w:r w:rsidR="008E13F1" w:rsidRPr="000F5D00">
              <w:rPr>
                <w:rFonts w:ascii="Times New Roman" w:hAnsi="Times New Roman"/>
                <w:color w:val="000000"/>
                <w:sz w:val="24"/>
                <w:szCs w:val="24"/>
              </w:rPr>
              <w:t>2</w:t>
            </w:r>
            <w:r w:rsidR="00067C70" w:rsidRPr="000F5D00">
              <w:rPr>
                <w:rFonts w:ascii="Times New Roman" w:hAnsi="Times New Roman"/>
                <w:color w:val="000000"/>
                <w:sz w:val="24"/>
                <w:szCs w:val="24"/>
              </w:rPr>
              <w:t>24</w:t>
            </w:r>
            <w:r w:rsidR="00DA0F52" w:rsidRPr="000F5D00">
              <w:rPr>
                <w:rFonts w:ascii="Times New Roman" w:hAnsi="Times New Roman"/>
                <w:color w:val="000000"/>
                <w:sz w:val="24"/>
                <w:szCs w:val="24"/>
              </w:rPr>
              <w:t xml:space="preserve">   </w:t>
            </w:r>
            <w:r w:rsidRPr="000F5D00">
              <w:rPr>
                <w:rFonts w:ascii="Times New Roman" w:hAnsi="Times New Roman"/>
                <w:color w:val="000000"/>
                <w:sz w:val="24"/>
                <w:szCs w:val="24"/>
              </w:rPr>
              <w:t>_</w:t>
            </w:r>
            <w:r w:rsidR="00356E01" w:rsidRPr="000F5D00">
              <w:rPr>
                <w:rFonts w:ascii="Times New Roman" w:hAnsi="Times New Roman"/>
                <w:color w:val="000000"/>
                <w:sz w:val="24"/>
                <w:szCs w:val="24"/>
              </w:rPr>
              <w:t>от «</w:t>
            </w:r>
            <w:r w:rsidR="003216A0" w:rsidRPr="000F5D00">
              <w:rPr>
                <w:rFonts w:ascii="Times New Roman" w:hAnsi="Times New Roman"/>
                <w:color w:val="000000"/>
                <w:sz w:val="24"/>
                <w:szCs w:val="24"/>
                <w:u w:val="single"/>
              </w:rPr>
              <w:t>0</w:t>
            </w:r>
            <w:r w:rsidR="005938D7" w:rsidRPr="000F5D00">
              <w:rPr>
                <w:rFonts w:ascii="Times New Roman" w:hAnsi="Times New Roman"/>
                <w:color w:val="000000"/>
                <w:sz w:val="24"/>
                <w:szCs w:val="24"/>
                <w:u w:val="single"/>
              </w:rPr>
              <w:t>1</w:t>
            </w:r>
            <w:r w:rsidR="00356E01" w:rsidRPr="000F5D00">
              <w:rPr>
                <w:rFonts w:ascii="Times New Roman" w:hAnsi="Times New Roman"/>
                <w:color w:val="000000"/>
                <w:sz w:val="24"/>
                <w:szCs w:val="24"/>
                <w:u w:val="single"/>
              </w:rPr>
              <w:t>»</w:t>
            </w:r>
            <w:r w:rsidR="00356E01" w:rsidRPr="000F5D00">
              <w:rPr>
                <w:rFonts w:ascii="Times New Roman" w:hAnsi="Times New Roman"/>
                <w:color w:val="000000"/>
                <w:sz w:val="24"/>
                <w:szCs w:val="24"/>
              </w:rPr>
              <w:t xml:space="preserve"> </w:t>
            </w:r>
            <w:r w:rsidR="003216A0" w:rsidRPr="000F5D00">
              <w:rPr>
                <w:rFonts w:ascii="Times New Roman" w:hAnsi="Times New Roman"/>
                <w:color w:val="000000"/>
                <w:sz w:val="24"/>
                <w:szCs w:val="24"/>
                <w:u w:val="single"/>
              </w:rPr>
              <w:t>сентября</w:t>
            </w:r>
            <w:r w:rsidRPr="000F5D00">
              <w:rPr>
                <w:rFonts w:ascii="Times New Roman" w:hAnsi="Times New Roman"/>
                <w:color w:val="000000"/>
                <w:sz w:val="24"/>
                <w:szCs w:val="24"/>
              </w:rPr>
              <w:t>__20</w:t>
            </w:r>
            <w:r w:rsidR="000F57E9" w:rsidRPr="000F5D00">
              <w:rPr>
                <w:rFonts w:ascii="Times New Roman" w:hAnsi="Times New Roman"/>
                <w:color w:val="000000"/>
                <w:sz w:val="24"/>
                <w:szCs w:val="24"/>
              </w:rPr>
              <w:t>2</w:t>
            </w:r>
            <w:r w:rsidR="004F48D5" w:rsidRPr="000F5D00">
              <w:rPr>
                <w:rFonts w:ascii="Times New Roman" w:hAnsi="Times New Roman"/>
                <w:color w:val="000000"/>
                <w:sz w:val="24"/>
                <w:szCs w:val="24"/>
                <w:lang w:val="en-US"/>
              </w:rPr>
              <w:t>5</w:t>
            </w:r>
            <w:r w:rsidRPr="000F5D00">
              <w:rPr>
                <w:rFonts w:ascii="Times New Roman" w:hAnsi="Times New Roman"/>
                <w:color w:val="000000"/>
                <w:sz w:val="24"/>
                <w:szCs w:val="24"/>
              </w:rPr>
              <w:t xml:space="preserve"> г                                                       </w:t>
            </w:r>
          </w:p>
          <w:p w14:paraId="3F823D47" w14:textId="77777777" w:rsidR="007B5010" w:rsidRPr="000F5D00" w:rsidRDefault="007B5010" w:rsidP="00DF391E">
            <w:pPr>
              <w:spacing w:after="0"/>
              <w:jc w:val="right"/>
              <w:rPr>
                <w:rFonts w:ascii="Times New Roman" w:hAnsi="Times New Roman"/>
                <w:color w:val="000000"/>
                <w:sz w:val="24"/>
                <w:szCs w:val="24"/>
              </w:rPr>
            </w:pPr>
            <w:r w:rsidRPr="000F5D00">
              <w:rPr>
                <w:rFonts w:ascii="Times New Roman" w:hAnsi="Times New Roman"/>
                <w:color w:val="000000"/>
                <w:sz w:val="24"/>
                <w:szCs w:val="24"/>
              </w:rPr>
              <w:t>.</w:t>
            </w:r>
          </w:p>
          <w:p w14:paraId="0275A80F" w14:textId="77777777" w:rsidR="007B5010" w:rsidRPr="000324F0" w:rsidRDefault="007B5010" w:rsidP="00DF391E">
            <w:pPr>
              <w:spacing w:after="0"/>
              <w:jc w:val="both"/>
              <w:outlineLvl w:val="6"/>
              <w:rPr>
                <w:rFonts w:ascii="Times New Roman" w:hAnsi="Times New Roman"/>
                <w:color w:val="FF0000"/>
                <w:sz w:val="24"/>
                <w:szCs w:val="24"/>
              </w:rPr>
            </w:pPr>
          </w:p>
        </w:tc>
      </w:tr>
    </w:tbl>
    <w:p w14:paraId="4C51D7FE" w14:textId="77777777" w:rsidR="007B5010" w:rsidRPr="000324F0" w:rsidRDefault="007B5010" w:rsidP="00DF391E">
      <w:pPr>
        <w:jc w:val="both"/>
        <w:rPr>
          <w:rFonts w:ascii="Times New Roman" w:hAnsi="Times New Roman"/>
          <w:sz w:val="24"/>
          <w:szCs w:val="24"/>
        </w:rPr>
      </w:pPr>
    </w:p>
    <w:p w14:paraId="7AD817B1" w14:textId="77777777" w:rsidR="007B5010" w:rsidRPr="000324F0" w:rsidRDefault="007B5010" w:rsidP="00DF391E">
      <w:pPr>
        <w:keepNext/>
        <w:spacing w:before="240" w:after="0"/>
        <w:ind w:firstLine="709"/>
        <w:jc w:val="both"/>
        <w:outlineLvl w:val="0"/>
        <w:rPr>
          <w:rFonts w:ascii="Times New Roman" w:eastAsia="Arial Unicode MS" w:hAnsi="Times New Roman"/>
          <w:b/>
          <w:sz w:val="24"/>
          <w:szCs w:val="24"/>
        </w:rPr>
      </w:pPr>
      <w:r w:rsidRPr="000324F0">
        <w:rPr>
          <w:rFonts w:ascii="Times New Roman" w:eastAsia="Arial Unicode MS" w:hAnsi="Times New Roman"/>
          <w:b/>
          <w:sz w:val="24"/>
          <w:szCs w:val="24"/>
        </w:rPr>
        <w:tab/>
      </w:r>
    </w:p>
    <w:p w14:paraId="4F11DB22" w14:textId="77777777" w:rsidR="007B5010" w:rsidRPr="000324F0" w:rsidRDefault="007B5010" w:rsidP="00DF391E">
      <w:pPr>
        <w:keepNext/>
        <w:spacing w:before="240" w:after="0"/>
        <w:ind w:firstLine="709"/>
        <w:jc w:val="center"/>
        <w:outlineLvl w:val="0"/>
        <w:rPr>
          <w:rFonts w:ascii="Times New Roman" w:eastAsia="Arial Unicode MS" w:hAnsi="Times New Roman"/>
          <w:b/>
          <w:sz w:val="24"/>
          <w:szCs w:val="24"/>
        </w:rPr>
      </w:pPr>
    </w:p>
    <w:p w14:paraId="7B108EAD" w14:textId="77777777" w:rsidR="007B5010" w:rsidRPr="000324F0" w:rsidRDefault="007B5010" w:rsidP="00DF391E">
      <w:pPr>
        <w:rPr>
          <w:rFonts w:ascii="Times New Roman" w:hAnsi="Times New Roman"/>
          <w:sz w:val="24"/>
          <w:szCs w:val="24"/>
        </w:rPr>
      </w:pPr>
    </w:p>
    <w:p w14:paraId="453E6F32" w14:textId="77777777" w:rsidR="007B5010" w:rsidRPr="000324F0" w:rsidRDefault="007B5010" w:rsidP="00C45F5B">
      <w:pPr>
        <w:jc w:val="center"/>
        <w:rPr>
          <w:rFonts w:ascii="Times New Roman" w:hAnsi="Times New Roman"/>
          <w:sz w:val="24"/>
          <w:szCs w:val="24"/>
        </w:rPr>
      </w:pPr>
    </w:p>
    <w:p w14:paraId="073C9DD2" w14:textId="77777777" w:rsidR="007B5010" w:rsidRPr="000324F0" w:rsidRDefault="007B5010" w:rsidP="00C45F5B">
      <w:pPr>
        <w:jc w:val="center"/>
        <w:rPr>
          <w:rFonts w:ascii="Times New Roman" w:eastAsia="Arial Unicode MS" w:hAnsi="Times New Roman"/>
          <w:b/>
          <w:sz w:val="24"/>
          <w:szCs w:val="24"/>
        </w:rPr>
      </w:pPr>
      <w:r w:rsidRPr="000324F0">
        <w:rPr>
          <w:rFonts w:ascii="Times New Roman" w:eastAsia="Arial Unicode MS" w:hAnsi="Times New Roman"/>
          <w:b/>
          <w:sz w:val="24"/>
          <w:szCs w:val="24"/>
        </w:rPr>
        <w:t xml:space="preserve">П Л А </w:t>
      </w:r>
      <w:r w:rsidR="00A0485D" w:rsidRPr="000324F0">
        <w:rPr>
          <w:rFonts w:ascii="Times New Roman" w:eastAsia="Arial Unicode MS" w:hAnsi="Times New Roman"/>
          <w:b/>
          <w:sz w:val="24"/>
          <w:szCs w:val="24"/>
        </w:rPr>
        <w:t>Н РАБОТЫ</w:t>
      </w:r>
    </w:p>
    <w:p w14:paraId="3B7F2DCC" w14:textId="77777777" w:rsidR="007B5010" w:rsidRPr="000324F0" w:rsidRDefault="007B5010" w:rsidP="00C45F5B">
      <w:pPr>
        <w:jc w:val="center"/>
        <w:rPr>
          <w:rFonts w:ascii="Times New Roman" w:eastAsia="Arial Unicode MS" w:hAnsi="Times New Roman"/>
          <w:b/>
          <w:sz w:val="24"/>
          <w:szCs w:val="24"/>
        </w:rPr>
      </w:pPr>
      <w:r w:rsidRPr="000324F0">
        <w:rPr>
          <w:rFonts w:ascii="Times New Roman" w:eastAsia="Arial Unicode MS" w:hAnsi="Times New Roman"/>
          <w:b/>
          <w:sz w:val="24"/>
          <w:szCs w:val="24"/>
        </w:rPr>
        <w:t xml:space="preserve">КРАЕВОГО </w:t>
      </w:r>
      <w:r w:rsidR="00A0485D" w:rsidRPr="000324F0">
        <w:rPr>
          <w:rFonts w:ascii="Times New Roman" w:eastAsia="Arial Unicode MS" w:hAnsi="Times New Roman"/>
          <w:b/>
          <w:sz w:val="24"/>
          <w:szCs w:val="24"/>
        </w:rPr>
        <w:t>ГОСУДАРСТВЕННОГО БЮДЖЕТНОГО</w:t>
      </w:r>
    </w:p>
    <w:p w14:paraId="190CC0E8" w14:textId="77777777" w:rsidR="007B5010" w:rsidRPr="000324F0" w:rsidRDefault="007B5010" w:rsidP="00C45F5B">
      <w:pPr>
        <w:jc w:val="center"/>
        <w:rPr>
          <w:rFonts w:ascii="Times New Roman" w:eastAsia="Arial Unicode MS" w:hAnsi="Times New Roman"/>
          <w:b/>
          <w:sz w:val="24"/>
          <w:szCs w:val="24"/>
        </w:rPr>
      </w:pPr>
      <w:r w:rsidRPr="000324F0">
        <w:rPr>
          <w:rFonts w:ascii="Times New Roman" w:eastAsia="Arial Unicode MS" w:hAnsi="Times New Roman"/>
          <w:b/>
          <w:sz w:val="24"/>
          <w:szCs w:val="24"/>
        </w:rPr>
        <w:t>ПРОФЕССИОНАЛЬНОГО ОБРАЗОВАТЕЛЬНОГО УЧРЕЖДЕНИЯ</w:t>
      </w:r>
    </w:p>
    <w:p w14:paraId="195136EF" w14:textId="77777777" w:rsidR="007B5010" w:rsidRPr="000324F0" w:rsidRDefault="007B5010" w:rsidP="00C45F5B">
      <w:pPr>
        <w:jc w:val="center"/>
        <w:rPr>
          <w:rFonts w:ascii="Times New Roman" w:hAnsi="Times New Roman"/>
          <w:b/>
          <w:sz w:val="24"/>
          <w:szCs w:val="24"/>
        </w:rPr>
      </w:pPr>
      <w:r w:rsidRPr="000324F0">
        <w:rPr>
          <w:rFonts w:ascii="Times New Roman" w:hAnsi="Times New Roman"/>
          <w:b/>
          <w:sz w:val="24"/>
          <w:szCs w:val="24"/>
        </w:rPr>
        <w:t>«ЯРОВСКОЙ ПОЛИТЕХНИЧЕСКИЙ ТЕХНИКУМ»</w:t>
      </w:r>
    </w:p>
    <w:p w14:paraId="5BB54092" w14:textId="77777777" w:rsidR="007B5010" w:rsidRPr="000324F0" w:rsidRDefault="007B5010" w:rsidP="00C45F5B">
      <w:pPr>
        <w:jc w:val="center"/>
        <w:rPr>
          <w:rFonts w:ascii="Times New Roman" w:eastAsia="Arial Unicode MS" w:hAnsi="Times New Roman"/>
          <w:b/>
          <w:bCs/>
          <w:sz w:val="24"/>
          <w:szCs w:val="24"/>
        </w:rPr>
      </w:pPr>
      <w:r w:rsidRPr="000324F0">
        <w:rPr>
          <w:rFonts w:ascii="Times New Roman" w:eastAsia="Arial Unicode MS" w:hAnsi="Times New Roman"/>
          <w:b/>
          <w:bCs/>
          <w:sz w:val="24"/>
          <w:szCs w:val="24"/>
        </w:rPr>
        <w:t>НА 20</w:t>
      </w:r>
      <w:r w:rsidR="000F57E9" w:rsidRPr="000324F0">
        <w:rPr>
          <w:rFonts w:ascii="Times New Roman" w:eastAsia="Arial Unicode MS" w:hAnsi="Times New Roman"/>
          <w:b/>
          <w:bCs/>
          <w:sz w:val="24"/>
          <w:szCs w:val="24"/>
        </w:rPr>
        <w:t>2</w:t>
      </w:r>
      <w:r w:rsidR="00553284" w:rsidRPr="000324F0">
        <w:rPr>
          <w:rFonts w:ascii="Times New Roman" w:eastAsia="Arial Unicode MS" w:hAnsi="Times New Roman"/>
          <w:b/>
          <w:bCs/>
          <w:sz w:val="24"/>
          <w:szCs w:val="24"/>
        </w:rPr>
        <w:t>5</w:t>
      </w:r>
      <w:r w:rsidRPr="000324F0">
        <w:rPr>
          <w:rFonts w:ascii="Times New Roman" w:eastAsia="Arial Unicode MS" w:hAnsi="Times New Roman"/>
          <w:b/>
          <w:bCs/>
          <w:sz w:val="24"/>
          <w:szCs w:val="24"/>
        </w:rPr>
        <w:t>/20</w:t>
      </w:r>
      <w:r w:rsidR="000F57E9" w:rsidRPr="000324F0">
        <w:rPr>
          <w:rFonts w:ascii="Times New Roman" w:eastAsia="Arial Unicode MS" w:hAnsi="Times New Roman"/>
          <w:b/>
          <w:bCs/>
          <w:sz w:val="24"/>
          <w:szCs w:val="24"/>
        </w:rPr>
        <w:t>2</w:t>
      </w:r>
      <w:r w:rsidR="00553284" w:rsidRPr="000324F0">
        <w:rPr>
          <w:rFonts w:ascii="Times New Roman" w:eastAsia="Arial Unicode MS" w:hAnsi="Times New Roman"/>
          <w:b/>
          <w:bCs/>
          <w:sz w:val="24"/>
          <w:szCs w:val="24"/>
        </w:rPr>
        <w:t>6</w:t>
      </w:r>
      <w:r w:rsidRPr="000324F0">
        <w:rPr>
          <w:rFonts w:ascii="Times New Roman" w:eastAsia="Arial Unicode MS" w:hAnsi="Times New Roman"/>
          <w:b/>
          <w:bCs/>
          <w:sz w:val="24"/>
          <w:szCs w:val="24"/>
        </w:rPr>
        <w:t xml:space="preserve"> УЧЕБНЫЙ ГОД</w:t>
      </w:r>
    </w:p>
    <w:p w14:paraId="537B0165" w14:textId="77777777" w:rsidR="007B5010" w:rsidRPr="000324F0" w:rsidRDefault="007B5010" w:rsidP="00DF391E">
      <w:pPr>
        <w:tabs>
          <w:tab w:val="left" w:pos="4287"/>
        </w:tabs>
        <w:jc w:val="center"/>
        <w:rPr>
          <w:rFonts w:ascii="Times New Roman" w:hAnsi="Times New Roman"/>
          <w:sz w:val="24"/>
          <w:szCs w:val="24"/>
        </w:rPr>
      </w:pPr>
    </w:p>
    <w:p w14:paraId="30F17029" w14:textId="77777777" w:rsidR="007B5010" w:rsidRPr="000324F0" w:rsidRDefault="007B5010" w:rsidP="00DF391E">
      <w:pPr>
        <w:jc w:val="both"/>
        <w:rPr>
          <w:rFonts w:ascii="Times New Roman" w:hAnsi="Times New Roman"/>
          <w:sz w:val="24"/>
          <w:szCs w:val="24"/>
        </w:rPr>
      </w:pPr>
    </w:p>
    <w:p w14:paraId="3968A106" w14:textId="77777777" w:rsidR="007B5010" w:rsidRPr="000324F0" w:rsidRDefault="007B5010" w:rsidP="00DF391E">
      <w:pPr>
        <w:jc w:val="both"/>
        <w:rPr>
          <w:rFonts w:ascii="Times New Roman" w:hAnsi="Times New Roman"/>
          <w:sz w:val="24"/>
          <w:szCs w:val="24"/>
        </w:rPr>
      </w:pPr>
    </w:p>
    <w:p w14:paraId="7DF62BA2" w14:textId="77777777" w:rsidR="007B5010" w:rsidRPr="000324F0" w:rsidRDefault="007B5010" w:rsidP="00DF391E">
      <w:pPr>
        <w:jc w:val="both"/>
        <w:rPr>
          <w:rFonts w:ascii="Times New Roman" w:hAnsi="Times New Roman"/>
          <w:sz w:val="24"/>
          <w:szCs w:val="24"/>
        </w:rPr>
      </w:pPr>
    </w:p>
    <w:p w14:paraId="67F4D87D" w14:textId="77777777" w:rsidR="007B5010" w:rsidRPr="000324F0" w:rsidRDefault="007B5010" w:rsidP="00DF391E">
      <w:pPr>
        <w:jc w:val="both"/>
        <w:rPr>
          <w:rFonts w:ascii="Times New Roman" w:hAnsi="Times New Roman"/>
          <w:sz w:val="24"/>
          <w:szCs w:val="24"/>
        </w:rPr>
      </w:pPr>
    </w:p>
    <w:p w14:paraId="37223051" w14:textId="77777777" w:rsidR="007B5010" w:rsidRPr="000324F0" w:rsidRDefault="007B5010" w:rsidP="00DF391E">
      <w:pPr>
        <w:jc w:val="both"/>
        <w:rPr>
          <w:rFonts w:ascii="Times New Roman" w:hAnsi="Times New Roman"/>
          <w:sz w:val="24"/>
          <w:szCs w:val="24"/>
        </w:rPr>
      </w:pPr>
    </w:p>
    <w:p w14:paraId="35A46566" w14:textId="77777777" w:rsidR="007B5010" w:rsidRPr="000324F0" w:rsidRDefault="007B5010" w:rsidP="00DF391E">
      <w:pPr>
        <w:jc w:val="both"/>
        <w:rPr>
          <w:rFonts w:ascii="Times New Roman" w:hAnsi="Times New Roman"/>
          <w:sz w:val="24"/>
          <w:szCs w:val="24"/>
        </w:rPr>
      </w:pPr>
    </w:p>
    <w:p w14:paraId="7ED2C8F3" w14:textId="77777777" w:rsidR="007B5010" w:rsidRPr="000324F0" w:rsidRDefault="007B5010" w:rsidP="00DF391E">
      <w:pPr>
        <w:jc w:val="both"/>
        <w:rPr>
          <w:rFonts w:ascii="Times New Roman" w:hAnsi="Times New Roman"/>
          <w:sz w:val="24"/>
          <w:szCs w:val="24"/>
        </w:rPr>
      </w:pPr>
    </w:p>
    <w:p w14:paraId="77741CBE" w14:textId="77777777" w:rsidR="007B5010" w:rsidRPr="000324F0" w:rsidRDefault="007B5010" w:rsidP="00DF391E">
      <w:pPr>
        <w:jc w:val="both"/>
        <w:rPr>
          <w:rFonts w:ascii="Times New Roman" w:hAnsi="Times New Roman"/>
          <w:sz w:val="24"/>
          <w:szCs w:val="24"/>
        </w:rPr>
      </w:pPr>
    </w:p>
    <w:p w14:paraId="3C7F98A3" w14:textId="77777777" w:rsidR="007B5010" w:rsidRPr="000324F0" w:rsidRDefault="007B5010" w:rsidP="00DF391E">
      <w:pPr>
        <w:jc w:val="both"/>
        <w:rPr>
          <w:rFonts w:ascii="Times New Roman" w:hAnsi="Times New Roman"/>
          <w:sz w:val="24"/>
          <w:szCs w:val="24"/>
        </w:rPr>
      </w:pPr>
    </w:p>
    <w:p w14:paraId="060F898C" w14:textId="77777777" w:rsidR="007B5010" w:rsidRPr="000324F0" w:rsidRDefault="007B5010" w:rsidP="00DF391E">
      <w:pPr>
        <w:jc w:val="both"/>
        <w:rPr>
          <w:rFonts w:ascii="Times New Roman" w:hAnsi="Times New Roman"/>
          <w:sz w:val="24"/>
          <w:szCs w:val="24"/>
        </w:rPr>
      </w:pPr>
    </w:p>
    <w:p w14:paraId="1D1C7BA8" w14:textId="77777777" w:rsidR="007B5010" w:rsidRPr="000324F0" w:rsidRDefault="007B5010" w:rsidP="00DF391E">
      <w:pPr>
        <w:jc w:val="center"/>
        <w:rPr>
          <w:rFonts w:ascii="Times New Roman" w:hAnsi="Times New Roman"/>
          <w:sz w:val="24"/>
          <w:szCs w:val="24"/>
        </w:rPr>
      </w:pPr>
    </w:p>
    <w:p w14:paraId="68C08D8F" w14:textId="77777777" w:rsidR="007B5010" w:rsidRPr="000324F0" w:rsidRDefault="000F5D00" w:rsidP="00DF391E">
      <w:pPr>
        <w:spacing w:after="0"/>
        <w:ind w:firstLine="709"/>
        <w:jc w:val="center"/>
        <w:rPr>
          <w:rFonts w:ascii="Times New Roman" w:hAnsi="Times New Roman"/>
          <w:sz w:val="24"/>
          <w:szCs w:val="24"/>
        </w:rPr>
      </w:pPr>
      <w:r>
        <w:rPr>
          <w:rFonts w:ascii="Times New Roman" w:hAnsi="Times New Roman"/>
          <w:noProof/>
          <w:sz w:val="24"/>
          <w:szCs w:val="24"/>
        </w:rPr>
        <w:pict w14:anchorId="5A3CF33A">
          <v:rect id="_x0000_s1045" style="position:absolute;left:0;text-align:left;margin-left:466.05pt;margin-top:37.65pt;width:29.25pt;height:25.5pt;z-index:5" strokecolor="white"/>
        </w:pict>
      </w:r>
      <w:r w:rsidR="007B5010" w:rsidRPr="000324F0">
        <w:rPr>
          <w:rFonts w:ascii="Times New Roman" w:hAnsi="Times New Roman"/>
          <w:sz w:val="24"/>
          <w:szCs w:val="24"/>
        </w:rPr>
        <w:t>Яровое 20</w:t>
      </w:r>
      <w:r w:rsidR="000F57E9" w:rsidRPr="000324F0">
        <w:rPr>
          <w:rFonts w:ascii="Times New Roman" w:hAnsi="Times New Roman"/>
          <w:sz w:val="24"/>
          <w:szCs w:val="24"/>
        </w:rPr>
        <w:t>2</w:t>
      </w:r>
      <w:r w:rsidR="00553284" w:rsidRPr="000324F0">
        <w:rPr>
          <w:rFonts w:ascii="Times New Roman" w:hAnsi="Times New Roman"/>
          <w:sz w:val="24"/>
          <w:szCs w:val="24"/>
        </w:rPr>
        <w:t>5</w:t>
      </w:r>
    </w:p>
    <w:p w14:paraId="3E038343" w14:textId="77777777" w:rsidR="007B5010" w:rsidRPr="000324F0" w:rsidRDefault="007B5010" w:rsidP="00DC4330">
      <w:pPr>
        <w:jc w:val="both"/>
        <w:rPr>
          <w:rFonts w:ascii="Times New Roman" w:hAnsi="Times New Roman"/>
          <w:sz w:val="24"/>
          <w:szCs w:val="24"/>
        </w:rPr>
      </w:pPr>
      <w:r w:rsidRPr="000324F0">
        <w:rPr>
          <w:rFonts w:ascii="Times New Roman" w:hAnsi="Times New Roman"/>
          <w:sz w:val="24"/>
          <w:szCs w:val="24"/>
        </w:rPr>
        <w:lastRenderedPageBreak/>
        <w:t xml:space="preserve">                                                                       </w:t>
      </w:r>
      <w:r w:rsidRPr="000324F0">
        <w:rPr>
          <w:rFonts w:ascii="Times New Roman" w:hAnsi="Times New Roman"/>
          <w:caps/>
          <w:sz w:val="24"/>
          <w:szCs w:val="24"/>
        </w:rPr>
        <w:t>Оглавление</w:t>
      </w:r>
    </w:p>
    <w:p w14:paraId="63A389AE" w14:textId="5CC0F946" w:rsidR="002A6522" w:rsidRPr="000324F0" w:rsidRDefault="00CA1879">
      <w:pPr>
        <w:pStyle w:val="16"/>
        <w:rPr>
          <w:rFonts w:ascii="Times New Roman" w:hAnsi="Times New Roman"/>
          <w:noProof/>
          <w:sz w:val="24"/>
          <w:szCs w:val="24"/>
        </w:rPr>
      </w:pPr>
      <w:r w:rsidRPr="000324F0">
        <w:rPr>
          <w:rFonts w:ascii="Times New Roman" w:hAnsi="Times New Roman"/>
          <w:sz w:val="24"/>
          <w:szCs w:val="24"/>
        </w:rPr>
        <w:fldChar w:fldCharType="begin"/>
      </w:r>
      <w:r w:rsidR="007B5010" w:rsidRPr="000324F0">
        <w:rPr>
          <w:rFonts w:ascii="Times New Roman" w:hAnsi="Times New Roman"/>
          <w:sz w:val="24"/>
          <w:szCs w:val="24"/>
        </w:rPr>
        <w:instrText xml:space="preserve"> TOC \o "1-3" \h \z \u </w:instrText>
      </w:r>
      <w:r w:rsidRPr="000324F0">
        <w:rPr>
          <w:rFonts w:ascii="Times New Roman" w:hAnsi="Times New Roman"/>
          <w:sz w:val="24"/>
          <w:szCs w:val="24"/>
        </w:rPr>
        <w:fldChar w:fldCharType="separate"/>
      </w:r>
      <w:hyperlink w:anchor="_Toc204804467" w:history="1">
        <w:r w:rsidR="002A6522" w:rsidRPr="000324F0">
          <w:rPr>
            <w:rStyle w:val="aff7"/>
            <w:rFonts w:ascii="Times New Roman" w:hAnsi="Times New Roman"/>
            <w:noProof/>
            <w:color w:val="auto"/>
            <w:sz w:val="24"/>
            <w:szCs w:val="24"/>
          </w:rPr>
          <w:t>1.</w:t>
        </w:r>
        <w:r w:rsidR="002A6522" w:rsidRPr="000324F0">
          <w:rPr>
            <w:rFonts w:ascii="Times New Roman" w:hAnsi="Times New Roman"/>
            <w:noProof/>
            <w:sz w:val="24"/>
            <w:szCs w:val="24"/>
          </w:rPr>
          <w:tab/>
        </w:r>
        <w:r w:rsidR="002A6522" w:rsidRPr="000324F0">
          <w:rPr>
            <w:rStyle w:val="aff7"/>
            <w:rFonts w:ascii="Times New Roman" w:hAnsi="Times New Roman"/>
            <w:noProof/>
            <w:color w:val="auto"/>
            <w:sz w:val="24"/>
            <w:szCs w:val="24"/>
          </w:rPr>
          <w:t>РЕЖИМ РАБОТЫ</w:t>
        </w:r>
        <w:r w:rsidR="002A6522" w:rsidRPr="000324F0">
          <w:rPr>
            <w:rFonts w:ascii="Times New Roman" w:hAnsi="Times New Roman"/>
            <w:noProof/>
            <w:webHidden/>
            <w:sz w:val="24"/>
            <w:szCs w:val="24"/>
          </w:rPr>
          <w:tab/>
        </w:r>
        <w:r w:rsidR="002A6522" w:rsidRPr="000324F0">
          <w:rPr>
            <w:rFonts w:ascii="Times New Roman" w:hAnsi="Times New Roman"/>
            <w:noProof/>
            <w:webHidden/>
            <w:sz w:val="24"/>
            <w:szCs w:val="24"/>
          </w:rPr>
          <w:fldChar w:fldCharType="begin"/>
        </w:r>
        <w:r w:rsidR="002A6522" w:rsidRPr="000324F0">
          <w:rPr>
            <w:rFonts w:ascii="Times New Roman" w:hAnsi="Times New Roman"/>
            <w:noProof/>
            <w:webHidden/>
            <w:sz w:val="24"/>
            <w:szCs w:val="24"/>
          </w:rPr>
          <w:instrText xml:space="preserve"> PAGEREF _Toc204804467 \h </w:instrText>
        </w:r>
        <w:r w:rsidR="002A6522" w:rsidRPr="000324F0">
          <w:rPr>
            <w:rFonts w:ascii="Times New Roman" w:hAnsi="Times New Roman"/>
            <w:noProof/>
            <w:webHidden/>
            <w:sz w:val="24"/>
            <w:szCs w:val="24"/>
          </w:rPr>
        </w:r>
        <w:r w:rsidR="002A6522" w:rsidRPr="000324F0">
          <w:rPr>
            <w:rFonts w:ascii="Times New Roman" w:hAnsi="Times New Roman"/>
            <w:noProof/>
            <w:webHidden/>
            <w:sz w:val="24"/>
            <w:szCs w:val="24"/>
          </w:rPr>
          <w:fldChar w:fldCharType="separate"/>
        </w:r>
        <w:r w:rsidR="000324F0" w:rsidRPr="000324F0">
          <w:rPr>
            <w:rFonts w:ascii="Times New Roman" w:hAnsi="Times New Roman"/>
            <w:noProof/>
            <w:webHidden/>
            <w:sz w:val="24"/>
            <w:szCs w:val="24"/>
          </w:rPr>
          <w:t>4</w:t>
        </w:r>
        <w:r w:rsidR="002A6522" w:rsidRPr="000324F0">
          <w:rPr>
            <w:rFonts w:ascii="Times New Roman" w:hAnsi="Times New Roman"/>
            <w:noProof/>
            <w:webHidden/>
            <w:sz w:val="24"/>
            <w:szCs w:val="24"/>
          </w:rPr>
          <w:fldChar w:fldCharType="end"/>
        </w:r>
      </w:hyperlink>
    </w:p>
    <w:p w14:paraId="13E5B8DF" w14:textId="4A5F8314" w:rsidR="002A6522" w:rsidRPr="000324F0" w:rsidRDefault="000F5D00">
      <w:pPr>
        <w:pStyle w:val="16"/>
        <w:rPr>
          <w:rFonts w:ascii="Times New Roman" w:hAnsi="Times New Roman"/>
          <w:noProof/>
          <w:sz w:val="24"/>
          <w:szCs w:val="24"/>
        </w:rPr>
      </w:pPr>
      <w:hyperlink w:anchor="_Toc204804468" w:history="1">
        <w:r w:rsidR="002A6522" w:rsidRPr="000324F0">
          <w:rPr>
            <w:rStyle w:val="aff7"/>
            <w:rFonts w:ascii="Times New Roman" w:hAnsi="Times New Roman"/>
            <w:noProof/>
            <w:color w:val="auto"/>
            <w:sz w:val="24"/>
            <w:szCs w:val="24"/>
          </w:rPr>
          <w:t>2. АНАЛИЗ ДЕЯТЕЛЬНОСТИ КОЛЛЕКТИВА ТЕХНИКУМА</w:t>
        </w:r>
        <w:r w:rsidR="002A6522" w:rsidRPr="000324F0">
          <w:rPr>
            <w:rFonts w:ascii="Times New Roman" w:hAnsi="Times New Roman"/>
            <w:noProof/>
            <w:webHidden/>
            <w:sz w:val="24"/>
            <w:szCs w:val="24"/>
          </w:rPr>
          <w:tab/>
        </w:r>
        <w:r w:rsidR="002A6522" w:rsidRPr="000324F0">
          <w:rPr>
            <w:rFonts w:ascii="Times New Roman" w:hAnsi="Times New Roman"/>
            <w:noProof/>
            <w:webHidden/>
            <w:sz w:val="24"/>
            <w:szCs w:val="24"/>
          </w:rPr>
          <w:fldChar w:fldCharType="begin"/>
        </w:r>
        <w:r w:rsidR="002A6522" w:rsidRPr="000324F0">
          <w:rPr>
            <w:rFonts w:ascii="Times New Roman" w:hAnsi="Times New Roman"/>
            <w:noProof/>
            <w:webHidden/>
            <w:sz w:val="24"/>
            <w:szCs w:val="24"/>
          </w:rPr>
          <w:instrText xml:space="preserve"> PAGEREF _Toc204804468 \h </w:instrText>
        </w:r>
        <w:r w:rsidR="002A6522" w:rsidRPr="000324F0">
          <w:rPr>
            <w:rFonts w:ascii="Times New Roman" w:hAnsi="Times New Roman"/>
            <w:noProof/>
            <w:webHidden/>
            <w:sz w:val="24"/>
            <w:szCs w:val="24"/>
          </w:rPr>
        </w:r>
        <w:r w:rsidR="002A6522" w:rsidRPr="000324F0">
          <w:rPr>
            <w:rFonts w:ascii="Times New Roman" w:hAnsi="Times New Roman"/>
            <w:noProof/>
            <w:webHidden/>
            <w:sz w:val="24"/>
            <w:szCs w:val="24"/>
          </w:rPr>
          <w:fldChar w:fldCharType="separate"/>
        </w:r>
        <w:r w:rsidR="000324F0" w:rsidRPr="000324F0">
          <w:rPr>
            <w:rFonts w:ascii="Times New Roman" w:hAnsi="Times New Roman"/>
            <w:noProof/>
            <w:webHidden/>
            <w:sz w:val="24"/>
            <w:szCs w:val="24"/>
          </w:rPr>
          <w:t>6</w:t>
        </w:r>
        <w:r w:rsidR="002A6522" w:rsidRPr="000324F0">
          <w:rPr>
            <w:rFonts w:ascii="Times New Roman" w:hAnsi="Times New Roman"/>
            <w:noProof/>
            <w:webHidden/>
            <w:sz w:val="24"/>
            <w:szCs w:val="24"/>
          </w:rPr>
          <w:fldChar w:fldCharType="end"/>
        </w:r>
      </w:hyperlink>
    </w:p>
    <w:p w14:paraId="6EF202A0" w14:textId="06EB23F5" w:rsidR="002A6522" w:rsidRPr="000324F0" w:rsidRDefault="000F5D00">
      <w:pPr>
        <w:pStyle w:val="16"/>
        <w:rPr>
          <w:rFonts w:ascii="Times New Roman" w:hAnsi="Times New Roman"/>
          <w:noProof/>
          <w:sz w:val="24"/>
          <w:szCs w:val="24"/>
        </w:rPr>
      </w:pPr>
      <w:hyperlink w:anchor="_Toc204804469" w:history="1">
        <w:r w:rsidR="002A6522" w:rsidRPr="000324F0">
          <w:rPr>
            <w:rStyle w:val="aff7"/>
            <w:rFonts w:ascii="Times New Roman" w:hAnsi="Times New Roman"/>
            <w:noProof/>
            <w:color w:val="auto"/>
            <w:sz w:val="24"/>
            <w:szCs w:val="24"/>
          </w:rPr>
          <w:t>2.1   Анализ учебно-производственной работы</w:t>
        </w:r>
        <w:r w:rsidR="002A6522" w:rsidRPr="000324F0">
          <w:rPr>
            <w:rFonts w:ascii="Times New Roman" w:hAnsi="Times New Roman"/>
            <w:noProof/>
            <w:webHidden/>
            <w:sz w:val="24"/>
            <w:szCs w:val="24"/>
          </w:rPr>
          <w:tab/>
        </w:r>
        <w:r w:rsidR="002A6522" w:rsidRPr="000324F0">
          <w:rPr>
            <w:rFonts w:ascii="Times New Roman" w:hAnsi="Times New Roman"/>
            <w:noProof/>
            <w:webHidden/>
            <w:sz w:val="24"/>
            <w:szCs w:val="24"/>
          </w:rPr>
          <w:fldChar w:fldCharType="begin"/>
        </w:r>
        <w:r w:rsidR="002A6522" w:rsidRPr="000324F0">
          <w:rPr>
            <w:rFonts w:ascii="Times New Roman" w:hAnsi="Times New Roman"/>
            <w:noProof/>
            <w:webHidden/>
            <w:sz w:val="24"/>
            <w:szCs w:val="24"/>
          </w:rPr>
          <w:instrText xml:space="preserve"> PAGEREF _Toc204804469 \h </w:instrText>
        </w:r>
        <w:r w:rsidR="002A6522" w:rsidRPr="000324F0">
          <w:rPr>
            <w:rFonts w:ascii="Times New Roman" w:hAnsi="Times New Roman"/>
            <w:noProof/>
            <w:webHidden/>
            <w:sz w:val="24"/>
            <w:szCs w:val="24"/>
          </w:rPr>
        </w:r>
        <w:r w:rsidR="002A6522" w:rsidRPr="000324F0">
          <w:rPr>
            <w:rFonts w:ascii="Times New Roman" w:hAnsi="Times New Roman"/>
            <w:noProof/>
            <w:webHidden/>
            <w:sz w:val="24"/>
            <w:szCs w:val="24"/>
          </w:rPr>
          <w:fldChar w:fldCharType="separate"/>
        </w:r>
        <w:r w:rsidR="000324F0" w:rsidRPr="000324F0">
          <w:rPr>
            <w:rFonts w:ascii="Times New Roman" w:hAnsi="Times New Roman"/>
            <w:noProof/>
            <w:webHidden/>
            <w:sz w:val="24"/>
            <w:szCs w:val="24"/>
          </w:rPr>
          <w:t>6</w:t>
        </w:r>
        <w:r w:rsidR="002A6522" w:rsidRPr="000324F0">
          <w:rPr>
            <w:rFonts w:ascii="Times New Roman" w:hAnsi="Times New Roman"/>
            <w:noProof/>
            <w:webHidden/>
            <w:sz w:val="24"/>
            <w:szCs w:val="24"/>
          </w:rPr>
          <w:fldChar w:fldCharType="end"/>
        </w:r>
      </w:hyperlink>
    </w:p>
    <w:p w14:paraId="359B604F" w14:textId="48154DB2" w:rsidR="002A6522" w:rsidRPr="000324F0" w:rsidRDefault="000F5D00">
      <w:pPr>
        <w:pStyle w:val="28"/>
        <w:rPr>
          <w:rFonts w:eastAsia="Times New Roman"/>
          <w:b w:val="0"/>
          <w:bCs w:val="0"/>
          <w:sz w:val="24"/>
          <w:szCs w:val="24"/>
        </w:rPr>
      </w:pPr>
      <w:hyperlink w:anchor="_Toc204804470" w:history="1">
        <w:r w:rsidR="002A6522" w:rsidRPr="000324F0">
          <w:rPr>
            <w:rStyle w:val="aff7"/>
            <w:b w:val="0"/>
            <w:bCs w:val="0"/>
            <w:color w:val="auto"/>
            <w:sz w:val="24"/>
            <w:szCs w:val="24"/>
          </w:rPr>
          <w:t>2.2 Анализ работы Службы содействия трудоустройству выпускников</w:t>
        </w:r>
      </w:hyperlink>
      <w:r w:rsidR="002A6522" w:rsidRPr="000324F0">
        <w:rPr>
          <w:rStyle w:val="aff7"/>
          <w:b w:val="0"/>
          <w:bCs w:val="0"/>
          <w:color w:val="auto"/>
          <w:sz w:val="24"/>
          <w:szCs w:val="24"/>
        </w:rPr>
        <w:t xml:space="preserve"> </w:t>
      </w:r>
      <w:hyperlink w:anchor="_Toc204804471" w:history="1">
        <w:r w:rsidR="002A6522" w:rsidRPr="000324F0">
          <w:rPr>
            <w:rStyle w:val="aff7"/>
            <w:b w:val="0"/>
            <w:bCs w:val="0"/>
            <w:color w:val="auto"/>
            <w:sz w:val="24"/>
            <w:szCs w:val="24"/>
          </w:rPr>
          <w:t>КГБПОУ «Яровской политехнический техникум»</w:t>
        </w:r>
        <w:r w:rsidR="002A6522" w:rsidRPr="000324F0">
          <w:rPr>
            <w:b w:val="0"/>
            <w:bCs w:val="0"/>
            <w:webHidden/>
            <w:sz w:val="24"/>
            <w:szCs w:val="24"/>
          </w:rPr>
          <w:tab/>
        </w:r>
        <w:r w:rsidR="002A6522" w:rsidRPr="000324F0">
          <w:rPr>
            <w:b w:val="0"/>
            <w:bCs w:val="0"/>
            <w:webHidden/>
            <w:sz w:val="24"/>
            <w:szCs w:val="24"/>
          </w:rPr>
          <w:fldChar w:fldCharType="begin"/>
        </w:r>
        <w:r w:rsidR="002A6522" w:rsidRPr="000324F0">
          <w:rPr>
            <w:b w:val="0"/>
            <w:bCs w:val="0"/>
            <w:webHidden/>
            <w:sz w:val="24"/>
            <w:szCs w:val="24"/>
          </w:rPr>
          <w:instrText xml:space="preserve"> PAGEREF _Toc204804471 \h </w:instrText>
        </w:r>
        <w:r w:rsidR="002A6522" w:rsidRPr="000324F0">
          <w:rPr>
            <w:b w:val="0"/>
            <w:bCs w:val="0"/>
            <w:webHidden/>
            <w:sz w:val="24"/>
            <w:szCs w:val="24"/>
          </w:rPr>
        </w:r>
        <w:r w:rsidR="002A6522" w:rsidRPr="000324F0">
          <w:rPr>
            <w:b w:val="0"/>
            <w:bCs w:val="0"/>
            <w:webHidden/>
            <w:sz w:val="24"/>
            <w:szCs w:val="24"/>
          </w:rPr>
          <w:fldChar w:fldCharType="separate"/>
        </w:r>
        <w:r w:rsidR="000324F0" w:rsidRPr="000324F0">
          <w:rPr>
            <w:b w:val="0"/>
            <w:bCs w:val="0"/>
            <w:webHidden/>
            <w:sz w:val="24"/>
            <w:szCs w:val="24"/>
          </w:rPr>
          <w:t>10</w:t>
        </w:r>
        <w:r w:rsidR="002A6522" w:rsidRPr="000324F0">
          <w:rPr>
            <w:b w:val="0"/>
            <w:bCs w:val="0"/>
            <w:webHidden/>
            <w:sz w:val="24"/>
            <w:szCs w:val="24"/>
          </w:rPr>
          <w:fldChar w:fldCharType="end"/>
        </w:r>
      </w:hyperlink>
    </w:p>
    <w:p w14:paraId="24CA74E4" w14:textId="391B0357" w:rsidR="002A6522" w:rsidRPr="000324F0" w:rsidRDefault="000F5D00">
      <w:pPr>
        <w:pStyle w:val="16"/>
        <w:rPr>
          <w:rFonts w:ascii="Times New Roman" w:hAnsi="Times New Roman"/>
          <w:noProof/>
          <w:sz w:val="24"/>
          <w:szCs w:val="24"/>
        </w:rPr>
      </w:pPr>
      <w:hyperlink w:anchor="_Toc204804472" w:history="1">
        <w:r w:rsidR="002A6522" w:rsidRPr="000324F0">
          <w:rPr>
            <w:rStyle w:val="aff7"/>
            <w:rFonts w:ascii="Times New Roman" w:hAnsi="Times New Roman"/>
            <w:noProof/>
            <w:color w:val="auto"/>
            <w:sz w:val="24"/>
            <w:szCs w:val="24"/>
          </w:rPr>
          <w:t>2.3 Анализ учебной работы</w:t>
        </w:r>
        <w:r w:rsidR="002A6522" w:rsidRPr="000324F0">
          <w:rPr>
            <w:rFonts w:ascii="Times New Roman" w:hAnsi="Times New Roman"/>
            <w:noProof/>
            <w:webHidden/>
            <w:sz w:val="24"/>
            <w:szCs w:val="24"/>
          </w:rPr>
          <w:tab/>
        </w:r>
        <w:r w:rsidR="002A6522" w:rsidRPr="000324F0">
          <w:rPr>
            <w:rFonts w:ascii="Times New Roman" w:hAnsi="Times New Roman"/>
            <w:noProof/>
            <w:webHidden/>
            <w:sz w:val="24"/>
            <w:szCs w:val="24"/>
          </w:rPr>
          <w:fldChar w:fldCharType="begin"/>
        </w:r>
        <w:r w:rsidR="002A6522" w:rsidRPr="000324F0">
          <w:rPr>
            <w:rFonts w:ascii="Times New Roman" w:hAnsi="Times New Roman"/>
            <w:noProof/>
            <w:webHidden/>
            <w:sz w:val="24"/>
            <w:szCs w:val="24"/>
          </w:rPr>
          <w:instrText xml:space="preserve"> PAGEREF _Toc204804472 \h </w:instrText>
        </w:r>
        <w:r w:rsidR="002A6522" w:rsidRPr="000324F0">
          <w:rPr>
            <w:rFonts w:ascii="Times New Roman" w:hAnsi="Times New Roman"/>
            <w:noProof/>
            <w:webHidden/>
            <w:sz w:val="24"/>
            <w:szCs w:val="24"/>
          </w:rPr>
        </w:r>
        <w:r w:rsidR="002A6522" w:rsidRPr="000324F0">
          <w:rPr>
            <w:rFonts w:ascii="Times New Roman" w:hAnsi="Times New Roman"/>
            <w:noProof/>
            <w:webHidden/>
            <w:sz w:val="24"/>
            <w:szCs w:val="24"/>
          </w:rPr>
          <w:fldChar w:fldCharType="separate"/>
        </w:r>
        <w:r w:rsidR="000324F0" w:rsidRPr="000324F0">
          <w:rPr>
            <w:rFonts w:ascii="Times New Roman" w:hAnsi="Times New Roman"/>
            <w:noProof/>
            <w:webHidden/>
            <w:sz w:val="24"/>
            <w:szCs w:val="24"/>
          </w:rPr>
          <w:t>11</w:t>
        </w:r>
        <w:r w:rsidR="002A6522" w:rsidRPr="000324F0">
          <w:rPr>
            <w:rFonts w:ascii="Times New Roman" w:hAnsi="Times New Roman"/>
            <w:noProof/>
            <w:webHidden/>
            <w:sz w:val="24"/>
            <w:szCs w:val="24"/>
          </w:rPr>
          <w:fldChar w:fldCharType="end"/>
        </w:r>
      </w:hyperlink>
    </w:p>
    <w:p w14:paraId="05F31F88" w14:textId="2F620EB7" w:rsidR="002A6522" w:rsidRPr="000324F0" w:rsidRDefault="000F5D00">
      <w:pPr>
        <w:pStyle w:val="16"/>
        <w:rPr>
          <w:rFonts w:ascii="Times New Roman" w:hAnsi="Times New Roman"/>
          <w:noProof/>
          <w:sz w:val="24"/>
          <w:szCs w:val="24"/>
        </w:rPr>
      </w:pPr>
      <w:hyperlink w:anchor="_Toc204804473" w:history="1">
        <w:r w:rsidR="002A6522" w:rsidRPr="000324F0">
          <w:rPr>
            <w:rStyle w:val="aff7"/>
            <w:rFonts w:ascii="Times New Roman" w:hAnsi="Times New Roman"/>
            <w:noProof/>
            <w:color w:val="auto"/>
            <w:sz w:val="24"/>
            <w:szCs w:val="24"/>
          </w:rPr>
          <w:t>2.4 Анализ воспитательной работы</w:t>
        </w:r>
        <w:r w:rsidR="002A6522" w:rsidRPr="000324F0">
          <w:rPr>
            <w:rFonts w:ascii="Times New Roman" w:hAnsi="Times New Roman"/>
            <w:noProof/>
            <w:webHidden/>
            <w:sz w:val="24"/>
            <w:szCs w:val="24"/>
          </w:rPr>
          <w:tab/>
        </w:r>
        <w:r w:rsidR="002A6522" w:rsidRPr="000324F0">
          <w:rPr>
            <w:rFonts w:ascii="Times New Roman" w:hAnsi="Times New Roman"/>
            <w:noProof/>
            <w:webHidden/>
            <w:sz w:val="24"/>
            <w:szCs w:val="24"/>
          </w:rPr>
          <w:fldChar w:fldCharType="begin"/>
        </w:r>
        <w:r w:rsidR="002A6522" w:rsidRPr="000324F0">
          <w:rPr>
            <w:rFonts w:ascii="Times New Roman" w:hAnsi="Times New Roman"/>
            <w:noProof/>
            <w:webHidden/>
            <w:sz w:val="24"/>
            <w:szCs w:val="24"/>
          </w:rPr>
          <w:instrText xml:space="preserve"> PAGEREF _Toc204804473 \h </w:instrText>
        </w:r>
        <w:r w:rsidR="002A6522" w:rsidRPr="000324F0">
          <w:rPr>
            <w:rFonts w:ascii="Times New Roman" w:hAnsi="Times New Roman"/>
            <w:noProof/>
            <w:webHidden/>
            <w:sz w:val="24"/>
            <w:szCs w:val="24"/>
          </w:rPr>
        </w:r>
        <w:r w:rsidR="002A6522" w:rsidRPr="000324F0">
          <w:rPr>
            <w:rFonts w:ascii="Times New Roman" w:hAnsi="Times New Roman"/>
            <w:noProof/>
            <w:webHidden/>
            <w:sz w:val="24"/>
            <w:szCs w:val="24"/>
          </w:rPr>
          <w:fldChar w:fldCharType="separate"/>
        </w:r>
        <w:r w:rsidR="000324F0" w:rsidRPr="000324F0">
          <w:rPr>
            <w:rFonts w:ascii="Times New Roman" w:hAnsi="Times New Roman"/>
            <w:noProof/>
            <w:webHidden/>
            <w:sz w:val="24"/>
            <w:szCs w:val="24"/>
          </w:rPr>
          <w:t>39</w:t>
        </w:r>
        <w:r w:rsidR="002A6522" w:rsidRPr="000324F0">
          <w:rPr>
            <w:rFonts w:ascii="Times New Roman" w:hAnsi="Times New Roman"/>
            <w:noProof/>
            <w:webHidden/>
            <w:sz w:val="24"/>
            <w:szCs w:val="24"/>
          </w:rPr>
          <w:fldChar w:fldCharType="end"/>
        </w:r>
      </w:hyperlink>
    </w:p>
    <w:p w14:paraId="5B0D4992" w14:textId="6FD933D9" w:rsidR="002A6522" w:rsidRPr="000324F0" w:rsidRDefault="000F5D00">
      <w:pPr>
        <w:pStyle w:val="28"/>
        <w:rPr>
          <w:rFonts w:eastAsia="Times New Roman"/>
          <w:b w:val="0"/>
          <w:bCs w:val="0"/>
          <w:sz w:val="24"/>
          <w:szCs w:val="24"/>
        </w:rPr>
      </w:pPr>
      <w:hyperlink w:anchor="_Toc204804474" w:history="1">
        <w:r w:rsidR="002A6522" w:rsidRPr="000324F0">
          <w:rPr>
            <w:rStyle w:val="aff7"/>
            <w:b w:val="0"/>
            <w:bCs w:val="0"/>
            <w:color w:val="auto"/>
            <w:sz w:val="24"/>
            <w:szCs w:val="24"/>
          </w:rPr>
          <w:t>2.4.1. Анализ психолого-педагогического сопровождения</w:t>
        </w:r>
        <w:r w:rsidR="002A6522" w:rsidRPr="000324F0">
          <w:rPr>
            <w:b w:val="0"/>
            <w:bCs w:val="0"/>
            <w:webHidden/>
            <w:sz w:val="24"/>
            <w:szCs w:val="24"/>
          </w:rPr>
          <w:tab/>
        </w:r>
        <w:r w:rsidR="002A6522" w:rsidRPr="000324F0">
          <w:rPr>
            <w:b w:val="0"/>
            <w:bCs w:val="0"/>
            <w:webHidden/>
            <w:sz w:val="24"/>
            <w:szCs w:val="24"/>
          </w:rPr>
          <w:fldChar w:fldCharType="begin"/>
        </w:r>
        <w:r w:rsidR="002A6522" w:rsidRPr="000324F0">
          <w:rPr>
            <w:b w:val="0"/>
            <w:bCs w:val="0"/>
            <w:webHidden/>
            <w:sz w:val="24"/>
            <w:szCs w:val="24"/>
          </w:rPr>
          <w:instrText xml:space="preserve"> PAGEREF _Toc204804474 \h </w:instrText>
        </w:r>
        <w:r w:rsidR="002A6522" w:rsidRPr="000324F0">
          <w:rPr>
            <w:b w:val="0"/>
            <w:bCs w:val="0"/>
            <w:webHidden/>
            <w:sz w:val="24"/>
            <w:szCs w:val="24"/>
          </w:rPr>
        </w:r>
        <w:r w:rsidR="002A6522" w:rsidRPr="000324F0">
          <w:rPr>
            <w:b w:val="0"/>
            <w:bCs w:val="0"/>
            <w:webHidden/>
            <w:sz w:val="24"/>
            <w:szCs w:val="24"/>
          </w:rPr>
          <w:fldChar w:fldCharType="separate"/>
        </w:r>
        <w:r w:rsidR="000324F0" w:rsidRPr="000324F0">
          <w:rPr>
            <w:b w:val="0"/>
            <w:bCs w:val="0"/>
            <w:webHidden/>
            <w:sz w:val="24"/>
            <w:szCs w:val="24"/>
          </w:rPr>
          <w:t>42</w:t>
        </w:r>
        <w:r w:rsidR="002A6522" w:rsidRPr="000324F0">
          <w:rPr>
            <w:b w:val="0"/>
            <w:bCs w:val="0"/>
            <w:webHidden/>
            <w:sz w:val="24"/>
            <w:szCs w:val="24"/>
          </w:rPr>
          <w:fldChar w:fldCharType="end"/>
        </w:r>
      </w:hyperlink>
    </w:p>
    <w:p w14:paraId="27CC437A" w14:textId="527AF4AF" w:rsidR="002A6522" w:rsidRPr="000324F0" w:rsidRDefault="000F5D00">
      <w:pPr>
        <w:pStyle w:val="28"/>
        <w:rPr>
          <w:rFonts w:eastAsia="Times New Roman"/>
          <w:b w:val="0"/>
          <w:bCs w:val="0"/>
          <w:sz w:val="24"/>
          <w:szCs w:val="24"/>
        </w:rPr>
      </w:pPr>
      <w:hyperlink w:anchor="_Toc204804475" w:history="1">
        <w:r w:rsidR="002A6522" w:rsidRPr="000324F0">
          <w:rPr>
            <w:rStyle w:val="aff7"/>
            <w:b w:val="0"/>
            <w:bCs w:val="0"/>
            <w:color w:val="auto"/>
            <w:sz w:val="24"/>
            <w:szCs w:val="24"/>
          </w:rPr>
          <w:t>2.4.2. Анализ работы социального педагога</w:t>
        </w:r>
        <w:r w:rsidR="002A6522" w:rsidRPr="000324F0">
          <w:rPr>
            <w:b w:val="0"/>
            <w:bCs w:val="0"/>
            <w:webHidden/>
            <w:sz w:val="24"/>
            <w:szCs w:val="24"/>
          </w:rPr>
          <w:tab/>
        </w:r>
        <w:r w:rsidR="002A6522" w:rsidRPr="000324F0">
          <w:rPr>
            <w:b w:val="0"/>
            <w:bCs w:val="0"/>
            <w:webHidden/>
            <w:sz w:val="24"/>
            <w:szCs w:val="24"/>
          </w:rPr>
          <w:fldChar w:fldCharType="begin"/>
        </w:r>
        <w:r w:rsidR="002A6522" w:rsidRPr="000324F0">
          <w:rPr>
            <w:b w:val="0"/>
            <w:bCs w:val="0"/>
            <w:webHidden/>
            <w:sz w:val="24"/>
            <w:szCs w:val="24"/>
          </w:rPr>
          <w:instrText xml:space="preserve"> PAGEREF _Toc204804475 \h </w:instrText>
        </w:r>
        <w:r w:rsidR="002A6522" w:rsidRPr="000324F0">
          <w:rPr>
            <w:b w:val="0"/>
            <w:bCs w:val="0"/>
            <w:webHidden/>
            <w:sz w:val="24"/>
            <w:szCs w:val="24"/>
          </w:rPr>
        </w:r>
        <w:r w:rsidR="002A6522" w:rsidRPr="000324F0">
          <w:rPr>
            <w:b w:val="0"/>
            <w:bCs w:val="0"/>
            <w:webHidden/>
            <w:sz w:val="24"/>
            <w:szCs w:val="24"/>
          </w:rPr>
          <w:fldChar w:fldCharType="separate"/>
        </w:r>
        <w:r w:rsidR="000324F0" w:rsidRPr="000324F0">
          <w:rPr>
            <w:b w:val="0"/>
            <w:bCs w:val="0"/>
            <w:webHidden/>
            <w:sz w:val="24"/>
            <w:szCs w:val="24"/>
          </w:rPr>
          <w:t>45</w:t>
        </w:r>
        <w:r w:rsidR="002A6522" w:rsidRPr="000324F0">
          <w:rPr>
            <w:b w:val="0"/>
            <w:bCs w:val="0"/>
            <w:webHidden/>
            <w:sz w:val="24"/>
            <w:szCs w:val="24"/>
          </w:rPr>
          <w:fldChar w:fldCharType="end"/>
        </w:r>
      </w:hyperlink>
    </w:p>
    <w:p w14:paraId="62456633" w14:textId="14C324DC" w:rsidR="002A6522" w:rsidRPr="000324F0" w:rsidRDefault="000F5D00">
      <w:pPr>
        <w:pStyle w:val="28"/>
        <w:rPr>
          <w:rFonts w:eastAsia="Times New Roman"/>
          <w:b w:val="0"/>
          <w:bCs w:val="0"/>
          <w:sz w:val="24"/>
          <w:szCs w:val="24"/>
        </w:rPr>
      </w:pPr>
      <w:hyperlink w:anchor="_Toc204804476" w:history="1">
        <w:r w:rsidR="002A6522" w:rsidRPr="000324F0">
          <w:rPr>
            <w:rStyle w:val="aff7"/>
            <w:b w:val="0"/>
            <w:bCs w:val="0"/>
            <w:color w:val="auto"/>
            <w:sz w:val="24"/>
            <w:szCs w:val="24"/>
          </w:rPr>
          <w:t>2.4.2.1. Анализ работы по защите прав детей - сирот и детей, оставшихся без попечения родителей, лиц из их числа.</w:t>
        </w:r>
        <w:r w:rsidR="002A6522" w:rsidRPr="000324F0">
          <w:rPr>
            <w:b w:val="0"/>
            <w:bCs w:val="0"/>
            <w:webHidden/>
            <w:sz w:val="24"/>
            <w:szCs w:val="24"/>
          </w:rPr>
          <w:tab/>
        </w:r>
        <w:r w:rsidR="002A6522" w:rsidRPr="000324F0">
          <w:rPr>
            <w:b w:val="0"/>
            <w:bCs w:val="0"/>
            <w:webHidden/>
            <w:sz w:val="24"/>
            <w:szCs w:val="24"/>
          </w:rPr>
          <w:fldChar w:fldCharType="begin"/>
        </w:r>
        <w:r w:rsidR="002A6522" w:rsidRPr="000324F0">
          <w:rPr>
            <w:b w:val="0"/>
            <w:bCs w:val="0"/>
            <w:webHidden/>
            <w:sz w:val="24"/>
            <w:szCs w:val="24"/>
          </w:rPr>
          <w:instrText xml:space="preserve"> PAGEREF _Toc204804476 \h </w:instrText>
        </w:r>
        <w:r w:rsidR="002A6522" w:rsidRPr="000324F0">
          <w:rPr>
            <w:b w:val="0"/>
            <w:bCs w:val="0"/>
            <w:webHidden/>
            <w:sz w:val="24"/>
            <w:szCs w:val="24"/>
          </w:rPr>
        </w:r>
        <w:r w:rsidR="002A6522" w:rsidRPr="000324F0">
          <w:rPr>
            <w:b w:val="0"/>
            <w:bCs w:val="0"/>
            <w:webHidden/>
            <w:sz w:val="24"/>
            <w:szCs w:val="24"/>
          </w:rPr>
          <w:fldChar w:fldCharType="separate"/>
        </w:r>
        <w:r w:rsidR="000324F0" w:rsidRPr="000324F0">
          <w:rPr>
            <w:b w:val="0"/>
            <w:bCs w:val="0"/>
            <w:webHidden/>
            <w:sz w:val="24"/>
            <w:szCs w:val="24"/>
          </w:rPr>
          <w:t>45</w:t>
        </w:r>
        <w:r w:rsidR="002A6522" w:rsidRPr="000324F0">
          <w:rPr>
            <w:b w:val="0"/>
            <w:bCs w:val="0"/>
            <w:webHidden/>
            <w:sz w:val="24"/>
            <w:szCs w:val="24"/>
          </w:rPr>
          <w:fldChar w:fldCharType="end"/>
        </w:r>
      </w:hyperlink>
    </w:p>
    <w:p w14:paraId="1B6EAC4A" w14:textId="33D5DFA9" w:rsidR="002A6522" w:rsidRPr="000324F0" w:rsidRDefault="000F5D00">
      <w:pPr>
        <w:pStyle w:val="28"/>
        <w:rPr>
          <w:rFonts w:eastAsia="Times New Roman"/>
          <w:b w:val="0"/>
          <w:bCs w:val="0"/>
          <w:sz w:val="24"/>
          <w:szCs w:val="24"/>
        </w:rPr>
      </w:pPr>
      <w:hyperlink w:anchor="_Toc204804477" w:history="1">
        <w:r w:rsidR="002A6522" w:rsidRPr="000324F0">
          <w:rPr>
            <w:rStyle w:val="aff7"/>
            <w:b w:val="0"/>
            <w:bCs w:val="0"/>
            <w:color w:val="auto"/>
            <w:sz w:val="24"/>
            <w:szCs w:val="24"/>
          </w:rPr>
          <w:t>2.4.2.2. Анализ работы с детьми-инвалидами и детьми с ограниченными возможностями здоровья</w:t>
        </w:r>
        <w:r w:rsidR="002A6522" w:rsidRPr="000324F0">
          <w:rPr>
            <w:b w:val="0"/>
            <w:bCs w:val="0"/>
            <w:webHidden/>
            <w:sz w:val="24"/>
            <w:szCs w:val="24"/>
          </w:rPr>
          <w:tab/>
        </w:r>
        <w:r w:rsidR="002A6522" w:rsidRPr="000324F0">
          <w:rPr>
            <w:b w:val="0"/>
            <w:bCs w:val="0"/>
            <w:webHidden/>
            <w:sz w:val="24"/>
            <w:szCs w:val="24"/>
          </w:rPr>
          <w:fldChar w:fldCharType="begin"/>
        </w:r>
        <w:r w:rsidR="002A6522" w:rsidRPr="000324F0">
          <w:rPr>
            <w:b w:val="0"/>
            <w:bCs w:val="0"/>
            <w:webHidden/>
            <w:sz w:val="24"/>
            <w:szCs w:val="24"/>
          </w:rPr>
          <w:instrText xml:space="preserve"> PAGEREF _Toc204804477 \h </w:instrText>
        </w:r>
        <w:r w:rsidR="002A6522" w:rsidRPr="000324F0">
          <w:rPr>
            <w:b w:val="0"/>
            <w:bCs w:val="0"/>
            <w:webHidden/>
            <w:sz w:val="24"/>
            <w:szCs w:val="24"/>
          </w:rPr>
        </w:r>
        <w:r w:rsidR="002A6522" w:rsidRPr="000324F0">
          <w:rPr>
            <w:b w:val="0"/>
            <w:bCs w:val="0"/>
            <w:webHidden/>
            <w:sz w:val="24"/>
            <w:szCs w:val="24"/>
          </w:rPr>
          <w:fldChar w:fldCharType="separate"/>
        </w:r>
        <w:r w:rsidR="000324F0" w:rsidRPr="000324F0">
          <w:rPr>
            <w:b w:val="0"/>
            <w:bCs w:val="0"/>
            <w:webHidden/>
            <w:sz w:val="24"/>
            <w:szCs w:val="24"/>
          </w:rPr>
          <w:t>47</w:t>
        </w:r>
        <w:r w:rsidR="002A6522" w:rsidRPr="000324F0">
          <w:rPr>
            <w:b w:val="0"/>
            <w:bCs w:val="0"/>
            <w:webHidden/>
            <w:sz w:val="24"/>
            <w:szCs w:val="24"/>
          </w:rPr>
          <w:fldChar w:fldCharType="end"/>
        </w:r>
      </w:hyperlink>
    </w:p>
    <w:p w14:paraId="7FD44CB9" w14:textId="57F3EB3A" w:rsidR="002A6522" w:rsidRPr="000324F0" w:rsidRDefault="000F5D00">
      <w:pPr>
        <w:pStyle w:val="28"/>
        <w:rPr>
          <w:rFonts w:eastAsia="Times New Roman"/>
          <w:b w:val="0"/>
          <w:bCs w:val="0"/>
          <w:sz w:val="24"/>
          <w:szCs w:val="24"/>
        </w:rPr>
      </w:pPr>
      <w:hyperlink w:anchor="_Toc204804478" w:history="1">
        <w:r w:rsidR="002A6522" w:rsidRPr="000324F0">
          <w:rPr>
            <w:rStyle w:val="aff7"/>
            <w:b w:val="0"/>
            <w:bCs w:val="0"/>
            <w:color w:val="auto"/>
            <w:sz w:val="24"/>
            <w:szCs w:val="24"/>
          </w:rPr>
          <w:t>2.4.2.3. Анализ работы с «группой риска»</w:t>
        </w:r>
        <w:r w:rsidR="002A6522" w:rsidRPr="000324F0">
          <w:rPr>
            <w:b w:val="0"/>
            <w:bCs w:val="0"/>
            <w:webHidden/>
            <w:sz w:val="24"/>
            <w:szCs w:val="24"/>
          </w:rPr>
          <w:tab/>
        </w:r>
        <w:r w:rsidR="002A6522" w:rsidRPr="000324F0">
          <w:rPr>
            <w:b w:val="0"/>
            <w:bCs w:val="0"/>
            <w:webHidden/>
            <w:sz w:val="24"/>
            <w:szCs w:val="24"/>
          </w:rPr>
          <w:fldChar w:fldCharType="begin"/>
        </w:r>
        <w:r w:rsidR="002A6522" w:rsidRPr="000324F0">
          <w:rPr>
            <w:b w:val="0"/>
            <w:bCs w:val="0"/>
            <w:webHidden/>
            <w:sz w:val="24"/>
            <w:szCs w:val="24"/>
          </w:rPr>
          <w:instrText xml:space="preserve"> PAGEREF _Toc204804478 \h </w:instrText>
        </w:r>
        <w:r w:rsidR="002A6522" w:rsidRPr="000324F0">
          <w:rPr>
            <w:b w:val="0"/>
            <w:bCs w:val="0"/>
            <w:webHidden/>
            <w:sz w:val="24"/>
            <w:szCs w:val="24"/>
          </w:rPr>
        </w:r>
        <w:r w:rsidR="002A6522" w:rsidRPr="000324F0">
          <w:rPr>
            <w:b w:val="0"/>
            <w:bCs w:val="0"/>
            <w:webHidden/>
            <w:sz w:val="24"/>
            <w:szCs w:val="24"/>
          </w:rPr>
          <w:fldChar w:fldCharType="separate"/>
        </w:r>
        <w:r w:rsidR="000324F0" w:rsidRPr="000324F0">
          <w:rPr>
            <w:b w:val="0"/>
            <w:bCs w:val="0"/>
            <w:webHidden/>
            <w:sz w:val="24"/>
            <w:szCs w:val="24"/>
          </w:rPr>
          <w:t>48</w:t>
        </w:r>
        <w:r w:rsidR="002A6522" w:rsidRPr="000324F0">
          <w:rPr>
            <w:b w:val="0"/>
            <w:bCs w:val="0"/>
            <w:webHidden/>
            <w:sz w:val="24"/>
            <w:szCs w:val="24"/>
          </w:rPr>
          <w:fldChar w:fldCharType="end"/>
        </w:r>
      </w:hyperlink>
    </w:p>
    <w:p w14:paraId="0E905E1B" w14:textId="6D78AD04" w:rsidR="002A6522" w:rsidRPr="000324F0" w:rsidRDefault="000F5D00">
      <w:pPr>
        <w:pStyle w:val="28"/>
        <w:rPr>
          <w:rFonts w:eastAsia="Times New Roman"/>
          <w:b w:val="0"/>
          <w:bCs w:val="0"/>
          <w:sz w:val="24"/>
          <w:szCs w:val="24"/>
        </w:rPr>
      </w:pPr>
      <w:hyperlink w:anchor="_Toc204804479" w:history="1">
        <w:r w:rsidR="002A6522" w:rsidRPr="000324F0">
          <w:rPr>
            <w:rStyle w:val="aff7"/>
            <w:b w:val="0"/>
            <w:bCs w:val="0"/>
            <w:color w:val="auto"/>
            <w:sz w:val="24"/>
            <w:szCs w:val="24"/>
          </w:rPr>
          <w:t>2.4.3. Анализ работы библиотеки</w:t>
        </w:r>
        <w:r w:rsidR="002A6522" w:rsidRPr="000324F0">
          <w:rPr>
            <w:b w:val="0"/>
            <w:bCs w:val="0"/>
            <w:webHidden/>
            <w:sz w:val="24"/>
            <w:szCs w:val="24"/>
          </w:rPr>
          <w:tab/>
        </w:r>
        <w:r w:rsidR="002A6522" w:rsidRPr="000324F0">
          <w:rPr>
            <w:b w:val="0"/>
            <w:bCs w:val="0"/>
            <w:webHidden/>
            <w:sz w:val="24"/>
            <w:szCs w:val="24"/>
          </w:rPr>
          <w:fldChar w:fldCharType="begin"/>
        </w:r>
        <w:r w:rsidR="002A6522" w:rsidRPr="000324F0">
          <w:rPr>
            <w:b w:val="0"/>
            <w:bCs w:val="0"/>
            <w:webHidden/>
            <w:sz w:val="24"/>
            <w:szCs w:val="24"/>
          </w:rPr>
          <w:instrText xml:space="preserve"> PAGEREF _Toc204804479 \h </w:instrText>
        </w:r>
        <w:r w:rsidR="002A6522" w:rsidRPr="000324F0">
          <w:rPr>
            <w:b w:val="0"/>
            <w:bCs w:val="0"/>
            <w:webHidden/>
            <w:sz w:val="24"/>
            <w:szCs w:val="24"/>
          </w:rPr>
        </w:r>
        <w:r w:rsidR="002A6522" w:rsidRPr="000324F0">
          <w:rPr>
            <w:b w:val="0"/>
            <w:bCs w:val="0"/>
            <w:webHidden/>
            <w:sz w:val="24"/>
            <w:szCs w:val="24"/>
          </w:rPr>
          <w:fldChar w:fldCharType="separate"/>
        </w:r>
        <w:r w:rsidR="000324F0" w:rsidRPr="000324F0">
          <w:rPr>
            <w:b w:val="0"/>
            <w:bCs w:val="0"/>
            <w:webHidden/>
            <w:sz w:val="24"/>
            <w:szCs w:val="24"/>
          </w:rPr>
          <w:t>49</w:t>
        </w:r>
        <w:r w:rsidR="002A6522" w:rsidRPr="000324F0">
          <w:rPr>
            <w:b w:val="0"/>
            <w:bCs w:val="0"/>
            <w:webHidden/>
            <w:sz w:val="24"/>
            <w:szCs w:val="24"/>
          </w:rPr>
          <w:fldChar w:fldCharType="end"/>
        </w:r>
      </w:hyperlink>
    </w:p>
    <w:p w14:paraId="5376DFE3" w14:textId="160E9D9D" w:rsidR="002A6522" w:rsidRPr="000324F0" w:rsidRDefault="000F5D00">
      <w:pPr>
        <w:pStyle w:val="28"/>
        <w:rPr>
          <w:rFonts w:eastAsia="Times New Roman"/>
          <w:b w:val="0"/>
          <w:bCs w:val="0"/>
          <w:sz w:val="24"/>
          <w:szCs w:val="24"/>
        </w:rPr>
      </w:pPr>
      <w:hyperlink w:anchor="_Toc204804480" w:history="1">
        <w:r w:rsidR="002A6522" w:rsidRPr="000324F0">
          <w:rPr>
            <w:rStyle w:val="aff7"/>
            <w:b w:val="0"/>
            <w:bCs w:val="0"/>
            <w:color w:val="auto"/>
            <w:sz w:val="24"/>
            <w:szCs w:val="24"/>
          </w:rPr>
          <w:t>2.4.4. Анализ воспитательной работы в общежитии</w:t>
        </w:r>
        <w:r w:rsidR="002A6522" w:rsidRPr="000324F0">
          <w:rPr>
            <w:b w:val="0"/>
            <w:bCs w:val="0"/>
            <w:webHidden/>
            <w:sz w:val="24"/>
            <w:szCs w:val="24"/>
          </w:rPr>
          <w:tab/>
        </w:r>
        <w:r w:rsidR="002A6522" w:rsidRPr="000324F0">
          <w:rPr>
            <w:b w:val="0"/>
            <w:bCs w:val="0"/>
            <w:webHidden/>
            <w:sz w:val="24"/>
            <w:szCs w:val="24"/>
          </w:rPr>
          <w:fldChar w:fldCharType="begin"/>
        </w:r>
        <w:r w:rsidR="002A6522" w:rsidRPr="000324F0">
          <w:rPr>
            <w:b w:val="0"/>
            <w:bCs w:val="0"/>
            <w:webHidden/>
            <w:sz w:val="24"/>
            <w:szCs w:val="24"/>
          </w:rPr>
          <w:instrText xml:space="preserve"> PAGEREF _Toc204804480 \h </w:instrText>
        </w:r>
        <w:r w:rsidR="002A6522" w:rsidRPr="000324F0">
          <w:rPr>
            <w:b w:val="0"/>
            <w:bCs w:val="0"/>
            <w:webHidden/>
            <w:sz w:val="24"/>
            <w:szCs w:val="24"/>
          </w:rPr>
        </w:r>
        <w:r w:rsidR="002A6522" w:rsidRPr="000324F0">
          <w:rPr>
            <w:b w:val="0"/>
            <w:bCs w:val="0"/>
            <w:webHidden/>
            <w:sz w:val="24"/>
            <w:szCs w:val="24"/>
          </w:rPr>
          <w:fldChar w:fldCharType="separate"/>
        </w:r>
        <w:r w:rsidR="000324F0" w:rsidRPr="000324F0">
          <w:rPr>
            <w:b w:val="0"/>
            <w:bCs w:val="0"/>
            <w:webHidden/>
            <w:sz w:val="24"/>
            <w:szCs w:val="24"/>
          </w:rPr>
          <w:t>54</w:t>
        </w:r>
        <w:r w:rsidR="002A6522" w:rsidRPr="000324F0">
          <w:rPr>
            <w:b w:val="0"/>
            <w:bCs w:val="0"/>
            <w:webHidden/>
            <w:sz w:val="24"/>
            <w:szCs w:val="24"/>
          </w:rPr>
          <w:fldChar w:fldCharType="end"/>
        </w:r>
      </w:hyperlink>
    </w:p>
    <w:p w14:paraId="1277FC82" w14:textId="3F116F8D" w:rsidR="002A6522" w:rsidRPr="000324F0" w:rsidRDefault="000F5D00">
      <w:pPr>
        <w:pStyle w:val="28"/>
        <w:rPr>
          <w:rFonts w:eastAsia="Times New Roman"/>
          <w:b w:val="0"/>
          <w:bCs w:val="0"/>
          <w:sz w:val="24"/>
          <w:szCs w:val="24"/>
        </w:rPr>
      </w:pPr>
      <w:hyperlink w:anchor="_Toc204804481" w:history="1">
        <w:r w:rsidR="002A6522" w:rsidRPr="000324F0">
          <w:rPr>
            <w:rStyle w:val="aff7"/>
            <w:b w:val="0"/>
            <w:bCs w:val="0"/>
            <w:color w:val="auto"/>
            <w:sz w:val="24"/>
            <w:szCs w:val="24"/>
          </w:rPr>
          <w:t>2.4.5. Анализ спортивно-массовой работы</w:t>
        </w:r>
        <w:r w:rsidR="002A6522" w:rsidRPr="000324F0">
          <w:rPr>
            <w:b w:val="0"/>
            <w:bCs w:val="0"/>
            <w:webHidden/>
            <w:sz w:val="24"/>
            <w:szCs w:val="24"/>
          </w:rPr>
          <w:tab/>
        </w:r>
        <w:r w:rsidR="002A6522" w:rsidRPr="000324F0">
          <w:rPr>
            <w:b w:val="0"/>
            <w:bCs w:val="0"/>
            <w:webHidden/>
            <w:sz w:val="24"/>
            <w:szCs w:val="24"/>
          </w:rPr>
          <w:fldChar w:fldCharType="begin"/>
        </w:r>
        <w:r w:rsidR="002A6522" w:rsidRPr="000324F0">
          <w:rPr>
            <w:b w:val="0"/>
            <w:bCs w:val="0"/>
            <w:webHidden/>
            <w:sz w:val="24"/>
            <w:szCs w:val="24"/>
          </w:rPr>
          <w:instrText xml:space="preserve"> PAGEREF _Toc204804481 \h </w:instrText>
        </w:r>
        <w:r w:rsidR="002A6522" w:rsidRPr="000324F0">
          <w:rPr>
            <w:b w:val="0"/>
            <w:bCs w:val="0"/>
            <w:webHidden/>
            <w:sz w:val="24"/>
            <w:szCs w:val="24"/>
          </w:rPr>
        </w:r>
        <w:r w:rsidR="002A6522" w:rsidRPr="000324F0">
          <w:rPr>
            <w:b w:val="0"/>
            <w:bCs w:val="0"/>
            <w:webHidden/>
            <w:sz w:val="24"/>
            <w:szCs w:val="24"/>
          </w:rPr>
          <w:fldChar w:fldCharType="separate"/>
        </w:r>
        <w:r w:rsidR="000324F0" w:rsidRPr="000324F0">
          <w:rPr>
            <w:b w:val="0"/>
            <w:bCs w:val="0"/>
            <w:webHidden/>
            <w:sz w:val="24"/>
            <w:szCs w:val="24"/>
          </w:rPr>
          <w:t>57</w:t>
        </w:r>
        <w:r w:rsidR="002A6522" w:rsidRPr="000324F0">
          <w:rPr>
            <w:b w:val="0"/>
            <w:bCs w:val="0"/>
            <w:webHidden/>
            <w:sz w:val="24"/>
            <w:szCs w:val="24"/>
          </w:rPr>
          <w:fldChar w:fldCharType="end"/>
        </w:r>
      </w:hyperlink>
    </w:p>
    <w:p w14:paraId="54552F6D" w14:textId="0FFB3AAC" w:rsidR="002A6522" w:rsidRPr="000324F0" w:rsidRDefault="000F5D00">
      <w:pPr>
        <w:pStyle w:val="28"/>
        <w:rPr>
          <w:rFonts w:eastAsia="Times New Roman"/>
          <w:b w:val="0"/>
          <w:bCs w:val="0"/>
          <w:sz w:val="24"/>
          <w:szCs w:val="24"/>
        </w:rPr>
      </w:pPr>
      <w:hyperlink w:anchor="_Toc204804482" w:history="1">
        <w:r w:rsidR="002A6522" w:rsidRPr="000324F0">
          <w:rPr>
            <w:rStyle w:val="aff7"/>
            <w:b w:val="0"/>
            <w:bCs w:val="0"/>
            <w:color w:val="auto"/>
            <w:sz w:val="24"/>
            <w:szCs w:val="24"/>
          </w:rPr>
          <w:t>2.4.6. Анализ работы студенческого самоуправления</w:t>
        </w:r>
      </w:hyperlink>
      <w:hyperlink w:anchor="_Toc204804483" w:history="1">
        <w:r w:rsidR="002A6522" w:rsidRPr="000324F0">
          <w:rPr>
            <w:rStyle w:val="aff7"/>
            <w:rFonts w:eastAsia="Times New Roman CYR"/>
            <w:b w:val="0"/>
            <w:bCs w:val="0"/>
            <w:color w:val="auto"/>
            <w:sz w:val="24"/>
            <w:szCs w:val="24"/>
          </w:rPr>
          <w:t>.</w:t>
        </w:r>
        <w:r w:rsidR="002A6522" w:rsidRPr="000324F0">
          <w:rPr>
            <w:b w:val="0"/>
            <w:bCs w:val="0"/>
            <w:webHidden/>
            <w:sz w:val="24"/>
            <w:szCs w:val="24"/>
          </w:rPr>
          <w:tab/>
        </w:r>
        <w:r w:rsidR="002A6522" w:rsidRPr="000324F0">
          <w:rPr>
            <w:b w:val="0"/>
            <w:bCs w:val="0"/>
            <w:webHidden/>
            <w:sz w:val="24"/>
            <w:szCs w:val="24"/>
          </w:rPr>
          <w:fldChar w:fldCharType="begin"/>
        </w:r>
        <w:r w:rsidR="002A6522" w:rsidRPr="000324F0">
          <w:rPr>
            <w:b w:val="0"/>
            <w:bCs w:val="0"/>
            <w:webHidden/>
            <w:sz w:val="24"/>
            <w:szCs w:val="24"/>
          </w:rPr>
          <w:instrText xml:space="preserve"> PAGEREF _Toc204804483 \h </w:instrText>
        </w:r>
        <w:r w:rsidR="002A6522" w:rsidRPr="000324F0">
          <w:rPr>
            <w:b w:val="0"/>
            <w:bCs w:val="0"/>
            <w:webHidden/>
            <w:sz w:val="24"/>
            <w:szCs w:val="24"/>
          </w:rPr>
        </w:r>
        <w:r w:rsidR="002A6522" w:rsidRPr="000324F0">
          <w:rPr>
            <w:b w:val="0"/>
            <w:bCs w:val="0"/>
            <w:webHidden/>
            <w:sz w:val="24"/>
            <w:szCs w:val="24"/>
          </w:rPr>
          <w:fldChar w:fldCharType="separate"/>
        </w:r>
        <w:r w:rsidR="000324F0" w:rsidRPr="000324F0">
          <w:rPr>
            <w:b w:val="0"/>
            <w:bCs w:val="0"/>
            <w:webHidden/>
            <w:sz w:val="24"/>
            <w:szCs w:val="24"/>
          </w:rPr>
          <w:t>60</w:t>
        </w:r>
        <w:r w:rsidR="002A6522" w:rsidRPr="000324F0">
          <w:rPr>
            <w:b w:val="0"/>
            <w:bCs w:val="0"/>
            <w:webHidden/>
            <w:sz w:val="24"/>
            <w:szCs w:val="24"/>
          </w:rPr>
          <w:fldChar w:fldCharType="end"/>
        </w:r>
      </w:hyperlink>
    </w:p>
    <w:p w14:paraId="63094BBA" w14:textId="4E6B86DA" w:rsidR="002A6522" w:rsidRPr="000324F0" w:rsidRDefault="000F5D00">
      <w:pPr>
        <w:pStyle w:val="16"/>
        <w:rPr>
          <w:rFonts w:ascii="Times New Roman" w:hAnsi="Times New Roman"/>
          <w:noProof/>
          <w:sz w:val="24"/>
          <w:szCs w:val="24"/>
        </w:rPr>
      </w:pPr>
      <w:hyperlink w:anchor="_Toc204804484" w:history="1">
        <w:r w:rsidR="002A6522" w:rsidRPr="000324F0">
          <w:rPr>
            <w:rStyle w:val="aff7"/>
            <w:rFonts w:ascii="Times New Roman" w:eastAsia="Arial Unicode MS" w:hAnsi="Times New Roman"/>
            <w:noProof/>
            <w:color w:val="auto"/>
            <w:sz w:val="24"/>
            <w:szCs w:val="24"/>
          </w:rPr>
          <w:t>2.4.7.  Анализ Штаба воспитательной работы</w:t>
        </w:r>
        <w:r w:rsidR="002A6522" w:rsidRPr="000324F0">
          <w:rPr>
            <w:rFonts w:ascii="Times New Roman" w:hAnsi="Times New Roman"/>
            <w:noProof/>
            <w:webHidden/>
            <w:sz w:val="24"/>
            <w:szCs w:val="24"/>
          </w:rPr>
          <w:tab/>
        </w:r>
        <w:r w:rsidR="002A6522" w:rsidRPr="000324F0">
          <w:rPr>
            <w:rFonts w:ascii="Times New Roman" w:hAnsi="Times New Roman"/>
            <w:noProof/>
            <w:webHidden/>
            <w:sz w:val="24"/>
            <w:szCs w:val="24"/>
          </w:rPr>
          <w:fldChar w:fldCharType="begin"/>
        </w:r>
        <w:r w:rsidR="002A6522" w:rsidRPr="000324F0">
          <w:rPr>
            <w:rFonts w:ascii="Times New Roman" w:hAnsi="Times New Roman"/>
            <w:noProof/>
            <w:webHidden/>
            <w:sz w:val="24"/>
            <w:szCs w:val="24"/>
          </w:rPr>
          <w:instrText xml:space="preserve"> PAGEREF _Toc204804484 \h </w:instrText>
        </w:r>
        <w:r w:rsidR="002A6522" w:rsidRPr="000324F0">
          <w:rPr>
            <w:rFonts w:ascii="Times New Roman" w:hAnsi="Times New Roman"/>
            <w:noProof/>
            <w:webHidden/>
            <w:sz w:val="24"/>
            <w:szCs w:val="24"/>
          </w:rPr>
        </w:r>
        <w:r w:rsidR="002A6522" w:rsidRPr="000324F0">
          <w:rPr>
            <w:rFonts w:ascii="Times New Roman" w:hAnsi="Times New Roman"/>
            <w:noProof/>
            <w:webHidden/>
            <w:sz w:val="24"/>
            <w:szCs w:val="24"/>
          </w:rPr>
          <w:fldChar w:fldCharType="separate"/>
        </w:r>
        <w:r w:rsidR="000324F0" w:rsidRPr="000324F0">
          <w:rPr>
            <w:rFonts w:ascii="Times New Roman" w:hAnsi="Times New Roman"/>
            <w:noProof/>
            <w:webHidden/>
            <w:sz w:val="24"/>
            <w:szCs w:val="24"/>
          </w:rPr>
          <w:t>60</w:t>
        </w:r>
        <w:r w:rsidR="002A6522" w:rsidRPr="000324F0">
          <w:rPr>
            <w:rFonts w:ascii="Times New Roman" w:hAnsi="Times New Roman"/>
            <w:noProof/>
            <w:webHidden/>
            <w:sz w:val="24"/>
            <w:szCs w:val="24"/>
          </w:rPr>
          <w:fldChar w:fldCharType="end"/>
        </w:r>
      </w:hyperlink>
    </w:p>
    <w:p w14:paraId="76AB0452" w14:textId="171B51D4" w:rsidR="002A6522" w:rsidRPr="000324F0" w:rsidRDefault="000F5D00">
      <w:pPr>
        <w:pStyle w:val="16"/>
        <w:rPr>
          <w:rFonts w:ascii="Times New Roman" w:hAnsi="Times New Roman"/>
          <w:noProof/>
          <w:sz w:val="24"/>
          <w:szCs w:val="24"/>
        </w:rPr>
      </w:pPr>
      <w:hyperlink w:anchor="_Toc204804485" w:history="1">
        <w:r w:rsidR="002A6522" w:rsidRPr="000324F0">
          <w:rPr>
            <w:rStyle w:val="aff7"/>
            <w:rFonts w:ascii="Times New Roman" w:hAnsi="Times New Roman"/>
            <w:noProof/>
            <w:color w:val="auto"/>
            <w:sz w:val="24"/>
            <w:szCs w:val="24"/>
          </w:rPr>
          <w:t>2.5 Анализ методической работы</w:t>
        </w:r>
        <w:r w:rsidR="002A6522" w:rsidRPr="000324F0">
          <w:rPr>
            <w:rFonts w:ascii="Times New Roman" w:hAnsi="Times New Roman"/>
            <w:noProof/>
            <w:webHidden/>
            <w:sz w:val="24"/>
            <w:szCs w:val="24"/>
          </w:rPr>
          <w:tab/>
        </w:r>
        <w:r w:rsidR="002A6522" w:rsidRPr="000324F0">
          <w:rPr>
            <w:rFonts w:ascii="Times New Roman" w:hAnsi="Times New Roman"/>
            <w:noProof/>
            <w:webHidden/>
            <w:sz w:val="24"/>
            <w:szCs w:val="24"/>
          </w:rPr>
          <w:fldChar w:fldCharType="begin"/>
        </w:r>
        <w:r w:rsidR="002A6522" w:rsidRPr="000324F0">
          <w:rPr>
            <w:rFonts w:ascii="Times New Roman" w:hAnsi="Times New Roman"/>
            <w:noProof/>
            <w:webHidden/>
            <w:sz w:val="24"/>
            <w:szCs w:val="24"/>
          </w:rPr>
          <w:instrText xml:space="preserve"> PAGEREF _Toc204804485 \h </w:instrText>
        </w:r>
        <w:r w:rsidR="002A6522" w:rsidRPr="000324F0">
          <w:rPr>
            <w:rFonts w:ascii="Times New Roman" w:hAnsi="Times New Roman"/>
            <w:noProof/>
            <w:webHidden/>
            <w:sz w:val="24"/>
            <w:szCs w:val="24"/>
          </w:rPr>
        </w:r>
        <w:r w:rsidR="002A6522" w:rsidRPr="000324F0">
          <w:rPr>
            <w:rFonts w:ascii="Times New Roman" w:hAnsi="Times New Roman"/>
            <w:noProof/>
            <w:webHidden/>
            <w:sz w:val="24"/>
            <w:szCs w:val="24"/>
          </w:rPr>
          <w:fldChar w:fldCharType="separate"/>
        </w:r>
        <w:r w:rsidR="000324F0" w:rsidRPr="000324F0">
          <w:rPr>
            <w:rFonts w:ascii="Times New Roman" w:hAnsi="Times New Roman"/>
            <w:noProof/>
            <w:webHidden/>
            <w:sz w:val="24"/>
            <w:szCs w:val="24"/>
          </w:rPr>
          <w:t>61</w:t>
        </w:r>
        <w:r w:rsidR="002A6522" w:rsidRPr="000324F0">
          <w:rPr>
            <w:rFonts w:ascii="Times New Roman" w:hAnsi="Times New Roman"/>
            <w:noProof/>
            <w:webHidden/>
            <w:sz w:val="24"/>
            <w:szCs w:val="24"/>
          </w:rPr>
          <w:fldChar w:fldCharType="end"/>
        </w:r>
      </w:hyperlink>
    </w:p>
    <w:p w14:paraId="19D1B142" w14:textId="09525B26" w:rsidR="002A6522" w:rsidRPr="000324F0" w:rsidRDefault="000F5D00">
      <w:pPr>
        <w:pStyle w:val="16"/>
        <w:rPr>
          <w:rFonts w:ascii="Times New Roman" w:hAnsi="Times New Roman"/>
          <w:noProof/>
          <w:sz w:val="24"/>
          <w:szCs w:val="24"/>
        </w:rPr>
      </w:pPr>
      <w:hyperlink w:anchor="_Toc204804486" w:history="1">
        <w:r w:rsidR="002A6522" w:rsidRPr="000324F0">
          <w:rPr>
            <w:rStyle w:val="aff7"/>
            <w:rFonts w:ascii="Times New Roman" w:hAnsi="Times New Roman"/>
            <w:noProof/>
            <w:color w:val="auto"/>
            <w:sz w:val="24"/>
            <w:szCs w:val="24"/>
          </w:rPr>
          <w:t>2.6 Анализ эффективности контрольных мероприятий.</w:t>
        </w:r>
        <w:r w:rsidR="002A6522" w:rsidRPr="000324F0">
          <w:rPr>
            <w:rFonts w:ascii="Times New Roman" w:hAnsi="Times New Roman"/>
            <w:noProof/>
            <w:webHidden/>
            <w:sz w:val="24"/>
            <w:szCs w:val="24"/>
          </w:rPr>
          <w:tab/>
        </w:r>
        <w:r w:rsidR="002A6522" w:rsidRPr="000324F0">
          <w:rPr>
            <w:rFonts w:ascii="Times New Roman" w:hAnsi="Times New Roman"/>
            <w:noProof/>
            <w:webHidden/>
            <w:sz w:val="24"/>
            <w:szCs w:val="24"/>
          </w:rPr>
          <w:fldChar w:fldCharType="begin"/>
        </w:r>
        <w:r w:rsidR="002A6522" w:rsidRPr="000324F0">
          <w:rPr>
            <w:rFonts w:ascii="Times New Roman" w:hAnsi="Times New Roman"/>
            <w:noProof/>
            <w:webHidden/>
            <w:sz w:val="24"/>
            <w:szCs w:val="24"/>
          </w:rPr>
          <w:instrText xml:space="preserve"> PAGEREF _Toc204804486 \h </w:instrText>
        </w:r>
        <w:r w:rsidR="002A6522" w:rsidRPr="000324F0">
          <w:rPr>
            <w:rFonts w:ascii="Times New Roman" w:hAnsi="Times New Roman"/>
            <w:noProof/>
            <w:webHidden/>
            <w:sz w:val="24"/>
            <w:szCs w:val="24"/>
          </w:rPr>
        </w:r>
        <w:r w:rsidR="002A6522" w:rsidRPr="000324F0">
          <w:rPr>
            <w:rFonts w:ascii="Times New Roman" w:hAnsi="Times New Roman"/>
            <w:noProof/>
            <w:webHidden/>
            <w:sz w:val="24"/>
            <w:szCs w:val="24"/>
          </w:rPr>
          <w:fldChar w:fldCharType="separate"/>
        </w:r>
        <w:r w:rsidR="000324F0" w:rsidRPr="000324F0">
          <w:rPr>
            <w:rFonts w:ascii="Times New Roman" w:hAnsi="Times New Roman"/>
            <w:noProof/>
            <w:webHidden/>
            <w:sz w:val="24"/>
            <w:szCs w:val="24"/>
          </w:rPr>
          <w:t>65</w:t>
        </w:r>
        <w:r w:rsidR="002A6522" w:rsidRPr="000324F0">
          <w:rPr>
            <w:rFonts w:ascii="Times New Roman" w:hAnsi="Times New Roman"/>
            <w:noProof/>
            <w:webHidden/>
            <w:sz w:val="24"/>
            <w:szCs w:val="24"/>
          </w:rPr>
          <w:fldChar w:fldCharType="end"/>
        </w:r>
      </w:hyperlink>
    </w:p>
    <w:p w14:paraId="7089CDC2" w14:textId="77A5CC65" w:rsidR="002A6522" w:rsidRPr="000324F0" w:rsidRDefault="000F5D00">
      <w:pPr>
        <w:pStyle w:val="28"/>
        <w:rPr>
          <w:rFonts w:eastAsia="Times New Roman"/>
          <w:b w:val="0"/>
          <w:bCs w:val="0"/>
          <w:sz w:val="24"/>
          <w:szCs w:val="24"/>
        </w:rPr>
      </w:pPr>
      <w:hyperlink w:anchor="_Toc204804487" w:history="1">
        <w:r w:rsidR="002A6522" w:rsidRPr="000324F0">
          <w:rPr>
            <w:rStyle w:val="aff7"/>
            <w:b w:val="0"/>
            <w:bCs w:val="0"/>
            <w:color w:val="auto"/>
            <w:sz w:val="24"/>
            <w:szCs w:val="24"/>
          </w:rPr>
          <w:t xml:space="preserve">2.7 Анализ работы центра профессионального обучения </w:t>
        </w:r>
      </w:hyperlink>
      <w:hyperlink w:anchor="_Toc204804488" w:history="1">
        <w:r w:rsidR="002A6522" w:rsidRPr="000324F0">
          <w:rPr>
            <w:rStyle w:val="aff7"/>
            <w:b w:val="0"/>
            <w:bCs w:val="0"/>
            <w:color w:val="auto"/>
            <w:sz w:val="24"/>
            <w:szCs w:val="24"/>
          </w:rPr>
          <w:t>(ПО) и дополнительного профессионального образования (ДПО)</w:t>
        </w:r>
        <w:r w:rsidR="002A6522" w:rsidRPr="000324F0">
          <w:rPr>
            <w:b w:val="0"/>
            <w:bCs w:val="0"/>
            <w:webHidden/>
            <w:sz w:val="24"/>
            <w:szCs w:val="24"/>
          </w:rPr>
          <w:tab/>
        </w:r>
        <w:r w:rsidR="002A6522" w:rsidRPr="000324F0">
          <w:rPr>
            <w:b w:val="0"/>
            <w:bCs w:val="0"/>
            <w:webHidden/>
            <w:sz w:val="24"/>
            <w:szCs w:val="24"/>
          </w:rPr>
          <w:fldChar w:fldCharType="begin"/>
        </w:r>
        <w:r w:rsidR="002A6522" w:rsidRPr="000324F0">
          <w:rPr>
            <w:b w:val="0"/>
            <w:bCs w:val="0"/>
            <w:webHidden/>
            <w:sz w:val="24"/>
            <w:szCs w:val="24"/>
          </w:rPr>
          <w:instrText xml:space="preserve"> PAGEREF _Toc204804488 \h </w:instrText>
        </w:r>
        <w:r w:rsidR="002A6522" w:rsidRPr="000324F0">
          <w:rPr>
            <w:b w:val="0"/>
            <w:bCs w:val="0"/>
            <w:webHidden/>
            <w:sz w:val="24"/>
            <w:szCs w:val="24"/>
          </w:rPr>
        </w:r>
        <w:r w:rsidR="002A6522" w:rsidRPr="000324F0">
          <w:rPr>
            <w:b w:val="0"/>
            <w:bCs w:val="0"/>
            <w:webHidden/>
            <w:sz w:val="24"/>
            <w:szCs w:val="24"/>
          </w:rPr>
          <w:fldChar w:fldCharType="separate"/>
        </w:r>
        <w:r w:rsidR="000324F0" w:rsidRPr="000324F0">
          <w:rPr>
            <w:b w:val="0"/>
            <w:bCs w:val="0"/>
            <w:webHidden/>
            <w:sz w:val="24"/>
            <w:szCs w:val="24"/>
          </w:rPr>
          <w:t>66</w:t>
        </w:r>
        <w:r w:rsidR="002A6522" w:rsidRPr="000324F0">
          <w:rPr>
            <w:b w:val="0"/>
            <w:bCs w:val="0"/>
            <w:webHidden/>
            <w:sz w:val="24"/>
            <w:szCs w:val="24"/>
          </w:rPr>
          <w:fldChar w:fldCharType="end"/>
        </w:r>
      </w:hyperlink>
    </w:p>
    <w:p w14:paraId="71A788FB" w14:textId="52836433" w:rsidR="002A6522" w:rsidRPr="000324F0" w:rsidRDefault="000F5D00">
      <w:pPr>
        <w:pStyle w:val="16"/>
        <w:rPr>
          <w:rFonts w:ascii="Times New Roman" w:hAnsi="Times New Roman"/>
          <w:noProof/>
          <w:sz w:val="24"/>
          <w:szCs w:val="24"/>
        </w:rPr>
      </w:pPr>
      <w:hyperlink w:anchor="_Toc204804489" w:history="1">
        <w:r w:rsidR="002A6522" w:rsidRPr="000324F0">
          <w:rPr>
            <w:rStyle w:val="aff7"/>
            <w:rFonts w:ascii="Times New Roman" w:hAnsi="Times New Roman"/>
            <w:noProof/>
            <w:color w:val="auto"/>
            <w:sz w:val="24"/>
            <w:szCs w:val="24"/>
          </w:rPr>
          <w:t>2.8 Анализ административно-хозяйственной работы</w:t>
        </w:r>
        <w:r w:rsidR="002A6522" w:rsidRPr="000324F0">
          <w:rPr>
            <w:rFonts w:ascii="Times New Roman" w:hAnsi="Times New Roman"/>
            <w:noProof/>
            <w:webHidden/>
            <w:sz w:val="24"/>
            <w:szCs w:val="24"/>
          </w:rPr>
          <w:tab/>
        </w:r>
        <w:r w:rsidR="002A6522" w:rsidRPr="000324F0">
          <w:rPr>
            <w:rFonts w:ascii="Times New Roman" w:hAnsi="Times New Roman"/>
            <w:noProof/>
            <w:webHidden/>
            <w:sz w:val="24"/>
            <w:szCs w:val="24"/>
          </w:rPr>
          <w:fldChar w:fldCharType="begin"/>
        </w:r>
        <w:r w:rsidR="002A6522" w:rsidRPr="000324F0">
          <w:rPr>
            <w:rFonts w:ascii="Times New Roman" w:hAnsi="Times New Roman"/>
            <w:noProof/>
            <w:webHidden/>
            <w:sz w:val="24"/>
            <w:szCs w:val="24"/>
          </w:rPr>
          <w:instrText xml:space="preserve"> PAGEREF _Toc204804489 \h </w:instrText>
        </w:r>
        <w:r w:rsidR="002A6522" w:rsidRPr="000324F0">
          <w:rPr>
            <w:rFonts w:ascii="Times New Roman" w:hAnsi="Times New Roman"/>
            <w:noProof/>
            <w:webHidden/>
            <w:sz w:val="24"/>
            <w:szCs w:val="24"/>
          </w:rPr>
        </w:r>
        <w:r w:rsidR="002A6522" w:rsidRPr="000324F0">
          <w:rPr>
            <w:rFonts w:ascii="Times New Roman" w:hAnsi="Times New Roman"/>
            <w:noProof/>
            <w:webHidden/>
            <w:sz w:val="24"/>
            <w:szCs w:val="24"/>
          </w:rPr>
          <w:fldChar w:fldCharType="separate"/>
        </w:r>
        <w:r w:rsidR="000324F0" w:rsidRPr="000324F0">
          <w:rPr>
            <w:rFonts w:ascii="Times New Roman" w:hAnsi="Times New Roman"/>
            <w:noProof/>
            <w:webHidden/>
            <w:sz w:val="24"/>
            <w:szCs w:val="24"/>
          </w:rPr>
          <w:t>67</w:t>
        </w:r>
        <w:r w:rsidR="002A6522" w:rsidRPr="000324F0">
          <w:rPr>
            <w:rFonts w:ascii="Times New Roman" w:hAnsi="Times New Roman"/>
            <w:noProof/>
            <w:webHidden/>
            <w:sz w:val="24"/>
            <w:szCs w:val="24"/>
          </w:rPr>
          <w:fldChar w:fldCharType="end"/>
        </w:r>
      </w:hyperlink>
    </w:p>
    <w:p w14:paraId="433EE89D" w14:textId="31DAA0F1" w:rsidR="002A6522" w:rsidRPr="000324F0" w:rsidRDefault="000F5D00">
      <w:pPr>
        <w:pStyle w:val="16"/>
        <w:rPr>
          <w:rFonts w:ascii="Times New Roman" w:hAnsi="Times New Roman"/>
          <w:noProof/>
          <w:sz w:val="24"/>
          <w:szCs w:val="24"/>
        </w:rPr>
      </w:pPr>
      <w:hyperlink w:anchor="_Toc204804490" w:history="1">
        <w:r w:rsidR="002A6522" w:rsidRPr="000324F0">
          <w:rPr>
            <w:rStyle w:val="aff7"/>
            <w:rFonts w:ascii="Times New Roman" w:hAnsi="Times New Roman"/>
            <w:noProof/>
            <w:color w:val="auto"/>
            <w:sz w:val="24"/>
            <w:szCs w:val="24"/>
          </w:rPr>
          <w:t>2.9 Анализ работы по охране труда</w:t>
        </w:r>
        <w:r w:rsidR="002A6522" w:rsidRPr="000324F0">
          <w:rPr>
            <w:rFonts w:ascii="Times New Roman" w:hAnsi="Times New Roman"/>
            <w:noProof/>
            <w:webHidden/>
            <w:sz w:val="24"/>
            <w:szCs w:val="24"/>
          </w:rPr>
          <w:tab/>
        </w:r>
        <w:r w:rsidR="002A6522" w:rsidRPr="000324F0">
          <w:rPr>
            <w:rFonts w:ascii="Times New Roman" w:hAnsi="Times New Roman"/>
            <w:noProof/>
            <w:webHidden/>
            <w:sz w:val="24"/>
            <w:szCs w:val="24"/>
          </w:rPr>
          <w:fldChar w:fldCharType="begin"/>
        </w:r>
        <w:r w:rsidR="002A6522" w:rsidRPr="000324F0">
          <w:rPr>
            <w:rFonts w:ascii="Times New Roman" w:hAnsi="Times New Roman"/>
            <w:noProof/>
            <w:webHidden/>
            <w:sz w:val="24"/>
            <w:szCs w:val="24"/>
          </w:rPr>
          <w:instrText xml:space="preserve"> PAGEREF _Toc204804490 \h </w:instrText>
        </w:r>
        <w:r w:rsidR="002A6522" w:rsidRPr="000324F0">
          <w:rPr>
            <w:rFonts w:ascii="Times New Roman" w:hAnsi="Times New Roman"/>
            <w:noProof/>
            <w:webHidden/>
            <w:sz w:val="24"/>
            <w:szCs w:val="24"/>
          </w:rPr>
        </w:r>
        <w:r w:rsidR="002A6522" w:rsidRPr="000324F0">
          <w:rPr>
            <w:rFonts w:ascii="Times New Roman" w:hAnsi="Times New Roman"/>
            <w:noProof/>
            <w:webHidden/>
            <w:sz w:val="24"/>
            <w:szCs w:val="24"/>
          </w:rPr>
          <w:fldChar w:fldCharType="separate"/>
        </w:r>
        <w:r w:rsidR="000324F0" w:rsidRPr="000324F0">
          <w:rPr>
            <w:rFonts w:ascii="Times New Roman" w:hAnsi="Times New Roman"/>
            <w:noProof/>
            <w:webHidden/>
            <w:sz w:val="24"/>
            <w:szCs w:val="24"/>
          </w:rPr>
          <w:t>67</w:t>
        </w:r>
        <w:r w:rsidR="002A6522" w:rsidRPr="000324F0">
          <w:rPr>
            <w:rFonts w:ascii="Times New Roman" w:hAnsi="Times New Roman"/>
            <w:noProof/>
            <w:webHidden/>
            <w:sz w:val="24"/>
            <w:szCs w:val="24"/>
          </w:rPr>
          <w:fldChar w:fldCharType="end"/>
        </w:r>
      </w:hyperlink>
    </w:p>
    <w:p w14:paraId="5F6EAA5F" w14:textId="6EC1D494" w:rsidR="002A6522" w:rsidRPr="000324F0" w:rsidRDefault="000F5D00">
      <w:pPr>
        <w:pStyle w:val="28"/>
        <w:rPr>
          <w:rFonts w:eastAsia="Times New Roman"/>
          <w:b w:val="0"/>
          <w:bCs w:val="0"/>
          <w:sz w:val="24"/>
          <w:szCs w:val="24"/>
        </w:rPr>
      </w:pPr>
      <w:hyperlink w:anchor="_Toc204804491" w:history="1">
        <w:r w:rsidR="002A6522" w:rsidRPr="000324F0">
          <w:rPr>
            <w:rStyle w:val="aff7"/>
            <w:b w:val="0"/>
            <w:bCs w:val="0"/>
            <w:color w:val="auto"/>
            <w:sz w:val="24"/>
            <w:szCs w:val="24"/>
          </w:rPr>
          <w:t>2.10 Заключение.  Выводы о деятельности учреждения</w:t>
        </w:r>
        <w:r w:rsidR="002A6522" w:rsidRPr="000324F0">
          <w:rPr>
            <w:b w:val="0"/>
            <w:bCs w:val="0"/>
            <w:webHidden/>
            <w:sz w:val="24"/>
            <w:szCs w:val="24"/>
          </w:rPr>
          <w:tab/>
        </w:r>
        <w:r w:rsidR="002A6522" w:rsidRPr="000324F0">
          <w:rPr>
            <w:b w:val="0"/>
            <w:bCs w:val="0"/>
            <w:webHidden/>
            <w:sz w:val="24"/>
            <w:szCs w:val="24"/>
          </w:rPr>
          <w:fldChar w:fldCharType="begin"/>
        </w:r>
        <w:r w:rsidR="002A6522" w:rsidRPr="000324F0">
          <w:rPr>
            <w:b w:val="0"/>
            <w:bCs w:val="0"/>
            <w:webHidden/>
            <w:sz w:val="24"/>
            <w:szCs w:val="24"/>
          </w:rPr>
          <w:instrText xml:space="preserve"> PAGEREF _Toc204804491 \h </w:instrText>
        </w:r>
        <w:r w:rsidR="002A6522" w:rsidRPr="000324F0">
          <w:rPr>
            <w:b w:val="0"/>
            <w:bCs w:val="0"/>
            <w:webHidden/>
            <w:sz w:val="24"/>
            <w:szCs w:val="24"/>
          </w:rPr>
        </w:r>
        <w:r w:rsidR="002A6522" w:rsidRPr="000324F0">
          <w:rPr>
            <w:b w:val="0"/>
            <w:bCs w:val="0"/>
            <w:webHidden/>
            <w:sz w:val="24"/>
            <w:szCs w:val="24"/>
          </w:rPr>
          <w:fldChar w:fldCharType="separate"/>
        </w:r>
        <w:r w:rsidR="000324F0" w:rsidRPr="000324F0">
          <w:rPr>
            <w:b w:val="0"/>
            <w:bCs w:val="0"/>
            <w:webHidden/>
            <w:sz w:val="24"/>
            <w:szCs w:val="24"/>
          </w:rPr>
          <w:t>69</w:t>
        </w:r>
        <w:r w:rsidR="002A6522" w:rsidRPr="000324F0">
          <w:rPr>
            <w:b w:val="0"/>
            <w:bCs w:val="0"/>
            <w:webHidden/>
            <w:sz w:val="24"/>
            <w:szCs w:val="24"/>
          </w:rPr>
          <w:fldChar w:fldCharType="end"/>
        </w:r>
      </w:hyperlink>
    </w:p>
    <w:p w14:paraId="338AE876" w14:textId="0D7A6A6D" w:rsidR="002A6522" w:rsidRPr="000324F0" w:rsidRDefault="000F5D00">
      <w:pPr>
        <w:pStyle w:val="16"/>
        <w:rPr>
          <w:rFonts w:ascii="Times New Roman" w:hAnsi="Times New Roman"/>
          <w:noProof/>
          <w:sz w:val="24"/>
          <w:szCs w:val="24"/>
        </w:rPr>
      </w:pPr>
      <w:hyperlink w:anchor="_Toc204804492" w:history="1">
        <w:r w:rsidR="002A6522" w:rsidRPr="000324F0">
          <w:rPr>
            <w:rStyle w:val="aff7"/>
            <w:rFonts w:ascii="Times New Roman" w:hAnsi="Times New Roman"/>
            <w:noProof/>
            <w:color w:val="auto"/>
            <w:sz w:val="24"/>
            <w:szCs w:val="24"/>
          </w:rPr>
          <w:t>3. ПЛАН РАБОТЫ ТЕХНИКУМА НА 2025 / 2026 УЧЕБНЫЙ ГОД</w:t>
        </w:r>
        <w:r w:rsidR="002A6522" w:rsidRPr="000324F0">
          <w:rPr>
            <w:rFonts w:ascii="Times New Roman" w:hAnsi="Times New Roman"/>
            <w:noProof/>
            <w:webHidden/>
            <w:sz w:val="24"/>
            <w:szCs w:val="24"/>
          </w:rPr>
          <w:tab/>
        </w:r>
        <w:r w:rsidR="002A6522" w:rsidRPr="000324F0">
          <w:rPr>
            <w:rFonts w:ascii="Times New Roman" w:hAnsi="Times New Roman"/>
            <w:noProof/>
            <w:webHidden/>
            <w:sz w:val="24"/>
            <w:szCs w:val="24"/>
          </w:rPr>
          <w:fldChar w:fldCharType="begin"/>
        </w:r>
        <w:r w:rsidR="002A6522" w:rsidRPr="000324F0">
          <w:rPr>
            <w:rFonts w:ascii="Times New Roman" w:hAnsi="Times New Roman"/>
            <w:noProof/>
            <w:webHidden/>
            <w:sz w:val="24"/>
            <w:szCs w:val="24"/>
          </w:rPr>
          <w:instrText xml:space="preserve"> PAGEREF _Toc204804492 \h </w:instrText>
        </w:r>
        <w:r w:rsidR="002A6522" w:rsidRPr="000324F0">
          <w:rPr>
            <w:rFonts w:ascii="Times New Roman" w:hAnsi="Times New Roman"/>
            <w:noProof/>
            <w:webHidden/>
            <w:sz w:val="24"/>
            <w:szCs w:val="24"/>
          </w:rPr>
        </w:r>
        <w:r w:rsidR="002A6522" w:rsidRPr="000324F0">
          <w:rPr>
            <w:rFonts w:ascii="Times New Roman" w:hAnsi="Times New Roman"/>
            <w:noProof/>
            <w:webHidden/>
            <w:sz w:val="24"/>
            <w:szCs w:val="24"/>
          </w:rPr>
          <w:fldChar w:fldCharType="separate"/>
        </w:r>
        <w:r w:rsidR="000324F0" w:rsidRPr="000324F0">
          <w:rPr>
            <w:rFonts w:ascii="Times New Roman" w:hAnsi="Times New Roman"/>
            <w:noProof/>
            <w:webHidden/>
            <w:sz w:val="24"/>
            <w:szCs w:val="24"/>
          </w:rPr>
          <w:t>70</w:t>
        </w:r>
        <w:r w:rsidR="002A6522" w:rsidRPr="000324F0">
          <w:rPr>
            <w:rFonts w:ascii="Times New Roman" w:hAnsi="Times New Roman"/>
            <w:noProof/>
            <w:webHidden/>
            <w:sz w:val="24"/>
            <w:szCs w:val="24"/>
          </w:rPr>
          <w:fldChar w:fldCharType="end"/>
        </w:r>
      </w:hyperlink>
    </w:p>
    <w:p w14:paraId="7304CA8F" w14:textId="039A929B" w:rsidR="002A6522" w:rsidRPr="000324F0" w:rsidRDefault="000F5D00">
      <w:pPr>
        <w:pStyle w:val="16"/>
        <w:rPr>
          <w:rFonts w:ascii="Times New Roman" w:hAnsi="Times New Roman"/>
          <w:noProof/>
          <w:sz w:val="24"/>
          <w:szCs w:val="24"/>
        </w:rPr>
      </w:pPr>
      <w:hyperlink w:anchor="_Toc204804493" w:history="1">
        <w:r w:rsidR="002A6522" w:rsidRPr="000324F0">
          <w:rPr>
            <w:rStyle w:val="aff7"/>
            <w:rFonts w:ascii="Times New Roman" w:hAnsi="Times New Roman"/>
            <w:noProof/>
            <w:color w:val="auto"/>
            <w:sz w:val="24"/>
            <w:szCs w:val="24"/>
          </w:rPr>
          <w:t>3.1 Календарный план работы техникума на 2025/2026 учебный год</w:t>
        </w:r>
        <w:r w:rsidR="002A6522" w:rsidRPr="000324F0">
          <w:rPr>
            <w:rFonts w:ascii="Times New Roman" w:hAnsi="Times New Roman"/>
            <w:noProof/>
            <w:webHidden/>
            <w:sz w:val="24"/>
            <w:szCs w:val="24"/>
          </w:rPr>
          <w:tab/>
        </w:r>
        <w:r w:rsidR="002A6522" w:rsidRPr="000324F0">
          <w:rPr>
            <w:rFonts w:ascii="Times New Roman" w:hAnsi="Times New Roman"/>
            <w:noProof/>
            <w:webHidden/>
            <w:sz w:val="24"/>
            <w:szCs w:val="24"/>
          </w:rPr>
          <w:fldChar w:fldCharType="begin"/>
        </w:r>
        <w:r w:rsidR="002A6522" w:rsidRPr="000324F0">
          <w:rPr>
            <w:rFonts w:ascii="Times New Roman" w:hAnsi="Times New Roman"/>
            <w:noProof/>
            <w:webHidden/>
            <w:sz w:val="24"/>
            <w:szCs w:val="24"/>
          </w:rPr>
          <w:instrText xml:space="preserve"> PAGEREF _Toc204804493 \h </w:instrText>
        </w:r>
        <w:r w:rsidR="002A6522" w:rsidRPr="000324F0">
          <w:rPr>
            <w:rFonts w:ascii="Times New Roman" w:hAnsi="Times New Roman"/>
            <w:noProof/>
            <w:webHidden/>
            <w:sz w:val="24"/>
            <w:szCs w:val="24"/>
          </w:rPr>
        </w:r>
        <w:r w:rsidR="002A6522" w:rsidRPr="000324F0">
          <w:rPr>
            <w:rFonts w:ascii="Times New Roman" w:hAnsi="Times New Roman"/>
            <w:noProof/>
            <w:webHidden/>
            <w:sz w:val="24"/>
            <w:szCs w:val="24"/>
          </w:rPr>
          <w:fldChar w:fldCharType="separate"/>
        </w:r>
        <w:r w:rsidR="000324F0" w:rsidRPr="000324F0">
          <w:rPr>
            <w:rFonts w:ascii="Times New Roman" w:hAnsi="Times New Roman"/>
            <w:noProof/>
            <w:webHidden/>
            <w:sz w:val="24"/>
            <w:szCs w:val="24"/>
          </w:rPr>
          <w:t>71</w:t>
        </w:r>
        <w:r w:rsidR="002A6522" w:rsidRPr="000324F0">
          <w:rPr>
            <w:rFonts w:ascii="Times New Roman" w:hAnsi="Times New Roman"/>
            <w:noProof/>
            <w:webHidden/>
            <w:sz w:val="24"/>
            <w:szCs w:val="24"/>
          </w:rPr>
          <w:fldChar w:fldCharType="end"/>
        </w:r>
      </w:hyperlink>
    </w:p>
    <w:p w14:paraId="19DBCC08" w14:textId="2F5229B6" w:rsidR="002A6522" w:rsidRPr="000324F0" w:rsidRDefault="000F5D00">
      <w:pPr>
        <w:pStyle w:val="16"/>
        <w:rPr>
          <w:rFonts w:ascii="Times New Roman" w:hAnsi="Times New Roman"/>
          <w:noProof/>
          <w:sz w:val="24"/>
          <w:szCs w:val="24"/>
        </w:rPr>
      </w:pPr>
      <w:hyperlink w:anchor="_Toc204804494" w:history="1">
        <w:r w:rsidR="002A6522" w:rsidRPr="000324F0">
          <w:rPr>
            <w:rStyle w:val="aff7"/>
            <w:rFonts w:ascii="Times New Roman" w:hAnsi="Times New Roman"/>
            <w:noProof/>
            <w:color w:val="auto"/>
            <w:sz w:val="24"/>
            <w:szCs w:val="24"/>
          </w:rPr>
          <w:t>3.2 План профориентационной работы</w:t>
        </w:r>
        <w:r w:rsidR="002A6522" w:rsidRPr="000324F0">
          <w:rPr>
            <w:rFonts w:ascii="Times New Roman" w:hAnsi="Times New Roman"/>
            <w:noProof/>
            <w:webHidden/>
            <w:sz w:val="24"/>
            <w:szCs w:val="24"/>
          </w:rPr>
          <w:tab/>
        </w:r>
        <w:r w:rsidR="002A6522" w:rsidRPr="000324F0">
          <w:rPr>
            <w:rFonts w:ascii="Times New Roman" w:hAnsi="Times New Roman"/>
            <w:noProof/>
            <w:webHidden/>
            <w:sz w:val="24"/>
            <w:szCs w:val="24"/>
          </w:rPr>
          <w:fldChar w:fldCharType="begin"/>
        </w:r>
        <w:r w:rsidR="002A6522" w:rsidRPr="000324F0">
          <w:rPr>
            <w:rFonts w:ascii="Times New Roman" w:hAnsi="Times New Roman"/>
            <w:noProof/>
            <w:webHidden/>
            <w:sz w:val="24"/>
            <w:szCs w:val="24"/>
          </w:rPr>
          <w:instrText xml:space="preserve"> PAGEREF _Toc204804494 \h </w:instrText>
        </w:r>
        <w:r w:rsidR="002A6522" w:rsidRPr="000324F0">
          <w:rPr>
            <w:rFonts w:ascii="Times New Roman" w:hAnsi="Times New Roman"/>
            <w:noProof/>
            <w:webHidden/>
            <w:sz w:val="24"/>
            <w:szCs w:val="24"/>
          </w:rPr>
        </w:r>
        <w:r w:rsidR="002A6522" w:rsidRPr="000324F0">
          <w:rPr>
            <w:rFonts w:ascii="Times New Roman" w:hAnsi="Times New Roman"/>
            <w:noProof/>
            <w:webHidden/>
            <w:sz w:val="24"/>
            <w:szCs w:val="24"/>
          </w:rPr>
          <w:fldChar w:fldCharType="separate"/>
        </w:r>
        <w:r w:rsidR="000324F0" w:rsidRPr="000324F0">
          <w:rPr>
            <w:rFonts w:ascii="Times New Roman" w:hAnsi="Times New Roman"/>
            <w:noProof/>
            <w:webHidden/>
            <w:sz w:val="24"/>
            <w:szCs w:val="24"/>
          </w:rPr>
          <w:t>115</w:t>
        </w:r>
        <w:r w:rsidR="002A6522" w:rsidRPr="000324F0">
          <w:rPr>
            <w:rFonts w:ascii="Times New Roman" w:hAnsi="Times New Roman"/>
            <w:noProof/>
            <w:webHidden/>
            <w:sz w:val="24"/>
            <w:szCs w:val="24"/>
          </w:rPr>
          <w:fldChar w:fldCharType="end"/>
        </w:r>
      </w:hyperlink>
    </w:p>
    <w:p w14:paraId="202F20F4" w14:textId="114EC446" w:rsidR="002A6522" w:rsidRPr="000324F0" w:rsidRDefault="000F5D00">
      <w:pPr>
        <w:pStyle w:val="16"/>
        <w:rPr>
          <w:rFonts w:ascii="Times New Roman" w:hAnsi="Times New Roman"/>
          <w:noProof/>
          <w:sz w:val="24"/>
          <w:szCs w:val="24"/>
        </w:rPr>
      </w:pPr>
      <w:hyperlink w:anchor="_Toc204804495" w:history="1">
        <w:r w:rsidR="002A6522" w:rsidRPr="000324F0">
          <w:rPr>
            <w:rStyle w:val="aff7"/>
            <w:rFonts w:ascii="Times New Roman" w:hAnsi="Times New Roman"/>
            <w:noProof/>
            <w:color w:val="auto"/>
            <w:sz w:val="24"/>
            <w:szCs w:val="24"/>
          </w:rPr>
          <w:t>3.3 План работы педагогического совета</w:t>
        </w:r>
        <w:r w:rsidR="002A6522" w:rsidRPr="000324F0">
          <w:rPr>
            <w:rFonts w:ascii="Times New Roman" w:hAnsi="Times New Roman"/>
            <w:noProof/>
            <w:webHidden/>
            <w:sz w:val="24"/>
            <w:szCs w:val="24"/>
          </w:rPr>
          <w:tab/>
        </w:r>
        <w:r w:rsidR="002A6522" w:rsidRPr="000324F0">
          <w:rPr>
            <w:rFonts w:ascii="Times New Roman" w:hAnsi="Times New Roman"/>
            <w:noProof/>
            <w:webHidden/>
            <w:sz w:val="24"/>
            <w:szCs w:val="24"/>
          </w:rPr>
          <w:fldChar w:fldCharType="begin"/>
        </w:r>
        <w:r w:rsidR="002A6522" w:rsidRPr="000324F0">
          <w:rPr>
            <w:rFonts w:ascii="Times New Roman" w:hAnsi="Times New Roman"/>
            <w:noProof/>
            <w:webHidden/>
            <w:sz w:val="24"/>
            <w:szCs w:val="24"/>
          </w:rPr>
          <w:instrText xml:space="preserve"> PAGEREF _Toc204804495 \h </w:instrText>
        </w:r>
        <w:r w:rsidR="002A6522" w:rsidRPr="000324F0">
          <w:rPr>
            <w:rFonts w:ascii="Times New Roman" w:hAnsi="Times New Roman"/>
            <w:noProof/>
            <w:webHidden/>
            <w:sz w:val="24"/>
            <w:szCs w:val="24"/>
          </w:rPr>
        </w:r>
        <w:r w:rsidR="002A6522" w:rsidRPr="000324F0">
          <w:rPr>
            <w:rFonts w:ascii="Times New Roman" w:hAnsi="Times New Roman"/>
            <w:noProof/>
            <w:webHidden/>
            <w:sz w:val="24"/>
            <w:szCs w:val="24"/>
          </w:rPr>
          <w:fldChar w:fldCharType="separate"/>
        </w:r>
        <w:r w:rsidR="000324F0" w:rsidRPr="000324F0">
          <w:rPr>
            <w:rFonts w:ascii="Times New Roman" w:hAnsi="Times New Roman"/>
            <w:noProof/>
            <w:webHidden/>
            <w:sz w:val="24"/>
            <w:szCs w:val="24"/>
          </w:rPr>
          <w:t>117</w:t>
        </w:r>
        <w:r w:rsidR="002A6522" w:rsidRPr="000324F0">
          <w:rPr>
            <w:rFonts w:ascii="Times New Roman" w:hAnsi="Times New Roman"/>
            <w:noProof/>
            <w:webHidden/>
            <w:sz w:val="24"/>
            <w:szCs w:val="24"/>
          </w:rPr>
          <w:fldChar w:fldCharType="end"/>
        </w:r>
      </w:hyperlink>
    </w:p>
    <w:p w14:paraId="4B100682" w14:textId="2B062C23" w:rsidR="002A6522" w:rsidRPr="000324F0" w:rsidRDefault="000F5D00">
      <w:pPr>
        <w:pStyle w:val="16"/>
        <w:rPr>
          <w:rFonts w:ascii="Times New Roman" w:hAnsi="Times New Roman"/>
          <w:noProof/>
          <w:sz w:val="24"/>
          <w:szCs w:val="24"/>
        </w:rPr>
      </w:pPr>
      <w:hyperlink w:anchor="_Toc204804496" w:history="1">
        <w:r w:rsidR="002A6522" w:rsidRPr="000324F0">
          <w:rPr>
            <w:rStyle w:val="aff7"/>
            <w:rFonts w:ascii="Times New Roman" w:hAnsi="Times New Roman"/>
            <w:noProof/>
            <w:color w:val="auto"/>
            <w:sz w:val="24"/>
            <w:szCs w:val="24"/>
          </w:rPr>
          <w:t>3.4 План работы инструктивно-методических совещаний</w:t>
        </w:r>
        <w:r w:rsidR="002A6522" w:rsidRPr="000324F0">
          <w:rPr>
            <w:rFonts w:ascii="Times New Roman" w:hAnsi="Times New Roman"/>
            <w:noProof/>
            <w:webHidden/>
            <w:sz w:val="24"/>
            <w:szCs w:val="24"/>
          </w:rPr>
          <w:tab/>
        </w:r>
        <w:r w:rsidR="002A6522" w:rsidRPr="000324F0">
          <w:rPr>
            <w:rFonts w:ascii="Times New Roman" w:hAnsi="Times New Roman"/>
            <w:noProof/>
            <w:webHidden/>
            <w:sz w:val="24"/>
            <w:szCs w:val="24"/>
          </w:rPr>
          <w:fldChar w:fldCharType="begin"/>
        </w:r>
        <w:r w:rsidR="002A6522" w:rsidRPr="000324F0">
          <w:rPr>
            <w:rFonts w:ascii="Times New Roman" w:hAnsi="Times New Roman"/>
            <w:noProof/>
            <w:webHidden/>
            <w:sz w:val="24"/>
            <w:szCs w:val="24"/>
          </w:rPr>
          <w:instrText xml:space="preserve"> PAGEREF _Toc204804496 \h </w:instrText>
        </w:r>
        <w:r w:rsidR="002A6522" w:rsidRPr="000324F0">
          <w:rPr>
            <w:rFonts w:ascii="Times New Roman" w:hAnsi="Times New Roman"/>
            <w:noProof/>
            <w:webHidden/>
            <w:sz w:val="24"/>
            <w:szCs w:val="24"/>
          </w:rPr>
        </w:r>
        <w:r w:rsidR="002A6522" w:rsidRPr="000324F0">
          <w:rPr>
            <w:rFonts w:ascii="Times New Roman" w:hAnsi="Times New Roman"/>
            <w:noProof/>
            <w:webHidden/>
            <w:sz w:val="24"/>
            <w:szCs w:val="24"/>
          </w:rPr>
          <w:fldChar w:fldCharType="separate"/>
        </w:r>
        <w:r w:rsidR="000324F0" w:rsidRPr="000324F0">
          <w:rPr>
            <w:rFonts w:ascii="Times New Roman" w:hAnsi="Times New Roman"/>
            <w:noProof/>
            <w:webHidden/>
            <w:sz w:val="24"/>
            <w:szCs w:val="24"/>
          </w:rPr>
          <w:t>118</w:t>
        </w:r>
        <w:r w:rsidR="002A6522" w:rsidRPr="000324F0">
          <w:rPr>
            <w:rFonts w:ascii="Times New Roman" w:hAnsi="Times New Roman"/>
            <w:noProof/>
            <w:webHidden/>
            <w:sz w:val="24"/>
            <w:szCs w:val="24"/>
          </w:rPr>
          <w:fldChar w:fldCharType="end"/>
        </w:r>
      </w:hyperlink>
    </w:p>
    <w:p w14:paraId="40D68936" w14:textId="4168C2DE" w:rsidR="002A6522" w:rsidRPr="000324F0" w:rsidRDefault="000F5D00">
      <w:pPr>
        <w:pStyle w:val="16"/>
        <w:rPr>
          <w:rFonts w:ascii="Times New Roman" w:hAnsi="Times New Roman"/>
          <w:noProof/>
          <w:sz w:val="24"/>
          <w:szCs w:val="24"/>
        </w:rPr>
      </w:pPr>
      <w:hyperlink w:anchor="_Toc204804497" w:history="1">
        <w:r w:rsidR="002A6522" w:rsidRPr="000324F0">
          <w:rPr>
            <w:rStyle w:val="aff7"/>
            <w:rFonts w:ascii="Times New Roman" w:hAnsi="Times New Roman"/>
            <w:noProof/>
            <w:color w:val="auto"/>
            <w:sz w:val="24"/>
            <w:szCs w:val="24"/>
          </w:rPr>
          <w:t>3.5План повышения квалификации педагогических и руководящих работников</w:t>
        </w:r>
        <w:r w:rsidR="002A6522" w:rsidRPr="000324F0">
          <w:rPr>
            <w:rFonts w:ascii="Times New Roman" w:hAnsi="Times New Roman"/>
            <w:noProof/>
            <w:webHidden/>
            <w:sz w:val="24"/>
            <w:szCs w:val="24"/>
          </w:rPr>
          <w:tab/>
        </w:r>
        <w:r w:rsidR="002A6522" w:rsidRPr="000324F0">
          <w:rPr>
            <w:rFonts w:ascii="Times New Roman" w:hAnsi="Times New Roman"/>
            <w:noProof/>
            <w:webHidden/>
            <w:sz w:val="24"/>
            <w:szCs w:val="24"/>
          </w:rPr>
          <w:fldChar w:fldCharType="begin"/>
        </w:r>
        <w:r w:rsidR="002A6522" w:rsidRPr="000324F0">
          <w:rPr>
            <w:rFonts w:ascii="Times New Roman" w:hAnsi="Times New Roman"/>
            <w:noProof/>
            <w:webHidden/>
            <w:sz w:val="24"/>
            <w:szCs w:val="24"/>
          </w:rPr>
          <w:instrText xml:space="preserve"> PAGEREF _Toc204804497 \h </w:instrText>
        </w:r>
        <w:r w:rsidR="002A6522" w:rsidRPr="000324F0">
          <w:rPr>
            <w:rFonts w:ascii="Times New Roman" w:hAnsi="Times New Roman"/>
            <w:noProof/>
            <w:webHidden/>
            <w:sz w:val="24"/>
            <w:szCs w:val="24"/>
          </w:rPr>
        </w:r>
        <w:r w:rsidR="002A6522" w:rsidRPr="000324F0">
          <w:rPr>
            <w:rFonts w:ascii="Times New Roman" w:hAnsi="Times New Roman"/>
            <w:noProof/>
            <w:webHidden/>
            <w:sz w:val="24"/>
            <w:szCs w:val="24"/>
          </w:rPr>
          <w:fldChar w:fldCharType="separate"/>
        </w:r>
        <w:r w:rsidR="000324F0" w:rsidRPr="000324F0">
          <w:rPr>
            <w:rFonts w:ascii="Times New Roman" w:hAnsi="Times New Roman"/>
            <w:noProof/>
            <w:webHidden/>
            <w:sz w:val="24"/>
            <w:szCs w:val="24"/>
          </w:rPr>
          <w:t>120</w:t>
        </w:r>
        <w:r w:rsidR="002A6522" w:rsidRPr="000324F0">
          <w:rPr>
            <w:rFonts w:ascii="Times New Roman" w:hAnsi="Times New Roman"/>
            <w:noProof/>
            <w:webHidden/>
            <w:sz w:val="24"/>
            <w:szCs w:val="24"/>
          </w:rPr>
          <w:fldChar w:fldCharType="end"/>
        </w:r>
      </w:hyperlink>
    </w:p>
    <w:p w14:paraId="015AAA3F" w14:textId="15CBA18D" w:rsidR="002A6522" w:rsidRPr="000324F0" w:rsidRDefault="000F5D00">
      <w:pPr>
        <w:pStyle w:val="16"/>
        <w:rPr>
          <w:rFonts w:ascii="Times New Roman" w:hAnsi="Times New Roman"/>
          <w:noProof/>
          <w:sz w:val="24"/>
          <w:szCs w:val="24"/>
        </w:rPr>
      </w:pPr>
      <w:hyperlink w:anchor="_Toc204804498" w:history="1">
        <w:r w:rsidR="002A6522" w:rsidRPr="000324F0">
          <w:rPr>
            <w:rStyle w:val="aff7"/>
            <w:rFonts w:ascii="Times New Roman" w:hAnsi="Times New Roman"/>
            <w:noProof/>
            <w:color w:val="auto"/>
            <w:sz w:val="24"/>
            <w:szCs w:val="24"/>
          </w:rPr>
          <w:t>3.6 План аттестации педагогических и руководящих работников техникума</w:t>
        </w:r>
        <w:r w:rsidR="002A6522" w:rsidRPr="000324F0">
          <w:rPr>
            <w:rFonts w:ascii="Times New Roman" w:hAnsi="Times New Roman"/>
            <w:noProof/>
            <w:webHidden/>
            <w:sz w:val="24"/>
            <w:szCs w:val="24"/>
          </w:rPr>
          <w:tab/>
        </w:r>
        <w:r w:rsidR="002A6522" w:rsidRPr="000324F0">
          <w:rPr>
            <w:rFonts w:ascii="Times New Roman" w:hAnsi="Times New Roman"/>
            <w:noProof/>
            <w:webHidden/>
            <w:sz w:val="24"/>
            <w:szCs w:val="24"/>
          </w:rPr>
          <w:fldChar w:fldCharType="begin"/>
        </w:r>
        <w:r w:rsidR="002A6522" w:rsidRPr="000324F0">
          <w:rPr>
            <w:rFonts w:ascii="Times New Roman" w:hAnsi="Times New Roman"/>
            <w:noProof/>
            <w:webHidden/>
            <w:sz w:val="24"/>
            <w:szCs w:val="24"/>
          </w:rPr>
          <w:instrText xml:space="preserve"> PAGEREF _Toc204804498 \h </w:instrText>
        </w:r>
        <w:r w:rsidR="002A6522" w:rsidRPr="000324F0">
          <w:rPr>
            <w:rFonts w:ascii="Times New Roman" w:hAnsi="Times New Roman"/>
            <w:noProof/>
            <w:webHidden/>
            <w:sz w:val="24"/>
            <w:szCs w:val="24"/>
          </w:rPr>
        </w:r>
        <w:r w:rsidR="002A6522" w:rsidRPr="000324F0">
          <w:rPr>
            <w:rFonts w:ascii="Times New Roman" w:hAnsi="Times New Roman"/>
            <w:noProof/>
            <w:webHidden/>
            <w:sz w:val="24"/>
            <w:szCs w:val="24"/>
          </w:rPr>
          <w:fldChar w:fldCharType="separate"/>
        </w:r>
        <w:r w:rsidR="000324F0" w:rsidRPr="000324F0">
          <w:rPr>
            <w:rFonts w:ascii="Times New Roman" w:hAnsi="Times New Roman"/>
            <w:noProof/>
            <w:webHidden/>
            <w:sz w:val="24"/>
            <w:szCs w:val="24"/>
          </w:rPr>
          <w:t>123</w:t>
        </w:r>
        <w:r w:rsidR="002A6522" w:rsidRPr="000324F0">
          <w:rPr>
            <w:rFonts w:ascii="Times New Roman" w:hAnsi="Times New Roman"/>
            <w:noProof/>
            <w:webHidden/>
            <w:sz w:val="24"/>
            <w:szCs w:val="24"/>
          </w:rPr>
          <w:fldChar w:fldCharType="end"/>
        </w:r>
      </w:hyperlink>
    </w:p>
    <w:p w14:paraId="0E41ED42" w14:textId="138E8B77" w:rsidR="002A6522" w:rsidRPr="000324F0" w:rsidRDefault="000F5D00">
      <w:pPr>
        <w:pStyle w:val="16"/>
        <w:rPr>
          <w:rFonts w:ascii="Times New Roman" w:hAnsi="Times New Roman"/>
          <w:noProof/>
          <w:sz w:val="24"/>
          <w:szCs w:val="24"/>
        </w:rPr>
      </w:pPr>
      <w:hyperlink w:anchor="_Toc204804499" w:history="1">
        <w:r w:rsidR="002A6522" w:rsidRPr="000324F0">
          <w:rPr>
            <w:rStyle w:val="aff7"/>
            <w:rFonts w:ascii="Times New Roman" w:hAnsi="Times New Roman"/>
            <w:noProof/>
            <w:color w:val="auto"/>
            <w:sz w:val="24"/>
            <w:szCs w:val="24"/>
          </w:rPr>
          <w:t>3.7 План прохождения стажировки мастеров производственного обучения и преподавателей профессиональных дисциплин</w:t>
        </w:r>
        <w:r w:rsidR="002A6522" w:rsidRPr="000324F0">
          <w:rPr>
            <w:rFonts w:ascii="Times New Roman" w:hAnsi="Times New Roman"/>
            <w:noProof/>
            <w:webHidden/>
            <w:sz w:val="24"/>
            <w:szCs w:val="24"/>
          </w:rPr>
          <w:tab/>
        </w:r>
        <w:r w:rsidR="002A6522" w:rsidRPr="000324F0">
          <w:rPr>
            <w:rFonts w:ascii="Times New Roman" w:hAnsi="Times New Roman"/>
            <w:noProof/>
            <w:webHidden/>
            <w:sz w:val="24"/>
            <w:szCs w:val="24"/>
          </w:rPr>
          <w:fldChar w:fldCharType="begin"/>
        </w:r>
        <w:r w:rsidR="002A6522" w:rsidRPr="000324F0">
          <w:rPr>
            <w:rFonts w:ascii="Times New Roman" w:hAnsi="Times New Roman"/>
            <w:noProof/>
            <w:webHidden/>
            <w:sz w:val="24"/>
            <w:szCs w:val="24"/>
          </w:rPr>
          <w:instrText xml:space="preserve"> PAGEREF _Toc204804499 \h </w:instrText>
        </w:r>
        <w:r w:rsidR="002A6522" w:rsidRPr="000324F0">
          <w:rPr>
            <w:rFonts w:ascii="Times New Roman" w:hAnsi="Times New Roman"/>
            <w:noProof/>
            <w:webHidden/>
            <w:sz w:val="24"/>
            <w:szCs w:val="24"/>
          </w:rPr>
        </w:r>
        <w:r w:rsidR="002A6522" w:rsidRPr="000324F0">
          <w:rPr>
            <w:rFonts w:ascii="Times New Roman" w:hAnsi="Times New Roman"/>
            <w:noProof/>
            <w:webHidden/>
            <w:sz w:val="24"/>
            <w:szCs w:val="24"/>
          </w:rPr>
          <w:fldChar w:fldCharType="separate"/>
        </w:r>
        <w:r w:rsidR="000324F0" w:rsidRPr="000324F0">
          <w:rPr>
            <w:rFonts w:ascii="Times New Roman" w:hAnsi="Times New Roman"/>
            <w:noProof/>
            <w:webHidden/>
            <w:sz w:val="24"/>
            <w:szCs w:val="24"/>
          </w:rPr>
          <w:t>124</w:t>
        </w:r>
        <w:r w:rsidR="002A6522" w:rsidRPr="000324F0">
          <w:rPr>
            <w:rFonts w:ascii="Times New Roman" w:hAnsi="Times New Roman"/>
            <w:noProof/>
            <w:webHidden/>
            <w:sz w:val="24"/>
            <w:szCs w:val="24"/>
          </w:rPr>
          <w:fldChar w:fldCharType="end"/>
        </w:r>
      </w:hyperlink>
    </w:p>
    <w:p w14:paraId="1237C390" w14:textId="1A76602F" w:rsidR="002A6522" w:rsidRPr="000324F0" w:rsidRDefault="000F5D00">
      <w:pPr>
        <w:pStyle w:val="16"/>
        <w:rPr>
          <w:rFonts w:ascii="Times New Roman" w:hAnsi="Times New Roman"/>
          <w:noProof/>
          <w:sz w:val="24"/>
          <w:szCs w:val="24"/>
        </w:rPr>
      </w:pPr>
      <w:hyperlink w:anchor="_Toc204804500" w:history="1">
        <w:r w:rsidR="002A6522" w:rsidRPr="000324F0">
          <w:rPr>
            <w:rStyle w:val="aff7"/>
            <w:rFonts w:ascii="Times New Roman" w:hAnsi="Times New Roman"/>
            <w:noProof/>
            <w:color w:val="auto"/>
            <w:sz w:val="24"/>
            <w:szCs w:val="24"/>
          </w:rPr>
          <w:t>3.8 План проведения открытых мероприятий</w:t>
        </w:r>
        <w:r w:rsidR="002A6522" w:rsidRPr="000324F0">
          <w:rPr>
            <w:rFonts w:ascii="Times New Roman" w:hAnsi="Times New Roman"/>
            <w:noProof/>
            <w:webHidden/>
            <w:sz w:val="24"/>
            <w:szCs w:val="24"/>
          </w:rPr>
          <w:tab/>
        </w:r>
        <w:r w:rsidR="002A6522" w:rsidRPr="000324F0">
          <w:rPr>
            <w:rFonts w:ascii="Times New Roman" w:hAnsi="Times New Roman"/>
            <w:noProof/>
            <w:webHidden/>
            <w:sz w:val="24"/>
            <w:szCs w:val="24"/>
          </w:rPr>
          <w:fldChar w:fldCharType="begin"/>
        </w:r>
        <w:r w:rsidR="002A6522" w:rsidRPr="000324F0">
          <w:rPr>
            <w:rFonts w:ascii="Times New Roman" w:hAnsi="Times New Roman"/>
            <w:noProof/>
            <w:webHidden/>
            <w:sz w:val="24"/>
            <w:szCs w:val="24"/>
          </w:rPr>
          <w:instrText xml:space="preserve"> PAGEREF _Toc204804500 \h </w:instrText>
        </w:r>
        <w:r w:rsidR="002A6522" w:rsidRPr="000324F0">
          <w:rPr>
            <w:rFonts w:ascii="Times New Roman" w:hAnsi="Times New Roman"/>
            <w:noProof/>
            <w:webHidden/>
            <w:sz w:val="24"/>
            <w:szCs w:val="24"/>
          </w:rPr>
        </w:r>
        <w:r w:rsidR="002A6522" w:rsidRPr="000324F0">
          <w:rPr>
            <w:rFonts w:ascii="Times New Roman" w:hAnsi="Times New Roman"/>
            <w:noProof/>
            <w:webHidden/>
            <w:sz w:val="24"/>
            <w:szCs w:val="24"/>
          </w:rPr>
          <w:fldChar w:fldCharType="separate"/>
        </w:r>
        <w:r w:rsidR="000324F0" w:rsidRPr="000324F0">
          <w:rPr>
            <w:rFonts w:ascii="Times New Roman" w:hAnsi="Times New Roman"/>
            <w:noProof/>
            <w:webHidden/>
            <w:sz w:val="24"/>
            <w:szCs w:val="24"/>
          </w:rPr>
          <w:t>125</w:t>
        </w:r>
        <w:r w:rsidR="002A6522" w:rsidRPr="000324F0">
          <w:rPr>
            <w:rFonts w:ascii="Times New Roman" w:hAnsi="Times New Roman"/>
            <w:noProof/>
            <w:webHidden/>
            <w:sz w:val="24"/>
            <w:szCs w:val="24"/>
          </w:rPr>
          <w:fldChar w:fldCharType="end"/>
        </w:r>
      </w:hyperlink>
    </w:p>
    <w:p w14:paraId="00562E57" w14:textId="5A9BF77A" w:rsidR="002A6522" w:rsidRPr="000324F0" w:rsidRDefault="000F5D00">
      <w:pPr>
        <w:pStyle w:val="16"/>
        <w:rPr>
          <w:rFonts w:ascii="Times New Roman" w:hAnsi="Times New Roman"/>
          <w:noProof/>
          <w:sz w:val="24"/>
          <w:szCs w:val="24"/>
        </w:rPr>
      </w:pPr>
      <w:hyperlink w:anchor="_Toc204804501" w:history="1">
        <w:r w:rsidR="002A6522" w:rsidRPr="000324F0">
          <w:rPr>
            <w:rStyle w:val="aff7"/>
            <w:rFonts w:ascii="Times New Roman" w:hAnsi="Times New Roman"/>
            <w:noProof/>
            <w:color w:val="auto"/>
            <w:sz w:val="24"/>
            <w:szCs w:val="24"/>
          </w:rPr>
          <w:t>3.9 План внутриучрежденского контроля</w:t>
        </w:r>
        <w:r w:rsidR="002A6522" w:rsidRPr="000324F0">
          <w:rPr>
            <w:rFonts w:ascii="Times New Roman" w:hAnsi="Times New Roman"/>
            <w:noProof/>
            <w:webHidden/>
            <w:sz w:val="24"/>
            <w:szCs w:val="24"/>
          </w:rPr>
          <w:tab/>
        </w:r>
        <w:r w:rsidR="002A6522" w:rsidRPr="000324F0">
          <w:rPr>
            <w:rFonts w:ascii="Times New Roman" w:hAnsi="Times New Roman"/>
            <w:noProof/>
            <w:webHidden/>
            <w:sz w:val="24"/>
            <w:szCs w:val="24"/>
          </w:rPr>
          <w:fldChar w:fldCharType="begin"/>
        </w:r>
        <w:r w:rsidR="002A6522" w:rsidRPr="000324F0">
          <w:rPr>
            <w:rFonts w:ascii="Times New Roman" w:hAnsi="Times New Roman"/>
            <w:noProof/>
            <w:webHidden/>
            <w:sz w:val="24"/>
            <w:szCs w:val="24"/>
          </w:rPr>
          <w:instrText xml:space="preserve"> PAGEREF _Toc204804501 \h </w:instrText>
        </w:r>
        <w:r w:rsidR="002A6522" w:rsidRPr="000324F0">
          <w:rPr>
            <w:rFonts w:ascii="Times New Roman" w:hAnsi="Times New Roman"/>
            <w:noProof/>
            <w:webHidden/>
            <w:sz w:val="24"/>
            <w:szCs w:val="24"/>
          </w:rPr>
        </w:r>
        <w:r w:rsidR="002A6522" w:rsidRPr="000324F0">
          <w:rPr>
            <w:rFonts w:ascii="Times New Roman" w:hAnsi="Times New Roman"/>
            <w:noProof/>
            <w:webHidden/>
            <w:sz w:val="24"/>
            <w:szCs w:val="24"/>
          </w:rPr>
          <w:fldChar w:fldCharType="separate"/>
        </w:r>
        <w:r w:rsidR="000324F0" w:rsidRPr="000324F0">
          <w:rPr>
            <w:rFonts w:ascii="Times New Roman" w:hAnsi="Times New Roman"/>
            <w:noProof/>
            <w:webHidden/>
            <w:sz w:val="24"/>
            <w:szCs w:val="24"/>
          </w:rPr>
          <w:t>126</w:t>
        </w:r>
        <w:r w:rsidR="002A6522" w:rsidRPr="000324F0">
          <w:rPr>
            <w:rFonts w:ascii="Times New Roman" w:hAnsi="Times New Roman"/>
            <w:noProof/>
            <w:webHidden/>
            <w:sz w:val="24"/>
            <w:szCs w:val="24"/>
          </w:rPr>
          <w:fldChar w:fldCharType="end"/>
        </w:r>
      </w:hyperlink>
    </w:p>
    <w:p w14:paraId="053C7239" w14:textId="7810BA7B" w:rsidR="002A6522" w:rsidRPr="000324F0" w:rsidRDefault="000F5D00">
      <w:pPr>
        <w:pStyle w:val="28"/>
        <w:rPr>
          <w:rFonts w:eastAsia="Times New Roman"/>
          <w:b w:val="0"/>
          <w:bCs w:val="0"/>
          <w:sz w:val="24"/>
          <w:szCs w:val="24"/>
        </w:rPr>
      </w:pPr>
      <w:hyperlink w:anchor="_Toc204804502" w:history="1">
        <w:r w:rsidR="002A6522" w:rsidRPr="000324F0">
          <w:rPr>
            <w:rStyle w:val="aff7"/>
            <w:b w:val="0"/>
            <w:bCs w:val="0"/>
            <w:color w:val="auto"/>
            <w:sz w:val="24"/>
            <w:szCs w:val="24"/>
          </w:rPr>
          <w:t>3.10 План корректирующих и предупреждающих мероприятий по итогам внутриучрежденческого контроля</w:t>
        </w:r>
        <w:r w:rsidR="002A6522" w:rsidRPr="000324F0">
          <w:rPr>
            <w:b w:val="0"/>
            <w:bCs w:val="0"/>
            <w:webHidden/>
            <w:sz w:val="24"/>
            <w:szCs w:val="24"/>
          </w:rPr>
          <w:tab/>
        </w:r>
        <w:r w:rsidR="002A6522" w:rsidRPr="000324F0">
          <w:rPr>
            <w:b w:val="0"/>
            <w:bCs w:val="0"/>
            <w:webHidden/>
            <w:sz w:val="24"/>
            <w:szCs w:val="24"/>
          </w:rPr>
          <w:fldChar w:fldCharType="begin"/>
        </w:r>
        <w:r w:rsidR="002A6522" w:rsidRPr="000324F0">
          <w:rPr>
            <w:b w:val="0"/>
            <w:bCs w:val="0"/>
            <w:webHidden/>
            <w:sz w:val="24"/>
            <w:szCs w:val="24"/>
          </w:rPr>
          <w:instrText xml:space="preserve"> PAGEREF _Toc204804502 \h </w:instrText>
        </w:r>
        <w:r w:rsidR="002A6522" w:rsidRPr="000324F0">
          <w:rPr>
            <w:b w:val="0"/>
            <w:bCs w:val="0"/>
            <w:webHidden/>
            <w:sz w:val="24"/>
            <w:szCs w:val="24"/>
          </w:rPr>
        </w:r>
        <w:r w:rsidR="002A6522" w:rsidRPr="000324F0">
          <w:rPr>
            <w:b w:val="0"/>
            <w:bCs w:val="0"/>
            <w:webHidden/>
            <w:sz w:val="24"/>
            <w:szCs w:val="24"/>
          </w:rPr>
          <w:fldChar w:fldCharType="separate"/>
        </w:r>
        <w:r w:rsidR="000324F0" w:rsidRPr="000324F0">
          <w:rPr>
            <w:b w:val="0"/>
            <w:bCs w:val="0"/>
            <w:webHidden/>
            <w:sz w:val="24"/>
            <w:szCs w:val="24"/>
          </w:rPr>
          <w:t>128</w:t>
        </w:r>
        <w:r w:rsidR="002A6522" w:rsidRPr="000324F0">
          <w:rPr>
            <w:b w:val="0"/>
            <w:bCs w:val="0"/>
            <w:webHidden/>
            <w:sz w:val="24"/>
            <w:szCs w:val="24"/>
          </w:rPr>
          <w:fldChar w:fldCharType="end"/>
        </w:r>
      </w:hyperlink>
    </w:p>
    <w:p w14:paraId="7AF6AFC9" w14:textId="231D71D3" w:rsidR="002A6522" w:rsidRPr="000324F0" w:rsidRDefault="000F5D00">
      <w:pPr>
        <w:pStyle w:val="28"/>
        <w:rPr>
          <w:rFonts w:eastAsia="Times New Roman"/>
          <w:b w:val="0"/>
          <w:bCs w:val="0"/>
          <w:sz w:val="24"/>
          <w:szCs w:val="24"/>
        </w:rPr>
      </w:pPr>
      <w:hyperlink w:anchor="_Toc204804503" w:history="1">
        <w:r w:rsidR="002A6522" w:rsidRPr="000324F0">
          <w:rPr>
            <w:rStyle w:val="aff7"/>
            <w:b w:val="0"/>
            <w:bCs w:val="0"/>
            <w:color w:val="auto"/>
            <w:sz w:val="24"/>
            <w:szCs w:val="24"/>
          </w:rPr>
          <w:t>3.11 План работы методического совета</w:t>
        </w:r>
        <w:r w:rsidR="002A6522" w:rsidRPr="000324F0">
          <w:rPr>
            <w:b w:val="0"/>
            <w:bCs w:val="0"/>
            <w:webHidden/>
            <w:sz w:val="24"/>
            <w:szCs w:val="24"/>
          </w:rPr>
          <w:tab/>
        </w:r>
        <w:r w:rsidR="002A6522" w:rsidRPr="000324F0">
          <w:rPr>
            <w:b w:val="0"/>
            <w:bCs w:val="0"/>
            <w:webHidden/>
            <w:sz w:val="24"/>
            <w:szCs w:val="24"/>
          </w:rPr>
          <w:fldChar w:fldCharType="begin"/>
        </w:r>
        <w:r w:rsidR="002A6522" w:rsidRPr="000324F0">
          <w:rPr>
            <w:b w:val="0"/>
            <w:bCs w:val="0"/>
            <w:webHidden/>
            <w:sz w:val="24"/>
            <w:szCs w:val="24"/>
          </w:rPr>
          <w:instrText xml:space="preserve"> PAGEREF _Toc204804503 \h </w:instrText>
        </w:r>
        <w:r w:rsidR="002A6522" w:rsidRPr="000324F0">
          <w:rPr>
            <w:b w:val="0"/>
            <w:bCs w:val="0"/>
            <w:webHidden/>
            <w:sz w:val="24"/>
            <w:szCs w:val="24"/>
          </w:rPr>
        </w:r>
        <w:r w:rsidR="002A6522" w:rsidRPr="000324F0">
          <w:rPr>
            <w:b w:val="0"/>
            <w:bCs w:val="0"/>
            <w:webHidden/>
            <w:sz w:val="24"/>
            <w:szCs w:val="24"/>
          </w:rPr>
          <w:fldChar w:fldCharType="separate"/>
        </w:r>
        <w:r w:rsidR="000324F0" w:rsidRPr="000324F0">
          <w:rPr>
            <w:b w:val="0"/>
            <w:bCs w:val="0"/>
            <w:webHidden/>
            <w:sz w:val="24"/>
            <w:szCs w:val="24"/>
          </w:rPr>
          <w:t>130</w:t>
        </w:r>
        <w:r w:rsidR="002A6522" w:rsidRPr="000324F0">
          <w:rPr>
            <w:b w:val="0"/>
            <w:bCs w:val="0"/>
            <w:webHidden/>
            <w:sz w:val="24"/>
            <w:szCs w:val="24"/>
          </w:rPr>
          <w:fldChar w:fldCharType="end"/>
        </w:r>
      </w:hyperlink>
    </w:p>
    <w:p w14:paraId="64C2B5FD" w14:textId="3B5A19FF" w:rsidR="002A6522" w:rsidRPr="000324F0" w:rsidRDefault="000F5D00">
      <w:pPr>
        <w:pStyle w:val="28"/>
        <w:tabs>
          <w:tab w:val="left" w:pos="660"/>
        </w:tabs>
        <w:rPr>
          <w:rFonts w:eastAsia="Times New Roman"/>
          <w:b w:val="0"/>
          <w:bCs w:val="0"/>
          <w:sz w:val="24"/>
          <w:szCs w:val="24"/>
        </w:rPr>
      </w:pPr>
      <w:hyperlink w:anchor="_Toc204804504" w:history="1">
        <w:r w:rsidR="002A6522" w:rsidRPr="000324F0">
          <w:rPr>
            <w:rStyle w:val="aff7"/>
            <w:b w:val="0"/>
            <w:bCs w:val="0"/>
            <w:color w:val="auto"/>
            <w:sz w:val="24"/>
            <w:szCs w:val="24"/>
          </w:rPr>
          <w:t>3.12</w:t>
        </w:r>
        <w:r w:rsidR="002A6522" w:rsidRPr="000324F0">
          <w:rPr>
            <w:rFonts w:eastAsia="Times New Roman"/>
            <w:b w:val="0"/>
            <w:bCs w:val="0"/>
            <w:sz w:val="24"/>
            <w:szCs w:val="24"/>
          </w:rPr>
          <w:tab/>
        </w:r>
        <w:r w:rsidR="002A6522" w:rsidRPr="000324F0">
          <w:rPr>
            <w:rStyle w:val="aff7"/>
            <w:b w:val="0"/>
            <w:bCs w:val="0"/>
            <w:color w:val="auto"/>
            <w:sz w:val="24"/>
            <w:szCs w:val="24"/>
          </w:rPr>
          <w:t>План работы школы начинающего педагога</w:t>
        </w:r>
        <w:r w:rsidR="002A6522" w:rsidRPr="000324F0">
          <w:rPr>
            <w:b w:val="0"/>
            <w:bCs w:val="0"/>
            <w:webHidden/>
            <w:sz w:val="24"/>
            <w:szCs w:val="24"/>
          </w:rPr>
          <w:tab/>
        </w:r>
        <w:r w:rsidR="002A6522" w:rsidRPr="000324F0">
          <w:rPr>
            <w:b w:val="0"/>
            <w:bCs w:val="0"/>
            <w:webHidden/>
            <w:sz w:val="24"/>
            <w:szCs w:val="24"/>
          </w:rPr>
          <w:fldChar w:fldCharType="begin"/>
        </w:r>
        <w:r w:rsidR="002A6522" w:rsidRPr="000324F0">
          <w:rPr>
            <w:b w:val="0"/>
            <w:bCs w:val="0"/>
            <w:webHidden/>
            <w:sz w:val="24"/>
            <w:szCs w:val="24"/>
          </w:rPr>
          <w:instrText xml:space="preserve"> PAGEREF _Toc204804504 \h </w:instrText>
        </w:r>
        <w:r w:rsidR="002A6522" w:rsidRPr="000324F0">
          <w:rPr>
            <w:b w:val="0"/>
            <w:bCs w:val="0"/>
            <w:webHidden/>
            <w:sz w:val="24"/>
            <w:szCs w:val="24"/>
          </w:rPr>
        </w:r>
        <w:r w:rsidR="002A6522" w:rsidRPr="000324F0">
          <w:rPr>
            <w:b w:val="0"/>
            <w:bCs w:val="0"/>
            <w:webHidden/>
            <w:sz w:val="24"/>
            <w:szCs w:val="24"/>
          </w:rPr>
          <w:fldChar w:fldCharType="separate"/>
        </w:r>
        <w:r w:rsidR="000324F0" w:rsidRPr="000324F0">
          <w:rPr>
            <w:b w:val="0"/>
            <w:bCs w:val="0"/>
            <w:webHidden/>
            <w:sz w:val="24"/>
            <w:szCs w:val="24"/>
          </w:rPr>
          <w:t>131</w:t>
        </w:r>
        <w:r w:rsidR="002A6522" w:rsidRPr="000324F0">
          <w:rPr>
            <w:b w:val="0"/>
            <w:bCs w:val="0"/>
            <w:webHidden/>
            <w:sz w:val="24"/>
            <w:szCs w:val="24"/>
          </w:rPr>
          <w:fldChar w:fldCharType="end"/>
        </w:r>
      </w:hyperlink>
    </w:p>
    <w:p w14:paraId="1CCCA605" w14:textId="00F60DF4" w:rsidR="002A6522" w:rsidRPr="000324F0" w:rsidRDefault="000F5D00">
      <w:pPr>
        <w:pStyle w:val="28"/>
        <w:tabs>
          <w:tab w:val="left" w:pos="660"/>
        </w:tabs>
        <w:rPr>
          <w:rFonts w:eastAsia="Times New Roman"/>
          <w:b w:val="0"/>
          <w:bCs w:val="0"/>
          <w:sz w:val="24"/>
          <w:szCs w:val="24"/>
        </w:rPr>
      </w:pPr>
      <w:hyperlink w:anchor="_Toc204804505" w:history="1">
        <w:r w:rsidR="002A6522" w:rsidRPr="000324F0">
          <w:rPr>
            <w:rStyle w:val="aff7"/>
            <w:b w:val="0"/>
            <w:bCs w:val="0"/>
            <w:color w:val="auto"/>
            <w:sz w:val="24"/>
            <w:szCs w:val="24"/>
          </w:rPr>
          <w:t>3.13</w:t>
        </w:r>
        <w:r w:rsidR="002A6522" w:rsidRPr="000324F0">
          <w:rPr>
            <w:rFonts w:eastAsia="Times New Roman"/>
            <w:b w:val="0"/>
            <w:bCs w:val="0"/>
            <w:sz w:val="24"/>
            <w:szCs w:val="24"/>
          </w:rPr>
          <w:tab/>
        </w:r>
        <w:r w:rsidR="002A6522" w:rsidRPr="000324F0">
          <w:rPr>
            <w:rStyle w:val="aff7"/>
            <w:b w:val="0"/>
            <w:bCs w:val="0"/>
            <w:color w:val="auto"/>
            <w:sz w:val="24"/>
            <w:szCs w:val="24"/>
          </w:rPr>
          <w:t>План работы службы содействия трудоустройству выпускников</w:t>
        </w:r>
        <w:r w:rsidR="002A6522" w:rsidRPr="000324F0">
          <w:rPr>
            <w:b w:val="0"/>
            <w:bCs w:val="0"/>
            <w:webHidden/>
            <w:sz w:val="24"/>
            <w:szCs w:val="24"/>
          </w:rPr>
          <w:tab/>
        </w:r>
        <w:r w:rsidR="002A6522" w:rsidRPr="000324F0">
          <w:rPr>
            <w:b w:val="0"/>
            <w:bCs w:val="0"/>
            <w:webHidden/>
            <w:sz w:val="24"/>
            <w:szCs w:val="24"/>
          </w:rPr>
          <w:fldChar w:fldCharType="begin"/>
        </w:r>
        <w:r w:rsidR="002A6522" w:rsidRPr="000324F0">
          <w:rPr>
            <w:b w:val="0"/>
            <w:bCs w:val="0"/>
            <w:webHidden/>
            <w:sz w:val="24"/>
            <w:szCs w:val="24"/>
          </w:rPr>
          <w:instrText xml:space="preserve"> PAGEREF _Toc204804505 \h </w:instrText>
        </w:r>
        <w:r w:rsidR="002A6522" w:rsidRPr="000324F0">
          <w:rPr>
            <w:b w:val="0"/>
            <w:bCs w:val="0"/>
            <w:webHidden/>
            <w:sz w:val="24"/>
            <w:szCs w:val="24"/>
          </w:rPr>
        </w:r>
        <w:r w:rsidR="002A6522" w:rsidRPr="000324F0">
          <w:rPr>
            <w:b w:val="0"/>
            <w:bCs w:val="0"/>
            <w:webHidden/>
            <w:sz w:val="24"/>
            <w:szCs w:val="24"/>
          </w:rPr>
          <w:fldChar w:fldCharType="separate"/>
        </w:r>
        <w:r w:rsidR="000324F0" w:rsidRPr="000324F0">
          <w:rPr>
            <w:b w:val="0"/>
            <w:bCs w:val="0"/>
            <w:webHidden/>
            <w:sz w:val="24"/>
            <w:szCs w:val="24"/>
          </w:rPr>
          <w:t>133</w:t>
        </w:r>
        <w:r w:rsidR="002A6522" w:rsidRPr="000324F0">
          <w:rPr>
            <w:b w:val="0"/>
            <w:bCs w:val="0"/>
            <w:webHidden/>
            <w:sz w:val="24"/>
            <w:szCs w:val="24"/>
          </w:rPr>
          <w:fldChar w:fldCharType="end"/>
        </w:r>
      </w:hyperlink>
    </w:p>
    <w:p w14:paraId="7209D200" w14:textId="067AA169" w:rsidR="002A6522" w:rsidRPr="000324F0" w:rsidRDefault="000F5D00">
      <w:pPr>
        <w:pStyle w:val="28"/>
        <w:rPr>
          <w:rFonts w:eastAsia="Times New Roman"/>
          <w:b w:val="0"/>
          <w:bCs w:val="0"/>
          <w:sz w:val="24"/>
          <w:szCs w:val="24"/>
        </w:rPr>
      </w:pPr>
      <w:hyperlink w:anchor="_Toc204804506" w:history="1">
        <w:r w:rsidR="002A6522" w:rsidRPr="000324F0">
          <w:rPr>
            <w:rStyle w:val="aff7"/>
            <w:b w:val="0"/>
            <w:bCs w:val="0"/>
            <w:color w:val="auto"/>
            <w:sz w:val="24"/>
            <w:szCs w:val="24"/>
          </w:rPr>
          <w:t>3.14. План по внедрению профессиональных стандартов</w:t>
        </w:r>
        <w:r w:rsidR="002A6522" w:rsidRPr="000324F0">
          <w:rPr>
            <w:b w:val="0"/>
            <w:bCs w:val="0"/>
            <w:webHidden/>
            <w:sz w:val="24"/>
            <w:szCs w:val="24"/>
          </w:rPr>
          <w:tab/>
        </w:r>
        <w:r w:rsidR="002A6522" w:rsidRPr="000324F0">
          <w:rPr>
            <w:b w:val="0"/>
            <w:bCs w:val="0"/>
            <w:webHidden/>
            <w:sz w:val="24"/>
            <w:szCs w:val="24"/>
          </w:rPr>
          <w:fldChar w:fldCharType="begin"/>
        </w:r>
        <w:r w:rsidR="002A6522" w:rsidRPr="000324F0">
          <w:rPr>
            <w:b w:val="0"/>
            <w:bCs w:val="0"/>
            <w:webHidden/>
            <w:sz w:val="24"/>
            <w:szCs w:val="24"/>
          </w:rPr>
          <w:instrText xml:space="preserve"> PAGEREF _Toc204804506 \h </w:instrText>
        </w:r>
        <w:r w:rsidR="002A6522" w:rsidRPr="000324F0">
          <w:rPr>
            <w:b w:val="0"/>
            <w:bCs w:val="0"/>
            <w:webHidden/>
            <w:sz w:val="24"/>
            <w:szCs w:val="24"/>
          </w:rPr>
        </w:r>
        <w:r w:rsidR="002A6522" w:rsidRPr="000324F0">
          <w:rPr>
            <w:b w:val="0"/>
            <w:bCs w:val="0"/>
            <w:webHidden/>
            <w:sz w:val="24"/>
            <w:szCs w:val="24"/>
          </w:rPr>
          <w:fldChar w:fldCharType="separate"/>
        </w:r>
        <w:r w:rsidR="000324F0" w:rsidRPr="000324F0">
          <w:rPr>
            <w:b w:val="0"/>
            <w:bCs w:val="0"/>
            <w:webHidden/>
            <w:sz w:val="24"/>
            <w:szCs w:val="24"/>
          </w:rPr>
          <w:t>136</w:t>
        </w:r>
        <w:r w:rsidR="002A6522" w:rsidRPr="000324F0">
          <w:rPr>
            <w:b w:val="0"/>
            <w:bCs w:val="0"/>
            <w:webHidden/>
            <w:sz w:val="24"/>
            <w:szCs w:val="24"/>
          </w:rPr>
          <w:fldChar w:fldCharType="end"/>
        </w:r>
      </w:hyperlink>
    </w:p>
    <w:p w14:paraId="54C32BF7" w14:textId="7DCA2F13" w:rsidR="007B5010" w:rsidRPr="000324F0" w:rsidRDefault="00CA1879" w:rsidP="00DC4330">
      <w:pPr>
        <w:rPr>
          <w:rFonts w:ascii="Times New Roman" w:hAnsi="Times New Roman"/>
          <w:sz w:val="24"/>
          <w:szCs w:val="24"/>
        </w:rPr>
      </w:pPr>
      <w:r w:rsidRPr="000324F0">
        <w:rPr>
          <w:rFonts w:ascii="Times New Roman" w:hAnsi="Times New Roman"/>
          <w:sz w:val="24"/>
          <w:szCs w:val="24"/>
        </w:rPr>
        <w:fldChar w:fldCharType="end"/>
      </w:r>
    </w:p>
    <w:p w14:paraId="5E7A9871" w14:textId="77777777" w:rsidR="00114B32" w:rsidRPr="000324F0" w:rsidRDefault="00114B32" w:rsidP="00114B32">
      <w:pPr>
        <w:rPr>
          <w:rFonts w:ascii="Times New Roman" w:hAnsi="Times New Roman"/>
          <w:sz w:val="24"/>
          <w:szCs w:val="24"/>
        </w:rPr>
      </w:pPr>
    </w:p>
    <w:p w14:paraId="20370E9B" w14:textId="77777777" w:rsidR="00114B32" w:rsidRPr="000324F0" w:rsidRDefault="00114B32" w:rsidP="00114B32">
      <w:pPr>
        <w:rPr>
          <w:rFonts w:ascii="Times New Roman" w:hAnsi="Times New Roman"/>
          <w:sz w:val="24"/>
          <w:szCs w:val="24"/>
        </w:rPr>
      </w:pPr>
    </w:p>
    <w:p w14:paraId="7B3804D4" w14:textId="77777777" w:rsidR="00114B32" w:rsidRPr="000324F0" w:rsidRDefault="00114B32" w:rsidP="00114B32">
      <w:pPr>
        <w:rPr>
          <w:rFonts w:ascii="Times New Roman" w:hAnsi="Times New Roman"/>
          <w:sz w:val="24"/>
          <w:szCs w:val="24"/>
        </w:rPr>
      </w:pPr>
    </w:p>
    <w:p w14:paraId="2F1E45E2" w14:textId="77777777" w:rsidR="00114B32" w:rsidRPr="000324F0" w:rsidRDefault="00114B32" w:rsidP="00114B32">
      <w:pPr>
        <w:rPr>
          <w:rFonts w:ascii="Times New Roman" w:hAnsi="Times New Roman"/>
          <w:sz w:val="24"/>
          <w:szCs w:val="24"/>
        </w:rPr>
      </w:pPr>
    </w:p>
    <w:p w14:paraId="376BB529" w14:textId="77777777" w:rsidR="00114B32" w:rsidRPr="000324F0" w:rsidRDefault="00114B32" w:rsidP="00114B32">
      <w:pPr>
        <w:rPr>
          <w:rFonts w:ascii="Times New Roman" w:hAnsi="Times New Roman"/>
          <w:sz w:val="24"/>
          <w:szCs w:val="24"/>
        </w:rPr>
      </w:pPr>
    </w:p>
    <w:p w14:paraId="3A11B95E" w14:textId="77777777" w:rsidR="00114B32" w:rsidRPr="000324F0" w:rsidRDefault="00114B32" w:rsidP="00114B32">
      <w:pPr>
        <w:rPr>
          <w:rFonts w:ascii="Times New Roman" w:hAnsi="Times New Roman"/>
          <w:sz w:val="24"/>
          <w:szCs w:val="24"/>
        </w:rPr>
      </w:pPr>
    </w:p>
    <w:p w14:paraId="55010BF6" w14:textId="77777777" w:rsidR="00114B32" w:rsidRPr="000324F0" w:rsidRDefault="00114B32" w:rsidP="00114B32">
      <w:pPr>
        <w:rPr>
          <w:rFonts w:ascii="Times New Roman" w:hAnsi="Times New Roman"/>
          <w:sz w:val="24"/>
          <w:szCs w:val="24"/>
        </w:rPr>
      </w:pPr>
    </w:p>
    <w:p w14:paraId="2434BAC7" w14:textId="77777777" w:rsidR="00114B32" w:rsidRPr="000324F0" w:rsidRDefault="00114B32" w:rsidP="00114B32">
      <w:pPr>
        <w:rPr>
          <w:rFonts w:ascii="Times New Roman" w:hAnsi="Times New Roman"/>
          <w:sz w:val="24"/>
          <w:szCs w:val="24"/>
        </w:rPr>
      </w:pPr>
    </w:p>
    <w:p w14:paraId="15EE390A" w14:textId="77777777" w:rsidR="00114B32" w:rsidRPr="000324F0" w:rsidRDefault="00114B32" w:rsidP="00114B32">
      <w:pPr>
        <w:rPr>
          <w:rFonts w:ascii="Times New Roman" w:hAnsi="Times New Roman"/>
          <w:sz w:val="24"/>
          <w:szCs w:val="24"/>
        </w:rPr>
      </w:pPr>
    </w:p>
    <w:p w14:paraId="6F0EF8D1" w14:textId="77777777" w:rsidR="00114B32" w:rsidRPr="000324F0" w:rsidRDefault="00114B32" w:rsidP="00114B32">
      <w:pPr>
        <w:rPr>
          <w:rFonts w:ascii="Times New Roman" w:hAnsi="Times New Roman"/>
          <w:sz w:val="24"/>
          <w:szCs w:val="24"/>
        </w:rPr>
      </w:pPr>
    </w:p>
    <w:p w14:paraId="2C6C4F01" w14:textId="77777777" w:rsidR="00114B32" w:rsidRPr="000324F0" w:rsidRDefault="00114B32" w:rsidP="00114B32">
      <w:pPr>
        <w:rPr>
          <w:rFonts w:ascii="Times New Roman" w:hAnsi="Times New Roman"/>
          <w:sz w:val="24"/>
          <w:szCs w:val="24"/>
        </w:rPr>
      </w:pPr>
    </w:p>
    <w:p w14:paraId="521FB48D" w14:textId="77777777" w:rsidR="00114B32" w:rsidRPr="000324F0" w:rsidRDefault="00114B32" w:rsidP="00114B32">
      <w:pPr>
        <w:rPr>
          <w:rFonts w:ascii="Times New Roman" w:hAnsi="Times New Roman"/>
          <w:sz w:val="24"/>
          <w:szCs w:val="24"/>
        </w:rPr>
      </w:pPr>
    </w:p>
    <w:p w14:paraId="255E613D" w14:textId="77777777" w:rsidR="00114B32" w:rsidRPr="000324F0" w:rsidRDefault="00114B32" w:rsidP="00114B32">
      <w:pPr>
        <w:rPr>
          <w:rFonts w:ascii="Times New Roman" w:hAnsi="Times New Roman"/>
          <w:sz w:val="24"/>
          <w:szCs w:val="24"/>
        </w:rPr>
      </w:pPr>
    </w:p>
    <w:p w14:paraId="30C516BC" w14:textId="77777777" w:rsidR="00114B32" w:rsidRPr="000324F0" w:rsidRDefault="00114B32" w:rsidP="00114B32">
      <w:pPr>
        <w:rPr>
          <w:rFonts w:ascii="Times New Roman" w:hAnsi="Times New Roman"/>
          <w:sz w:val="24"/>
          <w:szCs w:val="24"/>
        </w:rPr>
      </w:pPr>
    </w:p>
    <w:p w14:paraId="1405FF45" w14:textId="77777777" w:rsidR="00114B32" w:rsidRPr="000324F0" w:rsidRDefault="00114B32" w:rsidP="00114B32">
      <w:pPr>
        <w:rPr>
          <w:rFonts w:ascii="Times New Roman" w:hAnsi="Times New Roman"/>
          <w:sz w:val="24"/>
          <w:szCs w:val="24"/>
        </w:rPr>
      </w:pPr>
    </w:p>
    <w:p w14:paraId="451EACCB" w14:textId="77777777" w:rsidR="00114B32" w:rsidRPr="000324F0" w:rsidRDefault="00114B32" w:rsidP="00114B32">
      <w:pPr>
        <w:rPr>
          <w:rFonts w:ascii="Times New Roman" w:hAnsi="Times New Roman"/>
          <w:sz w:val="24"/>
          <w:szCs w:val="24"/>
        </w:rPr>
      </w:pPr>
    </w:p>
    <w:p w14:paraId="44D7C076" w14:textId="77777777" w:rsidR="00DC4330" w:rsidRPr="000324F0" w:rsidRDefault="00DC4330" w:rsidP="00114B32">
      <w:pPr>
        <w:rPr>
          <w:rFonts w:ascii="Times New Roman" w:hAnsi="Times New Roman"/>
          <w:sz w:val="24"/>
          <w:szCs w:val="24"/>
        </w:rPr>
      </w:pPr>
    </w:p>
    <w:p w14:paraId="23FF4B1B" w14:textId="77777777" w:rsidR="00DC4330" w:rsidRPr="000324F0" w:rsidRDefault="00DC4330" w:rsidP="00114B32">
      <w:pPr>
        <w:rPr>
          <w:rFonts w:ascii="Times New Roman" w:hAnsi="Times New Roman"/>
          <w:sz w:val="24"/>
          <w:szCs w:val="24"/>
        </w:rPr>
      </w:pPr>
    </w:p>
    <w:p w14:paraId="13F1154A" w14:textId="77777777" w:rsidR="007B5010" w:rsidRPr="000324F0" w:rsidRDefault="007B5010" w:rsidP="00B91AA2">
      <w:pPr>
        <w:pStyle w:val="1"/>
        <w:numPr>
          <w:ilvl w:val="0"/>
          <w:numId w:val="33"/>
        </w:numPr>
        <w:spacing w:line="276" w:lineRule="auto"/>
      </w:pPr>
      <w:bookmarkStart w:id="0" w:name="_Toc204804467"/>
      <w:r w:rsidRPr="000324F0">
        <w:lastRenderedPageBreak/>
        <w:t>РЕЖИМ РАБОТЫ</w:t>
      </w:r>
      <w:bookmarkEnd w:id="0"/>
    </w:p>
    <w:tbl>
      <w:tblPr>
        <w:tblpPr w:leftFromText="180" w:rightFromText="180" w:bottomFromText="200" w:vertAnchor="text" w:horzAnchor="margin" w:tblpXSpec="center" w:tblpY="200"/>
        <w:tblW w:w="1020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0A0" w:firstRow="1" w:lastRow="0" w:firstColumn="1" w:lastColumn="0" w:noHBand="0" w:noVBand="0"/>
      </w:tblPr>
      <w:tblGrid>
        <w:gridCol w:w="1242"/>
        <w:gridCol w:w="5088"/>
        <w:gridCol w:w="3870"/>
      </w:tblGrid>
      <w:tr w:rsidR="000324F0" w:rsidRPr="000324F0" w14:paraId="1106C3B9" w14:textId="77777777" w:rsidTr="007054ED">
        <w:tc>
          <w:tcPr>
            <w:tcW w:w="1242" w:type="dxa"/>
            <w:tcBorders>
              <w:top w:val="single" w:sz="8" w:space="0" w:color="4BACC6"/>
              <w:left w:val="single" w:sz="8" w:space="0" w:color="4BACC6"/>
              <w:bottom w:val="single" w:sz="18" w:space="0" w:color="4BACC6"/>
              <w:right w:val="single" w:sz="8" w:space="0" w:color="4BACC6"/>
            </w:tcBorders>
          </w:tcPr>
          <w:p w14:paraId="22CA807E" w14:textId="77777777" w:rsidR="00A210C2" w:rsidRPr="000324F0" w:rsidRDefault="00A210C2" w:rsidP="00A210C2">
            <w:pPr>
              <w:tabs>
                <w:tab w:val="left" w:pos="0"/>
              </w:tabs>
              <w:spacing w:after="0"/>
              <w:contextualSpacing/>
              <w:jc w:val="center"/>
              <w:rPr>
                <w:rFonts w:ascii="Times New Roman" w:hAnsi="Times New Roman"/>
                <w:b/>
                <w:bCs/>
                <w:sz w:val="24"/>
                <w:szCs w:val="24"/>
                <w:lang w:eastAsia="en-US"/>
              </w:rPr>
            </w:pPr>
            <w:r w:rsidRPr="000324F0">
              <w:rPr>
                <w:rFonts w:ascii="Times New Roman" w:hAnsi="Times New Roman"/>
                <w:sz w:val="24"/>
                <w:szCs w:val="24"/>
                <w:lang w:eastAsia="en-US"/>
              </w:rPr>
              <w:t>1.</w:t>
            </w:r>
          </w:p>
          <w:p w14:paraId="4DB015A0" w14:textId="77777777" w:rsidR="00A210C2" w:rsidRPr="000324F0" w:rsidRDefault="00A210C2" w:rsidP="00A210C2">
            <w:pPr>
              <w:tabs>
                <w:tab w:val="left" w:pos="0"/>
              </w:tabs>
              <w:spacing w:after="0"/>
              <w:contextualSpacing/>
              <w:jc w:val="both"/>
              <w:rPr>
                <w:rFonts w:ascii="Times New Roman" w:hAnsi="Times New Roman"/>
                <w:b/>
                <w:bCs/>
                <w:sz w:val="24"/>
                <w:szCs w:val="24"/>
                <w:lang w:eastAsia="en-US"/>
              </w:rPr>
            </w:pPr>
          </w:p>
        </w:tc>
        <w:tc>
          <w:tcPr>
            <w:tcW w:w="5092" w:type="dxa"/>
            <w:tcBorders>
              <w:top w:val="single" w:sz="8" w:space="0" w:color="4BACC6"/>
              <w:left w:val="single" w:sz="8" w:space="0" w:color="4BACC6"/>
              <w:bottom w:val="single" w:sz="18" w:space="0" w:color="4BACC6"/>
              <w:right w:val="single" w:sz="8" w:space="0" w:color="4BACC6"/>
            </w:tcBorders>
          </w:tcPr>
          <w:p w14:paraId="773A6946" w14:textId="77777777" w:rsidR="00A210C2" w:rsidRPr="000324F0" w:rsidRDefault="00A210C2" w:rsidP="00A210C2">
            <w:pPr>
              <w:spacing w:after="0"/>
              <w:jc w:val="both"/>
              <w:rPr>
                <w:rFonts w:ascii="Times New Roman" w:hAnsi="Times New Roman"/>
                <w:b/>
                <w:bCs/>
                <w:sz w:val="24"/>
                <w:szCs w:val="24"/>
                <w:lang w:eastAsia="en-US"/>
              </w:rPr>
            </w:pPr>
            <w:r w:rsidRPr="000324F0">
              <w:rPr>
                <w:rFonts w:ascii="Times New Roman" w:hAnsi="Times New Roman"/>
                <w:b/>
                <w:sz w:val="24"/>
                <w:szCs w:val="24"/>
                <w:lang w:eastAsia="en-US"/>
              </w:rPr>
              <w:t>Режим работы преподавателей:</w:t>
            </w:r>
          </w:p>
          <w:p w14:paraId="16E58D94" w14:textId="77777777" w:rsidR="00A210C2" w:rsidRPr="000324F0" w:rsidRDefault="00A210C2" w:rsidP="00A210C2">
            <w:pPr>
              <w:spacing w:after="0"/>
              <w:contextualSpacing/>
              <w:jc w:val="both"/>
              <w:rPr>
                <w:rFonts w:ascii="Times New Roman" w:hAnsi="Times New Roman"/>
                <w:b/>
                <w:bCs/>
                <w:sz w:val="24"/>
                <w:szCs w:val="24"/>
                <w:lang w:eastAsia="en-US"/>
              </w:rPr>
            </w:pPr>
          </w:p>
        </w:tc>
        <w:tc>
          <w:tcPr>
            <w:tcW w:w="3873" w:type="dxa"/>
            <w:tcBorders>
              <w:top w:val="single" w:sz="8" w:space="0" w:color="4BACC6"/>
              <w:left w:val="single" w:sz="8" w:space="0" w:color="4BACC6"/>
              <w:bottom w:val="single" w:sz="18" w:space="0" w:color="4BACC6"/>
              <w:right w:val="single" w:sz="8" w:space="0" w:color="4BACC6"/>
            </w:tcBorders>
            <w:hideMark/>
          </w:tcPr>
          <w:p w14:paraId="7F753703" w14:textId="77777777" w:rsidR="00A210C2" w:rsidRPr="000324F0" w:rsidRDefault="00A210C2" w:rsidP="00A210C2">
            <w:pPr>
              <w:spacing w:after="0"/>
              <w:contextualSpacing/>
              <w:jc w:val="center"/>
              <w:rPr>
                <w:rFonts w:ascii="Times New Roman" w:hAnsi="Times New Roman"/>
                <w:b/>
                <w:bCs/>
                <w:sz w:val="24"/>
                <w:szCs w:val="24"/>
                <w:lang w:eastAsia="en-US"/>
              </w:rPr>
            </w:pPr>
            <w:r w:rsidRPr="000324F0">
              <w:rPr>
                <w:rFonts w:ascii="Times New Roman" w:hAnsi="Times New Roman"/>
                <w:sz w:val="24"/>
                <w:szCs w:val="24"/>
                <w:lang w:eastAsia="en-US"/>
              </w:rPr>
              <w:t>понедельник-пятница:</w:t>
            </w:r>
          </w:p>
          <w:p w14:paraId="4ECC5C89" w14:textId="77777777" w:rsidR="00A210C2" w:rsidRPr="000324F0" w:rsidRDefault="00A210C2" w:rsidP="00A210C2">
            <w:pPr>
              <w:spacing w:after="0"/>
              <w:contextualSpacing/>
              <w:jc w:val="center"/>
              <w:rPr>
                <w:rFonts w:ascii="Times New Roman" w:hAnsi="Times New Roman"/>
                <w:bCs/>
                <w:sz w:val="24"/>
                <w:szCs w:val="24"/>
                <w:lang w:eastAsia="en-US"/>
              </w:rPr>
            </w:pPr>
            <w:r w:rsidRPr="000324F0">
              <w:rPr>
                <w:rFonts w:ascii="Times New Roman" w:hAnsi="Times New Roman"/>
                <w:bCs/>
                <w:sz w:val="24"/>
                <w:szCs w:val="24"/>
                <w:lang w:eastAsia="en-US"/>
              </w:rPr>
              <w:t>время работы определяется согласно индивидуальному плану в соответствии с установленной педагогической нагрузкой, расписанием аудиторных занятий и внеаудиторной работы, а также мероприятиями по учебно-методической, учебно-воспитательной и иной работе</w:t>
            </w:r>
          </w:p>
        </w:tc>
      </w:tr>
      <w:tr w:rsidR="000324F0" w:rsidRPr="000324F0" w14:paraId="0CB00A01" w14:textId="77777777" w:rsidTr="007054ED">
        <w:trPr>
          <w:trHeight w:val="1581"/>
        </w:trPr>
        <w:tc>
          <w:tcPr>
            <w:tcW w:w="1242" w:type="dxa"/>
            <w:tcBorders>
              <w:top w:val="single" w:sz="8" w:space="0" w:color="4BACC6"/>
              <w:left w:val="single" w:sz="8" w:space="0" w:color="4BACC6"/>
              <w:bottom w:val="single" w:sz="4" w:space="0" w:color="auto"/>
              <w:right w:val="single" w:sz="8" w:space="0" w:color="4BACC6"/>
            </w:tcBorders>
            <w:shd w:val="clear" w:color="auto" w:fill="D2EAF1"/>
            <w:hideMark/>
          </w:tcPr>
          <w:p w14:paraId="4B8F3C6A" w14:textId="77777777" w:rsidR="00A210C2" w:rsidRPr="000324F0" w:rsidRDefault="00A210C2" w:rsidP="00A210C2">
            <w:pPr>
              <w:tabs>
                <w:tab w:val="left" w:pos="0"/>
              </w:tabs>
              <w:spacing w:after="0"/>
              <w:contextualSpacing/>
              <w:jc w:val="center"/>
              <w:rPr>
                <w:rFonts w:ascii="Times New Roman" w:hAnsi="Times New Roman"/>
                <w:b/>
                <w:bCs/>
                <w:sz w:val="24"/>
                <w:szCs w:val="24"/>
                <w:lang w:eastAsia="en-US"/>
              </w:rPr>
            </w:pPr>
            <w:r w:rsidRPr="000324F0">
              <w:rPr>
                <w:rFonts w:ascii="Times New Roman" w:hAnsi="Times New Roman"/>
                <w:sz w:val="24"/>
                <w:szCs w:val="24"/>
                <w:lang w:eastAsia="en-US"/>
              </w:rPr>
              <w:t>2.</w:t>
            </w:r>
          </w:p>
        </w:tc>
        <w:tc>
          <w:tcPr>
            <w:tcW w:w="5092" w:type="dxa"/>
            <w:tcBorders>
              <w:top w:val="single" w:sz="8" w:space="0" w:color="4BACC6"/>
              <w:left w:val="single" w:sz="8" w:space="0" w:color="4BACC6"/>
              <w:bottom w:val="single" w:sz="4" w:space="0" w:color="auto"/>
              <w:right w:val="single" w:sz="8" w:space="0" w:color="4BACC6"/>
            </w:tcBorders>
            <w:shd w:val="clear" w:color="auto" w:fill="D2EAF1"/>
          </w:tcPr>
          <w:p w14:paraId="510D8ECA" w14:textId="77777777" w:rsidR="00A210C2" w:rsidRPr="000324F0" w:rsidRDefault="00A210C2" w:rsidP="00A210C2">
            <w:pPr>
              <w:spacing w:after="0"/>
              <w:jc w:val="both"/>
              <w:rPr>
                <w:rFonts w:ascii="Times New Roman" w:hAnsi="Times New Roman"/>
                <w:b/>
                <w:sz w:val="24"/>
                <w:szCs w:val="24"/>
                <w:lang w:eastAsia="en-US"/>
              </w:rPr>
            </w:pPr>
            <w:r w:rsidRPr="000324F0">
              <w:rPr>
                <w:rFonts w:ascii="Times New Roman" w:hAnsi="Times New Roman"/>
                <w:b/>
                <w:sz w:val="24"/>
                <w:szCs w:val="24"/>
                <w:lang w:eastAsia="en-US"/>
              </w:rPr>
              <w:t xml:space="preserve">Режим работы мастеров производственного обучения, руководителя физического воспитания, преподавателя-организатора основ безопасности и защиты Родины, социального педагога: </w:t>
            </w:r>
          </w:p>
        </w:tc>
        <w:tc>
          <w:tcPr>
            <w:tcW w:w="3873" w:type="dxa"/>
            <w:tcBorders>
              <w:top w:val="single" w:sz="8" w:space="0" w:color="4BACC6"/>
              <w:left w:val="single" w:sz="8" w:space="0" w:color="4BACC6"/>
              <w:bottom w:val="single" w:sz="4" w:space="0" w:color="auto"/>
              <w:right w:val="single" w:sz="8" w:space="0" w:color="4BACC6"/>
            </w:tcBorders>
            <w:shd w:val="clear" w:color="auto" w:fill="D2EAF1"/>
          </w:tcPr>
          <w:p w14:paraId="102BC4E3" w14:textId="77777777" w:rsidR="00A210C2" w:rsidRPr="000324F0" w:rsidRDefault="00A210C2" w:rsidP="00A210C2">
            <w:pPr>
              <w:spacing w:after="0"/>
              <w:contextualSpacing/>
              <w:jc w:val="center"/>
              <w:rPr>
                <w:rFonts w:ascii="Times New Roman" w:hAnsi="Times New Roman"/>
                <w:sz w:val="24"/>
                <w:szCs w:val="24"/>
                <w:lang w:eastAsia="en-US"/>
              </w:rPr>
            </w:pPr>
            <w:r w:rsidRPr="000324F0">
              <w:rPr>
                <w:rFonts w:ascii="Times New Roman" w:hAnsi="Times New Roman"/>
                <w:sz w:val="24"/>
                <w:szCs w:val="24"/>
                <w:lang w:eastAsia="en-US"/>
              </w:rPr>
              <w:t>понедельник-пятница:</w:t>
            </w:r>
          </w:p>
          <w:p w14:paraId="7A2CE259" w14:textId="77777777" w:rsidR="00A210C2" w:rsidRPr="000324F0" w:rsidRDefault="00A210C2" w:rsidP="00A210C2">
            <w:pPr>
              <w:spacing w:after="0"/>
              <w:contextualSpacing/>
              <w:jc w:val="center"/>
              <w:rPr>
                <w:rFonts w:ascii="Times New Roman" w:hAnsi="Times New Roman"/>
                <w:sz w:val="24"/>
                <w:szCs w:val="24"/>
                <w:lang w:eastAsia="en-US"/>
              </w:rPr>
            </w:pPr>
            <w:r w:rsidRPr="000324F0">
              <w:rPr>
                <w:rFonts w:ascii="Times New Roman" w:hAnsi="Times New Roman"/>
                <w:sz w:val="24"/>
                <w:szCs w:val="24"/>
                <w:lang w:eastAsia="en-US"/>
              </w:rPr>
              <w:t>с 08.18. до 16.30.</w:t>
            </w:r>
          </w:p>
          <w:p w14:paraId="26F45EC7" w14:textId="77777777" w:rsidR="00A210C2" w:rsidRPr="000324F0" w:rsidRDefault="00A210C2" w:rsidP="00A210C2">
            <w:pPr>
              <w:spacing w:after="0"/>
              <w:jc w:val="center"/>
              <w:rPr>
                <w:rFonts w:ascii="Times New Roman" w:hAnsi="Times New Roman"/>
                <w:sz w:val="24"/>
                <w:szCs w:val="24"/>
                <w:lang w:eastAsia="en-US"/>
              </w:rPr>
            </w:pPr>
            <w:r w:rsidRPr="000324F0">
              <w:rPr>
                <w:rFonts w:ascii="Times New Roman" w:hAnsi="Times New Roman"/>
                <w:sz w:val="24"/>
                <w:szCs w:val="24"/>
                <w:lang w:eastAsia="en-US"/>
              </w:rPr>
              <w:t>(36-часовая рабочая неделя)</w:t>
            </w:r>
          </w:p>
          <w:p w14:paraId="07E4C83F" w14:textId="77777777" w:rsidR="00A210C2" w:rsidRPr="000324F0" w:rsidRDefault="00A210C2" w:rsidP="00A210C2">
            <w:pPr>
              <w:spacing w:after="0"/>
              <w:jc w:val="center"/>
              <w:rPr>
                <w:rFonts w:ascii="Times New Roman" w:hAnsi="Times New Roman"/>
                <w:sz w:val="24"/>
                <w:szCs w:val="24"/>
                <w:lang w:eastAsia="en-US"/>
              </w:rPr>
            </w:pPr>
          </w:p>
          <w:p w14:paraId="6EE2C518" w14:textId="77777777" w:rsidR="00A210C2" w:rsidRPr="000324F0" w:rsidRDefault="00A210C2" w:rsidP="00A210C2">
            <w:pPr>
              <w:spacing w:after="0"/>
              <w:rPr>
                <w:rFonts w:ascii="Times New Roman" w:hAnsi="Times New Roman"/>
                <w:sz w:val="24"/>
                <w:szCs w:val="24"/>
                <w:lang w:eastAsia="en-US"/>
              </w:rPr>
            </w:pPr>
          </w:p>
        </w:tc>
      </w:tr>
      <w:tr w:rsidR="000324F0" w:rsidRPr="000324F0" w14:paraId="73B988E4" w14:textId="77777777" w:rsidTr="007054ED">
        <w:trPr>
          <w:trHeight w:val="2070"/>
        </w:trPr>
        <w:tc>
          <w:tcPr>
            <w:tcW w:w="1242" w:type="dxa"/>
            <w:tcBorders>
              <w:top w:val="single" w:sz="4" w:space="0" w:color="auto"/>
              <w:left w:val="single" w:sz="8" w:space="0" w:color="4BACC6"/>
              <w:bottom w:val="single" w:sz="8" w:space="0" w:color="4BACC6"/>
              <w:right w:val="single" w:sz="8" w:space="0" w:color="4BACC6"/>
            </w:tcBorders>
            <w:shd w:val="clear" w:color="auto" w:fill="D2EAF1"/>
            <w:hideMark/>
          </w:tcPr>
          <w:p w14:paraId="587C8B93" w14:textId="77777777" w:rsidR="00A210C2" w:rsidRPr="000324F0" w:rsidRDefault="00A210C2" w:rsidP="00A210C2">
            <w:pPr>
              <w:tabs>
                <w:tab w:val="left" w:pos="0"/>
              </w:tabs>
              <w:spacing w:after="0"/>
              <w:contextualSpacing/>
              <w:jc w:val="center"/>
              <w:rPr>
                <w:rFonts w:ascii="Times New Roman" w:hAnsi="Times New Roman"/>
                <w:sz w:val="24"/>
                <w:szCs w:val="24"/>
                <w:lang w:eastAsia="en-US"/>
              </w:rPr>
            </w:pPr>
            <w:r w:rsidRPr="000324F0">
              <w:rPr>
                <w:rFonts w:ascii="Times New Roman" w:hAnsi="Times New Roman"/>
                <w:sz w:val="24"/>
                <w:szCs w:val="24"/>
                <w:lang w:eastAsia="en-US"/>
              </w:rPr>
              <w:t>3.</w:t>
            </w:r>
          </w:p>
        </w:tc>
        <w:tc>
          <w:tcPr>
            <w:tcW w:w="5092" w:type="dxa"/>
            <w:tcBorders>
              <w:top w:val="single" w:sz="4" w:space="0" w:color="auto"/>
              <w:left w:val="single" w:sz="8" w:space="0" w:color="4BACC6"/>
              <w:bottom w:val="single" w:sz="8" w:space="0" w:color="4BACC6"/>
              <w:right w:val="single" w:sz="8" w:space="0" w:color="4BACC6"/>
            </w:tcBorders>
            <w:shd w:val="clear" w:color="auto" w:fill="D2EAF1"/>
          </w:tcPr>
          <w:p w14:paraId="3D035D9F" w14:textId="77777777" w:rsidR="00A210C2" w:rsidRPr="000324F0" w:rsidRDefault="00A210C2" w:rsidP="00A210C2">
            <w:pPr>
              <w:spacing w:after="0"/>
              <w:jc w:val="both"/>
              <w:rPr>
                <w:rFonts w:ascii="Times New Roman" w:hAnsi="Times New Roman"/>
                <w:b/>
                <w:sz w:val="24"/>
                <w:szCs w:val="24"/>
                <w:lang w:eastAsia="en-US"/>
              </w:rPr>
            </w:pPr>
            <w:r w:rsidRPr="000324F0">
              <w:rPr>
                <w:rFonts w:ascii="Times New Roman" w:hAnsi="Times New Roman"/>
                <w:b/>
                <w:sz w:val="24"/>
                <w:szCs w:val="24"/>
                <w:lang w:eastAsia="en-US"/>
              </w:rPr>
              <w:t>Режим работы педагога-психолога:</w:t>
            </w:r>
          </w:p>
        </w:tc>
        <w:tc>
          <w:tcPr>
            <w:tcW w:w="3873" w:type="dxa"/>
            <w:tcBorders>
              <w:top w:val="single" w:sz="4" w:space="0" w:color="auto"/>
              <w:left w:val="single" w:sz="8" w:space="0" w:color="4BACC6"/>
              <w:bottom w:val="single" w:sz="8" w:space="0" w:color="4BACC6"/>
              <w:right w:val="single" w:sz="8" w:space="0" w:color="4BACC6"/>
            </w:tcBorders>
            <w:shd w:val="clear" w:color="auto" w:fill="D2EAF1"/>
          </w:tcPr>
          <w:p w14:paraId="452B60B9" w14:textId="77777777" w:rsidR="00A210C2" w:rsidRPr="000324F0" w:rsidRDefault="00A210C2" w:rsidP="00A210C2">
            <w:pPr>
              <w:spacing w:after="0" w:line="240" w:lineRule="auto"/>
              <w:jc w:val="center"/>
              <w:rPr>
                <w:rFonts w:ascii="Times New Roman" w:hAnsi="Times New Roman"/>
                <w:sz w:val="24"/>
                <w:szCs w:val="24"/>
              </w:rPr>
            </w:pPr>
            <w:r w:rsidRPr="000324F0">
              <w:rPr>
                <w:rFonts w:ascii="Times New Roman" w:hAnsi="Times New Roman"/>
                <w:sz w:val="24"/>
                <w:szCs w:val="24"/>
              </w:rPr>
              <w:t>понедельник, среда, пятница:</w:t>
            </w:r>
          </w:p>
          <w:p w14:paraId="2C2A6962" w14:textId="77777777" w:rsidR="00A210C2" w:rsidRPr="000324F0" w:rsidRDefault="00A210C2" w:rsidP="00A210C2">
            <w:pPr>
              <w:spacing w:after="0" w:line="240" w:lineRule="auto"/>
              <w:jc w:val="center"/>
              <w:rPr>
                <w:rFonts w:ascii="Times New Roman" w:hAnsi="Times New Roman"/>
                <w:sz w:val="24"/>
                <w:szCs w:val="24"/>
              </w:rPr>
            </w:pPr>
            <w:r w:rsidRPr="000324F0">
              <w:rPr>
                <w:rFonts w:ascii="Times New Roman" w:hAnsi="Times New Roman"/>
                <w:sz w:val="24"/>
                <w:szCs w:val="24"/>
              </w:rPr>
              <w:t xml:space="preserve"> с 08.12. до 16.24.;</w:t>
            </w:r>
          </w:p>
          <w:p w14:paraId="721995B6" w14:textId="77777777" w:rsidR="00A210C2" w:rsidRPr="000324F0" w:rsidRDefault="00A210C2" w:rsidP="00A210C2">
            <w:pPr>
              <w:spacing w:after="0"/>
              <w:jc w:val="center"/>
              <w:rPr>
                <w:rFonts w:ascii="Times New Roman" w:hAnsi="Times New Roman"/>
                <w:sz w:val="24"/>
                <w:szCs w:val="24"/>
              </w:rPr>
            </w:pPr>
            <w:r w:rsidRPr="000324F0">
              <w:rPr>
                <w:rFonts w:ascii="Times New Roman" w:hAnsi="Times New Roman"/>
                <w:sz w:val="24"/>
                <w:szCs w:val="24"/>
              </w:rPr>
              <w:t>вторник, четверг:</w:t>
            </w:r>
          </w:p>
          <w:p w14:paraId="5A916166" w14:textId="77777777" w:rsidR="00A210C2" w:rsidRPr="000324F0" w:rsidRDefault="00A210C2" w:rsidP="00A210C2">
            <w:pPr>
              <w:spacing w:after="0"/>
              <w:jc w:val="center"/>
              <w:rPr>
                <w:rFonts w:ascii="Times New Roman" w:hAnsi="Times New Roman"/>
                <w:sz w:val="24"/>
                <w:szCs w:val="24"/>
              </w:rPr>
            </w:pPr>
            <w:r w:rsidRPr="000324F0">
              <w:rPr>
                <w:rFonts w:ascii="Times New Roman" w:hAnsi="Times New Roman"/>
                <w:sz w:val="24"/>
                <w:szCs w:val="24"/>
              </w:rPr>
              <w:t xml:space="preserve"> с 08.12. до 17.30. (с 15.30. до 17.30. работа с обучающимися, проживающими в общежитии)</w:t>
            </w:r>
          </w:p>
          <w:p w14:paraId="165270AE" w14:textId="77777777" w:rsidR="00A210C2" w:rsidRPr="000324F0" w:rsidRDefault="00A210C2" w:rsidP="00A210C2">
            <w:pPr>
              <w:spacing w:after="0"/>
              <w:jc w:val="center"/>
              <w:rPr>
                <w:rFonts w:ascii="Times New Roman" w:hAnsi="Times New Roman"/>
                <w:sz w:val="24"/>
                <w:szCs w:val="24"/>
                <w:lang w:eastAsia="en-US"/>
              </w:rPr>
            </w:pPr>
            <w:r w:rsidRPr="000324F0">
              <w:rPr>
                <w:rFonts w:ascii="Times New Roman" w:hAnsi="Times New Roman"/>
                <w:sz w:val="24"/>
                <w:szCs w:val="24"/>
                <w:lang w:eastAsia="en-US"/>
              </w:rPr>
              <w:t>(36-часовая рабочая неделя)</w:t>
            </w:r>
          </w:p>
        </w:tc>
      </w:tr>
      <w:tr w:rsidR="000324F0" w:rsidRPr="000324F0" w14:paraId="240EA111" w14:textId="77777777" w:rsidTr="007054ED">
        <w:tc>
          <w:tcPr>
            <w:tcW w:w="1242" w:type="dxa"/>
            <w:tcBorders>
              <w:top w:val="single" w:sz="8" w:space="0" w:color="4BACC6"/>
              <w:left w:val="single" w:sz="8" w:space="0" w:color="4BACC6"/>
              <w:bottom w:val="single" w:sz="8" w:space="0" w:color="4BACC6"/>
              <w:right w:val="single" w:sz="8" w:space="0" w:color="4BACC6"/>
            </w:tcBorders>
            <w:hideMark/>
          </w:tcPr>
          <w:p w14:paraId="2FC5902F" w14:textId="77777777" w:rsidR="00A210C2" w:rsidRPr="000324F0" w:rsidRDefault="00A210C2" w:rsidP="00A210C2">
            <w:pPr>
              <w:tabs>
                <w:tab w:val="left" w:pos="0"/>
              </w:tabs>
              <w:spacing w:after="0"/>
              <w:contextualSpacing/>
              <w:jc w:val="center"/>
              <w:rPr>
                <w:rFonts w:ascii="Times New Roman" w:hAnsi="Times New Roman"/>
                <w:b/>
                <w:bCs/>
                <w:sz w:val="24"/>
                <w:szCs w:val="24"/>
                <w:lang w:eastAsia="en-US"/>
              </w:rPr>
            </w:pPr>
            <w:r w:rsidRPr="000324F0">
              <w:rPr>
                <w:rFonts w:ascii="Times New Roman" w:hAnsi="Times New Roman"/>
                <w:bCs/>
                <w:sz w:val="24"/>
                <w:szCs w:val="24"/>
                <w:lang w:eastAsia="en-US"/>
              </w:rPr>
              <w:t>4.</w:t>
            </w:r>
          </w:p>
        </w:tc>
        <w:tc>
          <w:tcPr>
            <w:tcW w:w="5092" w:type="dxa"/>
            <w:tcBorders>
              <w:top w:val="single" w:sz="8" w:space="0" w:color="4BACC6"/>
              <w:left w:val="single" w:sz="8" w:space="0" w:color="4BACC6"/>
              <w:bottom w:val="single" w:sz="8" w:space="0" w:color="4BACC6"/>
              <w:right w:val="single" w:sz="8" w:space="0" w:color="4BACC6"/>
            </w:tcBorders>
          </w:tcPr>
          <w:p w14:paraId="49393091" w14:textId="77777777" w:rsidR="00A210C2" w:rsidRPr="000324F0" w:rsidRDefault="00A210C2" w:rsidP="00A210C2">
            <w:pPr>
              <w:shd w:val="clear" w:color="auto" w:fill="FFFFFF"/>
              <w:tabs>
                <w:tab w:val="left" w:pos="9498"/>
              </w:tabs>
              <w:spacing w:after="0"/>
              <w:jc w:val="both"/>
              <w:rPr>
                <w:rFonts w:ascii="Times New Roman" w:hAnsi="Times New Roman"/>
                <w:b/>
                <w:sz w:val="24"/>
                <w:szCs w:val="24"/>
                <w:lang w:eastAsia="en-US"/>
              </w:rPr>
            </w:pPr>
            <w:r w:rsidRPr="000324F0">
              <w:rPr>
                <w:rFonts w:ascii="Times New Roman" w:hAnsi="Times New Roman"/>
                <w:b/>
                <w:sz w:val="24"/>
                <w:szCs w:val="24"/>
                <w:lang w:eastAsia="en-US"/>
              </w:rPr>
              <w:t>Режим работы педагогов дополнительного образования:</w:t>
            </w:r>
          </w:p>
          <w:p w14:paraId="32090E2F" w14:textId="77777777" w:rsidR="00A210C2" w:rsidRPr="000324F0" w:rsidRDefault="00A210C2" w:rsidP="00A210C2">
            <w:pPr>
              <w:spacing w:after="0"/>
              <w:jc w:val="both"/>
              <w:rPr>
                <w:rFonts w:ascii="Times New Roman" w:hAnsi="Times New Roman"/>
                <w:sz w:val="24"/>
                <w:szCs w:val="24"/>
                <w:lang w:eastAsia="en-US"/>
              </w:rPr>
            </w:pPr>
          </w:p>
        </w:tc>
        <w:tc>
          <w:tcPr>
            <w:tcW w:w="3873" w:type="dxa"/>
            <w:tcBorders>
              <w:top w:val="single" w:sz="8" w:space="0" w:color="4BACC6"/>
              <w:left w:val="single" w:sz="8" w:space="0" w:color="4BACC6"/>
              <w:bottom w:val="single" w:sz="8" w:space="0" w:color="4BACC6"/>
              <w:right w:val="single" w:sz="8" w:space="0" w:color="4BACC6"/>
            </w:tcBorders>
            <w:hideMark/>
          </w:tcPr>
          <w:p w14:paraId="2071DCF2" w14:textId="77777777" w:rsidR="00A210C2" w:rsidRPr="000324F0" w:rsidRDefault="00A210C2" w:rsidP="00A210C2">
            <w:pPr>
              <w:spacing w:after="0"/>
              <w:contextualSpacing/>
              <w:jc w:val="center"/>
              <w:rPr>
                <w:rFonts w:ascii="Times New Roman" w:hAnsi="Times New Roman"/>
                <w:sz w:val="24"/>
                <w:szCs w:val="24"/>
                <w:lang w:eastAsia="en-US"/>
              </w:rPr>
            </w:pPr>
            <w:r w:rsidRPr="000324F0">
              <w:rPr>
                <w:rFonts w:ascii="Times New Roman" w:hAnsi="Times New Roman"/>
                <w:sz w:val="24"/>
                <w:szCs w:val="24"/>
                <w:lang w:eastAsia="en-US"/>
              </w:rPr>
              <w:t>понедельник-пятница:</w:t>
            </w:r>
          </w:p>
          <w:p w14:paraId="4B35E869" w14:textId="77777777" w:rsidR="00A210C2" w:rsidRPr="000324F0" w:rsidRDefault="00A210C2" w:rsidP="00A210C2">
            <w:pPr>
              <w:shd w:val="clear" w:color="auto" w:fill="FFFFFF"/>
              <w:tabs>
                <w:tab w:val="left" w:pos="9498"/>
              </w:tabs>
              <w:spacing w:after="0"/>
              <w:jc w:val="center"/>
              <w:rPr>
                <w:rFonts w:ascii="Times New Roman" w:hAnsi="Times New Roman"/>
                <w:sz w:val="24"/>
                <w:szCs w:val="24"/>
                <w:lang w:eastAsia="en-US"/>
              </w:rPr>
            </w:pPr>
            <w:r w:rsidRPr="000324F0">
              <w:rPr>
                <w:rFonts w:ascii="Times New Roman" w:hAnsi="Times New Roman"/>
                <w:sz w:val="24"/>
                <w:szCs w:val="24"/>
                <w:lang w:eastAsia="en-US"/>
              </w:rPr>
              <w:t>время начала и окончания работы определяется расписанием занятий.</w:t>
            </w:r>
          </w:p>
          <w:p w14:paraId="6E21DC55" w14:textId="77777777" w:rsidR="00A210C2" w:rsidRPr="000324F0" w:rsidRDefault="00A210C2" w:rsidP="00A210C2">
            <w:pPr>
              <w:spacing w:after="0"/>
              <w:jc w:val="center"/>
              <w:rPr>
                <w:rFonts w:ascii="Times New Roman" w:hAnsi="Times New Roman"/>
                <w:sz w:val="24"/>
                <w:szCs w:val="24"/>
                <w:lang w:eastAsia="en-US"/>
              </w:rPr>
            </w:pPr>
            <w:r w:rsidRPr="000324F0">
              <w:rPr>
                <w:rFonts w:ascii="Times New Roman" w:hAnsi="Times New Roman"/>
                <w:sz w:val="24"/>
                <w:szCs w:val="24"/>
                <w:lang w:eastAsia="en-US"/>
              </w:rPr>
              <w:t>(36-часовая рабочая неделя)</w:t>
            </w:r>
          </w:p>
        </w:tc>
      </w:tr>
      <w:tr w:rsidR="000324F0" w:rsidRPr="000324F0" w14:paraId="01A4D268" w14:textId="77777777" w:rsidTr="007054ED">
        <w:tc>
          <w:tcPr>
            <w:tcW w:w="1242" w:type="dxa"/>
            <w:tcBorders>
              <w:top w:val="single" w:sz="8" w:space="0" w:color="4BACC6"/>
              <w:left w:val="single" w:sz="8" w:space="0" w:color="4BACC6"/>
              <w:bottom w:val="single" w:sz="8" w:space="0" w:color="4BACC6"/>
              <w:right w:val="single" w:sz="8" w:space="0" w:color="4BACC6"/>
            </w:tcBorders>
            <w:shd w:val="clear" w:color="auto" w:fill="D2EAF1"/>
            <w:hideMark/>
          </w:tcPr>
          <w:p w14:paraId="6045CA23" w14:textId="77777777" w:rsidR="00A210C2" w:rsidRPr="000324F0" w:rsidRDefault="00A210C2" w:rsidP="00A210C2">
            <w:pPr>
              <w:tabs>
                <w:tab w:val="left" w:pos="0"/>
              </w:tabs>
              <w:spacing w:after="0"/>
              <w:contextualSpacing/>
              <w:jc w:val="center"/>
              <w:rPr>
                <w:rFonts w:ascii="Times New Roman" w:hAnsi="Times New Roman"/>
                <w:b/>
                <w:bCs/>
                <w:sz w:val="24"/>
                <w:szCs w:val="24"/>
                <w:lang w:eastAsia="en-US"/>
              </w:rPr>
            </w:pPr>
            <w:r w:rsidRPr="000324F0">
              <w:rPr>
                <w:rFonts w:ascii="Times New Roman" w:hAnsi="Times New Roman"/>
                <w:bCs/>
                <w:sz w:val="24"/>
                <w:szCs w:val="24"/>
                <w:lang w:eastAsia="en-US"/>
              </w:rPr>
              <w:t>5.</w:t>
            </w:r>
          </w:p>
        </w:tc>
        <w:tc>
          <w:tcPr>
            <w:tcW w:w="5092" w:type="dxa"/>
            <w:tcBorders>
              <w:top w:val="single" w:sz="8" w:space="0" w:color="4BACC6"/>
              <w:left w:val="single" w:sz="8" w:space="0" w:color="4BACC6"/>
              <w:bottom w:val="single" w:sz="8" w:space="0" w:color="4BACC6"/>
              <w:right w:val="single" w:sz="8" w:space="0" w:color="4BACC6"/>
            </w:tcBorders>
            <w:shd w:val="clear" w:color="auto" w:fill="D2EAF1"/>
            <w:hideMark/>
          </w:tcPr>
          <w:p w14:paraId="70688D0F" w14:textId="77777777" w:rsidR="00A210C2" w:rsidRPr="000324F0" w:rsidRDefault="00A210C2" w:rsidP="00A210C2">
            <w:pPr>
              <w:spacing w:after="0"/>
              <w:jc w:val="both"/>
              <w:rPr>
                <w:rFonts w:ascii="Times New Roman" w:hAnsi="Times New Roman"/>
                <w:b/>
                <w:sz w:val="24"/>
                <w:szCs w:val="24"/>
                <w:lang w:eastAsia="en-US"/>
              </w:rPr>
            </w:pPr>
            <w:r w:rsidRPr="000324F0">
              <w:rPr>
                <w:rFonts w:ascii="Times New Roman" w:hAnsi="Times New Roman"/>
                <w:b/>
                <w:sz w:val="24"/>
                <w:szCs w:val="24"/>
                <w:lang w:eastAsia="en-US"/>
              </w:rPr>
              <w:t>Режим работы воспитателей общежития:</w:t>
            </w:r>
          </w:p>
        </w:tc>
        <w:tc>
          <w:tcPr>
            <w:tcW w:w="3873" w:type="dxa"/>
            <w:tcBorders>
              <w:top w:val="single" w:sz="8" w:space="0" w:color="4BACC6"/>
              <w:left w:val="single" w:sz="8" w:space="0" w:color="4BACC6"/>
              <w:bottom w:val="single" w:sz="8" w:space="0" w:color="4BACC6"/>
              <w:right w:val="single" w:sz="8" w:space="0" w:color="4BACC6"/>
            </w:tcBorders>
            <w:shd w:val="clear" w:color="auto" w:fill="D2EAF1"/>
            <w:hideMark/>
          </w:tcPr>
          <w:p w14:paraId="75F86B50" w14:textId="77777777" w:rsidR="00A210C2" w:rsidRPr="000324F0" w:rsidRDefault="00A210C2" w:rsidP="00A210C2">
            <w:pPr>
              <w:spacing w:after="0"/>
              <w:contextualSpacing/>
              <w:jc w:val="center"/>
              <w:rPr>
                <w:rFonts w:ascii="Times New Roman" w:hAnsi="Times New Roman"/>
                <w:sz w:val="24"/>
                <w:szCs w:val="24"/>
                <w:lang w:eastAsia="en-US"/>
              </w:rPr>
            </w:pPr>
            <w:r w:rsidRPr="000324F0">
              <w:rPr>
                <w:rFonts w:ascii="Times New Roman" w:hAnsi="Times New Roman"/>
                <w:sz w:val="24"/>
                <w:szCs w:val="24"/>
                <w:lang w:eastAsia="en-US"/>
              </w:rPr>
              <w:t>продолжительность рабочего дня определяется графиком сменности, который утверждается директором техникума.</w:t>
            </w:r>
          </w:p>
          <w:p w14:paraId="5639C76F" w14:textId="77777777" w:rsidR="00A210C2" w:rsidRPr="000324F0" w:rsidRDefault="00A210C2" w:rsidP="00A210C2">
            <w:pPr>
              <w:spacing w:after="0"/>
              <w:contextualSpacing/>
              <w:jc w:val="center"/>
              <w:rPr>
                <w:rFonts w:ascii="Times New Roman" w:hAnsi="Times New Roman"/>
                <w:sz w:val="24"/>
                <w:szCs w:val="24"/>
                <w:lang w:eastAsia="en-US"/>
              </w:rPr>
            </w:pPr>
            <w:r w:rsidRPr="000324F0">
              <w:rPr>
                <w:rFonts w:ascii="Times New Roman" w:hAnsi="Times New Roman"/>
                <w:sz w:val="24"/>
                <w:szCs w:val="24"/>
                <w:lang w:eastAsia="en-US"/>
              </w:rPr>
              <w:t>(применяется суммированный учет рабочего времени с учетным периодом, равным календарному месяцу при 36-часовой рабочей неделе)</w:t>
            </w:r>
          </w:p>
        </w:tc>
      </w:tr>
      <w:tr w:rsidR="000324F0" w:rsidRPr="000324F0" w14:paraId="48D614B2" w14:textId="77777777" w:rsidTr="007054ED">
        <w:tc>
          <w:tcPr>
            <w:tcW w:w="1242" w:type="dxa"/>
            <w:tcBorders>
              <w:top w:val="single" w:sz="8" w:space="0" w:color="4BACC6"/>
              <w:left w:val="single" w:sz="8" w:space="0" w:color="4BACC6"/>
              <w:bottom w:val="single" w:sz="8" w:space="0" w:color="4BACC6"/>
              <w:right w:val="single" w:sz="8" w:space="0" w:color="4BACC6"/>
            </w:tcBorders>
            <w:hideMark/>
          </w:tcPr>
          <w:p w14:paraId="2B289488" w14:textId="77777777" w:rsidR="00A210C2" w:rsidRPr="000324F0" w:rsidRDefault="00A210C2" w:rsidP="00A210C2">
            <w:pPr>
              <w:tabs>
                <w:tab w:val="left" w:pos="0"/>
              </w:tabs>
              <w:spacing w:after="0"/>
              <w:contextualSpacing/>
              <w:jc w:val="center"/>
              <w:rPr>
                <w:rFonts w:ascii="Times New Roman" w:hAnsi="Times New Roman"/>
                <w:b/>
                <w:bCs/>
                <w:sz w:val="24"/>
                <w:szCs w:val="24"/>
                <w:lang w:eastAsia="en-US"/>
              </w:rPr>
            </w:pPr>
            <w:r w:rsidRPr="000324F0">
              <w:rPr>
                <w:rFonts w:ascii="Times New Roman" w:hAnsi="Times New Roman"/>
                <w:sz w:val="24"/>
                <w:szCs w:val="24"/>
                <w:lang w:eastAsia="en-US"/>
              </w:rPr>
              <w:t>6.</w:t>
            </w:r>
          </w:p>
        </w:tc>
        <w:tc>
          <w:tcPr>
            <w:tcW w:w="5092" w:type="dxa"/>
            <w:tcBorders>
              <w:top w:val="single" w:sz="8" w:space="0" w:color="4BACC6"/>
              <w:left w:val="single" w:sz="8" w:space="0" w:color="4BACC6"/>
              <w:bottom w:val="single" w:sz="8" w:space="0" w:color="4BACC6"/>
              <w:right w:val="single" w:sz="8" w:space="0" w:color="4BACC6"/>
            </w:tcBorders>
            <w:hideMark/>
          </w:tcPr>
          <w:p w14:paraId="4ED6FA73" w14:textId="0E1D6604" w:rsidR="00A210C2" w:rsidRPr="000324F0" w:rsidRDefault="00A210C2" w:rsidP="00A210C2">
            <w:pPr>
              <w:spacing w:after="0"/>
              <w:jc w:val="both"/>
              <w:rPr>
                <w:rFonts w:ascii="Times New Roman" w:hAnsi="Times New Roman"/>
                <w:b/>
                <w:sz w:val="24"/>
                <w:szCs w:val="24"/>
                <w:lang w:eastAsia="en-US"/>
              </w:rPr>
            </w:pPr>
            <w:r w:rsidRPr="000324F0">
              <w:rPr>
                <w:rFonts w:ascii="Times New Roman" w:hAnsi="Times New Roman"/>
                <w:b/>
                <w:sz w:val="24"/>
                <w:szCs w:val="24"/>
                <w:lang w:eastAsia="en-US"/>
              </w:rPr>
              <w:t>Режим работы работников из числа административного, учебно-</w:t>
            </w:r>
            <w:r w:rsidR="00EF117C" w:rsidRPr="000324F0">
              <w:rPr>
                <w:rFonts w:ascii="Times New Roman" w:hAnsi="Times New Roman"/>
                <w:b/>
                <w:sz w:val="24"/>
                <w:szCs w:val="24"/>
                <w:lang w:eastAsia="en-US"/>
              </w:rPr>
              <w:t>вспомогательного</w:t>
            </w:r>
            <w:r w:rsidRPr="000324F0">
              <w:rPr>
                <w:rFonts w:ascii="Times New Roman" w:hAnsi="Times New Roman"/>
                <w:b/>
                <w:sz w:val="24"/>
                <w:szCs w:val="24"/>
                <w:lang w:eastAsia="en-US"/>
              </w:rPr>
              <w:t xml:space="preserve"> и обслуживающего персонала:</w:t>
            </w:r>
          </w:p>
        </w:tc>
        <w:tc>
          <w:tcPr>
            <w:tcW w:w="3873" w:type="dxa"/>
            <w:tcBorders>
              <w:top w:val="single" w:sz="8" w:space="0" w:color="4BACC6"/>
              <w:left w:val="single" w:sz="8" w:space="0" w:color="4BACC6"/>
              <w:bottom w:val="single" w:sz="8" w:space="0" w:color="4BACC6"/>
              <w:right w:val="single" w:sz="8" w:space="0" w:color="4BACC6"/>
            </w:tcBorders>
            <w:hideMark/>
          </w:tcPr>
          <w:p w14:paraId="2852F957" w14:textId="77777777" w:rsidR="00A210C2" w:rsidRPr="000324F0" w:rsidRDefault="00A210C2" w:rsidP="00A210C2">
            <w:pPr>
              <w:spacing w:after="0"/>
              <w:contextualSpacing/>
              <w:jc w:val="center"/>
              <w:rPr>
                <w:rFonts w:ascii="Times New Roman" w:hAnsi="Times New Roman"/>
                <w:sz w:val="24"/>
                <w:szCs w:val="24"/>
                <w:lang w:eastAsia="en-US"/>
              </w:rPr>
            </w:pPr>
            <w:r w:rsidRPr="000324F0">
              <w:rPr>
                <w:rFonts w:ascii="Times New Roman" w:hAnsi="Times New Roman"/>
                <w:sz w:val="24"/>
                <w:szCs w:val="24"/>
                <w:lang w:eastAsia="en-US"/>
              </w:rPr>
              <w:t>понедельник-пятница:</w:t>
            </w:r>
          </w:p>
          <w:p w14:paraId="12343B73" w14:textId="77777777" w:rsidR="00A210C2" w:rsidRPr="000324F0" w:rsidRDefault="00A210C2" w:rsidP="00A210C2">
            <w:pPr>
              <w:spacing w:after="0"/>
              <w:contextualSpacing/>
              <w:jc w:val="center"/>
              <w:rPr>
                <w:rFonts w:ascii="Times New Roman" w:hAnsi="Times New Roman"/>
                <w:sz w:val="24"/>
                <w:szCs w:val="24"/>
                <w:lang w:eastAsia="en-US"/>
              </w:rPr>
            </w:pPr>
            <w:r w:rsidRPr="000324F0">
              <w:rPr>
                <w:rFonts w:ascii="Times New Roman" w:hAnsi="Times New Roman"/>
                <w:sz w:val="24"/>
                <w:szCs w:val="24"/>
                <w:lang w:eastAsia="en-US"/>
              </w:rPr>
              <w:t>с 08.00. до 17.00.</w:t>
            </w:r>
          </w:p>
          <w:p w14:paraId="78D97122" w14:textId="77777777" w:rsidR="00A210C2" w:rsidRPr="000324F0" w:rsidRDefault="00A210C2" w:rsidP="00A210C2">
            <w:pPr>
              <w:spacing w:after="0"/>
              <w:contextualSpacing/>
              <w:jc w:val="center"/>
              <w:rPr>
                <w:rFonts w:ascii="Times New Roman" w:hAnsi="Times New Roman"/>
                <w:sz w:val="24"/>
                <w:szCs w:val="24"/>
                <w:lang w:eastAsia="en-US"/>
              </w:rPr>
            </w:pPr>
            <w:r w:rsidRPr="000324F0">
              <w:rPr>
                <w:rFonts w:ascii="Times New Roman" w:hAnsi="Times New Roman"/>
                <w:sz w:val="24"/>
                <w:szCs w:val="24"/>
                <w:lang w:eastAsia="en-US"/>
              </w:rPr>
              <w:t>(40-часовая рабочая неделя)</w:t>
            </w:r>
          </w:p>
        </w:tc>
      </w:tr>
      <w:tr w:rsidR="000324F0" w:rsidRPr="000324F0" w14:paraId="6EC6E8DD" w14:textId="77777777" w:rsidTr="007054ED">
        <w:tc>
          <w:tcPr>
            <w:tcW w:w="1242" w:type="dxa"/>
            <w:tcBorders>
              <w:top w:val="single" w:sz="8" w:space="0" w:color="4BACC6"/>
              <w:left w:val="single" w:sz="8" w:space="0" w:color="4BACC6"/>
              <w:bottom w:val="single" w:sz="8" w:space="0" w:color="4BACC6"/>
              <w:right w:val="single" w:sz="8" w:space="0" w:color="4BACC6"/>
            </w:tcBorders>
            <w:shd w:val="clear" w:color="auto" w:fill="D2EAF1"/>
            <w:hideMark/>
          </w:tcPr>
          <w:p w14:paraId="57E4C781" w14:textId="77777777" w:rsidR="00A210C2" w:rsidRPr="000324F0" w:rsidRDefault="00A210C2" w:rsidP="00A210C2">
            <w:pPr>
              <w:tabs>
                <w:tab w:val="left" w:pos="0"/>
              </w:tabs>
              <w:spacing w:after="0"/>
              <w:contextualSpacing/>
              <w:jc w:val="center"/>
              <w:rPr>
                <w:rFonts w:ascii="Times New Roman" w:hAnsi="Times New Roman"/>
                <w:b/>
                <w:bCs/>
                <w:sz w:val="24"/>
                <w:szCs w:val="24"/>
                <w:lang w:eastAsia="en-US"/>
              </w:rPr>
            </w:pPr>
            <w:r w:rsidRPr="000324F0">
              <w:rPr>
                <w:rFonts w:ascii="Times New Roman" w:hAnsi="Times New Roman"/>
                <w:bCs/>
                <w:sz w:val="24"/>
                <w:szCs w:val="24"/>
                <w:lang w:eastAsia="en-US"/>
              </w:rPr>
              <w:t>7.</w:t>
            </w:r>
          </w:p>
        </w:tc>
        <w:tc>
          <w:tcPr>
            <w:tcW w:w="5092" w:type="dxa"/>
            <w:tcBorders>
              <w:top w:val="single" w:sz="8" w:space="0" w:color="4BACC6"/>
              <w:left w:val="single" w:sz="8" w:space="0" w:color="4BACC6"/>
              <w:bottom w:val="single" w:sz="8" w:space="0" w:color="4BACC6"/>
              <w:right w:val="single" w:sz="8" w:space="0" w:color="4BACC6"/>
            </w:tcBorders>
            <w:shd w:val="clear" w:color="auto" w:fill="D2EAF1"/>
            <w:hideMark/>
          </w:tcPr>
          <w:p w14:paraId="7EC68DB4" w14:textId="77777777" w:rsidR="00A210C2" w:rsidRPr="000324F0" w:rsidRDefault="00A210C2" w:rsidP="00A210C2">
            <w:pPr>
              <w:spacing w:after="0"/>
              <w:jc w:val="both"/>
              <w:rPr>
                <w:rFonts w:ascii="Times New Roman" w:hAnsi="Times New Roman"/>
                <w:b/>
                <w:sz w:val="24"/>
                <w:szCs w:val="24"/>
                <w:lang w:eastAsia="en-US"/>
              </w:rPr>
            </w:pPr>
            <w:r w:rsidRPr="000324F0">
              <w:rPr>
                <w:rFonts w:ascii="Times New Roman" w:hAnsi="Times New Roman"/>
                <w:b/>
                <w:sz w:val="24"/>
                <w:szCs w:val="24"/>
                <w:lang w:eastAsia="en-US"/>
              </w:rPr>
              <w:t>Режим работы ведущего библиотекаря:</w:t>
            </w:r>
          </w:p>
        </w:tc>
        <w:tc>
          <w:tcPr>
            <w:tcW w:w="3873" w:type="dxa"/>
            <w:tcBorders>
              <w:top w:val="single" w:sz="8" w:space="0" w:color="4BACC6"/>
              <w:left w:val="single" w:sz="8" w:space="0" w:color="4BACC6"/>
              <w:bottom w:val="single" w:sz="8" w:space="0" w:color="4BACC6"/>
              <w:right w:val="single" w:sz="8" w:space="0" w:color="4BACC6"/>
            </w:tcBorders>
            <w:shd w:val="clear" w:color="auto" w:fill="D2EAF1"/>
            <w:hideMark/>
          </w:tcPr>
          <w:p w14:paraId="22373D89" w14:textId="77777777" w:rsidR="00A210C2" w:rsidRPr="000324F0" w:rsidRDefault="00A210C2" w:rsidP="00A210C2">
            <w:pPr>
              <w:spacing w:after="0"/>
              <w:jc w:val="center"/>
              <w:rPr>
                <w:rFonts w:ascii="Times New Roman" w:hAnsi="Times New Roman"/>
                <w:sz w:val="24"/>
                <w:szCs w:val="24"/>
                <w:lang w:eastAsia="en-US"/>
              </w:rPr>
            </w:pPr>
            <w:r w:rsidRPr="000324F0">
              <w:rPr>
                <w:rFonts w:ascii="Times New Roman" w:hAnsi="Times New Roman"/>
                <w:sz w:val="24"/>
                <w:szCs w:val="24"/>
                <w:lang w:eastAsia="en-US"/>
              </w:rPr>
              <w:t>понедельник – пятница:</w:t>
            </w:r>
          </w:p>
          <w:p w14:paraId="3C407016" w14:textId="77777777" w:rsidR="00A210C2" w:rsidRPr="000324F0" w:rsidRDefault="00A210C2" w:rsidP="00A210C2">
            <w:pPr>
              <w:spacing w:after="0"/>
              <w:jc w:val="center"/>
              <w:rPr>
                <w:rFonts w:ascii="Times New Roman" w:hAnsi="Times New Roman"/>
                <w:sz w:val="24"/>
                <w:szCs w:val="24"/>
                <w:lang w:eastAsia="en-US"/>
              </w:rPr>
            </w:pPr>
            <w:r w:rsidRPr="000324F0">
              <w:rPr>
                <w:rFonts w:ascii="Times New Roman" w:hAnsi="Times New Roman"/>
                <w:sz w:val="24"/>
                <w:szCs w:val="24"/>
                <w:lang w:eastAsia="en-US"/>
              </w:rPr>
              <w:t>с 09.00. до 18.00.</w:t>
            </w:r>
          </w:p>
          <w:p w14:paraId="0F18C221" w14:textId="77777777" w:rsidR="00A210C2" w:rsidRPr="000324F0" w:rsidRDefault="00A210C2" w:rsidP="00A210C2">
            <w:pPr>
              <w:spacing w:after="0"/>
              <w:rPr>
                <w:rFonts w:ascii="Times New Roman" w:hAnsi="Times New Roman"/>
                <w:sz w:val="24"/>
                <w:szCs w:val="24"/>
                <w:lang w:eastAsia="en-US"/>
              </w:rPr>
            </w:pPr>
            <w:r w:rsidRPr="000324F0">
              <w:rPr>
                <w:rFonts w:ascii="Times New Roman" w:hAnsi="Times New Roman"/>
                <w:sz w:val="24"/>
                <w:szCs w:val="24"/>
                <w:lang w:eastAsia="en-US"/>
              </w:rPr>
              <w:t xml:space="preserve">     (40-часовая рабочая неделя)</w:t>
            </w:r>
          </w:p>
          <w:p w14:paraId="43DC2010" w14:textId="77777777" w:rsidR="00A210C2" w:rsidRPr="000324F0" w:rsidRDefault="00A210C2" w:rsidP="00A210C2">
            <w:pPr>
              <w:spacing w:after="0"/>
              <w:rPr>
                <w:rFonts w:ascii="Times New Roman" w:hAnsi="Times New Roman"/>
                <w:sz w:val="24"/>
                <w:szCs w:val="24"/>
                <w:lang w:eastAsia="en-US"/>
              </w:rPr>
            </w:pPr>
          </w:p>
        </w:tc>
      </w:tr>
      <w:tr w:rsidR="000324F0" w:rsidRPr="000324F0" w14:paraId="2EA81C4E" w14:textId="77777777" w:rsidTr="007054ED">
        <w:tc>
          <w:tcPr>
            <w:tcW w:w="1242" w:type="dxa"/>
            <w:tcBorders>
              <w:top w:val="single" w:sz="8" w:space="0" w:color="4BACC6"/>
              <w:left w:val="single" w:sz="8" w:space="0" w:color="4BACC6"/>
              <w:bottom w:val="single" w:sz="8" w:space="0" w:color="4BACC6"/>
              <w:right w:val="single" w:sz="8" w:space="0" w:color="4BACC6"/>
            </w:tcBorders>
            <w:hideMark/>
          </w:tcPr>
          <w:p w14:paraId="5FE06B6E" w14:textId="77777777" w:rsidR="00A210C2" w:rsidRPr="000324F0" w:rsidRDefault="00A210C2" w:rsidP="00A210C2">
            <w:pPr>
              <w:tabs>
                <w:tab w:val="left" w:pos="0"/>
              </w:tabs>
              <w:spacing w:after="0"/>
              <w:contextualSpacing/>
              <w:jc w:val="center"/>
              <w:rPr>
                <w:rFonts w:ascii="Times New Roman" w:hAnsi="Times New Roman"/>
                <w:b/>
                <w:bCs/>
                <w:sz w:val="24"/>
                <w:szCs w:val="24"/>
                <w:lang w:eastAsia="en-US"/>
              </w:rPr>
            </w:pPr>
            <w:r w:rsidRPr="000324F0">
              <w:rPr>
                <w:rFonts w:ascii="Times New Roman" w:hAnsi="Times New Roman"/>
                <w:bCs/>
                <w:sz w:val="24"/>
                <w:szCs w:val="24"/>
                <w:lang w:eastAsia="en-US"/>
              </w:rPr>
              <w:lastRenderedPageBreak/>
              <w:t>8.</w:t>
            </w:r>
          </w:p>
        </w:tc>
        <w:tc>
          <w:tcPr>
            <w:tcW w:w="5092" w:type="dxa"/>
            <w:tcBorders>
              <w:top w:val="single" w:sz="8" w:space="0" w:color="4BACC6"/>
              <w:left w:val="single" w:sz="8" w:space="0" w:color="4BACC6"/>
              <w:bottom w:val="single" w:sz="8" w:space="0" w:color="4BACC6"/>
              <w:right w:val="single" w:sz="8" w:space="0" w:color="4BACC6"/>
            </w:tcBorders>
            <w:hideMark/>
          </w:tcPr>
          <w:p w14:paraId="3F86529F" w14:textId="77777777" w:rsidR="00A210C2" w:rsidRPr="000324F0" w:rsidRDefault="00A210C2" w:rsidP="00A210C2">
            <w:pPr>
              <w:spacing w:after="0"/>
              <w:jc w:val="both"/>
              <w:rPr>
                <w:rFonts w:ascii="Times New Roman" w:hAnsi="Times New Roman"/>
                <w:b/>
                <w:sz w:val="24"/>
                <w:szCs w:val="24"/>
                <w:lang w:eastAsia="en-US"/>
              </w:rPr>
            </w:pPr>
            <w:r w:rsidRPr="000324F0">
              <w:rPr>
                <w:rFonts w:ascii="Times New Roman" w:hAnsi="Times New Roman"/>
                <w:b/>
                <w:sz w:val="24"/>
                <w:szCs w:val="24"/>
                <w:lang w:eastAsia="en-US"/>
              </w:rPr>
              <w:t>Режим работы дежурных по общежитию, сторожей:</w:t>
            </w:r>
          </w:p>
        </w:tc>
        <w:tc>
          <w:tcPr>
            <w:tcW w:w="3873" w:type="dxa"/>
            <w:tcBorders>
              <w:top w:val="single" w:sz="8" w:space="0" w:color="4BACC6"/>
              <w:left w:val="single" w:sz="8" w:space="0" w:color="4BACC6"/>
              <w:bottom w:val="single" w:sz="8" w:space="0" w:color="4BACC6"/>
              <w:right w:val="single" w:sz="8" w:space="0" w:color="4BACC6"/>
            </w:tcBorders>
            <w:hideMark/>
          </w:tcPr>
          <w:p w14:paraId="1F1C7AAD" w14:textId="77777777" w:rsidR="00A210C2" w:rsidRPr="000324F0" w:rsidRDefault="00A210C2" w:rsidP="00A210C2">
            <w:pPr>
              <w:spacing w:after="0"/>
              <w:contextualSpacing/>
              <w:jc w:val="center"/>
              <w:rPr>
                <w:rFonts w:ascii="Times New Roman" w:hAnsi="Times New Roman"/>
                <w:sz w:val="24"/>
                <w:szCs w:val="24"/>
                <w:lang w:eastAsia="en-US"/>
              </w:rPr>
            </w:pPr>
            <w:r w:rsidRPr="000324F0">
              <w:rPr>
                <w:rFonts w:ascii="Times New Roman" w:hAnsi="Times New Roman"/>
                <w:sz w:val="24"/>
                <w:szCs w:val="24"/>
                <w:lang w:eastAsia="en-US"/>
              </w:rPr>
              <w:t>продолжительность рабочего дня определяется графиком сменности, который утверждается директором техникума.</w:t>
            </w:r>
          </w:p>
          <w:p w14:paraId="229AFB51" w14:textId="77777777" w:rsidR="00A210C2" w:rsidRPr="000324F0" w:rsidRDefault="00A210C2" w:rsidP="00A210C2">
            <w:pPr>
              <w:spacing w:after="0"/>
              <w:contextualSpacing/>
              <w:jc w:val="center"/>
              <w:rPr>
                <w:rFonts w:ascii="Times New Roman" w:hAnsi="Times New Roman"/>
                <w:sz w:val="24"/>
                <w:szCs w:val="24"/>
                <w:lang w:eastAsia="en-US"/>
              </w:rPr>
            </w:pPr>
            <w:r w:rsidRPr="000324F0">
              <w:rPr>
                <w:rFonts w:ascii="Times New Roman" w:hAnsi="Times New Roman"/>
                <w:sz w:val="24"/>
                <w:szCs w:val="24"/>
                <w:lang w:eastAsia="en-US"/>
              </w:rPr>
              <w:t>(применяется суммированный учет рабочего времени с учетным периодом, равным календарному году при 40-часовой рабочей неделе)</w:t>
            </w:r>
          </w:p>
        </w:tc>
      </w:tr>
      <w:tr w:rsidR="000324F0" w:rsidRPr="000324F0" w14:paraId="0B316CE6" w14:textId="77777777" w:rsidTr="007054ED">
        <w:tc>
          <w:tcPr>
            <w:tcW w:w="1242" w:type="dxa"/>
            <w:tcBorders>
              <w:top w:val="single" w:sz="8" w:space="0" w:color="4BACC6"/>
              <w:left w:val="single" w:sz="8" w:space="0" w:color="4BACC6"/>
              <w:bottom w:val="single" w:sz="8" w:space="0" w:color="4BACC6"/>
              <w:right w:val="single" w:sz="8" w:space="0" w:color="4BACC6"/>
            </w:tcBorders>
            <w:shd w:val="clear" w:color="auto" w:fill="D2EAF1"/>
            <w:hideMark/>
          </w:tcPr>
          <w:p w14:paraId="0252B9ED" w14:textId="77777777" w:rsidR="00A210C2" w:rsidRPr="000324F0" w:rsidRDefault="00A210C2" w:rsidP="00A210C2">
            <w:pPr>
              <w:tabs>
                <w:tab w:val="left" w:pos="0"/>
              </w:tabs>
              <w:spacing w:after="0"/>
              <w:contextualSpacing/>
              <w:jc w:val="center"/>
              <w:rPr>
                <w:rFonts w:ascii="Times New Roman" w:hAnsi="Times New Roman"/>
                <w:b/>
                <w:bCs/>
                <w:sz w:val="24"/>
                <w:szCs w:val="24"/>
                <w:lang w:eastAsia="en-US"/>
              </w:rPr>
            </w:pPr>
            <w:r w:rsidRPr="000324F0">
              <w:rPr>
                <w:rFonts w:ascii="Times New Roman" w:hAnsi="Times New Roman"/>
                <w:sz w:val="24"/>
                <w:szCs w:val="24"/>
                <w:lang w:eastAsia="en-US"/>
              </w:rPr>
              <w:t>9.</w:t>
            </w:r>
          </w:p>
        </w:tc>
        <w:tc>
          <w:tcPr>
            <w:tcW w:w="5092" w:type="dxa"/>
            <w:tcBorders>
              <w:top w:val="single" w:sz="8" w:space="0" w:color="4BACC6"/>
              <w:left w:val="single" w:sz="8" w:space="0" w:color="4BACC6"/>
              <w:bottom w:val="single" w:sz="8" w:space="0" w:color="4BACC6"/>
              <w:right w:val="single" w:sz="8" w:space="0" w:color="4BACC6"/>
            </w:tcBorders>
            <w:shd w:val="clear" w:color="auto" w:fill="D2EAF1"/>
          </w:tcPr>
          <w:p w14:paraId="3AB3678E" w14:textId="77777777" w:rsidR="00A210C2" w:rsidRPr="000324F0" w:rsidRDefault="00A210C2" w:rsidP="00A210C2">
            <w:pPr>
              <w:spacing w:after="0"/>
              <w:jc w:val="both"/>
              <w:rPr>
                <w:rFonts w:ascii="Times New Roman" w:hAnsi="Times New Roman"/>
                <w:b/>
                <w:sz w:val="24"/>
                <w:szCs w:val="24"/>
                <w:lang w:eastAsia="en-US"/>
              </w:rPr>
            </w:pPr>
            <w:r w:rsidRPr="000324F0">
              <w:rPr>
                <w:rFonts w:ascii="Times New Roman" w:hAnsi="Times New Roman"/>
                <w:b/>
                <w:sz w:val="24"/>
                <w:szCs w:val="24"/>
                <w:lang w:eastAsia="en-US"/>
              </w:rPr>
              <w:t xml:space="preserve">Расписание учебных занятий: </w:t>
            </w:r>
          </w:p>
          <w:p w14:paraId="0F987DBF" w14:textId="77777777" w:rsidR="00A210C2" w:rsidRPr="000324F0" w:rsidRDefault="00A210C2" w:rsidP="00A210C2">
            <w:pPr>
              <w:spacing w:after="0"/>
              <w:ind w:left="459"/>
              <w:contextualSpacing/>
              <w:jc w:val="both"/>
              <w:rPr>
                <w:rFonts w:ascii="Times New Roman" w:hAnsi="Times New Roman"/>
                <w:sz w:val="24"/>
                <w:szCs w:val="24"/>
                <w:lang w:eastAsia="en-US"/>
              </w:rPr>
            </w:pPr>
          </w:p>
        </w:tc>
        <w:tc>
          <w:tcPr>
            <w:tcW w:w="3873" w:type="dxa"/>
            <w:tcBorders>
              <w:top w:val="single" w:sz="8" w:space="0" w:color="4BACC6"/>
              <w:left w:val="single" w:sz="8" w:space="0" w:color="4BACC6"/>
              <w:bottom w:val="single" w:sz="8" w:space="0" w:color="4BACC6"/>
              <w:right w:val="single" w:sz="8" w:space="0" w:color="4BACC6"/>
            </w:tcBorders>
            <w:shd w:val="clear" w:color="auto" w:fill="D2EAF1"/>
            <w:hideMark/>
          </w:tcPr>
          <w:p w14:paraId="681CB39E" w14:textId="77777777" w:rsidR="00A210C2" w:rsidRPr="000324F0" w:rsidRDefault="00A210C2" w:rsidP="00A210C2">
            <w:pPr>
              <w:spacing w:after="0"/>
              <w:contextualSpacing/>
              <w:jc w:val="center"/>
              <w:rPr>
                <w:rFonts w:ascii="Times New Roman" w:hAnsi="Times New Roman"/>
                <w:sz w:val="24"/>
                <w:szCs w:val="24"/>
                <w:lang w:eastAsia="en-US"/>
              </w:rPr>
            </w:pPr>
            <w:r w:rsidRPr="000324F0">
              <w:rPr>
                <w:rFonts w:ascii="Times New Roman" w:hAnsi="Times New Roman"/>
                <w:sz w:val="24"/>
                <w:szCs w:val="24"/>
                <w:lang w:eastAsia="en-US"/>
              </w:rPr>
              <w:t>понедельник-пятница:</w:t>
            </w:r>
          </w:p>
          <w:p w14:paraId="3023AD2F" w14:textId="77777777" w:rsidR="00A210C2" w:rsidRPr="000324F0" w:rsidRDefault="00A210C2" w:rsidP="00A210C2">
            <w:pPr>
              <w:spacing w:after="0"/>
              <w:contextualSpacing/>
              <w:jc w:val="center"/>
              <w:rPr>
                <w:rFonts w:ascii="Times New Roman" w:hAnsi="Times New Roman"/>
                <w:sz w:val="24"/>
                <w:szCs w:val="24"/>
                <w:lang w:eastAsia="en-US"/>
              </w:rPr>
            </w:pPr>
            <w:r w:rsidRPr="000324F0">
              <w:rPr>
                <w:rFonts w:ascii="Times New Roman" w:hAnsi="Times New Roman"/>
                <w:sz w:val="24"/>
                <w:szCs w:val="24"/>
                <w:lang w:eastAsia="en-US"/>
              </w:rPr>
              <w:t>начало занятий с 08.30.</w:t>
            </w:r>
          </w:p>
          <w:p w14:paraId="63B7B66B" w14:textId="77777777" w:rsidR="00A210C2" w:rsidRPr="000324F0" w:rsidRDefault="00A210C2" w:rsidP="00A210C2">
            <w:pPr>
              <w:spacing w:after="0"/>
              <w:jc w:val="center"/>
              <w:rPr>
                <w:rFonts w:ascii="Times New Roman" w:hAnsi="Times New Roman"/>
                <w:sz w:val="24"/>
                <w:szCs w:val="24"/>
                <w:lang w:eastAsia="en-US"/>
              </w:rPr>
            </w:pPr>
            <w:r w:rsidRPr="000324F0">
              <w:rPr>
                <w:rFonts w:ascii="Times New Roman" w:hAnsi="Times New Roman"/>
                <w:sz w:val="24"/>
                <w:szCs w:val="24"/>
                <w:lang w:eastAsia="en-US"/>
              </w:rPr>
              <w:t>продолжительность учебного занятия теоретического и производственного обучения -</w:t>
            </w:r>
          </w:p>
          <w:p w14:paraId="19DE189D" w14:textId="77777777" w:rsidR="00A210C2" w:rsidRPr="000324F0" w:rsidRDefault="00A210C2" w:rsidP="00A210C2">
            <w:pPr>
              <w:spacing w:after="0"/>
              <w:contextualSpacing/>
              <w:jc w:val="center"/>
              <w:rPr>
                <w:rFonts w:ascii="Times New Roman" w:hAnsi="Times New Roman"/>
                <w:sz w:val="24"/>
                <w:szCs w:val="24"/>
                <w:lang w:eastAsia="en-US"/>
              </w:rPr>
            </w:pPr>
            <w:r w:rsidRPr="000324F0">
              <w:rPr>
                <w:rFonts w:ascii="Times New Roman" w:hAnsi="Times New Roman"/>
                <w:sz w:val="24"/>
                <w:szCs w:val="24"/>
                <w:lang w:eastAsia="en-US"/>
              </w:rPr>
              <w:t>45 минут</w:t>
            </w:r>
          </w:p>
          <w:p w14:paraId="78630E88" w14:textId="77777777" w:rsidR="00A210C2" w:rsidRPr="000324F0" w:rsidRDefault="00A210C2" w:rsidP="00A210C2">
            <w:pPr>
              <w:spacing w:after="0"/>
              <w:contextualSpacing/>
              <w:jc w:val="center"/>
              <w:rPr>
                <w:rFonts w:ascii="Times New Roman" w:hAnsi="Times New Roman"/>
                <w:sz w:val="24"/>
                <w:szCs w:val="24"/>
                <w:lang w:eastAsia="en-US"/>
              </w:rPr>
            </w:pPr>
            <w:r w:rsidRPr="000324F0">
              <w:rPr>
                <w:rFonts w:ascii="Times New Roman" w:hAnsi="Times New Roman"/>
                <w:sz w:val="24"/>
                <w:szCs w:val="24"/>
                <w:lang w:eastAsia="en-US"/>
              </w:rPr>
              <w:t>продолжительность перерывов между занятиями (перемен) – 10 минут</w:t>
            </w:r>
          </w:p>
        </w:tc>
      </w:tr>
      <w:tr w:rsidR="000324F0" w:rsidRPr="000324F0" w14:paraId="66BC1CD3" w14:textId="77777777" w:rsidTr="007054ED">
        <w:tc>
          <w:tcPr>
            <w:tcW w:w="1242" w:type="dxa"/>
            <w:tcBorders>
              <w:top w:val="single" w:sz="8" w:space="0" w:color="4BACC6"/>
              <w:left w:val="single" w:sz="8" w:space="0" w:color="4BACC6"/>
              <w:bottom w:val="single" w:sz="8" w:space="0" w:color="4BACC6"/>
              <w:right w:val="single" w:sz="8" w:space="0" w:color="4BACC6"/>
            </w:tcBorders>
            <w:hideMark/>
          </w:tcPr>
          <w:p w14:paraId="022B5FD7" w14:textId="77777777" w:rsidR="00A210C2" w:rsidRPr="000324F0" w:rsidRDefault="00A210C2" w:rsidP="00A210C2">
            <w:pPr>
              <w:tabs>
                <w:tab w:val="left" w:pos="0"/>
              </w:tabs>
              <w:spacing w:after="0"/>
              <w:contextualSpacing/>
              <w:jc w:val="center"/>
              <w:rPr>
                <w:rFonts w:ascii="Times New Roman" w:hAnsi="Times New Roman"/>
                <w:b/>
                <w:bCs/>
                <w:sz w:val="24"/>
                <w:szCs w:val="24"/>
                <w:lang w:eastAsia="en-US"/>
              </w:rPr>
            </w:pPr>
            <w:r w:rsidRPr="000324F0">
              <w:rPr>
                <w:rFonts w:ascii="Times New Roman" w:hAnsi="Times New Roman"/>
                <w:sz w:val="24"/>
                <w:szCs w:val="24"/>
                <w:lang w:eastAsia="en-US"/>
              </w:rPr>
              <w:t>10.</w:t>
            </w:r>
          </w:p>
        </w:tc>
        <w:tc>
          <w:tcPr>
            <w:tcW w:w="5092" w:type="dxa"/>
            <w:tcBorders>
              <w:top w:val="single" w:sz="8" w:space="0" w:color="4BACC6"/>
              <w:left w:val="single" w:sz="8" w:space="0" w:color="4BACC6"/>
              <w:bottom w:val="single" w:sz="8" w:space="0" w:color="4BACC6"/>
              <w:right w:val="single" w:sz="8" w:space="0" w:color="4BACC6"/>
            </w:tcBorders>
          </w:tcPr>
          <w:p w14:paraId="55087BFE" w14:textId="77777777" w:rsidR="00A210C2" w:rsidRPr="000324F0" w:rsidRDefault="00A210C2" w:rsidP="00A210C2">
            <w:pPr>
              <w:spacing w:after="0"/>
              <w:jc w:val="both"/>
              <w:rPr>
                <w:rFonts w:ascii="Times New Roman" w:hAnsi="Times New Roman"/>
                <w:b/>
                <w:sz w:val="24"/>
                <w:szCs w:val="24"/>
                <w:lang w:eastAsia="en-US"/>
              </w:rPr>
            </w:pPr>
            <w:r w:rsidRPr="000324F0">
              <w:rPr>
                <w:rFonts w:ascii="Times New Roman" w:hAnsi="Times New Roman"/>
                <w:b/>
                <w:sz w:val="24"/>
                <w:szCs w:val="24"/>
                <w:lang w:eastAsia="en-US"/>
              </w:rPr>
              <w:t>Питание обучающихся:</w:t>
            </w:r>
          </w:p>
          <w:p w14:paraId="4189A4A7" w14:textId="77777777" w:rsidR="00A210C2" w:rsidRPr="000324F0" w:rsidRDefault="00A210C2" w:rsidP="00A210C2">
            <w:pPr>
              <w:spacing w:after="0"/>
              <w:contextualSpacing/>
              <w:jc w:val="both"/>
              <w:rPr>
                <w:rFonts w:ascii="Times New Roman" w:hAnsi="Times New Roman"/>
                <w:sz w:val="24"/>
                <w:szCs w:val="24"/>
                <w:lang w:eastAsia="en-US"/>
              </w:rPr>
            </w:pPr>
          </w:p>
        </w:tc>
        <w:tc>
          <w:tcPr>
            <w:tcW w:w="3873" w:type="dxa"/>
            <w:tcBorders>
              <w:top w:val="single" w:sz="8" w:space="0" w:color="4BACC6"/>
              <w:left w:val="single" w:sz="8" w:space="0" w:color="4BACC6"/>
              <w:bottom w:val="single" w:sz="8" w:space="0" w:color="4BACC6"/>
              <w:right w:val="single" w:sz="8" w:space="0" w:color="4BACC6"/>
            </w:tcBorders>
            <w:hideMark/>
          </w:tcPr>
          <w:p w14:paraId="587E824B" w14:textId="77777777" w:rsidR="00A210C2" w:rsidRPr="000324F0" w:rsidRDefault="00A210C2" w:rsidP="00A210C2">
            <w:pPr>
              <w:spacing w:after="0"/>
              <w:contextualSpacing/>
              <w:jc w:val="center"/>
              <w:rPr>
                <w:rFonts w:ascii="Times New Roman" w:hAnsi="Times New Roman"/>
                <w:sz w:val="24"/>
                <w:szCs w:val="24"/>
                <w:lang w:eastAsia="en-US"/>
              </w:rPr>
            </w:pPr>
            <w:r w:rsidRPr="000324F0">
              <w:rPr>
                <w:rFonts w:ascii="Times New Roman" w:hAnsi="Times New Roman"/>
                <w:sz w:val="24"/>
                <w:szCs w:val="24"/>
                <w:lang w:eastAsia="en-US"/>
              </w:rPr>
              <w:t>понедельник-пятница:</w:t>
            </w:r>
          </w:p>
          <w:p w14:paraId="0859591B" w14:textId="77777777" w:rsidR="00A210C2" w:rsidRPr="000324F0" w:rsidRDefault="00A210C2" w:rsidP="00A210C2">
            <w:pPr>
              <w:tabs>
                <w:tab w:val="num" w:pos="-142"/>
              </w:tabs>
              <w:spacing w:after="0"/>
              <w:jc w:val="center"/>
              <w:rPr>
                <w:rFonts w:ascii="Times New Roman" w:hAnsi="Times New Roman"/>
                <w:sz w:val="24"/>
                <w:szCs w:val="24"/>
                <w:lang w:eastAsia="en-US"/>
              </w:rPr>
            </w:pPr>
            <w:r w:rsidRPr="000324F0">
              <w:rPr>
                <w:rFonts w:ascii="Times New Roman" w:hAnsi="Times New Roman"/>
                <w:sz w:val="24"/>
                <w:szCs w:val="24"/>
                <w:lang w:eastAsia="en-US"/>
              </w:rPr>
              <w:t>обед с 12.55. до 13.20.</w:t>
            </w:r>
          </w:p>
        </w:tc>
      </w:tr>
      <w:tr w:rsidR="000324F0" w:rsidRPr="000324F0" w14:paraId="254A255D" w14:textId="77777777" w:rsidTr="007054ED">
        <w:tc>
          <w:tcPr>
            <w:tcW w:w="1242" w:type="dxa"/>
            <w:tcBorders>
              <w:top w:val="single" w:sz="8" w:space="0" w:color="4BACC6"/>
              <w:left w:val="single" w:sz="8" w:space="0" w:color="4BACC6"/>
              <w:bottom w:val="single" w:sz="8" w:space="0" w:color="4BACC6"/>
              <w:right w:val="single" w:sz="8" w:space="0" w:color="4BACC6"/>
            </w:tcBorders>
            <w:shd w:val="clear" w:color="auto" w:fill="D2EAF1"/>
            <w:hideMark/>
          </w:tcPr>
          <w:p w14:paraId="59AAB772" w14:textId="77777777" w:rsidR="00A210C2" w:rsidRPr="000324F0" w:rsidRDefault="00A210C2" w:rsidP="00A210C2">
            <w:pPr>
              <w:tabs>
                <w:tab w:val="left" w:pos="0"/>
              </w:tabs>
              <w:spacing w:after="0"/>
              <w:contextualSpacing/>
              <w:jc w:val="center"/>
              <w:rPr>
                <w:rFonts w:ascii="Times New Roman" w:hAnsi="Times New Roman"/>
                <w:b/>
                <w:bCs/>
                <w:sz w:val="24"/>
                <w:szCs w:val="24"/>
                <w:lang w:eastAsia="en-US"/>
              </w:rPr>
            </w:pPr>
            <w:r w:rsidRPr="000324F0">
              <w:rPr>
                <w:rFonts w:ascii="Times New Roman" w:hAnsi="Times New Roman"/>
                <w:sz w:val="24"/>
                <w:szCs w:val="24"/>
                <w:lang w:eastAsia="en-US"/>
              </w:rPr>
              <w:t>11.</w:t>
            </w:r>
          </w:p>
        </w:tc>
        <w:tc>
          <w:tcPr>
            <w:tcW w:w="5092" w:type="dxa"/>
            <w:tcBorders>
              <w:top w:val="single" w:sz="8" w:space="0" w:color="4BACC6"/>
              <w:left w:val="single" w:sz="8" w:space="0" w:color="4BACC6"/>
              <w:bottom w:val="single" w:sz="8" w:space="0" w:color="4BACC6"/>
              <w:right w:val="single" w:sz="8" w:space="0" w:color="4BACC6"/>
            </w:tcBorders>
            <w:shd w:val="clear" w:color="auto" w:fill="D2EAF1"/>
            <w:hideMark/>
          </w:tcPr>
          <w:p w14:paraId="054C86BB" w14:textId="77777777" w:rsidR="00A210C2" w:rsidRPr="000324F0" w:rsidRDefault="00A210C2" w:rsidP="00A210C2">
            <w:pPr>
              <w:spacing w:after="0"/>
              <w:jc w:val="both"/>
              <w:rPr>
                <w:rFonts w:ascii="Times New Roman" w:hAnsi="Times New Roman"/>
                <w:b/>
                <w:sz w:val="24"/>
                <w:szCs w:val="24"/>
                <w:lang w:eastAsia="en-US"/>
              </w:rPr>
            </w:pPr>
            <w:r w:rsidRPr="000324F0">
              <w:rPr>
                <w:rFonts w:ascii="Times New Roman" w:hAnsi="Times New Roman"/>
                <w:b/>
                <w:sz w:val="24"/>
                <w:szCs w:val="24"/>
                <w:lang w:eastAsia="en-US"/>
              </w:rPr>
              <w:t>Во внеурочное время обучающиеся занимаются:</w:t>
            </w:r>
          </w:p>
        </w:tc>
        <w:tc>
          <w:tcPr>
            <w:tcW w:w="3873" w:type="dxa"/>
            <w:tcBorders>
              <w:top w:val="single" w:sz="8" w:space="0" w:color="4BACC6"/>
              <w:left w:val="single" w:sz="8" w:space="0" w:color="4BACC6"/>
              <w:bottom w:val="single" w:sz="8" w:space="0" w:color="4BACC6"/>
              <w:right w:val="single" w:sz="8" w:space="0" w:color="4BACC6"/>
            </w:tcBorders>
            <w:shd w:val="clear" w:color="auto" w:fill="D2EAF1"/>
            <w:hideMark/>
          </w:tcPr>
          <w:p w14:paraId="63D96024" w14:textId="77777777" w:rsidR="00A210C2" w:rsidRPr="000324F0" w:rsidRDefault="00A210C2" w:rsidP="00A210C2">
            <w:pPr>
              <w:spacing w:after="0"/>
              <w:jc w:val="center"/>
              <w:rPr>
                <w:rFonts w:ascii="Times New Roman" w:hAnsi="Times New Roman"/>
                <w:sz w:val="24"/>
                <w:szCs w:val="24"/>
                <w:lang w:eastAsia="en-US"/>
              </w:rPr>
            </w:pPr>
            <w:r w:rsidRPr="000324F0">
              <w:rPr>
                <w:rFonts w:ascii="Times New Roman" w:hAnsi="Times New Roman"/>
                <w:sz w:val="24"/>
                <w:szCs w:val="24"/>
                <w:lang w:eastAsia="en-US"/>
              </w:rPr>
              <w:t>по расписанию внеурочных занятий или по плану работы техникума</w:t>
            </w:r>
          </w:p>
        </w:tc>
      </w:tr>
      <w:tr w:rsidR="000324F0" w:rsidRPr="000324F0" w14:paraId="79307349" w14:textId="77777777" w:rsidTr="007054ED">
        <w:tc>
          <w:tcPr>
            <w:tcW w:w="1242" w:type="dxa"/>
            <w:tcBorders>
              <w:top w:val="single" w:sz="8" w:space="0" w:color="4BACC6"/>
              <w:left w:val="single" w:sz="8" w:space="0" w:color="4BACC6"/>
              <w:bottom w:val="single" w:sz="8" w:space="0" w:color="4BACC6"/>
              <w:right w:val="single" w:sz="8" w:space="0" w:color="4BACC6"/>
            </w:tcBorders>
            <w:hideMark/>
          </w:tcPr>
          <w:p w14:paraId="288823EC" w14:textId="77777777" w:rsidR="00A210C2" w:rsidRPr="000324F0" w:rsidRDefault="00A210C2" w:rsidP="00A210C2">
            <w:pPr>
              <w:tabs>
                <w:tab w:val="left" w:pos="0"/>
              </w:tabs>
              <w:spacing w:after="0"/>
              <w:contextualSpacing/>
              <w:jc w:val="center"/>
              <w:rPr>
                <w:rFonts w:ascii="Times New Roman" w:hAnsi="Times New Roman"/>
                <w:b/>
                <w:bCs/>
                <w:sz w:val="24"/>
                <w:szCs w:val="24"/>
                <w:lang w:eastAsia="en-US"/>
              </w:rPr>
            </w:pPr>
            <w:r w:rsidRPr="000324F0">
              <w:rPr>
                <w:rFonts w:ascii="Times New Roman" w:hAnsi="Times New Roman"/>
                <w:sz w:val="24"/>
                <w:szCs w:val="24"/>
                <w:lang w:eastAsia="en-US"/>
              </w:rPr>
              <w:t>12.</w:t>
            </w:r>
          </w:p>
        </w:tc>
        <w:tc>
          <w:tcPr>
            <w:tcW w:w="5092" w:type="dxa"/>
            <w:tcBorders>
              <w:top w:val="single" w:sz="8" w:space="0" w:color="4BACC6"/>
              <w:left w:val="single" w:sz="8" w:space="0" w:color="4BACC6"/>
              <w:bottom w:val="single" w:sz="8" w:space="0" w:color="4BACC6"/>
              <w:right w:val="single" w:sz="8" w:space="0" w:color="4BACC6"/>
            </w:tcBorders>
            <w:hideMark/>
          </w:tcPr>
          <w:p w14:paraId="09D6E4FC" w14:textId="77777777" w:rsidR="00A210C2" w:rsidRPr="000324F0" w:rsidRDefault="00A210C2" w:rsidP="00A210C2">
            <w:pPr>
              <w:spacing w:after="0"/>
              <w:jc w:val="both"/>
              <w:rPr>
                <w:rFonts w:ascii="Times New Roman" w:hAnsi="Times New Roman"/>
                <w:b/>
                <w:sz w:val="24"/>
                <w:szCs w:val="24"/>
                <w:lang w:eastAsia="en-US"/>
              </w:rPr>
            </w:pPr>
            <w:r w:rsidRPr="000324F0">
              <w:rPr>
                <w:rFonts w:ascii="Times New Roman" w:hAnsi="Times New Roman"/>
                <w:b/>
                <w:sz w:val="24"/>
                <w:szCs w:val="24"/>
                <w:lang w:eastAsia="en-US"/>
              </w:rPr>
              <w:t>Для обучающихся, проживающих в общежитии:</w:t>
            </w:r>
          </w:p>
        </w:tc>
        <w:tc>
          <w:tcPr>
            <w:tcW w:w="3873" w:type="dxa"/>
            <w:tcBorders>
              <w:top w:val="single" w:sz="8" w:space="0" w:color="4BACC6"/>
              <w:left w:val="single" w:sz="8" w:space="0" w:color="4BACC6"/>
              <w:bottom w:val="single" w:sz="8" w:space="0" w:color="4BACC6"/>
              <w:right w:val="single" w:sz="8" w:space="0" w:color="4BACC6"/>
            </w:tcBorders>
            <w:hideMark/>
          </w:tcPr>
          <w:p w14:paraId="141B5FA2" w14:textId="77777777" w:rsidR="00A210C2" w:rsidRPr="000324F0" w:rsidRDefault="00A210C2" w:rsidP="00A210C2">
            <w:pPr>
              <w:spacing w:after="0"/>
              <w:jc w:val="center"/>
              <w:rPr>
                <w:rFonts w:ascii="Times New Roman" w:hAnsi="Times New Roman"/>
                <w:sz w:val="24"/>
                <w:szCs w:val="24"/>
                <w:lang w:eastAsia="en-US"/>
              </w:rPr>
            </w:pPr>
            <w:r w:rsidRPr="000324F0">
              <w:rPr>
                <w:rFonts w:ascii="Times New Roman" w:hAnsi="Times New Roman"/>
                <w:sz w:val="24"/>
                <w:szCs w:val="24"/>
                <w:lang w:eastAsia="en-US"/>
              </w:rPr>
              <w:t>занятия и мероприятия проводятся по плану работы общежития</w:t>
            </w:r>
          </w:p>
        </w:tc>
      </w:tr>
      <w:tr w:rsidR="000324F0" w:rsidRPr="000324F0" w14:paraId="072AF0C1" w14:textId="77777777" w:rsidTr="007054ED">
        <w:tc>
          <w:tcPr>
            <w:tcW w:w="1242" w:type="dxa"/>
            <w:tcBorders>
              <w:top w:val="single" w:sz="8" w:space="0" w:color="4BACC6"/>
              <w:left w:val="single" w:sz="8" w:space="0" w:color="4BACC6"/>
              <w:bottom w:val="single" w:sz="8" w:space="0" w:color="4BACC6"/>
              <w:right w:val="single" w:sz="8" w:space="0" w:color="4BACC6"/>
            </w:tcBorders>
            <w:shd w:val="clear" w:color="auto" w:fill="D2EAF1"/>
            <w:hideMark/>
          </w:tcPr>
          <w:p w14:paraId="52C3A284" w14:textId="77777777" w:rsidR="00A210C2" w:rsidRPr="000324F0" w:rsidRDefault="00A210C2" w:rsidP="00A210C2">
            <w:pPr>
              <w:tabs>
                <w:tab w:val="left" w:pos="0"/>
              </w:tabs>
              <w:spacing w:after="0"/>
              <w:contextualSpacing/>
              <w:jc w:val="center"/>
              <w:rPr>
                <w:rFonts w:ascii="Times New Roman" w:hAnsi="Times New Roman"/>
                <w:b/>
                <w:bCs/>
                <w:sz w:val="24"/>
                <w:szCs w:val="24"/>
                <w:lang w:eastAsia="en-US"/>
              </w:rPr>
            </w:pPr>
            <w:r w:rsidRPr="000324F0">
              <w:rPr>
                <w:rFonts w:ascii="Times New Roman" w:hAnsi="Times New Roman"/>
                <w:sz w:val="24"/>
                <w:szCs w:val="24"/>
                <w:lang w:eastAsia="en-US"/>
              </w:rPr>
              <w:t>13.</w:t>
            </w:r>
          </w:p>
        </w:tc>
        <w:tc>
          <w:tcPr>
            <w:tcW w:w="5092" w:type="dxa"/>
            <w:tcBorders>
              <w:top w:val="single" w:sz="8" w:space="0" w:color="4BACC6"/>
              <w:left w:val="single" w:sz="8" w:space="0" w:color="4BACC6"/>
              <w:bottom w:val="single" w:sz="8" w:space="0" w:color="4BACC6"/>
              <w:right w:val="single" w:sz="8" w:space="0" w:color="4BACC6"/>
            </w:tcBorders>
            <w:shd w:val="clear" w:color="auto" w:fill="D2EAF1"/>
          </w:tcPr>
          <w:p w14:paraId="363E8A7B" w14:textId="77777777" w:rsidR="00A210C2" w:rsidRPr="000324F0" w:rsidRDefault="00A210C2" w:rsidP="00A210C2">
            <w:pPr>
              <w:spacing w:after="0"/>
              <w:jc w:val="both"/>
              <w:rPr>
                <w:rFonts w:ascii="Times New Roman" w:hAnsi="Times New Roman"/>
                <w:b/>
                <w:sz w:val="24"/>
                <w:szCs w:val="24"/>
                <w:lang w:eastAsia="en-US"/>
              </w:rPr>
            </w:pPr>
            <w:r w:rsidRPr="000324F0">
              <w:rPr>
                <w:rFonts w:ascii="Times New Roman" w:hAnsi="Times New Roman"/>
                <w:b/>
                <w:sz w:val="24"/>
                <w:szCs w:val="24"/>
                <w:lang w:eastAsia="en-US"/>
              </w:rPr>
              <w:t>Контроль за учебно-воспитательным процессом:</w:t>
            </w:r>
          </w:p>
          <w:p w14:paraId="18535313" w14:textId="77777777" w:rsidR="00A210C2" w:rsidRPr="000324F0" w:rsidRDefault="00A210C2" w:rsidP="00A210C2">
            <w:pPr>
              <w:spacing w:after="0"/>
              <w:jc w:val="both"/>
              <w:rPr>
                <w:rFonts w:ascii="Times New Roman" w:hAnsi="Times New Roman"/>
                <w:sz w:val="24"/>
                <w:szCs w:val="24"/>
                <w:lang w:eastAsia="en-US"/>
              </w:rPr>
            </w:pPr>
          </w:p>
        </w:tc>
        <w:tc>
          <w:tcPr>
            <w:tcW w:w="3873" w:type="dxa"/>
            <w:tcBorders>
              <w:top w:val="single" w:sz="8" w:space="0" w:color="4BACC6"/>
              <w:left w:val="single" w:sz="8" w:space="0" w:color="4BACC6"/>
              <w:bottom w:val="single" w:sz="8" w:space="0" w:color="4BACC6"/>
              <w:right w:val="single" w:sz="8" w:space="0" w:color="4BACC6"/>
            </w:tcBorders>
            <w:shd w:val="clear" w:color="auto" w:fill="D2EAF1"/>
            <w:hideMark/>
          </w:tcPr>
          <w:p w14:paraId="4FA6B0D4" w14:textId="77777777" w:rsidR="00A210C2" w:rsidRPr="000324F0" w:rsidRDefault="00A210C2" w:rsidP="00A210C2">
            <w:pPr>
              <w:spacing w:after="0"/>
              <w:jc w:val="center"/>
              <w:rPr>
                <w:rFonts w:ascii="Times New Roman" w:hAnsi="Times New Roman"/>
                <w:sz w:val="24"/>
                <w:szCs w:val="24"/>
                <w:lang w:eastAsia="en-US"/>
              </w:rPr>
            </w:pPr>
            <w:r w:rsidRPr="000324F0">
              <w:rPr>
                <w:rFonts w:ascii="Times New Roman" w:hAnsi="Times New Roman"/>
                <w:sz w:val="24"/>
                <w:szCs w:val="24"/>
                <w:lang w:eastAsia="en-US"/>
              </w:rPr>
              <w:t>осуществляется по графику контроля за учебно-воспитательным процессом;</w:t>
            </w:r>
          </w:p>
          <w:p w14:paraId="48DAA64F" w14:textId="77777777" w:rsidR="00A210C2" w:rsidRPr="000324F0" w:rsidRDefault="00A210C2" w:rsidP="00A210C2">
            <w:pPr>
              <w:spacing w:after="0"/>
              <w:contextualSpacing/>
              <w:jc w:val="center"/>
              <w:rPr>
                <w:rFonts w:ascii="Times New Roman" w:hAnsi="Times New Roman"/>
                <w:sz w:val="24"/>
                <w:szCs w:val="24"/>
                <w:lang w:eastAsia="en-US"/>
              </w:rPr>
            </w:pPr>
            <w:r w:rsidRPr="000324F0">
              <w:rPr>
                <w:rFonts w:ascii="Times New Roman" w:hAnsi="Times New Roman"/>
                <w:sz w:val="24"/>
                <w:szCs w:val="24"/>
                <w:lang w:eastAsia="en-US"/>
              </w:rPr>
              <w:t>администрация техникума имеет право осуществлять контроль вне графика</w:t>
            </w:r>
          </w:p>
        </w:tc>
      </w:tr>
      <w:tr w:rsidR="000324F0" w:rsidRPr="000324F0" w14:paraId="1562DC0E" w14:textId="77777777" w:rsidTr="007054ED">
        <w:trPr>
          <w:trHeight w:val="741"/>
        </w:trPr>
        <w:tc>
          <w:tcPr>
            <w:tcW w:w="1242" w:type="dxa"/>
            <w:vMerge w:val="restart"/>
            <w:tcBorders>
              <w:top w:val="single" w:sz="8" w:space="0" w:color="4BACC6"/>
              <w:left w:val="single" w:sz="8" w:space="0" w:color="4BACC6"/>
              <w:bottom w:val="single" w:sz="8" w:space="0" w:color="4BACC6"/>
              <w:right w:val="single" w:sz="8" w:space="0" w:color="4BACC6"/>
            </w:tcBorders>
            <w:hideMark/>
          </w:tcPr>
          <w:p w14:paraId="1562DD9B" w14:textId="77777777" w:rsidR="00A210C2" w:rsidRPr="000324F0" w:rsidRDefault="00A210C2" w:rsidP="00A210C2">
            <w:pPr>
              <w:tabs>
                <w:tab w:val="left" w:pos="0"/>
              </w:tabs>
              <w:spacing w:after="0"/>
              <w:contextualSpacing/>
              <w:jc w:val="center"/>
              <w:rPr>
                <w:rFonts w:ascii="Times New Roman" w:hAnsi="Times New Roman"/>
                <w:b/>
                <w:bCs/>
                <w:sz w:val="24"/>
                <w:szCs w:val="24"/>
                <w:lang w:eastAsia="en-US"/>
              </w:rPr>
            </w:pPr>
            <w:r w:rsidRPr="000324F0">
              <w:rPr>
                <w:rFonts w:ascii="Times New Roman" w:hAnsi="Times New Roman"/>
                <w:sz w:val="24"/>
                <w:szCs w:val="24"/>
                <w:lang w:eastAsia="en-US"/>
              </w:rPr>
              <w:t>14.</w:t>
            </w:r>
          </w:p>
        </w:tc>
        <w:tc>
          <w:tcPr>
            <w:tcW w:w="5092" w:type="dxa"/>
            <w:tcBorders>
              <w:top w:val="single" w:sz="8" w:space="0" w:color="4BACC6"/>
              <w:left w:val="single" w:sz="8" w:space="0" w:color="4BACC6"/>
              <w:bottom w:val="single" w:sz="8" w:space="0" w:color="4BACC6"/>
              <w:right w:val="single" w:sz="8" w:space="0" w:color="4BACC6"/>
            </w:tcBorders>
            <w:hideMark/>
          </w:tcPr>
          <w:p w14:paraId="0CDC2D59" w14:textId="77777777" w:rsidR="00A210C2" w:rsidRPr="000324F0" w:rsidRDefault="00A210C2" w:rsidP="00A210C2">
            <w:pPr>
              <w:tabs>
                <w:tab w:val="num" w:pos="-142"/>
              </w:tabs>
              <w:spacing w:after="0"/>
              <w:jc w:val="both"/>
              <w:rPr>
                <w:rFonts w:ascii="Times New Roman" w:hAnsi="Times New Roman"/>
                <w:b/>
                <w:sz w:val="24"/>
                <w:szCs w:val="24"/>
                <w:lang w:eastAsia="en-US"/>
              </w:rPr>
            </w:pPr>
            <w:r w:rsidRPr="000324F0">
              <w:rPr>
                <w:rFonts w:ascii="Times New Roman" w:hAnsi="Times New Roman"/>
                <w:b/>
                <w:sz w:val="24"/>
                <w:szCs w:val="24"/>
                <w:lang w:eastAsia="en-US"/>
              </w:rPr>
              <w:t xml:space="preserve">Часы приема по личным вопросам: </w:t>
            </w:r>
          </w:p>
        </w:tc>
        <w:tc>
          <w:tcPr>
            <w:tcW w:w="3873" w:type="dxa"/>
            <w:tcBorders>
              <w:top w:val="single" w:sz="8" w:space="0" w:color="4BACC6"/>
              <w:left w:val="single" w:sz="8" w:space="0" w:color="4BACC6"/>
              <w:bottom w:val="single" w:sz="8" w:space="0" w:color="4BACC6"/>
              <w:right w:val="single" w:sz="8" w:space="0" w:color="4BACC6"/>
            </w:tcBorders>
          </w:tcPr>
          <w:p w14:paraId="75C45EFC" w14:textId="77777777" w:rsidR="00A210C2" w:rsidRPr="000324F0" w:rsidRDefault="00A210C2" w:rsidP="00A210C2">
            <w:pPr>
              <w:spacing w:after="0"/>
              <w:contextualSpacing/>
              <w:jc w:val="center"/>
              <w:rPr>
                <w:rFonts w:ascii="Times New Roman" w:hAnsi="Times New Roman"/>
                <w:sz w:val="24"/>
                <w:szCs w:val="24"/>
                <w:lang w:eastAsia="en-US"/>
              </w:rPr>
            </w:pPr>
            <w:r w:rsidRPr="000324F0">
              <w:rPr>
                <w:rFonts w:ascii="Times New Roman" w:hAnsi="Times New Roman"/>
                <w:sz w:val="24"/>
                <w:szCs w:val="24"/>
                <w:lang w:eastAsia="en-US"/>
              </w:rPr>
              <w:t>прием осуществляется</w:t>
            </w:r>
          </w:p>
          <w:p w14:paraId="097CD778" w14:textId="77777777" w:rsidR="00A210C2" w:rsidRPr="000324F0" w:rsidRDefault="00A210C2" w:rsidP="00A210C2">
            <w:pPr>
              <w:spacing w:after="0"/>
              <w:contextualSpacing/>
              <w:jc w:val="center"/>
              <w:rPr>
                <w:rFonts w:ascii="Times New Roman" w:hAnsi="Times New Roman"/>
                <w:sz w:val="24"/>
                <w:szCs w:val="24"/>
                <w:lang w:eastAsia="en-US"/>
              </w:rPr>
            </w:pPr>
            <w:r w:rsidRPr="000324F0">
              <w:rPr>
                <w:rFonts w:ascii="Times New Roman" w:hAnsi="Times New Roman"/>
                <w:sz w:val="24"/>
                <w:szCs w:val="24"/>
                <w:lang w:eastAsia="en-US"/>
              </w:rPr>
              <w:t>по предварительной записи</w:t>
            </w:r>
          </w:p>
        </w:tc>
      </w:tr>
      <w:tr w:rsidR="000324F0" w:rsidRPr="000324F0" w14:paraId="0050F94B" w14:textId="77777777" w:rsidTr="007054ED">
        <w:tc>
          <w:tcPr>
            <w:tcW w:w="1242" w:type="dxa"/>
            <w:vMerge/>
            <w:tcBorders>
              <w:top w:val="single" w:sz="8" w:space="0" w:color="4BACC6"/>
              <w:left w:val="single" w:sz="8" w:space="0" w:color="4BACC6"/>
              <w:bottom w:val="single" w:sz="8" w:space="0" w:color="4BACC6"/>
              <w:right w:val="single" w:sz="8" w:space="0" w:color="4BACC6"/>
            </w:tcBorders>
            <w:vAlign w:val="center"/>
            <w:hideMark/>
          </w:tcPr>
          <w:p w14:paraId="0CA0C72D" w14:textId="77777777" w:rsidR="00A210C2" w:rsidRPr="000324F0" w:rsidRDefault="00A210C2" w:rsidP="00A210C2">
            <w:pPr>
              <w:spacing w:after="0" w:line="240" w:lineRule="auto"/>
              <w:rPr>
                <w:rFonts w:ascii="Times New Roman" w:hAnsi="Times New Roman"/>
                <w:b/>
                <w:bCs/>
                <w:sz w:val="24"/>
                <w:szCs w:val="24"/>
                <w:lang w:eastAsia="en-US"/>
              </w:rPr>
            </w:pPr>
          </w:p>
        </w:tc>
        <w:tc>
          <w:tcPr>
            <w:tcW w:w="5092" w:type="dxa"/>
            <w:tcBorders>
              <w:top w:val="single" w:sz="8" w:space="0" w:color="4BACC6"/>
              <w:left w:val="single" w:sz="8" w:space="0" w:color="4BACC6"/>
              <w:bottom w:val="single" w:sz="8" w:space="0" w:color="4BACC6"/>
              <w:right w:val="single" w:sz="8" w:space="0" w:color="4BACC6"/>
            </w:tcBorders>
            <w:shd w:val="clear" w:color="auto" w:fill="D2EAF1"/>
            <w:hideMark/>
          </w:tcPr>
          <w:p w14:paraId="0F05C4C5" w14:textId="77777777" w:rsidR="00A210C2" w:rsidRPr="000324F0" w:rsidRDefault="00A210C2" w:rsidP="00A210C2">
            <w:pPr>
              <w:spacing w:after="0" w:line="240" w:lineRule="auto"/>
              <w:contextualSpacing/>
              <w:jc w:val="both"/>
              <w:rPr>
                <w:rFonts w:ascii="Times New Roman" w:hAnsi="Times New Roman"/>
                <w:b/>
                <w:sz w:val="24"/>
                <w:szCs w:val="24"/>
                <w:lang w:eastAsia="en-US"/>
              </w:rPr>
            </w:pPr>
            <w:r w:rsidRPr="000324F0">
              <w:rPr>
                <w:rFonts w:ascii="Times New Roman" w:hAnsi="Times New Roman"/>
                <w:b/>
                <w:sz w:val="24"/>
                <w:szCs w:val="24"/>
                <w:lang w:eastAsia="en-US"/>
              </w:rPr>
              <w:t>директор</w:t>
            </w:r>
          </w:p>
        </w:tc>
        <w:tc>
          <w:tcPr>
            <w:tcW w:w="3873" w:type="dxa"/>
            <w:tcBorders>
              <w:top w:val="single" w:sz="8" w:space="0" w:color="4BACC6"/>
              <w:left w:val="single" w:sz="8" w:space="0" w:color="4BACC6"/>
              <w:bottom w:val="single" w:sz="8" w:space="0" w:color="4BACC6"/>
              <w:right w:val="single" w:sz="8" w:space="0" w:color="4BACC6"/>
            </w:tcBorders>
            <w:shd w:val="clear" w:color="auto" w:fill="D2EAF1"/>
          </w:tcPr>
          <w:p w14:paraId="6B5A6E9D" w14:textId="77777777" w:rsidR="00A210C2" w:rsidRPr="000324F0" w:rsidRDefault="00A210C2" w:rsidP="00A210C2">
            <w:pPr>
              <w:spacing w:after="0"/>
              <w:contextualSpacing/>
              <w:jc w:val="center"/>
              <w:rPr>
                <w:rFonts w:ascii="Times New Roman" w:hAnsi="Times New Roman"/>
                <w:sz w:val="24"/>
                <w:szCs w:val="24"/>
                <w:lang w:eastAsia="en-US"/>
              </w:rPr>
            </w:pPr>
            <w:r w:rsidRPr="000324F0">
              <w:rPr>
                <w:rFonts w:ascii="Times New Roman" w:hAnsi="Times New Roman"/>
                <w:sz w:val="24"/>
                <w:szCs w:val="24"/>
                <w:lang w:eastAsia="en-US"/>
              </w:rPr>
              <w:t>четверг с 15.00. до 16.00.</w:t>
            </w:r>
          </w:p>
          <w:p w14:paraId="07526DF5" w14:textId="77777777" w:rsidR="00A210C2" w:rsidRPr="000324F0" w:rsidRDefault="00A210C2" w:rsidP="00A210C2">
            <w:pPr>
              <w:spacing w:after="0"/>
              <w:contextualSpacing/>
              <w:jc w:val="center"/>
              <w:rPr>
                <w:rFonts w:ascii="Times New Roman" w:hAnsi="Times New Roman"/>
                <w:sz w:val="24"/>
                <w:szCs w:val="24"/>
                <w:lang w:eastAsia="en-US"/>
              </w:rPr>
            </w:pPr>
          </w:p>
        </w:tc>
      </w:tr>
      <w:tr w:rsidR="000324F0" w:rsidRPr="000324F0" w14:paraId="7E00619B" w14:textId="77777777" w:rsidTr="007054ED">
        <w:tc>
          <w:tcPr>
            <w:tcW w:w="1242" w:type="dxa"/>
            <w:vMerge/>
            <w:tcBorders>
              <w:top w:val="single" w:sz="8" w:space="0" w:color="4BACC6"/>
              <w:left w:val="single" w:sz="8" w:space="0" w:color="4BACC6"/>
              <w:bottom w:val="single" w:sz="8" w:space="0" w:color="4BACC6"/>
              <w:right w:val="single" w:sz="8" w:space="0" w:color="4BACC6"/>
            </w:tcBorders>
            <w:vAlign w:val="center"/>
            <w:hideMark/>
          </w:tcPr>
          <w:p w14:paraId="3D7868F2" w14:textId="77777777" w:rsidR="00A210C2" w:rsidRPr="000324F0" w:rsidRDefault="00A210C2" w:rsidP="00A210C2">
            <w:pPr>
              <w:spacing w:after="0" w:line="240" w:lineRule="auto"/>
              <w:rPr>
                <w:rFonts w:ascii="Times New Roman" w:hAnsi="Times New Roman"/>
                <w:b/>
                <w:bCs/>
                <w:sz w:val="24"/>
                <w:szCs w:val="24"/>
                <w:lang w:eastAsia="en-US"/>
              </w:rPr>
            </w:pPr>
          </w:p>
        </w:tc>
        <w:tc>
          <w:tcPr>
            <w:tcW w:w="5092" w:type="dxa"/>
            <w:tcBorders>
              <w:top w:val="single" w:sz="8" w:space="0" w:color="4BACC6"/>
              <w:left w:val="single" w:sz="8" w:space="0" w:color="4BACC6"/>
              <w:bottom w:val="single" w:sz="8" w:space="0" w:color="4BACC6"/>
              <w:right w:val="single" w:sz="8" w:space="0" w:color="4BACC6"/>
            </w:tcBorders>
            <w:hideMark/>
          </w:tcPr>
          <w:p w14:paraId="4F5ED652" w14:textId="77777777" w:rsidR="00A210C2" w:rsidRPr="000324F0" w:rsidRDefault="00A210C2" w:rsidP="00A210C2">
            <w:pPr>
              <w:tabs>
                <w:tab w:val="left" w:pos="459"/>
              </w:tabs>
              <w:spacing w:after="0" w:line="240" w:lineRule="auto"/>
              <w:contextualSpacing/>
              <w:jc w:val="both"/>
              <w:rPr>
                <w:rFonts w:ascii="Times New Roman" w:hAnsi="Times New Roman"/>
                <w:b/>
                <w:sz w:val="24"/>
                <w:szCs w:val="24"/>
                <w:lang w:eastAsia="en-US"/>
              </w:rPr>
            </w:pPr>
            <w:r w:rsidRPr="000324F0">
              <w:rPr>
                <w:rFonts w:ascii="Times New Roman" w:hAnsi="Times New Roman"/>
                <w:b/>
                <w:sz w:val="24"/>
                <w:szCs w:val="24"/>
                <w:lang w:eastAsia="en-US"/>
              </w:rPr>
              <w:t xml:space="preserve">заместитель директора по учебно-производственной работе   </w:t>
            </w:r>
          </w:p>
        </w:tc>
        <w:tc>
          <w:tcPr>
            <w:tcW w:w="3873" w:type="dxa"/>
            <w:tcBorders>
              <w:top w:val="single" w:sz="8" w:space="0" w:color="4BACC6"/>
              <w:left w:val="single" w:sz="8" w:space="0" w:color="4BACC6"/>
              <w:bottom w:val="single" w:sz="8" w:space="0" w:color="4BACC6"/>
              <w:right w:val="single" w:sz="8" w:space="0" w:color="4BACC6"/>
            </w:tcBorders>
          </w:tcPr>
          <w:p w14:paraId="0450D7D1" w14:textId="77777777" w:rsidR="00A210C2" w:rsidRPr="000324F0" w:rsidRDefault="00A210C2" w:rsidP="00A210C2">
            <w:pPr>
              <w:spacing w:after="0"/>
              <w:contextualSpacing/>
              <w:jc w:val="center"/>
              <w:rPr>
                <w:rFonts w:ascii="Times New Roman" w:hAnsi="Times New Roman"/>
                <w:sz w:val="24"/>
                <w:szCs w:val="24"/>
                <w:lang w:eastAsia="en-US"/>
              </w:rPr>
            </w:pPr>
            <w:r w:rsidRPr="000324F0">
              <w:rPr>
                <w:rFonts w:ascii="Times New Roman" w:hAnsi="Times New Roman"/>
                <w:sz w:val="24"/>
                <w:szCs w:val="24"/>
                <w:lang w:eastAsia="en-US"/>
              </w:rPr>
              <w:t>вторник с 15.00. до 16.00.</w:t>
            </w:r>
          </w:p>
          <w:p w14:paraId="2C74201A" w14:textId="77777777" w:rsidR="00A210C2" w:rsidRPr="000324F0" w:rsidRDefault="00A210C2" w:rsidP="00A210C2">
            <w:pPr>
              <w:spacing w:after="0"/>
              <w:contextualSpacing/>
              <w:jc w:val="center"/>
              <w:rPr>
                <w:rFonts w:ascii="Times New Roman" w:hAnsi="Times New Roman"/>
                <w:sz w:val="24"/>
                <w:szCs w:val="24"/>
                <w:lang w:eastAsia="en-US"/>
              </w:rPr>
            </w:pPr>
          </w:p>
        </w:tc>
      </w:tr>
      <w:tr w:rsidR="000324F0" w:rsidRPr="000324F0" w14:paraId="465BD67F" w14:textId="77777777" w:rsidTr="007054ED">
        <w:tc>
          <w:tcPr>
            <w:tcW w:w="1242" w:type="dxa"/>
            <w:vMerge/>
            <w:tcBorders>
              <w:top w:val="single" w:sz="8" w:space="0" w:color="4BACC6"/>
              <w:left w:val="single" w:sz="8" w:space="0" w:color="4BACC6"/>
              <w:bottom w:val="single" w:sz="8" w:space="0" w:color="4BACC6"/>
              <w:right w:val="single" w:sz="8" w:space="0" w:color="4BACC6"/>
            </w:tcBorders>
            <w:vAlign w:val="center"/>
            <w:hideMark/>
          </w:tcPr>
          <w:p w14:paraId="6FAD612E" w14:textId="77777777" w:rsidR="00A210C2" w:rsidRPr="000324F0" w:rsidRDefault="00A210C2" w:rsidP="00A210C2">
            <w:pPr>
              <w:spacing w:after="0" w:line="240" w:lineRule="auto"/>
              <w:rPr>
                <w:rFonts w:ascii="Times New Roman" w:hAnsi="Times New Roman"/>
                <w:b/>
                <w:bCs/>
                <w:sz w:val="24"/>
                <w:szCs w:val="24"/>
                <w:lang w:eastAsia="en-US"/>
              </w:rPr>
            </w:pPr>
          </w:p>
        </w:tc>
        <w:tc>
          <w:tcPr>
            <w:tcW w:w="5092" w:type="dxa"/>
            <w:tcBorders>
              <w:top w:val="single" w:sz="8" w:space="0" w:color="4BACC6"/>
              <w:left w:val="single" w:sz="8" w:space="0" w:color="4BACC6"/>
              <w:bottom w:val="single" w:sz="8" w:space="0" w:color="4BACC6"/>
              <w:right w:val="single" w:sz="8" w:space="0" w:color="4BACC6"/>
            </w:tcBorders>
            <w:shd w:val="clear" w:color="auto" w:fill="D2EAF1"/>
            <w:hideMark/>
          </w:tcPr>
          <w:p w14:paraId="697614E0" w14:textId="77777777" w:rsidR="00A210C2" w:rsidRPr="000324F0" w:rsidRDefault="00A210C2" w:rsidP="00A210C2">
            <w:pPr>
              <w:tabs>
                <w:tab w:val="left" w:pos="459"/>
              </w:tabs>
              <w:spacing w:after="0" w:line="240" w:lineRule="auto"/>
              <w:contextualSpacing/>
              <w:jc w:val="both"/>
              <w:rPr>
                <w:rFonts w:ascii="Times New Roman" w:hAnsi="Times New Roman"/>
                <w:b/>
                <w:sz w:val="24"/>
                <w:szCs w:val="24"/>
                <w:lang w:eastAsia="en-US"/>
              </w:rPr>
            </w:pPr>
            <w:r w:rsidRPr="000324F0">
              <w:rPr>
                <w:rFonts w:ascii="Times New Roman" w:hAnsi="Times New Roman"/>
                <w:b/>
                <w:sz w:val="24"/>
                <w:szCs w:val="24"/>
                <w:lang w:eastAsia="en-US"/>
              </w:rPr>
              <w:t xml:space="preserve">руководитель структурного подразделения по воспитательной работе </w:t>
            </w:r>
          </w:p>
        </w:tc>
        <w:tc>
          <w:tcPr>
            <w:tcW w:w="3873" w:type="dxa"/>
            <w:tcBorders>
              <w:top w:val="single" w:sz="8" w:space="0" w:color="4BACC6"/>
              <w:left w:val="single" w:sz="8" w:space="0" w:color="4BACC6"/>
              <w:bottom w:val="single" w:sz="8" w:space="0" w:color="4BACC6"/>
              <w:right w:val="single" w:sz="8" w:space="0" w:color="4BACC6"/>
            </w:tcBorders>
            <w:shd w:val="clear" w:color="auto" w:fill="D2EAF1"/>
            <w:hideMark/>
          </w:tcPr>
          <w:p w14:paraId="720BB641" w14:textId="77777777" w:rsidR="00A210C2" w:rsidRPr="000324F0" w:rsidRDefault="00A210C2" w:rsidP="00A210C2">
            <w:pPr>
              <w:spacing w:after="0"/>
              <w:contextualSpacing/>
              <w:jc w:val="center"/>
              <w:rPr>
                <w:rFonts w:ascii="Times New Roman" w:hAnsi="Times New Roman"/>
                <w:sz w:val="24"/>
                <w:szCs w:val="24"/>
                <w:lang w:eastAsia="en-US"/>
              </w:rPr>
            </w:pPr>
            <w:r w:rsidRPr="000324F0">
              <w:rPr>
                <w:rFonts w:ascii="Times New Roman" w:hAnsi="Times New Roman"/>
                <w:sz w:val="24"/>
                <w:szCs w:val="24"/>
                <w:lang w:eastAsia="en-US"/>
              </w:rPr>
              <w:t>пятница с 15.00. до 16.00.</w:t>
            </w:r>
          </w:p>
        </w:tc>
      </w:tr>
    </w:tbl>
    <w:p w14:paraId="4C409BC8" w14:textId="77777777" w:rsidR="00710B55" w:rsidRPr="000324F0" w:rsidRDefault="00710B55" w:rsidP="00710B55"/>
    <w:p w14:paraId="65A512BC" w14:textId="77777777" w:rsidR="00A210C2" w:rsidRPr="000324F0" w:rsidRDefault="00A210C2" w:rsidP="00710B55"/>
    <w:p w14:paraId="08CC904A" w14:textId="77777777" w:rsidR="007B5010" w:rsidRPr="000324F0" w:rsidRDefault="007B5010" w:rsidP="00DF391E">
      <w:pPr>
        <w:pStyle w:val="1"/>
        <w:spacing w:line="276" w:lineRule="auto"/>
      </w:pPr>
      <w:bookmarkStart w:id="1" w:name="_Toc204804468"/>
      <w:r w:rsidRPr="000324F0">
        <w:lastRenderedPageBreak/>
        <w:t>2. АНАЛИЗ ДЕЯТЕЛЬНОСТИ КОЛЛЕКТИВА ТЕХНИКУМА</w:t>
      </w:r>
      <w:bookmarkEnd w:id="1"/>
    </w:p>
    <w:p w14:paraId="2AC82021" w14:textId="77777777" w:rsidR="007B5010" w:rsidRPr="000324F0" w:rsidRDefault="007B5010" w:rsidP="00DF391E">
      <w:pPr>
        <w:jc w:val="center"/>
        <w:rPr>
          <w:rFonts w:ascii="Times New Roman" w:hAnsi="Times New Roman"/>
          <w:b/>
          <w:sz w:val="24"/>
          <w:szCs w:val="24"/>
        </w:rPr>
      </w:pPr>
      <w:r w:rsidRPr="000324F0">
        <w:rPr>
          <w:rFonts w:ascii="Times New Roman" w:hAnsi="Times New Roman"/>
          <w:b/>
          <w:sz w:val="24"/>
          <w:szCs w:val="24"/>
        </w:rPr>
        <w:t>ЗА 20</w:t>
      </w:r>
      <w:r w:rsidR="00E94C7E" w:rsidRPr="000324F0">
        <w:rPr>
          <w:rFonts w:ascii="Times New Roman" w:hAnsi="Times New Roman"/>
          <w:b/>
          <w:sz w:val="24"/>
          <w:szCs w:val="24"/>
        </w:rPr>
        <w:t>2</w:t>
      </w:r>
      <w:r w:rsidR="00553284" w:rsidRPr="000324F0">
        <w:rPr>
          <w:rFonts w:ascii="Times New Roman" w:hAnsi="Times New Roman"/>
          <w:b/>
          <w:sz w:val="24"/>
          <w:szCs w:val="24"/>
        </w:rPr>
        <w:t>4</w:t>
      </w:r>
      <w:r w:rsidRPr="000324F0">
        <w:rPr>
          <w:rFonts w:ascii="Times New Roman" w:hAnsi="Times New Roman"/>
          <w:b/>
          <w:sz w:val="24"/>
          <w:szCs w:val="24"/>
        </w:rPr>
        <w:t>/20</w:t>
      </w:r>
      <w:r w:rsidR="000F57E9" w:rsidRPr="000324F0">
        <w:rPr>
          <w:rFonts w:ascii="Times New Roman" w:hAnsi="Times New Roman"/>
          <w:b/>
          <w:sz w:val="24"/>
          <w:szCs w:val="24"/>
        </w:rPr>
        <w:t>2</w:t>
      </w:r>
      <w:r w:rsidR="00553284" w:rsidRPr="000324F0">
        <w:rPr>
          <w:rFonts w:ascii="Times New Roman" w:hAnsi="Times New Roman"/>
          <w:b/>
          <w:sz w:val="24"/>
          <w:szCs w:val="24"/>
        </w:rPr>
        <w:t>5</w:t>
      </w:r>
      <w:r w:rsidRPr="000324F0">
        <w:rPr>
          <w:rFonts w:ascii="Times New Roman" w:hAnsi="Times New Roman"/>
          <w:b/>
          <w:sz w:val="24"/>
          <w:szCs w:val="24"/>
        </w:rPr>
        <w:t xml:space="preserve"> УЧЕБНЫЙ ГОД</w:t>
      </w:r>
    </w:p>
    <w:p w14:paraId="5A856322" w14:textId="77777777" w:rsidR="007A09E6" w:rsidRPr="000324F0" w:rsidRDefault="007A09E6" w:rsidP="007A09E6">
      <w:pPr>
        <w:pStyle w:val="1"/>
        <w:spacing w:line="276" w:lineRule="auto"/>
      </w:pPr>
      <w:bookmarkStart w:id="2" w:name="_Toc204804469"/>
      <w:r w:rsidRPr="000324F0">
        <w:t>2.1   Анализ учебно-производственной работы</w:t>
      </w:r>
      <w:bookmarkEnd w:id="2"/>
    </w:p>
    <w:p w14:paraId="0B9E6347" w14:textId="77777777" w:rsidR="00707C4E" w:rsidRPr="000324F0" w:rsidRDefault="00707C4E" w:rsidP="00707C4E">
      <w:pPr>
        <w:spacing w:after="0" w:line="259" w:lineRule="auto"/>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Объём государственной услуги, установленной государственным заданием на 2024 год (среднегодовой контингент обучающихся) выполнен по программам подготовки квалифицированных рабочих, служащих на 102,06% (план – 242 чел.; факт – 247 чел.), по программам подготовки специалистов среднего звена на базе основного общего образования на 101,8% (план – 274 чел.; факт – 279 чел.),  по программам профессиональной подготовки по профессиям рабочих, должностям служащих на 100% (план – 5000 человеко-часов; факт – 5000 человеко-часов).</w:t>
      </w:r>
    </w:p>
    <w:p w14:paraId="565355FC" w14:textId="77777777" w:rsidR="00707C4E" w:rsidRPr="000324F0" w:rsidRDefault="00707C4E" w:rsidP="00707C4E">
      <w:pPr>
        <w:spacing w:after="0" w:line="259" w:lineRule="auto"/>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Контрольные цифры приема на 2024-2025 учебный год граждан по профессиям (специальностям) на обучение по имеющим государственную   аккредитацию   образовательным   программам   среднего   профессионального образования осуществлялись за счет бюджетных ассигнований и по договорам об оказании платных образовательных услуг</w:t>
      </w:r>
    </w:p>
    <w:p w14:paraId="5616916B" w14:textId="77777777" w:rsidR="00707C4E" w:rsidRPr="000324F0" w:rsidRDefault="00707C4E" w:rsidP="00707C4E">
      <w:pPr>
        <w:spacing w:after="0" w:line="259" w:lineRule="auto"/>
        <w:ind w:firstLine="708"/>
        <w:jc w:val="both"/>
        <w:rPr>
          <w:rFonts w:ascii="Times New Roman" w:eastAsia="Calibri" w:hAnsi="Times New Roman"/>
          <w:sz w:val="24"/>
          <w:szCs w:val="24"/>
          <w:lang w:eastAsia="en-US"/>
        </w:rPr>
      </w:pPr>
      <w:r w:rsidRPr="000324F0">
        <w:rPr>
          <w:rFonts w:ascii="Times New Roman" w:eastAsia="Calibri" w:hAnsi="Times New Roman"/>
          <w:b/>
          <w:sz w:val="24"/>
          <w:szCs w:val="24"/>
          <w:lang w:eastAsia="en-US"/>
        </w:rPr>
        <w:t>Таблица 1.</w:t>
      </w:r>
      <w:r w:rsidRPr="000324F0">
        <w:rPr>
          <w:rFonts w:ascii="Times New Roman" w:eastAsia="Calibri" w:hAnsi="Times New Roman"/>
          <w:sz w:val="24"/>
          <w:szCs w:val="24"/>
          <w:lang w:eastAsia="en-US"/>
        </w:rPr>
        <w:t xml:space="preserve"> Прием обучающихся в 2024 – 2025 учебном году.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06"/>
        <w:gridCol w:w="2272"/>
        <w:gridCol w:w="1243"/>
        <w:gridCol w:w="1237"/>
        <w:gridCol w:w="1970"/>
      </w:tblGrid>
      <w:tr w:rsidR="000324F0" w:rsidRPr="000324F0" w14:paraId="06BB7726" w14:textId="77777777" w:rsidTr="00707C4E">
        <w:tc>
          <w:tcPr>
            <w:tcW w:w="2906" w:type="dxa"/>
            <w:vMerge w:val="restart"/>
            <w:tcBorders>
              <w:top w:val="single" w:sz="4" w:space="0" w:color="000000"/>
              <w:left w:val="single" w:sz="4" w:space="0" w:color="000000"/>
              <w:bottom w:val="single" w:sz="4" w:space="0" w:color="000000"/>
              <w:right w:val="single" w:sz="4" w:space="0" w:color="000000"/>
            </w:tcBorders>
            <w:hideMark/>
          </w:tcPr>
          <w:p w14:paraId="3AD58CCA"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Наименование профессии/специальности</w:t>
            </w:r>
          </w:p>
        </w:tc>
        <w:tc>
          <w:tcPr>
            <w:tcW w:w="2272" w:type="dxa"/>
            <w:vMerge w:val="restart"/>
            <w:tcBorders>
              <w:top w:val="single" w:sz="4" w:space="0" w:color="000000"/>
              <w:left w:val="single" w:sz="4" w:space="0" w:color="000000"/>
              <w:bottom w:val="single" w:sz="4" w:space="0" w:color="000000"/>
              <w:right w:val="single" w:sz="4" w:space="0" w:color="000000"/>
            </w:tcBorders>
            <w:hideMark/>
          </w:tcPr>
          <w:p w14:paraId="2D86EFD6"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Срок обучения </w:t>
            </w:r>
          </w:p>
        </w:tc>
        <w:tc>
          <w:tcPr>
            <w:tcW w:w="2480" w:type="dxa"/>
            <w:gridSpan w:val="2"/>
            <w:tcBorders>
              <w:top w:val="single" w:sz="4" w:space="0" w:color="000000"/>
              <w:left w:val="single" w:sz="4" w:space="0" w:color="000000"/>
              <w:bottom w:val="single" w:sz="4" w:space="0" w:color="000000"/>
              <w:right w:val="single" w:sz="4" w:space="0" w:color="000000"/>
            </w:tcBorders>
            <w:hideMark/>
          </w:tcPr>
          <w:p w14:paraId="2CAB9F0A"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за счет бюджетных ассигнований</w:t>
            </w:r>
          </w:p>
        </w:tc>
        <w:tc>
          <w:tcPr>
            <w:tcW w:w="1970" w:type="dxa"/>
            <w:vMerge w:val="restart"/>
            <w:tcBorders>
              <w:top w:val="single" w:sz="4" w:space="0" w:color="000000"/>
              <w:left w:val="single" w:sz="4" w:space="0" w:color="000000"/>
              <w:bottom w:val="single" w:sz="4" w:space="0" w:color="000000"/>
              <w:right w:val="single" w:sz="4" w:space="0" w:color="000000"/>
            </w:tcBorders>
            <w:hideMark/>
          </w:tcPr>
          <w:p w14:paraId="4F01023F" w14:textId="77777777" w:rsidR="00707C4E" w:rsidRPr="000324F0" w:rsidRDefault="00707C4E" w:rsidP="00707C4E">
            <w:pPr>
              <w:spacing w:after="0" w:line="259" w:lineRule="auto"/>
              <w:ind w:right="-135"/>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по договорам </w:t>
            </w:r>
          </w:p>
          <w:p w14:paraId="74C00CE4" w14:textId="77777777" w:rsidR="00707C4E" w:rsidRPr="000324F0" w:rsidRDefault="00707C4E" w:rsidP="00707C4E">
            <w:pPr>
              <w:spacing w:after="0" w:line="259" w:lineRule="auto"/>
              <w:ind w:right="-135"/>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об оказании платных образовательных услуг</w:t>
            </w:r>
          </w:p>
        </w:tc>
      </w:tr>
      <w:tr w:rsidR="000324F0" w:rsidRPr="000324F0" w14:paraId="3183469E" w14:textId="77777777" w:rsidTr="00707C4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D6AB12" w14:textId="77777777" w:rsidR="00707C4E" w:rsidRPr="000324F0" w:rsidRDefault="00707C4E" w:rsidP="00707C4E">
            <w:pPr>
              <w:spacing w:after="0" w:line="240" w:lineRule="auto"/>
              <w:rPr>
                <w:rFonts w:ascii="Times New Roman" w:eastAsia="Calibri" w:hAnsi="Times New Roman"/>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6DA935" w14:textId="77777777" w:rsidR="00707C4E" w:rsidRPr="000324F0" w:rsidRDefault="00707C4E" w:rsidP="00707C4E">
            <w:pPr>
              <w:spacing w:after="0" w:line="240" w:lineRule="auto"/>
              <w:rPr>
                <w:rFonts w:ascii="Times New Roman" w:eastAsia="Calibri" w:hAnsi="Times New Roman"/>
                <w:sz w:val="24"/>
                <w:szCs w:val="24"/>
                <w:lang w:eastAsia="en-US"/>
              </w:rPr>
            </w:pPr>
          </w:p>
        </w:tc>
        <w:tc>
          <w:tcPr>
            <w:tcW w:w="2480" w:type="dxa"/>
            <w:gridSpan w:val="2"/>
            <w:tcBorders>
              <w:top w:val="single" w:sz="4" w:space="0" w:color="000000"/>
              <w:left w:val="single" w:sz="4" w:space="0" w:color="000000"/>
              <w:bottom w:val="single" w:sz="4" w:space="0" w:color="000000"/>
              <w:right w:val="single" w:sz="4" w:space="0" w:color="000000"/>
            </w:tcBorders>
            <w:hideMark/>
          </w:tcPr>
          <w:p w14:paraId="58011DA9"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контрольные цифры приема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DBBA35" w14:textId="77777777" w:rsidR="00707C4E" w:rsidRPr="000324F0" w:rsidRDefault="00707C4E" w:rsidP="00707C4E">
            <w:pPr>
              <w:spacing w:after="0" w:line="240" w:lineRule="auto"/>
              <w:rPr>
                <w:rFonts w:ascii="Times New Roman" w:eastAsia="Calibri" w:hAnsi="Times New Roman"/>
                <w:sz w:val="24"/>
                <w:szCs w:val="24"/>
                <w:lang w:eastAsia="en-US"/>
              </w:rPr>
            </w:pPr>
          </w:p>
        </w:tc>
      </w:tr>
      <w:tr w:rsidR="000324F0" w:rsidRPr="000324F0" w14:paraId="7E74511F" w14:textId="77777777" w:rsidTr="00707C4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38DA31" w14:textId="77777777" w:rsidR="00707C4E" w:rsidRPr="000324F0" w:rsidRDefault="00707C4E" w:rsidP="00707C4E">
            <w:pPr>
              <w:spacing w:after="0" w:line="240" w:lineRule="auto"/>
              <w:rPr>
                <w:rFonts w:ascii="Times New Roman" w:eastAsia="Calibri" w:hAnsi="Times New Roman"/>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174584" w14:textId="77777777" w:rsidR="00707C4E" w:rsidRPr="000324F0" w:rsidRDefault="00707C4E" w:rsidP="00707C4E">
            <w:pPr>
              <w:spacing w:after="0" w:line="240" w:lineRule="auto"/>
              <w:rPr>
                <w:rFonts w:ascii="Times New Roman" w:eastAsia="Calibri" w:hAnsi="Times New Roman"/>
                <w:sz w:val="24"/>
                <w:szCs w:val="24"/>
                <w:lang w:eastAsia="en-US"/>
              </w:rPr>
            </w:pPr>
          </w:p>
        </w:tc>
        <w:tc>
          <w:tcPr>
            <w:tcW w:w="1243" w:type="dxa"/>
            <w:tcBorders>
              <w:top w:val="single" w:sz="4" w:space="0" w:color="000000"/>
              <w:left w:val="single" w:sz="4" w:space="0" w:color="000000"/>
              <w:bottom w:val="single" w:sz="4" w:space="0" w:color="000000"/>
              <w:right w:val="single" w:sz="4" w:space="0" w:color="auto"/>
            </w:tcBorders>
            <w:hideMark/>
          </w:tcPr>
          <w:p w14:paraId="6BD2D03D"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план</w:t>
            </w:r>
          </w:p>
        </w:tc>
        <w:tc>
          <w:tcPr>
            <w:tcW w:w="1237" w:type="dxa"/>
            <w:tcBorders>
              <w:top w:val="single" w:sz="4" w:space="0" w:color="000000"/>
              <w:left w:val="single" w:sz="4" w:space="0" w:color="auto"/>
              <w:bottom w:val="single" w:sz="4" w:space="0" w:color="000000"/>
              <w:right w:val="single" w:sz="4" w:space="0" w:color="000000"/>
            </w:tcBorders>
            <w:hideMark/>
          </w:tcPr>
          <w:p w14:paraId="118B9499"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факт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D05C5E" w14:textId="77777777" w:rsidR="00707C4E" w:rsidRPr="000324F0" w:rsidRDefault="00707C4E" w:rsidP="00707C4E">
            <w:pPr>
              <w:spacing w:after="0" w:line="240" w:lineRule="auto"/>
              <w:rPr>
                <w:rFonts w:ascii="Times New Roman" w:eastAsia="Calibri" w:hAnsi="Times New Roman"/>
                <w:sz w:val="24"/>
                <w:szCs w:val="24"/>
                <w:lang w:eastAsia="en-US"/>
              </w:rPr>
            </w:pPr>
          </w:p>
        </w:tc>
      </w:tr>
      <w:tr w:rsidR="000324F0" w:rsidRPr="000324F0" w14:paraId="463E94ED" w14:textId="77777777" w:rsidTr="00707C4E">
        <w:tc>
          <w:tcPr>
            <w:tcW w:w="2906" w:type="dxa"/>
            <w:tcBorders>
              <w:top w:val="single" w:sz="4" w:space="0" w:color="000000"/>
              <w:left w:val="single" w:sz="4" w:space="0" w:color="000000"/>
              <w:bottom w:val="single" w:sz="4" w:space="0" w:color="000000"/>
              <w:right w:val="single" w:sz="4" w:space="0" w:color="000000"/>
            </w:tcBorders>
            <w:hideMark/>
          </w:tcPr>
          <w:p w14:paraId="4F58FD55" w14:textId="77777777" w:rsidR="00707C4E" w:rsidRPr="000324F0" w:rsidRDefault="00707C4E" w:rsidP="00707C4E">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Машинист крана (крановщик)</w:t>
            </w:r>
          </w:p>
        </w:tc>
        <w:tc>
          <w:tcPr>
            <w:tcW w:w="2272" w:type="dxa"/>
            <w:tcBorders>
              <w:top w:val="single" w:sz="4" w:space="0" w:color="000000"/>
              <w:left w:val="single" w:sz="4" w:space="0" w:color="000000"/>
              <w:bottom w:val="single" w:sz="4" w:space="0" w:color="000000"/>
              <w:right w:val="single" w:sz="4" w:space="0" w:color="000000"/>
            </w:tcBorders>
            <w:hideMark/>
          </w:tcPr>
          <w:p w14:paraId="23FB9573"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1г 10мес</w:t>
            </w:r>
          </w:p>
        </w:tc>
        <w:tc>
          <w:tcPr>
            <w:tcW w:w="1243" w:type="dxa"/>
            <w:tcBorders>
              <w:top w:val="single" w:sz="4" w:space="0" w:color="000000"/>
              <w:left w:val="single" w:sz="4" w:space="0" w:color="000000"/>
              <w:bottom w:val="single" w:sz="4" w:space="0" w:color="000000"/>
              <w:right w:val="single" w:sz="4" w:space="0" w:color="auto"/>
            </w:tcBorders>
            <w:hideMark/>
          </w:tcPr>
          <w:p w14:paraId="05A12204"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25</w:t>
            </w:r>
          </w:p>
        </w:tc>
        <w:tc>
          <w:tcPr>
            <w:tcW w:w="1237" w:type="dxa"/>
            <w:tcBorders>
              <w:top w:val="single" w:sz="4" w:space="0" w:color="000000"/>
              <w:left w:val="single" w:sz="4" w:space="0" w:color="auto"/>
              <w:bottom w:val="single" w:sz="4" w:space="0" w:color="000000"/>
              <w:right w:val="single" w:sz="4" w:space="0" w:color="000000"/>
            </w:tcBorders>
            <w:hideMark/>
          </w:tcPr>
          <w:p w14:paraId="11A2A0A3"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25</w:t>
            </w:r>
          </w:p>
        </w:tc>
        <w:tc>
          <w:tcPr>
            <w:tcW w:w="1970" w:type="dxa"/>
            <w:tcBorders>
              <w:top w:val="single" w:sz="4" w:space="0" w:color="000000"/>
              <w:left w:val="single" w:sz="4" w:space="0" w:color="auto"/>
              <w:bottom w:val="single" w:sz="4" w:space="0" w:color="000000"/>
              <w:right w:val="single" w:sz="4" w:space="0" w:color="000000"/>
            </w:tcBorders>
          </w:tcPr>
          <w:p w14:paraId="26F954FF"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r>
      <w:tr w:rsidR="000324F0" w:rsidRPr="000324F0" w14:paraId="7AFDFCDD" w14:textId="77777777" w:rsidTr="00707C4E">
        <w:tc>
          <w:tcPr>
            <w:tcW w:w="2906" w:type="dxa"/>
            <w:tcBorders>
              <w:top w:val="single" w:sz="4" w:space="0" w:color="000000"/>
              <w:left w:val="single" w:sz="4" w:space="0" w:color="000000"/>
              <w:bottom w:val="single" w:sz="4" w:space="0" w:color="000000"/>
              <w:right w:val="single" w:sz="4" w:space="0" w:color="000000"/>
            </w:tcBorders>
            <w:hideMark/>
          </w:tcPr>
          <w:p w14:paraId="69E41D37" w14:textId="77777777" w:rsidR="00707C4E" w:rsidRPr="000324F0" w:rsidRDefault="00707C4E" w:rsidP="00707C4E">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Официант, бармен</w:t>
            </w:r>
          </w:p>
        </w:tc>
        <w:tc>
          <w:tcPr>
            <w:tcW w:w="2272" w:type="dxa"/>
            <w:tcBorders>
              <w:top w:val="single" w:sz="4" w:space="0" w:color="000000"/>
              <w:left w:val="single" w:sz="4" w:space="0" w:color="000000"/>
              <w:bottom w:val="single" w:sz="4" w:space="0" w:color="000000"/>
              <w:right w:val="single" w:sz="4" w:space="0" w:color="000000"/>
            </w:tcBorders>
            <w:hideMark/>
          </w:tcPr>
          <w:p w14:paraId="6F41AE01"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2г 10мес</w:t>
            </w:r>
          </w:p>
        </w:tc>
        <w:tc>
          <w:tcPr>
            <w:tcW w:w="1243" w:type="dxa"/>
            <w:tcBorders>
              <w:top w:val="single" w:sz="4" w:space="0" w:color="000000"/>
              <w:left w:val="single" w:sz="4" w:space="0" w:color="000000"/>
              <w:bottom w:val="single" w:sz="4" w:space="0" w:color="000000"/>
              <w:right w:val="single" w:sz="4" w:space="0" w:color="auto"/>
            </w:tcBorders>
            <w:hideMark/>
          </w:tcPr>
          <w:p w14:paraId="45BD5333"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25</w:t>
            </w:r>
          </w:p>
        </w:tc>
        <w:tc>
          <w:tcPr>
            <w:tcW w:w="1237" w:type="dxa"/>
            <w:tcBorders>
              <w:top w:val="single" w:sz="4" w:space="0" w:color="000000"/>
              <w:left w:val="single" w:sz="4" w:space="0" w:color="auto"/>
              <w:bottom w:val="single" w:sz="4" w:space="0" w:color="000000"/>
              <w:right w:val="single" w:sz="4" w:space="0" w:color="000000"/>
            </w:tcBorders>
            <w:hideMark/>
          </w:tcPr>
          <w:p w14:paraId="0B2DA8AB"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25</w:t>
            </w:r>
          </w:p>
        </w:tc>
        <w:tc>
          <w:tcPr>
            <w:tcW w:w="1970" w:type="dxa"/>
            <w:tcBorders>
              <w:top w:val="single" w:sz="4" w:space="0" w:color="000000"/>
              <w:left w:val="single" w:sz="4" w:space="0" w:color="auto"/>
              <w:bottom w:val="single" w:sz="4" w:space="0" w:color="000000"/>
              <w:right w:val="single" w:sz="4" w:space="0" w:color="000000"/>
            </w:tcBorders>
          </w:tcPr>
          <w:p w14:paraId="71AC5321"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r>
      <w:tr w:rsidR="000324F0" w:rsidRPr="000324F0" w14:paraId="49866804" w14:textId="77777777" w:rsidTr="00707C4E">
        <w:tc>
          <w:tcPr>
            <w:tcW w:w="2906" w:type="dxa"/>
            <w:tcBorders>
              <w:top w:val="single" w:sz="4" w:space="0" w:color="000000"/>
              <w:left w:val="single" w:sz="4" w:space="0" w:color="000000"/>
              <w:bottom w:val="single" w:sz="4" w:space="0" w:color="000000"/>
              <w:right w:val="single" w:sz="4" w:space="0" w:color="000000"/>
            </w:tcBorders>
          </w:tcPr>
          <w:p w14:paraId="7CDAAF6E" w14:textId="77777777" w:rsidR="00707C4E" w:rsidRPr="000324F0" w:rsidRDefault="00707C4E" w:rsidP="00707C4E">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Информационные системы и программирование</w:t>
            </w:r>
          </w:p>
        </w:tc>
        <w:tc>
          <w:tcPr>
            <w:tcW w:w="2272" w:type="dxa"/>
            <w:tcBorders>
              <w:top w:val="single" w:sz="4" w:space="0" w:color="000000"/>
              <w:left w:val="single" w:sz="4" w:space="0" w:color="000000"/>
              <w:bottom w:val="single" w:sz="4" w:space="0" w:color="000000"/>
              <w:right w:val="single" w:sz="4" w:space="0" w:color="000000"/>
            </w:tcBorders>
          </w:tcPr>
          <w:p w14:paraId="6C89069E"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3г 10 </w:t>
            </w:r>
            <w:proofErr w:type="spellStart"/>
            <w:r w:rsidRPr="000324F0">
              <w:rPr>
                <w:rFonts w:ascii="Times New Roman" w:eastAsia="Calibri" w:hAnsi="Times New Roman"/>
                <w:sz w:val="24"/>
                <w:szCs w:val="24"/>
                <w:lang w:eastAsia="en-US"/>
              </w:rPr>
              <w:t>мес</w:t>
            </w:r>
            <w:proofErr w:type="spellEnd"/>
          </w:p>
        </w:tc>
        <w:tc>
          <w:tcPr>
            <w:tcW w:w="1243" w:type="dxa"/>
            <w:tcBorders>
              <w:top w:val="single" w:sz="4" w:space="0" w:color="000000"/>
              <w:left w:val="single" w:sz="4" w:space="0" w:color="000000"/>
              <w:bottom w:val="single" w:sz="4" w:space="0" w:color="000000"/>
              <w:right w:val="single" w:sz="4" w:space="0" w:color="auto"/>
            </w:tcBorders>
          </w:tcPr>
          <w:p w14:paraId="5FCFDEBF"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25</w:t>
            </w:r>
          </w:p>
        </w:tc>
        <w:tc>
          <w:tcPr>
            <w:tcW w:w="1237" w:type="dxa"/>
            <w:tcBorders>
              <w:top w:val="single" w:sz="4" w:space="0" w:color="000000"/>
              <w:left w:val="single" w:sz="4" w:space="0" w:color="auto"/>
              <w:bottom w:val="single" w:sz="4" w:space="0" w:color="000000"/>
              <w:right w:val="single" w:sz="4" w:space="0" w:color="000000"/>
            </w:tcBorders>
          </w:tcPr>
          <w:p w14:paraId="44A12F43"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25</w:t>
            </w:r>
          </w:p>
        </w:tc>
        <w:tc>
          <w:tcPr>
            <w:tcW w:w="1970" w:type="dxa"/>
            <w:tcBorders>
              <w:top w:val="single" w:sz="4" w:space="0" w:color="000000"/>
              <w:left w:val="single" w:sz="4" w:space="0" w:color="auto"/>
              <w:bottom w:val="single" w:sz="4" w:space="0" w:color="000000"/>
              <w:right w:val="single" w:sz="4" w:space="0" w:color="000000"/>
            </w:tcBorders>
          </w:tcPr>
          <w:p w14:paraId="769EEA10"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r>
      <w:tr w:rsidR="000324F0" w:rsidRPr="000324F0" w14:paraId="7F371D6E" w14:textId="77777777" w:rsidTr="00707C4E">
        <w:tc>
          <w:tcPr>
            <w:tcW w:w="2906" w:type="dxa"/>
            <w:tcBorders>
              <w:top w:val="single" w:sz="4" w:space="0" w:color="000000"/>
              <w:left w:val="single" w:sz="4" w:space="0" w:color="000000"/>
              <w:bottom w:val="single" w:sz="4" w:space="0" w:color="000000"/>
              <w:right w:val="single" w:sz="4" w:space="0" w:color="000000"/>
            </w:tcBorders>
          </w:tcPr>
          <w:p w14:paraId="44513333" w14:textId="77777777" w:rsidR="00707C4E" w:rsidRPr="000324F0" w:rsidRDefault="00707C4E" w:rsidP="00707C4E">
            <w:pPr>
              <w:spacing w:after="0" w:line="240" w:lineRule="auto"/>
              <w:rPr>
                <w:rFonts w:ascii="Times New Roman" w:eastAsia="Calibri" w:hAnsi="Times New Roman"/>
                <w:sz w:val="24"/>
                <w:szCs w:val="24"/>
                <w:lang w:eastAsia="en-US"/>
              </w:rPr>
            </w:pPr>
            <w:r w:rsidRPr="000324F0">
              <w:rPr>
                <w:rFonts w:ascii="Times New Roman" w:eastAsia="Calibri" w:hAnsi="Times New Roman"/>
                <w:sz w:val="23"/>
                <w:szCs w:val="23"/>
                <w:lang w:eastAsia="en-US"/>
              </w:rPr>
              <w:t>Сварочное производство</w:t>
            </w:r>
          </w:p>
        </w:tc>
        <w:tc>
          <w:tcPr>
            <w:tcW w:w="2272" w:type="dxa"/>
            <w:tcBorders>
              <w:top w:val="single" w:sz="4" w:space="0" w:color="000000"/>
              <w:left w:val="single" w:sz="4" w:space="0" w:color="000000"/>
              <w:bottom w:val="single" w:sz="4" w:space="0" w:color="000000"/>
              <w:right w:val="single" w:sz="4" w:space="0" w:color="000000"/>
            </w:tcBorders>
          </w:tcPr>
          <w:p w14:paraId="7A260BE2"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3 г 10 </w:t>
            </w:r>
            <w:proofErr w:type="spellStart"/>
            <w:r w:rsidRPr="000324F0">
              <w:rPr>
                <w:rFonts w:ascii="Times New Roman" w:eastAsia="Calibri" w:hAnsi="Times New Roman"/>
                <w:sz w:val="24"/>
                <w:szCs w:val="24"/>
                <w:lang w:eastAsia="en-US"/>
              </w:rPr>
              <w:t>мес</w:t>
            </w:r>
            <w:proofErr w:type="spellEnd"/>
          </w:p>
        </w:tc>
        <w:tc>
          <w:tcPr>
            <w:tcW w:w="1243" w:type="dxa"/>
            <w:tcBorders>
              <w:top w:val="single" w:sz="4" w:space="0" w:color="000000"/>
              <w:left w:val="single" w:sz="4" w:space="0" w:color="000000"/>
              <w:bottom w:val="single" w:sz="4" w:space="0" w:color="000000"/>
              <w:right w:val="single" w:sz="4" w:space="0" w:color="auto"/>
            </w:tcBorders>
          </w:tcPr>
          <w:p w14:paraId="20A2CD92"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25</w:t>
            </w:r>
          </w:p>
        </w:tc>
        <w:tc>
          <w:tcPr>
            <w:tcW w:w="1237" w:type="dxa"/>
            <w:tcBorders>
              <w:top w:val="single" w:sz="4" w:space="0" w:color="000000"/>
              <w:left w:val="single" w:sz="4" w:space="0" w:color="auto"/>
              <w:bottom w:val="single" w:sz="4" w:space="0" w:color="000000"/>
              <w:right w:val="single" w:sz="4" w:space="0" w:color="000000"/>
            </w:tcBorders>
          </w:tcPr>
          <w:p w14:paraId="20B5263E"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25</w:t>
            </w:r>
          </w:p>
        </w:tc>
        <w:tc>
          <w:tcPr>
            <w:tcW w:w="1970" w:type="dxa"/>
            <w:tcBorders>
              <w:top w:val="single" w:sz="4" w:space="0" w:color="000000"/>
              <w:left w:val="single" w:sz="4" w:space="0" w:color="auto"/>
              <w:bottom w:val="single" w:sz="4" w:space="0" w:color="000000"/>
              <w:right w:val="single" w:sz="4" w:space="0" w:color="000000"/>
            </w:tcBorders>
          </w:tcPr>
          <w:p w14:paraId="6088E7F2"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r>
      <w:tr w:rsidR="000324F0" w:rsidRPr="000324F0" w14:paraId="066E0AAF" w14:textId="77777777" w:rsidTr="00707C4E">
        <w:tc>
          <w:tcPr>
            <w:tcW w:w="2906" w:type="dxa"/>
            <w:tcBorders>
              <w:top w:val="single" w:sz="4" w:space="0" w:color="000000"/>
              <w:left w:val="single" w:sz="4" w:space="0" w:color="000000"/>
              <w:bottom w:val="single" w:sz="4" w:space="0" w:color="000000"/>
              <w:right w:val="single" w:sz="4" w:space="0" w:color="000000"/>
            </w:tcBorders>
            <w:hideMark/>
          </w:tcPr>
          <w:p w14:paraId="00710218" w14:textId="77777777" w:rsidR="00707C4E" w:rsidRPr="000324F0" w:rsidRDefault="00707C4E" w:rsidP="00707C4E">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Повар, кондитер</w:t>
            </w:r>
          </w:p>
        </w:tc>
        <w:tc>
          <w:tcPr>
            <w:tcW w:w="2272" w:type="dxa"/>
            <w:tcBorders>
              <w:top w:val="single" w:sz="4" w:space="0" w:color="000000"/>
              <w:left w:val="single" w:sz="4" w:space="0" w:color="000000"/>
              <w:bottom w:val="single" w:sz="4" w:space="0" w:color="000000"/>
              <w:right w:val="single" w:sz="4" w:space="0" w:color="000000"/>
            </w:tcBorders>
            <w:hideMark/>
          </w:tcPr>
          <w:p w14:paraId="0A6A1363"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3г 10мес</w:t>
            </w:r>
          </w:p>
        </w:tc>
        <w:tc>
          <w:tcPr>
            <w:tcW w:w="1243" w:type="dxa"/>
            <w:tcBorders>
              <w:top w:val="single" w:sz="4" w:space="0" w:color="000000"/>
              <w:left w:val="single" w:sz="4" w:space="0" w:color="000000"/>
              <w:bottom w:val="single" w:sz="4" w:space="0" w:color="000000"/>
              <w:right w:val="single" w:sz="4" w:space="0" w:color="auto"/>
            </w:tcBorders>
            <w:hideMark/>
          </w:tcPr>
          <w:p w14:paraId="22766714"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25</w:t>
            </w:r>
          </w:p>
        </w:tc>
        <w:tc>
          <w:tcPr>
            <w:tcW w:w="1237" w:type="dxa"/>
            <w:tcBorders>
              <w:top w:val="single" w:sz="4" w:space="0" w:color="000000"/>
              <w:left w:val="single" w:sz="4" w:space="0" w:color="auto"/>
              <w:bottom w:val="single" w:sz="4" w:space="0" w:color="000000"/>
              <w:right w:val="single" w:sz="4" w:space="0" w:color="000000"/>
            </w:tcBorders>
            <w:hideMark/>
          </w:tcPr>
          <w:p w14:paraId="335D2C64"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25</w:t>
            </w:r>
          </w:p>
        </w:tc>
        <w:tc>
          <w:tcPr>
            <w:tcW w:w="1970" w:type="dxa"/>
            <w:tcBorders>
              <w:top w:val="single" w:sz="4" w:space="0" w:color="000000"/>
              <w:left w:val="single" w:sz="4" w:space="0" w:color="auto"/>
              <w:bottom w:val="single" w:sz="4" w:space="0" w:color="000000"/>
              <w:right w:val="single" w:sz="4" w:space="0" w:color="000000"/>
            </w:tcBorders>
          </w:tcPr>
          <w:p w14:paraId="187CCA6A"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r>
      <w:tr w:rsidR="000324F0" w:rsidRPr="000324F0" w14:paraId="02586E7F" w14:textId="77777777" w:rsidTr="00707C4E">
        <w:tc>
          <w:tcPr>
            <w:tcW w:w="2906" w:type="dxa"/>
            <w:tcBorders>
              <w:top w:val="single" w:sz="4" w:space="0" w:color="000000"/>
              <w:left w:val="single" w:sz="4" w:space="0" w:color="000000"/>
              <w:bottom w:val="single" w:sz="4" w:space="0" w:color="000000"/>
              <w:right w:val="single" w:sz="4" w:space="0" w:color="000000"/>
            </w:tcBorders>
            <w:hideMark/>
          </w:tcPr>
          <w:p w14:paraId="469C7FF4" w14:textId="77777777" w:rsidR="00707C4E" w:rsidRPr="000324F0" w:rsidRDefault="00707C4E" w:rsidP="00707C4E">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Туризм и гостеприимство</w:t>
            </w:r>
          </w:p>
        </w:tc>
        <w:tc>
          <w:tcPr>
            <w:tcW w:w="2272" w:type="dxa"/>
            <w:tcBorders>
              <w:top w:val="single" w:sz="4" w:space="0" w:color="000000"/>
              <w:left w:val="single" w:sz="4" w:space="0" w:color="000000"/>
              <w:bottom w:val="single" w:sz="4" w:space="0" w:color="000000"/>
              <w:right w:val="single" w:sz="4" w:space="0" w:color="000000"/>
            </w:tcBorders>
            <w:hideMark/>
          </w:tcPr>
          <w:p w14:paraId="7CE58173"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2г 10мес</w:t>
            </w:r>
          </w:p>
        </w:tc>
        <w:tc>
          <w:tcPr>
            <w:tcW w:w="1243" w:type="dxa"/>
            <w:tcBorders>
              <w:top w:val="single" w:sz="4" w:space="0" w:color="000000"/>
              <w:left w:val="single" w:sz="4" w:space="0" w:color="000000"/>
              <w:bottom w:val="single" w:sz="4" w:space="0" w:color="000000"/>
              <w:right w:val="single" w:sz="4" w:space="0" w:color="auto"/>
            </w:tcBorders>
            <w:hideMark/>
          </w:tcPr>
          <w:p w14:paraId="0BA41E27"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25</w:t>
            </w:r>
          </w:p>
        </w:tc>
        <w:tc>
          <w:tcPr>
            <w:tcW w:w="1237" w:type="dxa"/>
            <w:tcBorders>
              <w:top w:val="single" w:sz="4" w:space="0" w:color="000000"/>
              <w:left w:val="single" w:sz="4" w:space="0" w:color="auto"/>
              <w:bottom w:val="single" w:sz="4" w:space="0" w:color="000000"/>
              <w:right w:val="single" w:sz="4" w:space="0" w:color="000000"/>
            </w:tcBorders>
            <w:hideMark/>
          </w:tcPr>
          <w:p w14:paraId="32257DEF"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25</w:t>
            </w:r>
          </w:p>
        </w:tc>
        <w:tc>
          <w:tcPr>
            <w:tcW w:w="1970" w:type="dxa"/>
            <w:tcBorders>
              <w:top w:val="single" w:sz="4" w:space="0" w:color="000000"/>
              <w:left w:val="single" w:sz="4" w:space="0" w:color="auto"/>
              <w:bottom w:val="single" w:sz="4" w:space="0" w:color="000000"/>
              <w:right w:val="single" w:sz="4" w:space="0" w:color="000000"/>
            </w:tcBorders>
          </w:tcPr>
          <w:p w14:paraId="635D0367"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r>
      <w:tr w:rsidR="000324F0" w:rsidRPr="000324F0" w14:paraId="1CDEDA4A" w14:textId="77777777" w:rsidTr="00707C4E">
        <w:tc>
          <w:tcPr>
            <w:tcW w:w="2906" w:type="dxa"/>
            <w:tcBorders>
              <w:top w:val="single" w:sz="4" w:space="0" w:color="000000"/>
              <w:left w:val="single" w:sz="4" w:space="0" w:color="000000"/>
              <w:bottom w:val="single" w:sz="4" w:space="0" w:color="000000"/>
              <w:right w:val="single" w:sz="4" w:space="0" w:color="000000"/>
            </w:tcBorders>
          </w:tcPr>
          <w:p w14:paraId="1593BD14" w14:textId="77777777" w:rsidR="00707C4E" w:rsidRPr="000324F0" w:rsidRDefault="00707C4E" w:rsidP="00707C4E">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Мастер по ремонту и обслуживанию инженерных систем жилищно-коммунального хозяйства</w:t>
            </w:r>
          </w:p>
        </w:tc>
        <w:tc>
          <w:tcPr>
            <w:tcW w:w="2272" w:type="dxa"/>
            <w:tcBorders>
              <w:top w:val="single" w:sz="4" w:space="0" w:color="000000"/>
              <w:left w:val="single" w:sz="4" w:space="0" w:color="000000"/>
              <w:bottom w:val="single" w:sz="4" w:space="0" w:color="000000"/>
              <w:right w:val="single" w:sz="4" w:space="0" w:color="000000"/>
            </w:tcBorders>
          </w:tcPr>
          <w:p w14:paraId="5FC971EC"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1г 10мес</w:t>
            </w:r>
          </w:p>
        </w:tc>
        <w:tc>
          <w:tcPr>
            <w:tcW w:w="1243" w:type="dxa"/>
            <w:tcBorders>
              <w:top w:val="single" w:sz="4" w:space="0" w:color="000000"/>
              <w:left w:val="single" w:sz="4" w:space="0" w:color="000000"/>
              <w:bottom w:val="single" w:sz="4" w:space="0" w:color="000000"/>
              <w:right w:val="single" w:sz="4" w:space="0" w:color="auto"/>
            </w:tcBorders>
          </w:tcPr>
          <w:p w14:paraId="4E244A6B"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25</w:t>
            </w:r>
          </w:p>
        </w:tc>
        <w:tc>
          <w:tcPr>
            <w:tcW w:w="1237" w:type="dxa"/>
            <w:tcBorders>
              <w:top w:val="single" w:sz="4" w:space="0" w:color="000000"/>
              <w:left w:val="single" w:sz="4" w:space="0" w:color="auto"/>
              <w:bottom w:val="single" w:sz="4" w:space="0" w:color="000000"/>
              <w:right w:val="single" w:sz="4" w:space="0" w:color="000000"/>
            </w:tcBorders>
          </w:tcPr>
          <w:p w14:paraId="6147C2FC"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25</w:t>
            </w:r>
          </w:p>
        </w:tc>
        <w:tc>
          <w:tcPr>
            <w:tcW w:w="1970" w:type="dxa"/>
            <w:tcBorders>
              <w:top w:val="single" w:sz="4" w:space="0" w:color="000000"/>
              <w:left w:val="single" w:sz="4" w:space="0" w:color="auto"/>
              <w:bottom w:val="single" w:sz="4" w:space="0" w:color="000000"/>
              <w:right w:val="single" w:sz="4" w:space="0" w:color="000000"/>
            </w:tcBorders>
          </w:tcPr>
          <w:p w14:paraId="19102EC4"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r>
      <w:tr w:rsidR="00707C4E" w:rsidRPr="000324F0" w14:paraId="3D1EF11B" w14:textId="77777777" w:rsidTr="00707C4E">
        <w:tc>
          <w:tcPr>
            <w:tcW w:w="5178" w:type="dxa"/>
            <w:gridSpan w:val="2"/>
            <w:tcBorders>
              <w:top w:val="single" w:sz="4" w:space="0" w:color="000000"/>
              <w:left w:val="single" w:sz="4" w:space="0" w:color="000000"/>
              <w:bottom w:val="single" w:sz="4" w:space="0" w:color="000000"/>
              <w:right w:val="single" w:sz="4" w:space="0" w:color="000000"/>
            </w:tcBorders>
            <w:hideMark/>
          </w:tcPr>
          <w:p w14:paraId="2C690E7E" w14:textId="77777777" w:rsidR="00707C4E" w:rsidRPr="000324F0" w:rsidRDefault="00707C4E" w:rsidP="00707C4E">
            <w:pPr>
              <w:spacing w:after="0" w:line="240" w:lineRule="auto"/>
              <w:jc w:val="right"/>
              <w:rPr>
                <w:rFonts w:ascii="Times New Roman" w:eastAsia="Calibri" w:hAnsi="Times New Roman"/>
                <w:b/>
                <w:sz w:val="24"/>
                <w:szCs w:val="24"/>
                <w:lang w:eastAsia="en-US"/>
              </w:rPr>
            </w:pPr>
            <w:r w:rsidRPr="000324F0">
              <w:rPr>
                <w:rFonts w:ascii="Times New Roman" w:eastAsia="Calibri" w:hAnsi="Times New Roman"/>
                <w:b/>
                <w:sz w:val="24"/>
                <w:szCs w:val="24"/>
                <w:lang w:eastAsia="en-US"/>
              </w:rPr>
              <w:t xml:space="preserve">Итого </w:t>
            </w:r>
          </w:p>
        </w:tc>
        <w:tc>
          <w:tcPr>
            <w:tcW w:w="1243" w:type="dxa"/>
            <w:tcBorders>
              <w:top w:val="single" w:sz="4" w:space="0" w:color="000000"/>
              <w:left w:val="single" w:sz="4" w:space="0" w:color="000000"/>
              <w:bottom w:val="single" w:sz="4" w:space="0" w:color="000000"/>
              <w:right w:val="single" w:sz="4" w:space="0" w:color="auto"/>
            </w:tcBorders>
            <w:hideMark/>
          </w:tcPr>
          <w:p w14:paraId="555DC7CC" w14:textId="77777777" w:rsidR="00707C4E" w:rsidRPr="000324F0" w:rsidRDefault="00707C4E" w:rsidP="00707C4E">
            <w:pPr>
              <w:spacing w:after="0" w:line="240" w:lineRule="auto"/>
              <w:jc w:val="center"/>
              <w:rPr>
                <w:rFonts w:ascii="Times New Roman" w:eastAsia="Calibri" w:hAnsi="Times New Roman"/>
                <w:b/>
                <w:sz w:val="24"/>
                <w:szCs w:val="24"/>
                <w:lang w:eastAsia="en-US"/>
              </w:rPr>
            </w:pPr>
            <w:r w:rsidRPr="000324F0">
              <w:rPr>
                <w:rFonts w:ascii="Times New Roman" w:eastAsia="Calibri" w:hAnsi="Times New Roman"/>
                <w:b/>
                <w:sz w:val="24"/>
                <w:szCs w:val="24"/>
                <w:lang w:eastAsia="en-US"/>
              </w:rPr>
              <w:t>175</w:t>
            </w:r>
          </w:p>
        </w:tc>
        <w:tc>
          <w:tcPr>
            <w:tcW w:w="1237" w:type="dxa"/>
            <w:tcBorders>
              <w:top w:val="single" w:sz="4" w:space="0" w:color="000000"/>
              <w:left w:val="single" w:sz="4" w:space="0" w:color="auto"/>
              <w:bottom w:val="single" w:sz="4" w:space="0" w:color="000000"/>
              <w:right w:val="single" w:sz="4" w:space="0" w:color="000000"/>
            </w:tcBorders>
            <w:hideMark/>
          </w:tcPr>
          <w:p w14:paraId="09C6B6A7" w14:textId="77777777" w:rsidR="00707C4E" w:rsidRPr="000324F0" w:rsidRDefault="00707C4E" w:rsidP="00707C4E">
            <w:pPr>
              <w:spacing w:after="0" w:line="240" w:lineRule="auto"/>
              <w:jc w:val="center"/>
              <w:rPr>
                <w:rFonts w:ascii="Times New Roman" w:eastAsia="Calibri" w:hAnsi="Times New Roman"/>
                <w:b/>
                <w:sz w:val="24"/>
                <w:szCs w:val="24"/>
                <w:lang w:eastAsia="en-US"/>
              </w:rPr>
            </w:pPr>
            <w:r w:rsidRPr="000324F0">
              <w:rPr>
                <w:rFonts w:ascii="Times New Roman" w:eastAsia="Calibri" w:hAnsi="Times New Roman"/>
                <w:b/>
                <w:sz w:val="24"/>
                <w:szCs w:val="24"/>
                <w:lang w:eastAsia="en-US"/>
              </w:rPr>
              <w:t>175</w:t>
            </w:r>
          </w:p>
        </w:tc>
        <w:tc>
          <w:tcPr>
            <w:tcW w:w="1970" w:type="dxa"/>
            <w:tcBorders>
              <w:top w:val="single" w:sz="4" w:space="0" w:color="000000"/>
              <w:left w:val="single" w:sz="4" w:space="0" w:color="auto"/>
              <w:bottom w:val="single" w:sz="4" w:space="0" w:color="000000"/>
              <w:right w:val="single" w:sz="4" w:space="0" w:color="000000"/>
            </w:tcBorders>
          </w:tcPr>
          <w:p w14:paraId="2759DA78" w14:textId="77777777" w:rsidR="00707C4E" w:rsidRPr="000324F0" w:rsidRDefault="00707C4E" w:rsidP="00707C4E">
            <w:pPr>
              <w:spacing w:after="0" w:line="240" w:lineRule="auto"/>
              <w:jc w:val="center"/>
              <w:rPr>
                <w:rFonts w:ascii="Times New Roman" w:eastAsia="Calibri" w:hAnsi="Times New Roman"/>
                <w:b/>
                <w:sz w:val="24"/>
                <w:szCs w:val="24"/>
                <w:lang w:eastAsia="en-US"/>
              </w:rPr>
            </w:pPr>
            <w:r w:rsidRPr="000324F0">
              <w:rPr>
                <w:rFonts w:ascii="Times New Roman" w:eastAsia="Calibri" w:hAnsi="Times New Roman"/>
                <w:b/>
                <w:sz w:val="24"/>
                <w:szCs w:val="24"/>
                <w:lang w:eastAsia="en-US"/>
              </w:rPr>
              <w:t>0</w:t>
            </w:r>
          </w:p>
        </w:tc>
      </w:tr>
    </w:tbl>
    <w:p w14:paraId="67146588" w14:textId="77777777" w:rsidR="00707C4E" w:rsidRPr="000324F0" w:rsidRDefault="00707C4E" w:rsidP="00707C4E">
      <w:pPr>
        <w:spacing w:after="0" w:line="259" w:lineRule="auto"/>
        <w:ind w:firstLine="708"/>
        <w:jc w:val="both"/>
        <w:rPr>
          <w:rFonts w:ascii="Times New Roman" w:eastAsia="Calibri" w:hAnsi="Times New Roman"/>
          <w:sz w:val="24"/>
          <w:szCs w:val="24"/>
          <w:lang w:eastAsia="en-US"/>
        </w:rPr>
      </w:pPr>
    </w:p>
    <w:p w14:paraId="1488129D" w14:textId="77777777" w:rsidR="00707C4E" w:rsidRPr="000324F0" w:rsidRDefault="00707C4E" w:rsidP="00707C4E">
      <w:pPr>
        <w:spacing w:after="0" w:line="259" w:lineRule="auto"/>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Утверждены контрольные цифры приема на 2025-2026 учебный год в количестве 175 человек, а именно: по специальности «Туризм и гостеприимство» - 25 человек, «Информационные системы и программирование» - 25 человек, «Сварочное производство» - 25 человек, по профессии «Машинист крана (крановщик)» - 25 человек, «Официант, бармен» - 25 человек, «Повар, кондитер» - 25 человек, «Мастер по ремонту и обслуживанию инженерных систем жилищно-коммунального хозяйства» - 25 человек, «Туризм и гостеприимство» (заочное обучение)- 15 человек; подана заявка на контрольные цифры приема на 2026 год в количестве 175 человек по очной форме обучения.</w:t>
      </w:r>
    </w:p>
    <w:p w14:paraId="433EBC58" w14:textId="77777777" w:rsidR="00707C4E" w:rsidRPr="000324F0" w:rsidRDefault="00707C4E" w:rsidP="00707C4E">
      <w:pPr>
        <w:shd w:val="clear" w:color="auto" w:fill="FFFFFF"/>
        <w:spacing w:after="0" w:line="259" w:lineRule="auto"/>
        <w:ind w:firstLine="708"/>
        <w:jc w:val="both"/>
        <w:rPr>
          <w:rFonts w:ascii="Times New Roman" w:eastAsia="Calibri" w:hAnsi="Times New Roman"/>
          <w:b/>
          <w:lang w:eastAsia="en-US"/>
        </w:rPr>
      </w:pPr>
      <w:r w:rsidRPr="000324F0">
        <w:rPr>
          <w:rFonts w:ascii="Times New Roman" w:eastAsia="Calibri" w:hAnsi="Times New Roman"/>
          <w:sz w:val="24"/>
          <w:szCs w:val="24"/>
          <w:lang w:eastAsia="en-US"/>
        </w:rPr>
        <w:t xml:space="preserve">Одним из важных показателей уровня освоения обучающимися программного материала по дисциплинам и курсам являются результаты промежуточной аттестации. </w:t>
      </w:r>
      <w:r w:rsidRPr="000324F0">
        <w:rPr>
          <w:rFonts w:ascii="Times New Roman" w:eastAsia="Calibri" w:hAnsi="Times New Roman"/>
          <w:sz w:val="24"/>
          <w:szCs w:val="24"/>
          <w:lang w:eastAsia="en-US"/>
        </w:rPr>
        <w:lastRenderedPageBreak/>
        <w:t>Промежуточная аттестация проводилась в каждой группе 2 раза в год, согласно графику учебного процесса. Все требования к проведению промежуточной аттестации соблюдены.</w:t>
      </w:r>
      <w:r w:rsidRPr="000324F0">
        <w:rPr>
          <w:rFonts w:ascii="Times New Roman" w:eastAsia="Calibri" w:hAnsi="Times New Roman"/>
          <w:b/>
          <w:lang w:eastAsia="en-US"/>
        </w:rPr>
        <w:t xml:space="preserve"> </w:t>
      </w:r>
    </w:p>
    <w:p w14:paraId="58CC555B" w14:textId="77777777" w:rsidR="00707C4E" w:rsidRPr="000324F0" w:rsidRDefault="00707C4E" w:rsidP="00707C4E">
      <w:pPr>
        <w:shd w:val="clear" w:color="auto" w:fill="FFFFFF"/>
        <w:spacing w:after="0" w:line="259" w:lineRule="auto"/>
        <w:ind w:firstLine="567"/>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Государственная итоговая аттестация осуществлялась в соответствии с локальным актом «</w:t>
      </w:r>
      <w:r w:rsidRPr="000324F0">
        <w:rPr>
          <w:rFonts w:ascii="Times New Roman" w:eastAsia="Calibri" w:hAnsi="Times New Roman"/>
          <w:bCs/>
          <w:sz w:val="24"/>
          <w:szCs w:val="24"/>
          <w:lang w:eastAsia="en-US"/>
        </w:rPr>
        <w:t>Порядок проведения государственной итоговой аттестации по образовательным программам среднего профессионального образования</w:t>
      </w:r>
      <w:r w:rsidRPr="000324F0">
        <w:rPr>
          <w:rFonts w:ascii="Times New Roman" w:eastAsia="Calibri" w:hAnsi="Times New Roman"/>
          <w:sz w:val="24"/>
          <w:szCs w:val="24"/>
          <w:lang w:eastAsia="en-US"/>
        </w:rPr>
        <w:t xml:space="preserve">» и программой государственной итоговой аттестации, обновленные в 2025 году. При подведении итогов государственная экзаменационная комиссия учитывала результаты освоения профессиональных модулей, выполнения выпускных квалификационных работ, письменных экзаменационных работ и выпускных квалификационных работ, результаты демонстрационного экзамена. </w:t>
      </w:r>
    </w:p>
    <w:p w14:paraId="31F378A6" w14:textId="77777777" w:rsidR="00707C4E" w:rsidRPr="000324F0" w:rsidRDefault="00707C4E" w:rsidP="00707C4E">
      <w:pPr>
        <w:spacing w:after="0" w:line="259" w:lineRule="auto"/>
        <w:ind w:firstLine="567"/>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Преподаватели профессиональных дисциплин и мастера производственного обучения не позднее, чем за полгода до начала государственной итоговой аттестации довели до сведения обучающихся перечень, тем письменных экзаменационных работ, заданий выпускных практических квалификационных работ и тем выпускных квалификационных работ. К государственной итоговой аттестации были допущены выпускники, завершившие обучение в рамках программы подготовки квалифицированных рабочих, служащих и программы подготовки специалистов среднего звена. Допуск обучающихся рассматривался на педагогическом совете и оформлялся приказом директора техникума. По результатам государственной итоговой аттестации выпускникам были присвоены квалификации в соответствии с ФГОС среднего профессионального образования и выдан документ государственного образца.</w:t>
      </w:r>
    </w:p>
    <w:p w14:paraId="6468440E" w14:textId="77777777" w:rsidR="00707C4E" w:rsidRPr="000324F0" w:rsidRDefault="00707C4E" w:rsidP="00707C4E">
      <w:pPr>
        <w:spacing w:after="0" w:line="259" w:lineRule="auto"/>
        <w:ind w:firstLine="567"/>
        <w:jc w:val="both"/>
        <w:rPr>
          <w:rFonts w:ascii="Times New Roman" w:eastAsia="Calibri" w:hAnsi="Times New Roman"/>
          <w:sz w:val="24"/>
          <w:szCs w:val="24"/>
          <w:lang w:eastAsia="en-US"/>
        </w:rPr>
      </w:pPr>
    </w:p>
    <w:p w14:paraId="0F07BF6E" w14:textId="077C88D5" w:rsidR="00707C4E" w:rsidRPr="000324F0" w:rsidRDefault="00707C4E" w:rsidP="00707C4E">
      <w:pPr>
        <w:spacing w:after="0" w:line="259" w:lineRule="auto"/>
        <w:jc w:val="both"/>
        <w:rPr>
          <w:rFonts w:ascii="Times New Roman" w:eastAsia="Calibri" w:hAnsi="Times New Roman"/>
          <w:sz w:val="24"/>
          <w:szCs w:val="24"/>
          <w:lang w:eastAsia="en-US"/>
        </w:rPr>
      </w:pPr>
      <w:r w:rsidRPr="000324F0">
        <w:rPr>
          <w:rFonts w:ascii="Times New Roman" w:eastAsia="Calibri" w:hAnsi="Times New Roman"/>
          <w:b/>
          <w:sz w:val="24"/>
          <w:szCs w:val="24"/>
          <w:lang w:eastAsia="en-US"/>
        </w:rPr>
        <w:t xml:space="preserve">Таблица </w:t>
      </w:r>
      <w:r w:rsidR="00117647" w:rsidRPr="000324F0">
        <w:rPr>
          <w:rFonts w:ascii="Times New Roman" w:eastAsia="Calibri" w:hAnsi="Times New Roman"/>
          <w:b/>
          <w:sz w:val="24"/>
          <w:szCs w:val="24"/>
          <w:lang w:eastAsia="en-US"/>
        </w:rPr>
        <w:t>2</w:t>
      </w:r>
      <w:r w:rsidRPr="000324F0">
        <w:rPr>
          <w:rFonts w:ascii="Times New Roman" w:eastAsia="Calibri" w:hAnsi="Times New Roman"/>
          <w:b/>
          <w:sz w:val="24"/>
          <w:szCs w:val="24"/>
          <w:lang w:eastAsia="en-US"/>
        </w:rPr>
        <w:t>.</w:t>
      </w:r>
      <w:r w:rsidRPr="000324F0">
        <w:rPr>
          <w:rFonts w:ascii="Times New Roman" w:eastAsia="Calibri" w:hAnsi="Times New Roman"/>
          <w:sz w:val="24"/>
          <w:szCs w:val="24"/>
          <w:lang w:eastAsia="en-US"/>
        </w:rPr>
        <w:t xml:space="preserve"> Результаты государственной итоговой аттестации обучающихся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7"/>
        <w:gridCol w:w="1285"/>
        <w:gridCol w:w="1606"/>
        <w:gridCol w:w="2046"/>
        <w:gridCol w:w="1935"/>
        <w:gridCol w:w="1935"/>
      </w:tblGrid>
      <w:tr w:rsidR="000324F0" w:rsidRPr="000324F0" w14:paraId="02BD00D3" w14:textId="77777777" w:rsidTr="00707C4E">
        <w:tc>
          <w:tcPr>
            <w:tcW w:w="1183" w:type="pct"/>
            <w:gridSpan w:val="2"/>
            <w:vMerge w:val="restart"/>
          </w:tcPr>
          <w:p w14:paraId="3747997B" w14:textId="77777777" w:rsidR="00707C4E" w:rsidRPr="000324F0" w:rsidRDefault="00707C4E" w:rsidP="00707C4E">
            <w:pPr>
              <w:spacing w:after="0" w:line="240" w:lineRule="auto"/>
              <w:ind w:right="1262"/>
              <w:jc w:val="center"/>
              <w:rPr>
                <w:rFonts w:ascii="Times New Roman" w:eastAsia="Calibri" w:hAnsi="Times New Roman"/>
                <w:bCs/>
                <w:sz w:val="24"/>
                <w:szCs w:val="24"/>
                <w:lang w:eastAsia="en-US"/>
              </w:rPr>
            </w:pPr>
          </w:p>
          <w:p w14:paraId="50D7D834"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sz w:val="24"/>
                <w:szCs w:val="24"/>
                <w:lang w:eastAsia="en-US"/>
              </w:rPr>
              <w:t>Профессия, специальность</w:t>
            </w:r>
          </w:p>
        </w:tc>
        <w:tc>
          <w:tcPr>
            <w:tcW w:w="815" w:type="pct"/>
            <w:vMerge w:val="restart"/>
          </w:tcPr>
          <w:p w14:paraId="038E188A"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sz w:val="24"/>
                <w:szCs w:val="24"/>
                <w:lang w:eastAsia="en-US"/>
              </w:rPr>
              <w:t>Количество выпускников</w:t>
            </w:r>
          </w:p>
        </w:tc>
        <w:tc>
          <w:tcPr>
            <w:tcW w:w="3002" w:type="pct"/>
            <w:gridSpan w:val="3"/>
          </w:tcPr>
          <w:p w14:paraId="7D500AD8"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sz w:val="24"/>
                <w:szCs w:val="24"/>
                <w:lang w:eastAsia="en-US"/>
              </w:rPr>
              <w:t>В том числе:</w:t>
            </w:r>
          </w:p>
        </w:tc>
      </w:tr>
      <w:tr w:rsidR="000324F0" w:rsidRPr="000324F0" w14:paraId="7DB10564" w14:textId="77777777" w:rsidTr="00707C4E">
        <w:tc>
          <w:tcPr>
            <w:tcW w:w="1183" w:type="pct"/>
            <w:gridSpan w:val="2"/>
            <w:vMerge/>
          </w:tcPr>
          <w:p w14:paraId="27D557F9" w14:textId="77777777" w:rsidR="00707C4E" w:rsidRPr="000324F0" w:rsidRDefault="00707C4E" w:rsidP="00707C4E">
            <w:pPr>
              <w:spacing w:after="0" w:line="240" w:lineRule="auto"/>
              <w:rPr>
                <w:rFonts w:ascii="Times New Roman" w:eastAsia="Calibri" w:hAnsi="Times New Roman"/>
                <w:bCs/>
                <w:sz w:val="24"/>
                <w:szCs w:val="24"/>
                <w:lang w:eastAsia="en-US"/>
              </w:rPr>
            </w:pPr>
          </w:p>
        </w:tc>
        <w:tc>
          <w:tcPr>
            <w:tcW w:w="815" w:type="pct"/>
            <w:vMerge/>
          </w:tcPr>
          <w:p w14:paraId="3E9CC393" w14:textId="77777777" w:rsidR="00707C4E" w:rsidRPr="000324F0" w:rsidRDefault="00707C4E" w:rsidP="00707C4E">
            <w:pPr>
              <w:spacing w:after="0" w:line="240" w:lineRule="auto"/>
              <w:rPr>
                <w:rFonts w:ascii="Times New Roman" w:eastAsia="Calibri" w:hAnsi="Times New Roman"/>
                <w:sz w:val="24"/>
                <w:szCs w:val="24"/>
                <w:lang w:eastAsia="en-US"/>
              </w:rPr>
            </w:pPr>
          </w:p>
        </w:tc>
        <w:tc>
          <w:tcPr>
            <w:tcW w:w="1038" w:type="pct"/>
            <w:tcBorders>
              <w:right w:val="single" w:sz="4" w:space="0" w:color="auto"/>
            </w:tcBorders>
          </w:tcPr>
          <w:p w14:paraId="1F07C043" w14:textId="77777777" w:rsidR="00707C4E" w:rsidRPr="000324F0" w:rsidRDefault="00707C4E" w:rsidP="00707C4E">
            <w:pPr>
              <w:spacing w:after="0" w:line="240" w:lineRule="auto"/>
              <w:ind w:right="-108"/>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Количество обучающихся прошедших государственную итоговую аттестацию </w:t>
            </w:r>
          </w:p>
          <w:p w14:paraId="0767865C"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на «4» «5»</w:t>
            </w:r>
          </w:p>
        </w:tc>
        <w:tc>
          <w:tcPr>
            <w:tcW w:w="982" w:type="pct"/>
            <w:tcBorders>
              <w:right w:val="single" w:sz="4" w:space="0" w:color="auto"/>
            </w:tcBorders>
          </w:tcPr>
          <w:p w14:paraId="299A3DDB" w14:textId="77777777" w:rsidR="00707C4E" w:rsidRPr="000324F0" w:rsidRDefault="00707C4E" w:rsidP="00707C4E">
            <w:pPr>
              <w:spacing w:after="0" w:line="240" w:lineRule="auto"/>
              <w:ind w:left="-108" w:right="-108"/>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 xml:space="preserve">% обучающихся прошедших государственную итоговую аттестацию </w:t>
            </w:r>
          </w:p>
          <w:p w14:paraId="1D43CA82"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на «4» «5»</w:t>
            </w:r>
          </w:p>
        </w:tc>
        <w:tc>
          <w:tcPr>
            <w:tcW w:w="982" w:type="pct"/>
            <w:tcBorders>
              <w:left w:val="single" w:sz="4" w:space="0" w:color="auto"/>
            </w:tcBorders>
          </w:tcPr>
          <w:p w14:paraId="4CBCAFCC" w14:textId="15405668" w:rsidR="00707C4E" w:rsidRPr="000324F0" w:rsidRDefault="00707C4E" w:rsidP="00707C4E">
            <w:pPr>
              <w:spacing w:after="0" w:line="240" w:lineRule="auto"/>
              <w:ind w:right="-108"/>
              <w:jc w:val="center"/>
              <w:rPr>
                <w:rFonts w:ascii="Times New Roman" w:eastAsia="Calibri" w:hAnsi="Times New Roman"/>
                <w:sz w:val="24"/>
                <w:szCs w:val="24"/>
                <w:lang w:eastAsia="en-US"/>
              </w:rPr>
            </w:pPr>
            <w:r w:rsidRPr="000324F0">
              <w:rPr>
                <w:rFonts w:ascii="Times New Roman" w:eastAsia="Calibri" w:hAnsi="Times New Roman"/>
                <w:bCs/>
                <w:sz w:val="24"/>
                <w:szCs w:val="24"/>
                <w:lang w:eastAsia="en-US"/>
              </w:rPr>
              <w:t>получивших диплом с отличием</w:t>
            </w:r>
          </w:p>
        </w:tc>
      </w:tr>
      <w:tr w:rsidR="000324F0" w:rsidRPr="000324F0" w14:paraId="3278EB43" w14:textId="77777777" w:rsidTr="00707C4E">
        <w:tc>
          <w:tcPr>
            <w:tcW w:w="1183" w:type="pct"/>
            <w:gridSpan w:val="2"/>
          </w:tcPr>
          <w:p w14:paraId="0B28B6D5" w14:textId="77777777" w:rsidR="00707C4E" w:rsidRPr="000324F0" w:rsidRDefault="00707C4E" w:rsidP="00707C4E">
            <w:pPr>
              <w:spacing w:after="0" w:line="240" w:lineRule="auto"/>
              <w:rPr>
                <w:rFonts w:ascii="Times New Roman" w:eastAsia="Calibri" w:hAnsi="Times New Roman"/>
                <w:bCs/>
                <w:sz w:val="24"/>
                <w:szCs w:val="24"/>
                <w:lang w:eastAsia="en-US"/>
              </w:rPr>
            </w:pPr>
            <w:r w:rsidRPr="000324F0">
              <w:rPr>
                <w:rFonts w:ascii="Times New Roman" w:eastAsia="Calibri" w:hAnsi="Times New Roman"/>
                <w:sz w:val="24"/>
                <w:szCs w:val="24"/>
                <w:lang w:eastAsia="en-US"/>
              </w:rPr>
              <w:t>Машинист крана (крановщик)</w:t>
            </w:r>
          </w:p>
        </w:tc>
        <w:tc>
          <w:tcPr>
            <w:tcW w:w="815" w:type="pct"/>
          </w:tcPr>
          <w:p w14:paraId="33FAB344"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49</w:t>
            </w:r>
          </w:p>
        </w:tc>
        <w:tc>
          <w:tcPr>
            <w:tcW w:w="1038" w:type="pct"/>
          </w:tcPr>
          <w:p w14:paraId="33BBFFC9"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48</w:t>
            </w:r>
          </w:p>
        </w:tc>
        <w:tc>
          <w:tcPr>
            <w:tcW w:w="982" w:type="pct"/>
          </w:tcPr>
          <w:p w14:paraId="4E5091D1"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98</w:t>
            </w:r>
          </w:p>
        </w:tc>
        <w:tc>
          <w:tcPr>
            <w:tcW w:w="982" w:type="pct"/>
          </w:tcPr>
          <w:p w14:paraId="03F6E9ED"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2- Боев Егор, Ком Даниил</w:t>
            </w:r>
          </w:p>
        </w:tc>
      </w:tr>
      <w:tr w:rsidR="000324F0" w:rsidRPr="000324F0" w14:paraId="451D00BF" w14:textId="77777777" w:rsidTr="00707C4E">
        <w:tc>
          <w:tcPr>
            <w:tcW w:w="1183" w:type="pct"/>
            <w:gridSpan w:val="2"/>
          </w:tcPr>
          <w:p w14:paraId="63E62BB9" w14:textId="77777777" w:rsidR="00707C4E" w:rsidRPr="000324F0" w:rsidRDefault="00707C4E" w:rsidP="00707C4E">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Продавец, контролер-кассир</w:t>
            </w:r>
          </w:p>
        </w:tc>
        <w:tc>
          <w:tcPr>
            <w:tcW w:w="815" w:type="pct"/>
          </w:tcPr>
          <w:p w14:paraId="102855DD"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20</w:t>
            </w:r>
          </w:p>
        </w:tc>
        <w:tc>
          <w:tcPr>
            <w:tcW w:w="1038" w:type="pct"/>
          </w:tcPr>
          <w:p w14:paraId="7672CA36"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20</w:t>
            </w:r>
          </w:p>
        </w:tc>
        <w:tc>
          <w:tcPr>
            <w:tcW w:w="982" w:type="pct"/>
          </w:tcPr>
          <w:p w14:paraId="2CC46C09"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100</w:t>
            </w:r>
          </w:p>
        </w:tc>
        <w:tc>
          <w:tcPr>
            <w:tcW w:w="982" w:type="pct"/>
          </w:tcPr>
          <w:p w14:paraId="067156D6"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2- </w:t>
            </w:r>
            <w:proofErr w:type="spellStart"/>
            <w:r w:rsidRPr="000324F0">
              <w:rPr>
                <w:rFonts w:ascii="Times New Roman" w:eastAsia="Calibri" w:hAnsi="Times New Roman"/>
                <w:sz w:val="24"/>
                <w:szCs w:val="24"/>
                <w:lang w:eastAsia="en-US"/>
              </w:rPr>
              <w:t>Бесогонова</w:t>
            </w:r>
            <w:proofErr w:type="spellEnd"/>
            <w:r w:rsidRPr="000324F0">
              <w:rPr>
                <w:rFonts w:ascii="Times New Roman" w:eastAsia="Calibri" w:hAnsi="Times New Roman"/>
                <w:sz w:val="24"/>
                <w:szCs w:val="24"/>
                <w:lang w:eastAsia="en-US"/>
              </w:rPr>
              <w:t xml:space="preserve"> Зоя, </w:t>
            </w:r>
            <w:proofErr w:type="spellStart"/>
            <w:r w:rsidRPr="000324F0">
              <w:rPr>
                <w:rFonts w:ascii="Times New Roman" w:eastAsia="Calibri" w:hAnsi="Times New Roman"/>
                <w:sz w:val="24"/>
                <w:szCs w:val="24"/>
                <w:lang w:eastAsia="en-US"/>
              </w:rPr>
              <w:t>Пшеничнова</w:t>
            </w:r>
            <w:proofErr w:type="spellEnd"/>
            <w:r w:rsidRPr="000324F0">
              <w:rPr>
                <w:rFonts w:ascii="Times New Roman" w:eastAsia="Calibri" w:hAnsi="Times New Roman"/>
                <w:sz w:val="24"/>
                <w:szCs w:val="24"/>
                <w:lang w:eastAsia="en-US"/>
              </w:rPr>
              <w:t xml:space="preserve"> Лилия</w:t>
            </w:r>
          </w:p>
        </w:tc>
      </w:tr>
      <w:tr w:rsidR="000324F0" w:rsidRPr="000324F0" w14:paraId="6CB1139D" w14:textId="77777777" w:rsidTr="00707C4E">
        <w:tc>
          <w:tcPr>
            <w:tcW w:w="1183" w:type="pct"/>
            <w:gridSpan w:val="2"/>
          </w:tcPr>
          <w:p w14:paraId="04B2714A" w14:textId="77777777" w:rsidR="00707C4E" w:rsidRPr="000324F0" w:rsidRDefault="00707C4E" w:rsidP="00707C4E">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Поварское и кондитерское дело</w:t>
            </w:r>
          </w:p>
        </w:tc>
        <w:tc>
          <w:tcPr>
            <w:tcW w:w="815" w:type="pct"/>
          </w:tcPr>
          <w:p w14:paraId="4CB0C573"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19</w:t>
            </w:r>
          </w:p>
        </w:tc>
        <w:tc>
          <w:tcPr>
            <w:tcW w:w="1038" w:type="pct"/>
          </w:tcPr>
          <w:p w14:paraId="3493B501"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16</w:t>
            </w:r>
          </w:p>
        </w:tc>
        <w:tc>
          <w:tcPr>
            <w:tcW w:w="982" w:type="pct"/>
          </w:tcPr>
          <w:p w14:paraId="2193B43E"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84,2</w:t>
            </w:r>
          </w:p>
        </w:tc>
        <w:tc>
          <w:tcPr>
            <w:tcW w:w="982" w:type="pct"/>
          </w:tcPr>
          <w:p w14:paraId="3A766FF0" w14:textId="77777777" w:rsidR="00707C4E" w:rsidRPr="000324F0" w:rsidRDefault="00707C4E" w:rsidP="00707C4E">
            <w:pPr>
              <w:spacing w:after="0" w:line="240" w:lineRule="auto"/>
              <w:contextualSpacing/>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3- Ильиных Светлана, Назаренко Надежда, Харченко Татьяна</w:t>
            </w:r>
          </w:p>
        </w:tc>
      </w:tr>
      <w:tr w:rsidR="000324F0" w:rsidRPr="000324F0" w14:paraId="3DE8B279" w14:textId="77777777" w:rsidTr="00707C4E">
        <w:tc>
          <w:tcPr>
            <w:tcW w:w="1183" w:type="pct"/>
            <w:gridSpan w:val="2"/>
          </w:tcPr>
          <w:p w14:paraId="604A6E89" w14:textId="77777777" w:rsidR="00707C4E" w:rsidRPr="000324F0" w:rsidRDefault="00707C4E" w:rsidP="00707C4E">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Гостиничное дело</w:t>
            </w:r>
          </w:p>
        </w:tc>
        <w:tc>
          <w:tcPr>
            <w:tcW w:w="815" w:type="pct"/>
          </w:tcPr>
          <w:p w14:paraId="227F6B64"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19</w:t>
            </w:r>
          </w:p>
        </w:tc>
        <w:tc>
          <w:tcPr>
            <w:tcW w:w="1038" w:type="pct"/>
          </w:tcPr>
          <w:p w14:paraId="0D47AB35"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15</w:t>
            </w:r>
          </w:p>
        </w:tc>
        <w:tc>
          <w:tcPr>
            <w:tcW w:w="982" w:type="pct"/>
          </w:tcPr>
          <w:p w14:paraId="117FB57F"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78,9</w:t>
            </w:r>
          </w:p>
        </w:tc>
        <w:tc>
          <w:tcPr>
            <w:tcW w:w="982" w:type="pct"/>
          </w:tcPr>
          <w:p w14:paraId="6B62872D" w14:textId="77777777" w:rsidR="00707C4E" w:rsidRPr="000324F0" w:rsidRDefault="00707C4E" w:rsidP="003A4100">
            <w:pPr>
              <w:numPr>
                <w:ilvl w:val="0"/>
                <w:numId w:val="51"/>
              </w:numPr>
              <w:spacing w:after="0" w:line="240" w:lineRule="auto"/>
              <w:ind w:left="0" w:firstLine="0"/>
              <w:contextualSpacing/>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Лызлова Екатерина</w:t>
            </w:r>
          </w:p>
        </w:tc>
      </w:tr>
      <w:tr w:rsidR="000324F0" w:rsidRPr="000324F0" w14:paraId="21015A5A" w14:textId="77777777" w:rsidTr="00707C4E">
        <w:tc>
          <w:tcPr>
            <w:tcW w:w="1183" w:type="pct"/>
            <w:gridSpan w:val="2"/>
          </w:tcPr>
          <w:p w14:paraId="23139FCE" w14:textId="77777777" w:rsidR="00707C4E" w:rsidRPr="000324F0" w:rsidRDefault="00707C4E" w:rsidP="00707C4E">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Повар, кондитер</w:t>
            </w:r>
          </w:p>
        </w:tc>
        <w:tc>
          <w:tcPr>
            <w:tcW w:w="815" w:type="pct"/>
          </w:tcPr>
          <w:p w14:paraId="42E65F21"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13</w:t>
            </w:r>
          </w:p>
        </w:tc>
        <w:tc>
          <w:tcPr>
            <w:tcW w:w="1038" w:type="pct"/>
          </w:tcPr>
          <w:p w14:paraId="1ADC3ECC"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11</w:t>
            </w:r>
          </w:p>
        </w:tc>
        <w:tc>
          <w:tcPr>
            <w:tcW w:w="982" w:type="pct"/>
          </w:tcPr>
          <w:p w14:paraId="0E61C85E"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84,6</w:t>
            </w:r>
          </w:p>
        </w:tc>
        <w:tc>
          <w:tcPr>
            <w:tcW w:w="982" w:type="pct"/>
          </w:tcPr>
          <w:p w14:paraId="585070B9" w14:textId="77777777" w:rsidR="00707C4E" w:rsidRPr="000324F0" w:rsidRDefault="00707C4E" w:rsidP="003A4100">
            <w:pPr>
              <w:numPr>
                <w:ilvl w:val="0"/>
                <w:numId w:val="52"/>
              </w:numPr>
              <w:spacing w:after="0" w:line="240" w:lineRule="auto"/>
              <w:ind w:left="236" w:hanging="236"/>
              <w:contextualSpacing/>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Шнайдер Дарья</w:t>
            </w:r>
          </w:p>
        </w:tc>
      </w:tr>
      <w:tr w:rsidR="000324F0" w:rsidRPr="000324F0" w14:paraId="56DDC474" w14:textId="77777777" w:rsidTr="00707C4E">
        <w:tc>
          <w:tcPr>
            <w:tcW w:w="1183" w:type="pct"/>
            <w:gridSpan w:val="2"/>
          </w:tcPr>
          <w:p w14:paraId="4BF3ECCF" w14:textId="77777777" w:rsidR="00707C4E" w:rsidRPr="000324F0" w:rsidRDefault="00707C4E" w:rsidP="00707C4E">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Сварщик (ручной и частично механизированной </w:t>
            </w:r>
            <w:r w:rsidRPr="000324F0">
              <w:rPr>
                <w:rFonts w:ascii="Times New Roman" w:eastAsia="Calibri" w:hAnsi="Times New Roman"/>
                <w:sz w:val="24"/>
                <w:szCs w:val="24"/>
                <w:lang w:eastAsia="en-US"/>
              </w:rPr>
              <w:lastRenderedPageBreak/>
              <w:t>сварки (наплавки</w:t>
            </w:r>
            <w:proofErr w:type="gramStart"/>
            <w:r w:rsidRPr="000324F0">
              <w:rPr>
                <w:rFonts w:ascii="Times New Roman" w:eastAsia="Calibri" w:hAnsi="Times New Roman"/>
                <w:sz w:val="24"/>
                <w:szCs w:val="24"/>
                <w:lang w:eastAsia="en-US"/>
              </w:rPr>
              <w:t xml:space="preserve">))   </w:t>
            </w:r>
            <w:proofErr w:type="gramEnd"/>
          </w:p>
        </w:tc>
        <w:tc>
          <w:tcPr>
            <w:tcW w:w="815" w:type="pct"/>
          </w:tcPr>
          <w:p w14:paraId="67D0B14A"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lastRenderedPageBreak/>
              <w:t>24</w:t>
            </w:r>
          </w:p>
        </w:tc>
        <w:tc>
          <w:tcPr>
            <w:tcW w:w="1038" w:type="pct"/>
          </w:tcPr>
          <w:p w14:paraId="4C2E59E5"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24</w:t>
            </w:r>
          </w:p>
        </w:tc>
        <w:tc>
          <w:tcPr>
            <w:tcW w:w="982" w:type="pct"/>
          </w:tcPr>
          <w:p w14:paraId="293B8341" w14:textId="77777777" w:rsidR="00707C4E" w:rsidRPr="000324F0" w:rsidRDefault="00707C4E" w:rsidP="00707C4E">
            <w:pPr>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100</w:t>
            </w:r>
          </w:p>
        </w:tc>
        <w:tc>
          <w:tcPr>
            <w:tcW w:w="982" w:type="pct"/>
          </w:tcPr>
          <w:p w14:paraId="6B271F04" w14:textId="77777777" w:rsidR="00707C4E" w:rsidRPr="000324F0" w:rsidRDefault="00707C4E" w:rsidP="00707C4E">
            <w:pPr>
              <w:spacing w:after="0" w:line="240" w:lineRule="auto"/>
              <w:contextualSpacing/>
              <w:jc w:val="center"/>
              <w:rPr>
                <w:rFonts w:ascii="Times New Roman" w:eastAsia="Calibri" w:hAnsi="Times New Roman"/>
                <w:sz w:val="24"/>
                <w:szCs w:val="24"/>
                <w:lang w:eastAsia="en-US"/>
              </w:rPr>
            </w:pPr>
          </w:p>
        </w:tc>
      </w:tr>
      <w:tr w:rsidR="000324F0" w:rsidRPr="000324F0" w14:paraId="7873F12C" w14:textId="77777777" w:rsidTr="00707C4E">
        <w:trPr>
          <w:trHeight w:val="276"/>
        </w:trPr>
        <w:tc>
          <w:tcPr>
            <w:tcW w:w="531" w:type="pct"/>
            <w:vMerge w:val="restart"/>
            <w:tcBorders>
              <w:right w:val="single" w:sz="4" w:space="0" w:color="auto"/>
            </w:tcBorders>
          </w:tcPr>
          <w:p w14:paraId="14C6747A" w14:textId="77777777" w:rsidR="00707C4E" w:rsidRPr="000324F0" w:rsidRDefault="00707C4E" w:rsidP="00707C4E">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ИТОГО</w:t>
            </w:r>
          </w:p>
        </w:tc>
        <w:tc>
          <w:tcPr>
            <w:tcW w:w="652" w:type="pct"/>
            <w:tcBorders>
              <w:left w:val="single" w:sz="4" w:space="0" w:color="auto"/>
            </w:tcBorders>
          </w:tcPr>
          <w:p w14:paraId="1C6F3A19" w14:textId="77777777" w:rsidR="00707C4E" w:rsidRPr="000324F0" w:rsidRDefault="00707C4E" w:rsidP="00707C4E">
            <w:pPr>
              <w:spacing w:after="0" w:line="240" w:lineRule="auto"/>
              <w:rPr>
                <w:rFonts w:ascii="Times New Roman" w:eastAsia="Calibri" w:hAnsi="Times New Roman"/>
                <w:b/>
                <w:bCs/>
                <w:sz w:val="24"/>
                <w:szCs w:val="24"/>
                <w:lang w:eastAsia="en-US"/>
              </w:rPr>
            </w:pPr>
            <w:r w:rsidRPr="000324F0">
              <w:rPr>
                <w:rFonts w:ascii="Times New Roman" w:eastAsia="Calibri" w:hAnsi="Times New Roman"/>
                <w:b/>
                <w:bCs/>
                <w:sz w:val="24"/>
                <w:szCs w:val="24"/>
                <w:lang w:eastAsia="en-US"/>
              </w:rPr>
              <w:t>2024-2025</w:t>
            </w:r>
          </w:p>
        </w:tc>
        <w:tc>
          <w:tcPr>
            <w:tcW w:w="815" w:type="pct"/>
          </w:tcPr>
          <w:p w14:paraId="72149963" w14:textId="77777777" w:rsidR="00707C4E" w:rsidRPr="000324F0" w:rsidRDefault="00707C4E" w:rsidP="00707C4E">
            <w:pPr>
              <w:spacing w:after="0" w:line="240" w:lineRule="auto"/>
              <w:jc w:val="center"/>
              <w:rPr>
                <w:rFonts w:ascii="Times New Roman" w:eastAsia="Calibri" w:hAnsi="Times New Roman"/>
                <w:b/>
                <w:bCs/>
                <w:sz w:val="24"/>
                <w:szCs w:val="24"/>
                <w:lang w:eastAsia="en-US"/>
              </w:rPr>
            </w:pPr>
            <w:r w:rsidRPr="000324F0">
              <w:rPr>
                <w:rFonts w:ascii="Times New Roman" w:eastAsia="Calibri" w:hAnsi="Times New Roman"/>
                <w:b/>
                <w:bCs/>
                <w:sz w:val="24"/>
                <w:szCs w:val="24"/>
                <w:lang w:eastAsia="en-US"/>
              </w:rPr>
              <w:t>144</w:t>
            </w:r>
          </w:p>
        </w:tc>
        <w:tc>
          <w:tcPr>
            <w:tcW w:w="1038" w:type="pct"/>
          </w:tcPr>
          <w:p w14:paraId="1B4D4FAC" w14:textId="77777777" w:rsidR="00707C4E" w:rsidRPr="000324F0" w:rsidRDefault="00707C4E" w:rsidP="00707C4E">
            <w:pPr>
              <w:spacing w:after="0" w:line="240" w:lineRule="auto"/>
              <w:jc w:val="center"/>
              <w:rPr>
                <w:rFonts w:ascii="Times New Roman" w:eastAsia="Calibri" w:hAnsi="Times New Roman"/>
                <w:b/>
                <w:bCs/>
                <w:sz w:val="24"/>
                <w:szCs w:val="24"/>
                <w:lang w:eastAsia="en-US"/>
              </w:rPr>
            </w:pPr>
            <w:r w:rsidRPr="000324F0">
              <w:rPr>
                <w:rFonts w:ascii="Times New Roman" w:eastAsia="Calibri" w:hAnsi="Times New Roman"/>
                <w:b/>
                <w:bCs/>
                <w:sz w:val="24"/>
                <w:szCs w:val="24"/>
                <w:lang w:eastAsia="en-US"/>
              </w:rPr>
              <w:t>134</w:t>
            </w:r>
          </w:p>
        </w:tc>
        <w:tc>
          <w:tcPr>
            <w:tcW w:w="982" w:type="pct"/>
          </w:tcPr>
          <w:p w14:paraId="7FF631C0" w14:textId="77777777" w:rsidR="00707C4E" w:rsidRPr="000324F0" w:rsidRDefault="00707C4E" w:rsidP="00707C4E">
            <w:pPr>
              <w:spacing w:after="0" w:line="240" w:lineRule="auto"/>
              <w:jc w:val="center"/>
              <w:rPr>
                <w:rFonts w:ascii="Times New Roman" w:eastAsia="Calibri" w:hAnsi="Times New Roman"/>
                <w:b/>
                <w:bCs/>
                <w:sz w:val="24"/>
                <w:szCs w:val="24"/>
                <w:lang w:eastAsia="en-US"/>
              </w:rPr>
            </w:pPr>
            <w:r w:rsidRPr="000324F0">
              <w:rPr>
                <w:rFonts w:ascii="Times New Roman" w:eastAsia="Calibri" w:hAnsi="Times New Roman"/>
                <w:b/>
                <w:bCs/>
                <w:sz w:val="24"/>
                <w:szCs w:val="24"/>
                <w:lang w:eastAsia="en-US"/>
              </w:rPr>
              <w:t>93</w:t>
            </w:r>
          </w:p>
        </w:tc>
        <w:tc>
          <w:tcPr>
            <w:tcW w:w="982" w:type="pct"/>
          </w:tcPr>
          <w:p w14:paraId="22DFA2C4" w14:textId="77777777" w:rsidR="00707C4E" w:rsidRPr="000324F0" w:rsidRDefault="00707C4E" w:rsidP="00707C4E">
            <w:pPr>
              <w:spacing w:after="0" w:line="240" w:lineRule="auto"/>
              <w:jc w:val="center"/>
              <w:rPr>
                <w:rFonts w:ascii="Times New Roman" w:eastAsia="Calibri" w:hAnsi="Times New Roman"/>
                <w:b/>
                <w:bCs/>
                <w:sz w:val="24"/>
                <w:szCs w:val="24"/>
                <w:lang w:eastAsia="en-US"/>
              </w:rPr>
            </w:pPr>
            <w:r w:rsidRPr="000324F0">
              <w:rPr>
                <w:rFonts w:ascii="Times New Roman" w:eastAsia="Calibri" w:hAnsi="Times New Roman"/>
                <w:b/>
                <w:bCs/>
                <w:sz w:val="24"/>
                <w:szCs w:val="24"/>
                <w:lang w:eastAsia="en-US"/>
              </w:rPr>
              <w:t>9</w:t>
            </w:r>
          </w:p>
        </w:tc>
      </w:tr>
      <w:tr w:rsidR="000324F0" w:rsidRPr="000324F0" w14:paraId="5EF556E0" w14:textId="77777777" w:rsidTr="00707C4E">
        <w:trPr>
          <w:trHeight w:val="276"/>
        </w:trPr>
        <w:tc>
          <w:tcPr>
            <w:tcW w:w="531" w:type="pct"/>
            <w:vMerge/>
            <w:tcBorders>
              <w:right w:val="single" w:sz="4" w:space="0" w:color="auto"/>
            </w:tcBorders>
          </w:tcPr>
          <w:p w14:paraId="12F81920" w14:textId="77777777" w:rsidR="00707C4E" w:rsidRPr="000324F0" w:rsidRDefault="00707C4E" w:rsidP="00707C4E">
            <w:pPr>
              <w:spacing w:after="0" w:line="240" w:lineRule="auto"/>
              <w:rPr>
                <w:rFonts w:ascii="Times New Roman" w:eastAsia="Calibri" w:hAnsi="Times New Roman"/>
                <w:sz w:val="24"/>
                <w:szCs w:val="24"/>
                <w:lang w:eastAsia="en-US"/>
              </w:rPr>
            </w:pPr>
          </w:p>
        </w:tc>
        <w:tc>
          <w:tcPr>
            <w:tcW w:w="652" w:type="pct"/>
            <w:tcBorders>
              <w:left w:val="single" w:sz="4" w:space="0" w:color="auto"/>
            </w:tcBorders>
          </w:tcPr>
          <w:p w14:paraId="52E8A914" w14:textId="77777777" w:rsidR="00707C4E" w:rsidRPr="000324F0" w:rsidRDefault="00707C4E" w:rsidP="00707C4E">
            <w:pPr>
              <w:spacing w:after="0" w:line="240" w:lineRule="auto"/>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2023-2024 учебный год</w:t>
            </w:r>
          </w:p>
        </w:tc>
        <w:tc>
          <w:tcPr>
            <w:tcW w:w="815" w:type="pct"/>
          </w:tcPr>
          <w:p w14:paraId="42AB56E8"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162</w:t>
            </w:r>
          </w:p>
        </w:tc>
        <w:tc>
          <w:tcPr>
            <w:tcW w:w="1038" w:type="pct"/>
          </w:tcPr>
          <w:p w14:paraId="4231D8AC"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150</w:t>
            </w:r>
          </w:p>
        </w:tc>
        <w:tc>
          <w:tcPr>
            <w:tcW w:w="982" w:type="pct"/>
          </w:tcPr>
          <w:p w14:paraId="0D5228E3"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92,5</w:t>
            </w:r>
          </w:p>
        </w:tc>
        <w:tc>
          <w:tcPr>
            <w:tcW w:w="982" w:type="pct"/>
          </w:tcPr>
          <w:p w14:paraId="23F73D3F"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10</w:t>
            </w:r>
          </w:p>
        </w:tc>
      </w:tr>
      <w:tr w:rsidR="000324F0" w:rsidRPr="000324F0" w14:paraId="27360245" w14:textId="77777777" w:rsidTr="00707C4E">
        <w:trPr>
          <w:trHeight w:val="276"/>
        </w:trPr>
        <w:tc>
          <w:tcPr>
            <w:tcW w:w="531" w:type="pct"/>
            <w:vMerge/>
            <w:tcBorders>
              <w:right w:val="single" w:sz="4" w:space="0" w:color="auto"/>
            </w:tcBorders>
          </w:tcPr>
          <w:p w14:paraId="0512CA09" w14:textId="77777777" w:rsidR="00707C4E" w:rsidRPr="000324F0" w:rsidRDefault="00707C4E" w:rsidP="00707C4E">
            <w:pPr>
              <w:spacing w:after="0" w:line="240" w:lineRule="auto"/>
              <w:rPr>
                <w:rFonts w:ascii="Times New Roman" w:eastAsia="Calibri" w:hAnsi="Times New Roman"/>
                <w:sz w:val="24"/>
                <w:szCs w:val="24"/>
                <w:lang w:eastAsia="en-US"/>
              </w:rPr>
            </w:pPr>
          </w:p>
        </w:tc>
        <w:tc>
          <w:tcPr>
            <w:tcW w:w="652" w:type="pct"/>
            <w:tcBorders>
              <w:left w:val="single" w:sz="4" w:space="0" w:color="auto"/>
            </w:tcBorders>
          </w:tcPr>
          <w:p w14:paraId="3CDD7C02" w14:textId="77777777" w:rsidR="00707C4E" w:rsidRPr="000324F0" w:rsidRDefault="00707C4E" w:rsidP="00707C4E">
            <w:pPr>
              <w:spacing w:after="0" w:line="240" w:lineRule="auto"/>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2022-2023 учебный год</w:t>
            </w:r>
          </w:p>
        </w:tc>
        <w:tc>
          <w:tcPr>
            <w:tcW w:w="815" w:type="pct"/>
          </w:tcPr>
          <w:p w14:paraId="17EB302C"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134</w:t>
            </w:r>
          </w:p>
        </w:tc>
        <w:tc>
          <w:tcPr>
            <w:tcW w:w="1038" w:type="pct"/>
          </w:tcPr>
          <w:p w14:paraId="34A3BA7D"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127</w:t>
            </w:r>
          </w:p>
        </w:tc>
        <w:tc>
          <w:tcPr>
            <w:tcW w:w="982" w:type="pct"/>
          </w:tcPr>
          <w:p w14:paraId="08361139"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94,77</w:t>
            </w:r>
          </w:p>
        </w:tc>
        <w:tc>
          <w:tcPr>
            <w:tcW w:w="982" w:type="pct"/>
          </w:tcPr>
          <w:p w14:paraId="1D3F79F2"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7</w:t>
            </w:r>
          </w:p>
        </w:tc>
      </w:tr>
      <w:tr w:rsidR="000324F0" w:rsidRPr="000324F0" w14:paraId="0930AB29" w14:textId="77777777" w:rsidTr="00707C4E">
        <w:trPr>
          <w:trHeight w:val="276"/>
        </w:trPr>
        <w:tc>
          <w:tcPr>
            <w:tcW w:w="531" w:type="pct"/>
            <w:vMerge/>
            <w:tcBorders>
              <w:right w:val="single" w:sz="4" w:space="0" w:color="auto"/>
            </w:tcBorders>
          </w:tcPr>
          <w:p w14:paraId="5E01E43C" w14:textId="77777777" w:rsidR="00707C4E" w:rsidRPr="000324F0" w:rsidRDefault="00707C4E" w:rsidP="00707C4E">
            <w:pPr>
              <w:spacing w:after="0" w:line="240" w:lineRule="auto"/>
              <w:rPr>
                <w:rFonts w:ascii="Times New Roman" w:eastAsia="Calibri" w:hAnsi="Times New Roman"/>
                <w:sz w:val="24"/>
                <w:szCs w:val="24"/>
                <w:lang w:eastAsia="en-US"/>
              </w:rPr>
            </w:pPr>
          </w:p>
        </w:tc>
        <w:tc>
          <w:tcPr>
            <w:tcW w:w="652" w:type="pct"/>
            <w:tcBorders>
              <w:left w:val="single" w:sz="4" w:space="0" w:color="auto"/>
            </w:tcBorders>
          </w:tcPr>
          <w:p w14:paraId="099DC377" w14:textId="77777777" w:rsidR="00707C4E" w:rsidRPr="000324F0" w:rsidRDefault="00707C4E" w:rsidP="00707C4E">
            <w:pPr>
              <w:spacing w:after="0" w:line="240" w:lineRule="auto"/>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2021-2022 учебный год</w:t>
            </w:r>
          </w:p>
        </w:tc>
        <w:tc>
          <w:tcPr>
            <w:tcW w:w="815" w:type="pct"/>
          </w:tcPr>
          <w:p w14:paraId="046074C4"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152</w:t>
            </w:r>
          </w:p>
        </w:tc>
        <w:tc>
          <w:tcPr>
            <w:tcW w:w="1038" w:type="pct"/>
          </w:tcPr>
          <w:p w14:paraId="036C3017"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121</w:t>
            </w:r>
          </w:p>
        </w:tc>
        <w:tc>
          <w:tcPr>
            <w:tcW w:w="982" w:type="pct"/>
          </w:tcPr>
          <w:p w14:paraId="687D8E43"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80</w:t>
            </w:r>
          </w:p>
        </w:tc>
        <w:tc>
          <w:tcPr>
            <w:tcW w:w="982" w:type="pct"/>
          </w:tcPr>
          <w:p w14:paraId="33C78B1D"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2</w:t>
            </w:r>
          </w:p>
        </w:tc>
      </w:tr>
      <w:tr w:rsidR="000324F0" w:rsidRPr="000324F0" w14:paraId="5EE299DD" w14:textId="77777777" w:rsidTr="00707C4E">
        <w:trPr>
          <w:trHeight w:val="276"/>
        </w:trPr>
        <w:tc>
          <w:tcPr>
            <w:tcW w:w="531" w:type="pct"/>
            <w:vMerge/>
            <w:tcBorders>
              <w:right w:val="single" w:sz="4" w:space="0" w:color="auto"/>
            </w:tcBorders>
          </w:tcPr>
          <w:p w14:paraId="2B22EC48" w14:textId="77777777" w:rsidR="00707C4E" w:rsidRPr="000324F0" w:rsidRDefault="00707C4E" w:rsidP="00707C4E">
            <w:pPr>
              <w:spacing w:after="0" w:line="240" w:lineRule="auto"/>
              <w:rPr>
                <w:rFonts w:ascii="Times New Roman" w:eastAsia="Calibri" w:hAnsi="Times New Roman"/>
                <w:bCs/>
                <w:sz w:val="24"/>
                <w:szCs w:val="24"/>
                <w:lang w:eastAsia="en-US"/>
              </w:rPr>
            </w:pPr>
          </w:p>
        </w:tc>
        <w:tc>
          <w:tcPr>
            <w:tcW w:w="652" w:type="pct"/>
            <w:tcBorders>
              <w:left w:val="single" w:sz="4" w:space="0" w:color="auto"/>
            </w:tcBorders>
          </w:tcPr>
          <w:p w14:paraId="75CF5C52" w14:textId="77777777" w:rsidR="00707C4E" w:rsidRPr="000324F0" w:rsidRDefault="00707C4E" w:rsidP="00707C4E">
            <w:pPr>
              <w:spacing w:after="0" w:line="240" w:lineRule="auto"/>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2020-2021 учебный год</w:t>
            </w:r>
          </w:p>
        </w:tc>
        <w:tc>
          <w:tcPr>
            <w:tcW w:w="815" w:type="pct"/>
          </w:tcPr>
          <w:p w14:paraId="2F15B1A6"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120</w:t>
            </w:r>
          </w:p>
        </w:tc>
        <w:tc>
          <w:tcPr>
            <w:tcW w:w="1038" w:type="pct"/>
          </w:tcPr>
          <w:p w14:paraId="6E4CEA85"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88</w:t>
            </w:r>
          </w:p>
        </w:tc>
        <w:tc>
          <w:tcPr>
            <w:tcW w:w="982" w:type="pct"/>
          </w:tcPr>
          <w:p w14:paraId="17CDD985"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73,3</w:t>
            </w:r>
          </w:p>
        </w:tc>
        <w:tc>
          <w:tcPr>
            <w:tcW w:w="982" w:type="pct"/>
          </w:tcPr>
          <w:p w14:paraId="4F1E77B1"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5</w:t>
            </w:r>
          </w:p>
        </w:tc>
      </w:tr>
      <w:tr w:rsidR="000324F0" w:rsidRPr="000324F0" w14:paraId="6A5C87AA" w14:textId="77777777" w:rsidTr="00707C4E">
        <w:trPr>
          <w:trHeight w:val="276"/>
        </w:trPr>
        <w:tc>
          <w:tcPr>
            <w:tcW w:w="531" w:type="pct"/>
            <w:vMerge/>
            <w:tcBorders>
              <w:right w:val="single" w:sz="4" w:space="0" w:color="auto"/>
            </w:tcBorders>
          </w:tcPr>
          <w:p w14:paraId="3635A7F3" w14:textId="77777777" w:rsidR="00707C4E" w:rsidRPr="000324F0" w:rsidRDefault="00707C4E" w:rsidP="00707C4E">
            <w:pPr>
              <w:spacing w:after="0" w:line="240" w:lineRule="auto"/>
              <w:rPr>
                <w:rFonts w:ascii="Times New Roman" w:eastAsia="Calibri" w:hAnsi="Times New Roman"/>
                <w:sz w:val="24"/>
                <w:szCs w:val="24"/>
                <w:lang w:eastAsia="en-US"/>
              </w:rPr>
            </w:pPr>
          </w:p>
        </w:tc>
        <w:tc>
          <w:tcPr>
            <w:tcW w:w="652" w:type="pct"/>
            <w:tcBorders>
              <w:left w:val="single" w:sz="4" w:space="0" w:color="auto"/>
            </w:tcBorders>
          </w:tcPr>
          <w:p w14:paraId="4378E800" w14:textId="77777777" w:rsidR="00707C4E" w:rsidRPr="000324F0" w:rsidRDefault="00707C4E" w:rsidP="00707C4E">
            <w:pPr>
              <w:spacing w:after="0" w:line="240" w:lineRule="auto"/>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2019-2020 учебный год</w:t>
            </w:r>
          </w:p>
        </w:tc>
        <w:tc>
          <w:tcPr>
            <w:tcW w:w="815" w:type="pct"/>
          </w:tcPr>
          <w:p w14:paraId="10690FDC"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117</w:t>
            </w:r>
          </w:p>
        </w:tc>
        <w:tc>
          <w:tcPr>
            <w:tcW w:w="1038" w:type="pct"/>
          </w:tcPr>
          <w:p w14:paraId="299225D1"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92</w:t>
            </w:r>
          </w:p>
        </w:tc>
        <w:tc>
          <w:tcPr>
            <w:tcW w:w="982" w:type="pct"/>
          </w:tcPr>
          <w:p w14:paraId="66C193EC"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78,6</w:t>
            </w:r>
          </w:p>
        </w:tc>
        <w:tc>
          <w:tcPr>
            <w:tcW w:w="982" w:type="pct"/>
          </w:tcPr>
          <w:p w14:paraId="2B54AC23"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6</w:t>
            </w:r>
          </w:p>
        </w:tc>
      </w:tr>
      <w:tr w:rsidR="000324F0" w:rsidRPr="000324F0" w14:paraId="4278D7A6" w14:textId="77777777" w:rsidTr="00707C4E">
        <w:trPr>
          <w:trHeight w:val="276"/>
        </w:trPr>
        <w:tc>
          <w:tcPr>
            <w:tcW w:w="531" w:type="pct"/>
            <w:vMerge/>
            <w:tcBorders>
              <w:right w:val="single" w:sz="4" w:space="0" w:color="auto"/>
            </w:tcBorders>
          </w:tcPr>
          <w:p w14:paraId="7ACD7380" w14:textId="77777777" w:rsidR="00707C4E" w:rsidRPr="000324F0" w:rsidRDefault="00707C4E" w:rsidP="00707C4E">
            <w:pPr>
              <w:spacing w:after="0" w:line="240" w:lineRule="auto"/>
              <w:rPr>
                <w:rFonts w:ascii="Times New Roman" w:eastAsia="Calibri" w:hAnsi="Times New Roman"/>
                <w:sz w:val="24"/>
                <w:szCs w:val="24"/>
                <w:lang w:eastAsia="en-US"/>
              </w:rPr>
            </w:pPr>
          </w:p>
        </w:tc>
        <w:tc>
          <w:tcPr>
            <w:tcW w:w="652" w:type="pct"/>
            <w:tcBorders>
              <w:left w:val="single" w:sz="4" w:space="0" w:color="auto"/>
            </w:tcBorders>
          </w:tcPr>
          <w:p w14:paraId="36D4E12C" w14:textId="77777777" w:rsidR="00707C4E" w:rsidRPr="000324F0" w:rsidRDefault="00707C4E" w:rsidP="00707C4E">
            <w:pPr>
              <w:spacing w:after="0" w:line="240" w:lineRule="auto"/>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2018-2019 учебный год</w:t>
            </w:r>
          </w:p>
        </w:tc>
        <w:tc>
          <w:tcPr>
            <w:tcW w:w="815" w:type="pct"/>
          </w:tcPr>
          <w:p w14:paraId="1FCF2F93"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121</w:t>
            </w:r>
          </w:p>
        </w:tc>
        <w:tc>
          <w:tcPr>
            <w:tcW w:w="1038" w:type="pct"/>
          </w:tcPr>
          <w:p w14:paraId="6A60E507"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85</w:t>
            </w:r>
          </w:p>
        </w:tc>
        <w:tc>
          <w:tcPr>
            <w:tcW w:w="982" w:type="pct"/>
          </w:tcPr>
          <w:p w14:paraId="223F3A73"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70,2</w:t>
            </w:r>
          </w:p>
        </w:tc>
        <w:tc>
          <w:tcPr>
            <w:tcW w:w="982" w:type="pct"/>
          </w:tcPr>
          <w:p w14:paraId="6EB21FBF"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2</w:t>
            </w:r>
          </w:p>
        </w:tc>
      </w:tr>
      <w:tr w:rsidR="000324F0" w:rsidRPr="000324F0" w14:paraId="6399512B" w14:textId="77777777" w:rsidTr="00707C4E">
        <w:trPr>
          <w:trHeight w:val="276"/>
        </w:trPr>
        <w:tc>
          <w:tcPr>
            <w:tcW w:w="531" w:type="pct"/>
            <w:vMerge/>
            <w:tcBorders>
              <w:right w:val="single" w:sz="4" w:space="0" w:color="auto"/>
            </w:tcBorders>
          </w:tcPr>
          <w:p w14:paraId="30F5DF7C" w14:textId="77777777" w:rsidR="00707C4E" w:rsidRPr="000324F0" w:rsidRDefault="00707C4E" w:rsidP="00707C4E">
            <w:pPr>
              <w:spacing w:after="0" w:line="240" w:lineRule="auto"/>
              <w:rPr>
                <w:rFonts w:ascii="Times New Roman" w:eastAsia="Calibri" w:hAnsi="Times New Roman"/>
                <w:sz w:val="24"/>
                <w:szCs w:val="24"/>
                <w:lang w:eastAsia="en-US"/>
              </w:rPr>
            </w:pPr>
          </w:p>
        </w:tc>
        <w:tc>
          <w:tcPr>
            <w:tcW w:w="652" w:type="pct"/>
            <w:tcBorders>
              <w:left w:val="single" w:sz="4" w:space="0" w:color="auto"/>
            </w:tcBorders>
          </w:tcPr>
          <w:p w14:paraId="638B6C44" w14:textId="77777777" w:rsidR="00707C4E" w:rsidRPr="000324F0" w:rsidRDefault="00707C4E" w:rsidP="00707C4E">
            <w:pPr>
              <w:spacing w:after="0" w:line="240" w:lineRule="auto"/>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2017-2018 учебный год</w:t>
            </w:r>
          </w:p>
        </w:tc>
        <w:tc>
          <w:tcPr>
            <w:tcW w:w="815" w:type="pct"/>
          </w:tcPr>
          <w:p w14:paraId="76C54CD5"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42</w:t>
            </w:r>
          </w:p>
          <w:p w14:paraId="0A21894F" w14:textId="77777777" w:rsidR="00707C4E" w:rsidRPr="000324F0" w:rsidRDefault="00707C4E" w:rsidP="00707C4E">
            <w:pPr>
              <w:spacing w:after="0" w:line="240" w:lineRule="auto"/>
              <w:rPr>
                <w:rFonts w:ascii="Times New Roman" w:eastAsia="Calibri" w:hAnsi="Times New Roman"/>
                <w:bCs/>
                <w:sz w:val="24"/>
                <w:szCs w:val="24"/>
                <w:lang w:eastAsia="en-US"/>
              </w:rPr>
            </w:pPr>
          </w:p>
        </w:tc>
        <w:tc>
          <w:tcPr>
            <w:tcW w:w="1038" w:type="pct"/>
          </w:tcPr>
          <w:p w14:paraId="439D4DFA"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31</w:t>
            </w:r>
          </w:p>
          <w:p w14:paraId="04C54518" w14:textId="77777777" w:rsidR="00707C4E" w:rsidRPr="000324F0" w:rsidRDefault="00707C4E" w:rsidP="00707C4E">
            <w:pPr>
              <w:spacing w:after="0" w:line="240" w:lineRule="auto"/>
              <w:rPr>
                <w:rFonts w:ascii="Times New Roman" w:eastAsia="Calibri" w:hAnsi="Times New Roman"/>
                <w:bCs/>
                <w:sz w:val="24"/>
                <w:szCs w:val="24"/>
                <w:lang w:eastAsia="en-US"/>
              </w:rPr>
            </w:pPr>
          </w:p>
        </w:tc>
        <w:tc>
          <w:tcPr>
            <w:tcW w:w="982" w:type="pct"/>
          </w:tcPr>
          <w:p w14:paraId="1EF851F5"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76,1</w:t>
            </w:r>
          </w:p>
          <w:p w14:paraId="376CEC3C" w14:textId="77777777" w:rsidR="00707C4E" w:rsidRPr="000324F0" w:rsidRDefault="00707C4E" w:rsidP="00707C4E">
            <w:pPr>
              <w:spacing w:after="0" w:line="240" w:lineRule="auto"/>
              <w:rPr>
                <w:rFonts w:ascii="Times New Roman" w:eastAsia="Calibri" w:hAnsi="Times New Roman"/>
                <w:bCs/>
                <w:sz w:val="24"/>
                <w:szCs w:val="24"/>
                <w:lang w:eastAsia="en-US"/>
              </w:rPr>
            </w:pPr>
          </w:p>
        </w:tc>
        <w:tc>
          <w:tcPr>
            <w:tcW w:w="982" w:type="pct"/>
          </w:tcPr>
          <w:p w14:paraId="68AF9788"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2</w:t>
            </w:r>
          </w:p>
          <w:p w14:paraId="33551F2A" w14:textId="77777777" w:rsidR="00707C4E" w:rsidRPr="000324F0" w:rsidRDefault="00707C4E" w:rsidP="00707C4E">
            <w:pPr>
              <w:spacing w:after="0" w:line="240" w:lineRule="auto"/>
              <w:rPr>
                <w:rFonts w:ascii="Times New Roman" w:eastAsia="Calibri" w:hAnsi="Times New Roman"/>
                <w:bCs/>
                <w:sz w:val="24"/>
                <w:szCs w:val="24"/>
                <w:lang w:eastAsia="en-US"/>
              </w:rPr>
            </w:pPr>
          </w:p>
        </w:tc>
      </w:tr>
      <w:tr w:rsidR="00707C4E" w:rsidRPr="000324F0" w14:paraId="3168BBFD" w14:textId="77777777" w:rsidTr="00707C4E">
        <w:tc>
          <w:tcPr>
            <w:tcW w:w="531" w:type="pct"/>
            <w:vMerge/>
            <w:tcBorders>
              <w:right w:val="single" w:sz="4" w:space="0" w:color="auto"/>
            </w:tcBorders>
          </w:tcPr>
          <w:p w14:paraId="0BCBC055" w14:textId="77777777" w:rsidR="00707C4E" w:rsidRPr="000324F0" w:rsidRDefault="00707C4E" w:rsidP="00707C4E">
            <w:pPr>
              <w:spacing w:after="0" w:line="240" w:lineRule="auto"/>
              <w:rPr>
                <w:rFonts w:ascii="Times New Roman" w:eastAsia="Calibri" w:hAnsi="Times New Roman"/>
                <w:sz w:val="24"/>
                <w:szCs w:val="24"/>
                <w:lang w:eastAsia="en-US"/>
              </w:rPr>
            </w:pPr>
          </w:p>
        </w:tc>
        <w:tc>
          <w:tcPr>
            <w:tcW w:w="652" w:type="pct"/>
            <w:tcBorders>
              <w:left w:val="single" w:sz="4" w:space="0" w:color="auto"/>
            </w:tcBorders>
          </w:tcPr>
          <w:p w14:paraId="229E2AF6" w14:textId="77777777" w:rsidR="00707C4E" w:rsidRPr="000324F0" w:rsidRDefault="00707C4E" w:rsidP="00707C4E">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2016-2017 учебный год</w:t>
            </w:r>
          </w:p>
        </w:tc>
        <w:tc>
          <w:tcPr>
            <w:tcW w:w="815" w:type="pct"/>
          </w:tcPr>
          <w:p w14:paraId="28E2EE0B"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152</w:t>
            </w:r>
          </w:p>
        </w:tc>
        <w:tc>
          <w:tcPr>
            <w:tcW w:w="1038" w:type="pct"/>
          </w:tcPr>
          <w:p w14:paraId="24D2EB33"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119</w:t>
            </w:r>
          </w:p>
        </w:tc>
        <w:tc>
          <w:tcPr>
            <w:tcW w:w="982" w:type="pct"/>
          </w:tcPr>
          <w:p w14:paraId="4A95B6C7"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78,4</w:t>
            </w:r>
          </w:p>
        </w:tc>
        <w:tc>
          <w:tcPr>
            <w:tcW w:w="982" w:type="pct"/>
          </w:tcPr>
          <w:p w14:paraId="6C91D36C" w14:textId="77777777" w:rsidR="00707C4E" w:rsidRPr="000324F0" w:rsidRDefault="00707C4E" w:rsidP="00707C4E">
            <w:pPr>
              <w:spacing w:after="0" w:line="240" w:lineRule="auto"/>
              <w:jc w:val="center"/>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6</w:t>
            </w:r>
          </w:p>
        </w:tc>
      </w:tr>
    </w:tbl>
    <w:p w14:paraId="1A00A62A" w14:textId="77777777" w:rsidR="00707C4E" w:rsidRPr="000324F0" w:rsidRDefault="00707C4E" w:rsidP="00707C4E">
      <w:pPr>
        <w:spacing w:after="160" w:line="259" w:lineRule="auto"/>
        <w:rPr>
          <w:rFonts w:ascii="Times New Roman" w:eastAsia="Calibri" w:hAnsi="Times New Roman"/>
          <w:sz w:val="24"/>
          <w:szCs w:val="24"/>
          <w:lang w:eastAsia="en-US"/>
        </w:rPr>
      </w:pPr>
    </w:p>
    <w:p w14:paraId="25F35727" w14:textId="77777777" w:rsidR="00707C4E" w:rsidRPr="000324F0" w:rsidRDefault="00707C4E" w:rsidP="00707C4E">
      <w:pPr>
        <w:shd w:val="clear" w:color="auto" w:fill="FFFFFF"/>
        <w:spacing w:after="0" w:line="259" w:lineRule="auto"/>
        <w:ind w:firstLine="567"/>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В 2025 году прошли ГИА на «4» и «5» 93 %, что выше прошлогоднего на 0,5 %, закончили обучение с дипломами с отличием 9 обучающихся, что составило 6,25 % от общего количества выпускников, в прошлом учебном году данная цифра составляла 6,1%.</w:t>
      </w:r>
    </w:p>
    <w:p w14:paraId="036327FF" w14:textId="77777777" w:rsidR="00707C4E" w:rsidRPr="000324F0" w:rsidRDefault="00707C4E" w:rsidP="00707C4E">
      <w:pPr>
        <w:shd w:val="clear" w:color="auto" w:fill="FFFFFF"/>
        <w:spacing w:after="0" w:line="259" w:lineRule="auto"/>
        <w:ind w:firstLine="567"/>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В форме демонстрационного экзамена ГИА проходили 124 человека, что составляет 86 % от общего выпуска. </w:t>
      </w:r>
    </w:p>
    <w:p w14:paraId="0E02174A" w14:textId="77777777" w:rsidR="00707C4E" w:rsidRPr="000324F0" w:rsidRDefault="00707C4E" w:rsidP="00707C4E">
      <w:pPr>
        <w:spacing w:after="0" w:line="259" w:lineRule="auto"/>
        <w:ind w:firstLine="567"/>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Учебная и производственная практика проводились согласно графика учебного процесса. Оснащение уроков учебной практики соответствовало требованиям СанПиНа и охраны труда. Учебная практика студентов в зависимости от специальности проводилась в учебных мастерских и лабораториях, в организациях (группа АК-21, АК-31), соответствующих профилю подготовки специалистов. Задачей проведения учебной практики является привитие студентам первичных навыков по избранной профессии или специальности.</w:t>
      </w:r>
    </w:p>
    <w:p w14:paraId="01442776" w14:textId="77777777" w:rsidR="00707C4E" w:rsidRPr="000324F0" w:rsidRDefault="00707C4E" w:rsidP="00707C4E">
      <w:pPr>
        <w:spacing w:after="0" w:line="259" w:lineRule="auto"/>
        <w:ind w:firstLine="567"/>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В рамках учебной практики мастер производственного обучения выявляет, насколько у студентов сформированы общие компетенции, каково понимание сущности и социальной значимости своей будущей профессии, как студент умеет организовывать собственную деятельность, самостоятельно определять методы решения профессиональных задач, ставить цели и достигать их – эти компетенции могут быть сформированы в полной мере только в процессе практической деятельности. Студенты учатся применять информационно-коммуникационные технологии; осуществлять отбор источников информации в соответствии с критериями актуальности, достоверности, полноты, доступности, научности; работать с полученной информацией, анализировать и представлять ее в систематизированном виде.</w:t>
      </w:r>
    </w:p>
    <w:p w14:paraId="2EAA8879" w14:textId="77777777" w:rsidR="00707C4E" w:rsidRPr="000324F0" w:rsidRDefault="00707C4E" w:rsidP="00707C4E">
      <w:pPr>
        <w:spacing w:after="0" w:line="259" w:lineRule="auto"/>
        <w:ind w:firstLine="567"/>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lastRenderedPageBreak/>
        <w:t>При реализации ОПОП СПО по профессиям и специальностям учебная практика проводилась в рамках профессиональных модулей и реализовывалась рассредоточено, чередуясь с теоретическими занятиями в рамках профессиональных модулей.</w:t>
      </w:r>
    </w:p>
    <w:p w14:paraId="5F42630C" w14:textId="77777777" w:rsidR="00707C4E" w:rsidRPr="000324F0" w:rsidRDefault="00707C4E" w:rsidP="00707C4E">
      <w:pPr>
        <w:spacing w:after="0" w:line="259" w:lineRule="auto"/>
        <w:ind w:firstLine="567"/>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Со стороны старших мастеров осуществлялся контроль за своевременностью и качеством подготовки мастеров производственного обучения к занятиям, подготовкой рабочих мест обучающихся, правильной технической эксплуатацией машин и механизмов, соблюдением санитарно-гигиенических норм и правил безопасности труда, противопожарной безопасности. Осуществлялись проверка и контроль за ведением планирующей документации по учебной практике. </w:t>
      </w:r>
    </w:p>
    <w:p w14:paraId="10DEA794" w14:textId="77777777" w:rsidR="00707C4E" w:rsidRPr="000324F0" w:rsidRDefault="00707C4E" w:rsidP="00707C4E">
      <w:pPr>
        <w:spacing w:after="0" w:line="259" w:lineRule="auto"/>
        <w:ind w:firstLine="567"/>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ab/>
        <w:t>Учебная практика проводилась мастерами производственного обучения в учебных мастерских и лабораториях и завершалась дифференцированным зачётом.</w:t>
      </w:r>
    </w:p>
    <w:p w14:paraId="48CF9D40" w14:textId="77777777" w:rsidR="00707C4E" w:rsidRPr="000324F0" w:rsidRDefault="00707C4E" w:rsidP="00707C4E">
      <w:pPr>
        <w:spacing w:after="0" w:line="259" w:lineRule="auto"/>
        <w:ind w:firstLine="567"/>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ab/>
        <w:t>Все учебные мастерские полностью оснащены оборудованием на 99%, технической документацией, справочной литературой. Все оборудование находится в рабочем состоянии. Обеспеченность рабочими учебными программами на 100%. Программы по всем подготавливаемым профессиям, специальностям откорректированы и согласованы с работодателями в части регионального компонента.</w:t>
      </w:r>
    </w:p>
    <w:p w14:paraId="5FD07AD6" w14:textId="77777777" w:rsidR="00707C4E" w:rsidRPr="000324F0" w:rsidRDefault="00707C4E" w:rsidP="00707C4E">
      <w:pPr>
        <w:spacing w:after="0" w:line="259" w:lineRule="auto"/>
        <w:ind w:firstLine="567"/>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Производственная практика обучающихся проводилась в организациях на основе прямых договоров, заключаемых между техникумом и каждой организацией, куда направлялись обучающиеся. </w:t>
      </w:r>
      <w:r w:rsidRPr="000324F0">
        <w:rPr>
          <w:rFonts w:ascii="Times New Roman" w:eastAsia="Calibri" w:hAnsi="Times New Roman"/>
          <w:bCs/>
          <w:sz w:val="24"/>
          <w:szCs w:val="24"/>
          <w:lang w:eastAsia="en-US"/>
        </w:rPr>
        <w:t xml:space="preserve">Общее руководство и контроль над практикой от образовательного учреждения осуществлялся старшими мастерами и заместителем директора по учебно-производственной работе. Непосредственное руководство практикой учебной группы осуществлялось мастером производственного обучения и кураторами групп. </w:t>
      </w:r>
      <w:r w:rsidRPr="000324F0">
        <w:rPr>
          <w:rFonts w:ascii="Times New Roman" w:eastAsia="Calibri" w:hAnsi="Times New Roman"/>
          <w:sz w:val="24"/>
          <w:szCs w:val="24"/>
          <w:lang w:eastAsia="en-US"/>
        </w:rPr>
        <w:t>Результаты практики определялись программами практики, разрабатываемыми образовательной организацией. По результатам практики руководителями практики от организации и от образовательной организации формировался аттестационный лист, содержащий сведения об уровне освоения обучающимся профессиональных компетенций, а также характеристика на обучающегося по освоению профессиональных компетенций в период прохождения практики. В период прохождения практики обучающимся велся дневник практики. Аттестация по итогам производственной практики проводилась на основании результатов ее прохождения, подтверждаемых документами соответствующих организаций. Результаты прохождения практики представлялись обучающимися в образовательную организацию и учитывались при прохождении государственной итоговой аттестации.</w:t>
      </w:r>
    </w:p>
    <w:p w14:paraId="5C0554BC" w14:textId="5C461992" w:rsidR="00707C4E" w:rsidRPr="000324F0" w:rsidRDefault="00707C4E" w:rsidP="00707C4E">
      <w:pPr>
        <w:spacing w:after="0" w:line="259" w:lineRule="auto"/>
        <w:ind w:firstLine="567"/>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Выполнение учебных планов и программ составило 100%. Успеваемость по </w:t>
      </w:r>
      <w:r w:rsidR="008D206F" w:rsidRPr="000324F0">
        <w:rPr>
          <w:rFonts w:ascii="Times New Roman" w:eastAsia="Calibri" w:hAnsi="Times New Roman"/>
          <w:sz w:val="24"/>
          <w:szCs w:val="24"/>
          <w:lang w:eastAsia="en-US"/>
        </w:rPr>
        <w:t>учебной и производственной практикам в направлении сферы услуг</w:t>
      </w:r>
      <w:r w:rsidRPr="000324F0">
        <w:rPr>
          <w:rFonts w:ascii="Times New Roman" w:eastAsia="Calibri" w:hAnsi="Times New Roman"/>
          <w:sz w:val="24"/>
          <w:szCs w:val="24"/>
          <w:lang w:eastAsia="en-US"/>
        </w:rPr>
        <w:t xml:space="preserve"> составила – 9</w:t>
      </w:r>
      <w:r w:rsidR="008D206F" w:rsidRPr="000324F0">
        <w:rPr>
          <w:rFonts w:ascii="Times New Roman" w:eastAsia="Calibri" w:hAnsi="Times New Roman"/>
          <w:sz w:val="24"/>
          <w:szCs w:val="24"/>
          <w:lang w:eastAsia="en-US"/>
        </w:rPr>
        <w:t>9,7%</w:t>
      </w:r>
      <w:r w:rsidRPr="000324F0">
        <w:rPr>
          <w:rFonts w:ascii="Times New Roman" w:eastAsia="Calibri" w:hAnsi="Times New Roman"/>
          <w:sz w:val="24"/>
          <w:szCs w:val="24"/>
          <w:lang w:eastAsia="en-US"/>
        </w:rPr>
        <w:t>, качество знаний –</w:t>
      </w:r>
      <w:r w:rsidR="008D206F" w:rsidRPr="000324F0">
        <w:rPr>
          <w:rFonts w:ascii="Times New Roman" w:eastAsia="Calibri" w:hAnsi="Times New Roman"/>
          <w:sz w:val="24"/>
          <w:szCs w:val="24"/>
          <w:lang w:eastAsia="en-US"/>
        </w:rPr>
        <w:t>90,2</w:t>
      </w:r>
      <w:r w:rsidRPr="000324F0">
        <w:rPr>
          <w:rFonts w:ascii="Times New Roman" w:eastAsia="Calibri" w:hAnsi="Times New Roman"/>
          <w:sz w:val="24"/>
          <w:szCs w:val="24"/>
          <w:lang w:eastAsia="en-US"/>
        </w:rPr>
        <w:t>%.</w:t>
      </w:r>
      <w:r w:rsidR="008D206F" w:rsidRPr="000324F0">
        <w:rPr>
          <w:rFonts w:ascii="Times New Roman" w:eastAsia="Calibri" w:hAnsi="Times New Roman"/>
          <w:sz w:val="24"/>
          <w:szCs w:val="24"/>
          <w:lang w:eastAsia="en-US"/>
        </w:rPr>
        <w:t xml:space="preserve"> В техническом направлении успеваемость – 98,7, качество – 85%.</w:t>
      </w:r>
    </w:p>
    <w:p w14:paraId="539086D7" w14:textId="77777777" w:rsidR="00707C4E" w:rsidRPr="000324F0" w:rsidRDefault="00707C4E" w:rsidP="00707C4E">
      <w:pPr>
        <w:spacing w:after="0" w:line="259" w:lineRule="auto"/>
        <w:ind w:firstLine="567"/>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Сведения о материально-технической базе техникума размещены на Интернет-сайте учреждения в разделе «Сведения об организации, материально-техническое обеспечение».</w:t>
      </w:r>
    </w:p>
    <w:p w14:paraId="6A91B813" w14:textId="77777777" w:rsidR="00707C4E" w:rsidRPr="000324F0" w:rsidRDefault="00707C4E" w:rsidP="00707C4E">
      <w:pPr>
        <w:spacing w:after="0" w:line="259" w:lineRule="auto"/>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Представители предприятий и организаций приглашались для работы в качестве председателей государственных экзаменационных комиссии по итоговой аттестации и в качестве председателей аттестационных комиссий по промежуточной аттестации обучающихся, проводимой в форме экзамена квалификационного, экзамена по модулю. Отношения между техникумом и заказчиками на подготовку квалифицированных кадров продолжают укрепляться. На основе анализа потребности в умениях, выявленных при анкетировании работодателей, ежегодно составляются функциональные карты по всем профессиям и специальностям, которые согласовываются с работодателями. Вариативная часть, согласованная с работодателями и включенная в рабочие учебные программы, </w:t>
      </w:r>
      <w:r w:rsidRPr="000324F0">
        <w:rPr>
          <w:rFonts w:ascii="Times New Roman" w:eastAsia="Calibri" w:hAnsi="Times New Roman"/>
          <w:sz w:val="24"/>
          <w:szCs w:val="24"/>
          <w:lang w:eastAsia="en-US"/>
        </w:rPr>
        <w:lastRenderedPageBreak/>
        <w:t>отражает требования к профессиональным компетенциям выпускника, востребованного на Кулундинской территории.</w:t>
      </w:r>
    </w:p>
    <w:p w14:paraId="734FA62A" w14:textId="77777777" w:rsidR="00707C4E" w:rsidRPr="000324F0" w:rsidRDefault="00707C4E" w:rsidP="00707C4E">
      <w:pPr>
        <w:spacing w:after="0" w:line="259" w:lineRule="auto"/>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ab/>
        <w:t>Результативность взаимодействия с партнёрами выражается в организации качественного прохождения производственной практики, в предоставлении производственной базы, в назначении руководителя практики, который контролирует, направляет и учит будущих рабочих самостоятельно и ответственно принимать решения.</w:t>
      </w:r>
    </w:p>
    <w:p w14:paraId="51A67D5C" w14:textId="77777777" w:rsidR="00707C4E" w:rsidRPr="000324F0" w:rsidRDefault="00707C4E" w:rsidP="00707C4E">
      <w:pPr>
        <w:tabs>
          <w:tab w:val="left" w:pos="709"/>
        </w:tabs>
        <w:spacing w:after="0" w:line="259" w:lineRule="auto"/>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ab/>
        <w:t>Составлялась ежеквартальная и годовая статистическая отчётность по контингенту, а также проводилась работа с входящей документацией по вопросам учебно-производственного характера.</w:t>
      </w:r>
    </w:p>
    <w:p w14:paraId="0DE1A0AC" w14:textId="77777777" w:rsidR="000C69AB" w:rsidRPr="000324F0" w:rsidRDefault="000C69AB" w:rsidP="00266334">
      <w:pPr>
        <w:rPr>
          <w:rFonts w:ascii="Times New Roman" w:hAnsi="Times New Roman"/>
          <w:sz w:val="24"/>
          <w:szCs w:val="24"/>
        </w:rPr>
      </w:pPr>
    </w:p>
    <w:p w14:paraId="483C5659" w14:textId="5D5B2D31" w:rsidR="00415E0A" w:rsidRPr="000324F0" w:rsidRDefault="00415E0A" w:rsidP="00266334">
      <w:pPr>
        <w:rPr>
          <w:rFonts w:ascii="Times New Roman" w:hAnsi="Times New Roman"/>
          <w:sz w:val="24"/>
          <w:szCs w:val="24"/>
        </w:rPr>
        <w:sectPr w:rsidR="00415E0A" w:rsidRPr="000324F0" w:rsidSect="009B7B12">
          <w:footerReference w:type="default" r:id="rId8"/>
          <w:pgSz w:w="11906" w:h="16838"/>
          <w:pgMar w:top="851" w:right="1134" w:bottom="1701" w:left="1134" w:header="709" w:footer="709" w:gutter="0"/>
          <w:cols w:space="708"/>
          <w:docGrid w:linePitch="360"/>
        </w:sectPr>
      </w:pPr>
    </w:p>
    <w:p w14:paraId="4DC97FC7" w14:textId="77777777" w:rsidR="009B7B12" w:rsidRPr="000324F0" w:rsidRDefault="00847A55" w:rsidP="00847A55">
      <w:pPr>
        <w:pStyle w:val="2"/>
        <w:rPr>
          <w:u w:val="none"/>
        </w:rPr>
      </w:pPr>
      <w:bookmarkStart w:id="3" w:name="_Toc204804470"/>
      <w:r w:rsidRPr="000324F0">
        <w:rPr>
          <w:u w:val="none"/>
        </w:rPr>
        <w:t xml:space="preserve">2.2 </w:t>
      </w:r>
      <w:r w:rsidR="009B7B12" w:rsidRPr="000324F0">
        <w:rPr>
          <w:u w:val="none"/>
        </w:rPr>
        <w:t>Анализ работы Службы содействия трудоустройству выпускников</w:t>
      </w:r>
      <w:bookmarkEnd w:id="3"/>
    </w:p>
    <w:p w14:paraId="4637E144" w14:textId="77777777" w:rsidR="009B7B12" w:rsidRPr="000324F0" w:rsidRDefault="009B7B12" w:rsidP="00847A55">
      <w:pPr>
        <w:pStyle w:val="2"/>
        <w:rPr>
          <w:u w:val="none"/>
        </w:rPr>
      </w:pPr>
      <w:bookmarkStart w:id="4" w:name="_Toc204804471"/>
      <w:r w:rsidRPr="000324F0">
        <w:rPr>
          <w:u w:val="none"/>
        </w:rPr>
        <w:t>КГБПОУ «Яровской политехнический техникум»</w:t>
      </w:r>
      <w:bookmarkEnd w:id="4"/>
      <w:r w:rsidRPr="000324F0">
        <w:rPr>
          <w:u w:val="none"/>
        </w:rPr>
        <w:t xml:space="preserve"> </w:t>
      </w:r>
    </w:p>
    <w:p w14:paraId="41B73C16" w14:textId="77777777" w:rsidR="00415E0A" w:rsidRPr="000324F0" w:rsidRDefault="00415E0A" w:rsidP="00415E0A">
      <w:pPr>
        <w:spacing w:after="160" w:line="259" w:lineRule="auto"/>
        <w:ind w:firstLine="567"/>
        <w:contextualSpacing/>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Одним из показателей качества профессиональной подготовки выпускников является их востребованность на рынке труда. Для определения данного показателя проводится мониторинг востребованности выпускников и удовлетворенности работодателей качеством профессиональной подготовки специалистов. В техникуме ведется работа по оказанию помощи выпускникам в поиске работы.</w:t>
      </w:r>
    </w:p>
    <w:p w14:paraId="2D88E04D" w14:textId="77777777" w:rsidR="00415E0A" w:rsidRPr="000324F0" w:rsidRDefault="00415E0A" w:rsidP="00415E0A">
      <w:pPr>
        <w:spacing w:after="160" w:line="259" w:lineRule="auto"/>
        <w:ind w:firstLine="567"/>
        <w:contextualSpacing/>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Важным направлением работы по формированию знаний о будущей специальности и успешной адаптации выпускников является учебная и консультационная деятельность:</w:t>
      </w:r>
    </w:p>
    <w:p w14:paraId="7711A84F" w14:textId="77777777" w:rsidR="00415E0A" w:rsidRPr="000324F0" w:rsidRDefault="00415E0A" w:rsidP="00415E0A">
      <w:pPr>
        <w:spacing w:after="160" w:line="259" w:lineRule="auto"/>
        <w:ind w:firstLine="567"/>
        <w:contextualSpacing/>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информирование о состоянии рынка труда;</w:t>
      </w:r>
    </w:p>
    <w:p w14:paraId="7B72E3B2" w14:textId="77777777" w:rsidR="00415E0A" w:rsidRPr="000324F0" w:rsidRDefault="00415E0A" w:rsidP="00415E0A">
      <w:pPr>
        <w:spacing w:after="160" w:line="259" w:lineRule="auto"/>
        <w:ind w:firstLine="567"/>
        <w:contextualSpacing/>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разъяснительная работа руководителей практик, кураторов и мастеров производственного обучения для студентов, которые впервые направляются на производственную практику;</w:t>
      </w:r>
    </w:p>
    <w:p w14:paraId="01960D64" w14:textId="77777777" w:rsidR="00415E0A" w:rsidRPr="000324F0" w:rsidRDefault="00415E0A" w:rsidP="00415E0A">
      <w:pPr>
        <w:spacing w:after="160" w:line="259" w:lineRule="auto"/>
        <w:ind w:firstLine="567"/>
        <w:contextualSpacing/>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введение в учебные планы профессий и специальностей дисциплин: «Основы эффективного трудоустройства», «Основы предпринимательства»;</w:t>
      </w:r>
    </w:p>
    <w:p w14:paraId="748C7431" w14:textId="77777777" w:rsidR="00415E0A" w:rsidRPr="000324F0" w:rsidRDefault="00415E0A" w:rsidP="00415E0A">
      <w:pPr>
        <w:spacing w:after="160" w:line="259" w:lineRule="auto"/>
        <w:ind w:firstLine="567"/>
        <w:contextualSpacing/>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анкетирование с целью выяснения отношения студентов к будущей профессиональной деятельности.</w:t>
      </w:r>
    </w:p>
    <w:p w14:paraId="4B5264DA" w14:textId="77777777" w:rsidR="00415E0A" w:rsidRPr="000324F0" w:rsidRDefault="00415E0A" w:rsidP="00415E0A">
      <w:pPr>
        <w:spacing w:after="160" w:line="259" w:lineRule="auto"/>
        <w:ind w:firstLine="567"/>
        <w:contextualSpacing/>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На сайте техникума в разделе «Служба содействия трудоустройству» размещена вся необходимая информация для студентов: список предприятий </w:t>
      </w:r>
      <w:proofErr w:type="spellStart"/>
      <w:r w:rsidRPr="000324F0">
        <w:rPr>
          <w:rFonts w:ascii="Times New Roman" w:eastAsia="Calibri" w:hAnsi="Times New Roman"/>
          <w:sz w:val="24"/>
          <w:szCs w:val="24"/>
          <w:lang w:eastAsia="en-US"/>
        </w:rPr>
        <w:t>г.Яровое</w:t>
      </w:r>
      <w:proofErr w:type="spellEnd"/>
      <w:r w:rsidRPr="000324F0">
        <w:rPr>
          <w:rFonts w:ascii="Times New Roman" w:eastAsia="Calibri" w:hAnsi="Times New Roman"/>
          <w:sz w:val="24"/>
          <w:szCs w:val="24"/>
          <w:lang w:eastAsia="en-US"/>
        </w:rPr>
        <w:t xml:space="preserve">; список предприятий </w:t>
      </w:r>
      <w:proofErr w:type="spellStart"/>
      <w:r w:rsidRPr="000324F0">
        <w:rPr>
          <w:rFonts w:ascii="Times New Roman" w:eastAsia="Calibri" w:hAnsi="Times New Roman"/>
          <w:sz w:val="24"/>
          <w:szCs w:val="24"/>
          <w:lang w:eastAsia="en-US"/>
        </w:rPr>
        <w:t>г.Славгород</w:t>
      </w:r>
      <w:proofErr w:type="spellEnd"/>
      <w:r w:rsidRPr="000324F0">
        <w:rPr>
          <w:rFonts w:ascii="Times New Roman" w:eastAsia="Calibri" w:hAnsi="Times New Roman"/>
          <w:sz w:val="24"/>
          <w:szCs w:val="24"/>
          <w:lang w:eastAsia="en-US"/>
        </w:rPr>
        <w:t>; вакансии центра занятости Алтайского края, информация о ВУЗах.</w:t>
      </w:r>
    </w:p>
    <w:p w14:paraId="32F3D789" w14:textId="77777777" w:rsidR="00415E0A" w:rsidRPr="000324F0" w:rsidRDefault="00415E0A" w:rsidP="00415E0A">
      <w:pPr>
        <w:spacing w:after="160" w:line="259" w:lineRule="auto"/>
        <w:ind w:firstLine="567"/>
        <w:contextualSpacing/>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В 2024-2025 учебном году служба содействия трудоустройству выпускников работала в соответствии с планом мероприятий по трудоустройству выпускников. </w:t>
      </w:r>
      <w:r w:rsidRPr="000324F0">
        <w:rPr>
          <w:rFonts w:ascii="Times New Roman" w:eastAsia="Calibri" w:hAnsi="Times New Roman"/>
          <w:sz w:val="24"/>
          <w:szCs w:val="24"/>
          <w:lang w:eastAsia="en-US"/>
        </w:rPr>
        <w:tab/>
        <w:t xml:space="preserve">Конкурсы профессионального мастерства, мастер-классы, экзамены квалификационные, государственная итоговая аттестация проводились с привлечением потенциальных работодателей. </w:t>
      </w:r>
    </w:p>
    <w:p w14:paraId="4FA08287" w14:textId="77777777" w:rsidR="00415E0A" w:rsidRPr="000324F0" w:rsidRDefault="00415E0A" w:rsidP="00415E0A">
      <w:pPr>
        <w:spacing w:after="160" w:line="259" w:lineRule="auto"/>
        <w:ind w:firstLine="567"/>
        <w:contextualSpacing/>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В выпускных группах проведено анкетирование по планированию дальнейшей занятости после окончания обучения. Классными руководителями выпуска 2025 года ведется мониторинг трудоустройства и занятости выпускников после окончания техникума по направлениям:</w:t>
      </w:r>
    </w:p>
    <w:p w14:paraId="5BBC5420" w14:textId="77777777" w:rsidR="00415E0A" w:rsidRPr="000324F0" w:rsidRDefault="00415E0A" w:rsidP="00415E0A">
      <w:pPr>
        <w:tabs>
          <w:tab w:val="left" w:pos="7938"/>
        </w:tabs>
        <w:spacing w:after="0" w:line="259" w:lineRule="auto"/>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трудоустройство;</w:t>
      </w:r>
    </w:p>
    <w:p w14:paraId="62F43CB8" w14:textId="77777777" w:rsidR="00415E0A" w:rsidRPr="000324F0" w:rsidRDefault="00415E0A" w:rsidP="00415E0A">
      <w:pPr>
        <w:tabs>
          <w:tab w:val="left" w:pos="7938"/>
        </w:tabs>
        <w:spacing w:after="0" w:line="259" w:lineRule="auto"/>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призыв в ряды Российской армии;</w:t>
      </w:r>
    </w:p>
    <w:p w14:paraId="4ECA4AAA" w14:textId="77777777" w:rsidR="00415E0A" w:rsidRPr="000324F0" w:rsidRDefault="00415E0A" w:rsidP="00415E0A">
      <w:pPr>
        <w:tabs>
          <w:tab w:val="left" w:pos="7938"/>
        </w:tabs>
        <w:spacing w:after="0" w:line="259" w:lineRule="auto"/>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продолжили обучение;</w:t>
      </w:r>
    </w:p>
    <w:p w14:paraId="419F4435" w14:textId="77777777" w:rsidR="00415E0A" w:rsidRPr="000324F0" w:rsidRDefault="00415E0A" w:rsidP="00415E0A">
      <w:pPr>
        <w:tabs>
          <w:tab w:val="left" w:pos="7938"/>
        </w:tabs>
        <w:spacing w:after="0" w:line="259" w:lineRule="auto"/>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отпуск по уходу за ребенком;</w:t>
      </w:r>
    </w:p>
    <w:p w14:paraId="1608870A" w14:textId="77777777" w:rsidR="00415E0A" w:rsidRPr="000324F0" w:rsidRDefault="00415E0A" w:rsidP="00415E0A">
      <w:pPr>
        <w:tabs>
          <w:tab w:val="left" w:pos="7938"/>
        </w:tabs>
        <w:spacing w:after="0" w:line="259" w:lineRule="auto"/>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не трудоустроены. </w:t>
      </w:r>
    </w:p>
    <w:p w14:paraId="60313FAE" w14:textId="641CA4AF" w:rsidR="00415E0A" w:rsidRPr="000324F0" w:rsidRDefault="00415E0A" w:rsidP="00415E0A">
      <w:pPr>
        <w:tabs>
          <w:tab w:val="left" w:pos="7938"/>
        </w:tabs>
        <w:spacing w:after="0" w:line="259" w:lineRule="auto"/>
        <w:jc w:val="both"/>
        <w:rPr>
          <w:rFonts w:ascii="Times New Roman" w:eastAsia="Calibri" w:hAnsi="Times New Roman"/>
          <w:sz w:val="24"/>
          <w:szCs w:val="24"/>
          <w:lang w:eastAsia="en-US"/>
        </w:rPr>
      </w:pPr>
      <w:r w:rsidRPr="000324F0">
        <w:rPr>
          <w:rFonts w:ascii="Times New Roman" w:eastAsia="Calibri" w:hAnsi="Times New Roman"/>
          <w:b/>
          <w:sz w:val="24"/>
          <w:szCs w:val="24"/>
          <w:lang w:eastAsia="en-US"/>
        </w:rPr>
        <w:t xml:space="preserve">Таблица </w:t>
      </w:r>
      <w:r w:rsidR="00117647" w:rsidRPr="000324F0">
        <w:rPr>
          <w:rFonts w:ascii="Times New Roman" w:eastAsia="Calibri" w:hAnsi="Times New Roman"/>
          <w:b/>
          <w:sz w:val="24"/>
          <w:szCs w:val="24"/>
          <w:lang w:eastAsia="en-US"/>
        </w:rPr>
        <w:t>3</w:t>
      </w:r>
      <w:r w:rsidRPr="000324F0">
        <w:rPr>
          <w:rFonts w:ascii="Times New Roman" w:eastAsia="Calibri" w:hAnsi="Times New Roman"/>
          <w:b/>
          <w:sz w:val="24"/>
          <w:szCs w:val="24"/>
          <w:lang w:eastAsia="en-US"/>
        </w:rPr>
        <w:t>.</w:t>
      </w:r>
      <w:r w:rsidRPr="000324F0">
        <w:rPr>
          <w:rFonts w:ascii="Times New Roman" w:eastAsia="Calibri" w:hAnsi="Times New Roman"/>
          <w:sz w:val="24"/>
          <w:szCs w:val="24"/>
          <w:lang w:eastAsia="en-US"/>
        </w:rPr>
        <w:t xml:space="preserve"> Данные по трудоустройству выпускников 2024 года, трудоустроившихся в течение одного года после завершения обучения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135"/>
        <w:gridCol w:w="1219"/>
        <w:gridCol w:w="1219"/>
        <w:gridCol w:w="1219"/>
        <w:gridCol w:w="1219"/>
        <w:gridCol w:w="1695"/>
        <w:gridCol w:w="1507"/>
      </w:tblGrid>
      <w:tr w:rsidR="000324F0" w:rsidRPr="000324F0" w14:paraId="7536F24E" w14:textId="77777777" w:rsidTr="004F48D5">
        <w:tc>
          <w:tcPr>
            <w:tcW w:w="534" w:type="dxa"/>
            <w:vMerge w:val="restart"/>
          </w:tcPr>
          <w:p w14:paraId="5C64E720" w14:textId="77777777" w:rsidR="00415E0A" w:rsidRPr="000324F0" w:rsidRDefault="00415E0A" w:rsidP="00415E0A">
            <w:pPr>
              <w:tabs>
                <w:tab w:val="left" w:pos="3435"/>
              </w:tabs>
              <w:spacing w:after="0" w:line="240" w:lineRule="auto"/>
              <w:ind w:right="-108"/>
              <w:rPr>
                <w:rFonts w:ascii="Times New Roman" w:eastAsia="Calibri" w:hAnsi="Times New Roman"/>
                <w:sz w:val="24"/>
                <w:szCs w:val="24"/>
                <w:lang w:eastAsia="en-US"/>
              </w:rPr>
            </w:pPr>
            <w:r w:rsidRPr="000324F0">
              <w:rPr>
                <w:rFonts w:ascii="Times New Roman" w:eastAsia="Calibri" w:hAnsi="Times New Roman"/>
                <w:sz w:val="24"/>
                <w:szCs w:val="24"/>
                <w:lang w:eastAsia="en-US"/>
              </w:rPr>
              <w:lastRenderedPageBreak/>
              <w:t>№ п/п</w:t>
            </w:r>
          </w:p>
        </w:tc>
        <w:tc>
          <w:tcPr>
            <w:tcW w:w="1135" w:type="dxa"/>
            <w:vMerge w:val="restart"/>
          </w:tcPr>
          <w:p w14:paraId="2603AC90" w14:textId="77777777" w:rsidR="00415E0A" w:rsidRPr="000324F0" w:rsidRDefault="00415E0A" w:rsidP="00415E0A">
            <w:pPr>
              <w:tabs>
                <w:tab w:val="left" w:pos="3435"/>
              </w:tabs>
              <w:spacing w:after="0" w:line="240" w:lineRule="auto"/>
              <w:rPr>
                <w:rFonts w:ascii="Times New Roman" w:eastAsia="Calibri" w:hAnsi="Times New Roman"/>
                <w:lang w:eastAsia="en-US"/>
              </w:rPr>
            </w:pPr>
            <w:r w:rsidRPr="000324F0">
              <w:rPr>
                <w:rFonts w:ascii="Times New Roman" w:eastAsia="Calibri" w:hAnsi="Times New Roman"/>
                <w:lang w:eastAsia="en-US"/>
              </w:rPr>
              <w:t xml:space="preserve">Кол-во выпускников, человек </w:t>
            </w:r>
          </w:p>
        </w:tc>
        <w:tc>
          <w:tcPr>
            <w:tcW w:w="8078" w:type="dxa"/>
            <w:gridSpan w:val="6"/>
          </w:tcPr>
          <w:p w14:paraId="75FFE667" w14:textId="77777777" w:rsidR="00415E0A" w:rsidRPr="000324F0" w:rsidRDefault="00415E0A" w:rsidP="00415E0A">
            <w:pPr>
              <w:tabs>
                <w:tab w:val="left" w:pos="3435"/>
              </w:tabs>
              <w:spacing w:after="160" w:line="240" w:lineRule="auto"/>
              <w:jc w:val="center"/>
              <w:rPr>
                <w:rFonts w:ascii="Times New Roman" w:eastAsia="Calibri" w:hAnsi="Times New Roman"/>
                <w:lang w:eastAsia="en-US"/>
              </w:rPr>
            </w:pPr>
            <w:r w:rsidRPr="000324F0">
              <w:rPr>
                <w:rFonts w:ascii="Times New Roman" w:eastAsia="Calibri" w:hAnsi="Times New Roman"/>
                <w:lang w:eastAsia="en-US"/>
              </w:rPr>
              <w:t>В том числе:</w:t>
            </w:r>
          </w:p>
        </w:tc>
      </w:tr>
      <w:tr w:rsidR="000324F0" w:rsidRPr="000324F0" w14:paraId="390DA473" w14:textId="77777777" w:rsidTr="004F48D5">
        <w:tc>
          <w:tcPr>
            <w:tcW w:w="534" w:type="dxa"/>
            <w:vMerge/>
            <w:vAlign w:val="center"/>
          </w:tcPr>
          <w:p w14:paraId="57FA81F6" w14:textId="77777777" w:rsidR="00415E0A" w:rsidRPr="000324F0" w:rsidRDefault="00415E0A" w:rsidP="00415E0A">
            <w:pPr>
              <w:spacing w:after="0" w:line="240" w:lineRule="auto"/>
              <w:rPr>
                <w:rFonts w:ascii="Times New Roman" w:eastAsia="Calibri" w:hAnsi="Times New Roman"/>
                <w:sz w:val="24"/>
                <w:szCs w:val="24"/>
                <w:lang w:eastAsia="en-US"/>
              </w:rPr>
            </w:pPr>
          </w:p>
        </w:tc>
        <w:tc>
          <w:tcPr>
            <w:tcW w:w="1135" w:type="dxa"/>
            <w:vMerge/>
            <w:vAlign w:val="center"/>
          </w:tcPr>
          <w:p w14:paraId="40589C4C" w14:textId="77777777" w:rsidR="00415E0A" w:rsidRPr="000324F0" w:rsidRDefault="00415E0A" w:rsidP="00415E0A">
            <w:pPr>
              <w:spacing w:after="0" w:line="240" w:lineRule="auto"/>
              <w:rPr>
                <w:rFonts w:ascii="Times New Roman" w:eastAsia="Calibri" w:hAnsi="Times New Roman"/>
                <w:lang w:eastAsia="en-US"/>
              </w:rPr>
            </w:pPr>
          </w:p>
        </w:tc>
        <w:tc>
          <w:tcPr>
            <w:tcW w:w="1219" w:type="dxa"/>
          </w:tcPr>
          <w:p w14:paraId="2270F8F6" w14:textId="77777777" w:rsidR="00415E0A" w:rsidRPr="000324F0" w:rsidRDefault="00415E0A" w:rsidP="00415E0A">
            <w:pPr>
              <w:tabs>
                <w:tab w:val="left" w:pos="3435"/>
              </w:tabs>
              <w:spacing w:after="0" w:line="240" w:lineRule="auto"/>
              <w:rPr>
                <w:rFonts w:ascii="Times New Roman" w:eastAsia="Calibri" w:hAnsi="Times New Roman"/>
                <w:lang w:eastAsia="en-US"/>
              </w:rPr>
            </w:pPr>
            <w:r w:rsidRPr="000324F0">
              <w:rPr>
                <w:rFonts w:ascii="Times New Roman" w:eastAsia="Calibri" w:hAnsi="Times New Roman"/>
                <w:lang w:eastAsia="en-US"/>
              </w:rPr>
              <w:t>Трудоустроены</w:t>
            </w:r>
          </w:p>
        </w:tc>
        <w:tc>
          <w:tcPr>
            <w:tcW w:w="1219" w:type="dxa"/>
          </w:tcPr>
          <w:p w14:paraId="630BB7AD" w14:textId="77777777" w:rsidR="00415E0A" w:rsidRPr="000324F0" w:rsidRDefault="00415E0A" w:rsidP="00415E0A">
            <w:pPr>
              <w:tabs>
                <w:tab w:val="left" w:pos="3435"/>
              </w:tabs>
              <w:spacing w:after="0" w:line="240" w:lineRule="auto"/>
              <w:rPr>
                <w:rFonts w:ascii="Times New Roman" w:eastAsia="Calibri" w:hAnsi="Times New Roman"/>
                <w:lang w:eastAsia="en-US"/>
              </w:rPr>
            </w:pPr>
            <w:r w:rsidRPr="000324F0">
              <w:rPr>
                <w:rFonts w:ascii="Times New Roman" w:eastAsia="Calibri" w:hAnsi="Times New Roman"/>
                <w:lang w:eastAsia="en-US"/>
              </w:rPr>
              <w:t>Продолжили обучение</w:t>
            </w:r>
          </w:p>
        </w:tc>
        <w:tc>
          <w:tcPr>
            <w:tcW w:w="1219" w:type="dxa"/>
          </w:tcPr>
          <w:p w14:paraId="53925E88" w14:textId="77777777" w:rsidR="00415E0A" w:rsidRPr="000324F0" w:rsidRDefault="00415E0A" w:rsidP="00415E0A">
            <w:pPr>
              <w:tabs>
                <w:tab w:val="left" w:pos="3435"/>
              </w:tabs>
              <w:spacing w:after="0" w:line="240" w:lineRule="auto"/>
              <w:ind w:right="-136"/>
              <w:rPr>
                <w:rFonts w:ascii="Times New Roman" w:eastAsia="Calibri" w:hAnsi="Times New Roman"/>
                <w:lang w:eastAsia="en-US"/>
              </w:rPr>
            </w:pPr>
            <w:r w:rsidRPr="000324F0">
              <w:rPr>
                <w:rFonts w:ascii="Times New Roman" w:eastAsia="Calibri" w:hAnsi="Times New Roman"/>
                <w:lang w:eastAsia="en-US"/>
              </w:rPr>
              <w:t>Призваны в РА</w:t>
            </w:r>
          </w:p>
        </w:tc>
        <w:tc>
          <w:tcPr>
            <w:tcW w:w="1219" w:type="dxa"/>
          </w:tcPr>
          <w:p w14:paraId="31417CD2" w14:textId="77777777" w:rsidR="00415E0A" w:rsidRPr="000324F0" w:rsidRDefault="00415E0A" w:rsidP="00415E0A">
            <w:pPr>
              <w:tabs>
                <w:tab w:val="left" w:pos="3435"/>
              </w:tabs>
              <w:spacing w:after="0" w:line="240" w:lineRule="auto"/>
              <w:ind w:left="-80" w:right="-51"/>
              <w:rPr>
                <w:rFonts w:ascii="Times New Roman" w:eastAsia="Calibri" w:hAnsi="Times New Roman"/>
                <w:lang w:eastAsia="en-US"/>
              </w:rPr>
            </w:pPr>
            <w:r w:rsidRPr="000324F0">
              <w:rPr>
                <w:rFonts w:ascii="Times New Roman" w:eastAsia="Calibri" w:hAnsi="Times New Roman"/>
                <w:lang w:eastAsia="en-US"/>
              </w:rPr>
              <w:t>Находятся в декретном отпуске</w:t>
            </w:r>
          </w:p>
        </w:tc>
        <w:tc>
          <w:tcPr>
            <w:tcW w:w="1695" w:type="dxa"/>
          </w:tcPr>
          <w:p w14:paraId="385E4FF8" w14:textId="77777777" w:rsidR="00415E0A" w:rsidRPr="000324F0" w:rsidRDefault="00415E0A" w:rsidP="00415E0A">
            <w:pPr>
              <w:tabs>
                <w:tab w:val="left" w:pos="3435"/>
              </w:tabs>
              <w:spacing w:after="0" w:line="240" w:lineRule="auto"/>
              <w:rPr>
                <w:rFonts w:ascii="Times New Roman" w:eastAsia="Calibri" w:hAnsi="Times New Roman"/>
                <w:lang w:eastAsia="en-US"/>
              </w:rPr>
            </w:pPr>
            <w:r w:rsidRPr="000324F0">
              <w:rPr>
                <w:rFonts w:ascii="Times New Roman" w:eastAsia="Calibri" w:hAnsi="Times New Roman"/>
                <w:lang w:eastAsia="en-US"/>
              </w:rPr>
              <w:t>Не трудоустроены</w:t>
            </w:r>
          </w:p>
        </w:tc>
        <w:tc>
          <w:tcPr>
            <w:tcW w:w="1507" w:type="dxa"/>
          </w:tcPr>
          <w:p w14:paraId="152EA21B" w14:textId="77777777" w:rsidR="00415E0A" w:rsidRPr="000324F0" w:rsidRDefault="00415E0A" w:rsidP="00415E0A">
            <w:pPr>
              <w:tabs>
                <w:tab w:val="left" w:pos="3435"/>
              </w:tabs>
              <w:spacing w:after="0" w:line="240" w:lineRule="auto"/>
              <w:rPr>
                <w:rFonts w:ascii="Times New Roman" w:eastAsia="Calibri" w:hAnsi="Times New Roman"/>
                <w:lang w:eastAsia="en-US"/>
              </w:rPr>
            </w:pPr>
            <w:r w:rsidRPr="000324F0">
              <w:rPr>
                <w:rFonts w:ascii="Times New Roman" w:eastAsia="Calibri" w:hAnsi="Times New Roman"/>
                <w:lang w:eastAsia="en-US"/>
              </w:rPr>
              <w:t>Прочие причины (смена места жительства)</w:t>
            </w:r>
          </w:p>
        </w:tc>
      </w:tr>
      <w:tr w:rsidR="00415E0A" w:rsidRPr="000324F0" w14:paraId="49968828" w14:textId="77777777" w:rsidTr="004F48D5">
        <w:tc>
          <w:tcPr>
            <w:tcW w:w="534" w:type="dxa"/>
          </w:tcPr>
          <w:p w14:paraId="5B6AA3EC" w14:textId="77777777" w:rsidR="00415E0A" w:rsidRPr="000324F0" w:rsidRDefault="00415E0A" w:rsidP="00415E0A">
            <w:pPr>
              <w:tabs>
                <w:tab w:val="left" w:pos="3435"/>
              </w:tabs>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1</w:t>
            </w:r>
          </w:p>
        </w:tc>
        <w:tc>
          <w:tcPr>
            <w:tcW w:w="1135" w:type="dxa"/>
          </w:tcPr>
          <w:p w14:paraId="251F6DE7" w14:textId="77777777" w:rsidR="00415E0A" w:rsidRPr="000324F0" w:rsidRDefault="00415E0A" w:rsidP="00415E0A">
            <w:pPr>
              <w:tabs>
                <w:tab w:val="left" w:pos="3435"/>
              </w:tabs>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162</w:t>
            </w:r>
          </w:p>
        </w:tc>
        <w:tc>
          <w:tcPr>
            <w:tcW w:w="1219" w:type="dxa"/>
          </w:tcPr>
          <w:p w14:paraId="41C7F03D" w14:textId="77777777" w:rsidR="00415E0A" w:rsidRPr="000324F0" w:rsidRDefault="00415E0A" w:rsidP="00415E0A">
            <w:pPr>
              <w:tabs>
                <w:tab w:val="left" w:pos="3435"/>
              </w:tabs>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87</w:t>
            </w:r>
          </w:p>
        </w:tc>
        <w:tc>
          <w:tcPr>
            <w:tcW w:w="1219" w:type="dxa"/>
          </w:tcPr>
          <w:p w14:paraId="2E582C47" w14:textId="77777777" w:rsidR="00415E0A" w:rsidRPr="000324F0" w:rsidRDefault="00415E0A" w:rsidP="00415E0A">
            <w:pPr>
              <w:tabs>
                <w:tab w:val="left" w:pos="3435"/>
              </w:tabs>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4</w:t>
            </w:r>
          </w:p>
        </w:tc>
        <w:tc>
          <w:tcPr>
            <w:tcW w:w="1219" w:type="dxa"/>
          </w:tcPr>
          <w:p w14:paraId="07A76AA6" w14:textId="77777777" w:rsidR="00415E0A" w:rsidRPr="000324F0" w:rsidRDefault="00415E0A" w:rsidP="00415E0A">
            <w:pPr>
              <w:tabs>
                <w:tab w:val="left" w:pos="3435"/>
              </w:tabs>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67</w:t>
            </w:r>
          </w:p>
        </w:tc>
        <w:tc>
          <w:tcPr>
            <w:tcW w:w="1219" w:type="dxa"/>
          </w:tcPr>
          <w:p w14:paraId="3CB32764" w14:textId="77777777" w:rsidR="00415E0A" w:rsidRPr="000324F0" w:rsidRDefault="00415E0A" w:rsidP="00415E0A">
            <w:pPr>
              <w:tabs>
                <w:tab w:val="left" w:pos="3435"/>
              </w:tabs>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4</w:t>
            </w:r>
          </w:p>
        </w:tc>
        <w:tc>
          <w:tcPr>
            <w:tcW w:w="1695" w:type="dxa"/>
          </w:tcPr>
          <w:p w14:paraId="3FFAECF0" w14:textId="77777777" w:rsidR="00415E0A" w:rsidRPr="000324F0" w:rsidRDefault="00415E0A" w:rsidP="00415E0A">
            <w:pPr>
              <w:tabs>
                <w:tab w:val="left" w:pos="3435"/>
              </w:tabs>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c>
          <w:tcPr>
            <w:tcW w:w="1507" w:type="dxa"/>
          </w:tcPr>
          <w:p w14:paraId="18608337" w14:textId="77777777" w:rsidR="00415E0A" w:rsidRPr="000324F0" w:rsidRDefault="00415E0A" w:rsidP="00415E0A">
            <w:pPr>
              <w:tabs>
                <w:tab w:val="left" w:pos="3435"/>
              </w:tabs>
              <w:spacing w:after="0" w:line="240" w:lineRule="auto"/>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r>
    </w:tbl>
    <w:p w14:paraId="2EF242B2" w14:textId="77777777" w:rsidR="00415E0A" w:rsidRPr="000324F0" w:rsidRDefault="00415E0A" w:rsidP="00415E0A">
      <w:pPr>
        <w:tabs>
          <w:tab w:val="left" w:pos="7938"/>
        </w:tabs>
        <w:spacing w:after="0" w:line="259" w:lineRule="auto"/>
        <w:jc w:val="both"/>
        <w:rPr>
          <w:rFonts w:ascii="Times New Roman" w:eastAsia="Calibri" w:hAnsi="Times New Roman"/>
          <w:sz w:val="24"/>
          <w:szCs w:val="24"/>
          <w:lang w:eastAsia="en-US"/>
        </w:rPr>
      </w:pPr>
    </w:p>
    <w:p w14:paraId="1EF56A2D" w14:textId="77777777" w:rsidR="00415E0A" w:rsidRPr="000324F0" w:rsidRDefault="00415E0A" w:rsidP="00415E0A">
      <w:pPr>
        <w:spacing w:after="0" w:line="259" w:lineRule="auto"/>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С июня месяца проводились планерки, с соблюдением санитарных норм, при директоре с мастерами производственного обучения выпускных групп, о дальнейшем трудоустройстве выпускников. Согласованы списки юношей-выпускников, подлежащих призыву в июле 2025г с военными комиссариатами Алтайского края.</w:t>
      </w:r>
    </w:p>
    <w:p w14:paraId="47F70D13" w14:textId="77777777" w:rsidR="00415E0A" w:rsidRPr="000324F0" w:rsidRDefault="00415E0A" w:rsidP="00415E0A">
      <w:pPr>
        <w:spacing w:after="0" w:line="259" w:lineRule="auto"/>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Трудоустройство выпускников за последние шесть лет: 2017 год – из 152 человек, трудоустроены 65 (43%), 2018 год – из 42 человек, трудоустроены 24 (57,14%), 2019 год – из 121 человека, трудоустроено 69 (57,02%), 2020 год – из 117 человек, трудоустроено 66 (56,4%), 2021 год – из 120 человек, трудоустроено 66 (55%), 2022 год – из 152 человек, трудоустроено 82 (54 %), 2023 год – из 134 человек, трудоустроено 68 (53 %), 2024 год – из 162 человек, трудоустроено 87 (53,7 %).</w:t>
      </w:r>
    </w:p>
    <w:p w14:paraId="48467CA1" w14:textId="77777777" w:rsidR="00D94F48" w:rsidRPr="000324F0" w:rsidRDefault="00D94F48" w:rsidP="000C69AB">
      <w:pPr>
        <w:spacing w:after="160" w:line="259" w:lineRule="auto"/>
        <w:ind w:firstLine="567"/>
        <w:contextualSpacing/>
        <w:jc w:val="both"/>
        <w:rPr>
          <w:rFonts w:ascii="Times New Roman" w:eastAsia="Calibri" w:hAnsi="Times New Roman"/>
          <w:sz w:val="24"/>
          <w:szCs w:val="24"/>
          <w:lang w:eastAsia="en-US"/>
        </w:rPr>
      </w:pPr>
    </w:p>
    <w:p w14:paraId="5328014E" w14:textId="77777777" w:rsidR="007B5010" w:rsidRPr="000324F0" w:rsidRDefault="007B5010" w:rsidP="00DF391E">
      <w:pPr>
        <w:pStyle w:val="1"/>
        <w:spacing w:line="276" w:lineRule="auto"/>
      </w:pPr>
      <w:bookmarkStart w:id="5" w:name="_Toc204804472"/>
      <w:r w:rsidRPr="000324F0">
        <w:t>2.</w:t>
      </w:r>
      <w:r w:rsidR="00537E88" w:rsidRPr="000324F0">
        <w:t>3</w:t>
      </w:r>
      <w:r w:rsidRPr="000324F0">
        <w:t xml:space="preserve"> </w:t>
      </w:r>
      <w:r w:rsidR="007E1E44" w:rsidRPr="000324F0">
        <w:t>Анализ учебной работы</w:t>
      </w:r>
      <w:bookmarkEnd w:id="5"/>
    </w:p>
    <w:p w14:paraId="65A2F442" w14:textId="77777777" w:rsidR="009A5597" w:rsidRPr="000324F0" w:rsidRDefault="009A5597" w:rsidP="009A5597">
      <w:pPr>
        <w:spacing w:after="0"/>
        <w:ind w:firstLine="540"/>
        <w:jc w:val="both"/>
        <w:rPr>
          <w:rFonts w:ascii="Times New Roman" w:hAnsi="Times New Roman"/>
          <w:sz w:val="24"/>
          <w:szCs w:val="24"/>
        </w:rPr>
      </w:pPr>
      <w:r w:rsidRPr="000324F0">
        <w:rPr>
          <w:rFonts w:ascii="Times New Roman" w:hAnsi="Times New Roman"/>
          <w:sz w:val="24"/>
          <w:szCs w:val="24"/>
        </w:rPr>
        <w:t xml:space="preserve">Работа по теоретической подготовке в 2024-2025 учебном году была направлена на решение определённых планом работы задач, связанных с реализацией Федеральных государственных образовательных стандартов. </w:t>
      </w:r>
    </w:p>
    <w:p w14:paraId="37818362" w14:textId="77777777" w:rsidR="009A5597" w:rsidRPr="000324F0" w:rsidRDefault="009A5597" w:rsidP="009A5597">
      <w:pPr>
        <w:spacing w:after="0"/>
        <w:ind w:right="180" w:firstLine="540"/>
        <w:jc w:val="both"/>
        <w:rPr>
          <w:rFonts w:ascii="Times New Roman" w:hAnsi="Times New Roman"/>
          <w:sz w:val="24"/>
          <w:szCs w:val="24"/>
        </w:rPr>
      </w:pPr>
      <w:r w:rsidRPr="000324F0">
        <w:rPr>
          <w:rFonts w:ascii="Times New Roman" w:hAnsi="Times New Roman"/>
          <w:sz w:val="24"/>
          <w:szCs w:val="24"/>
        </w:rPr>
        <w:t xml:space="preserve">С целью осуществления контроля выполнения учебных планов и программ, ежемесячно проверяются журналы теоретического обучения. По всем предметам, дисциплинам и междисциплинарным курсам программы выполнены в полном объеме. </w:t>
      </w:r>
    </w:p>
    <w:p w14:paraId="7E9A26A8" w14:textId="63F5D98B" w:rsidR="009A5597" w:rsidRPr="000324F0" w:rsidRDefault="009A5597" w:rsidP="009A5597">
      <w:pPr>
        <w:ind w:right="-285"/>
        <w:rPr>
          <w:rFonts w:ascii="Times New Roman" w:hAnsi="Times New Roman"/>
          <w:b/>
          <w:sz w:val="24"/>
          <w:szCs w:val="24"/>
        </w:rPr>
      </w:pPr>
      <w:r w:rsidRPr="000324F0">
        <w:rPr>
          <w:rFonts w:ascii="Times New Roman" w:hAnsi="Times New Roman"/>
          <w:b/>
          <w:sz w:val="24"/>
          <w:szCs w:val="24"/>
        </w:rPr>
        <w:t xml:space="preserve">Таблица </w:t>
      </w:r>
      <w:r w:rsidR="00117647" w:rsidRPr="000324F0">
        <w:rPr>
          <w:rFonts w:ascii="Times New Roman" w:hAnsi="Times New Roman"/>
          <w:b/>
          <w:sz w:val="24"/>
          <w:szCs w:val="24"/>
        </w:rPr>
        <w:t>4</w:t>
      </w:r>
      <w:r w:rsidRPr="000324F0">
        <w:rPr>
          <w:rFonts w:ascii="Times New Roman" w:hAnsi="Times New Roman"/>
          <w:b/>
          <w:sz w:val="24"/>
          <w:szCs w:val="24"/>
        </w:rPr>
        <w:t>.</w:t>
      </w:r>
      <w:r w:rsidRPr="000324F0">
        <w:rPr>
          <w:rFonts w:ascii="Times New Roman" w:hAnsi="Times New Roman"/>
          <w:sz w:val="24"/>
          <w:szCs w:val="24"/>
        </w:rPr>
        <w:t xml:space="preserve"> Успеваемость и качество знаний в разрезе преподавателей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9"/>
        <w:gridCol w:w="931"/>
        <w:gridCol w:w="924"/>
        <w:gridCol w:w="776"/>
        <w:gridCol w:w="993"/>
        <w:gridCol w:w="1135"/>
        <w:gridCol w:w="1133"/>
        <w:gridCol w:w="1135"/>
        <w:gridCol w:w="1098"/>
      </w:tblGrid>
      <w:tr w:rsidR="000324F0" w:rsidRPr="000324F0" w14:paraId="4EF24C97" w14:textId="77777777" w:rsidTr="009A5597">
        <w:tc>
          <w:tcPr>
            <w:tcW w:w="877" w:type="pct"/>
            <w:vMerge w:val="restart"/>
          </w:tcPr>
          <w:p w14:paraId="7AC9F5FC" w14:textId="77777777" w:rsidR="009A5597" w:rsidRPr="000324F0" w:rsidRDefault="009A5597" w:rsidP="009A5597">
            <w:pPr>
              <w:spacing w:after="0" w:line="240" w:lineRule="auto"/>
              <w:jc w:val="center"/>
              <w:rPr>
                <w:rFonts w:ascii="Times New Roman" w:hAnsi="Times New Roman"/>
                <w:b/>
                <w:bCs/>
                <w:sz w:val="24"/>
                <w:szCs w:val="24"/>
              </w:rPr>
            </w:pPr>
            <w:r w:rsidRPr="000324F0">
              <w:rPr>
                <w:rFonts w:ascii="Times New Roman" w:hAnsi="Times New Roman"/>
                <w:bCs/>
                <w:sz w:val="24"/>
                <w:szCs w:val="24"/>
              </w:rPr>
              <w:t>Ф.И.О. преподавателя</w:t>
            </w:r>
          </w:p>
        </w:tc>
        <w:tc>
          <w:tcPr>
            <w:tcW w:w="941" w:type="pct"/>
            <w:gridSpan w:val="2"/>
          </w:tcPr>
          <w:p w14:paraId="30EEC799" w14:textId="77777777" w:rsidR="009A5597" w:rsidRPr="000324F0" w:rsidRDefault="009A5597" w:rsidP="009A5597">
            <w:pPr>
              <w:spacing w:after="0" w:line="240" w:lineRule="auto"/>
              <w:jc w:val="center"/>
              <w:rPr>
                <w:rFonts w:ascii="Times New Roman" w:hAnsi="Times New Roman"/>
                <w:sz w:val="24"/>
                <w:szCs w:val="24"/>
              </w:rPr>
            </w:pPr>
            <w:r w:rsidRPr="000324F0">
              <w:rPr>
                <w:rFonts w:ascii="Times New Roman" w:hAnsi="Times New Roman"/>
                <w:sz w:val="24"/>
                <w:szCs w:val="24"/>
              </w:rPr>
              <w:t xml:space="preserve">2021-2022 </w:t>
            </w:r>
            <w:proofErr w:type="spellStart"/>
            <w:proofErr w:type="gramStart"/>
            <w:r w:rsidRPr="000324F0">
              <w:rPr>
                <w:rFonts w:ascii="Times New Roman" w:hAnsi="Times New Roman"/>
                <w:sz w:val="24"/>
                <w:szCs w:val="24"/>
              </w:rPr>
              <w:t>уч.год</w:t>
            </w:r>
            <w:proofErr w:type="spellEnd"/>
            <w:proofErr w:type="gramEnd"/>
          </w:p>
        </w:tc>
        <w:tc>
          <w:tcPr>
            <w:tcW w:w="898" w:type="pct"/>
            <w:gridSpan w:val="2"/>
          </w:tcPr>
          <w:p w14:paraId="536C0695" w14:textId="77777777" w:rsidR="009A5597" w:rsidRPr="000324F0" w:rsidRDefault="009A5597" w:rsidP="009A5597">
            <w:pPr>
              <w:spacing w:after="0" w:line="240" w:lineRule="auto"/>
              <w:jc w:val="center"/>
              <w:rPr>
                <w:rFonts w:ascii="Times New Roman" w:hAnsi="Times New Roman"/>
                <w:sz w:val="24"/>
                <w:szCs w:val="24"/>
              </w:rPr>
            </w:pPr>
            <w:r w:rsidRPr="000324F0">
              <w:rPr>
                <w:rFonts w:ascii="Times New Roman" w:hAnsi="Times New Roman"/>
                <w:sz w:val="24"/>
                <w:szCs w:val="24"/>
              </w:rPr>
              <w:t>2022-2023</w:t>
            </w:r>
          </w:p>
          <w:p w14:paraId="72455F56" w14:textId="77777777" w:rsidR="009A5597" w:rsidRPr="000324F0" w:rsidRDefault="009A5597" w:rsidP="009A5597">
            <w:pPr>
              <w:spacing w:after="0" w:line="240" w:lineRule="auto"/>
              <w:jc w:val="center"/>
              <w:rPr>
                <w:rFonts w:ascii="Times New Roman" w:hAnsi="Times New Roman"/>
                <w:sz w:val="24"/>
                <w:szCs w:val="24"/>
              </w:rPr>
            </w:pPr>
            <w:r w:rsidRPr="000324F0">
              <w:rPr>
                <w:rFonts w:ascii="Times New Roman" w:hAnsi="Times New Roman"/>
                <w:sz w:val="24"/>
                <w:szCs w:val="24"/>
              </w:rPr>
              <w:t>уч. год</w:t>
            </w:r>
          </w:p>
        </w:tc>
        <w:tc>
          <w:tcPr>
            <w:tcW w:w="1151" w:type="pct"/>
            <w:gridSpan w:val="2"/>
          </w:tcPr>
          <w:p w14:paraId="6A6764F2" w14:textId="77777777" w:rsidR="009A5597" w:rsidRPr="000324F0" w:rsidRDefault="009A5597" w:rsidP="009A5597">
            <w:pPr>
              <w:spacing w:after="0" w:line="240" w:lineRule="auto"/>
              <w:jc w:val="center"/>
              <w:rPr>
                <w:rFonts w:ascii="Times New Roman" w:hAnsi="Times New Roman"/>
                <w:sz w:val="24"/>
                <w:szCs w:val="24"/>
              </w:rPr>
            </w:pPr>
            <w:r w:rsidRPr="000324F0">
              <w:rPr>
                <w:rFonts w:ascii="Times New Roman" w:hAnsi="Times New Roman"/>
                <w:sz w:val="24"/>
                <w:szCs w:val="24"/>
              </w:rPr>
              <w:t>2023-2024</w:t>
            </w:r>
          </w:p>
          <w:p w14:paraId="1B9877C0" w14:textId="77777777" w:rsidR="009A5597" w:rsidRPr="000324F0" w:rsidRDefault="009A5597" w:rsidP="009A5597">
            <w:pPr>
              <w:spacing w:after="0" w:line="240" w:lineRule="auto"/>
              <w:jc w:val="center"/>
              <w:rPr>
                <w:rFonts w:ascii="Times New Roman" w:hAnsi="Times New Roman"/>
                <w:sz w:val="24"/>
                <w:szCs w:val="24"/>
              </w:rPr>
            </w:pPr>
            <w:r w:rsidRPr="000324F0">
              <w:rPr>
                <w:rFonts w:ascii="Times New Roman" w:hAnsi="Times New Roman"/>
                <w:sz w:val="24"/>
                <w:szCs w:val="24"/>
              </w:rPr>
              <w:t>уч. год</w:t>
            </w:r>
          </w:p>
        </w:tc>
        <w:tc>
          <w:tcPr>
            <w:tcW w:w="1133" w:type="pct"/>
            <w:gridSpan w:val="2"/>
          </w:tcPr>
          <w:p w14:paraId="4336C070" w14:textId="77777777" w:rsidR="009A5597" w:rsidRPr="000324F0" w:rsidRDefault="009A5597" w:rsidP="009A5597">
            <w:pPr>
              <w:spacing w:after="0" w:line="240" w:lineRule="auto"/>
              <w:jc w:val="center"/>
              <w:rPr>
                <w:rFonts w:ascii="Times New Roman" w:hAnsi="Times New Roman"/>
                <w:sz w:val="24"/>
                <w:szCs w:val="24"/>
              </w:rPr>
            </w:pPr>
            <w:r w:rsidRPr="000324F0">
              <w:rPr>
                <w:rFonts w:ascii="Times New Roman" w:hAnsi="Times New Roman"/>
                <w:sz w:val="24"/>
                <w:szCs w:val="24"/>
              </w:rPr>
              <w:t>2024-2025</w:t>
            </w:r>
          </w:p>
          <w:p w14:paraId="268171AA" w14:textId="77777777" w:rsidR="009A5597" w:rsidRPr="000324F0" w:rsidRDefault="009A5597" w:rsidP="009A5597">
            <w:pPr>
              <w:spacing w:after="0" w:line="240" w:lineRule="auto"/>
              <w:jc w:val="center"/>
              <w:rPr>
                <w:rFonts w:ascii="Times New Roman" w:hAnsi="Times New Roman"/>
                <w:sz w:val="24"/>
                <w:szCs w:val="24"/>
              </w:rPr>
            </w:pPr>
            <w:r w:rsidRPr="000324F0">
              <w:rPr>
                <w:rFonts w:ascii="Times New Roman" w:hAnsi="Times New Roman"/>
                <w:sz w:val="24"/>
                <w:szCs w:val="24"/>
              </w:rPr>
              <w:t>уч. год</w:t>
            </w:r>
          </w:p>
        </w:tc>
      </w:tr>
      <w:tr w:rsidR="000324F0" w:rsidRPr="000324F0" w14:paraId="6C06DDEF" w14:textId="77777777" w:rsidTr="009A5597">
        <w:trPr>
          <w:trHeight w:val="654"/>
        </w:trPr>
        <w:tc>
          <w:tcPr>
            <w:tcW w:w="877" w:type="pct"/>
            <w:vMerge/>
          </w:tcPr>
          <w:p w14:paraId="407121C9" w14:textId="77777777" w:rsidR="009A5597" w:rsidRPr="000324F0" w:rsidRDefault="009A5597" w:rsidP="009A5597">
            <w:pPr>
              <w:spacing w:after="0" w:line="240" w:lineRule="auto"/>
              <w:rPr>
                <w:rFonts w:ascii="Times New Roman" w:hAnsi="Times New Roman"/>
                <w:b/>
                <w:bCs/>
                <w:sz w:val="24"/>
                <w:szCs w:val="24"/>
              </w:rPr>
            </w:pPr>
          </w:p>
        </w:tc>
        <w:tc>
          <w:tcPr>
            <w:tcW w:w="472" w:type="pct"/>
          </w:tcPr>
          <w:p w14:paraId="4F29E932" w14:textId="77777777" w:rsidR="009A5597" w:rsidRPr="000324F0" w:rsidRDefault="009A5597" w:rsidP="009A5597">
            <w:pPr>
              <w:spacing w:after="0" w:line="240" w:lineRule="auto"/>
              <w:ind w:right="-192" w:hanging="154"/>
              <w:jc w:val="center"/>
              <w:rPr>
                <w:rFonts w:ascii="Times New Roman" w:hAnsi="Times New Roman"/>
                <w:bCs/>
                <w:sz w:val="24"/>
                <w:szCs w:val="24"/>
              </w:rPr>
            </w:pPr>
            <w:proofErr w:type="spellStart"/>
            <w:r w:rsidRPr="000324F0">
              <w:rPr>
                <w:rFonts w:ascii="Times New Roman" w:hAnsi="Times New Roman"/>
                <w:bCs/>
                <w:sz w:val="24"/>
                <w:szCs w:val="24"/>
              </w:rPr>
              <w:t>Успева</w:t>
            </w:r>
            <w:proofErr w:type="spellEnd"/>
            <w:r w:rsidRPr="000324F0">
              <w:rPr>
                <w:rFonts w:ascii="Times New Roman" w:hAnsi="Times New Roman"/>
                <w:bCs/>
                <w:sz w:val="24"/>
                <w:szCs w:val="24"/>
              </w:rPr>
              <w:t>-</w:t>
            </w:r>
          </w:p>
          <w:p w14:paraId="15E40074" w14:textId="77777777" w:rsidR="009A5597" w:rsidRPr="000324F0" w:rsidRDefault="009A5597" w:rsidP="009A5597">
            <w:pPr>
              <w:spacing w:after="0" w:line="240" w:lineRule="auto"/>
              <w:ind w:right="-192" w:hanging="154"/>
              <w:jc w:val="center"/>
              <w:rPr>
                <w:rFonts w:ascii="Times New Roman" w:hAnsi="Times New Roman"/>
                <w:bCs/>
                <w:sz w:val="24"/>
                <w:szCs w:val="24"/>
              </w:rPr>
            </w:pPr>
            <w:proofErr w:type="spellStart"/>
            <w:r w:rsidRPr="000324F0">
              <w:rPr>
                <w:rFonts w:ascii="Times New Roman" w:hAnsi="Times New Roman"/>
                <w:bCs/>
                <w:sz w:val="24"/>
                <w:szCs w:val="24"/>
              </w:rPr>
              <w:t>емость</w:t>
            </w:r>
            <w:proofErr w:type="spellEnd"/>
            <w:r w:rsidRPr="000324F0">
              <w:rPr>
                <w:rFonts w:ascii="Times New Roman" w:hAnsi="Times New Roman"/>
                <w:bCs/>
                <w:sz w:val="24"/>
                <w:szCs w:val="24"/>
              </w:rPr>
              <w:t xml:space="preserve"> </w:t>
            </w:r>
          </w:p>
        </w:tc>
        <w:tc>
          <w:tcPr>
            <w:tcW w:w="469" w:type="pct"/>
          </w:tcPr>
          <w:p w14:paraId="66F21B16" w14:textId="77777777" w:rsidR="009A5597" w:rsidRPr="000324F0" w:rsidRDefault="009A5597" w:rsidP="009A5597">
            <w:pPr>
              <w:spacing w:after="0" w:line="240" w:lineRule="auto"/>
              <w:ind w:right="-192" w:hanging="154"/>
              <w:jc w:val="center"/>
              <w:rPr>
                <w:rFonts w:ascii="Times New Roman" w:hAnsi="Times New Roman"/>
                <w:bCs/>
                <w:sz w:val="24"/>
                <w:szCs w:val="24"/>
              </w:rPr>
            </w:pPr>
            <w:r w:rsidRPr="000324F0">
              <w:rPr>
                <w:rFonts w:ascii="Times New Roman" w:hAnsi="Times New Roman"/>
                <w:bCs/>
                <w:sz w:val="24"/>
                <w:szCs w:val="24"/>
              </w:rPr>
              <w:t>Качество знаний</w:t>
            </w:r>
          </w:p>
        </w:tc>
        <w:tc>
          <w:tcPr>
            <w:tcW w:w="394" w:type="pct"/>
          </w:tcPr>
          <w:p w14:paraId="7105F6A0" w14:textId="77777777" w:rsidR="009A5597" w:rsidRPr="000324F0" w:rsidRDefault="009A5597" w:rsidP="009A5597">
            <w:pPr>
              <w:spacing w:after="0" w:line="240" w:lineRule="auto"/>
              <w:ind w:right="-192" w:hanging="154"/>
              <w:jc w:val="center"/>
              <w:rPr>
                <w:rFonts w:ascii="Times New Roman" w:hAnsi="Times New Roman"/>
                <w:bCs/>
                <w:sz w:val="24"/>
                <w:szCs w:val="24"/>
              </w:rPr>
            </w:pPr>
            <w:proofErr w:type="spellStart"/>
            <w:r w:rsidRPr="000324F0">
              <w:rPr>
                <w:rFonts w:ascii="Times New Roman" w:hAnsi="Times New Roman"/>
                <w:bCs/>
                <w:sz w:val="24"/>
                <w:szCs w:val="24"/>
              </w:rPr>
              <w:t>Успева</w:t>
            </w:r>
            <w:proofErr w:type="spellEnd"/>
            <w:r w:rsidRPr="000324F0">
              <w:rPr>
                <w:rFonts w:ascii="Times New Roman" w:hAnsi="Times New Roman"/>
                <w:bCs/>
                <w:sz w:val="24"/>
                <w:szCs w:val="24"/>
              </w:rPr>
              <w:t>-</w:t>
            </w:r>
          </w:p>
          <w:p w14:paraId="0CD35DF3" w14:textId="77777777" w:rsidR="009A5597" w:rsidRPr="000324F0" w:rsidRDefault="009A5597" w:rsidP="009A5597">
            <w:pPr>
              <w:spacing w:after="0" w:line="240" w:lineRule="auto"/>
              <w:ind w:right="-192" w:hanging="154"/>
              <w:jc w:val="center"/>
              <w:rPr>
                <w:rFonts w:ascii="Times New Roman" w:hAnsi="Times New Roman"/>
                <w:bCs/>
                <w:sz w:val="24"/>
                <w:szCs w:val="24"/>
              </w:rPr>
            </w:pPr>
            <w:proofErr w:type="spellStart"/>
            <w:r w:rsidRPr="000324F0">
              <w:rPr>
                <w:rFonts w:ascii="Times New Roman" w:hAnsi="Times New Roman"/>
                <w:bCs/>
                <w:sz w:val="24"/>
                <w:szCs w:val="24"/>
              </w:rPr>
              <w:t>емость</w:t>
            </w:r>
            <w:proofErr w:type="spellEnd"/>
            <w:r w:rsidRPr="000324F0">
              <w:rPr>
                <w:rFonts w:ascii="Times New Roman" w:hAnsi="Times New Roman"/>
                <w:bCs/>
                <w:sz w:val="24"/>
                <w:szCs w:val="24"/>
              </w:rPr>
              <w:t xml:space="preserve"> </w:t>
            </w:r>
          </w:p>
        </w:tc>
        <w:tc>
          <w:tcPr>
            <w:tcW w:w="504" w:type="pct"/>
          </w:tcPr>
          <w:p w14:paraId="23C7F6A4" w14:textId="77777777" w:rsidR="009A5597" w:rsidRPr="000324F0" w:rsidRDefault="009A5597" w:rsidP="009A5597">
            <w:pPr>
              <w:spacing w:after="0" w:line="240" w:lineRule="auto"/>
              <w:ind w:right="-192" w:hanging="154"/>
              <w:jc w:val="center"/>
              <w:rPr>
                <w:rFonts w:ascii="Times New Roman" w:hAnsi="Times New Roman"/>
                <w:bCs/>
                <w:sz w:val="24"/>
                <w:szCs w:val="24"/>
              </w:rPr>
            </w:pPr>
            <w:r w:rsidRPr="000324F0">
              <w:rPr>
                <w:rFonts w:ascii="Times New Roman" w:hAnsi="Times New Roman"/>
                <w:bCs/>
                <w:sz w:val="24"/>
                <w:szCs w:val="24"/>
              </w:rPr>
              <w:t>Качество знаний</w:t>
            </w:r>
          </w:p>
        </w:tc>
        <w:tc>
          <w:tcPr>
            <w:tcW w:w="576" w:type="pct"/>
          </w:tcPr>
          <w:p w14:paraId="494DB05E" w14:textId="77777777" w:rsidR="009A5597" w:rsidRPr="000324F0" w:rsidRDefault="009A5597" w:rsidP="009A5597">
            <w:pPr>
              <w:spacing w:after="0" w:line="240" w:lineRule="auto"/>
              <w:ind w:right="-192" w:hanging="154"/>
              <w:jc w:val="center"/>
              <w:rPr>
                <w:rFonts w:ascii="Times New Roman" w:hAnsi="Times New Roman"/>
                <w:bCs/>
                <w:sz w:val="24"/>
                <w:szCs w:val="24"/>
              </w:rPr>
            </w:pPr>
            <w:proofErr w:type="spellStart"/>
            <w:r w:rsidRPr="000324F0">
              <w:rPr>
                <w:rFonts w:ascii="Times New Roman" w:hAnsi="Times New Roman"/>
                <w:bCs/>
                <w:sz w:val="24"/>
                <w:szCs w:val="24"/>
              </w:rPr>
              <w:t>Успева</w:t>
            </w:r>
            <w:proofErr w:type="spellEnd"/>
            <w:r w:rsidRPr="000324F0">
              <w:rPr>
                <w:rFonts w:ascii="Times New Roman" w:hAnsi="Times New Roman"/>
                <w:bCs/>
                <w:sz w:val="24"/>
                <w:szCs w:val="24"/>
              </w:rPr>
              <w:t>-</w:t>
            </w:r>
          </w:p>
          <w:p w14:paraId="4473E83B" w14:textId="77777777" w:rsidR="009A5597" w:rsidRPr="000324F0" w:rsidRDefault="009A5597" w:rsidP="009A5597">
            <w:pPr>
              <w:spacing w:after="0" w:line="240" w:lineRule="auto"/>
              <w:ind w:right="-192" w:hanging="154"/>
              <w:jc w:val="center"/>
              <w:rPr>
                <w:rFonts w:ascii="Times New Roman" w:hAnsi="Times New Roman"/>
                <w:bCs/>
                <w:sz w:val="24"/>
                <w:szCs w:val="24"/>
              </w:rPr>
            </w:pPr>
            <w:proofErr w:type="spellStart"/>
            <w:r w:rsidRPr="000324F0">
              <w:rPr>
                <w:rFonts w:ascii="Times New Roman" w:hAnsi="Times New Roman"/>
                <w:bCs/>
                <w:sz w:val="24"/>
                <w:szCs w:val="24"/>
              </w:rPr>
              <w:t>емость</w:t>
            </w:r>
            <w:proofErr w:type="spellEnd"/>
            <w:r w:rsidRPr="000324F0">
              <w:rPr>
                <w:rFonts w:ascii="Times New Roman" w:hAnsi="Times New Roman"/>
                <w:bCs/>
                <w:sz w:val="24"/>
                <w:szCs w:val="24"/>
              </w:rPr>
              <w:t xml:space="preserve"> </w:t>
            </w:r>
          </w:p>
        </w:tc>
        <w:tc>
          <w:tcPr>
            <w:tcW w:w="575" w:type="pct"/>
          </w:tcPr>
          <w:p w14:paraId="2DA0F05C" w14:textId="77777777" w:rsidR="009A5597" w:rsidRPr="000324F0" w:rsidRDefault="009A5597" w:rsidP="009A5597">
            <w:pPr>
              <w:spacing w:after="0" w:line="240" w:lineRule="auto"/>
              <w:ind w:right="-192" w:hanging="154"/>
              <w:jc w:val="center"/>
              <w:rPr>
                <w:rFonts w:ascii="Times New Roman" w:hAnsi="Times New Roman"/>
                <w:bCs/>
                <w:sz w:val="24"/>
                <w:szCs w:val="24"/>
              </w:rPr>
            </w:pPr>
            <w:r w:rsidRPr="000324F0">
              <w:rPr>
                <w:rFonts w:ascii="Times New Roman" w:hAnsi="Times New Roman"/>
                <w:bCs/>
                <w:sz w:val="24"/>
                <w:szCs w:val="24"/>
              </w:rPr>
              <w:t>Качество знаний</w:t>
            </w:r>
          </w:p>
        </w:tc>
        <w:tc>
          <w:tcPr>
            <w:tcW w:w="576" w:type="pct"/>
          </w:tcPr>
          <w:p w14:paraId="1231B37F" w14:textId="77777777" w:rsidR="009A5597" w:rsidRPr="000324F0" w:rsidRDefault="009A5597" w:rsidP="009A5597">
            <w:pPr>
              <w:spacing w:after="0" w:line="240" w:lineRule="auto"/>
              <w:ind w:right="-192" w:hanging="154"/>
              <w:jc w:val="center"/>
              <w:rPr>
                <w:rFonts w:ascii="Times New Roman" w:hAnsi="Times New Roman"/>
                <w:bCs/>
                <w:sz w:val="24"/>
                <w:szCs w:val="24"/>
              </w:rPr>
            </w:pPr>
            <w:proofErr w:type="spellStart"/>
            <w:r w:rsidRPr="000324F0">
              <w:rPr>
                <w:rFonts w:ascii="Times New Roman" w:hAnsi="Times New Roman"/>
                <w:bCs/>
                <w:sz w:val="24"/>
                <w:szCs w:val="24"/>
              </w:rPr>
              <w:t>Успева</w:t>
            </w:r>
            <w:proofErr w:type="spellEnd"/>
            <w:r w:rsidRPr="000324F0">
              <w:rPr>
                <w:rFonts w:ascii="Times New Roman" w:hAnsi="Times New Roman"/>
                <w:bCs/>
                <w:sz w:val="24"/>
                <w:szCs w:val="24"/>
              </w:rPr>
              <w:t>-</w:t>
            </w:r>
          </w:p>
          <w:p w14:paraId="17BFB9D9" w14:textId="77777777" w:rsidR="009A5597" w:rsidRPr="000324F0" w:rsidRDefault="009A5597" w:rsidP="009A5597">
            <w:pPr>
              <w:spacing w:after="0" w:line="240" w:lineRule="auto"/>
              <w:ind w:right="-192" w:hanging="154"/>
              <w:jc w:val="center"/>
              <w:rPr>
                <w:rFonts w:ascii="Times New Roman" w:hAnsi="Times New Roman"/>
                <w:bCs/>
                <w:sz w:val="24"/>
                <w:szCs w:val="24"/>
              </w:rPr>
            </w:pPr>
            <w:proofErr w:type="spellStart"/>
            <w:r w:rsidRPr="000324F0">
              <w:rPr>
                <w:rFonts w:ascii="Times New Roman" w:hAnsi="Times New Roman"/>
                <w:bCs/>
                <w:sz w:val="24"/>
                <w:szCs w:val="24"/>
              </w:rPr>
              <w:t>емость</w:t>
            </w:r>
            <w:proofErr w:type="spellEnd"/>
            <w:r w:rsidRPr="000324F0">
              <w:rPr>
                <w:rFonts w:ascii="Times New Roman" w:hAnsi="Times New Roman"/>
                <w:bCs/>
                <w:sz w:val="24"/>
                <w:szCs w:val="24"/>
              </w:rPr>
              <w:t xml:space="preserve"> </w:t>
            </w:r>
          </w:p>
        </w:tc>
        <w:tc>
          <w:tcPr>
            <w:tcW w:w="557" w:type="pct"/>
          </w:tcPr>
          <w:p w14:paraId="314981D7" w14:textId="77777777" w:rsidR="009A5597" w:rsidRPr="000324F0" w:rsidRDefault="009A5597" w:rsidP="009A5597">
            <w:pPr>
              <w:spacing w:after="0" w:line="240" w:lineRule="auto"/>
              <w:ind w:right="-192" w:hanging="154"/>
              <w:jc w:val="center"/>
              <w:rPr>
                <w:rFonts w:ascii="Times New Roman" w:hAnsi="Times New Roman"/>
                <w:bCs/>
                <w:sz w:val="24"/>
                <w:szCs w:val="24"/>
              </w:rPr>
            </w:pPr>
            <w:r w:rsidRPr="000324F0">
              <w:rPr>
                <w:rFonts w:ascii="Times New Roman" w:hAnsi="Times New Roman"/>
                <w:bCs/>
                <w:sz w:val="24"/>
                <w:szCs w:val="24"/>
              </w:rPr>
              <w:t>Качество знаний</w:t>
            </w:r>
          </w:p>
        </w:tc>
      </w:tr>
      <w:tr w:rsidR="000324F0" w:rsidRPr="000324F0" w14:paraId="69F97BCE" w14:textId="77777777" w:rsidTr="009A5597">
        <w:tc>
          <w:tcPr>
            <w:tcW w:w="877" w:type="pct"/>
          </w:tcPr>
          <w:p w14:paraId="5E7D08F1" w14:textId="23F6B726" w:rsidR="009A5597" w:rsidRPr="000324F0" w:rsidRDefault="009A5597" w:rsidP="009A5597">
            <w:pPr>
              <w:spacing w:after="0" w:line="240" w:lineRule="auto"/>
              <w:ind w:right="-108"/>
              <w:rPr>
                <w:rFonts w:ascii="Times New Roman" w:hAnsi="Times New Roman"/>
                <w:b/>
                <w:bCs/>
                <w:sz w:val="24"/>
                <w:szCs w:val="24"/>
              </w:rPr>
            </w:pPr>
            <w:proofErr w:type="spellStart"/>
            <w:r w:rsidRPr="000324F0">
              <w:rPr>
                <w:rFonts w:ascii="Times New Roman" w:hAnsi="Times New Roman"/>
                <w:bCs/>
                <w:sz w:val="24"/>
                <w:szCs w:val="24"/>
              </w:rPr>
              <w:t>Сладкомедова</w:t>
            </w:r>
            <w:proofErr w:type="spellEnd"/>
            <w:r w:rsidRPr="000324F0">
              <w:rPr>
                <w:rFonts w:ascii="Times New Roman" w:hAnsi="Times New Roman"/>
                <w:bCs/>
                <w:sz w:val="24"/>
                <w:szCs w:val="24"/>
              </w:rPr>
              <w:t xml:space="preserve"> Е.С. </w:t>
            </w:r>
          </w:p>
        </w:tc>
        <w:tc>
          <w:tcPr>
            <w:tcW w:w="472" w:type="pct"/>
          </w:tcPr>
          <w:p w14:paraId="7DCCEDC6"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98,24</w:t>
            </w:r>
          </w:p>
        </w:tc>
        <w:tc>
          <w:tcPr>
            <w:tcW w:w="469" w:type="pct"/>
          </w:tcPr>
          <w:p w14:paraId="39CAB82C"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80,95</w:t>
            </w:r>
          </w:p>
        </w:tc>
        <w:tc>
          <w:tcPr>
            <w:tcW w:w="394" w:type="pct"/>
          </w:tcPr>
          <w:p w14:paraId="3108318C"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98,25</w:t>
            </w:r>
          </w:p>
        </w:tc>
        <w:tc>
          <w:tcPr>
            <w:tcW w:w="504" w:type="pct"/>
          </w:tcPr>
          <w:p w14:paraId="22619F3A"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86,5</w:t>
            </w:r>
          </w:p>
        </w:tc>
        <w:tc>
          <w:tcPr>
            <w:tcW w:w="576" w:type="pct"/>
          </w:tcPr>
          <w:p w14:paraId="162645F8"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100</w:t>
            </w:r>
          </w:p>
        </w:tc>
        <w:tc>
          <w:tcPr>
            <w:tcW w:w="575" w:type="pct"/>
          </w:tcPr>
          <w:p w14:paraId="55570306"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94,5</w:t>
            </w:r>
          </w:p>
        </w:tc>
        <w:tc>
          <w:tcPr>
            <w:tcW w:w="576" w:type="pct"/>
          </w:tcPr>
          <w:p w14:paraId="061BE569"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100</w:t>
            </w:r>
          </w:p>
        </w:tc>
        <w:tc>
          <w:tcPr>
            <w:tcW w:w="557" w:type="pct"/>
          </w:tcPr>
          <w:p w14:paraId="773C93A8"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89</w:t>
            </w:r>
          </w:p>
        </w:tc>
      </w:tr>
      <w:tr w:rsidR="000324F0" w:rsidRPr="000324F0" w14:paraId="5BCE7FEB" w14:textId="77777777" w:rsidTr="009A5597">
        <w:tc>
          <w:tcPr>
            <w:tcW w:w="877" w:type="pct"/>
          </w:tcPr>
          <w:p w14:paraId="230F7DB5" w14:textId="1D7B44C0" w:rsidR="009A5597" w:rsidRPr="000324F0" w:rsidRDefault="009A5597" w:rsidP="009A5597">
            <w:pPr>
              <w:spacing w:after="0" w:line="240" w:lineRule="auto"/>
              <w:ind w:right="-108"/>
              <w:rPr>
                <w:rFonts w:ascii="Times New Roman" w:hAnsi="Times New Roman"/>
                <w:b/>
                <w:bCs/>
                <w:sz w:val="24"/>
                <w:szCs w:val="24"/>
              </w:rPr>
            </w:pPr>
            <w:r w:rsidRPr="000324F0">
              <w:rPr>
                <w:rFonts w:ascii="Times New Roman" w:hAnsi="Times New Roman"/>
                <w:bCs/>
                <w:sz w:val="24"/>
                <w:szCs w:val="24"/>
              </w:rPr>
              <w:t>Тютюнников В.Ю</w:t>
            </w:r>
          </w:p>
        </w:tc>
        <w:tc>
          <w:tcPr>
            <w:tcW w:w="472" w:type="pct"/>
            <w:vAlign w:val="bottom"/>
          </w:tcPr>
          <w:p w14:paraId="24564380" w14:textId="77777777" w:rsidR="009A5597" w:rsidRPr="000324F0" w:rsidRDefault="009A5597" w:rsidP="009A5597">
            <w:pPr>
              <w:jc w:val="center"/>
              <w:rPr>
                <w:rFonts w:ascii="Times New Roman" w:hAnsi="Times New Roman"/>
                <w:sz w:val="24"/>
                <w:szCs w:val="24"/>
              </w:rPr>
            </w:pPr>
            <w:r w:rsidRPr="000324F0">
              <w:rPr>
                <w:rFonts w:ascii="Times New Roman" w:hAnsi="Times New Roman"/>
                <w:sz w:val="24"/>
                <w:szCs w:val="24"/>
              </w:rPr>
              <w:t>98,2</w:t>
            </w:r>
          </w:p>
        </w:tc>
        <w:tc>
          <w:tcPr>
            <w:tcW w:w="469" w:type="pct"/>
            <w:vAlign w:val="bottom"/>
          </w:tcPr>
          <w:p w14:paraId="1C684890" w14:textId="77777777" w:rsidR="009A5597" w:rsidRPr="000324F0" w:rsidRDefault="009A5597" w:rsidP="009A5597">
            <w:pPr>
              <w:jc w:val="center"/>
              <w:rPr>
                <w:rFonts w:ascii="Times New Roman" w:hAnsi="Times New Roman"/>
                <w:sz w:val="24"/>
                <w:szCs w:val="24"/>
              </w:rPr>
            </w:pPr>
            <w:r w:rsidRPr="000324F0">
              <w:rPr>
                <w:rFonts w:ascii="Times New Roman" w:hAnsi="Times New Roman"/>
                <w:sz w:val="24"/>
                <w:szCs w:val="24"/>
              </w:rPr>
              <w:t>91,47</w:t>
            </w:r>
          </w:p>
        </w:tc>
        <w:tc>
          <w:tcPr>
            <w:tcW w:w="394" w:type="pct"/>
          </w:tcPr>
          <w:p w14:paraId="67B48597"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96,3</w:t>
            </w:r>
          </w:p>
        </w:tc>
        <w:tc>
          <w:tcPr>
            <w:tcW w:w="504" w:type="pct"/>
          </w:tcPr>
          <w:p w14:paraId="1375E46D"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85,86</w:t>
            </w:r>
          </w:p>
        </w:tc>
        <w:tc>
          <w:tcPr>
            <w:tcW w:w="576" w:type="pct"/>
          </w:tcPr>
          <w:p w14:paraId="2CC8D2A9"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96,1</w:t>
            </w:r>
          </w:p>
        </w:tc>
        <w:tc>
          <w:tcPr>
            <w:tcW w:w="575" w:type="pct"/>
          </w:tcPr>
          <w:p w14:paraId="2F46658D"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87,1</w:t>
            </w:r>
          </w:p>
        </w:tc>
        <w:tc>
          <w:tcPr>
            <w:tcW w:w="576" w:type="pct"/>
          </w:tcPr>
          <w:p w14:paraId="3AB2A8FE"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100</w:t>
            </w:r>
          </w:p>
        </w:tc>
        <w:tc>
          <w:tcPr>
            <w:tcW w:w="557" w:type="pct"/>
          </w:tcPr>
          <w:p w14:paraId="7309D8C9"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91</w:t>
            </w:r>
          </w:p>
        </w:tc>
      </w:tr>
      <w:tr w:rsidR="000324F0" w:rsidRPr="000324F0" w14:paraId="5C8A0E1C" w14:textId="77777777" w:rsidTr="009A5597">
        <w:tc>
          <w:tcPr>
            <w:tcW w:w="877" w:type="pct"/>
          </w:tcPr>
          <w:p w14:paraId="1C0E3F9A" w14:textId="38588215" w:rsidR="009A5597" w:rsidRPr="000324F0" w:rsidRDefault="009A5597" w:rsidP="009A5597">
            <w:pPr>
              <w:spacing w:after="0" w:line="240" w:lineRule="auto"/>
              <w:ind w:right="-108"/>
              <w:rPr>
                <w:rFonts w:ascii="Times New Roman" w:hAnsi="Times New Roman"/>
                <w:b/>
                <w:bCs/>
                <w:sz w:val="24"/>
                <w:szCs w:val="24"/>
              </w:rPr>
            </w:pPr>
            <w:r w:rsidRPr="000324F0">
              <w:rPr>
                <w:rFonts w:ascii="Times New Roman" w:hAnsi="Times New Roman"/>
                <w:bCs/>
                <w:sz w:val="24"/>
                <w:szCs w:val="24"/>
              </w:rPr>
              <w:t>Пантелеева Д.А.</w:t>
            </w:r>
          </w:p>
        </w:tc>
        <w:tc>
          <w:tcPr>
            <w:tcW w:w="472" w:type="pct"/>
          </w:tcPr>
          <w:p w14:paraId="69AAB9A1"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99,2</w:t>
            </w:r>
          </w:p>
        </w:tc>
        <w:tc>
          <w:tcPr>
            <w:tcW w:w="469" w:type="pct"/>
          </w:tcPr>
          <w:p w14:paraId="55A048A7"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51,6</w:t>
            </w:r>
          </w:p>
        </w:tc>
        <w:tc>
          <w:tcPr>
            <w:tcW w:w="394" w:type="pct"/>
          </w:tcPr>
          <w:p w14:paraId="01100F7B"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98</w:t>
            </w:r>
          </w:p>
        </w:tc>
        <w:tc>
          <w:tcPr>
            <w:tcW w:w="504" w:type="pct"/>
          </w:tcPr>
          <w:p w14:paraId="602E88DF"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69,7</w:t>
            </w:r>
          </w:p>
        </w:tc>
        <w:tc>
          <w:tcPr>
            <w:tcW w:w="576" w:type="pct"/>
          </w:tcPr>
          <w:p w14:paraId="7445ACC6"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94,2</w:t>
            </w:r>
          </w:p>
        </w:tc>
        <w:tc>
          <w:tcPr>
            <w:tcW w:w="575" w:type="pct"/>
          </w:tcPr>
          <w:p w14:paraId="30022476"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78,6</w:t>
            </w:r>
          </w:p>
        </w:tc>
        <w:tc>
          <w:tcPr>
            <w:tcW w:w="576" w:type="pct"/>
          </w:tcPr>
          <w:p w14:paraId="5D3D9882"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98</w:t>
            </w:r>
          </w:p>
        </w:tc>
        <w:tc>
          <w:tcPr>
            <w:tcW w:w="557" w:type="pct"/>
          </w:tcPr>
          <w:p w14:paraId="1F10A4AC"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59</w:t>
            </w:r>
          </w:p>
        </w:tc>
      </w:tr>
      <w:tr w:rsidR="000324F0" w:rsidRPr="000324F0" w14:paraId="36B67327" w14:textId="77777777" w:rsidTr="009A5597">
        <w:tc>
          <w:tcPr>
            <w:tcW w:w="877" w:type="pct"/>
          </w:tcPr>
          <w:p w14:paraId="374C27C8" w14:textId="070FD5EF" w:rsidR="009A5597" w:rsidRPr="000324F0" w:rsidRDefault="009A5597" w:rsidP="009A5597">
            <w:pPr>
              <w:spacing w:after="0" w:line="240" w:lineRule="auto"/>
              <w:ind w:right="-108"/>
              <w:rPr>
                <w:rFonts w:ascii="Times New Roman" w:hAnsi="Times New Roman"/>
                <w:bCs/>
                <w:sz w:val="24"/>
                <w:szCs w:val="24"/>
              </w:rPr>
            </w:pPr>
            <w:proofErr w:type="spellStart"/>
            <w:r w:rsidRPr="000324F0">
              <w:rPr>
                <w:rFonts w:ascii="Times New Roman" w:hAnsi="Times New Roman"/>
                <w:bCs/>
                <w:sz w:val="24"/>
                <w:szCs w:val="24"/>
              </w:rPr>
              <w:t>Соломенникова</w:t>
            </w:r>
            <w:proofErr w:type="spellEnd"/>
            <w:r w:rsidRPr="000324F0">
              <w:rPr>
                <w:rFonts w:ascii="Times New Roman" w:hAnsi="Times New Roman"/>
                <w:bCs/>
                <w:sz w:val="24"/>
                <w:szCs w:val="24"/>
              </w:rPr>
              <w:t xml:space="preserve"> Н.Е.</w:t>
            </w:r>
          </w:p>
        </w:tc>
        <w:tc>
          <w:tcPr>
            <w:tcW w:w="472" w:type="pct"/>
          </w:tcPr>
          <w:p w14:paraId="7F9EF4CD"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w:t>
            </w:r>
          </w:p>
        </w:tc>
        <w:tc>
          <w:tcPr>
            <w:tcW w:w="469" w:type="pct"/>
          </w:tcPr>
          <w:p w14:paraId="102251D0"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w:t>
            </w:r>
          </w:p>
        </w:tc>
        <w:tc>
          <w:tcPr>
            <w:tcW w:w="394" w:type="pct"/>
          </w:tcPr>
          <w:p w14:paraId="0FA95D6D"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96,25</w:t>
            </w:r>
          </w:p>
        </w:tc>
        <w:tc>
          <w:tcPr>
            <w:tcW w:w="504" w:type="pct"/>
          </w:tcPr>
          <w:p w14:paraId="6F71CF4C"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74,4</w:t>
            </w:r>
          </w:p>
        </w:tc>
        <w:tc>
          <w:tcPr>
            <w:tcW w:w="576" w:type="pct"/>
          </w:tcPr>
          <w:p w14:paraId="7C2A995B"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97,9</w:t>
            </w:r>
          </w:p>
        </w:tc>
        <w:tc>
          <w:tcPr>
            <w:tcW w:w="575" w:type="pct"/>
          </w:tcPr>
          <w:p w14:paraId="094A36EA"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56,8</w:t>
            </w:r>
          </w:p>
        </w:tc>
        <w:tc>
          <w:tcPr>
            <w:tcW w:w="576" w:type="pct"/>
          </w:tcPr>
          <w:p w14:paraId="7F297669"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96</w:t>
            </w:r>
          </w:p>
        </w:tc>
        <w:tc>
          <w:tcPr>
            <w:tcW w:w="557" w:type="pct"/>
          </w:tcPr>
          <w:p w14:paraId="74B09E51"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61</w:t>
            </w:r>
          </w:p>
        </w:tc>
      </w:tr>
      <w:tr w:rsidR="000324F0" w:rsidRPr="000324F0" w14:paraId="146D0F95" w14:textId="77777777" w:rsidTr="009A5597">
        <w:tc>
          <w:tcPr>
            <w:tcW w:w="877" w:type="pct"/>
          </w:tcPr>
          <w:p w14:paraId="106C5E09" w14:textId="4313967C" w:rsidR="009A5597" w:rsidRPr="000324F0" w:rsidRDefault="009A5597" w:rsidP="009A5597">
            <w:pPr>
              <w:spacing w:after="0" w:line="240" w:lineRule="auto"/>
              <w:ind w:right="-108"/>
              <w:rPr>
                <w:rFonts w:ascii="Times New Roman" w:hAnsi="Times New Roman"/>
                <w:b/>
                <w:bCs/>
                <w:sz w:val="24"/>
                <w:szCs w:val="24"/>
              </w:rPr>
            </w:pPr>
            <w:proofErr w:type="spellStart"/>
            <w:r w:rsidRPr="000324F0">
              <w:rPr>
                <w:rFonts w:ascii="Times New Roman" w:hAnsi="Times New Roman"/>
                <w:bCs/>
                <w:sz w:val="24"/>
                <w:szCs w:val="24"/>
              </w:rPr>
              <w:t>Мысина</w:t>
            </w:r>
            <w:proofErr w:type="spellEnd"/>
            <w:r w:rsidRPr="000324F0">
              <w:rPr>
                <w:rFonts w:ascii="Times New Roman" w:hAnsi="Times New Roman"/>
                <w:bCs/>
                <w:sz w:val="24"/>
                <w:szCs w:val="24"/>
              </w:rPr>
              <w:t xml:space="preserve"> И.А.</w:t>
            </w:r>
          </w:p>
        </w:tc>
        <w:tc>
          <w:tcPr>
            <w:tcW w:w="472" w:type="pct"/>
            <w:vAlign w:val="bottom"/>
          </w:tcPr>
          <w:p w14:paraId="286041F5" w14:textId="77777777" w:rsidR="009A5597" w:rsidRPr="000324F0" w:rsidRDefault="009A5597" w:rsidP="009A5597">
            <w:pPr>
              <w:jc w:val="center"/>
              <w:rPr>
                <w:rFonts w:ascii="Times New Roman" w:hAnsi="Times New Roman"/>
                <w:sz w:val="24"/>
                <w:szCs w:val="24"/>
              </w:rPr>
            </w:pPr>
            <w:r w:rsidRPr="000324F0">
              <w:rPr>
                <w:rFonts w:ascii="Times New Roman" w:hAnsi="Times New Roman"/>
                <w:sz w:val="24"/>
                <w:szCs w:val="24"/>
              </w:rPr>
              <w:t>98,77</w:t>
            </w:r>
          </w:p>
        </w:tc>
        <w:tc>
          <w:tcPr>
            <w:tcW w:w="469" w:type="pct"/>
            <w:vAlign w:val="bottom"/>
          </w:tcPr>
          <w:p w14:paraId="0FCF20CF" w14:textId="77777777" w:rsidR="009A5597" w:rsidRPr="000324F0" w:rsidRDefault="009A5597" w:rsidP="009A5597">
            <w:pPr>
              <w:jc w:val="center"/>
              <w:rPr>
                <w:rFonts w:ascii="Times New Roman" w:hAnsi="Times New Roman"/>
                <w:sz w:val="24"/>
                <w:szCs w:val="24"/>
              </w:rPr>
            </w:pPr>
            <w:r w:rsidRPr="000324F0">
              <w:rPr>
                <w:rFonts w:ascii="Times New Roman" w:hAnsi="Times New Roman"/>
                <w:sz w:val="24"/>
                <w:szCs w:val="24"/>
              </w:rPr>
              <w:t>92,2</w:t>
            </w:r>
          </w:p>
        </w:tc>
        <w:tc>
          <w:tcPr>
            <w:tcW w:w="394" w:type="pct"/>
          </w:tcPr>
          <w:p w14:paraId="182A5FA5"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96,3</w:t>
            </w:r>
          </w:p>
        </w:tc>
        <w:tc>
          <w:tcPr>
            <w:tcW w:w="504" w:type="pct"/>
          </w:tcPr>
          <w:p w14:paraId="2CA40A7E"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96</w:t>
            </w:r>
          </w:p>
        </w:tc>
        <w:tc>
          <w:tcPr>
            <w:tcW w:w="576" w:type="pct"/>
          </w:tcPr>
          <w:p w14:paraId="2C335D8A"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98,25</w:t>
            </w:r>
          </w:p>
        </w:tc>
        <w:tc>
          <w:tcPr>
            <w:tcW w:w="575" w:type="pct"/>
          </w:tcPr>
          <w:p w14:paraId="499841D6"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87,8</w:t>
            </w:r>
          </w:p>
        </w:tc>
        <w:tc>
          <w:tcPr>
            <w:tcW w:w="576" w:type="pct"/>
          </w:tcPr>
          <w:p w14:paraId="71228C40"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98,7</w:t>
            </w:r>
          </w:p>
        </w:tc>
        <w:tc>
          <w:tcPr>
            <w:tcW w:w="557" w:type="pct"/>
          </w:tcPr>
          <w:p w14:paraId="556B6776"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89</w:t>
            </w:r>
          </w:p>
        </w:tc>
      </w:tr>
      <w:tr w:rsidR="000324F0" w:rsidRPr="000324F0" w14:paraId="7E23A843" w14:textId="77777777" w:rsidTr="009A5597">
        <w:tc>
          <w:tcPr>
            <w:tcW w:w="877" w:type="pct"/>
          </w:tcPr>
          <w:p w14:paraId="36FB8851" w14:textId="11361441" w:rsidR="009A5597" w:rsidRPr="000324F0" w:rsidRDefault="009A5597" w:rsidP="009A5597">
            <w:pPr>
              <w:spacing w:after="0" w:line="240" w:lineRule="auto"/>
              <w:ind w:right="-108"/>
              <w:rPr>
                <w:rFonts w:ascii="Times New Roman" w:hAnsi="Times New Roman"/>
                <w:b/>
                <w:bCs/>
                <w:sz w:val="24"/>
                <w:szCs w:val="24"/>
              </w:rPr>
            </w:pPr>
            <w:proofErr w:type="spellStart"/>
            <w:r w:rsidRPr="000324F0">
              <w:rPr>
                <w:rFonts w:ascii="Times New Roman" w:hAnsi="Times New Roman"/>
                <w:bCs/>
                <w:sz w:val="24"/>
                <w:szCs w:val="24"/>
              </w:rPr>
              <w:t>Алтапкина</w:t>
            </w:r>
            <w:proofErr w:type="spellEnd"/>
            <w:r w:rsidRPr="000324F0">
              <w:rPr>
                <w:rFonts w:ascii="Times New Roman" w:hAnsi="Times New Roman"/>
                <w:bCs/>
                <w:sz w:val="24"/>
                <w:szCs w:val="24"/>
              </w:rPr>
              <w:t xml:space="preserve"> Н.Г.</w:t>
            </w:r>
          </w:p>
        </w:tc>
        <w:tc>
          <w:tcPr>
            <w:tcW w:w="472" w:type="pct"/>
          </w:tcPr>
          <w:p w14:paraId="6AA96650"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99,46</w:t>
            </w:r>
          </w:p>
        </w:tc>
        <w:tc>
          <w:tcPr>
            <w:tcW w:w="469" w:type="pct"/>
          </w:tcPr>
          <w:p w14:paraId="7FC6F190"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50,87</w:t>
            </w:r>
          </w:p>
        </w:tc>
        <w:tc>
          <w:tcPr>
            <w:tcW w:w="394" w:type="pct"/>
          </w:tcPr>
          <w:p w14:paraId="0E2E0DBD"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97,21</w:t>
            </w:r>
          </w:p>
        </w:tc>
        <w:tc>
          <w:tcPr>
            <w:tcW w:w="504" w:type="pct"/>
          </w:tcPr>
          <w:p w14:paraId="17D1B8D8"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67,2</w:t>
            </w:r>
          </w:p>
        </w:tc>
        <w:tc>
          <w:tcPr>
            <w:tcW w:w="576" w:type="pct"/>
          </w:tcPr>
          <w:p w14:paraId="63ACFE40"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85,7</w:t>
            </w:r>
          </w:p>
        </w:tc>
        <w:tc>
          <w:tcPr>
            <w:tcW w:w="575" w:type="pct"/>
          </w:tcPr>
          <w:p w14:paraId="7EA2B789"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57,65</w:t>
            </w:r>
          </w:p>
        </w:tc>
        <w:tc>
          <w:tcPr>
            <w:tcW w:w="576" w:type="pct"/>
          </w:tcPr>
          <w:p w14:paraId="4367FE40"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90</w:t>
            </w:r>
          </w:p>
        </w:tc>
        <w:tc>
          <w:tcPr>
            <w:tcW w:w="557" w:type="pct"/>
          </w:tcPr>
          <w:p w14:paraId="0791C448"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58,6</w:t>
            </w:r>
          </w:p>
        </w:tc>
      </w:tr>
      <w:tr w:rsidR="000324F0" w:rsidRPr="000324F0" w14:paraId="355E5C50" w14:textId="77777777" w:rsidTr="009A5597">
        <w:tc>
          <w:tcPr>
            <w:tcW w:w="877" w:type="pct"/>
          </w:tcPr>
          <w:p w14:paraId="38FB15B1" w14:textId="04D0151D" w:rsidR="009A5597" w:rsidRPr="000324F0" w:rsidRDefault="009A5597" w:rsidP="009A5597">
            <w:pPr>
              <w:spacing w:after="0" w:line="240" w:lineRule="auto"/>
              <w:ind w:right="-108"/>
              <w:rPr>
                <w:rFonts w:ascii="Times New Roman" w:hAnsi="Times New Roman"/>
                <w:b/>
                <w:bCs/>
                <w:sz w:val="24"/>
                <w:szCs w:val="24"/>
              </w:rPr>
            </w:pPr>
            <w:proofErr w:type="spellStart"/>
            <w:r w:rsidRPr="000324F0">
              <w:rPr>
                <w:rFonts w:ascii="Times New Roman" w:hAnsi="Times New Roman"/>
                <w:bCs/>
                <w:sz w:val="24"/>
                <w:szCs w:val="24"/>
              </w:rPr>
              <w:t>Сладкомедов</w:t>
            </w:r>
            <w:proofErr w:type="spellEnd"/>
            <w:r w:rsidRPr="000324F0">
              <w:rPr>
                <w:rFonts w:ascii="Times New Roman" w:hAnsi="Times New Roman"/>
                <w:bCs/>
                <w:sz w:val="24"/>
                <w:szCs w:val="24"/>
              </w:rPr>
              <w:t xml:space="preserve"> А.А.</w:t>
            </w:r>
          </w:p>
        </w:tc>
        <w:tc>
          <w:tcPr>
            <w:tcW w:w="472" w:type="pct"/>
          </w:tcPr>
          <w:p w14:paraId="137BEAD0"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100</w:t>
            </w:r>
          </w:p>
        </w:tc>
        <w:tc>
          <w:tcPr>
            <w:tcW w:w="469" w:type="pct"/>
          </w:tcPr>
          <w:p w14:paraId="13EBFA4B"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83,5</w:t>
            </w:r>
          </w:p>
        </w:tc>
        <w:tc>
          <w:tcPr>
            <w:tcW w:w="394" w:type="pct"/>
          </w:tcPr>
          <w:p w14:paraId="5EEDC2B8"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99,6</w:t>
            </w:r>
          </w:p>
        </w:tc>
        <w:tc>
          <w:tcPr>
            <w:tcW w:w="504" w:type="pct"/>
          </w:tcPr>
          <w:p w14:paraId="625404E1"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96</w:t>
            </w:r>
          </w:p>
        </w:tc>
        <w:tc>
          <w:tcPr>
            <w:tcW w:w="576" w:type="pct"/>
          </w:tcPr>
          <w:p w14:paraId="4C4C0521"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99,4</w:t>
            </w:r>
          </w:p>
        </w:tc>
        <w:tc>
          <w:tcPr>
            <w:tcW w:w="575" w:type="pct"/>
          </w:tcPr>
          <w:p w14:paraId="1B6D9137"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85,5</w:t>
            </w:r>
          </w:p>
        </w:tc>
        <w:tc>
          <w:tcPr>
            <w:tcW w:w="576" w:type="pct"/>
          </w:tcPr>
          <w:p w14:paraId="5568B6BB"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100</w:t>
            </w:r>
          </w:p>
        </w:tc>
        <w:tc>
          <w:tcPr>
            <w:tcW w:w="557" w:type="pct"/>
          </w:tcPr>
          <w:p w14:paraId="2D371647"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86</w:t>
            </w:r>
          </w:p>
        </w:tc>
      </w:tr>
      <w:tr w:rsidR="000324F0" w:rsidRPr="000324F0" w14:paraId="24DAEDB3" w14:textId="77777777" w:rsidTr="009A5597">
        <w:tc>
          <w:tcPr>
            <w:tcW w:w="877" w:type="pct"/>
          </w:tcPr>
          <w:p w14:paraId="00083D96" w14:textId="237583D9" w:rsidR="009A5597" w:rsidRPr="000324F0" w:rsidRDefault="009A5597" w:rsidP="009A5597">
            <w:pPr>
              <w:spacing w:after="0" w:line="240" w:lineRule="auto"/>
              <w:ind w:right="-108"/>
              <w:rPr>
                <w:rFonts w:ascii="Times New Roman" w:hAnsi="Times New Roman"/>
                <w:bCs/>
                <w:sz w:val="24"/>
                <w:szCs w:val="24"/>
              </w:rPr>
            </w:pPr>
            <w:r w:rsidRPr="000324F0">
              <w:rPr>
                <w:rFonts w:ascii="Times New Roman" w:hAnsi="Times New Roman"/>
                <w:bCs/>
                <w:sz w:val="24"/>
                <w:szCs w:val="24"/>
              </w:rPr>
              <w:t>Карпова И.И.</w:t>
            </w:r>
          </w:p>
        </w:tc>
        <w:tc>
          <w:tcPr>
            <w:tcW w:w="472" w:type="pct"/>
          </w:tcPr>
          <w:p w14:paraId="572F52C5"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98,9</w:t>
            </w:r>
          </w:p>
        </w:tc>
        <w:tc>
          <w:tcPr>
            <w:tcW w:w="469" w:type="pct"/>
          </w:tcPr>
          <w:p w14:paraId="4D874102"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74,8</w:t>
            </w:r>
          </w:p>
        </w:tc>
        <w:tc>
          <w:tcPr>
            <w:tcW w:w="394" w:type="pct"/>
          </w:tcPr>
          <w:p w14:paraId="58D5D15A"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99,2</w:t>
            </w:r>
          </w:p>
        </w:tc>
        <w:tc>
          <w:tcPr>
            <w:tcW w:w="504" w:type="pct"/>
          </w:tcPr>
          <w:p w14:paraId="1DCD4B8E"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65,5</w:t>
            </w:r>
          </w:p>
        </w:tc>
        <w:tc>
          <w:tcPr>
            <w:tcW w:w="576" w:type="pct"/>
          </w:tcPr>
          <w:p w14:paraId="67D8429A"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99,4</w:t>
            </w:r>
          </w:p>
        </w:tc>
        <w:tc>
          <w:tcPr>
            <w:tcW w:w="575" w:type="pct"/>
          </w:tcPr>
          <w:p w14:paraId="6E7FFABD"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75,3</w:t>
            </w:r>
          </w:p>
        </w:tc>
        <w:tc>
          <w:tcPr>
            <w:tcW w:w="576" w:type="pct"/>
          </w:tcPr>
          <w:p w14:paraId="3EC31AF9"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93</w:t>
            </w:r>
          </w:p>
        </w:tc>
        <w:tc>
          <w:tcPr>
            <w:tcW w:w="557" w:type="pct"/>
          </w:tcPr>
          <w:p w14:paraId="5DEE951A"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81</w:t>
            </w:r>
          </w:p>
        </w:tc>
      </w:tr>
      <w:tr w:rsidR="000324F0" w:rsidRPr="000324F0" w14:paraId="072EA740" w14:textId="77777777" w:rsidTr="009A5597">
        <w:tc>
          <w:tcPr>
            <w:tcW w:w="877" w:type="pct"/>
          </w:tcPr>
          <w:p w14:paraId="7DDDAB0A" w14:textId="198EF9BE" w:rsidR="009A5597" w:rsidRPr="000324F0" w:rsidRDefault="009A5597" w:rsidP="009A5597">
            <w:pPr>
              <w:spacing w:after="0" w:line="240" w:lineRule="auto"/>
              <w:ind w:right="-108"/>
              <w:rPr>
                <w:rFonts w:ascii="Times New Roman" w:hAnsi="Times New Roman"/>
                <w:bCs/>
                <w:sz w:val="24"/>
                <w:szCs w:val="24"/>
              </w:rPr>
            </w:pPr>
            <w:r w:rsidRPr="000324F0">
              <w:rPr>
                <w:rFonts w:ascii="Times New Roman" w:hAnsi="Times New Roman"/>
                <w:bCs/>
                <w:sz w:val="24"/>
                <w:szCs w:val="24"/>
              </w:rPr>
              <w:t>Шнайдер Г.В.</w:t>
            </w:r>
          </w:p>
        </w:tc>
        <w:tc>
          <w:tcPr>
            <w:tcW w:w="472" w:type="pct"/>
          </w:tcPr>
          <w:p w14:paraId="3BF7959F"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96,65</w:t>
            </w:r>
          </w:p>
        </w:tc>
        <w:tc>
          <w:tcPr>
            <w:tcW w:w="469" w:type="pct"/>
          </w:tcPr>
          <w:p w14:paraId="2433B953"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76,67</w:t>
            </w:r>
          </w:p>
        </w:tc>
        <w:tc>
          <w:tcPr>
            <w:tcW w:w="394" w:type="pct"/>
          </w:tcPr>
          <w:p w14:paraId="6F596058"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96,6</w:t>
            </w:r>
          </w:p>
        </w:tc>
        <w:tc>
          <w:tcPr>
            <w:tcW w:w="504" w:type="pct"/>
          </w:tcPr>
          <w:p w14:paraId="52D1FCD7"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78,1</w:t>
            </w:r>
          </w:p>
        </w:tc>
        <w:tc>
          <w:tcPr>
            <w:tcW w:w="576" w:type="pct"/>
          </w:tcPr>
          <w:p w14:paraId="5CDD9B19"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98,6</w:t>
            </w:r>
          </w:p>
        </w:tc>
        <w:tc>
          <w:tcPr>
            <w:tcW w:w="575" w:type="pct"/>
          </w:tcPr>
          <w:p w14:paraId="3C93E380"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76,9</w:t>
            </w:r>
          </w:p>
        </w:tc>
        <w:tc>
          <w:tcPr>
            <w:tcW w:w="576" w:type="pct"/>
          </w:tcPr>
          <w:p w14:paraId="108B820A"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98,4</w:t>
            </w:r>
          </w:p>
        </w:tc>
        <w:tc>
          <w:tcPr>
            <w:tcW w:w="557" w:type="pct"/>
          </w:tcPr>
          <w:p w14:paraId="5308799F"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82</w:t>
            </w:r>
          </w:p>
        </w:tc>
      </w:tr>
      <w:tr w:rsidR="000324F0" w:rsidRPr="000324F0" w14:paraId="782F32D5" w14:textId="77777777" w:rsidTr="009A5597">
        <w:tc>
          <w:tcPr>
            <w:tcW w:w="877" w:type="pct"/>
          </w:tcPr>
          <w:p w14:paraId="23D2F79A" w14:textId="06F3EE8F" w:rsidR="009A5597" w:rsidRPr="000324F0" w:rsidRDefault="009A5597" w:rsidP="009A5597">
            <w:pPr>
              <w:spacing w:after="0" w:line="240" w:lineRule="auto"/>
              <w:ind w:right="-108"/>
              <w:rPr>
                <w:rFonts w:ascii="Times New Roman" w:hAnsi="Times New Roman"/>
                <w:bCs/>
                <w:sz w:val="24"/>
                <w:szCs w:val="24"/>
              </w:rPr>
            </w:pPr>
            <w:r w:rsidRPr="000324F0">
              <w:rPr>
                <w:rFonts w:ascii="Times New Roman" w:hAnsi="Times New Roman"/>
                <w:bCs/>
                <w:sz w:val="24"/>
                <w:szCs w:val="24"/>
              </w:rPr>
              <w:t>Рыкунова Н.В.</w:t>
            </w:r>
          </w:p>
        </w:tc>
        <w:tc>
          <w:tcPr>
            <w:tcW w:w="472" w:type="pct"/>
          </w:tcPr>
          <w:p w14:paraId="6F718F02"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97,75</w:t>
            </w:r>
          </w:p>
        </w:tc>
        <w:tc>
          <w:tcPr>
            <w:tcW w:w="469" w:type="pct"/>
          </w:tcPr>
          <w:p w14:paraId="7288252D"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88,46</w:t>
            </w:r>
          </w:p>
        </w:tc>
        <w:tc>
          <w:tcPr>
            <w:tcW w:w="394" w:type="pct"/>
          </w:tcPr>
          <w:p w14:paraId="6C072D73"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96,5</w:t>
            </w:r>
          </w:p>
        </w:tc>
        <w:tc>
          <w:tcPr>
            <w:tcW w:w="504" w:type="pct"/>
          </w:tcPr>
          <w:p w14:paraId="6A678997"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86,2</w:t>
            </w:r>
          </w:p>
        </w:tc>
        <w:tc>
          <w:tcPr>
            <w:tcW w:w="576" w:type="pct"/>
          </w:tcPr>
          <w:p w14:paraId="21164697"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99,6</w:t>
            </w:r>
          </w:p>
        </w:tc>
        <w:tc>
          <w:tcPr>
            <w:tcW w:w="575" w:type="pct"/>
          </w:tcPr>
          <w:p w14:paraId="6E9ED56F"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88,8</w:t>
            </w:r>
          </w:p>
        </w:tc>
        <w:tc>
          <w:tcPr>
            <w:tcW w:w="576" w:type="pct"/>
          </w:tcPr>
          <w:p w14:paraId="5E6F0792"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99,6</w:t>
            </w:r>
          </w:p>
        </w:tc>
        <w:tc>
          <w:tcPr>
            <w:tcW w:w="557" w:type="pct"/>
          </w:tcPr>
          <w:p w14:paraId="64825CCE"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91</w:t>
            </w:r>
          </w:p>
        </w:tc>
      </w:tr>
      <w:tr w:rsidR="000324F0" w:rsidRPr="000324F0" w14:paraId="62C7344A" w14:textId="77777777" w:rsidTr="009A5597">
        <w:tc>
          <w:tcPr>
            <w:tcW w:w="877" w:type="pct"/>
          </w:tcPr>
          <w:p w14:paraId="45BE1A14" w14:textId="0020A90A" w:rsidR="009A5597" w:rsidRPr="000324F0" w:rsidRDefault="009A5597" w:rsidP="009A5597">
            <w:pPr>
              <w:spacing w:after="0" w:line="240" w:lineRule="auto"/>
              <w:ind w:right="-108"/>
              <w:rPr>
                <w:rFonts w:ascii="Times New Roman" w:hAnsi="Times New Roman"/>
                <w:bCs/>
                <w:sz w:val="24"/>
                <w:szCs w:val="24"/>
              </w:rPr>
            </w:pPr>
            <w:r w:rsidRPr="000324F0">
              <w:rPr>
                <w:rFonts w:ascii="Times New Roman" w:hAnsi="Times New Roman"/>
                <w:bCs/>
                <w:sz w:val="24"/>
                <w:szCs w:val="24"/>
              </w:rPr>
              <w:t>Пацан Р.В.</w:t>
            </w:r>
          </w:p>
        </w:tc>
        <w:tc>
          <w:tcPr>
            <w:tcW w:w="472" w:type="pct"/>
          </w:tcPr>
          <w:p w14:paraId="28FB3F1E"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90,35</w:t>
            </w:r>
          </w:p>
        </w:tc>
        <w:tc>
          <w:tcPr>
            <w:tcW w:w="469" w:type="pct"/>
          </w:tcPr>
          <w:p w14:paraId="49B1312C"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44,62</w:t>
            </w:r>
          </w:p>
        </w:tc>
        <w:tc>
          <w:tcPr>
            <w:tcW w:w="394" w:type="pct"/>
          </w:tcPr>
          <w:p w14:paraId="2DB84592"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97,2</w:t>
            </w:r>
          </w:p>
        </w:tc>
        <w:tc>
          <w:tcPr>
            <w:tcW w:w="504" w:type="pct"/>
          </w:tcPr>
          <w:p w14:paraId="1151AAB0"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81,3</w:t>
            </w:r>
          </w:p>
        </w:tc>
        <w:tc>
          <w:tcPr>
            <w:tcW w:w="576" w:type="pct"/>
          </w:tcPr>
          <w:p w14:paraId="050DE1B5"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94,2</w:t>
            </w:r>
          </w:p>
        </w:tc>
        <w:tc>
          <w:tcPr>
            <w:tcW w:w="575" w:type="pct"/>
          </w:tcPr>
          <w:p w14:paraId="00987FF9"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78,6</w:t>
            </w:r>
          </w:p>
        </w:tc>
        <w:tc>
          <w:tcPr>
            <w:tcW w:w="576" w:type="pct"/>
          </w:tcPr>
          <w:p w14:paraId="7572352B"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98,7</w:t>
            </w:r>
          </w:p>
        </w:tc>
        <w:tc>
          <w:tcPr>
            <w:tcW w:w="557" w:type="pct"/>
          </w:tcPr>
          <w:p w14:paraId="396E97ED"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84</w:t>
            </w:r>
          </w:p>
        </w:tc>
      </w:tr>
      <w:tr w:rsidR="000324F0" w:rsidRPr="000324F0" w14:paraId="519F6734" w14:textId="77777777" w:rsidTr="009A5597">
        <w:tc>
          <w:tcPr>
            <w:tcW w:w="877" w:type="pct"/>
          </w:tcPr>
          <w:p w14:paraId="0F2DE8E1" w14:textId="20E6EB91" w:rsidR="009A5597" w:rsidRPr="000324F0" w:rsidRDefault="009A5597" w:rsidP="009A5597">
            <w:pPr>
              <w:spacing w:after="0" w:line="240" w:lineRule="auto"/>
              <w:ind w:right="-108"/>
              <w:rPr>
                <w:rFonts w:ascii="Times New Roman" w:hAnsi="Times New Roman"/>
                <w:bCs/>
                <w:sz w:val="24"/>
                <w:szCs w:val="24"/>
              </w:rPr>
            </w:pPr>
            <w:r w:rsidRPr="000324F0">
              <w:rPr>
                <w:rFonts w:ascii="Times New Roman" w:hAnsi="Times New Roman"/>
                <w:bCs/>
                <w:sz w:val="24"/>
                <w:szCs w:val="24"/>
              </w:rPr>
              <w:lastRenderedPageBreak/>
              <w:t>Филинкова И.В.</w:t>
            </w:r>
          </w:p>
        </w:tc>
        <w:tc>
          <w:tcPr>
            <w:tcW w:w="472" w:type="pct"/>
          </w:tcPr>
          <w:p w14:paraId="6F4BCC16"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96,89</w:t>
            </w:r>
          </w:p>
        </w:tc>
        <w:tc>
          <w:tcPr>
            <w:tcW w:w="469" w:type="pct"/>
          </w:tcPr>
          <w:p w14:paraId="49E16BB7"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68,37</w:t>
            </w:r>
          </w:p>
        </w:tc>
        <w:tc>
          <w:tcPr>
            <w:tcW w:w="394" w:type="pct"/>
          </w:tcPr>
          <w:p w14:paraId="67EE31E8"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97,9</w:t>
            </w:r>
          </w:p>
        </w:tc>
        <w:tc>
          <w:tcPr>
            <w:tcW w:w="504" w:type="pct"/>
          </w:tcPr>
          <w:p w14:paraId="37FD76BC"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71,3</w:t>
            </w:r>
          </w:p>
        </w:tc>
        <w:tc>
          <w:tcPr>
            <w:tcW w:w="576" w:type="pct"/>
          </w:tcPr>
          <w:p w14:paraId="11C0E1E4"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96,7</w:t>
            </w:r>
          </w:p>
        </w:tc>
        <w:tc>
          <w:tcPr>
            <w:tcW w:w="575" w:type="pct"/>
          </w:tcPr>
          <w:p w14:paraId="2FA6A845"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68,9</w:t>
            </w:r>
          </w:p>
        </w:tc>
        <w:tc>
          <w:tcPr>
            <w:tcW w:w="576" w:type="pct"/>
          </w:tcPr>
          <w:p w14:paraId="27921AA3"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98,3</w:t>
            </w:r>
          </w:p>
        </w:tc>
        <w:tc>
          <w:tcPr>
            <w:tcW w:w="557" w:type="pct"/>
          </w:tcPr>
          <w:p w14:paraId="2B14A234"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65</w:t>
            </w:r>
          </w:p>
        </w:tc>
      </w:tr>
      <w:tr w:rsidR="000324F0" w:rsidRPr="000324F0" w14:paraId="5E76479B" w14:textId="77777777" w:rsidTr="009A5597">
        <w:tc>
          <w:tcPr>
            <w:tcW w:w="877" w:type="pct"/>
          </w:tcPr>
          <w:p w14:paraId="6B470636" w14:textId="595FC2E5" w:rsidR="009A5597" w:rsidRPr="000324F0" w:rsidRDefault="009A5597" w:rsidP="009A5597">
            <w:pPr>
              <w:spacing w:after="0" w:line="240" w:lineRule="auto"/>
              <w:ind w:right="-108"/>
              <w:rPr>
                <w:rFonts w:ascii="Times New Roman" w:hAnsi="Times New Roman"/>
                <w:bCs/>
                <w:sz w:val="24"/>
                <w:szCs w:val="24"/>
              </w:rPr>
            </w:pPr>
            <w:proofErr w:type="spellStart"/>
            <w:r w:rsidRPr="000324F0">
              <w:rPr>
                <w:rFonts w:ascii="Times New Roman" w:hAnsi="Times New Roman"/>
                <w:bCs/>
                <w:sz w:val="24"/>
                <w:szCs w:val="24"/>
              </w:rPr>
              <w:t>Олюшин</w:t>
            </w:r>
            <w:proofErr w:type="spellEnd"/>
            <w:r w:rsidRPr="000324F0">
              <w:rPr>
                <w:rFonts w:ascii="Times New Roman" w:hAnsi="Times New Roman"/>
                <w:bCs/>
                <w:sz w:val="24"/>
                <w:szCs w:val="24"/>
              </w:rPr>
              <w:t xml:space="preserve"> В.В.</w:t>
            </w:r>
          </w:p>
        </w:tc>
        <w:tc>
          <w:tcPr>
            <w:tcW w:w="472" w:type="pct"/>
          </w:tcPr>
          <w:p w14:paraId="1EC63B08"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w:t>
            </w:r>
          </w:p>
        </w:tc>
        <w:tc>
          <w:tcPr>
            <w:tcW w:w="469" w:type="pct"/>
          </w:tcPr>
          <w:p w14:paraId="35D36DA9"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w:t>
            </w:r>
          </w:p>
        </w:tc>
        <w:tc>
          <w:tcPr>
            <w:tcW w:w="394" w:type="pct"/>
          </w:tcPr>
          <w:p w14:paraId="0B22B860"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w:t>
            </w:r>
          </w:p>
        </w:tc>
        <w:tc>
          <w:tcPr>
            <w:tcW w:w="504" w:type="pct"/>
          </w:tcPr>
          <w:p w14:paraId="4E07F565"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w:t>
            </w:r>
          </w:p>
        </w:tc>
        <w:tc>
          <w:tcPr>
            <w:tcW w:w="576" w:type="pct"/>
          </w:tcPr>
          <w:p w14:paraId="225DF836"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w:t>
            </w:r>
          </w:p>
        </w:tc>
        <w:tc>
          <w:tcPr>
            <w:tcW w:w="575" w:type="pct"/>
          </w:tcPr>
          <w:p w14:paraId="0A080544"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w:t>
            </w:r>
          </w:p>
        </w:tc>
        <w:tc>
          <w:tcPr>
            <w:tcW w:w="576" w:type="pct"/>
          </w:tcPr>
          <w:p w14:paraId="70BEA66A"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98,6</w:t>
            </w:r>
          </w:p>
        </w:tc>
        <w:tc>
          <w:tcPr>
            <w:tcW w:w="557" w:type="pct"/>
          </w:tcPr>
          <w:p w14:paraId="5D0330DC"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94,7</w:t>
            </w:r>
          </w:p>
        </w:tc>
      </w:tr>
      <w:tr w:rsidR="000324F0" w:rsidRPr="000324F0" w14:paraId="19D9AE09" w14:textId="77777777" w:rsidTr="009A5597">
        <w:tc>
          <w:tcPr>
            <w:tcW w:w="877" w:type="pct"/>
          </w:tcPr>
          <w:p w14:paraId="7AA5DD6C" w14:textId="6EA6F8F1" w:rsidR="009A5597" w:rsidRPr="000324F0" w:rsidRDefault="009A5597" w:rsidP="009A5597">
            <w:pPr>
              <w:spacing w:after="0" w:line="240" w:lineRule="auto"/>
              <w:ind w:right="-108"/>
              <w:rPr>
                <w:rFonts w:ascii="Times New Roman" w:hAnsi="Times New Roman"/>
                <w:bCs/>
                <w:sz w:val="24"/>
                <w:szCs w:val="24"/>
              </w:rPr>
            </w:pPr>
            <w:r w:rsidRPr="000324F0">
              <w:rPr>
                <w:rFonts w:ascii="Times New Roman" w:hAnsi="Times New Roman"/>
                <w:bCs/>
                <w:sz w:val="24"/>
                <w:szCs w:val="24"/>
              </w:rPr>
              <w:t>Полещук В.В.</w:t>
            </w:r>
          </w:p>
        </w:tc>
        <w:tc>
          <w:tcPr>
            <w:tcW w:w="472" w:type="pct"/>
          </w:tcPr>
          <w:p w14:paraId="482C6973"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95,3</w:t>
            </w:r>
          </w:p>
        </w:tc>
        <w:tc>
          <w:tcPr>
            <w:tcW w:w="469" w:type="pct"/>
          </w:tcPr>
          <w:p w14:paraId="6AD64C4C"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83</w:t>
            </w:r>
          </w:p>
        </w:tc>
        <w:tc>
          <w:tcPr>
            <w:tcW w:w="394" w:type="pct"/>
          </w:tcPr>
          <w:p w14:paraId="3A39F28D"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95,5</w:t>
            </w:r>
          </w:p>
        </w:tc>
        <w:tc>
          <w:tcPr>
            <w:tcW w:w="504" w:type="pct"/>
          </w:tcPr>
          <w:p w14:paraId="5C1AD746"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85,6</w:t>
            </w:r>
          </w:p>
        </w:tc>
        <w:tc>
          <w:tcPr>
            <w:tcW w:w="576" w:type="pct"/>
          </w:tcPr>
          <w:p w14:paraId="0CC18049"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96,8</w:t>
            </w:r>
          </w:p>
        </w:tc>
        <w:tc>
          <w:tcPr>
            <w:tcW w:w="575" w:type="pct"/>
          </w:tcPr>
          <w:p w14:paraId="76631A8D"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73,3</w:t>
            </w:r>
          </w:p>
        </w:tc>
        <w:tc>
          <w:tcPr>
            <w:tcW w:w="576" w:type="pct"/>
          </w:tcPr>
          <w:p w14:paraId="52FE8F9A"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100</w:t>
            </w:r>
          </w:p>
        </w:tc>
        <w:tc>
          <w:tcPr>
            <w:tcW w:w="557" w:type="pct"/>
          </w:tcPr>
          <w:p w14:paraId="0AD7F4DE"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85</w:t>
            </w:r>
          </w:p>
        </w:tc>
      </w:tr>
      <w:tr w:rsidR="000324F0" w:rsidRPr="000324F0" w14:paraId="3206CC6E" w14:textId="77777777" w:rsidTr="009A5597">
        <w:tc>
          <w:tcPr>
            <w:tcW w:w="877" w:type="pct"/>
          </w:tcPr>
          <w:p w14:paraId="4EF64A63" w14:textId="6EA27C4D" w:rsidR="009A5597" w:rsidRPr="000324F0" w:rsidRDefault="009A5597" w:rsidP="009A5597">
            <w:pPr>
              <w:spacing w:after="0" w:line="240" w:lineRule="auto"/>
              <w:ind w:right="-108"/>
              <w:rPr>
                <w:rFonts w:ascii="Times New Roman" w:hAnsi="Times New Roman"/>
                <w:bCs/>
                <w:sz w:val="24"/>
                <w:szCs w:val="24"/>
              </w:rPr>
            </w:pPr>
            <w:proofErr w:type="spellStart"/>
            <w:r w:rsidRPr="000324F0">
              <w:rPr>
                <w:rFonts w:ascii="Times New Roman" w:hAnsi="Times New Roman"/>
                <w:bCs/>
                <w:sz w:val="24"/>
                <w:szCs w:val="24"/>
              </w:rPr>
              <w:t>Витман</w:t>
            </w:r>
            <w:proofErr w:type="spellEnd"/>
            <w:r w:rsidRPr="000324F0">
              <w:rPr>
                <w:rFonts w:ascii="Times New Roman" w:hAnsi="Times New Roman"/>
                <w:bCs/>
                <w:sz w:val="24"/>
                <w:szCs w:val="24"/>
              </w:rPr>
              <w:t xml:space="preserve"> Н.А</w:t>
            </w:r>
          </w:p>
        </w:tc>
        <w:tc>
          <w:tcPr>
            <w:tcW w:w="472" w:type="pct"/>
          </w:tcPr>
          <w:p w14:paraId="59909DDE"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95,45</w:t>
            </w:r>
          </w:p>
        </w:tc>
        <w:tc>
          <w:tcPr>
            <w:tcW w:w="469" w:type="pct"/>
          </w:tcPr>
          <w:p w14:paraId="1C0528B0"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95,45</w:t>
            </w:r>
          </w:p>
        </w:tc>
        <w:tc>
          <w:tcPr>
            <w:tcW w:w="394" w:type="pct"/>
          </w:tcPr>
          <w:p w14:paraId="0CF6B604"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98,8</w:t>
            </w:r>
          </w:p>
        </w:tc>
        <w:tc>
          <w:tcPr>
            <w:tcW w:w="504" w:type="pct"/>
          </w:tcPr>
          <w:p w14:paraId="6FB17544"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92,5</w:t>
            </w:r>
          </w:p>
        </w:tc>
        <w:tc>
          <w:tcPr>
            <w:tcW w:w="576" w:type="pct"/>
          </w:tcPr>
          <w:p w14:paraId="05ECAC4A"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93,3</w:t>
            </w:r>
          </w:p>
        </w:tc>
        <w:tc>
          <w:tcPr>
            <w:tcW w:w="575" w:type="pct"/>
          </w:tcPr>
          <w:p w14:paraId="639A4CA7"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92,52</w:t>
            </w:r>
          </w:p>
        </w:tc>
        <w:tc>
          <w:tcPr>
            <w:tcW w:w="576" w:type="pct"/>
          </w:tcPr>
          <w:p w14:paraId="317B7E3B"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100</w:t>
            </w:r>
          </w:p>
        </w:tc>
        <w:tc>
          <w:tcPr>
            <w:tcW w:w="557" w:type="pct"/>
          </w:tcPr>
          <w:p w14:paraId="69A675EC"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97</w:t>
            </w:r>
          </w:p>
        </w:tc>
      </w:tr>
      <w:tr w:rsidR="000324F0" w:rsidRPr="000324F0" w14:paraId="714E14A5" w14:textId="77777777" w:rsidTr="009A5597">
        <w:tc>
          <w:tcPr>
            <w:tcW w:w="877" w:type="pct"/>
          </w:tcPr>
          <w:p w14:paraId="49DD6ECD" w14:textId="52F507AC" w:rsidR="009A5597" w:rsidRPr="000324F0" w:rsidRDefault="009A5597" w:rsidP="009A5597">
            <w:pPr>
              <w:spacing w:after="0" w:line="240" w:lineRule="auto"/>
              <w:ind w:right="-108"/>
              <w:rPr>
                <w:rFonts w:ascii="Times New Roman" w:hAnsi="Times New Roman"/>
                <w:bCs/>
                <w:sz w:val="24"/>
                <w:szCs w:val="24"/>
              </w:rPr>
            </w:pPr>
            <w:proofErr w:type="spellStart"/>
            <w:r w:rsidRPr="000324F0">
              <w:rPr>
                <w:rFonts w:ascii="Times New Roman" w:hAnsi="Times New Roman"/>
                <w:bCs/>
                <w:sz w:val="24"/>
                <w:szCs w:val="24"/>
              </w:rPr>
              <w:t>Кайль</w:t>
            </w:r>
            <w:proofErr w:type="spellEnd"/>
            <w:r w:rsidRPr="000324F0">
              <w:rPr>
                <w:rFonts w:ascii="Times New Roman" w:hAnsi="Times New Roman"/>
                <w:bCs/>
                <w:sz w:val="24"/>
                <w:szCs w:val="24"/>
              </w:rPr>
              <w:t xml:space="preserve"> Е.В.</w:t>
            </w:r>
          </w:p>
        </w:tc>
        <w:tc>
          <w:tcPr>
            <w:tcW w:w="472" w:type="pct"/>
          </w:tcPr>
          <w:p w14:paraId="4EF09C51"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99</w:t>
            </w:r>
          </w:p>
        </w:tc>
        <w:tc>
          <w:tcPr>
            <w:tcW w:w="469" w:type="pct"/>
          </w:tcPr>
          <w:p w14:paraId="7FA9B433"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83,08</w:t>
            </w:r>
          </w:p>
        </w:tc>
        <w:tc>
          <w:tcPr>
            <w:tcW w:w="394" w:type="pct"/>
          </w:tcPr>
          <w:p w14:paraId="2C73147F"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93,75</w:t>
            </w:r>
          </w:p>
        </w:tc>
        <w:tc>
          <w:tcPr>
            <w:tcW w:w="504" w:type="pct"/>
          </w:tcPr>
          <w:p w14:paraId="55E60B4D"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71,12</w:t>
            </w:r>
          </w:p>
        </w:tc>
        <w:tc>
          <w:tcPr>
            <w:tcW w:w="576" w:type="pct"/>
          </w:tcPr>
          <w:p w14:paraId="754C6787"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94,9</w:t>
            </w:r>
          </w:p>
        </w:tc>
        <w:tc>
          <w:tcPr>
            <w:tcW w:w="575" w:type="pct"/>
          </w:tcPr>
          <w:p w14:paraId="0F2CAF17"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92,4</w:t>
            </w:r>
          </w:p>
        </w:tc>
        <w:tc>
          <w:tcPr>
            <w:tcW w:w="576" w:type="pct"/>
          </w:tcPr>
          <w:p w14:paraId="4045C160"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99,7</w:t>
            </w:r>
          </w:p>
        </w:tc>
        <w:tc>
          <w:tcPr>
            <w:tcW w:w="557" w:type="pct"/>
          </w:tcPr>
          <w:p w14:paraId="4F18464F"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81,47</w:t>
            </w:r>
          </w:p>
        </w:tc>
      </w:tr>
      <w:tr w:rsidR="000324F0" w:rsidRPr="000324F0" w14:paraId="3EDD9618" w14:textId="77777777" w:rsidTr="009A5597">
        <w:tc>
          <w:tcPr>
            <w:tcW w:w="877" w:type="pct"/>
          </w:tcPr>
          <w:p w14:paraId="5B7AF6E0" w14:textId="6CA1E69B" w:rsidR="009A5597" w:rsidRPr="000324F0" w:rsidRDefault="009A5597" w:rsidP="009A5597">
            <w:pPr>
              <w:spacing w:after="0" w:line="240" w:lineRule="auto"/>
              <w:ind w:right="-108"/>
              <w:rPr>
                <w:rFonts w:ascii="Times New Roman" w:hAnsi="Times New Roman"/>
                <w:bCs/>
                <w:sz w:val="24"/>
                <w:szCs w:val="24"/>
              </w:rPr>
            </w:pPr>
            <w:proofErr w:type="spellStart"/>
            <w:r w:rsidRPr="000324F0">
              <w:rPr>
                <w:rFonts w:ascii="Times New Roman" w:hAnsi="Times New Roman"/>
                <w:bCs/>
                <w:sz w:val="24"/>
                <w:szCs w:val="24"/>
              </w:rPr>
              <w:t>Утешова</w:t>
            </w:r>
            <w:proofErr w:type="spellEnd"/>
            <w:r w:rsidRPr="000324F0">
              <w:rPr>
                <w:rFonts w:ascii="Times New Roman" w:hAnsi="Times New Roman"/>
                <w:bCs/>
                <w:sz w:val="24"/>
                <w:szCs w:val="24"/>
              </w:rPr>
              <w:t xml:space="preserve"> А.Л.</w:t>
            </w:r>
          </w:p>
        </w:tc>
        <w:tc>
          <w:tcPr>
            <w:tcW w:w="472" w:type="pct"/>
          </w:tcPr>
          <w:p w14:paraId="175DCFCF"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99,1</w:t>
            </w:r>
          </w:p>
        </w:tc>
        <w:tc>
          <w:tcPr>
            <w:tcW w:w="469" w:type="pct"/>
          </w:tcPr>
          <w:p w14:paraId="04FA0947"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74,58</w:t>
            </w:r>
          </w:p>
        </w:tc>
        <w:tc>
          <w:tcPr>
            <w:tcW w:w="394" w:type="pct"/>
          </w:tcPr>
          <w:p w14:paraId="07428A71"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94,4</w:t>
            </w:r>
          </w:p>
        </w:tc>
        <w:tc>
          <w:tcPr>
            <w:tcW w:w="504" w:type="pct"/>
          </w:tcPr>
          <w:p w14:paraId="1EC5B385"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81,24</w:t>
            </w:r>
          </w:p>
        </w:tc>
        <w:tc>
          <w:tcPr>
            <w:tcW w:w="576" w:type="pct"/>
          </w:tcPr>
          <w:p w14:paraId="2184BE13"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98,3</w:t>
            </w:r>
          </w:p>
        </w:tc>
        <w:tc>
          <w:tcPr>
            <w:tcW w:w="575" w:type="pct"/>
          </w:tcPr>
          <w:p w14:paraId="7C7CA0B0"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81,3</w:t>
            </w:r>
          </w:p>
        </w:tc>
        <w:tc>
          <w:tcPr>
            <w:tcW w:w="576" w:type="pct"/>
          </w:tcPr>
          <w:p w14:paraId="542D6C35"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w:t>
            </w:r>
          </w:p>
        </w:tc>
        <w:tc>
          <w:tcPr>
            <w:tcW w:w="557" w:type="pct"/>
          </w:tcPr>
          <w:p w14:paraId="6D9D1939"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w:t>
            </w:r>
          </w:p>
        </w:tc>
      </w:tr>
      <w:tr w:rsidR="000324F0" w:rsidRPr="000324F0" w14:paraId="76658098" w14:textId="77777777" w:rsidTr="009A5597">
        <w:tc>
          <w:tcPr>
            <w:tcW w:w="877" w:type="pct"/>
          </w:tcPr>
          <w:p w14:paraId="55D3F042" w14:textId="0D8AAD9E" w:rsidR="009A5597" w:rsidRPr="000324F0" w:rsidRDefault="009A5597" w:rsidP="009A5597">
            <w:pPr>
              <w:spacing w:after="0" w:line="240" w:lineRule="auto"/>
              <w:ind w:right="-108"/>
              <w:rPr>
                <w:rFonts w:ascii="Times New Roman" w:hAnsi="Times New Roman"/>
                <w:bCs/>
                <w:sz w:val="24"/>
                <w:szCs w:val="24"/>
              </w:rPr>
            </w:pPr>
            <w:r w:rsidRPr="000324F0">
              <w:rPr>
                <w:rFonts w:ascii="Times New Roman" w:hAnsi="Times New Roman"/>
                <w:bCs/>
                <w:sz w:val="24"/>
                <w:szCs w:val="24"/>
              </w:rPr>
              <w:t>Рычкова О.С.</w:t>
            </w:r>
          </w:p>
        </w:tc>
        <w:tc>
          <w:tcPr>
            <w:tcW w:w="472" w:type="pct"/>
          </w:tcPr>
          <w:p w14:paraId="3EB4F024"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98,86</w:t>
            </w:r>
          </w:p>
        </w:tc>
        <w:tc>
          <w:tcPr>
            <w:tcW w:w="469" w:type="pct"/>
          </w:tcPr>
          <w:p w14:paraId="3E6D5897"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52,13</w:t>
            </w:r>
          </w:p>
        </w:tc>
        <w:tc>
          <w:tcPr>
            <w:tcW w:w="394" w:type="pct"/>
          </w:tcPr>
          <w:p w14:paraId="03EC6596"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96,07</w:t>
            </w:r>
          </w:p>
        </w:tc>
        <w:tc>
          <w:tcPr>
            <w:tcW w:w="504" w:type="pct"/>
          </w:tcPr>
          <w:p w14:paraId="1F01DEF8"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81,3</w:t>
            </w:r>
          </w:p>
        </w:tc>
        <w:tc>
          <w:tcPr>
            <w:tcW w:w="576" w:type="pct"/>
          </w:tcPr>
          <w:p w14:paraId="25D3A1C4"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98,7</w:t>
            </w:r>
          </w:p>
        </w:tc>
        <w:tc>
          <w:tcPr>
            <w:tcW w:w="575" w:type="pct"/>
          </w:tcPr>
          <w:p w14:paraId="42F1B598"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81,34</w:t>
            </w:r>
          </w:p>
        </w:tc>
        <w:tc>
          <w:tcPr>
            <w:tcW w:w="576" w:type="pct"/>
          </w:tcPr>
          <w:p w14:paraId="4DD05672"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99,3</w:t>
            </w:r>
          </w:p>
        </w:tc>
        <w:tc>
          <w:tcPr>
            <w:tcW w:w="557" w:type="pct"/>
          </w:tcPr>
          <w:p w14:paraId="4C911F2B"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67,4</w:t>
            </w:r>
          </w:p>
        </w:tc>
      </w:tr>
      <w:tr w:rsidR="000324F0" w:rsidRPr="000324F0" w14:paraId="06D64EE7" w14:textId="77777777" w:rsidTr="009A5597">
        <w:tc>
          <w:tcPr>
            <w:tcW w:w="877" w:type="pct"/>
          </w:tcPr>
          <w:p w14:paraId="2F034E77" w14:textId="73BE23BC" w:rsidR="009A5597" w:rsidRPr="000324F0" w:rsidRDefault="009A5597" w:rsidP="009A5597">
            <w:pPr>
              <w:spacing w:after="0" w:line="240" w:lineRule="auto"/>
              <w:ind w:right="-108"/>
              <w:rPr>
                <w:rFonts w:ascii="Times New Roman" w:hAnsi="Times New Roman"/>
                <w:bCs/>
                <w:sz w:val="24"/>
                <w:szCs w:val="24"/>
              </w:rPr>
            </w:pPr>
            <w:proofErr w:type="spellStart"/>
            <w:r w:rsidRPr="000324F0">
              <w:rPr>
                <w:rFonts w:ascii="Times New Roman" w:hAnsi="Times New Roman"/>
                <w:bCs/>
                <w:sz w:val="24"/>
                <w:szCs w:val="24"/>
              </w:rPr>
              <w:t>Ролдухина</w:t>
            </w:r>
            <w:proofErr w:type="spellEnd"/>
            <w:r w:rsidRPr="000324F0">
              <w:rPr>
                <w:rFonts w:ascii="Times New Roman" w:hAnsi="Times New Roman"/>
                <w:bCs/>
                <w:sz w:val="24"/>
                <w:szCs w:val="24"/>
              </w:rPr>
              <w:t xml:space="preserve"> Т.А.</w:t>
            </w:r>
          </w:p>
        </w:tc>
        <w:tc>
          <w:tcPr>
            <w:tcW w:w="472" w:type="pct"/>
          </w:tcPr>
          <w:p w14:paraId="2CE5FFD3"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94,83</w:t>
            </w:r>
          </w:p>
        </w:tc>
        <w:tc>
          <w:tcPr>
            <w:tcW w:w="469" w:type="pct"/>
          </w:tcPr>
          <w:p w14:paraId="0E941E44"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57,75</w:t>
            </w:r>
          </w:p>
        </w:tc>
        <w:tc>
          <w:tcPr>
            <w:tcW w:w="394" w:type="pct"/>
          </w:tcPr>
          <w:p w14:paraId="6359DDA9"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88,62</w:t>
            </w:r>
          </w:p>
        </w:tc>
        <w:tc>
          <w:tcPr>
            <w:tcW w:w="504" w:type="pct"/>
          </w:tcPr>
          <w:p w14:paraId="099976C3"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37,62</w:t>
            </w:r>
          </w:p>
        </w:tc>
        <w:tc>
          <w:tcPr>
            <w:tcW w:w="576" w:type="pct"/>
          </w:tcPr>
          <w:p w14:paraId="5F6DCC90"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92,4</w:t>
            </w:r>
          </w:p>
        </w:tc>
        <w:tc>
          <w:tcPr>
            <w:tcW w:w="575" w:type="pct"/>
          </w:tcPr>
          <w:p w14:paraId="124D9339"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52,9</w:t>
            </w:r>
          </w:p>
        </w:tc>
        <w:tc>
          <w:tcPr>
            <w:tcW w:w="576" w:type="pct"/>
          </w:tcPr>
          <w:p w14:paraId="45159C31"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90,67</w:t>
            </w:r>
          </w:p>
        </w:tc>
        <w:tc>
          <w:tcPr>
            <w:tcW w:w="557" w:type="pct"/>
          </w:tcPr>
          <w:p w14:paraId="6915DD43"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21</w:t>
            </w:r>
          </w:p>
        </w:tc>
      </w:tr>
      <w:tr w:rsidR="000324F0" w:rsidRPr="000324F0" w14:paraId="5D57345F" w14:textId="77777777" w:rsidTr="009A5597">
        <w:tc>
          <w:tcPr>
            <w:tcW w:w="877" w:type="pct"/>
          </w:tcPr>
          <w:p w14:paraId="669D952F" w14:textId="69E1B901" w:rsidR="009A5597" w:rsidRPr="000324F0" w:rsidRDefault="009A5597" w:rsidP="009A5597">
            <w:pPr>
              <w:spacing w:after="0" w:line="240" w:lineRule="auto"/>
              <w:ind w:right="-108"/>
              <w:rPr>
                <w:rFonts w:ascii="Times New Roman" w:hAnsi="Times New Roman"/>
                <w:bCs/>
                <w:sz w:val="24"/>
                <w:szCs w:val="24"/>
              </w:rPr>
            </w:pPr>
            <w:proofErr w:type="spellStart"/>
            <w:r w:rsidRPr="000324F0">
              <w:rPr>
                <w:rFonts w:ascii="Times New Roman" w:hAnsi="Times New Roman"/>
                <w:bCs/>
                <w:sz w:val="24"/>
                <w:szCs w:val="24"/>
              </w:rPr>
              <w:t>Гелевера</w:t>
            </w:r>
            <w:proofErr w:type="spellEnd"/>
            <w:r w:rsidRPr="000324F0">
              <w:rPr>
                <w:rFonts w:ascii="Times New Roman" w:hAnsi="Times New Roman"/>
                <w:bCs/>
                <w:sz w:val="24"/>
                <w:szCs w:val="24"/>
              </w:rPr>
              <w:t xml:space="preserve"> Ю.В.</w:t>
            </w:r>
          </w:p>
        </w:tc>
        <w:tc>
          <w:tcPr>
            <w:tcW w:w="472" w:type="pct"/>
          </w:tcPr>
          <w:p w14:paraId="46711ECA"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w:t>
            </w:r>
          </w:p>
        </w:tc>
        <w:tc>
          <w:tcPr>
            <w:tcW w:w="469" w:type="pct"/>
          </w:tcPr>
          <w:p w14:paraId="7CB708BD"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w:t>
            </w:r>
          </w:p>
        </w:tc>
        <w:tc>
          <w:tcPr>
            <w:tcW w:w="394" w:type="pct"/>
          </w:tcPr>
          <w:p w14:paraId="14D7474E"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w:t>
            </w:r>
          </w:p>
        </w:tc>
        <w:tc>
          <w:tcPr>
            <w:tcW w:w="504" w:type="pct"/>
          </w:tcPr>
          <w:p w14:paraId="21D72C91"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w:t>
            </w:r>
          </w:p>
        </w:tc>
        <w:tc>
          <w:tcPr>
            <w:tcW w:w="576" w:type="pct"/>
          </w:tcPr>
          <w:p w14:paraId="56D5771D"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94,5</w:t>
            </w:r>
          </w:p>
        </w:tc>
        <w:tc>
          <w:tcPr>
            <w:tcW w:w="575" w:type="pct"/>
          </w:tcPr>
          <w:p w14:paraId="56477577"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79,78</w:t>
            </w:r>
          </w:p>
        </w:tc>
        <w:tc>
          <w:tcPr>
            <w:tcW w:w="576" w:type="pct"/>
          </w:tcPr>
          <w:p w14:paraId="0E723F95"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97,4</w:t>
            </w:r>
          </w:p>
        </w:tc>
        <w:tc>
          <w:tcPr>
            <w:tcW w:w="557" w:type="pct"/>
          </w:tcPr>
          <w:p w14:paraId="4FFDF971" w14:textId="77777777" w:rsidR="009A5597" w:rsidRPr="000324F0" w:rsidRDefault="009A5597" w:rsidP="009A5597">
            <w:pPr>
              <w:spacing w:after="0" w:line="240" w:lineRule="auto"/>
              <w:jc w:val="center"/>
              <w:rPr>
                <w:rFonts w:ascii="Times New Roman" w:hAnsi="Times New Roman"/>
                <w:bCs/>
                <w:sz w:val="24"/>
                <w:szCs w:val="24"/>
              </w:rPr>
            </w:pPr>
            <w:r w:rsidRPr="000324F0">
              <w:rPr>
                <w:rFonts w:ascii="Times New Roman" w:hAnsi="Times New Roman"/>
                <w:bCs/>
                <w:sz w:val="24"/>
                <w:szCs w:val="24"/>
              </w:rPr>
              <w:t>85</w:t>
            </w:r>
          </w:p>
        </w:tc>
      </w:tr>
      <w:tr w:rsidR="009A5597" w:rsidRPr="000324F0" w14:paraId="4F460B92" w14:textId="77777777" w:rsidTr="009A5597">
        <w:tc>
          <w:tcPr>
            <w:tcW w:w="877" w:type="pct"/>
          </w:tcPr>
          <w:p w14:paraId="758115EC" w14:textId="77777777" w:rsidR="009A5597" w:rsidRPr="000324F0" w:rsidRDefault="009A5597" w:rsidP="009A5597">
            <w:pPr>
              <w:spacing w:after="0" w:line="240" w:lineRule="auto"/>
              <w:jc w:val="right"/>
              <w:rPr>
                <w:rFonts w:ascii="Times New Roman" w:hAnsi="Times New Roman"/>
                <w:b/>
                <w:bCs/>
                <w:sz w:val="24"/>
                <w:szCs w:val="24"/>
              </w:rPr>
            </w:pPr>
            <w:r w:rsidRPr="000324F0">
              <w:rPr>
                <w:rFonts w:ascii="Times New Roman" w:hAnsi="Times New Roman"/>
                <w:b/>
                <w:bCs/>
                <w:sz w:val="24"/>
                <w:szCs w:val="24"/>
              </w:rPr>
              <w:t>ИТОГО</w:t>
            </w:r>
          </w:p>
        </w:tc>
        <w:tc>
          <w:tcPr>
            <w:tcW w:w="472" w:type="pct"/>
          </w:tcPr>
          <w:p w14:paraId="7432F0C6" w14:textId="77777777" w:rsidR="009A5597" w:rsidRPr="000324F0" w:rsidRDefault="009A5597" w:rsidP="009A5597">
            <w:pPr>
              <w:spacing w:after="0" w:line="240" w:lineRule="auto"/>
              <w:jc w:val="center"/>
              <w:rPr>
                <w:rFonts w:ascii="Times New Roman" w:hAnsi="Times New Roman"/>
                <w:b/>
                <w:bCs/>
                <w:sz w:val="24"/>
                <w:szCs w:val="24"/>
              </w:rPr>
            </w:pPr>
            <w:r w:rsidRPr="000324F0">
              <w:rPr>
                <w:rFonts w:ascii="Times New Roman" w:hAnsi="Times New Roman"/>
                <w:b/>
                <w:bCs/>
                <w:sz w:val="24"/>
                <w:szCs w:val="24"/>
              </w:rPr>
              <w:t>97,77</w:t>
            </w:r>
          </w:p>
        </w:tc>
        <w:tc>
          <w:tcPr>
            <w:tcW w:w="469" w:type="pct"/>
          </w:tcPr>
          <w:p w14:paraId="614BC773" w14:textId="77777777" w:rsidR="009A5597" w:rsidRPr="000324F0" w:rsidRDefault="009A5597" w:rsidP="009A5597">
            <w:pPr>
              <w:spacing w:after="0" w:line="240" w:lineRule="auto"/>
              <w:jc w:val="center"/>
              <w:rPr>
                <w:rFonts w:ascii="Times New Roman" w:hAnsi="Times New Roman"/>
                <w:b/>
                <w:bCs/>
                <w:sz w:val="24"/>
                <w:szCs w:val="24"/>
              </w:rPr>
            </w:pPr>
            <w:r w:rsidRPr="000324F0">
              <w:rPr>
                <w:rFonts w:ascii="Times New Roman" w:hAnsi="Times New Roman"/>
                <w:b/>
                <w:bCs/>
                <w:sz w:val="24"/>
                <w:szCs w:val="24"/>
              </w:rPr>
              <w:t>73,65</w:t>
            </w:r>
          </w:p>
        </w:tc>
        <w:tc>
          <w:tcPr>
            <w:tcW w:w="394" w:type="pct"/>
          </w:tcPr>
          <w:p w14:paraId="332F79CB" w14:textId="77777777" w:rsidR="009A5597" w:rsidRPr="000324F0" w:rsidRDefault="009A5597" w:rsidP="009A5597">
            <w:pPr>
              <w:spacing w:after="0" w:line="240" w:lineRule="auto"/>
              <w:jc w:val="center"/>
              <w:rPr>
                <w:rFonts w:ascii="Times New Roman" w:hAnsi="Times New Roman"/>
                <w:b/>
                <w:bCs/>
                <w:sz w:val="24"/>
                <w:szCs w:val="24"/>
              </w:rPr>
            </w:pPr>
            <w:r w:rsidRPr="000324F0">
              <w:rPr>
                <w:rFonts w:ascii="Times New Roman" w:hAnsi="Times New Roman"/>
                <w:b/>
                <w:bCs/>
                <w:sz w:val="24"/>
                <w:szCs w:val="24"/>
              </w:rPr>
              <w:t>96,76</w:t>
            </w:r>
          </w:p>
        </w:tc>
        <w:tc>
          <w:tcPr>
            <w:tcW w:w="504" w:type="pct"/>
          </w:tcPr>
          <w:p w14:paraId="3F60339E" w14:textId="77777777" w:rsidR="009A5597" w:rsidRPr="000324F0" w:rsidRDefault="009A5597" w:rsidP="009A5597">
            <w:pPr>
              <w:spacing w:after="0" w:line="240" w:lineRule="auto"/>
              <w:jc w:val="center"/>
              <w:rPr>
                <w:rFonts w:ascii="Times New Roman" w:hAnsi="Times New Roman"/>
                <w:b/>
                <w:bCs/>
                <w:sz w:val="24"/>
                <w:szCs w:val="24"/>
              </w:rPr>
            </w:pPr>
            <w:r w:rsidRPr="000324F0">
              <w:rPr>
                <w:rFonts w:ascii="Times New Roman" w:hAnsi="Times New Roman"/>
                <w:b/>
                <w:bCs/>
                <w:sz w:val="24"/>
                <w:szCs w:val="24"/>
              </w:rPr>
              <w:t>77,19</w:t>
            </w:r>
          </w:p>
        </w:tc>
        <w:tc>
          <w:tcPr>
            <w:tcW w:w="576" w:type="pct"/>
          </w:tcPr>
          <w:p w14:paraId="68A90A30" w14:textId="77777777" w:rsidR="009A5597" w:rsidRPr="000324F0" w:rsidRDefault="009A5597" w:rsidP="009A5597">
            <w:pPr>
              <w:spacing w:after="0" w:line="240" w:lineRule="auto"/>
              <w:jc w:val="center"/>
              <w:rPr>
                <w:rFonts w:ascii="Times New Roman" w:hAnsi="Times New Roman"/>
                <w:b/>
                <w:bCs/>
                <w:sz w:val="24"/>
                <w:szCs w:val="24"/>
              </w:rPr>
            </w:pPr>
            <w:r w:rsidRPr="000324F0">
              <w:rPr>
                <w:rFonts w:ascii="Times New Roman" w:hAnsi="Times New Roman"/>
                <w:b/>
                <w:bCs/>
                <w:sz w:val="24"/>
                <w:szCs w:val="24"/>
              </w:rPr>
              <w:t>96,1</w:t>
            </w:r>
          </w:p>
        </w:tc>
        <w:tc>
          <w:tcPr>
            <w:tcW w:w="575" w:type="pct"/>
          </w:tcPr>
          <w:p w14:paraId="37F8D2D1" w14:textId="77777777" w:rsidR="009A5597" w:rsidRPr="000324F0" w:rsidRDefault="009A5597" w:rsidP="009A5597">
            <w:pPr>
              <w:spacing w:after="0" w:line="240" w:lineRule="auto"/>
              <w:jc w:val="center"/>
              <w:rPr>
                <w:rFonts w:ascii="Times New Roman" w:hAnsi="Times New Roman"/>
                <w:b/>
                <w:bCs/>
                <w:sz w:val="24"/>
                <w:szCs w:val="24"/>
              </w:rPr>
            </w:pPr>
            <w:r w:rsidRPr="000324F0">
              <w:rPr>
                <w:rFonts w:ascii="Times New Roman" w:hAnsi="Times New Roman"/>
                <w:b/>
                <w:bCs/>
                <w:sz w:val="24"/>
                <w:szCs w:val="24"/>
              </w:rPr>
              <w:t>80,5</w:t>
            </w:r>
          </w:p>
        </w:tc>
        <w:tc>
          <w:tcPr>
            <w:tcW w:w="576" w:type="pct"/>
          </w:tcPr>
          <w:p w14:paraId="5FBC6DAC" w14:textId="77777777" w:rsidR="009A5597" w:rsidRPr="000324F0" w:rsidRDefault="009A5597" w:rsidP="009A5597">
            <w:pPr>
              <w:spacing w:after="0" w:line="240" w:lineRule="auto"/>
              <w:jc w:val="center"/>
              <w:rPr>
                <w:rFonts w:ascii="Times New Roman" w:hAnsi="Times New Roman"/>
                <w:b/>
                <w:bCs/>
                <w:sz w:val="24"/>
                <w:szCs w:val="24"/>
              </w:rPr>
            </w:pPr>
            <w:r w:rsidRPr="000324F0">
              <w:rPr>
                <w:rFonts w:ascii="Times New Roman" w:hAnsi="Times New Roman"/>
                <w:b/>
                <w:bCs/>
                <w:sz w:val="24"/>
                <w:szCs w:val="24"/>
              </w:rPr>
              <w:t>97,7</w:t>
            </w:r>
          </w:p>
        </w:tc>
        <w:tc>
          <w:tcPr>
            <w:tcW w:w="557" w:type="pct"/>
          </w:tcPr>
          <w:p w14:paraId="5AC83FD7" w14:textId="77777777" w:rsidR="009A5597" w:rsidRPr="000324F0" w:rsidRDefault="009A5597" w:rsidP="009A5597">
            <w:pPr>
              <w:spacing w:after="0" w:line="240" w:lineRule="auto"/>
              <w:jc w:val="center"/>
              <w:rPr>
                <w:rFonts w:ascii="Times New Roman" w:hAnsi="Times New Roman"/>
                <w:b/>
                <w:bCs/>
                <w:sz w:val="24"/>
                <w:szCs w:val="24"/>
              </w:rPr>
            </w:pPr>
            <w:r w:rsidRPr="000324F0">
              <w:rPr>
                <w:rFonts w:ascii="Times New Roman" w:hAnsi="Times New Roman"/>
                <w:b/>
                <w:bCs/>
                <w:sz w:val="24"/>
                <w:szCs w:val="24"/>
              </w:rPr>
              <w:t>77,2</w:t>
            </w:r>
          </w:p>
        </w:tc>
      </w:tr>
    </w:tbl>
    <w:p w14:paraId="4D36D287" w14:textId="77777777" w:rsidR="009A5597" w:rsidRPr="000324F0" w:rsidRDefault="009A5597" w:rsidP="009A5597">
      <w:pPr>
        <w:spacing w:after="0"/>
        <w:ind w:firstLine="540"/>
        <w:jc w:val="both"/>
        <w:rPr>
          <w:rFonts w:ascii="Times New Roman" w:hAnsi="Times New Roman"/>
          <w:b/>
          <w:sz w:val="24"/>
          <w:szCs w:val="24"/>
        </w:rPr>
      </w:pPr>
    </w:p>
    <w:p w14:paraId="4B3773DD" w14:textId="5E967BAD" w:rsidR="009A5597" w:rsidRPr="000324F0" w:rsidRDefault="009A5597" w:rsidP="009A5597">
      <w:pPr>
        <w:spacing w:after="0"/>
        <w:ind w:firstLine="284"/>
        <w:jc w:val="both"/>
        <w:rPr>
          <w:rFonts w:ascii="Times New Roman" w:hAnsi="Times New Roman"/>
          <w:sz w:val="24"/>
          <w:szCs w:val="24"/>
        </w:rPr>
      </w:pPr>
      <w:r w:rsidRPr="000324F0">
        <w:rPr>
          <w:rFonts w:ascii="Times New Roman" w:hAnsi="Times New Roman"/>
          <w:b/>
          <w:sz w:val="24"/>
          <w:szCs w:val="24"/>
        </w:rPr>
        <w:t xml:space="preserve">Таблица </w:t>
      </w:r>
      <w:r w:rsidR="00117647" w:rsidRPr="000324F0">
        <w:rPr>
          <w:rFonts w:ascii="Times New Roman" w:hAnsi="Times New Roman"/>
          <w:b/>
          <w:sz w:val="24"/>
          <w:szCs w:val="24"/>
        </w:rPr>
        <w:t>5</w:t>
      </w:r>
      <w:r w:rsidRPr="000324F0">
        <w:rPr>
          <w:rFonts w:ascii="Times New Roman" w:hAnsi="Times New Roman"/>
          <w:b/>
          <w:sz w:val="24"/>
          <w:szCs w:val="24"/>
        </w:rPr>
        <w:t>.</w:t>
      </w:r>
      <w:r w:rsidRPr="000324F0">
        <w:rPr>
          <w:rFonts w:ascii="Times New Roman" w:hAnsi="Times New Roman"/>
          <w:sz w:val="24"/>
          <w:szCs w:val="24"/>
        </w:rPr>
        <w:t xml:space="preserve"> Успеваемость и качество знаний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2020"/>
        <w:gridCol w:w="1804"/>
        <w:gridCol w:w="496"/>
        <w:gridCol w:w="872"/>
        <w:gridCol w:w="903"/>
        <w:gridCol w:w="709"/>
        <w:gridCol w:w="968"/>
        <w:gridCol w:w="709"/>
        <w:gridCol w:w="968"/>
      </w:tblGrid>
      <w:tr w:rsidR="000324F0" w:rsidRPr="000324F0" w14:paraId="172AC0E1" w14:textId="77777777" w:rsidTr="009A5597">
        <w:trPr>
          <w:trHeight w:val="2124"/>
        </w:trPr>
        <w:tc>
          <w:tcPr>
            <w:tcW w:w="280" w:type="pct"/>
            <w:shd w:val="clear" w:color="auto" w:fill="auto"/>
            <w:hideMark/>
          </w:tcPr>
          <w:p w14:paraId="2964B19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w:t>
            </w:r>
          </w:p>
        </w:tc>
        <w:tc>
          <w:tcPr>
            <w:tcW w:w="847" w:type="pct"/>
            <w:shd w:val="clear" w:color="auto" w:fill="auto"/>
            <w:hideMark/>
          </w:tcPr>
          <w:p w14:paraId="16FCB7B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Название предмета, дисциплины, МДК, УП, ПП, ПМ</w:t>
            </w:r>
          </w:p>
        </w:tc>
        <w:tc>
          <w:tcPr>
            <w:tcW w:w="834" w:type="pct"/>
            <w:shd w:val="clear" w:color="auto" w:fill="auto"/>
            <w:hideMark/>
          </w:tcPr>
          <w:p w14:paraId="78205EC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ФИО преподавателя</w:t>
            </w:r>
          </w:p>
        </w:tc>
        <w:tc>
          <w:tcPr>
            <w:tcW w:w="273" w:type="pct"/>
            <w:shd w:val="clear" w:color="auto" w:fill="auto"/>
            <w:hideMark/>
          </w:tcPr>
          <w:p w14:paraId="0CE14287" w14:textId="77777777" w:rsidR="009A5597" w:rsidRPr="000324F0" w:rsidRDefault="009A5597" w:rsidP="00662BA7">
            <w:pPr>
              <w:spacing w:after="0" w:line="240" w:lineRule="auto"/>
              <w:ind w:left="-74" w:right="-83"/>
              <w:rPr>
                <w:rFonts w:ascii="Times New Roman" w:hAnsi="Times New Roman"/>
                <w:sz w:val="24"/>
                <w:szCs w:val="24"/>
              </w:rPr>
            </w:pPr>
            <w:r w:rsidRPr="000324F0">
              <w:rPr>
                <w:rFonts w:ascii="Times New Roman" w:hAnsi="Times New Roman"/>
                <w:sz w:val="24"/>
                <w:szCs w:val="24"/>
              </w:rPr>
              <w:t>Форма п/а</w:t>
            </w:r>
          </w:p>
        </w:tc>
        <w:tc>
          <w:tcPr>
            <w:tcW w:w="439" w:type="pct"/>
            <w:shd w:val="clear" w:color="auto" w:fill="auto"/>
            <w:hideMark/>
          </w:tcPr>
          <w:p w14:paraId="38C1F21C" w14:textId="0A9677C6" w:rsidR="009A5597" w:rsidRPr="000324F0" w:rsidRDefault="00600008" w:rsidP="00662BA7">
            <w:pPr>
              <w:spacing w:after="0" w:line="240" w:lineRule="auto"/>
              <w:ind w:left="-113"/>
              <w:rPr>
                <w:rFonts w:ascii="Times New Roman" w:hAnsi="Times New Roman"/>
                <w:sz w:val="24"/>
                <w:szCs w:val="24"/>
              </w:rPr>
            </w:pPr>
            <w:r w:rsidRPr="000324F0">
              <w:rPr>
                <w:rFonts w:ascii="Times New Roman" w:hAnsi="Times New Roman"/>
                <w:sz w:val="24"/>
                <w:szCs w:val="24"/>
              </w:rPr>
              <w:t>Качество (</w:t>
            </w:r>
            <w:r w:rsidR="009A5597" w:rsidRPr="000324F0">
              <w:rPr>
                <w:rFonts w:ascii="Times New Roman" w:hAnsi="Times New Roman"/>
                <w:sz w:val="24"/>
                <w:szCs w:val="24"/>
              </w:rPr>
              <w:t>предметы, дисциплины</w:t>
            </w:r>
            <w:r w:rsidR="00662BA7" w:rsidRPr="000324F0">
              <w:rPr>
                <w:rFonts w:ascii="Times New Roman" w:hAnsi="Times New Roman"/>
                <w:sz w:val="24"/>
                <w:szCs w:val="24"/>
              </w:rPr>
              <w:t>)</w:t>
            </w:r>
          </w:p>
        </w:tc>
        <w:tc>
          <w:tcPr>
            <w:tcW w:w="479" w:type="pct"/>
            <w:shd w:val="clear" w:color="auto" w:fill="auto"/>
            <w:hideMark/>
          </w:tcPr>
          <w:p w14:paraId="0371F770" w14:textId="1D6E8772" w:rsidR="009A5597" w:rsidRPr="000324F0" w:rsidRDefault="00662BA7" w:rsidP="00662BA7">
            <w:pPr>
              <w:spacing w:after="0" w:line="240" w:lineRule="auto"/>
              <w:ind w:right="-124"/>
              <w:rPr>
                <w:rFonts w:ascii="Times New Roman" w:hAnsi="Times New Roman"/>
                <w:sz w:val="24"/>
                <w:szCs w:val="24"/>
              </w:rPr>
            </w:pPr>
            <w:proofErr w:type="gramStart"/>
            <w:r w:rsidRPr="000324F0">
              <w:rPr>
                <w:rFonts w:ascii="Times New Roman" w:hAnsi="Times New Roman"/>
                <w:sz w:val="24"/>
                <w:szCs w:val="24"/>
              </w:rPr>
              <w:t>У</w:t>
            </w:r>
            <w:r w:rsidR="009A5597" w:rsidRPr="000324F0">
              <w:rPr>
                <w:rFonts w:ascii="Times New Roman" w:hAnsi="Times New Roman"/>
                <w:sz w:val="24"/>
                <w:szCs w:val="24"/>
              </w:rPr>
              <w:t>спеваемость</w:t>
            </w:r>
            <w:r w:rsidRPr="000324F0">
              <w:rPr>
                <w:rFonts w:ascii="Times New Roman" w:hAnsi="Times New Roman"/>
                <w:sz w:val="24"/>
                <w:szCs w:val="24"/>
              </w:rPr>
              <w:t xml:space="preserve"> </w:t>
            </w:r>
            <w:r w:rsidR="009A5597" w:rsidRPr="000324F0">
              <w:rPr>
                <w:rFonts w:ascii="Times New Roman" w:hAnsi="Times New Roman"/>
                <w:sz w:val="24"/>
                <w:szCs w:val="24"/>
              </w:rPr>
              <w:t xml:space="preserve"> </w:t>
            </w:r>
            <w:r w:rsidRPr="000324F0">
              <w:rPr>
                <w:rFonts w:ascii="Times New Roman" w:hAnsi="Times New Roman"/>
                <w:sz w:val="24"/>
                <w:szCs w:val="24"/>
              </w:rPr>
              <w:t>(</w:t>
            </w:r>
            <w:proofErr w:type="gramEnd"/>
            <w:r w:rsidR="009A5597" w:rsidRPr="000324F0">
              <w:rPr>
                <w:rFonts w:ascii="Times New Roman" w:hAnsi="Times New Roman"/>
                <w:sz w:val="24"/>
                <w:szCs w:val="24"/>
              </w:rPr>
              <w:t>предметы, дисциплины</w:t>
            </w:r>
            <w:r w:rsidRPr="000324F0">
              <w:rPr>
                <w:rFonts w:ascii="Times New Roman" w:hAnsi="Times New Roman"/>
                <w:sz w:val="24"/>
                <w:szCs w:val="24"/>
              </w:rPr>
              <w:t>)</w:t>
            </w:r>
          </w:p>
        </w:tc>
        <w:tc>
          <w:tcPr>
            <w:tcW w:w="439" w:type="pct"/>
            <w:shd w:val="clear" w:color="auto" w:fill="auto"/>
            <w:hideMark/>
          </w:tcPr>
          <w:p w14:paraId="462E404E" w14:textId="146F7530" w:rsidR="009A5597" w:rsidRPr="000324F0" w:rsidRDefault="00662BA7" w:rsidP="009A5597">
            <w:pPr>
              <w:spacing w:after="0" w:line="240" w:lineRule="auto"/>
              <w:rPr>
                <w:rFonts w:ascii="Times New Roman" w:hAnsi="Times New Roman"/>
                <w:sz w:val="24"/>
                <w:szCs w:val="24"/>
              </w:rPr>
            </w:pPr>
            <w:r w:rsidRPr="000324F0">
              <w:rPr>
                <w:rFonts w:ascii="Times New Roman" w:hAnsi="Times New Roman"/>
                <w:sz w:val="24"/>
                <w:szCs w:val="24"/>
              </w:rPr>
              <w:t>Качество</w:t>
            </w:r>
            <w:r w:rsidR="009A5597" w:rsidRPr="000324F0">
              <w:rPr>
                <w:rFonts w:ascii="Times New Roman" w:hAnsi="Times New Roman"/>
                <w:sz w:val="24"/>
                <w:szCs w:val="24"/>
              </w:rPr>
              <w:t xml:space="preserve"> </w:t>
            </w:r>
            <w:r w:rsidRPr="000324F0">
              <w:rPr>
                <w:rFonts w:ascii="Times New Roman" w:hAnsi="Times New Roman"/>
                <w:sz w:val="24"/>
                <w:szCs w:val="24"/>
              </w:rPr>
              <w:t>(</w:t>
            </w:r>
            <w:r w:rsidR="009A5597" w:rsidRPr="000324F0">
              <w:rPr>
                <w:rFonts w:ascii="Times New Roman" w:hAnsi="Times New Roman"/>
                <w:sz w:val="24"/>
                <w:szCs w:val="24"/>
              </w:rPr>
              <w:t>МДК</w:t>
            </w:r>
            <w:r w:rsidRPr="000324F0">
              <w:rPr>
                <w:rFonts w:ascii="Times New Roman" w:hAnsi="Times New Roman"/>
                <w:sz w:val="24"/>
                <w:szCs w:val="24"/>
              </w:rPr>
              <w:t>)</w:t>
            </w:r>
          </w:p>
        </w:tc>
        <w:tc>
          <w:tcPr>
            <w:tcW w:w="479" w:type="pct"/>
            <w:shd w:val="clear" w:color="auto" w:fill="auto"/>
            <w:hideMark/>
          </w:tcPr>
          <w:p w14:paraId="7765C826" w14:textId="082AD0E5" w:rsidR="009A5597" w:rsidRPr="000324F0" w:rsidRDefault="00662BA7" w:rsidP="009A5597">
            <w:pPr>
              <w:spacing w:after="0" w:line="240" w:lineRule="auto"/>
              <w:rPr>
                <w:rFonts w:ascii="Times New Roman" w:hAnsi="Times New Roman"/>
                <w:sz w:val="24"/>
                <w:szCs w:val="24"/>
              </w:rPr>
            </w:pPr>
            <w:proofErr w:type="gramStart"/>
            <w:r w:rsidRPr="000324F0">
              <w:rPr>
                <w:rFonts w:ascii="Times New Roman" w:hAnsi="Times New Roman"/>
                <w:sz w:val="24"/>
                <w:szCs w:val="24"/>
              </w:rPr>
              <w:t>У</w:t>
            </w:r>
            <w:r w:rsidR="009A5597" w:rsidRPr="000324F0">
              <w:rPr>
                <w:rFonts w:ascii="Times New Roman" w:hAnsi="Times New Roman"/>
                <w:sz w:val="24"/>
                <w:szCs w:val="24"/>
              </w:rPr>
              <w:t>спеваемость</w:t>
            </w:r>
            <w:r w:rsidRPr="000324F0">
              <w:rPr>
                <w:rFonts w:ascii="Times New Roman" w:hAnsi="Times New Roman"/>
                <w:sz w:val="24"/>
                <w:szCs w:val="24"/>
              </w:rPr>
              <w:t xml:space="preserve"> </w:t>
            </w:r>
            <w:r w:rsidR="009A5597" w:rsidRPr="000324F0">
              <w:rPr>
                <w:rFonts w:ascii="Times New Roman" w:hAnsi="Times New Roman"/>
                <w:sz w:val="24"/>
                <w:szCs w:val="24"/>
              </w:rPr>
              <w:t xml:space="preserve"> </w:t>
            </w:r>
            <w:r w:rsidRPr="000324F0">
              <w:rPr>
                <w:rFonts w:ascii="Times New Roman" w:hAnsi="Times New Roman"/>
                <w:sz w:val="24"/>
                <w:szCs w:val="24"/>
              </w:rPr>
              <w:t>(</w:t>
            </w:r>
            <w:proofErr w:type="gramEnd"/>
            <w:r w:rsidR="009A5597" w:rsidRPr="000324F0">
              <w:rPr>
                <w:rFonts w:ascii="Times New Roman" w:hAnsi="Times New Roman"/>
                <w:sz w:val="24"/>
                <w:szCs w:val="24"/>
              </w:rPr>
              <w:t>МДК</w:t>
            </w:r>
            <w:r w:rsidRPr="000324F0">
              <w:rPr>
                <w:rFonts w:ascii="Times New Roman" w:hAnsi="Times New Roman"/>
                <w:sz w:val="24"/>
                <w:szCs w:val="24"/>
              </w:rPr>
              <w:t>)</w:t>
            </w:r>
          </w:p>
        </w:tc>
        <w:tc>
          <w:tcPr>
            <w:tcW w:w="451" w:type="pct"/>
            <w:shd w:val="clear" w:color="auto" w:fill="auto"/>
            <w:hideMark/>
          </w:tcPr>
          <w:p w14:paraId="16BC5584" w14:textId="2B874FB7" w:rsidR="009A5597" w:rsidRPr="000324F0" w:rsidRDefault="00662BA7" w:rsidP="009A5597">
            <w:pPr>
              <w:spacing w:after="0" w:line="240" w:lineRule="auto"/>
              <w:rPr>
                <w:rFonts w:ascii="Times New Roman" w:hAnsi="Times New Roman"/>
                <w:sz w:val="24"/>
                <w:szCs w:val="24"/>
              </w:rPr>
            </w:pPr>
            <w:r w:rsidRPr="000324F0">
              <w:rPr>
                <w:rFonts w:ascii="Times New Roman" w:hAnsi="Times New Roman"/>
                <w:sz w:val="24"/>
                <w:szCs w:val="24"/>
              </w:rPr>
              <w:t>Качество (</w:t>
            </w:r>
            <w:r w:rsidR="009A5597" w:rsidRPr="000324F0">
              <w:rPr>
                <w:rFonts w:ascii="Times New Roman" w:hAnsi="Times New Roman"/>
                <w:sz w:val="24"/>
                <w:szCs w:val="24"/>
              </w:rPr>
              <w:t xml:space="preserve">УП, ПП, </w:t>
            </w:r>
            <w:proofErr w:type="gramStart"/>
            <w:r w:rsidR="009A5597" w:rsidRPr="000324F0">
              <w:rPr>
                <w:rFonts w:ascii="Times New Roman" w:hAnsi="Times New Roman"/>
                <w:sz w:val="24"/>
                <w:szCs w:val="24"/>
              </w:rPr>
              <w:t>ПМ</w:t>
            </w:r>
            <w:r w:rsidRPr="000324F0">
              <w:rPr>
                <w:rFonts w:ascii="Times New Roman" w:hAnsi="Times New Roman"/>
                <w:sz w:val="24"/>
                <w:szCs w:val="24"/>
              </w:rPr>
              <w:t>(</w:t>
            </w:r>
            <w:proofErr w:type="gramEnd"/>
          </w:p>
        </w:tc>
        <w:tc>
          <w:tcPr>
            <w:tcW w:w="480" w:type="pct"/>
            <w:shd w:val="clear" w:color="auto" w:fill="auto"/>
            <w:hideMark/>
          </w:tcPr>
          <w:p w14:paraId="5229583B" w14:textId="76585456" w:rsidR="009A5597" w:rsidRPr="000324F0" w:rsidRDefault="00662BA7" w:rsidP="009A5597">
            <w:pPr>
              <w:spacing w:after="0" w:line="240" w:lineRule="auto"/>
              <w:rPr>
                <w:rFonts w:ascii="Times New Roman" w:hAnsi="Times New Roman"/>
                <w:sz w:val="24"/>
                <w:szCs w:val="24"/>
              </w:rPr>
            </w:pPr>
            <w:proofErr w:type="gramStart"/>
            <w:r w:rsidRPr="000324F0">
              <w:rPr>
                <w:rFonts w:ascii="Times New Roman" w:hAnsi="Times New Roman"/>
                <w:sz w:val="24"/>
                <w:szCs w:val="24"/>
              </w:rPr>
              <w:t>У</w:t>
            </w:r>
            <w:r w:rsidR="009A5597" w:rsidRPr="000324F0">
              <w:rPr>
                <w:rFonts w:ascii="Times New Roman" w:hAnsi="Times New Roman"/>
                <w:sz w:val="24"/>
                <w:szCs w:val="24"/>
              </w:rPr>
              <w:t>спеваемость</w:t>
            </w:r>
            <w:r w:rsidRPr="000324F0">
              <w:rPr>
                <w:rFonts w:ascii="Times New Roman" w:hAnsi="Times New Roman"/>
                <w:sz w:val="24"/>
                <w:szCs w:val="24"/>
              </w:rPr>
              <w:t xml:space="preserve"> </w:t>
            </w:r>
            <w:r w:rsidR="009A5597" w:rsidRPr="000324F0">
              <w:rPr>
                <w:rFonts w:ascii="Times New Roman" w:hAnsi="Times New Roman"/>
                <w:sz w:val="24"/>
                <w:szCs w:val="24"/>
              </w:rPr>
              <w:t xml:space="preserve"> </w:t>
            </w:r>
            <w:r w:rsidRPr="000324F0">
              <w:rPr>
                <w:rFonts w:ascii="Times New Roman" w:hAnsi="Times New Roman"/>
                <w:sz w:val="24"/>
                <w:szCs w:val="24"/>
              </w:rPr>
              <w:t>(</w:t>
            </w:r>
            <w:proofErr w:type="gramEnd"/>
            <w:r w:rsidR="009A5597" w:rsidRPr="000324F0">
              <w:rPr>
                <w:rFonts w:ascii="Times New Roman" w:hAnsi="Times New Roman"/>
                <w:sz w:val="24"/>
                <w:szCs w:val="24"/>
              </w:rPr>
              <w:t>УП, ПП, ПМ</w:t>
            </w:r>
            <w:r w:rsidRPr="000324F0">
              <w:rPr>
                <w:rFonts w:ascii="Times New Roman" w:hAnsi="Times New Roman"/>
                <w:sz w:val="24"/>
                <w:szCs w:val="24"/>
              </w:rPr>
              <w:t>)</w:t>
            </w:r>
          </w:p>
        </w:tc>
      </w:tr>
      <w:tr w:rsidR="000324F0" w:rsidRPr="000324F0" w14:paraId="5F2A6E64" w14:textId="77777777" w:rsidTr="009A5597">
        <w:trPr>
          <w:trHeight w:val="288"/>
        </w:trPr>
        <w:tc>
          <w:tcPr>
            <w:tcW w:w="5000" w:type="pct"/>
            <w:gridSpan w:val="10"/>
            <w:shd w:val="clear" w:color="auto" w:fill="auto"/>
            <w:hideMark/>
          </w:tcPr>
          <w:p w14:paraId="5E362B5D"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АК-11</w:t>
            </w:r>
          </w:p>
        </w:tc>
      </w:tr>
      <w:tr w:rsidR="000324F0" w:rsidRPr="000324F0" w14:paraId="5E745380" w14:textId="77777777" w:rsidTr="009A5597">
        <w:trPr>
          <w:trHeight w:val="288"/>
        </w:trPr>
        <w:tc>
          <w:tcPr>
            <w:tcW w:w="280" w:type="pct"/>
            <w:shd w:val="clear" w:color="auto" w:fill="auto"/>
            <w:hideMark/>
          </w:tcPr>
          <w:p w14:paraId="79D9E9D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w:t>
            </w:r>
          </w:p>
        </w:tc>
        <w:tc>
          <w:tcPr>
            <w:tcW w:w="847" w:type="pct"/>
            <w:shd w:val="clear" w:color="auto" w:fill="auto"/>
            <w:hideMark/>
          </w:tcPr>
          <w:p w14:paraId="37ECAC1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Биология</w:t>
            </w:r>
          </w:p>
        </w:tc>
        <w:tc>
          <w:tcPr>
            <w:tcW w:w="834" w:type="pct"/>
            <w:shd w:val="clear" w:color="auto" w:fill="auto"/>
            <w:hideMark/>
          </w:tcPr>
          <w:p w14:paraId="0D92667E"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Гольм</w:t>
            </w:r>
            <w:proofErr w:type="spellEnd"/>
            <w:r w:rsidRPr="000324F0">
              <w:rPr>
                <w:rFonts w:ascii="Times New Roman" w:hAnsi="Times New Roman"/>
                <w:sz w:val="24"/>
                <w:szCs w:val="24"/>
              </w:rPr>
              <w:t xml:space="preserve"> О. Н.</w:t>
            </w:r>
          </w:p>
        </w:tc>
        <w:tc>
          <w:tcPr>
            <w:tcW w:w="273" w:type="pct"/>
            <w:shd w:val="clear" w:color="auto" w:fill="auto"/>
            <w:hideMark/>
          </w:tcPr>
          <w:p w14:paraId="4472A07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7C8344B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92</w:t>
            </w:r>
          </w:p>
        </w:tc>
        <w:tc>
          <w:tcPr>
            <w:tcW w:w="479" w:type="pct"/>
            <w:shd w:val="clear" w:color="auto" w:fill="auto"/>
            <w:hideMark/>
          </w:tcPr>
          <w:p w14:paraId="52EFAC2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hideMark/>
          </w:tcPr>
          <w:p w14:paraId="4FACD45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345B354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2A186BB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05E933C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268D666" w14:textId="77777777" w:rsidTr="009A5597">
        <w:trPr>
          <w:trHeight w:val="288"/>
        </w:trPr>
        <w:tc>
          <w:tcPr>
            <w:tcW w:w="280" w:type="pct"/>
            <w:shd w:val="clear" w:color="auto" w:fill="auto"/>
            <w:hideMark/>
          </w:tcPr>
          <w:p w14:paraId="2FB4392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hideMark/>
          </w:tcPr>
          <w:p w14:paraId="30017D5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Слесарное дело</w:t>
            </w:r>
          </w:p>
        </w:tc>
        <w:tc>
          <w:tcPr>
            <w:tcW w:w="834" w:type="pct"/>
            <w:shd w:val="clear" w:color="auto" w:fill="auto"/>
            <w:hideMark/>
          </w:tcPr>
          <w:p w14:paraId="443222D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Пацан Р. В.</w:t>
            </w:r>
          </w:p>
        </w:tc>
        <w:tc>
          <w:tcPr>
            <w:tcW w:w="273" w:type="pct"/>
            <w:shd w:val="clear" w:color="auto" w:fill="auto"/>
            <w:hideMark/>
          </w:tcPr>
          <w:p w14:paraId="52702AD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34292B1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84</w:t>
            </w:r>
          </w:p>
        </w:tc>
        <w:tc>
          <w:tcPr>
            <w:tcW w:w="479" w:type="pct"/>
            <w:shd w:val="clear" w:color="auto" w:fill="auto"/>
            <w:hideMark/>
          </w:tcPr>
          <w:p w14:paraId="2A65E94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39" w:type="pct"/>
            <w:shd w:val="clear" w:color="auto" w:fill="auto"/>
            <w:hideMark/>
          </w:tcPr>
          <w:p w14:paraId="22B3AB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61D9657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6C1689A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37ABBC7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6E76376" w14:textId="77777777" w:rsidTr="009A5597">
        <w:trPr>
          <w:trHeight w:val="288"/>
        </w:trPr>
        <w:tc>
          <w:tcPr>
            <w:tcW w:w="280" w:type="pct"/>
            <w:shd w:val="clear" w:color="auto" w:fill="auto"/>
            <w:hideMark/>
          </w:tcPr>
          <w:p w14:paraId="1AF5EC5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hideMark/>
          </w:tcPr>
          <w:p w14:paraId="67794F1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Материаловедение</w:t>
            </w:r>
          </w:p>
        </w:tc>
        <w:tc>
          <w:tcPr>
            <w:tcW w:w="834" w:type="pct"/>
            <w:shd w:val="clear" w:color="auto" w:fill="auto"/>
            <w:hideMark/>
          </w:tcPr>
          <w:p w14:paraId="33DB7AF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Пацан Р. В.</w:t>
            </w:r>
          </w:p>
        </w:tc>
        <w:tc>
          <w:tcPr>
            <w:tcW w:w="273" w:type="pct"/>
            <w:shd w:val="clear" w:color="auto" w:fill="auto"/>
            <w:hideMark/>
          </w:tcPr>
          <w:p w14:paraId="0608771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hideMark/>
          </w:tcPr>
          <w:p w14:paraId="0DCDC41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92</w:t>
            </w:r>
          </w:p>
        </w:tc>
        <w:tc>
          <w:tcPr>
            <w:tcW w:w="479" w:type="pct"/>
            <w:shd w:val="clear" w:color="auto" w:fill="auto"/>
            <w:hideMark/>
          </w:tcPr>
          <w:p w14:paraId="29E951B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39" w:type="pct"/>
            <w:shd w:val="clear" w:color="auto" w:fill="auto"/>
            <w:hideMark/>
          </w:tcPr>
          <w:p w14:paraId="76EFE63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6C60A46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5290C39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16AC312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204B247" w14:textId="77777777" w:rsidTr="009A5597">
        <w:trPr>
          <w:trHeight w:val="288"/>
        </w:trPr>
        <w:tc>
          <w:tcPr>
            <w:tcW w:w="280" w:type="pct"/>
            <w:shd w:val="clear" w:color="auto" w:fill="auto"/>
            <w:hideMark/>
          </w:tcPr>
          <w:p w14:paraId="55DF971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w:t>
            </w:r>
          </w:p>
        </w:tc>
        <w:tc>
          <w:tcPr>
            <w:tcW w:w="847" w:type="pct"/>
            <w:shd w:val="clear" w:color="auto" w:fill="auto"/>
            <w:hideMark/>
          </w:tcPr>
          <w:p w14:paraId="7DB3EC1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История</w:t>
            </w:r>
          </w:p>
        </w:tc>
        <w:tc>
          <w:tcPr>
            <w:tcW w:w="834" w:type="pct"/>
            <w:shd w:val="clear" w:color="auto" w:fill="auto"/>
            <w:hideMark/>
          </w:tcPr>
          <w:p w14:paraId="7A7480D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Тютюнников В. Ю.</w:t>
            </w:r>
          </w:p>
        </w:tc>
        <w:tc>
          <w:tcPr>
            <w:tcW w:w="273" w:type="pct"/>
            <w:shd w:val="clear" w:color="auto" w:fill="auto"/>
            <w:hideMark/>
          </w:tcPr>
          <w:p w14:paraId="6280E17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0556BF8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86</w:t>
            </w:r>
          </w:p>
        </w:tc>
        <w:tc>
          <w:tcPr>
            <w:tcW w:w="479" w:type="pct"/>
            <w:shd w:val="clear" w:color="auto" w:fill="auto"/>
            <w:hideMark/>
          </w:tcPr>
          <w:p w14:paraId="6BFEF02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hideMark/>
          </w:tcPr>
          <w:p w14:paraId="2E4F7B3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3A3669E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5489D85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473CC95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984B616" w14:textId="77777777" w:rsidTr="009A5597">
        <w:trPr>
          <w:trHeight w:val="288"/>
        </w:trPr>
        <w:tc>
          <w:tcPr>
            <w:tcW w:w="280" w:type="pct"/>
            <w:shd w:val="clear" w:color="auto" w:fill="auto"/>
            <w:hideMark/>
          </w:tcPr>
          <w:p w14:paraId="0937EC9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hideMark/>
          </w:tcPr>
          <w:p w14:paraId="417C296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Обществознание</w:t>
            </w:r>
          </w:p>
        </w:tc>
        <w:tc>
          <w:tcPr>
            <w:tcW w:w="834" w:type="pct"/>
            <w:shd w:val="clear" w:color="auto" w:fill="auto"/>
            <w:hideMark/>
          </w:tcPr>
          <w:p w14:paraId="534E6A38"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Гелевера</w:t>
            </w:r>
            <w:proofErr w:type="spellEnd"/>
            <w:r w:rsidRPr="000324F0">
              <w:rPr>
                <w:rFonts w:ascii="Times New Roman" w:hAnsi="Times New Roman"/>
                <w:sz w:val="24"/>
                <w:szCs w:val="24"/>
              </w:rPr>
              <w:t xml:space="preserve"> Ю. В.</w:t>
            </w:r>
          </w:p>
        </w:tc>
        <w:tc>
          <w:tcPr>
            <w:tcW w:w="273" w:type="pct"/>
            <w:shd w:val="clear" w:color="auto" w:fill="auto"/>
            <w:hideMark/>
          </w:tcPr>
          <w:p w14:paraId="024DCE4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7DEF046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79" w:type="pct"/>
            <w:shd w:val="clear" w:color="auto" w:fill="auto"/>
            <w:hideMark/>
          </w:tcPr>
          <w:p w14:paraId="5589E83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39" w:type="pct"/>
            <w:shd w:val="clear" w:color="auto" w:fill="auto"/>
            <w:hideMark/>
          </w:tcPr>
          <w:p w14:paraId="269EB1A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3111BFB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10F5835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35BD482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9AC15D7" w14:textId="77777777" w:rsidTr="009A5597">
        <w:trPr>
          <w:trHeight w:val="288"/>
        </w:trPr>
        <w:tc>
          <w:tcPr>
            <w:tcW w:w="280" w:type="pct"/>
            <w:shd w:val="clear" w:color="auto" w:fill="auto"/>
            <w:hideMark/>
          </w:tcPr>
          <w:p w14:paraId="334A484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w:t>
            </w:r>
          </w:p>
        </w:tc>
        <w:tc>
          <w:tcPr>
            <w:tcW w:w="847" w:type="pct"/>
            <w:shd w:val="clear" w:color="auto" w:fill="auto"/>
            <w:hideMark/>
          </w:tcPr>
          <w:p w14:paraId="43C2AC6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География</w:t>
            </w:r>
          </w:p>
        </w:tc>
        <w:tc>
          <w:tcPr>
            <w:tcW w:w="834" w:type="pct"/>
            <w:shd w:val="clear" w:color="auto" w:fill="auto"/>
            <w:hideMark/>
          </w:tcPr>
          <w:p w14:paraId="1E5D77AA"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Мысина</w:t>
            </w:r>
            <w:proofErr w:type="spellEnd"/>
            <w:r w:rsidRPr="000324F0">
              <w:rPr>
                <w:rFonts w:ascii="Times New Roman" w:hAnsi="Times New Roman"/>
                <w:sz w:val="24"/>
                <w:szCs w:val="24"/>
              </w:rPr>
              <w:t xml:space="preserve"> И. А.</w:t>
            </w:r>
          </w:p>
        </w:tc>
        <w:tc>
          <w:tcPr>
            <w:tcW w:w="273" w:type="pct"/>
            <w:shd w:val="clear" w:color="auto" w:fill="auto"/>
            <w:hideMark/>
          </w:tcPr>
          <w:p w14:paraId="02C472B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4572055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83</w:t>
            </w:r>
          </w:p>
        </w:tc>
        <w:tc>
          <w:tcPr>
            <w:tcW w:w="479" w:type="pct"/>
            <w:shd w:val="clear" w:color="auto" w:fill="auto"/>
            <w:hideMark/>
          </w:tcPr>
          <w:p w14:paraId="424498A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39" w:type="pct"/>
            <w:shd w:val="clear" w:color="auto" w:fill="auto"/>
            <w:hideMark/>
          </w:tcPr>
          <w:p w14:paraId="5CA2182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5185CBA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14E217E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40BB39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9DD3C4E" w14:textId="77777777" w:rsidTr="009A5597">
        <w:trPr>
          <w:trHeight w:val="288"/>
        </w:trPr>
        <w:tc>
          <w:tcPr>
            <w:tcW w:w="280" w:type="pct"/>
            <w:shd w:val="clear" w:color="auto" w:fill="auto"/>
            <w:hideMark/>
          </w:tcPr>
          <w:p w14:paraId="09CEDA2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w:t>
            </w:r>
          </w:p>
        </w:tc>
        <w:tc>
          <w:tcPr>
            <w:tcW w:w="847" w:type="pct"/>
            <w:shd w:val="clear" w:color="auto" w:fill="auto"/>
            <w:hideMark/>
          </w:tcPr>
          <w:p w14:paraId="5F931BF2" w14:textId="00F86671"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Иностранный язык нем</w:t>
            </w:r>
            <w:r w:rsidR="00662BA7" w:rsidRPr="000324F0">
              <w:rPr>
                <w:rFonts w:ascii="Times New Roman" w:hAnsi="Times New Roman"/>
                <w:sz w:val="24"/>
                <w:szCs w:val="24"/>
              </w:rPr>
              <w:t>ецкий</w:t>
            </w:r>
          </w:p>
        </w:tc>
        <w:tc>
          <w:tcPr>
            <w:tcW w:w="834" w:type="pct"/>
            <w:shd w:val="clear" w:color="auto" w:fill="auto"/>
            <w:hideMark/>
          </w:tcPr>
          <w:p w14:paraId="29A40BB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Пантелеева Д. А.</w:t>
            </w:r>
          </w:p>
        </w:tc>
        <w:tc>
          <w:tcPr>
            <w:tcW w:w="273" w:type="pct"/>
            <w:shd w:val="clear" w:color="auto" w:fill="auto"/>
            <w:hideMark/>
          </w:tcPr>
          <w:p w14:paraId="1561A46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5DEBC24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70</w:t>
            </w:r>
          </w:p>
        </w:tc>
        <w:tc>
          <w:tcPr>
            <w:tcW w:w="479" w:type="pct"/>
            <w:shd w:val="clear" w:color="auto" w:fill="auto"/>
            <w:hideMark/>
          </w:tcPr>
          <w:p w14:paraId="3888071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90</w:t>
            </w:r>
          </w:p>
        </w:tc>
        <w:tc>
          <w:tcPr>
            <w:tcW w:w="439" w:type="pct"/>
            <w:shd w:val="clear" w:color="auto" w:fill="auto"/>
            <w:hideMark/>
          </w:tcPr>
          <w:p w14:paraId="5585B2A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0523D00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49F0F6E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3C3C217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0FD9FD9" w14:textId="77777777" w:rsidTr="009A5597">
        <w:trPr>
          <w:trHeight w:val="288"/>
        </w:trPr>
        <w:tc>
          <w:tcPr>
            <w:tcW w:w="280" w:type="pct"/>
            <w:shd w:val="clear" w:color="auto" w:fill="auto"/>
            <w:hideMark/>
          </w:tcPr>
          <w:p w14:paraId="675F674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w:t>
            </w:r>
          </w:p>
        </w:tc>
        <w:tc>
          <w:tcPr>
            <w:tcW w:w="847" w:type="pct"/>
            <w:shd w:val="clear" w:color="auto" w:fill="auto"/>
            <w:hideMark/>
          </w:tcPr>
          <w:p w14:paraId="52093088" w14:textId="62F2E42F"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Иностранный язык англ</w:t>
            </w:r>
            <w:r w:rsidR="00662BA7" w:rsidRPr="000324F0">
              <w:rPr>
                <w:rFonts w:ascii="Times New Roman" w:hAnsi="Times New Roman"/>
                <w:sz w:val="24"/>
                <w:szCs w:val="24"/>
              </w:rPr>
              <w:t>ийский</w:t>
            </w:r>
          </w:p>
        </w:tc>
        <w:tc>
          <w:tcPr>
            <w:tcW w:w="834" w:type="pct"/>
            <w:shd w:val="clear" w:color="auto" w:fill="auto"/>
            <w:hideMark/>
          </w:tcPr>
          <w:p w14:paraId="4597BE47"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Алтапкина</w:t>
            </w:r>
            <w:proofErr w:type="spellEnd"/>
            <w:r w:rsidRPr="000324F0">
              <w:rPr>
                <w:rFonts w:ascii="Times New Roman" w:hAnsi="Times New Roman"/>
                <w:sz w:val="24"/>
                <w:szCs w:val="24"/>
              </w:rPr>
              <w:t xml:space="preserve"> Н. Г.</w:t>
            </w:r>
          </w:p>
        </w:tc>
        <w:tc>
          <w:tcPr>
            <w:tcW w:w="273" w:type="pct"/>
            <w:shd w:val="clear" w:color="auto" w:fill="auto"/>
            <w:hideMark/>
          </w:tcPr>
          <w:p w14:paraId="696B80B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5C35949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93</w:t>
            </w:r>
          </w:p>
        </w:tc>
        <w:tc>
          <w:tcPr>
            <w:tcW w:w="479" w:type="pct"/>
            <w:shd w:val="clear" w:color="auto" w:fill="auto"/>
            <w:hideMark/>
          </w:tcPr>
          <w:p w14:paraId="0E915F5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hideMark/>
          </w:tcPr>
          <w:p w14:paraId="7A0325D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65D0249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7D1798A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0D473D0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AE73E83" w14:textId="77777777" w:rsidTr="009A5597">
        <w:trPr>
          <w:trHeight w:val="288"/>
        </w:trPr>
        <w:tc>
          <w:tcPr>
            <w:tcW w:w="280" w:type="pct"/>
            <w:shd w:val="clear" w:color="auto" w:fill="auto"/>
            <w:hideMark/>
          </w:tcPr>
          <w:p w14:paraId="1CE9FAF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w:t>
            </w:r>
          </w:p>
        </w:tc>
        <w:tc>
          <w:tcPr>
            <w:tcW w:w="847" w:type="pct"/>
            <w:shd w:val="clear" w:color="auto" w:fill="auto"/>
            <w:hideMark/>
          </w:tcPr>
          <w:p w14:paraId="574C780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Физическая культура</w:t>
            </w:r>
          </w:p>
        </w:tc>
        <w:tc>
          <w:tcPr>
            <w:tcW w:w="834" w:type="pct"/>
            <w:shd w:val="clear" w:color="auto" w:fill="auto"/>
            <w:hideMark/>
          </w:tcPr>
          <w:p w14:paraId="2BA52AF3"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Сладкомедов</w:t>
            </w:r>
            <w:proofErr w:type="spellEnd"/>
            <w:r w:rsidRPr="000324F0">
              <w:rPr>
                <w:rFonts w:ascii="Times New Roman" w:hAnsi="Times New Roman"/>
                <w:sz w:val="24"/>
                <w:szCs w:val="24"/>
              </w:rPr>
              <w:t xml:space="preserve"> А. А.</w:t>
            </w:r>
          </w:p>
        </w:tc>
        <w:tc>
          <w:tcPr>
            <w:tcW w:w="273" w:type="pct"/>
            <w:shd w:val="clear" w:color="auto" w:fill="auto"/>
            <w:hideMark/>
          </w:tcPr>
          <w:p w14:paraId="7A6D873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56EA1CA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83</w:t>
            </w:r>
          </w:p>
        </w:tc>
        <w:tc>
          <w:tcPr>
            <w:tcW w:w="479" w:type="pct"/>
            <w:shd w:val="clear" w:color="auto" w:fill="auto"/>
            <w:hideMark/>
          </w:tcPr>
          <w:p w14:paraId="6E5934D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hideMark/>
          </w:tcPr>
          <w:p w14:paraId="6F4DDD1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1927E79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2AED62A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6FEE7AB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58BDCD6" w14:textId="77777777" w:rsidTr="009A5597">
        <w:trPr>
          <w:trHeight w:val="540"/>
        </w:trPr>
        <w:tc>
          <w:tcPr>
            <w:tcW w:w="280" w:type="pct"/>
            <w:shd w:val="clear" w:color="auto" w:fill="auto"/>
            <w:hideMark/>
          </w:tcPr>
          <w:p w14:paraId="0455F4B2" w14:textId="77777777" w:rsidR="009A5597" w:rsidRPr="000324F0" w:rsidRDefault="009A5597" w:rsidP="00662BA7">
            <w:pPr>
              <w:spacing w:after="0" w:line="240" w:lineRule="auto"/>
              <w:ind w:left="-142" w:right="-119"/>
              <w:rPr>
                <w:rFonts w:ascii="Times New Roman" w:hAnsi="Times New Roman"/>
                <w:sz w:val="24"/>
                <w:szCs w:val="24"/>
              </w:rPr>
            </w:pPr>
            <w:r w:rsidRPr="000324F0">
              <w:rPr>
                <w:rFonts w:ascii="Times New Roman" w:hAnsi="Times New Roman"/>
                <w:sz w:val="24"/>
                <w:szCs w:val="24"/>
              </w:rPr>
              <w:t>10</w:t>
            </w:r>
          </w:p>
        </w:tc>
        <w:tc>
          <w:tcPr>
            <w:tcW w:w="847" w:type="pct"/>
            <w:shd w:val="clear" w:color="auto" w:fill="auto"/>
            <w:hideMark/>
          </w:tcPr>
          <w:p w14:paraId="7099009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Основы безопасности и защита Родины</w:t>
            </w:r>
          </w:p>
        </w:tc>
        <w:tc>
          <w:tcPr>
            <w:tcW w:w="834" w:type="pct"/>
            <w:shd w:val="clear" w:color="auto" w:fill="auto"/>
            <w:hideMark/>
          </w:tcPr>
          <w:p w14:paraId="38B990D4" w14:textId="73EDA594"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Карпова И </w:t>
            </w:r>
            <w:proofErr w:type="spellStart"/>
            <w:r w:rsidRPr="000324F0">
              <w:rPr>
                <w:rFonts w:ascii="Times New Roman" w:hAnsi="Times New Roman"/>
                <w:sz w:val="24"/>
                <w:szCs w:val="24"/>
              </w:rPr>
              <w:t>И</w:t>
            </w:r>
            <w:proofErr w:type="spellEnd"/>
            <w:r w:rsidRPr="000324F0">
              <w:rPr>
                <w:rFonts w:ascii="Times New Roman" w:hAnsi="Times New Roman"/>
                <w:sz w:val="24"/>
                <w:szCs w:val="24"/>
              </w:rPr>
              <w:t>.</w:t>
            </w:r>
          </w:p>
        </w:tc>
        <w:tc>
          <w:tcPr>
            <w:tcW w:w="273" w:type="pct"/>
            <w:shd w:val="clear" w:color="auto" w:fill="auto"/>
            <w:hideMark/>
          </w:tcPr>
          <w:p w14:paraId="41F5F05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131296A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79</w:t>
            </w:r>
          </w:p>
        </w:tc>
        <w:tc>
          <w:tcPr>
            <w:tcW w:w="479" w:type="pct"/>
            <w:shd w:val="clear" w:color="auto" w:fill="auto"/>
            <w:hideMark/>
          </w:tcPr>
          <w:p w14:paraId="4B2A0BA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39" w:type="pct"/>
            <w:shd w:val="clear" w:color="auto" w:fill="auto"/>
            <w:hideMark/>
          </w:tcPr>
          <w:p w14:paraId="270D41E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42A73FD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254A23E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284F4EB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B289252" w14:textId="77777777" w:rsidTr="009A5597">
        <w:trPr>
          <w:trHeight w:val="288"/>
        </w:trPr>
        <w:tc>
          <w:tcPr>
            <w:tcW w:w="280" w:type="pct"/>
            <w:shd w:val="clear" w:color="auto" w:fill="auto"/>
            <w:hideMark/>
          </w:tcPr>
          <w:p w14:paraId="61A3B81C" w14:textId="77777777" w:rsidR="009A5597" w:rsidRPr="000324F0" w:rsidRDefault="009A5597" w:rsidP="00662BA7">
            <w:pPr>
              <w:spacing w:after="0" w:line="240" w:lineRule="auto"/>
              <w:ind w:left="-142" w:right="-119"/>
              <w:rPr>
                <w:rFonts w:ascii="Times New Roman" w:hAnsi="Times New Roman"/>
                <w:sz w:val="24"/>
                <w:szCs w:val="24"/>
              </w:rPr>
            </w:pPr>
            <w:r w:rsidRPr="000324F0">
              <w:rPr>
                <w:rFonts w:ascii="Times New Roman" w:hAnsi="Times New Roman"/>
                <w:sz w:val="24"/>
                <w:szCs w:val="24"/>
              </w:rPr>
              <w:t>11</w:t>
            </w:r>
          </w:p>
        </w:tc>
        <w:tc>
          <w:tcPr>
            <w:tcW w:w="847" w:type="pct"/>
            <w:shd w:val="clear" w:color="auto" w:fill="auto"/>
            <w:hideMark/>
          </w:tcPr>
          <w:p w14:paraId="60DAF71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Техническое черчение</w:t>
            </w:r>
          </w:p>
        </w:tc>
        <w:tc>
          <w:tcPr>
            <w:tcW w:w="834" w:type="pct"/>
            <w:shd w:val="clear" w:color="auto" w:fill="auto"/>
            <w:hideMark/>
          </w:tcPr>
          <w:p w14:paraId="4B4717C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Пацан Р. В.</w:t>
            </w:r>
          </w:p>
        </w:tc>
        <w:tc>
          <w:tcPr>
            <w:tcW w:w="273" w:type="pct"/>
            <w:shd w:val="clear" w:color="auto" w:fill="auto"/>
            <w:hideMark/>
          </w:tcPr>
          <w:p w14:paraId="0168445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1812EB5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71</w:t>
            </w:r>
          </w:p>
        </w:tc>
        <w:tc>
          <w:tcPr>
            <w:tcW w:w="479" w:type="pct"/>
            <w:shd w:val="clear" w:color="auto" w:fill="auto"/>
            <w:hideMark/>
          </w:tcPr>
          <w:p w14:paraId="28DC313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hideMark/>
          </w:tcPr>
          <w:p w14:paraId="2259F06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6F69601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38978C4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28ECAFF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AE5E455" w14:textId="77777777" w:rsidTr="009A5597">
        <w:trPr>
          <w:trHeight w:val="288"/>
        </w:trPr>
        <w:tc>
          <w:tcPr>
            <w:tcW w:w="280" w:type="pct"/>
            <w:shd w:val="clear" w:color="auto" w:fill="auto"/>
            <w:hideMark/>
          </w:tcPr>
          <w:p w14:paraId="7E820E9B" w14:textId="77777777" w:rsidR="009A5597" w:rsidRPr="000324F0" w:rsidRDefault="009A5597" w:rsidP="00662BA7">
            <w:pPr>
              <w:spacing w:after="0" w:line="240" w:lineRule="auto"/>
              <w:ind w:left="-142" w:right="-119"/>
              <w:rPr>
                <w:rFonts w:ascii="Times New Roman" w:hAnsi="Times New Roman"/>
                <w:sz w:val="24"/>
                <w:szCs w:val="24"/>
              </w:rPr>
            </w:pPr>
            <w:r w:rsidRPr="000324F0">
              <w:rPr>
                <w:rFonts w:ascii="Times New Roman" w:hAnsi="Times New Roman"/>
                <w:sz w:val="24"/>
                <w:szCs w:val="24"/>
              </w:rPr>
              <w:t>12</w:t>
            </w:r>
          </w:p>
        </w:tc>
        <w:tc>
          <w:tcPr>
            <w:tcW w:w="847" w:type="pct"/>
            <w:shd w:val="clear" w:color="auto" w:fill="auto"/>
            <w:hideMark/>
          </w:tcPr>
          <w:p w14:paraId="5E7740B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Физика</w:t>
            </w:r>
          </w:p>
        </w:tc>
        <w:tc>
          <w:tcPr>
            <w:tcW w:w="834" w:type="pct"/>
            <w:shd w:val="clear" w:color="auto" w:fill="auto"/>
            <w:hideMark/>
          </w:tcPr>
          <w:p w14:paraId="1FF9FE8D"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Шереметова</w:t>
            </w:r>
            <w:proofErr w:type="spellEnd"/>
            <w:r w:rsidRPr="000324F0">
              <w:rPr>
                <w:rFonts w:ascii="Times New Roman" w:hAnsi="Times New Roman"/>
                <w:sz w:val="24"/>
                <w:szCs w:val="24"/>
              </w:rPr>
              <w:t xml:space="preserve"> Е. И.</w:t>
            </w:r>
          </w:p>
        </w:tc>
        <w:tc>
          <w:tcPr>
            <w:tcW w:w="273" w:type="pct"/>
            <w:shd w:val="clear" w:color="auto" w:fill="auto"/>
            <w:hideMark/>
          </w:tcPr>
          <w:p w14:paraId="54A733C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hideMark/>
          </w:tcPr>
          <w:p w14:paraId="2D7B0B6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87</w:t>
            </w:r>
          </w:p>
        </w:tc>
        <w:tc>
          <w:tcPr>
            <w:tcW w:w="479" w:type="pct"/>
            <w:shd w:val="clear" w:color="auto" w:fill="auto"/>
            <w:hideMark/>
          </w:tcPr>
          <w:p w14:paraId="64703BC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39" w:type="pct"/>
            <w:shd w:val="clear" w:color="auto" w:fill="auto"/>
            <w:hideMark/>
          </w:tcPr>
          <w:p w14:paraId="40B28D0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1CD8F47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4A26AE6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48FC877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7FB6468" w14:textId="77777777" w:rsidTr="009A5597">
        <w:trPr>
          <w:trHeight w:val="288"/>
        </w:trPr>
        <w:tc>
          <w:tcPr>
            <w:tcW w:w="280" w:type="pct"/>
            <w:shd w:val="clear" w:color="auto" w:fill="auto"/>
            <w:hideMark/>
          </w:tcPr>
          <w:p w14:paraId="00754D46" w14:textId="77777777" w:rsidR="009A5597" w:rsidRPr="000324F0" w:rsidRDefault="009A5597" w:rsidP="00662BA7">
            <w:pPr>
              <w:spacing w:after="0" w:line="240" w:lineRule="auto"/>
              <w:ind w:left="-142" w:right="-119"/>
              <w:rPr>
                <w:rFonts w:ascii="Times New Roman" w:hAnsi="Times New Roman"/>
                <w:sz w:val="24"/>
                <w:szCs w:val="24"/>
              </w:rPr>
            </w:pPr>
            <w:r w:rsidRPr="000324F0">
              <w:rPr>
                <w:rFonts w:ascii="Times New Roman" w:hAnsi="Times New Roman"/>
                <w:sz w:val="24"/>
                <w:szCs w:val="24"/>
              </w:rPr>
              <w:t>13</w:t>
            </w:r>
          </w:p>
        </w:tc>
        <w:tc>
          <w:tcPr>
            <w:tcW w:w="847" w:type="pct"/>
            <w:shd w:val="clear" w:color="auto" w:fill="auto"/>
            <w:hideMark/>
          </w:tcPr>
          <w:p w14:paraId="2F22395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Охрана труда</w:t>
            </w:r>
          </w:p>
        </w:tc>
        <w:tc>
          <w:tcPr>
            <w:tcW w:w="834" w:type="pct"/>
            <w:shd w:val="clear" w:color="auto" w:fill="auto"/>
            <w:hideMark/>
          </w:tcPr>
          <w:p w14:paraId="4EFEA050" w14:textId="536C11A4"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Карпова И.И.</w:t>
            </w:r>
          </w:p>
        </w:tc>
        <w:tc>
          <w:tcPr>
            <w:tcW w:w="273" w:type="pct"/>
            <w:shd w:val="clear" w:color="auto" w:fill="auto"/>
            <w:hideMark/>
          </w:tcPr>
          <w:p w14:paraId="1958FD0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hideMark/>
          </w:tcPr>
          <w:p w14:paraId="05EF131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75</w:t>
            </w:r>
          </w:p>
        </w:tc>
        <w:tc>
          <w:tcPr>
            <w:tcW w:w="479" w:type="pct"/>
            <w:shd w:val="clear" w:color="auto" w:fill="auto"/>
            <w:hideMark/>
          </w:tcPr>
          <w:p w14:paraId="3FBC194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39" w:type="pct"/>
            <w:shd w:val="clear" w:color="auto" w:fill="auto"/>
            <w:hideMark/>
          </w:tcPr>
          <w:p w14:paraId="2E22439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73878AF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31EAE56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1B7022F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A04F587" w14:textId="77777777" w:rsidTr="009A5597">
        <w:trPr>
          <w:trHeight w:val="288"/>
        </w:trPr>
        <w:tc>
          <w:tcPr>
            <w:tcW w:w="2234" w:type="pct"/>
            <w:gridSpan w:val="4"/>
            <w:shd w:val="clear" w:color="auto" w:fill="auto"/>
            <w:hideMark/>
          </w:tcPr>
          <w:p w14:paraId="4247C678" w14:textId="77777777" w:rsidR="009A5597" w:rsidRPr="000324F0" w:rsidRDefault="009A5597" w:rsidP="009A5597">
            <w:pPr>
              <w:spacing w:after="0" w:line="240" w:lineRule="auto"/>
              <w:rPr>
                <w:rFonts w:ascii="Times New Roman" w:hAnsi="Times New Roman"/>
                <w:b/>
                <w:bCs/>
                <w:sz w:val="24"/>
                <w:szCs w:val="24"/>
              </w:rPr>
            </w:pPr>
            <w:proofErr w:type="spellStart"/>
            <w:r w:rsidRPr="000324F0">
              <w:rPr>
                <w:rFonts w:ascii="Times New Roman" w:hAnsi="Times New Roman"/>
                <w:b/>
                <w:bCs/>
                <w:sz w:val="24"/>
                <w:szCs w:val="24"/>
              </w:rPr>
              <w:t>СрЗ</w:t>
            </w:r>
            <w:proofErr w:type="spellEnd"/>
          </w:p>
        </w:tc>
        <w:tc>
          <w:tcPr>
            <w:tcW w:w="439" w:type="pct"/>
            <w:shd w:val="clear" w:color="auto" w:fill="auto"/>
            <w:hideMark/>
          </w:tcPr>
          <w:p w14:paraId="5695B785" w14:textId="634870C8"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83,92</w:t>
            </w:r>
          </w:p>
        </w:tc>
        <w:tc>
          <w:tcPr>
            <w:tcW w:w="479" w:type="pct"/>
            <w:shd w:val="clear" w:color="auto" w:fill="auto"/>
            <w:hideMark/>
          </w:tcPr>
          <w:p w14:paraId="48AE3F8F" w14:textId="628C295D"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97,0</w:t>
            </w:r>
            <w:r w:rsidR="00662BA7" w:rsidRPr="000324F0">
              <w:rPr>
                <w:rFonts w:ascii="Times New Roman" w:hAnsi="Times New Roman"/>
                <w:b/>
                <w:bCs/>
                <w:sz w:val="24"/>
                <w:szCs w:val="24"/>
              </w:rPr>
              <w:t>8</w:t>
            </w:r>
          </w:p>
        </w:tc>
        <w:tc>
          <w:tcPr>
            <w:tcW w:w="439" w:type="pct"/>
            <w:shd w:val="clear" w:color="auto" w:fill="auto"/>
            <w:hideMark/>
          </w:tcPr>
          <w:p w14:paraId="5FC92D69"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w:t>
            </w:r>
          </w:p>
        </w:tc>
        <w:tc>
          <w:tcPr>
            <w:tcW w:w="479" w:type="pct"/>
            <w:shd w:val="clear" w:color="auto" w:fill="auto"/>
            <w:hideMark/>
          </w:tcPr>
          <w:p w14:paraId="43DFF487"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w:t>
            </w:r>
          </w:p>
        </w:tc>
        <w:tc>
          <w:tcPr>
            <w:tcW w:w="451" w:type="pct"/>
            <w:shd w:val="clear" w:color="auto" w:fill="auto"/>
            <w:hideMark/>
          </w:tcPr>
          <w:p w14:paraId="01B4C1A7"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w:t>
            </w:r>
          </w:p>
        </w:tc>
        <w:tc>
          <w:tcPr>
            <w:tcW w:w="480" w:type="pct"/>
            <w:shd w:val="clear" w:color="auto" w:fill="auto"/>
            <w:hideMark/>
          </w:tcPr>
          <w:p w14:paraId="0E75D8A5"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w:t>
            </w:r>
          </w:p>
        </w:tc>
      </w:tr>
      <w:tr w:rsidR="000324F0" w:rsidRPr="000324F0" w14:paraId="037713AE" w14:textId="77777777" w:rsidTr="009A5597">
        <w:trPr>
          <w:trHeight w:val="288"/>
        </w:trPr>
        <w:tc>
          <w:tcPr>
            <w:tcW w:w="5000" w:type="pct"/>
            <w:gridSpan w:val="10"/>
            <w:shd w:val="clear" w:color="auto" w:fill="auto"/>
            <w:hideMark/>
          </w:tcPr>
          <w:p w14:paraId="0B4C26BF"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ЖКХ-11</w:t>
            </w:r>
          </w:p>
        </w:tc>
      </w:tr>
      <w:tr w:rsidR="000324F0" w:rsidRPr="000324F0" w14:paraId="746B4273" w14:textId="77777777" w:rsidTr="009A5597">
        <w:trPr>
          <w:trHeight w:val="288"/>
        </w:trPr>
        <w:tc>
          <w:tcPr>
            <w:tcW w:w="280" w:type="pct"/>
            <w:shd w:val="clear" w:color="auto" w:fill="auto"/>
            <w:hideMark/>
          </w:tcPr>
          <w:p w14:paraId="0A3AA6B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lastRenderedPageBreak/>
              <w:t>1</w:t>
            </w:r>
          </w:p>
        </w:tc>
        <w:tc>
          <w:tcPr>
            <w:tcW w:w="847" w:type="pct"/>
            <w:shd w:val="clear" w:color="auto" w:fill="auto"/>
            <w:hideMark/>
          </w:tcPr>
          <w:p w14:paraId="071AB6A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География</w:t>
            </w:r>
          </w:p>
        </w:tc>
        <w:tc>
          <w:tcPr>
            <w:tcW w:w="834" w:type="pct"/>
            <w:shd w:val="clear" w:color="auto" w:fill="auto"/>
            <w:hideMark/>
          </w:tcPr>
          <w:p w14:paraId="26DD643B"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Мысина</w:t>
            </w:r>
            <w:proofErr w:type="spellEnd"/>
            <w:r w:rsidRPr="000324F0">
              <w:rPr>
                <w:rFonts w:ascii="Times New Roman" w:hAnsi="Times New Roman"/>
                <w:sz w:val="24"/>
                <w:szCs w:val="24"/>
              </w:rPr>
              <w:t xml:space="preserve"> И. А.</w:t>
            </w:r>
          </w:p>
        </w:tc>
        <w:tc>
          <w:tcPr>
            <w:tcW w:w="273" w:type="pct"/>
            <w:shd w:val="clear" w:color="auto" w:fill="auto"/>
            <w:hideMark/>
          </w:tcPr>
          <w:p w14:paraId="165AFD2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3BAFAE1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hideMark/>
          </w:tcPr>
          <w:p w14:paraId="5DB5B2A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hideMark/>
          </w:tcPr>
          <w:p w14:paraId="1E93301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0FA7EAF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37EF04E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679C5B6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98BCF68" w14:textId="77777777" w:rsidTr="009A5597">
        <w:trPr>
          <w:trHeight w:val="288"/>
        </w:trPr>
        <w:tc>
          <w:tcPr>
            <w:tcW w:w="280" w:type="pct"/>
            <w:shd w:val="clear" w:color="auto" w:fill="auto"/>
            <w:hideMark/>
          </w:tcPr>
          <w:p w14:paraId="51E1334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hideMark/>
          </w:tcPr>
          <w:p w14:paraId="4779349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Техническое черчение</w:t>
            </w:r>
          </w:p>
        </w:tc>
        <w:tc>
          <w:tcPr>
            <w:tcW w:w="834" w:type="pct"/>
            <w:shd w:val="clear" w:color="auto" w:fill="auto"/>
            <w:hideMark/>
          </w:tcPr>
          <w:p w14:paraId="0FE339C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Пацан Р. В.</w:t>
            </w:r>
          </w:p>
        </w:tc>
        <w:tc>
          <w:tcPr>
            <w:tcW w:w="273" w:type="pct"/>
            <w:shd w:val="clear" w:color="auto" w:fill="auto"/>
            <w:hideMark/>
          </w:tcPr>
          <w:p w14:paraId="1B2B841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6F77648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97</w:t>
            </w:r>
          </w:p>
        </w:tc>
        <w:tc>
          <w:tcPr>
            <w:tcW w:w="479" w:type="pct"/>
            <w:shd w:val="clear" w:color="auto" w:fill="auto"/>
            <w:hideMark/>
          </w:tcPr>
          <w:p w14:paraId="5258B11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hideMark/>
          </w:tcPr>
          <w:p w14:paraId="2F8F7B2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2E755EC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67C2455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22EC2D1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EB40A1F" w14:textId="77777777" w:rsidTr="009A5597">
        <w:trPr>
          <w:trHeight w:val="288"/>
        </w:trPr>
        <w:tc>
          <w:tcPr>
            <w:tcW w:w="280" w:type="pct"/>
            <w:shd w:val="clear" w:color="auto" w:fill="auto"/>
            <w:hideMark/>
          </w:tcPr>
          <w:p w14:paraId="63A0BE1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hideMark/>
          </w:tcPr>
          <w:p w14:paraId="28AA6FF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Электротехника </w:t>
            </w:r>
          </w:p>
        </w:tc>
        <w:tc>
          <w:tcPr>
            <w:tcW w:w="834" w:type="pct"/>
            <w:shd w:val="clear" w:color="auto" w:fill="auto"/>
            <w:hideMark/>
          </w:tcPr>
          <w:p w14:paraId="2D966C9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Пацан Р. В.</w:t>
            </w:r>
          </w:p>
        </w:tc>
        <w:tc>
          <w:tcPr>
            <w:tcW w:w="273" w:type="pct"/>
            <w:shd w:val="clear" w:color="auto" w:fill="auto"/>
            <w:hideMark/>
          </w:tcPr>
          <w:p w14:paraId="7ED09B1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23DBCBE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97</w:t>
            </w:r>
          </w:p>
        </w:tc>
        <w:tc>
          <w:tcPr>
            <w:tcW w:w="479" w:type="pct"/>
            <w:shd w:val="clear" w:color="auto" w:fill="auto"/>
            <w:hideMark/>
          </w:tcPr>
          <w:p w14:paraId="422B310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hideMark/>
          </w:tcPr>
          <w:p w14:paraId="0E04523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56D2500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5D5442A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048CF58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DE7CA7D" w14:textId="77777777" w:rsidTr="009A5597">
        <w:trPr>
          <w:trHeight w:val="288"/>
        </w:trPr>
        <w:tc>
          <w:tcPr>
            <w:tcW w:w="280" w:type="pct"/>
            <w:shd w:val="clear" w:color="auto" w:fill="auto"/>
            <w:hideMark/>
          </w:tcPr>
          <w:p w14:paraId="4BF5051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w:t>
            </w:r>
          </w:p>
        </w:tc>
        <w:tc>
          <w:tcPr>
            <w:tcW w:w="847" w:type="pct"/>
            <w:shd w:val="clear" w:color="auto" w:fill="auto"/>
            <w:hideMark/>
          </w:tcPr>
          <w:p w14:paraId="11D0A47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История</w:t>
            </w:r>
          </w:p>
        </w:tc>
        <w:tc>
          <w:tcPr>
            <w:tcW w:w="834" w:type="pct"/>
            <w:shd w:val="clear" w:color="auto" w:fill="auto"/>
            <w:hideMark/>
          </w:tcPr>
          <w:p w14:paraId="0C43092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Тютюнников В. Ю.</w:t>
            </w:r>
          </w:p>
        </w:tc>
        <w:tc>
          <w:tcPr>
            <w:tcW w:w="273" w:type="pct"/>
            <w:shd w:val="clear" w:color="auto" w:fill="auto"/>
            <w:hideMark/>
          </w:tcPr>
          <w:p w14:paraId="02C4054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350B26E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86</w:t>
            </w:r>
          </w:p>
        </w:tc>
        <w:tc>
          <w:tcPr>
            <w:tcW w:w="479" w:type="pct"/>
            <w:shd w:val="clear" w:color="auto" w:fill="auto"/>
            <w:hideMark/>
          </w:tcPr>
          <w:p w14:paraId="07E0F31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hideMark/>
          </w:tcPr>
          <w:p w14:paraId="5BD9C10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4BCEC19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55E5C9D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6B7C62D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790D69B" w14:textId="77777777" w:rsidTr="009A5597">
        <w:trPr>
          <w:trHeight w:val="288"/>
        </w:trPr>
        <w:tc>
          <w:tcPr>
            <w:tcW w:w="280" w:type="pct"/>
            <w:shd w:val="clear" w:color="auto" w:fill="auto"/>
            <w:hideMark/>
          </w:tcPr>
          <w:p w14:paraId="604FD9E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hideMark/>
          </w:tcPr>
          <w:p w14:paraId="7266569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Иностранный язык нем</w:t>
            </w:r>
          </w:p>
        </w:tc>
        <w:tc>
          <w:tcPr>
            <w:tcW w:w="834" w:type="pct"/>
            <w:shd w:val="clear" w:color="auto" w:fill="auto"/>
            <w:hideMark/>
          </w:tcPr>
          <w:p w14:paraId="5B15C8F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Пантелеева Д. А.</w:t>
            </w:r>
          </w:p>
        </w:tc>
        <w:tc>
          <w:tcPr>
            <w:tcW w:w="273" w:type="pct"/>
            <w:shd w:val="clear" w:color="auto" w:fill="auto"/>
            <w:hideMark/>
          </w:tcPr>
          <w:p w14:paraId="6DCC407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4FD1012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50</w:t>
            </w:r>
          </w:p>
        </w:tc>
        <w:tc>
          <w:tcPr>
            <w:tcW w:w="479" w:type="pct"/>
            <w:shd w:val="clear" w:color="auto" w:fill="auto"/>
            <w:hideMark/>
          </w:tcPr>
          <w:p w14:paraId="2026D1D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90</w:t>
            </w:r>
          </w:p>
        </w:tc>
        <w:tc>
          <w:tcPr>
            <w:tcW w:w="439" w:type="pct"/>
            <w:shd w:val="clear" w:color="auto" w:fill="auto"/>
            <w:hideMark/>
          </w:tcPr>
          <w:p w14:paraId="0C4C412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646C432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2859A5D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123BB4B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11B94C3" w14:textId="77777777" w:rsidTr="009A5597">
        <w:trPr>
          <w:trHeight w:val="288"/>
        </w:trPr>
        <w:tc>
          <w:tcPr>
            <w:tcW w:w="280" w:type="pct"/>
            <w:shd w:val="clear" w:color="auto" w:fill="auto"/>
            <w:hideMark/>
          </w:tcPr>
          <w:p w14:paraId="2A85B10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w:t>
            </w:r>
          </w:p>
        </w:tc>
        <w:tc>
          <w:tcPr>
            <w:tcW w:w="847" w:type="pct"/>
            <w:shd w:val="clear" w:color="auto" w:fill="auto"/>
            <w:hideMark/>
          </w:tcPr>
          <w:p w14:paraId="65E546A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Иностранный язык </w:t>
            </w:r>
            <w:proofErr w:type="spellStart"/>
            <w:r w:rsidRPr="000324F0">
              <w:rPr>
                <w:rFonts w:ascii="Times New Roman" w:hAnsi="Times New Roman"/>
                <w:sz w:val="24"/>
                <w:szCs w:val="24"/>
              </w:rPr>
              <w:t>англ</w:t>
            </w:r>
            <w:proofErr w:type="spellEnd"/>
          </w:p>
        </w:tc>
        <w:tc>
          <w:tcPr>
            <w:tcW w:w="834" w:type="pct"/>
            <w:shd w:val="clear" w:color="auto" w:fill="auto"/>
            <w:hideMark/>
          </w:tcPr>
          <w:p w14:paraId="27D3C70A"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Витман</w:t>
            </w:r>
            <w:proofErr w:type="spellEnd"/>
            <w:r w:rsidRPr="000324F0">
              <w:rPr>
                <w:rFonts w:ascii="Times New Roman" w:hAnsi="Times New Roman"/>
                <w:sz w:val="24"/>
                <w:szCs w:val="24"/>
              </w:rPr>
              <w:t xml:space="preserve"> Н. А.</w:t>
            </w:r>
          </w:p>
        </w:tc>
        <w:tc>
          <w:tcPr>
            <w:tcW w:w="273" w:type="pct"/>
            <w:shd w:val="clear" w:color="auto" w:fill="auto"/>
            <w:hideMark/>
          </w:tcPr>
          <w:p w14:paraId="02878CB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252E50A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hideMark/>
          </w:tcPr>
          <w:p w14:paraId="7CD7E58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hideMark/>
          </w:tcPr>
          <w:p w14:paraId="018DC0B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36260CF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6CCBF7D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67F0849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CCF1D9D" w14:textId="77777777" w:rsidTr="009A5597">
        <w:trPr>
          <w:trHeight w:val="288"/>
        </w:trPr>
        <w:tc>
          <w:tcPr>
            <w:tcW w:w="280" w:type="pct"/>
            <w:shd w:val="clear" w:color="auto" w:fill="auto"/>
            <w:hideMark/>
          </w:tcPr>
          <w:p w14:paraId="6A26B2A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w:t>
            </w:r>
          </w:p>
        </w:tc>
        <w:tc>
          <w:tcPr>
            <w:tcW w:w="847" w:type="pct"/>
            <w:shd w:val="clear" w:color="auto" w:fill="auto"/>
            <w:hideMark/>
          </w:tcPr>
          <w:p w14:paraId="69A0011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Физическая культура</w:t>
            </w:r>
          </w:p>
        </w:tc>
        <w:tc>
          <w:tcPr>
            <w:tcW w:w="834" w:type="pct"/>
            <w:shd w:val="clear" w:color="auto" w:fill="auto"/>
            <w:hideMark/>
          </w:tcPr>
          <w:p w14:paraId="3A569C15"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Сладкомедов</w:t>
            </w:r>
            <w:proofErr w:type="spellEnd"/>
            <w:r w:rsidRPr="000324F0">
              <w:rPr>
                <w:rFonts w:ascii="Times New Roman" w:hAnsi="Times New Roman"/>
                <w:sz w:val="24"/>
                <w:szCs w:val="24"/>
              </w:rPr>
              <w:t xml:space="preserve"> А. А.</w:t>
            </w:r>
          </w:p>
        </w:tc>
        <w:tc>
          <w:tcPr>
            <w:tcW w:w="273" w:type="pct"/>
            <w:shd w:val="clear" w:color="auto" w:fill="auto"/>
            <w:hideMark/>
          </w:tcPr>
          <w:p w14:paraId="27AEAB7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72F4EC4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58</w:t>
            </w:r>
          </w:p>
        </w:tc>
        <w:tc>
          <w:tcPr>
            <w:tcW w:w="479" w:type="pct"/>
            <w:shd w:val="clear" w:color="auto" w:fill="auto"/>
            <w:hideMark/>
          </w:tcPr>
          <w:p w14:paraId="3918C61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hideMark/>
          </w:tcPr>
          <w:p w14:paraId="0674550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37EE738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51D33CF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2FD7972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0E922E5" w14:textId="77777777" w:rsidTr="009A5597">
        <w:trPr>
          <w:trHeight w:val="540"/>
        </w:trPr>
        <w:tc>
          <w:tcPr>
            <w:tcW w:w="280" w:type="pct"/>
            <w:shd w:val="clear" w:color="auto" w:fill="auto"/>
            <w:hideMark/>
          </w:tcPr>
          <w:p w14:paraId="30B01DC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w:t>
            </w:r>
          </w:p>
        </w:tc>
        <w:tc>
          <w:tcPr>
            <w:tcW w:w="847" w:type="pct"/>
            <w:shd w:val="clear" w:color="auto" w:fill="auto"/>
            <w:hideMark/>
          </w:tcPr>
          <w:p w14:paraId="6F740E6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Основы безопасности и защита Родины</w:t>
            </w:r>
          </w:p>
        </w:tc>
        <w:tc>
          <w:tcPr>
            <w:tcW w:w="834" w:type="pct"/>
            <w:shd w:val="clear" w:color="auto" w:fill="auto"/>
            <w:hideMark/>
          </w:tcPr>
          <w:p w14:paraId="525A33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Карпова И. И.</w:t>
            </w:r>
          </w:p>
        </w:tc>
        <w:tc>
          <w:tcPr>
            <w:tcW w:w="273" w:type="pct"/>
            <w:shd w:val="clear" w:color="auto" w:fill="auto"/>
            <w:hideMark/>
          </w:tcPr>
          <w:p w14:paraId="6988E9A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4478210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63</w:t>
            </w:r>
          </w:p>
        </w:tc>
        <w:tc>
          <w:tcPr>
            <w:tcW w:w="479" w:type="pct"/>
            <w:shd w:val="clear" w:color="auto" w:fill="auto"/>
            <w:hideMark/>
          </w:tcPr>
          <w:p w14:paraId="4F97EB5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92</w:t>
            </w:r>
          </w:p>
        </w:tc>
        <w:tc>
          <w:tcPr>
            <w:tcW w:w="439" w:type="pct"/>
            <w:shd w:val="clear" w:color="auto" w:fill="auto"/>
            <w:hideMark/>
          </w:tcPr>
          <w:p w14:paraId="122BAA9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303B473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6D28720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43AA8CD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358640C" w14:textId="77777777" w:rsidTr="009A5597">
        <w:trPr>
          <w:trHeight w:val="288"/>
        </w:trPr>
        <w:tc>
          <w:tcPr>
            <w:tcW w:w="280" w:type="pct"/>
            <w:shd w:val="clear" w:color="auto" w:fill="auto"/>
            <w:hideMark/>
          </w:tcPr>
          <w:p w14:paraId="0AEC4D1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w:t>
            </w:r>
          </w:p>
        </w:tc>
        <w:tc>
          <w:tcPr>
            <w:tcW w:w="847" w:type="pct"/>
            <w:shd w:val="clear" w:color="auto" w:fill="auto"/>
            <w:hideMark/>
          </w:tcPr>
          <w:p w14:paraId="2655163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Охрана труда</w:t>
            </w:r>
          </w:p>
        </w:tc>
        <w:tc>
          <w:tcPr>
            <w:tcW w:w="834" w:type="pct"/>
            <w:shd w:val="clear" w:color="auto" w:fill="auto"/>
            <w:hideMark/>
          </w:tcPr>
          <w:p w14:paraId="2940F75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Карпова И. И.</w:t>
            </w:r>
          </w:p>
        </w:tc>
        <w:tc>
          <w:tcPr>
            <w:tcW w:w="273" w:type="pct"/>
            <w:shd w:val="clear" w:color="auto" w:fill="auto"/>
            <w:hideMark/>
          </w:tcPr>
          <w:p w14:paraId="3C5D497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61D72FC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92</w:t>
            </w:r>
          </w:p>
        </w:tc>
        <w:tc>
          <w:tcPr>
            <w:tcW w:w="479" w:type="pct"/>
            <w:shd w:val="clear" w:color="auto" w:fill="auto"/>
            <w:hideMark/>
          </w:tcPr>
          <w:p w14:paraId="1751D96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54</w:t>
            </w:r>
          </w:p>
        </w:tc>
        <w:tc>
          <w:tcPr>
            <w:tcW w:w="439" w:type="pct"/>
            <w:shd w:val="clear" w:color="auto" w:fill="auto"/>
            <w:hideMark/>
          </w:tcPr>
          <w:p w14:paraId="3A0D85D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33D4E2B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0909B31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542826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E2C84FD" w14:textId="77777777" w:rsidTr="009A5597">
        <w:trPr>
          <w:trHeight w:val="540"/>
        </w:trPr>
        <w:tc>
          <w:tcPr>
            <w:tcW w:w="280" w:type="pct"/>
            <w:shd w:val="clear" w:color="auto" w:fill="auto"/>
            <w:hideMark/>
          </w:tcPr>
          <w:p w14:paraId="1102D869" w14:textId="77777777" w:rsidR="009A5597" w:rsidRPr="000324F0" w:rsidRDefault="009A5597" w:rsidP="00600008">
            <w:pPr>
              <w:spacing w:after="0" w:line="240" w:lineRule="auto"/>
              <w:ind w:right="-104"/>
              <w:rPr>
                <w:rFonts w:ascii="Times New Roman" w:hAnsi="Times New Roman"/>
                <w:sz w:val="24"/>
                <w:szCs w:val="24"/>
              </w:rPr>
            </w:pPr>
            <w:r w:rsidRPr="000324F0">
              <w:rPr>
                <w:rFonts w:ascii="Times New Roman" w:hAnsi="Times New Roman"/>
                <w:sz w:val="24"/>
                <w:szCs w:val="24"/>
              </w:rPr>
              <w:t>10</w:t>
            </w:r>
          </w:p>
        </w:tc>
        <w:tc>
          <w:tcPr>
            <w:tcW w:w="847" w:type="pct"/>
            <w:shd w:val="clear" w:color="auto" w:fill="auto"/>
            <w:hideMark/>
          </w:tcPr>
          <w:p w14:paraId="3534E28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Технология электродуговой сварки</w:t>
            </w:r>
          </w:p>
        </w:tc>
        <w:tc>
          <w:tcPr>
            <w:tcW w:w="834" w:type="pct"/>
            <w:shd w:val="clear" w:color="auto" w:fill="auto"/>
            <w:hideMark/>
          </w:tcPr>
          <w:p w14:paraId="48E3193A"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Пигида</w:t>
            </w:r>
            <w:proofErr w:type="spellEnd"/>
            <w:r w:rsidRPr="000324F0">
              <w:rPr>
                <w:rFonts w:ascii="Times New Roman" w:hAnsi="Times New Roman"/>
                <w:sz w:val="24"/>
                <w:szCs w:val="24"/>
              </w:rPr>
              <w:t xml:space="preserve"> М. С.</w:t>
            </w:r>
          </w:p>
        </w:tc>
        <w:tc>
          <w:tcPr>
            <w:tcW w:w="273" w:type="pct"/>
            <w:shd w:val="clear" w:color="auto" w:fill="auto"/>
            <w:hideMark/>
          </w:tcPr>
          <w:p w14:paraId="4B4BAB2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hideMark/>
          </w:tcPr>
          <w:p w14:paraId="30F1ABE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425D2B6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hideMark/>
          </w:tcPr>
          <w:p w14:paraId="0B57619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52</w:t>
            </w:r>
          </w:p>
        </w:tc>
        <w:tc>
          <w:tcPr>
            <w:tcW w:w="479" w:type="pct"/>
            <w:shd w:val="clear" w:color="auto" w:fill="auto"/>
            <w:hideMark/>
          </w:tcPr>
          <w:p w14:paraId="3246CC4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51" w:type="pct"/>
            <w:shd w:val="clear" w:color="auto" w:fill="auto"/>
            <w:hideMark/>
          </w:tcPr>
          <w:p w14:paraId="61174FA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56588D2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E4926B8" w14:textId="77777777" w:rsidTr="009A5597">
        <w:trPr>
          <w:trHeight w:val="540"/>
        </w:trPr>
        <w:tc>
          <w:tcPr>
            <w:tcW w:w="280" w:type="pct"/>
            <w:shd w:val="clear" w:color="auto" w:fill="auto"/>
            <w:hideMark/>
          </w:tcPr>
          <w:p w14:paraId="2CF693A3" w14:textId="77777777" w:rsidR="009A5597" w:rsidRPr="000324F0" w:rsidRDefault="009A5597" w:rsidP="00600008">
            <w:pPr>
              <w:spacing w:after="0" w:line="240" w:lineRule="auto"/>
              <w:ind w:right="-104"/>
              <w:rPr>
                <w:rFonts w:ascii="Times New Roman" w:hAnsi="Times New Roman"/>
                <w:sz w:val="24"/>
                <w:szCs w:val="24"/>
              </w:rPr>
            </w:pPr>
            <w:r w:rsidRPr="000324F0">
              <w:rPr>
                <w:rFonts w:ascii="Times New Roman" w:hAnsi="Times New Roman"/>
                <w:sz w:val="24"/>
                <w:szCs w:val="24"/>
              </w:rPr>
              <w:t>11</w:t>
            </w:r>
          </w:p>
        </w:tc>
        <w:tc>
          <w:tcPr>
            <w:tcW w:w="847" w:type="pct"/>
            <w:shd w:val="clear" w:color="auto" w:fill="auto"/>
            <w:hideMark/>
          </w:tcPr>
          <w:p w14:paraId="0A8A90C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Технология газовой сварки и резки</w:t>
            </w:r>
          </w:p>
        </w:tc>
        <w:tc>
          <w:tcPr>
            <w:tcW w:w="834" w:type="pct"/>
            <w:shd w:val="clear" w:color="auto" w:fill="auto"/>
            <w:hideMark/>
          </w:tcPr>
          <w:p w14:paraId="00E03354"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Пигида</w:t>
            </w:r>
            <w:proofErr w:type="spellEnd"/>
            <w:r w:rsidRPr="000324F0">
              <w:rPr>
                <w:rFonts w:ascii="Times New Roman" w:hAnsi="Times New Roman"/>
                <w:sz w:val="24"/>
                <w:szCs w:val="24"/>
              </w:rPr>
              <w:t xml:space="preserve"> М. С.</w:t>
            </w:r>
          </w:p>
        </w:tc>
        <w:tc>
          <w:tcPr>
            <w:tcW w:w="273" w:type="pct"/>
            <w:shd w:val="clear" w:color="auto" w:fill="auto"/>
            <w:hideMark/>
          </w:tcPr>
          <w:p w14:paraId="341DD09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hideMark/>
          </w:tcPr>
          <w:p w14:paraId="76D9129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00AB245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hideMark/>
          </w:tcPr>
          <w:p w14:paraId="409E6BB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52</w:t>
            </w:r>
          </w:p>
        </w:tc>
        <w:tc>
          <w:tcPr>
            <w:tcW w:w="479" w:type="pct"/>
            <w:shd w:val="clear" w:color="auto" w:fill="auto"/>
            <w:hideMark/>
          </w:tcPr>
          <w:p w14:paraId="1897D96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51" w:type="pct"/>
            <w:shd w:val="clear" w:color="auto" w:fill="auto"/>
            <w:hideMark/>
          </w:tcPr>
          <w:p w14:paraId="147B012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4DE827B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AA95E3B" w14:textId="77777777" w:rsidTr="00600008">
        <w:trPr>
          <w:trHeight w:val="607"/>
        </w:trPr>
        <w:tc>
          <w:tcPr>
            <w:tcW w:w="280" w:type="pct"/>
            <w:shd w:val="clear" w:color="auto" w:fill="auto"/>
            <w:hideMark/>
          </w:tcPr>
          <w:p w14:paraId="375F4F5D" w14:textId="77777777" w:rsidR="009A5597" w:rsidRPr="000324F0" w:rsidRDefault="009A5597" w:rsidP="00600008">
            <w:pPr>
              <w:spacing w:after="0" w:line="240" w:lineRule="auto"/>
              <w:ind w:right="-104"/>
              <w:rPr>
                <w:rFonts w:ascii="Times New Roman" w:hAnsi="Times New Roman"/>
                <w:sz w:val="24"/>
                <w:szCs w:val="24"/>
              </w:rPr>
            </w:pPr>
            <w:r w:rsidRPr="000324F0">
              <w:rPr>
                <w:rFonts w:ascii="Times New Roman" w:hAnsi="Times New Roman"/>
                <w:sz w:val="24"/>
                <w:szCs w:val="24"/>
              </w:rPr>
              <w:t>12</w:t>
            </w:r>
          </w:p>
        </w:tc>
        <w:tc>
          <w:tcPr>
            <w:tcW w:w="847" w:type="pct"/>
            <w:shd w:val="clear" w:color="auto" w:fill="auto"/>
            <w:hideMark/>
          </w:tcPr>
          <w:p w14:paraId="5E74798D" w14:textId="497DA5B8"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Учебная практика ПМ.02 </w:t>
            </w:r>
          </w:p>
        </w:tc>
        <w:tc>
          <w:tcPr>
            <w:tcW w:w="834" w:type="pct"/>
            <w:shd w:val="clear" w:color="auto" w:fill="auto"/>
            <w:hideMark/>
          </w:tcPr>
          <w:p w14:paraId="3567FD1A"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Пигида</w:t>
            </w:r>
            <w:proofErr w:type="spellEnd"/>
            <w:r w:rsidRPr="000324F0">
              <w:rPr>
                <w:rFonts w:ascii="Times New Roman" w:hAnsi="Times New Roman"/>
                <w:sz w:val="24"/>
                <w:szCs w:val="24"/>
              </w:rPr>
              <w:t>/Гайдук</w:t>
            </w:r>
          </w:p>
        </w:tc>
        <w:tc>
          <w:tcPr>
            <w:tcW w:w="273" w:type="pct"/>
            <w:shd w:val="clear" w:color="auto" w:fill="auto"/>
            <w:hideMark/>
          </w:tcPr>
          <w:p w14:paraId="716590F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6077D26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6FCFEF4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hideMark/>
          </w:tcPr>
          <w:p w14:paraId="171AFDD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0188D79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79C324A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79</w:t>
            </w:r>
          </w:p>
        </w:tc>
        <w:tc>
          <w:tcPr>
            <w:tcW w:w="480" w:type="pct"/>
            <w:shd w:val="clear" w:color="auto" w:fill="auto"/>
            <w:hideMark/>
          </w:tcPr>
          <w:p w14:paraId="4E61027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2BD2FF60" w14:textId="77777777" w:rsidTr="00600008">
        <w:trPr>
          <w:trHeight w:val="699"/>
        </w:trPr>
        <w:tc>
          <w:tcPr>
            <w:tcW w:w="280" w:type="pct"/>
            <w:shd w:val="clear" w:color="auto" w:fill="auto"/>
            <w:hideMark/>
          </w:tcPr>
          <w:p w14:paraId="4E91020E" w14:textId="77777777" w:rsidR="009A5597" w:rsidRPr="000324F0" w:rsidRDefault="009A5597" w:rsidP="00600008">
            <w:pPr>
              <w:spacing w:after="0" w:line="240" w:lineRule="auto"/>
              <w:ind w:right="-104"/>
              <w:rPr>
                <w:rFonts w:ascii="Times New Roman" w:hAnsi="Times New Roman"/>
                <w:sz w:val="24"/>
                <w:szCs w:val="24"/>
              </w:rPr>
            </w:pPr>
            <w:r w:rsidRPr="000324F0">
              <w:rPr>
                <w:rFonts w:ascii="Times New Roman" w:hAnsi="Times New Roman"/>
                <w:sz w:val="24"/>
                <w:szCs w:val="24"/>
              </w:rPr>
              <w:t>13</w:t>
            </w:r>
          </w:p>
        </w:tc>
        <w:tc>
          <w:tcPr>
            <w:tcW w:w="847" w:type="pct"/>
            <w:shd w:val="clear" w:color="auto" w:fill="auto"/>
            <w:hideMark/>
          </w:tcPr>
          <w:p w14:paraId="2C08C068" w14:textId="744B65EC"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Производственная практика ПМ.02 </w:t>
            </w:r>
          </w:p>
        </w:tc>
        <w:tc>
          <w:tcPr>
            <w:tcW w:w="834" w:type="pct"/>
            <w:shd w:val="clear" w:color="auto" w:fill="auto"/>
            <w:hideMark/>
          </w:tcPr>
          <w:p w14:paraId="66CA3025"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Гпйдук</w:t>
            </w:r>
            <w:proofErr w:type="spellEnd"/>
            <w:r w:rsidRPr="000324F0">
              <w:rPr>
                <w:rFonts w:ascii="Times New Roman" w:hAnsi="Times New Roman"/>
                <w:sz w:val="24"/>
                <w:szCs w:val="24"/>
              </w:rPr>
              <w:t xml:space="preserve"> А. А.</w:t>
            </w:r>
          </w:p>
        </w:tc>
        <w:tc>
          <w:tcPr>
            <w:tcW w:w="273" w:type="pct"/>
            <w:shd w:val="clear" w:color="auto" w:fill="auto"/>
            <w:hideMark/>
          </w:tcPr>
          <w:p w14:paraId="75A5D78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764A38F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1877932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hideMark/>
          </w:tcPr>
          <w:p w14:paraId="3E540C2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3963836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39B589B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hideMark/>
          </w:tcPr>
          <w:p w14:paraId="0472311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1EBD9BF8" w14:textId="77777777" w:rsidTr="009A5597">
        <w:trPr>
          <w:trHeight w:val="288"/>
        </w:trPr>
        <w:tc>
          <w:tcPr>
            <w:tcW w:w="280" w:type="pct"/>
            <w:shd w:val="clear" w:color="auto" w:fill="auto"/>
            <w:hideMark/>
          </w:tcPr>
          <w:p w14:paraId="589BD78C" w14:textId="77777777" w:rsidR="009A5597" w:rsidRPr="000324F0" w:rsidRDefault="009A5597" w:rsidP="00600008">
            <w:pPr>
              <w:spacing w:after="0" w:line="240" w:lineRule="auto"/>
              <w:ind w:right="-104"/>
              <w:rPr>
                <w:rFonts w:ascii="Times New Roman" w:hAnsi="Times New Roman"/>
                <w:sz w:val="24"/>
                <w:szCs w:val="24"/>
              </w:rPr>
            </w:pPr>
            <w:r w:rsidRPr="000324F0">
              <w:rPr>
                <w:rFonts w:ascii="Times New Roman" w:hAnsi="Times New Roman"/>
                <w:sz w:val="24"/>
                <w:szCs w:val="24"/>
              </w:rPr>
              <w:t>14</w:t>
            </w:r>
          </w:p>
        </w:tc>
        <w:tc>
          <w:tcPr>
            <w:tcW w:w="847" w:type="pct"/>
            <w:shd w:val="clear" w:color="auto" w:fill="auto"/>
            <w:noWrap/>
            <w:hideMark/>
          </w:tcPr>
          <w:p w14:paraId="6DA8EF3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w:t>
            </w:r>
          </w:p>
        </w:tc>
        <w:tc>
          <w:tcPr>
            <w:tcW w:w="834" w:type="pct"/>
            <w:shd w:val="clear" w:color="auto" w:fill="auto"/>
            <w:hideMark/>
          </w:tcPr>
          <w:p w14:paraId="04EF387B"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Пигида</w:t>
            </w:r>
            <w:proofErr w:type="spellEnd"/>
            <w:r w:rsidRPr="000324F0">
              <w:rPr>
                <w:rFonts w:ascii="Times New Roman" w:hAnsi="Times New Roman"/>
                <w:sz w:val="24"/>
                <w:szCs w:val="24"/>
              </w:rPr>
              <w:t>/Гайдук</w:t>
            </w:r>
          </w:p>
        </w:tc>
        <w:tc>
          <w:tcPr>
            <w:tcW w:w="273" w:type="pct"/>
            <w:shd w:val="clear" w:color="auto" w:fill="auto"/>
            <w:hideMark/>
          </w:tcPr>
          <w:p w14:paraId="68566C1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hideMark/>
          </w:tcPr>
          <w:p w14:paraId="567CE0E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0FCBF8A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hideMark/>
          </w:tcPr>
          <w:p w14:paraId="1F0DC04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6D965FC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3CE6068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52</w:t>
            </w:r>
          </w:p>
        </w:tc>
        <w:tc>
          <w:tcPr>
            <w:tcW w:w="480" w:type="pct"/>
            <w:shd w:val="clear" w:color="auto" w:fill="auto"/>
            <w:hideMark/>
          </w:tcPr>
          <w:p w14:paraId="5F96295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r>
      <w:tr w:rsidR="000324F0" w:rsidRPr="000324F0" w14:paraId="31F11364" w14:textId="77777777" w:rsidTr="009A5597">
        <w:trPr>
          <w:trHeight w:val="288"/>
        </w:trPr>
        <w:tc>
          <w:tcPr>
            <w:tcW w:w="2234" w:type="pct"/>
            <w:gridSpan w:val="4"/>
            <w:shd w:val="clear" w:color="auto" w:fill="auto"/>
            <w:hideMark/>
          </w:tcPr>
          <w:p w14:paraId="6B1541FF" w14:textId="77777777" w:rsidR="009A5597" w:rsidRPr="000324F0" w:rsidRDefault="009A5597" w:rsidP="009A5597">
            <w:pPr>
              <w:spacing w:after="0" w:line="240" w:lineRule="auto"/>
              <w:rPr>
                <w:rFonts w:ascii="Times New Roman" w:hAnsi="Times New Roman"/>
                <w:b/>
                <w:bCs/>
                <w:sz w:val="24"/>
                <w:szCs w:val="24"/>
              </w:rPr>
            </w:pPr>
            <w:proofErr w:type="spellStart"/>
            <w:r w:rsidRPr="000324F0">
              <w:rPr>
                <w:rFonts w:ascii="Times New Roman" w:hAnsi="Times New Roman"/>
                <w:b/>
                <w:bCs/>
                <w:sz w:val="24"/>
                <w:szCs w:val="24"/>
              </w:rPr>
              <w:t>СрЗ</w:t>
            </w:r>
            <w:proofErr w:type="spellEnd"/>
          </w:p>
        </w:tc>
        <w:tc>
          <w:tcPr>
            <w:tcW w:w="439" w:type="pct"/>
            <w:shd w:val="clear" w:color="auto" w:fill="auto"/>
            <w:hideMark/>
          </w:tcPr>
          <w:p w14:paraId="2991C9BA" w14:textId="25CC278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82,5</w:t>
            </w:r>
            <w:r w:rsidR="00600008" w:rsidRPr="000324F0">
              <w:rPr>
                <w:rFonts w:ascii="Times New Roman" w:hAnsi="Times New Roman"/>
                <w:b/>
                <w:bCs/>
                <w:sz w:val="24"/>
                <w:szCs w:val="24"/>
              </w:rPr>
              <w:t>6</w:t>
            </w:r>
          </w:p>
        </w:tc>
        <w:tc>
          <w:tcPr>
            <w:tcW w:w="479" w:type="pct"/>
            <w:shd w:val="clear" w:color="auto" w:fill="auto"/>
            <w:hideMark/>
          </w:tcPr>
          <w:p w14:paraId="58F4A23C" w14:textId="5EF551B3"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92,89</w:t>
            </w:r>
          </w:p>
        </w:tc>
        <w:tc>
          <w:tcPr>
            <w:tcW w:w="439" w:type="pct"/>
            <w:shd w:val="clear" w:color="auto" w:fill="auto"/>
            <w:hideMark/>
          </w:tcPr>
          <w:p w14:paraId="3C00C472"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52</w:t>
            </w:r>
          </w:p>
        </w:tc>
        <w:tc>
          <w:tcPr>
            <w:tcW w:w="479" w:type="pct"/>
            <w:shd w:val="clear" w:color="auto" w:fill="auto"/>
            <w:hideMark/>
          </w:tcPr>
          <w:p w14:paraId="047D0B6E"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96</w:t>
            </w:r>
          </w:p>
        </w:tc>
        <w:tc>
          <w:tcPr>
            <w:tcW w:w="451" w:type="pct"/>
            <w:shd w:val="clear" w:color="auto" w:fill="auto"/>
            <w:hideMark/>
          </w:tcPr>
          <w:p w14:paraId="4C2C2F69"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77</w:t>
            </w:r>
          </w:p>
        </w:tc>
        <w:tc>
          <w:tcPr>
            <w:tcW w:w="480" w:type="pct"/>
            <w:shd w:val="clear" w:color="auto" w:fill="auto"/>
            <w:hideMark/>
          </w:tcPr>
          <w:p w14:paraId="5623AEAD" w14:textId="1C79C919"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98,67</w:t>
            </w:r>
          </w:p>
        </w:tc>
      </w:tr>
      <w:tr w:rsidR="000324F0" w:rsidRPr="000324F0" w14:paraId="734037EE" w14:textId="77777777" w:rsidTr="009A5597">
        <w:trPr>
          <w:trHeight w:val="288"/>
        </w:trPr>
        <w:tc>
          <w:tcPr>
            <w:tcW w:w="5000" w:type="pct"/>
            <w:gridSpan w:val="10"/>
            <w:shd w:val="clear" w:color="auto" w:fill="auto"/>
            <w:hideMark/>
          </w:tcPr>
          <w:p w14:paraId="0881B66D"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ИСиП-11</w:t>
            </w:r>
          </w:p>
        </w:tc>
      </w:tr>
      <w:tr w:rsidR="000324F0" w:rsidRPr="000324F0" w14:paraId="3ACF79AA" w14:textId="77777777" w:rsidTr="009A5597">
        <w:trPr>
          <w:trHeight w:val="288"/>
        </w:trPr>
        <w:tc>
          <w:tcPr>
            <w:tcW w:w="280" w:type="pct"/>
            <w:shd w:val="clear" w:color="auto" w:fill="auto"/>
            <w:hideMark/>
          </w:tcPr>
          <w:p w14:paraId="01AE987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w:t>
            </w:r>
          </w:p>
        </w:tc>
        <w:tc>
          <w:tcPr>
            <w:tcW w:w="847" w:type="pct"/>
            <w:shd w:val="clear" w:color="auto" w:fill="auto"/>
            <w:hideMark/>
          </w:tcPr>
          <w:p w14:paraId="221C534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Обществознание</w:t>
            </w:r>
          </w:p>
        </w:tc>
        <w:tc>
          <w:tcPr>
            <w:tcW w:w="834" w:type="pct"/>
            <w:shd w:val="clear" w:color="auto" w:fill="auto"/>
            <w:hideMark/>
          </w:tcPr>
          <w:p w14:paraId="33B33478"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Гелевера</w:t>
            </w:r>
            <w:proofErr w:type="spellEnd"/>
            <w:r w:rsidRPr="000324F0">
              <w:rPr>
                <w:rFonts w:ascii="Times New Roman" w:hAnsi="Times New Roman"/>
                <w:sz w:val="24"/>
                <w:szCs w:val="24"/>
              </w:rPr>
              <w:t xml:space="preserve"> Ю. В.</w:t>
            </w:r>
          </w:p>
        </w:tc>
        <w:tc>
          <w:tcPr>
            <w:tcW w:w="273" w:type="pct"/>
            <w:shd w:val="clear" w:color="auto" w:fill="auto"/>
            <w:hideMark/>
          </w:tcPr>
          <w:p w14:paraId="7CF0A52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36FBAC0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hideMark/>
          </w:tcPr>
          <w:p w14:paraId="7003FFB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hideMark/>
          </w:tcPr>
          <w:p w14:paraId="64768BB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hideMark/>
          </w:tcPr>
          <w:p w14:paraId="32D9C85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hideMark/>
          </w:tcPr>
          <w:p w14:paraId="67E8611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hideMark/>
          </w:tcPr>
          <w:p w14:paraId="58E0956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805820D" w14:textId="77777777" w:rsidTr="009A5597">
        <w:trPr>
          <w:trHeight w:val="288"/>
        </w:trPr>
        <w:tc>
          <w:tcPr>
            <w:tcW w:w="280" w:type="pct"/>
            <w:shd w:val="clear" w:color="auto" w:fill="auto"/>
            <w:noWrap/>
            <w:hideMark/>
          </w:tcPr>
          <w:p w14:paraId="447B36E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noWrap/>
            <w:hideMark/>
          </w:tcPr>
          <w:p w14:paraId="45F685C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Биология</w:t>
            </w:r>
          </w:p>
        </w:tc>
        <w:tc>
          <w:tcPr>
            <w:tcW w:w="834" w:type="pct"/>
            <w:shd w:val="clear" w:color="auto" w:fill="auto"/>
            <w:noWrap/>
            <w:hideMark/>
          </w:tcPr>
          <w:p w14:paraId="1D76E3CF"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Гольм</w:t>
            </w:r>
            <w:proofErr w:type="spellEnd"/>
            <w:r w:rsidRPr="000324F0">
              <w:rPr>
                <w:rFonts w:ascii="Times New Roman" w:hAnsi="Times New Roman"/>
                <w:sz w:val="24"/>
                <w:szCs w:val="24"/>
              </w:rPr>
              <w:t xml:space="preserve"> О. Н.</w:t>
            </w:r>
          </w:p>
        </w:tc>
        <w:tc>
          <w:tcPr>
            <w:tcW w:w="273" w:type="pct"/>
            <w:shd w:val="clear" w:color="auto" w:fill="auto"/>
            <w:noWrap/>
            <w:hideMark/>
          </w:tcPr>
          <w:p w14:paraId="750E3EB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E89978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3F86D8C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3382A9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CC7590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6ADFC9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BBEF68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48C656D" w14:textId="77777777" w:rsidTr="009A5597">
        <w:trPr>
          <w:trHeight w:val="288"/>
        </w:trPr>
        <w:tc>
          <w:tcPr>
            <w:tcW w:w="280" w:type="pct"/>
            <w:shd w:val="clear" w:color="auto" w:fill="auto"/>
            <w:noWrap/>
            <w:hideMark/>
          </w:tcPr>
          <w:p w14:paraId="265AE5E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noWrap/>
            <w:hideMark/>
          </w:tcPr>
          <w:p w14:paraId="08324C6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Компьютерные сети</w:t>
            </w:r>
          </w:p>
        </w:tc>
        <w:tc>
          <w:tcPr>
            <w:tcW w:w="834" w:type="pct"/>
            <w:shd w:val="clear" w:color="auto" w:fill="auto"/>
            <w:noWrap/>
            <w:hideMark/>
          </w:tcPr>
          <w:p w14:paraId="0CA8AB9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Клименко С. В.</w:t>
            </w:r>
          </w:p>
        </w:tc>
        <w:tc>
          <w:tcPr>
            <w:tcW w:w="273" w:type="pct"/>
            <w:shd w:val="clear" w:color="auto" w:fill="auto"/>
            <w:noWrap/>
            <w:hideMark/>
          </w:tcPr>
          <w:p w14:paraId="3DCC440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059CD6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79" w:type="pct"/>
            <w:shd w:val="clear" w:color="auto" w:fill="auto"/>
            <w:noWrap/>
            <w:hideMark/>
          </w:tcPr>
          <w:p w14:paraId="7028D51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98468F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7BBA4D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4AEE50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494339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63694C8" w14:textId="77777777" w:rsidTr="009A5597">
        <w:trPr>
          <w:trHeight w:val="288"/>
        </w:trPr>
        <w:tc>
          <w:tcPr>
            <w:tcW w:w="280" w:type="pct"/>
            <w:shd w:val="clear" w:color="auto" w:fill="auto"/>
            <w:hideMark/>
          </w:tcPr>
          <w:p w14:paraId="691BCF3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w:t>
            </w:r>
          </w:p>
        </w:tc>
        <w:tc>
          <w:tcPr>
            <w:tcW w:w="847" w:type="pct"/>
            <w:shd w:val="clear" w:color="auto" w:fill="auto"/>
            <w:hideMark/>
          </w:tcPr>
          <w:p w14:paraId="6AE8D81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Русский язык</w:t>
            </w:r>
          </w:p>
        </w:tc>
        <w:tc>
          <w:tcPr>
            <w:tcW w:w="834" w:type="pct"/>
            <w:shd w:val="clear" w:color="auto" w:fill="auto"/>
            <w:hideMark/>
          </w:tcPr>
          <w:p w14:paraId="01B751F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Филинкова И. В.</w:t>
            </w:r>
          </w:p>
        </w:tc>
        <w:tc>
          <w:tcPr>
            <w:tcW w:w="273" w:type="pct"/>
            <w:shd w:val="clear" w:color="auto" w:fill="auto"/>
            <w:hideMark/>
          </w:tcPr>
          <w:p w14:paraId="70D00F3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hideMark/>
          </w:tcPr>
          <w:p w14:paraId="78E4FB2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90</w:t>
            </w:r>
          </w:p>
        </w:tc>
        <w:tc>
          <w:tcPr>
            <w:tcW w:w="479" w:type="pct"/>
            <w:shd w:val="clear" w:color="auto" w:fill="auto"/>
            <w:hideMark/>
          </w:tcPr>
          <w:p w14:paraId="0383612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233F81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EC1E7D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FE8209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737E41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0E0EB33" w14:textId="77777777" w:rsidTr="009A5597">
        <w:trPr>
          <w:trHeight w:val="288"/>
        </w:trPr>
        <w:tc>
          <w:tcPr>
            <w:tcW w:w="280" w:type="pct"/>
            <w:shd w:val="clear" w:color="auto" w:fill="auto"/>
            <w:noWrap/>
            <w:hideMark/>
          </w:tcPr>
          <w:p w14:paraId="26F6A69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hideMark/>
          </w:tcPr>
          <w:p w14:paraId="5F625C2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Литература</w:t>
            </w:r>
          </w:p>
        </w:tc>
        <w:tc>
          <w:tcPr>
            <w:tcW w:w="834" w:type="pct"/>
            <w:shd w:val="clear" w:color="auto" w:fill="auto"/>
            <w:hideMark/>
          </w:tcPr>
          <w:p w14:paraId="5B7627D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Шнайдер Г. В.</w:t>
            </w:r>
          </w:p>
        </w:tc>
        <w:tc>
          <w:tcPr>
            <w:tcW w:w="273" w:type="pct"/>
            <w:shd w:val="clear" w:color="auto" w:fill="auto"/>
            <w:hideMark/>
          </w:tcPr>
          <w:p w14:paraId="5EE2937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353FC61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90</w:t>
            </w:r>
          </w:p>
        </w:tc>
        <w:tc>
          <w:tcPr>
            <w:tcW w:w="479" w:type="pct"/>
            <w:shd w:val="clear" w:color="auto" w:fill="auto"/>
            <w:hideMark/>
          </w:tcPr>
          <w:p w14:paraId="6AA06C3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763D1A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B6F719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D65EAA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9E8BE8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3BFC820" w14:textId="77777777" w:rsidTr="009A5597">
        <w:trPr>
          <w:trHeight w:val="288"/>
        </w:trPr>
        <w:tc>
          <w:tcPr>
            <w:tcW w:w="280" w:type="pct"/>
            <w:shd w:val="clear" w:color="auto" w:fill="auto"/>
            <w:noWrap/>
            <w:hideMark/>
          </w:tcPr>
          <w:p w14:paraId="0FABCDE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w:t>
            </w:r>
          </w:p>
        </w:tc>
        <w:tc>
          <w:tcPr>
            <w:tcW w:w="847" w:type="pct"/>
            <w:shd w:val="clear" w:color="auto" w:fill="auto"/>
            <w:hideMark/>
          </w:tcPr>
          <w:p w14:paraId="4D080B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География</w:t>
            </w:r>
          </w:p>
        </w:tc>
        <w:tc>
          <w:tcPr>
            <w:tcW w:w="834" w:type="pct"/>
            <w:shd w:val="clear" w:color="auto" w:fill="auto"/>
            <w:hideMark/>
          </w:tcPr>
          <w:p w14:paraId="48AC8C34"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Мысина</w:t>
            </w:r>
            <w:proofErr w:type="spellEnd"/>
            <w:r w:rsidRPr="000324F0">
              <w:rPr>
                <w:rFonts w:ascii="Times New Roman" w:hAnsi="Times New Roman"/>
                <w:sz w:val="24"/>
                <w:szCs w:val="24"/>
              </w:rPr>
              <w:t xml:space="preserve"> И. А.</w:t>
            </w:r>
          </w:p>
        </w:tc>
        <w:tc>
          <w:tcPr>
            <w:tcW w:w="273" w:type="pct"/>
            <w:shd w:val="clear" w:color="auto" w:fill="auto"/>
            <w:hideMark/>
          </w:tcPr>
          <w:p w14:paraId="1E8B74A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67078C6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90</w:t>
            </w:r>
          </w:p>
        </w:tc>
        <w:tc>
          <w:tcPr>
            <w:tcW w:w="479" w:type="pct"/>
            <w:shd w:val="clear" w:color="auto" w:fill="auto"/>
            <w:hideMark/>
          </w:tcPr>
          <w:p w14:paraId="27A3164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69B669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2BC31F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8D5623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D24B1A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D8744B9" w14:textId="77777777" w:rsidTr="009A5597">
        <w:trPr>
          <w:trHeight w:val="288"/>
        </w:trPr>
        <w:tc>
          <w:tcPr>
            <w:tcW w:w="280" w:type="pct"/>
            <w:shd w:val="clear" w:color="auto" w:fill="auto"/>
            <w:hideMark/>
          </w:tcPr>
          <w:p w14:paraId="6F6D190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w:t>
            </w:r>
          </w:p>
        </w:tc>
        <w:tc>
          <w:tcPr>
            <w:tcW w:w="847" w:type="pct"/>
            <w:shd w:val="clear" w:color="auto" w:fill="auto"/>
            <w:hideMark/>
          </w:tcPr>
          <w:p w14:paraId="47657A6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Иностранный язык нем</w:t>
            </w:r>
          </w:p>
        </w:tc>
        <w:tc>
          <w:tcPr>
            <w:tcW w:w="834" w:type="pct"/>
            <w:shd w:val="clear" w:color="auto" w:fill="auto"/>
            <w:hideMark/>
          </w:tcPr>
          <w:p w14:paraId="1B16AEF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Пантелеева Д. А.</w:t>
            </w:r>
          </w:p>
        </w:tc>
        <w:tc>
          <w:tcPr>
            <w:tcW w:w="273" w:type="pct"/>
            <w:shd w:val="clear" w:color="auto" w:fill="auto"/>
            <w:hideMark/>
          </w:tcPr>
          <w:p w14:paraId="504428B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61DB5B5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79" w:type="pct"/>
            <w:shd w:val="clear" w:color="auto" w:fill="auto"/>
            <w:hideMark/>
          </w:tcPr>
          <w:p w14:paraId="374BBE1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FC78B7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53EF0C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AA90A3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1FACC9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35A4BE6" w14:textId="77777777" w:rsidTr="009A5597">
        <w:trPr>
          <w:trHeight w:val="288"/>
        </w:trPr>
        <w:tc>
          <w:tcPr>
            <w:tcW w:w="280" w:type="pct"/>
            <w:shd w:val="clear" w:color="auto" w:fill="auto"/>
            <w:noWrap/>
            <w:hideMark/>
          </w:tcPr>
          <w:p w14:paraId="096449E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w:t>
            </w:r>
          </w:p>
        </w:tc>
        <w:tc>
          <w:tcPr>
            <w:tcW w:w="847" w:type="pct"/>
            <w:shd w:val="clear" w:color="auto" w:fill="auto"/>
            <w:hideMark/>
          </w:tcPr>
          <w:p w14:paraId="6773A41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Иностранный язык </w:t>
            </w:r>
            <w:proofErr w:type="spellStart"/>
            <w:r w:rsidRPr="000324F0">
              <w:rPr>
                <w:rFonts w:ascii="Times New Roman" w:hAnsi="Times New Roman"/>
                <w:sz w:val="24"/>
                <w:szCs w:val="24"/>
              </w:rPr>
              <w:t>англ</w:t>
            </w:r>
            <w:proofErr w:type="spellEnd"/>
          </w:p>
        </w:tc>
        <w:tc>
          <w:tcPr>
            <w:tcW w:w="834" w:type="pct"/>
            <w:shd w:val="clear" w:color="auto" w:fill="auto"/>
            <w:hideMark/>
          </w:tcPr>
          <w:p w14:paraId="5A6BE924"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Алтапкина</w:t>
            </w:r>
            <w:proofErr w:type="spellEnd"/>
            <w:r w:rsidRPr="000324F0">
              <w:rPr>
                <w:rFonts w:ascii="Times New Roman" w:hAnsi="Times New Roman"/>
                <w:sz w:val="24"/>
                <w:szCs w:val="24"/>
              </w:rPr>
              <w:t xml:space="preserve"> Н. Г.</w:t>
            </w:r>
          </w:p>
        </w:tc>
        <w:tc>
          <w:tcPr>
            <w:tcW w:w="273" w:type="pct"/>
            <w:shd w:val="clear" w:color="auto" w:fill="auto"/>
            <w:hideMark/>
          </w:tcPr>
          <w:p w14:paraId="78DBE68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27281B8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93</w:t>
            </w:r>
          </w:p>
        </w:tc>
        <w:tc>
          <w:tcPr>
            <w:tcW w:w="479" w:type="pct"/>
            <w:shd w:val="clear" w:color="auto" w:fill="auto"/>
            <w:hideMark/>
          </w:tcPr>
          <w:p w14:paraId="48B479A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4EAB1E2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5B0CA5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A4FFF7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A0956F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5D6049F" w14:textId="77777777" w:rsidTr="009A5597">
        <w:trPr>
          <w:trHeight w:val="288"/>
        </w:trPr>
        <w:tc>
          <w:tcPr>
            <w:tcW w:w="280" w:type="pct"/>
            <w:shd w:val="clear" w:color="auto" w:fill="auto"/>
            <w:noWrap/>
            <w:hideMark/>
          </w:tcPr>
          <w:p w14:paraId="7A1E8E4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lastRenderedPageBreak/>
              <w:t>9</w:t>
            </w:r>
          </w:p>
        </w:tc>
        <w:tc>
          <w:tcPr>
            <w:tcW w:w="847" w:type="pct"/>
            <w:shd w:val="clear" w:color="auto" w:fill="auto"/>
            <w:hideMark/>
          </w:tcPr>
          <w:p w14:paraId="0145C7F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Информатика</w:t>
            </w:r>
          </w:p>
        </w:tc>
        <w:tc>
          <w:tcPr>
            <w:tcW w:w="834" w:type="pct"/>
            <w:shd w:val="clear" w:color="auto" w:fill="auto"/>
            <w:hideMark/>
          </w:tcPr>
          <w:p w14:paraId="6D15E862"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Мысина</w:t>
            </w:r>
            <w:proofErr w:type="spellEnd"/>
            <w:r w:rsidRPr="000324F0">
              <w:rPr>
                <w:rFonts w:ascii="Times New Roman" w:hAnsi="Times New Roman"/>
                <w:sz w:val="24"/>
                <w:szCs w:val="24"/>
              </w:rPr>
              <w:t xml:space="preserve"> И. А.</w:t>
            </w:r>
          </w:p>
        </w:tc>
        <w:tc>
          <w:tcPr>
            <w:tcW w:w="273" w:type="pct"/>
            <w:shd w:val="clear" w:color="auto" w:fill="auto"/>
            <w:hideMark/>
          </w:tcPr>
          <w:p w14:paraId="7C80EFA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hideMark/>
          </w:tcPr>
          <w:p w14:paraId="7976252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90</w:t>
            </w:r>
          </w:p>
        </w:tc>
        <w:tc>
          <w:tcPr>
            <w:tcW w:w="479" w:type="pct"/>
            <w:shd w:val="clear" w:color="auto" w:fill="auto"/>
            <w:hideMark/>
          </w:tcPr>
          <w:p w14:paraId="447BC9B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5BF56FA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1C855A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D8A72D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36431C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3164DD1" w14:textId="77777777" w:rsidTr="009A5597">
        <w:trPr>
          <w:trHeight w:val="288"/>
        </w:trPr>
        <w:tc>
          <w:tcPr>
            <w:tcW w:w="280" w:type="pct"/>
            <w:shd w:val="clear" w:color="auto" w:fill="auto"/>
            <w:hideMark/>
          </w:tcPr>
          <w:p w14:paraId="1E7C082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w:t>
            </w:r>
          </w:p>
        </w:tc>
        <w:tc>
          <w:tcPr>
            <w:tcW w:w="847" w:type="pct"/>
            <w:shd w:val="clear" w:color="auto" w:fill="auto"/>
            <w:hideMark/>
          </w:tcPr>
          <w:p w14:paraId="17508E9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Физическая культура</w:t>
            </w:r>
          </w:p>
        </w:tc>
        <w:tc>
          <w:tcPr>
            <w:tcW w:w="834" w:type="pct"/>
            <w:shd w:val="clear" w:color="auto" w:fill="auto"/>
            <w:hideMark/>
          </w:tcPr>
          <w:p w14:paraId="087AFDF7"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Сладкомедов</w:t>
            </w:r>
            <w:proofErr w:type="spellEnd"/>
            <w:r w:rsidRPr="000324F0">
              <w:rPr>
                <w:rFonts w:ascii="Times New Roman" w:hAnsi="Times New Roman"/>
                <w:sz w:val="24"/>
                <w:szCs w:val="24"/>
              </w:rPr>
              <w:t xml:space="preserve"> А. А.</w:t>
            </w:r>
          </w:p>
        </w:tc>
        <w:tc>
          <w:tcPr>
            <w:tcW w:w="273" w:type="pct"/>
            <w:shd w:val="clear" w:color="auto" w:fill="auto"/>
            <w:hideMark/>
          </w:tcPr>
          <w:p w14:paraId="716DAEA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17D2A9F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95</w:t>
            </w:r>
          </w:p>
        </w:tc>
        <w:tc>
          <w:tcPr>
            <w:tcW w:w="479" w:type="pct"/>
            <w:shd w:val="clear" w:color="auto" w:fill="auto"/>
            <w:hideMark/>
          </w:tcPr>
          <w:p w14:paraId="07CF4C7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6B51BA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CF2351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2EAF33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A81729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32B5340" w14:textId="77777777" w:rsidTr="009A5597">
        <w:trPr>
          <w:trHeight w:val="540"/>
        </w:trPr>
        <w:tc>
          <w:tcPr>
            <w:tcW w:w="280" w:type="pct"/>
            <w:shd w:val="clear" w:color="auto" w:fill="auto"/>
            <w:noWrap/>
            <w:hideMark/>
          </w:tcPr>
          <w:p w14:paraId="39B43CE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11</w:t>
            </w:r>
          </w:p>
        </w:tc>
        <w:tc>
          <w:tcPr>
            <w:tcW w:w="847" w:type="pct"/>
            <w:shd w:val="clear" w:color="auto" w:fill="auto"/>
            <w:hideMark/>
          </w:tcPr>
          <w:p w14:paraId="5290DB4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Основы безопасности и защита Родины</w:t>
            </w:r>
          </w:p>
        </w:tc>
        <w:tc>
          <w:tcPr>
            <w:tcW w:w="834" w:type="pct"/>
            <w:shd w:val="clear" w:color="auto" w:fill="auto"/>
            <w:hideMark/>
          </w:tcPr>
          <w:p w14:paraId="1A3A2F6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Карпова И. И.</w:t>
            </w:r>
          </w:p>
        </w:tc>
        <w:tc>
          <w:tcPr>
            <w:tcW w:w="273" w:type="pct"/>
            <w:shd w:val="clear" w:color="auto" w:fill="auto"/>
            <w:hideMark/>
          </w:tcPr>
          <w:p w14:paraId="453A5E9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hideMark/>
          </w:tcPr>
          <w:p w14:paraId="6B4C63B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79" w:type="pct"/>
            <w:shd w:val="clear" w:color="auto" w:fill="auto"/>
            <w:hideMark/>
          </w:tcPr>
          <w:p w14:paraId="6C9AEDB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0E9DD41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7DECED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9B1454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0BB795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2E29D4E" w14:textId="77777777" w:rsidTr="009A5597">
        <w:trPr>
          <w:trHeight w:val="540"/>
        </w:trPr>
        <w:tc>
          <w:tcPr>
            <w:tcW w:w="280" w:type="pct"/>
            <w:shd w:val="clear" w:color="auto" w:fill="auto"/>
            <w:noWrap/>
            <w:hideMark/>
          </w:tcPr>
          <w:p w14:paraId="6025AB1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12</w:t>
            </w:r>
          </w:p>
        </w:tc>
        <w:tc>
          <w:tcPr>
            <w:tcW w:w="847" w:type="pct"/>
            <w:shd w:val="clear" w:color="auto" w:fill="auto"/>
            <w:hideMark/>
          </w:tcPr>
          <w:p w14:paraId="20229B4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Операционные системы и среды</w:t>
            </w:r>
          </w:p>
        </w:tc>
        <w:tc>
          <w:tcPr>
            <w:tcW w:w="834" w:type="pct"/>
            <w:shd w:val="clear" w:color="auto" w:fill="auto"/>
            <w:hideMark/>
          </w:tcPr>
          <w:p w14:paraId="6AAAE207" w14:textId="22697A23"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Клименко С.В.</w:t>
            </w:r>
          </w:p>
        </w:tc>
        <w:tc>
          <w:tcPr>
            <w:tcW w:w="273" w:type="pct"/>
            <w:shd w:val="clear" w:color="auto" w:fill="auto"/>
            <w:hideMark/>
          </w:tcPr>
          <w:p w14:paraId="38AE297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hideMark/>
          </w:tcPr>
          <w:p w14:paraId="0C78BA6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90</w:t>
            </w:r>
          </w:p>
        </w:tc>
        <w:tc>
          <w:tcPr>
            <w:tcW w:w="479" w:type="pct"/>
            <w:shd w:val="clear" w:color="auto" w:fill="auto"/>
            <w:hideMark/>
          </w:tcPr>
          <w:p w14:paraId="0E93DFE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5A017CA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61712E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E3D80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876067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0D8CBD5" w14:textId="77777777" w:rsidTr="009A5597">
        <w:trPr>
          <w:trHeight w:val="288"/>
        </w:trPr>
        <w:tc>
          <w:tcPr>
            <w:tcW w:w="280" w:type="pct"/>
            <w:shd w:val="clear" w:color="auto" w:fill="auto"/>
            <w:hideMark/>
          </w:tcPr>
          <w:p w14:paraId="0AB99B4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13</w:t>
            </w:r>
          </w:p>
        </w:tc>
        <w:tc>
          <w:tcPr>
            <w:tcW w:w="847" w:type="pct"/>
            <w:shd w:val="clear" w:color="auto" w:fill="auto"/>
            <w:noWrap/>
            <w:hideMark/>
          </w:tcPr>
          <w:p w14:paraId="0D86690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Архитектура аппаратных средств</w:t>
            </w:r>
          </w:p>
        </w:tc>
        <w:tc>
          <w:tcPr>
            <w:tcW w:w="834" w:type="pct"/>
            <w:shd w:val="clear" w:color="auto" w:fill="auto"/>
            <w:noWrap/>
            <w:hideMark/>
          </w:tcPr>
          <w:p w14:paraId="78790065" w14:textId="647CCA4B"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Клименко С.В.</w:t>
            </w:r>
          </w:p>
        </w:tc>
        <w:tc>
          <w:tcPr>
            <w:tcW w:w="273" w:type="pct"/>
            <w:shd w:val="clear" w:color="auto" w:fill="auto"/>
            <w:noWrap/>
            <w:hideMark/>
          </w:tcPr>
          <w:p w14:paraId="5511196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C076D4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92</w:t>
            </w:r>
          </w:p>
        </w:tc>
        <w:tc>
          <w:tcPr>
            <w:tcW w:w="479" w:type="pct"/>
            <w:shd w:val="clear" w:color="auto" w:fill="auto"/>
            <w:noWrap/>
            <w:hideMark/>
          </w:tcPr>
          <w:p w14:paraId="13F87B9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EA9085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5B116C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5C43DE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4872D1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7E6DB0F" w14:textId="77777777" w:rsidTr="009A5597">
        <w:trPr>
          <w:trHeight w:val="792"/>
        </w:trPr>
        <w:tc>
          <w:tcPr>
            <w:tcW w:w="280" w:type="pct"/>
            <w:shd w:val="clear" w:color="auto" w:fill="auto"/>
            <w:noWrap/>
            <w:hideMark/>
          </w:tcPr>
          <w:p w14:paraId="1810582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14</w:t>
            </w:r>
          </w:p>
        </w:tc>
        <w:tc>
          <w:tcPr>
            <w:tcW w:w="847" w:type="pct"/>
            <w:shd w:val="clear" w:color="auto" w:fill="auto"/>
            <w:hideMark/>
          </w:tcPr>
          <w:p w14:paraId="4612F60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Стандартизация, сертификация и техническое документоведение</w:t>
            </w:r>
          </w:p>
        </w:tc>
        <w:tc>
          <w:tcPr>
            <w:tcW w:w="834" w:type="pct"/>
            <w:shd w:val="clear" w:color="auto" w:fill="auto"/>
            <w:noWrap/>
            <w:hideMark/>
          </w:tcPr>
          <w:p w14:paraId="607688A2"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Мысина</w:t>
            </w:r>
            <w:proofErr w:type="spellEnd"/>
            <w:r w:rsidRPr="000324F0">
              <w:rPr>
                <w:rFonts w:ascii="Times New Roman" w:hAnsi="Times New Roman"/>
                <w:sz w:val="24"/>
                <w:szCs w:val="24"/>
              </w:rPr>
              <w:t xml:space="preserve"> И. А.</w:t>
            </w:r>
          </w:p>
        </w:tc>
        <w:tc>
          <w:tcPr>
            <w:tcW w:w="273" w:type="pct"/>
            <w:shd w:val="clear" w:color="auto" w:fill="auto"/>
            <w:noWrap/>
            <w:hideMark/>
          </w:tcPr>
          <w:p w14:paraId="3E6495A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3CE099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79" w:type="pct"/>
            <w:shd w:val="clear" w:color="auto" w:fill="auto"/>
            <w:noWrap/>
            <w:hideMark/>
          </w:tcPr>
          <w:p w14:paraId="02531BE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4963622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4B8A90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B39CAB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321848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3AEB136" w14:textId="77777777" w:rsidTr="009A5597">
        <w:trPr>
          <w:trHeight w:val="288"/>
        </w:trPr>
        <w:tc>
          <w:tcPr>
            <w:tcW w:w="2234" w:type="pct"/>
            <w:gridSpan w:val="4"/>
            <w:shd w:val="clear" w:color="auto" w:fill="auto"/>
            <w:hideMark/>
          </w:tcPr>
          <w:p w14:paraId="5E6E8D03" w14:textId="77777777" w:rsidR="009A5597" w:rsidRPr="000324F0" w:rsidRDefault="009A5597" w:rsidP="009A5597">
            <w:pPr>
              <w:spacing w:after="0" w:line="240" w:lineRule="auto"/>
              <w:rPr>
                <w:rFonts w:ascii="Times New Roman" w:hAnsi="Times New Roman"/>
                <w:b/>
                <w:bCs/>
                <w:sz w:val="24"/>
                <w:szCs w:val="24"/>
              </w:rPr>
            </w:pPr>
            <w:proofErr w:type="spellStart"/>
            <w:r w:rsidRPr="000324F0">
              <w:rPr>
                <w:rFonts w:ascii="Times New Roman" w:hAnsi="Times New Roman"/>
                <w:b/>
                <w:bCs/>
                <w:sz w:val="24"/>
                <w:szCs w:val="24"/>
              </w:rPr>
              <w:t>СрЗ</w:t>
            </w:r>
            <w:proofErr w:type="spellEnd"/>
          </w:p>
        </w:tc>
        <w:tc>
          <w:tcPr>
            <w:tcW w:w="439" w:type="pct"/>
            <w:shd w:val="clear" w:color="auto" w:fill="auto"/>
            <w:noWrap/>
            <w:hideMark/>
          </w:tcPr>
          <w:p w14:paraId="52249FA1" w14:textId="064DA79F"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93,8</w:t>
            </w:r>
            <w:r w:rsidR="00600008" w:rsidRPr="000324F0">
              <w:rPr>
                <w:rFonts w:ascii="Times New Roman" w:hAnsi="Times New Roman"/>
                <w:b/>
                <w:bCs/>
                <w:sz w:val="24"/>
                <w:szCs w:val="24"/>
              </w:rPr>
              <w:t>6</w:t>
            </w:r>
          </w:p>
        </w:tc>
        <w:tc>
          <w:tcPr>
            <w:tcW w:w="479" w:type="pct"/>
            <w:shd w:val="clear" w:color="auto" w:fill="auto"/>
            <w:noWrap/>
            <w:hideMark/>
          </w:tcPr>
          <w:p w14:paraId="620CC0C6"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39" w:type="pct"/>
            <w:shd w:val="clear" w:color="auto" w:fill="auto"/>
            <w:hideMark/>
          </w:tcPr>
          <w:p w14:paraId="1E4C4B3E"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w:t>
            </w:r>
          </w:p>
        </w:tc>
        <w:tc>
          <w:tcPr>
            <w:tcW w:w="479" w:type="pct"/>
            <w:shd w:val="clear" w:color="auto" w:fill="auto"/>
            <w:hideMark/>
          </w:tcPr>
          <w:p w14:paraId="6FEF3ECB"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w:t>
            </w:r>
          </w:p>
        </w:tc>
        <w:tc>
          <w:tcPr>
            <w:tcW w:w="451" w:type="pct"/>
            <w:shd w:val="clear" w:color="auto" w:fill="auto"/>
            <w:hideMark/>
          </w:tcPr>
          <w:p w14:paraId="4848F791"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w:t>
            </w:r>
          </w:p>
        </w:tc>
        <w:tc>
          <w:tcPr>
            <w:tcW w:w="480" w:type="pct"/>
            <w:shd w:val="clear" w:color="auto" w:fill="auto"/>
            <w:hideMark/>
          </w:tcPr>
          <w:p w14:paraId="324E5F67"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w:t>
            </w:r>
          </w:p>
        </w:tc>
      </w:tr>
      <w:tr w:rsidR="000324F0" w:rsidRPr="000324F0" w14:paraId="74D25429" w14:textId="77777777" w:rsidTr="009A5597">
        <w:trPr>
          <w:trHeight w:val="288"/>
        </w:trPr>
        <w:tc>
          <w:tcPr>
            <w:tcW w:w="5000" w:type="pct"/>
            <w:gridSpan w:val="10"/>
            <w:shd w:val="clear" w:color="auto" w:fill="auto"/>
            <w:noWrap/>
            <w:hideMark/>
          </w:tcPr>
          <w:p w14:paraId="5FD12055"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ОБ-11</w:t>
            </w:r>
          </w:p>
        </w:tc>
      </w:tr>
      <w:tr w:rsidR="000324F0" w:rsidRPr="000324F0" w14:paraId="053102CA" w14:textId="77777777" w:rsidTr="009A5597">
        <w:trPr>
          <w:trHeight w:val="585"/>
        </w:trPr>
        <w:tc>
          <w:tcPr>
            <w:tcW w:w="280" w:type="pct"/>
            <w:shd w:val="clear" w:color="auto" w:fill="auto"/>
            <w:noWrap/>
            <w:hideMark/>
          </w:tcPr>
          <w:p w14:paraId="43F3AFB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w:t>
            </w:r>
          </w:p>
        </w:tc>
        <w:tc>
          <w:tcPr>
            <w:tcW w:w="847" w:type="pct"/>
            <w:shd w:val="clear" w:color="auto" w:fill="auto"/>
            <w:hideMark/>
          </w:tcPr>
          <w:p w14:paraId="76A7EA7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Основы физиологии питания, санитарии и гигиены</w:t>
            </w:r>
          </w:p>
        </w:tc>
        <w:tc>
          <w:tcPr>
            <w:tcW w:w="834" w:type="pct"/>
            <w:shd w:val="clear" w:color="auto" w:fill="auto"/>
            <w:noWrap/>
            <w:hideMark/>
          </w:tcPr>
          <w:p w14:paraId="22DA0CC1"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22280CF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586838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67</w:t>
            </w:r>
          </w:p>
        </w:tc>
        <w:tc>
          <w:tcPr>
            <w:tcW w:w="479" w:type="pct"/>
            <w:shd w:val="clear" w:color="auto" w:fill="auto"/>
            <w:noWrap/>
            <w:hideMark/>
          </w:tcPr>
          <w:p w14:paraId="4470881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C20CCA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158837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BB7CFF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5B2BE0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768693A" w14:textId="77777777" w:rsidTr="009A5597">
        <w:trPr>
          <w:trHeight w:val="540"/>
        </w:trPr>
        <w:tc>
          <w:tcPr>
            <w:tcW w:w="280" w:type="pct"/>
            <w:shd w:val="clear" w:color="auto" w:fill="auto"/>
            <w:noWrap/>
            <w:hideMark/>
          </w:tcPr>
          <w:p w14:paraId="4444B69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hideMark/>
          </w:tcPr>
          <w:p w14:paraId="1B1E2D2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Товароведение пищевых продуктов</w:t>
            </w:r>
          </w:p>
        </w:tc>
        <w:tc>
          <w:tcPr>
            <w:tcW w:w="834" w:type="pct"/>
            <w:shd w:val="clear" w:color="auto" w:fill="auto"/>
            <w:noWrap/>
            <w:hideMark/>
          </w:tcPr>
          <w:p w14:paraId="6FB61624"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Гольм</w:t>
            </w:r>
            <w:proofErr w:type="spellEnd"/>
            <w:r w:rsidRPr="000324F0">
              <w:rPr>
                <w:rFonts w:ascii="Times New Roman" w:hAnsi="Times New Roman"/>
                <w:sz w:val="24"/>
                <w:szCs w:val="24"/>
              </w:rPr>
              <w:t xml:space="preserve"> О. Н.</w:t>
            </w:r>
          </w:p>
        </w:tc>
        <w:tc>
          <w:tcPr>
            <w:tcW w:w="273" w:type="pct"/>
            <w:shd w:val="clear" w:color="auto" w:fill="auto"/>
            <w:noWrap/>
            <w:hideMark/>
          </w:tcPr>
          <w:p w14:paraId="377C440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54AE8E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67</w:t>
            </w:r>
          </w:p>
        </w:tc>
        <w:tc>
          <w:tcPr>
            <w:tcW w:w="479" w:type="pct"/>
            <w:shd w:val="clear" w:color="auto" w:fill="auto"/>
            <w:noWrap/>
            <w:hideMark/>
          </w:tcPr>
          <w:p w14:paraId="15D5EBB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39" w:type="pct"/>
            <w:shd w:val="clear" w:color="auto" w:fill="auto"/>
            <w:noWrap/>
            <w:hideMark/>
          </w:tcPr>
          <w:p w14:paraId="4AC19B3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06D240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60B716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00ABFA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8940D3E" w14:textId="77777777" w:rsidTr="009A5597">
        <w:trPr>
          <w:trHeight w:val="288"/>
        </w:trPr>
        <w:tc>
          <w:tcPr>
            <w:tcW w:w="280" w:type="pct"/>
            <w:shd w:val="clear" w:color="auto" w:fill="auto"/>
            <w:noWrap/>
            <w:hideMark/>
          </w:tcPr>
          <w:p w14:paraId="6B99A8F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hideMark/>
          </w:tcPr>
          <w:p w14:paraId="00F2FB5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География</w:t>
            </w:r>
          </w:p>
        </w:tc>
        <w:tc>
          <w:tcPr>
            <w:tcW w:w="834" w:type="pct"/>
            <w:shd w:val="clear" w:color="auto" w:fill="auto"/>
            <w:hideMark/>
          </w:tcPr>
          <w:p w14:paraId="04A13810"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Мысина</w:t>
            </w:r>
            <w:proofErr w:type="spellEnd"/>
            <w:r w:rsidRPr="000324F0">
              <w:rPr>
                <w:rFonts w:ascii="Times New Roman" w:hAnsi="Times New Roman"/>
                <w:sz w:val="24"/>
                <w:szCs w:val="24"/>
              </w:rPr>
              <w:t xml:space="preserve"> И. А.</w:t>
            </w:r>
          </w:p>
        </w:tc>
        <w:tc>
          <w:tcPr>
            <w:tcW w:w="273" w:type="pct"/>
            <w:shd w:val="clear" w:color="auto" w:fill="auto"/>
            <w:hideMark/>
          </w:tcPr>
          <w:p w14:paraId="37F0702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E0BE2F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59</w:t>
            </w:r>
          </w:p>
        </w:tc>
        <w:tc>
          <w:tcPr>
            <w:tcW w:w="479" w:type="pct"/>
            <w:shd w:val="clear" w:color="auto" w:fill="auto"/>
            <w:noWrap/>
            <w:hideMark/>
          </w:tcPr>
          <w:p w14:paraId="490FFBC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91</w:t>
            </w:r>
          </w:p>
        </w:tc>
        <w:tc>
          <w:tcPr>
            <w:tcW w:w="439" w:type="pct"/>
            <w:shd w:val="clear" w:color="auto" w:fill="auto"/>
            <w:noWrap/>
            <w:hideMark/>
          </w:tcPr>
          <w:p w14:paraId="053B8C9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88C46C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88431A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271F36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50A4818" w14:textId="77777777" w:rsidTr="009A5597">
        <w:trPr>
          <w:trHeight w:val="288"/>
        </w:trPr>
        <w:tc>
          <w:tcPr>
            <w:tcW w:w="280" w:type="pct"/>
            <w:shd w:val="clear" w:color="auto" w:fill="auto"/>
            <w:noWrap/>
            <w:hideMark/>
          </w:tcPr>
          <w:p w14:paraId="32CCADE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w:t>
            </w:r>
          </w:p>
        </w:tc>
        <w:tc>
          <w:tcPr>
            <w:tcW w:w="847" w:type="pct"/>
            <w:shd w:val="clear" w:color="auto" w:fill="auto"/>
            <w:hideMark/>
          </w:tcPr>
          <w:p w14:paraId="71397C5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Физика</w:t>
            </w:r>
          </w:p>
        </w:tc>
        <w:tc>
          <w:tcPr>
            <w:tcW w:w="834" w:type="pct"/>
            <w:shd w:val="clear" w:color="auto" w:fill="auto"/>
            <w:noWrap/>
            <w:hideMark/>
          </w:tcPr>
          <w:p w14:paraId="45632F1B" w14:textId="029B8A72"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Шереметова</w:t>
            </w:r>
            <w:proofErr w:type="spellEnd"/>
            <w:r w:rsidRPr="000324F0">
              <w:rPr>
                <w:rFonts w:ascii="Times New Roman" w:hAnsi="Times New Roman"/>
                <w:sz w:val="24"/>
                <w:szCs w:val="24"/>
              </w:rPr>
              <w:t xml:space="preserve"> Е.И.</w:t>
            </w:r>
          </w:p>
        </w:tc>
        <w:tc>
          <w:tcPr>
            <w:tcW w:w="273" w:type="pct"/>
            <w:shd w:val="clear" w:color="auto" w:fill="auto"/>
            <w:noWrap/>
            <w:hideMark/>
          </w:tcPr>
          <w:p w14:paraId="0912E61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510EA0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48</w:t>
            </w:r>
          </w:p>
        </w:tc>
        <w:tc>
          <w:tcPr>
            <w:tcW w:w="479" w:type="pct"/>
            <w:shd w:val="clear" w:color="auto" w:fill="auto"/>
            <w:noWrap/>
            <w:hideMark/>
          </w:tcPr>
          <w:p w14:paraId="64EFC05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81</w:t>
            </w:r>
          </w:p>
        </w:tc>
        <w:tc>
          <w:tcPr>
            <w:tcW w:w="439" w:type="pct"/>
            <w:shd w:val="clear" w:color="auto" w:fill="auto"/>
            <w:noWrap/>
            <w:hideMark/>
          </w:tcPr>
          <w:p w14:paraId="5CB2148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6CB74B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6493DE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2D80A2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4080C67" w14:textId="77777777" w:rsidTr="009A5597">
        <w:trPr>
          <w:trHeight w:val="804"/>
        </w:trPr>
        <w:tc>
          <w:tcPr>
            <w:tcW w:w="280" w:type="pct"/>
            <w:shd w:val="clear" w:color="auto" w:fill="auto"/>
            <w:noWrap/>
            <w:hideMark/>
          </w:tcPr>
          <w:p w14:paraId="167C96F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hideMark/>
          </w:tcPr>
          <w:p w14:paraId="44B837D4" w14:textId="77777777" w:rsidR="009A5597" w:rsidRPr="000324F0" w:rsidRDefault="009A5597" w:rsidP="00600008">
            <w:pPr>
              <w:spacing w:after="0" w:line="240" w:lineRule="auto"/>
              <w:ind w:right="-93"/>
              <w:rPr>
                <w:rFonts w:ascii="Times New Roman" w:hAnsi="Times New Roman"/>
                <w:sz w:val="24"/>
                <w:szCs w:val="24"/>
              </w:rPr>
            </w:pPr>
            <w:r w:rsidRPr="000324F0">
              <w:rPr>
                <w:rFonts w:ascii="Times New Roman" w:hAnsi="Times New Roman"/>
                <w:sz w:val="24"/>
                <w:szCs w:val="24"/>
              </w:rPr>
              <w:t>Основы культуры профессионального общения</w:t>
            </w:r>
          </w:p>
        </w:tc>
        <w:tc>
          <w:tcPr>
            <w:tcW w:w="834" w:type="pct"/>
            <w:shd w:val="clear" w:color="auto" w:fill="auto"/>
            <w:noWrap/>
            <w:hideMark/>
          </w:tcPr>
          <w:p w14:paraId="6A429F66" w14:textId="2B915CA2"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Недбаева</w:t>
            </w:r>
            <w:proofErr w:type="spellEnd"/>
            <w:r w:rsidRPr="000324F0">
              <w:rPr>
                <w:rFonts w:ascii="Times New Roman" w:hAnsi="Times New Roman"/>
                <w:sz w:val="24"/>
                <w:szCs w:val="24"/>
              </w:rPr>
              <w:t xml:space="preserve"> М.В.</w:t>
            </w:r>
          </w:p>
        </w:tc>
        <w:tc>
          <w:tcPr>
            <w:tcW w:w="273" w:type="pct"/>
            <w:shd w:val="clear" w:color="auto" w:fill="auto"/>
            <w:noWrap/>
            <w:hideMark/>
          </w:tcPr>
          <w:p w14:paraId="18E9EEA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175A4B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50</w:t>
            </w:r>
          </w:p>
        </w:tc>
        <w:tc>
          <w:tcPr>
            <w:tcW w:w="479" w:type="pct"/>
            <w:shd w:val="clear" w:color="auto" w:fill="auto"/>
            <w:noWrap/>
            <w:hideMark/>
          </w:tcPr>
          <w:p w14:paraId="793D83E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86</w:t>
            </w:r>
          </w:p>
        </w:tc>
        <w:tc>
          <w:tcPr>
            <w:tcW w:w="439" w:type="pct"/>
            <w:shd w:val="clear" w:color="auto" w:fill="auto"/>
            <w:noWrap/>
            <w:hideMark/>
          </w:tcPr>
          <w:p w14:paraId="47F948C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16A8FE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01F69E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02FC79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DD76757" w14:textId="77777777" w:rsidTr="009A5597">
        <w:trPr>
          <w:trHeight w:val="288"/>
        </w:trPr>
        <w:tc>
          <w:tcPr>
            <w:tcW w:w="2234" w:type="pct"/>
            <w:gridSpan w:val="4"/>
            <w:shd w:val="clear" w:color="auto" w:fill="auto"/>
            <w:noWrap/>
            <w:hideMark/>
          </w:tcPr>
          <w:p w14:paraId="43D06F29"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Ср3</w:t>
            </w:r>
          </w:p>
        </w:tc>
        <w:tc>
          <w:tcPr>
            <w:tcW w:w="439" w:type="pct"/>
            <w:shd w:val="clear" w:color="auto" w:fill="auto"/>
            <w:noWrap/>
            <w:hideMark/>
          </w:tcPr>
          <w:p w14:paraId="2E454406"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58,2</w:t>
            </w:r>
          </w:p>
        </w:tc>
        <w:tc>
          <w:tcPr>
            <w:tcW w:w="479" w:type="pct"/>
            <w:shd w:val="clear" w:color="auto" w:fill="auto"/>
            <w:noWrap/>
            <w:hideMark/>
          </w:tcPr>
          <w:p w14:paraId="324F62A3"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90,8</w:t>
            </w:r>
          </w:p>
        </w:tc>
        <w:tc>
          <w:tcPr>
            <w:tcW w:w="439" w:type="pct"/>
            <w:shd w:val="clear" w:color="auto" w:fill="auto"/>
            <w:hideMark/>
          </w:tcPr>
          <w:p w14:paraId="2A87D37E"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w:t>
            </w:r>
          </w:p>
        </w:tc>
        <w:tc>
          <w:tcPr>
            <w:tcW w:w="479" w:type="pct"/>
            <w:shd w:val="clear" w:color="auto" w:fill="auto"/>
            <w:hideMark/>
          </w:tcPr>
          <w:p w14:paraId="37C95F2B"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w:t>
            </w:r>
          </w:p>
        </w:tc>
        <w:tc>
          <w:tcPr>
            <w:tcW w:w="451" w:type="pct"/>
            <w:shd w:val="clear" w:color="auto" w:fill="auto"/>
            <w:hideMark/>
          </w:tcPr>
          <w:p w14:paraId="4354B8A8"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w:t>
            </w:r>
          </w:p>
        </w:tc>
        <w:tc>
          <w:tcPr>
            <w:tcW w:w="480" w:type="pct"/>
            <w:shd w:val="clear" w:color="auto" w:fill="auto"/>
            <w:hideMark/>
          </w:tcPr>
          <w:p w14:paraId="243CDC2D"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w:t>
            </w:r>
          </w:p>
        </w:tc>
      </w:tr>
      <w:tr w:rsidR="000324F0" w:rsidRPr="000324F0" w14:paraId="488D86A8" w14:textId="77777777" w:rsidTr="009A5597">
        <w:trPr>
          <w:trHeight w:val="288"/>
        </w:trPr>
        <w:tc>
          <w:tcPr>
            <w:tcW w:w="5000" w:type="pct"/>
            <w:gridSpan w:val="10"/>
            <w:shd w:val="clear" w:color="auto" w:fill="auto"/>
            <w:noWrap/>
            <w:hideMark/>
          </w:tcPr>
          <w:p w14:paraId="5BA448E6"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ПК-11</w:t>
            </w:r>
          </w:p>
        </w:tc>
      </w:tr>
      <w:tr w:rsidR="000324F0" w:rsidRPr="000324F0" w14:paraId="29BAF9A2" w14:textId="77777777" w:rsidTr="009A5597">
        <w:trPr>
          <w:trHeight w:val="804"/>
        </w:trPr>
        <w:tc>
          <w:tcPr>
            <w:tcW w:w="280" w:type="pct"/>
            <w:shd w:val="clear" w:color="auto" w:fill="auto"/>
            <w:noWrap/>
            <w:hideMark/>
          </w:tcPr>
          <w:p w14:paraId="7873B27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w:t>
            </w:r>
          </w:p>
        </w:tc>
        <w:tc>
          <w:tcPr>
            <w:tcW w:w="847" w:type="pct"/>
            <w:shd w:val="clear" w:color="auto" w:fill="auto"/>
            <w:hideMark/>
          </w:tcPr>
          <w:p w14:paraId="0992A4D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Основы микробиологии, физиологии питания, санитарии и гигиены</w:t>
            </w:r>
          </w:p>
        </w:tc>
        <w:tc>
          <w:tcPr>
            <w:tcW w:w="834" w:type="pct"/>
            <w:shd w:val="clear" w:color="auto" w:fill="auto"/>
            <w:noWrap/>
            <w:hideMark/>
          </w:tcPr>
          <w:p w14:paraId="59C9F69C"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3406B53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06299B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88</w:t>
            </w:r>
          </w:p>
        </w:tc>
        <w:tc>
          <w:tcPr>
            <w:tcW w:w="479" w:type="pct"/>
            <w:shd w:val="clear" w:color="auto" w:fill="auto"/>
            <w:noWrap/>
            <w:hideMark/>
          </w:tcPr>
          <w:p w14:paraId="61B06ED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48998BD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595CB5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EA75A9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54C433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01C26E3" w14:textId="77777777" w:rsidTr="009A5597">
        <w:trPr>
          <w:trHeight w:val="1095"/>
        </w:trPr>
        <w:tc>
          <w:tcPr>
            <w:tcW w:w="280" w:type="pct"/>
            <w:shd w:val="clear" w:color="auto" w:fill="auto"/>
            <w:noWrap/>
            <w:hideMark/>
          </w:tcPr>
          <w:p w14:paraId="05078A3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hideMark/>
          </w:tcPr>
          <w:p w14:paraId="0D4EACC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Организация приготовления, подготовка к реализации и хранения кулинарных полуфабрикатов</w:t>
            </w:r>
          </w:p>
        </w:tc>
        <w:tc>
          <w:tcPr>
            <w:tcW w:w="834" w:type="pct"/>
            <w:shd w:val="clear" w:color="auto" w:fill="auto"/>
            <w:noWrap/>
            <w:hideMark/>
          </w:tcPr>
          <w:p w14:paraId="1E46789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Рычкова О. С.</w:t>
            </w:r>
          </w:p>
        </w:tc>
        <w:tc>
          <w:tcPr>
            <w:tcW w:w="273" w:type="pct"/>
            <w:shd w:val="clear" w:color="auto" w:fill="auto"/>
            <w:noWrap/>
            <w:hideMark/>
          </w:tcPr>
          <w:p w14:paraId="108C810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93F03B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17F893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14BE9E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72</w:t>
            </w:r>
          </w:p>
        </w:tc>
        <w:tc>
          <w:tcPr>
            <w:tcW w:w="479" w:type="pct"/>
            <w:shd w:val="clear" w:color="auto" w:fill="auto"/>
            <w:noWrap/>
            <w:hideMark/>
          </w:tcPr>
          <w:p w14:paraId="6FE59A8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56675F1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6B6DBD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9550B01" w14:textId="77777777" w:rsidTr="009A5597">
        <w:trPr>
          <w:trHeight w:val="288"/>
        </w:trPr>
        <w:tc>
          <w:tcPr>
            <w:tcW w:w="280" w:type="pct"/>
            <w:shd w:val="clear" w:color="auto" w:fill="auto"/>
            <w:noWrap/>
            <w:hideMark/>
          </w:tcPr>
          <w:p w14:paraId="130CA84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hideMark/>
          </w:tcPr>
          <w:p w14:paraId="679FC4F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Биология</w:t>
            </w:r>
          </w:p>
        </w:tc>
        <w:tc>
          <w:tcPr>
            <w:tcW w:w="834" w:type="pct"/>
            <w:shd w:val="clear" w:color="auto" w:fill="auto"/>
            <w:noWrap/>
            <w:hideMark/>
          </w:tcPr>
          <w:p w14:paraId="77551604"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Гольм</w:t>
            </w:r>
            <w:proofErr w:type="spellEnd"/>
            <w:r w:rsidRPr="000324F0">
              <w:rPr>
                <w:rFonts w:ascii="Times New Roman" w:hAnsi="Times New Roman"/>
                <w:sz w:val="24"/>
                <w:szCs w:val="24"/>
              </w:rPr>
              <w:t xml:space="preserve"> О. Н.</w:t>
            </w:r>
          </w:p>
        </w:tc>
        <w:tc>
          <w:tcPr>
            <w:tcW w:w="273" w:type="pct"/>
            <w:shd w:val="clear" w:color="auto" w:fill="auto"/>
            <w:noWrap/>
            <w:hideMark/>
          </w:tcPr>
          <w:p w14:paraId="163A9E2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1D2EE9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84</w:t>
            </w:r>
          </w:p>
        </w:tc>
        <w:tc>
          <w:tcPr>
            <w:tcW w:w="479" w:type="pct"/>
            <w:shd w:val="clear" w:color="auto" w:fill="auto"/>
            <w:noWrap/>
            <w:hideMark/>
          </w:tcPr>
          <w:p w14:paraId="7418640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6C1874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970887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D2F070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02C94C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CE23F8C" w14:textId="77777777" w:rsidTr="009A5597">
        <w:trPr>
          <w:trHeight w:val="288"/>
        </w:trPr>
        <w:tc>
          <w:tcPr>
            <w:tcW w:w="280" w:type="pct"/>
            <w:shd w:val="clear" w:color="auto" w:fill="auto"/>
            <w:noWrap/>
            <w:hideMark/>
          </w:tcPr>
          <w:p w14:paraId="4E942ED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lastRenderedPageBreak/>
              <w:t>4</w:t>
            </w:r>
          </w:p>
        </w:tc>
        <w:tc>
          <w:tcPr>
            <w:tcW w:w="847" w:type="pct"/>
            <w:shd w:val="clear" w:color="auto" w:fill="auto"/>
            <w:hideMark/>
          </w:tcPr>
          <w:p w14:paraId="25D66D6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Обществознание</w:t>
            </w:r>
          </w:p>
        </w:tc>
        <w:tc>
          <w:tcPr>
            <w:tcW w:w="834" w:type="pct"/>
            <w:shd w:val="clear" w:color="auto" w:fill="auto"/>
            <w:noWrap/>
            <w:hideMark/>
          </w:tcPr>
          <w:p w14:paraId="2E2F4309"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Гелевера</w:t>
            </w:r>
            <w:proofErr w:type="spellEnd"/>
            <w:r w:rsidRPr="000324F0">
              <w:rPr>
                <w:rFonts w:ascii="Times New Roman" w:hAnsi="Times New Roman"/>
                <w:sz w:val="24"/>
                <w:szCs w:val="24"/>
              </w:rPr>
              <w:t xml:space="preserve"> Ю. В.</w:t>
            </w:r>
          </w:p>
        </w:tc>
        <w:tc>
          <w:tcPr>
            <w:tcW w:w="273" w:type="pct"/>
            <w:shd w:val="clear" w:color="auto" w:fill="auto"/>
            <w:noWrap/>
            <w:hideMark/>
          </w:tcPr>
          <w:p w14:paraId="662B827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E38F30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59D0780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D98D97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BDB83E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F60B87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C91B53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4D6A0E4" w14:textId="77777777" w:rsidTr="009A5597">
        <w:trPr>
          <w:trHeight w:val="288"/>
        </w:trPr>
        <w:tc>
          <w:tcPr>
            <w:tcW w:w="280" w:type="pct"/>
            <w:shd w:val="clear" w:color="auto" w:fill="auto"/>
            <w:noWrap/>
            <w:hideMark/>
          </w:tcPr>
          <w:p w14:paraId="1EACB0A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hideMark/>
          </w:tcPr>
          <w:p w14:paraId="6201EBD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География</w:t>
            </w:r>
          </w:p>
        </w:tc>
        <w:tc>
          <w:tcPr>
            <w:tcW w:w="834" w:type="pct"/>
            <w:shd w:val="clear" w:color="auto" w:fill="auto"/>
            <w:noWrap/>
            <w:hideMark/>
          </w:tcPr>
          <w:p w14:paraId="7EC20DB1"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Мысина</w:t>
            </w:r>
            <w:proofErr w:type="spellEnd"/>
            <w:r w:rsidRPr="000324F0">
              <w:rPr>
                <w:rFonts w:ascii="Times New Roman" w:hAnsi="Times New Roman"/>
                <w:sz w:val="24"/>
                <w:szCs w:val="24"/>
              </w:rPr>
              <w:t xml:space="preserve"> И. А.</w:t>
            </w:r>
          </w:p>
        </w:tc>
        <w:tc>
          <w:tcPr>
            <w:tcW w:w="273" w:type="pct"/>
            <w:shd w:val="clear" w:color="auto" w:fill="auto"/>
            <w:noWrap/>
            <w:hideMark/>
          </w:tcPr>
          <w:p w14:paraId="7594370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210384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95</w:t>
            </w:r>
          </w:p>
        </w:tc>
        <w:tc>
          <w:tcPr>
            <w:tcW w:w="479" w:type="pct"/>
            <w:shd w:val="clear" w:color="auto" w:fill="auto"/>
            <w:noWrap/>
            <w:hideMark/>
          </w:tcPr>
          <w:p w14:paraId="534CA85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EE28DD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469079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C55F1F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82F979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5EC9183" w14:textId="77777777" w:rsidTr="009A5597">
        <w:trPr>
          <w:trHeight w:val="540"/>
        </w:trPr>
        <w:tc>
          <w:tcPr>
            <w:tcW w:w="280" w:type="pct"/>
            <w:shd w:val="clear" w:color="auto" w:fill="auto"/>
            <w:noWrap/>
            <w:hideMark/>
          </w:tcPr>
          <w:p w14:paraId="78E7376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w:t>
            </w:r>
          </w:p>
        </w:tc>
        <w:tc>
          <w:tcPr>
            <w:tcW w:w="847" w:type="pct"/>
            <w:shd w:val="clear" w:color="auto" w:fill="auto"/>
            <w:hideMark/>
          </w:tcPr>
          <w:p w14:paraId="594525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Основы безопасности и защита Родины</w:t>
            </w:r>
          </w:p>
        </w:tc>
        <w:tc>
          <w:tcPr>
            <w:tcW w:w="834" w:type="pct"/>
            <w:shd w:val="clear" w:color="auto" w:fill="auto"/>
            <w:noWrap/>
            <w:hideMark/>
          </w:tcPr>
          <w:p w14:paraId="4CBAFEC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Полещук В. В.</w:t>
            </w:r>
          </w:p>
        </w:tc>
        <w:tc>
          <w:tcPr>
            <w:tcW w:w="273" w:type="pct"/>
            <w:shd w:val="clear" w:color="auto" w:fill="auto"/>
            <w:noWrap/>
            <w:hideMark/>
          </w:tcPr>
          <w:p w14:paraId="3CCDDDA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0BC5D8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73</w:t>
            </w:r>
          </w:p>
        </w:tc>
        <w:tc>
          <w:tcPr>
            <w:tcW w:w="479" w:type="pct"/>
            <w:shd w:val="clear" w:color="auto" w:fill="auto"/>
            <w:noWrap/>
            <w:hideMark/>
          </w:tcPr>
          <w:p w14:paraId="155DD1E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4B4B338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F05D33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D84856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FFF730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FB2CC30" w14:textId="77777777" w:rsidTr="009A5597">
        <w:trPr>
          <w:trHeight w:val="540"/>
        </w:trPr>
        <w:tc>
          <w:tcPr>
            <w:tcW w:w="280" w:type="pct"/>
            <w:shd w:val="clear" w:color="auto" w:fill="auto"/>
            <w:noWrap/>
            <w:hideMark/>
          </w:tcPr>
          <w:p w14:paraId="7F970A6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w:t>
            </w:r>
          </w:p>
        </w:tc>
        <w:tc>
          <w:tcPr>
            <w:tcW w:w="847" w:type="pct"/>
            <w:shd w:val="clear" w:color="auto" w:fill="auto"/>
            <w:hideMark/>
          </w:tcPr>
          <w:p w14:paraId="6076297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Основы товароведения продовольственных товаров</w:t>
            </w:r>
          </w:p>
        </w:tc>
        <w:tc>
          <w:tcPr>
            <w:tcW w:w="834" w:type="pct"/>
            <w:shd w:val="clear" w:color="auto" w:fill="auto"/>
            <w:noWrap/>
            <w:hideMark/>
          </w:tcPr>
          <w:p w14:paraId="3022A329"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3BDA344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D15A16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77</w:t>
            </w:r>
          </w:p>
        </w:tc>
        <w:tc>
          <w:tcPr>
            <w:tcW w:w="479" w:type="pct"/>
            <w:shd w:val="clear" w:color="auto" w:fill="auto"/>
            <w:noWrap/>
            <w:hideMark/>
          </w:tcPr>
          <w:p w14:paraId="01DEAD9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56B5346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0A8D52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806E3D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B5F3CF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EDDA50A" w14:textId="77777777" w:rsidTr="009A5597">
        <w:trPr>
          <w:trHeight w:val="540"/>
        </w:trPr>
        <w:tc>
          <w:tcPr>
            <w:tcW w:w="280" w:type="pct"/>
            <w:shd w:val="clear" w:color="auto" w:fill="auto"/>
            <w:noWrap/>
            <w:hideMark/>
          </w:tcPr>
          <w:p w14:paraId="49501C0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w:t>
            </w:r>
          </w:p>
        </w:tc>
        <w:tc>
          <w:tcPr>
            <w:tcW w:w="847" w:type="pct"/>
            <w:shd w:val="clear" w:color="auto" w:fill="auto"/>
            <w:hideMark/>
          </w:tcPr>
          <w:p w14:paraId="215073D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Техническое оснащение и организация рабочего места</w:t>
            </w:r>
          </w:p>
        </w:tc>
        <w:tc>
          <w:tcPr>
            <w:tcW w:w="834" w:type="pct"/>
            <w:shd w:val="clear" w:color="auto" w:fill="auto"/>
            <w:noWrap/>
            <w:hideMark/>
          </w:tcPr>
          <w:p w14:paraId="2679C306"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283B799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CB3BF5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86</w:t>
            </w:r>
          </w:p>
        </w:tc>
        <w:tc>
          <w:tcPr>
            <w:tcW w:w="479" w:type="pct"/>
            <w:shd w:val="clear" w:color="auto" w:fill="auto"/>
            <w:noWrap/>
            <w:hideMark/>
          </w:tcPr>
          <w:p w14:paraId="66BF41C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524AF70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0F2FCC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4D7BA6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316DB0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B962C96" w14:textId="77777777" w:rsidTr="009A5597">
        <w:trPr>
          <w:trHeight w:val="288"/>
        </w:trPr>
        <w:tc>
          <w:tcPr>
            <w:tcW w:w="280" w:type="pct"/>
            <w:shd w:val="clear" w:color="auto" w:fill="auto"/>
            <w:noWrap/>
            <w:hideMark/>
          </w:tcPr>
          <w:p w14:paraId="3811300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w:t>
            </w:r>
          </w:p>
        </w:tc>
        <w:tc>
          <w:tcPr>
            <w:tcW w:w="847" w:type="pct"/>
            <w:shd w:val="clear" w:color="auto" w:fill="auto"/>
            <w:hideMark/>
          </w:tcPr>
          <w:p w14:paraId="066C3A4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Охрана труда</w:t>
            </w:r>
          </w:p>
        </w:tc>
        <w:tc>
          <w:tcPr>
            <w:tcW w:w="834" w:type="pct"/>
            <w:shd w:val="clear" w:color="auto" w:fill="auto"/>
            <w:noWrap/>
            <w:hideMark/>
          </w:tcPr>
          <w:p w14:paraId="0104CFC6"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30A39CD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FC3FF7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68</w:t>
            </w:r>
          </w:p>
        </w:tc>
        <w:tc>
          <w:tcPr>
            <w:tcW w:w="479" w:type="pct"/>
            <w:shd w:val="clear" w:color="auto" w:fill="auto"/>
            <w:noWrap/>
            <w:hideMark/>
          </w:tcPr>
          <w:p w14:paraId="6D2CD2D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BA11FF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F541C3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8CB9A4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5EACBB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2C8C031" w14:textId="77777777" w:rsidTr="009A5597">
        <w:trPr>
          <w:trHeight w:val="804"/>
        </w:trPr>
        <w:tc>
          <w:tcPr>
            <w:tcW w:w="280" w:type="pct"/>
            <w:shd w:val="clear" w:color="auto" w:fill="auto"/>
            <w:noWrap/>
            <w:hideMark/>
          </w:tcPr>
          <w:p w14:paraId="1B3928B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w:t>
            </w:r>
          </w:p>
        </w:tc>
        <w:tc>
          <w:tcPr>
            <w:tcW w:w="847" w:type="pct"/>
            <w:shd w:val="clear" w:color="auto" w:fill="auto"/>
            <w:hideMark/>
          </w:tcPr>
          <w:p w14:paraId="7ADB02F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Процессы приготовления, подготовка к реализации кулинарных полуфабрикатов</w:t>
            </w:r>
          </w:p>
        </w:tc>
        <w:tc>
          <w:tcPr>
            <w:tcW w:w="834" w:type="pct"/>
            <w:shd w:val="clear" w:color="auto" w:fill="auto"/>
            <w:noWrap/>
            <w:hideMark/>
          </w:tcPr>
          <w:p w14:paraId="3F0D907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Рычкова О. С.</w:t>
            </w:r>
          </w:p>
        </w:tc>
        <w:tc>
          <w:tcPr>
            <w:tcW w:w="273" w:type="pct"/>
            <w:shd w:val="clear" w:color="auto" w:fill="auto"/>
            <w:noWrap/>
            <w:hideMark/>
          </w:tcPr>
          <w:p w14:paraId="066B7A0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64340CE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BDF7E3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7F8DED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77</w:t>
            </w:r>
          </w:p>
        </w:tc>
        <w:tc>
          <w:tcPr>
            <w:tcW w:w="479" w:type="pct"/>
            <w:shd w:val="clear" w:color="auto" w:fill="auto"/>
            <w:noWrap/>
            <w:hideMark/>
          </w:tcPr>
          <w:p w14:paraId="7189AB0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497426D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8027ED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B155AD4" w14:textId="77777777" w:rsidTr="00600008">
        <w:trPr>
          <w:trHeight w:val="880"/>
        </w:trPr>
        <w:tc>
          <w:tcPr>
            <w:tcW w:w="280" w:type="pct"/>
            <w:shd w:val="clear" w:color="auto" w:fill="auto"/>
            <w:noWrap/>
            <w:hideMark/>
          </w:tcPr>
          <w:p w14:paraId="4A81F99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11</w:t>
            </w:r>
          </w:p>
        </w:tc>
        <w:tc>
          <w:tcPr>
            <w:tcW w:w="847" w:type="pct"/>
            <w:shd w:val="clear" w:color="auto" w:fill="auto"/>
            <w:hideMark/>
          </w:tcPr>
          <w:p w14:paraId="7750A48A" w14:textId="241AF7DB"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Учебная практика по ПМ.01 </w:t>
            </w:r>
          </w:p>
        </w:tc>
        <w:tc>
          <w:tcPr>
            <w:tcW w:w="834" w:type="pct"/>
            <w:shd w:val="clear" w:color="auto" w:fill="auto"/>
            <w:noWrap/>
            <w:hideMark/>
          </w:tcPr>
          <w:p w14:paraId="6BC5330C"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Поддубная</w:t>
            </w:r>
            <w:proofErr w:type="spellEnd"/>
            <w:r w:rsidRPr="000324F0">
              <w:rPr>
                <w:rFonts w:ascii="Times New Roman" w:hAnsi="Times New Roman"/>
                <w:sz w:val="24"/>
                <w:szCs w:val="24"/>
              </w:rPr>
              <w:t xml:space="preserve"> А. В.</w:t>
            </w:r>
          </w:p>
        </w:tc>
        <w:tc>
          <w:tcPr>
            <w:tcW w:w="273" w:type="pct"/>
            <w:shd w:val="clear" w:color="auto" w:fill="auto"/>
            <w:noWrap/>
            <w:hideMark/>
          </w:tcPr>
          <w:p w14:paraId="0744496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1BF9EA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F3617A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29372BB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4955D4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1285D6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91</w:t>
            </w:r>
          </w:p>
        </w:tc>
        <w:tc>
          <w:tcPr>
            <w:tcW w:w="480" w:type="pct"/>
            <w:shd w:val="clear" w:color="auto" w:fill="auto"/>
            <w:noWrap/>
            <w:hideMark/>
          </w:tcPr>
          <w:p w14:paraId="74945F3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1AE86B23" w14:textId="77777777" w:rsidTr="009A5597">
        <w:trPr>
          <w:trHeight w:val="288"/>
        </w:trPr>
        <w:tc>
          <w:tcPr>
            <w:tcW w:w="2234" w:type="pct"/>
            <w:gridSpan w:val="4"/>
            <w:shd w:val="clear" w:color="auto" w:fill="auto"/>
            <w:noWrap/>
            <w:hideMark/>
          </w:tcPr>
          <w:p w14:paraId="7D4A6A7A" w14:textId="77777777" w:rsidR="009A5597" w:rsidRPr="000324F0" w:rsidRDefault="009A5597" w:rsidP="009A5597">
            <w:pPr>
              <w:spacing w:after="0" w:line="240" w:lineRule="auto"/>
              <w:rPr>
                <w:rFonts w:ascii="Times New Roman" w:hAnsi="Times New Roman"/>
                <w:b/>
                <w:bCs/>
                <w:sz w:val="24"/>
                <w:szCs w:val="24"/>
              </w:rPr>
            </w:pPr>
            <w:proofErr w:type="spellStart"/>
            <w:r w:rsidRPr="000324F0">
              <w:rPr>
                <w:rFonts w:ascii="Times New Roman" w:hAnsi="Times New Roman"/>
                <w:b/>
                <w:bCs/>
                <w:sz w:val="24"/>
                <w:szCs w:val="24"/>
              </w:rPr>
              <w:t>СрЗ</w:t>
            </w:r>
            <w:proofErr w:type="spellEnd"/>
          </w:p>
        </w:tc>
        <w:tc>
          <w:tcPr>
            <w:tcW w:w="439" w:type="pct"/>
            <w:shd w:val="clear" w:color="auto" w:fill="auto"/>
            <w:noWrap/>
            <w:hideMark/>
          </w:tcPr>
          <w:p w14:paraId="2AE3C714" w14:textId="4C8A34C8"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83,87</w:t>
            </w:r>
          </w:p>
        </w:tc>
        <w:tc>
          <w:tcPr>
            <w:tcW w:w="479" w:type="pct"/>
            <w:shd w:val="clear" w:color="auto" w:fill="auto"/>
            <w:noWrap/>
            <w:hideMark/>
          </w:tcPr>
          <w:p w14:paraId="7F590E5F"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39" w:type="pct"/>
            <w:shd w:val="clear" w:color="auto" w:fill="auto"/>
            <w:noWrap/>
            <w:hideMark/>
          </w:tcPr>
          <w:p w14:paraId="168956FD"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74,5</w:t>
            </w:r>
          </w:p>
        </w:tc>
        <w:tc>
          <w:tcPr>
            <w:tcW w:w="479" w:type="pct"/>
            <w:shd w:val="clear" w:color="auto" w:fill="auto"/>
            <w:noWrap/>
            <w:hideMark/>
          </w:tcPr>
          <w:p w14:paraId="2DDAE0C8"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51" w:type="pct"/>
            <w:shd w:val="clear" w:color="auto" w:fill="auto"/>
            <w:hideMark/>
          </w:tcPr>
          <w:p w14:paraId="40EE2D53"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91</w:t>
            </w:r>
          </w:p>
        </w:tc>
        <w:tc>
          <w:tcPr>
            <w:tcW w:w="480" w:type="pct"/>
            <w:shd w:val="clear" w:color="auto" w:fill="auto"/>
            <w:hideMark/>
          </w:tcPr>
          <w:p w14:paraId="0C4DACBC"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r>
      <w:tr w:rsidR="000324F0" w:rsidRPr="000324F0" w14:paraId="272294EC" w14:textId="77777777" w:rsidTr="009A5597">
        <w:trPr>
          <w:trHeight w:val="288"/>
        </w:trPr>
        <w:tc>
          <w:tcPr>
            <w:tcW w:w="5000" w:type="pct"/>
            <w:gridSpan w:val="10"/>
            <w:shd w:val="clear" w:color="auto" w:fill="auto"/>
            <w:noWrap/>
            <w:hideMark/>
          </w:tcPr>
          <w:p w14:paraId="6162D217"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СП-11</w:t>
            </w:r>
          </w:p>
        </w:tc>
      </w:tr>
      <w:tr w:rsidR="000324F0" w:rsidRPr="000324F0" w14:paraId="3F4A782F" w14:textId="77777777" w:rsidTr="009A5597">
        <w:trPr>
          <w:trHeight w:val="288"/>
        </w:trPr>
        <w:tc>
          <w:tcPr>
            <w:tcW w:w="280" w:type="pct"/>
            <w:shd w:val="clear" w:color="auto" w:fill="auto"/>
            <w:noWrap/>
            <w:hideMark/>
          </w:tcPr>
          <w:p w14:paraId="74B7F00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w:t>
            </w:r>
          </w:p>
        </w:tc>
        <w:tc>
          <w:tcPr>
            <w:tcW w:w="847" w:type="pct"/>
            <w:shd w:val="clear" w:color="auto" w:fill="auto"/>
            <w:hideMark/>
          </w:tcPr>
          <w:p w14:paraId="4F805BF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География</w:t>
            </w:r>
          </w:p>
        </w:tc>
        <w:tc>
          <w:tcPr>
            <w:tcW w:w="834" w:type="pct"/>
            <w:shd w:val="clear" w:color="auto" w:fill="auto"/>
            <w:noWrap/>
            <w:hideMark/>
          </w:tcPr>
          <w:p w14:paraId="0A55E722"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Мысина</w:t>
            </w:r>
            <w:proofErr w:type="spellEnd"/>
            <w:r w:rsidRPr="000324F0">
              <w:rPr>
                <w:rFonts w:ascii="Times New Roman" w:hAnsi="Times New Roman"/>
                <w:sz w:val="24"/>
                <w:szCs w:val="24"/>
              </w:rPr>
              <w:t xml:space="preserve"> И. А.</w:t>
            </w:r>
          </w:p>
        </w:tc>
        <w:tc>
          <w:tcPr>
            <w:tcW w:w="273" w:type="pct"/>
            <w:shd w:val="clear" w:color="auto" w:fill="auto"/>
            <w:noWrap/>
            <w:hideMark/>
          </w:tcPr>
          <w:p w14:paraId="1C90BE3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7DF47E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4BD5908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5B1571D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0BC274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D3CC70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FAB723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F6677F5" w14:textId="77777777" w:rsidTr="009A5597">
        <w:trPr>
          <w:trHeight w:val="288"/>
        </w:trPr>
        <w:tc>
          <w:tcPr>
            <w:tcW w:w="280" w:type="pct"/>
            <w:shd w:val="clear" w:color="auto" w:fill="auto"/>
            <w:noWrap/>
            <w:hideMark/>
          </w:tcPr>
          <w:p w14:paraId="26F17DB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hideMark/>
          </w:tcPr>
          <w:p w14:paraId="19718D4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Обществознание</w:t>
            </w:r>
          </w:p>
        </w:tc>
        <w:tc>
          <w:tcPr>
            <w:tcW w:w="834" w:type="pct"/>
            <w:shd w:val="clear" w:color="auto" w:fill="auto"/>
            <w:noWrap/>
            <w:hideMark/>
          </w:tcPr>
          <w:p w14:paraId="3444EF66"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Гелевера</w:t>
            </w:r>
            <w:proofErr w:type="spellEnd"/>
            <w:r w:rsidRPr="000324F0">
              <w:rPr>
                <w:rFonts w:ascii="Times New Roman" w:hAnsi="Times New Roman"/>
                <w:sz w:val="24"/>
                <w:szCs w:val="24"/>
              </w:rPr>
              <w:t xml:space="preserve"> Ю. В.</w:t>
            </w:r>
          </w:p>
        </w:tc>
        <w:tc>
          <w:tcPr>
            <w:tcW w:w="273" w:type="pct"/>
            <w:shd w:val="clear" w:color="auto" w:fill="auto"/>
            <w:noWrap/>
            <w:hideMark/>
          </w:tcPr>
          <w:p w14:paraId="53A0EE6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FE6B0C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79" w:type="pct"/>
            <w:shd w:val="clear" w:color="auto" w:fill="auto"/>
            <w:noWrap/>
            <w:hideMark/>
          </w:tcPr>
          <w:p w14:paraId="3019519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565C9CC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9F810C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CA7A35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6330C2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B8565EB" w14:textId="77777777" w:rsidTr="009A5597">
        <w:trPr>
          <w:trHeight w:val="288"/>
        </w:trPr>
        <w:tc>
          <w:tcPr>
            <w:tcW w:w="280" w:type="pct"/>
            <w:shd w:val="clear" w:color="auto" w:fill="auto"/>
            <w:noWrap/>
            <w:hideMark/>
          </w:tcPr>
          <w:p w14:paraId="0914BD8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hideMark/>
          </w:tcPr>
          <w:p w14:paraId="7BB7E7D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Русский язык</w:t>
            </w:r>
          </w:p>
        </w:tc>
        <w:tc>
          <w:tcPr>
            <w:tcW w:w="834" w:type="pct"/>
            <w:shd w:val="clear" w:color="auto" w:fill="auto"/>
            <w:hideMark/>
          </w:tcPr>
          <w:p w14:paraId="5946105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Филинкова И. В.</w:t>
            </w:r>
          </w:p>
        </w:tc>
        <w:tc>
          <w:tcPr>
            <w:tcW w:w="273" w:type="pct"/>
            <w:shd w:val="clear" w:color="auto" w:fill="auto"/>
            <w:hideMark/>
          </w:tcPr>
          <w:p w14:paraId="6FEE203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1D57B24F"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52</w:t>
            </w:r>
          </w:p>
        </w:tc>
        <w:tc>
          <w:tcPr>
            <w:tcW w:w="479" w:type="pct"/>
            <w:shd w:val="clear" w:color="auto" w:fill="auto"/>
            <w:noWrap/>
            <w:hideMark/>
          </w:tcPr>
          <w:p w14:paraId="486034C6"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39" w:type="pct"/>
            <w:shd w:val="clear" w:color="auto" w:fill="auto"/>
            <w:noWrap/>
            <w:hideMark/>
          </w:tcPr>
          <w:p w14:paraId="2DD572F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0A90C5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04AEA1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503BD6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6E41BA8" w14:textId="77777777" w:rsidTr="009A5597">
        <w:trPr>
          <w:trHeight w:val="288"/>
        </w:trPr>
        <w:tc>
          <w:tcPr>
            <w:tcW w:w="280" w:type="pct"/>
            <w:shd w:val="clear" w:color="auto" w:fill="auto"/>
            <w:noWrap/>
            <w:hideMark/>
          </w:tcPr>
          <w:p w14:paraId="37A3B20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w:t>
            </w:r>
          </w:p>
        </w:tc>
        <w:tc>
          <w:tcPr>
            <w:tcW w:w="847" w:type="pct"/>
            <w:shd w:val="clear" w:color="auto" w:fill="auto"/>
            <w:hideMark/>
          </w:tcPr>
          <w:p w14:paraId="1DF17F3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Литература</w:t>
            </w:r>
          </w:p>
        </w:tc>
        <w:tc>
          <w:tcPr>
            <w:tcW w:w="834" w:type="pct"/>
            <w:shd w:val="clear" w:color="auto" w:fill="auto"/>
            <w:hideMark/>
          </w:tcPr>
          <w:p w14:paraId="54AA8EE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Шнайдер Г. В.</w:t>
            </w:r>
          </w:p>
        </w:tc>
        <w:tc>
          <w:tcPr>
            <w:tcW w:w="273" w:type="pct"/>
            <w:shd w:val="clear" w:color="auto" w:fill="auto"/>
            <w:hideMark/>
          </w:tcPr>
          <w:p w14:paraId="2E388AD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A33DF1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88</w:t>
            </w:r>
          </w:p>
        </w:tc>
        <w:tc>
          <w:tcPr>
            <w:tcW w:w="479" w:type="pct"/>
            <w:shd w:val="clear" w:color="auto" w:fill="auto"/>
            <w:noWrap/>
            <w:hideMark/>
          </w:tcPr>
          <w:p w14:paraId="4301F53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D28BE2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F13DE7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849940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9C1B25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101FF01" w14:textId="77777777" w:rsidTr="009A5597">
        <w:trPr>
          <w:trHeight w:val="288"/>
        </w:trPr>
        <w:tc>
          <w:tcPr>
            <w:tcW w:w="280" w:type="pct"/>
            <w:shd w:val="clear" w:color="auto" w:fill="auto"/>
            <w:noWrap/>
            <w:hideMark/>
          </w:tcPr>
          <w:p w14:paraId="2805EAA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noWrap/>
            <w:hideMark/>
          </w:tcPr>
          <w:p w14:paraId="0606D9D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История</w:t>
            </w:r>
          </w:p>
        </w:tc>
        <w:tc>
          <w:tcPr>
            <w:tcW w:w="834" w:type="pct"/>
            <w:shd w:val="clear" w:color="auto" w:fill="auto"/>
            <w:noWrap/>
            <w:hideMark/>
          </w:tcPr>
          <w:p w14:paraId="4FE0AFA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Тютюнников В. Ю.</w:t>
            </w:r>
          </w:p>
        </w:tc>
        <w:tc>
          <w:tcPr>
            <w:tcW w:w="273" w:type="pct"/>
            <w:shd w:val="clear" w:color="auto" w:fill="auto"/>
            <w:noWrap/>
            <w:hideMark/>
          </w:tcPr>
          <w:p w14:paraId="79C0691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58DABF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91</w:t>
            </w:r>
          </w:p>
        </w:tc>
        <w:tc>
          <w:tcPr>
            <w:tcW w:w="479" w:type="pct"/>
            <w:shd w:val="clear" w:color="auto" w:fill="auto"/>
            <w:noWrap/>
            <w:hideMark/>
          </w:tcPr>
          <w:p w14:paraId="070B1D8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507905C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DE0A56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E3613A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B9D6A4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FEEA34A" w14:textId="77777777" w:rsidTr="009A5597">
        <w:trPr>
          <w:trHeight w:val="288"/>
        </w:trPr>
        <w:tc>
          <w:tcPr>
            <w:tcW w:w="280" w:type="pct"/>
            <w:shd w:val="clear" w:color="auto" w:fill="auto"/>
            <w:noWrap/>
            <w:hideMark/>
          </w:tcPr>
          <w:p w14:paraId="64A096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w:t>
            </w:r>
          </w:p>
        </w:tc>
        <w:tc>
          <w:tcPr>
            <w:tcW w:w="847" w:type="pct"/>
            <w:shd w:val="clear" w:color="auto" w:fill="auto"/>
            <w:hideMark/>
          </w:tcPr>
          <w:p w14:paraId="7FB9298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Иностранный язык нем</w:t>
            </w:r>
          </w:p>
        </w:tc>
        <w:tc>
          <w:tcPr>
            <w:tcW w:w="834" w:type="pct"/>
            <w:shd w:val="clear" w:color="auto" w:fill="auto"/>
            <w:hideMark/>
          </w:tcPr>
          <w:p w14:paraId="7D7BC34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Пантелеева Д. А.</w:t>
            </w:r>
          </w:p>
        </w:tc>
        <w:tc>
          <w:tcPr>
            <w:tcW w:w="273" w:type="pct"/>
            <w:shd w:val="clear" w:color="auto" w:fill="auto"/>
            <w:hideMark/>
          </w:tcPr>
          <w:p w14:paraId="0FFFC93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2D7535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50</w:t>
            </w:r>
          </w:p>
        </w:tc>
        <w:tc>
          <w:tcPr>
            <w:tcW w:w="479" w:type="pct"/>
            <w:shd w:val="clear" w:color="auto" w:fill="auto"/>
            <w:noWrap/>
            <w:hideMark/>
          </w:tcPr>
          <w:p w14:paraId="79A617C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73EC582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CFEEF6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B32A8B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17F691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0FBD1A8" w14:textId="77777777" w:rsidTr="009A5597">
        <w:trPr>
          <w:trHeight w:val="288"/>
        </w:trPr>
        <w:tc>
          <w:tcPr>
            <w:tcW w:w="280" w:type="pct"/>
            <w:shd w:val="clear" w:color="auto" w:fill="auto"/>
            <w:noWrap/>
            <w:hideMark/>
          </w:tcPr>
          <w:p w14:paraId="60FB403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w:t>
            </w:r>
          </w:p>
        </w:tc>
        <w:tc>
          <w:tcPr>
            <w:tcW w:w="847" w:type="pct"/>
            <w:shd w:val="clear" w:color="auto" w:fill="auto"/>
            <w:hideMark/>
          </w:tcPr>
          <w:p w14:paraId="21DBAB9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Иностранный язык </w:t>
            </w:r>
            <w:proofErr w:type="spellStart"/>
            <w:r w:rsidRPr="000324F0">
              <w:rPr>
                <w:rFonts w:ascii="Times New Roman" w:hAnsi="Times New Roman"/>
                <w:sz w:val="24"/>
                <w:szCs w:val="24"/>
              </w:rPr>
              <w:t>англ</w:t>
            </w:r>
            <w:proofErr w:type="spellEnd"/>
          </w:p>
        </w:tc>
        <w:tc>
          <w:tcPr>
            <w:tcW w:w="834" w:type="pct"/>
            <w:shd w:val="clear" w:color="auto" w:fill="auto"/>
            <w:hideMark/>
          </w:tcPr>
          <w:p w14:paraId="03529461" w14:textId="0D2A013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Алтапкина</w:t>
            </w:r>
            <w:proofErr w:type="spellEnd"/>
            <w:r w:rsidRPr="000324F0">
              <w:rPr>
                <w:rFonts w:ascii="Times New Roman" w:hAnsi="Times New Roman"/>
                <w:sz w:val="24"/>
                <w:szCs w:val="24"/>
              </w:rPr>
              <w:t xml:space="preserve"> Н.Г.</w:t>
            </w:r>
          </w:p>
        </w:tc>
        <w:tc>
          <w:tcPr>
            <w:tcW w:w="273" w:type="pct"/>
            <w:shd w:val="clear" w:color="auto" w:fill="auto"/>
            <w:hideMark/>
          </w:tcPr>
          <w:p w14:paraId="1212FC8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D6E456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47</w:t>
            </w:r>
          </w:p>
        </w:tc>
        <w:tc>
          <w:tcPr>
            <w:tcW w:w="479" w:type="pct"/>
            <w:shd w:val="clear" w:color="auto" w:fill="auto"/>
            <w:noWrap/>
            <w:hideMark/>
          </w:tcPr>
          <w:p w14:paraId="0A6924B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7EB1241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CC364D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F018E1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9B3C79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9B77D83" w14:textId="77777777" w:rsidTr="009A5597">
        <w:trPr>
          <w:trHeight w:val="288"/>
        </w:trPr>
        <w:tc>
          <w:tcPr>
            <w:tcW w:w="280" w:type="pct"/>
            <w:shd w:val="clear" w:color="auto" w:fill="auto"/>
            <w:noWrap/>
            <w:hideMark/>
          </w:tcPr>
          <w:p w14:paraId="77A6D48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w:t>
            </w:r>
          </w:p>
        </w:tc>
        <w:tc>
          <w:tcPr>
            <w:tcW w:w="847" w:type="pct"/>
            <w:shd w:val="clear" w:color="auto" w:fill="auto"/>
            <w:noWrap/>
            <w:hideMark/>
          </w:tcPr>
          <w:p w14:paraId="5634F9B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Математика</w:t>
            </w:r>
          </w:p>
        </w:tc>
        <w:tc>
          <w:tcPr>
            <w:tcW w:w="834" w:type="pct"/>
            <w:shd w:val="clear" w:color="auto" w:fill="auto"/>
            <w:noWrap/>
            <w:hideMark/>
          </w:tcPr>
          <w:p w14:paraId="495DC3AB" w14:textId="6D17BAEA"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Григорьева З.И.</w:t>
            </w:r>
          </w:p>
        </w:tc>
        <w:tc>
          <w:tcPr>
            <w:tcW w:w="273" w:type="pct"/>
            <w:shd w:val="clear" w:color="auto" w:fill="auto"/>
            <w:noWrap/>
            <w:hideMark/>
          </w:tcPr>
          <w:p w14:paraId="2D28423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7C80788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50</w:t>
            </w:r>
          </w:p>
        </w:tc>
        <w:tc>
          <w:tcPr>
            <w:tcW w:w="479" w:type="pct"/>
            <w:shd w:val="clear" w:color="auto" w:fill="auto"/>
            <w:noWrap/>
            <w:hideMark/>
          </w:tcPr>
          <w:p w14:paraId="679C3F8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703F487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6CBA5D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DA6145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766B19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1AEDE56" w14:textId="77777777" w:rsidTr="009A5597">
        <w:trPr>
          <w:trHeight w:val="288"/>
        </w:trPr>
        <w:tc>
          <w:tcPr>
            <w:tcW w:w="280" w:type="pct"/>
            <w:shd w:val="clear" w:color="auto" w:fill="auto"/>
            <w:noWrap/>
            <w:hideMark/>
          </w:tcPr>
          <w:p w14:paraId="0F57095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w:t>
            </w:r>
          </w:p>
        </w:tc>
        <w:tc>
          <w:tcPr>
            <w:tcW w:w="847" w:type="pct"/>
            <w:shd w:val="clear" w:color="auto" w:fill="auto"/>
            <w:noWrap/>
            <w:hideMark/>
          </w:tcPr>
          <w:p w14:paraId="190F41E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Информатика</w:t>
            </w:r>
          </w:p>
        </w:tc>
        <w:tc>
          <w:tcPr>
            <w:tcW w:w="834" w:type="pct"/>
            <w:shd w:val="clear" w:color="auto" w:fill="auto"/>
            <w:noWrap/>
            <w:hideMark/>
          </w:tcPr>
          <w:p w14:paraId="795F0956" w14:textId="426A902E"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Рыкунова Н.В.</w:t>
            </w:r>
          </w:p>
        </w:tc>
        <w:tc>
          <w:tcPr>
            <w:tcW w:w="273" w:type="pct"/>
            <w:shd w:val="clear" w:color="auto" w:fill="auto"/>
            <w:noWrap/>
            <w:hideMark/>
          </w:tcPr>
          <w:p w14:paraId="4DF615B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4ABCF7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7E43EF9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0F4B2D0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20B2FC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2357F2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95CA19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60876B7" w14:textId="77777777" w:rsidTr="009A5597">
        <w:trPr>
          <w:trHeight w:val="288"/>
        </w:trPr>
        <w:tc>
          <w:tcPr>
            <w:tcW w:w="280" w:type="pct"/>
            <w:shd w:val="clear" w:color="auto" w:fill="auto"/>
            <w:noWrap/>
            <w:hideMark/>
          </w:tcPr>
          <w:p w14:paraId="0C947EF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w:t>
            </w:r>
          </w:p>
        </w:tc>
        <w:tc>
          <w:tcPr>
            <w:tcW w:w="847" w:type="pct"/>
            <w:shd w:val="clear" w:color="auto" w:fill="auto"/>
            <w:noWrap/>
            <w:hideMark/>
          </w:tcPr>
          <w:p w14:paraId="37D73E3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Физическая культура</w:t>
            </w:r>
          </w:p>
        </w:tc>
        <w:tc>
          <w:tcPr>
            <w:tcW w:w="834" w:type="pct"/>
            <w:shd w:val="clear" w:color="auto" w:fill="auto"/>
            <w:noWrap/>
            <w:hideMark/>
          </w:tcPr>
          <w:p w14:paraId="5779B8B0"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Сладкомедов</w:t>
            </w:r>
            <w:proofErr w:type="spellEnd"/>
            <w:r w:rsidRPr="000324F0">
              <w:rPr>
                <w:rFonts w:ascii="Times New Roman" w:hAnsi="Times New Roman"/>
                <w:sz w:val="24"/>
                <w:szCs w:val="24"/>
              </w:rPr>
              <w:t xml:space="preserve"> А. А.</w:t>
            </w:r>
          </w:p>
        </w:tc>
        <w:tc>
          <w:tcPr>
            <w:tcW w:w="273" w:type="pct"/>
            <w:shd w:val="clear" w:color="auto" w:fill="auto"/>
            <w:noWrap/>
            <w:hideMark/>
          </w:tcPr>
          <w:p w14:paraId="73AF1E7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02F9B1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75</w:t>
            </w:r>
          </w:p>
        </w:tc>
        <w:tc>
          <w:tcPr>
            <w:tcW w:w="479" w:type="pct"/>
            <w:shd w:val="clear" w:color="auto" w:fill="auto"/>
            <w:noWrap/>
            <w:hideMark/>
          </w:tcPr>
          <w:p w14:paraId="5D5E54B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06E4DEA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53D7A6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28E09A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E14262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1FE8F40" w14:textId="77777777" w:rsidTr="009A5597">
        <w:trPr>
          <w:trHeight w:val="540"/>
        </w:trPr>
        <w:tc>
          <w:tcPr>
            <w:tcW w:w="280" w:type="pct"/>
            <w:shd w:val="clear" w:color="auto" w:fill="auto"/>
            <w:noWrap/>
            <w:hideMark/>
          </w:tcPr>
          <w:p w14:paraId="3DBF2E6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11</w:t>
            </w:r>
          </w:p>
        </w:tc>
        <w:tc>
          <w:tcPr>
            <w:tcW w:w="847" w:type="pct"/>
            <w:shd w:val="clear" w:color="auto" w:fill="auto"/>
            <w:hideMark/>
          </w:tcPr>
          <w:p w14:paraId="6A653E2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Основы безопасности и </w:t>
            </w:r>
            <w:r w:rsidRPr="000324F0">
              <w:rPr>
                <w:rFonts w:ascii="Times New Roman" w:hAnsi="Times New Roman"/>
                <w:sz w:val="24"/>
                <w:szCs w:val="24"/>
              </w:rPr>
              <w:lastRenderedPageBreak/>
              <w:t>защита Родины</w:t>
            </w:r>
          </w:p>
        </w:tc>
        <w:tc>
          <w:tcPr>
            <w:tcW w:w="834" w:type="pct"/>
            <w:shd w:val="clear" w:color="auto" w:fill="auto"/>
            <w:noWrap/>
            <w:hideMark/>
          </w:tcPr>
          <w:p w14:paraId="490E323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lastRenderedPageBreak/>
              <w:t>Полещук В. В.</w:t>
            </w:r>
          </w:p>
        </w:tc>
        <w:tc>
          <w:tcPr>
            <w:tcW w:w="273" w:type="pct"/>
            <w:shd w:val="clear" w:color="auto" w:fill="auto"/>
            <w:noWrap/>
            <w:hideMark/>
          </w:tcPr>
          <w:p w14:paraId="40AA205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9A826D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65</w:t>
            </w:r>
          </w:p>
        </w:tc>
        <w:tc>
          <w:tcPr>
            <w:tcW w:w="479" w:type="pct"/>
            <w:shd w:val="clear" w:color="auto" w:fill="auto"/>
            <w:noWrap/>
            <w:hideMark/>
          </w:tcPr>
          <w:p w14:paraId="22E7C40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0580EE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D41271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784548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AAC607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71DDF71" w14:textId="77777777" w:rsidTr="009A5597">
        <w:trPr>
          <w:trHeight w:val="288"/>
        </w:trPr>
        <w:tc>
          <w:tcPr>
            <w:tcW w:w="280" w:type="pct"/>
            <w:shd w:val="clear" w:color="auto" w:fill="auto"/>
            <w:noWrap/>
            <w:hideMark/>
          </w:tcPr>
          <w:p w14:paraId="5DCA5D3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12</w:t>
            </w:r>
          </w:p>
        </w:tc>
        <w:tc>
          <w:tcPr>
            <w:tcW w:w="847" w:type="pct"/>
            <w:shd w:val="clear" w:color="auto" w:fill="auto"/>
            <w:hideMark/>
          </w:tcPr>
          <w:p w14:paraId="376623E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Физика</w:t>
            </w:r>
          </w:p>
        </w:tc>
        <w:tc>
          <w:tcPr>
            <w:tcW w:w="834" w:type="pct"/>
            <w:shd w:val="clear" w:color="auto" w:fill="auto"/>
            <w:noWrap/>
            <w:hideMark/>
          </w:tcPr>
          <w:p w14:paraId="647D0FFD" w14:textId="1F7D5FEB"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Шереметова</w:t>
            </w:r>
            <w:proofErr w:type="spellEnd"/>
            <w:r w:rsidRPr="000324F0">
              <w:rPr>
                <w:rFonts w:ascii="Times New Roman" w:hAnsi="Times New Roman"/>
                <w:sz w:val="24"/>
                <w:szCs w:val="24"/>
              </w:rPr>
              <w:t xml:space="preserve"> Е.И.</w:t>
            </w:r>
          </w:p>
        </w:tc>
        <w:tc>
          <w:tcPr>
            <w:tcW w:w="273" w:type="pct"/>
            <w:shd w:val="clear" w:color="auto" w:fill="auto"/>
            <w:noWrap/>
            <w:hideMark/>
          </w:tcPr>
          <w:p w14:paraId="2CDB556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7567E08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75</w:t>
            </w:r>
          </w:p>
        </w:tc>
        <w:tc>
          <w:tcPr>
            <w:tcW w:w="479" w:type="pct"/>
            <w:shd w:val="clear" w:color="auto" w:fill="auto"/>
            <w:noWrap/>
            <w:hideMark/>
          </w:tcPr>
          <w:p w14:paraId="2D1D76E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5E67706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151171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EF05D4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637009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B0CE597" w14:textId="77777777" w:rsidTr="009A5597">
        <w:trPr>
          <w:trHeight w:val="288"/>
        </w:trPr>
        <w:tc>
          <w:tcPr>
            <w:tcW w:w="280" w:type="pct"/>
            <w:shd w:val="clear" w:color="auto" w:fill="auto"/>
            <w:noWrap/>
            <w:hideMark/>
          </w:tcPr>
          <w:p w14:paraId="6011DC4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13</w:t>
            </w:r>
          </w:p>
        </w:tc>
        <w:tc>
          <w:tcPr>
            <w:tcW w:w="847" w:type="pct"/>
            <w:shd w:val="clear" w:color="auto" w:fill="auto"/>
            <w:hideMark/>
          </w:tcPr>
          <w:p w14:paraId="283D3F2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Химия</w:t>
            </w:r>
          </w:p>
        </w:tc>
        <w:tc>
          <w:tcPr>
            <w:tcW w:w="834" w:type="pct"/>
            <w:shd w:val="clear" w:color="auto" w:fill="auto"/>
            <w:noWrap/>
            <w:hideMark/>
          </w:tcPr>
          <w:p w14:paraId="50AD8CF2" w14:textId="27D5720B"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Чепрасова</w:t>
            </w:r>
            <w:proofErr w:type="spellEnd"/>
            <w:r w:rsidRPr="000324F0">
              <w:rPr>
                <w:rFonts w:ascii="Times New Roman" w:hAnsi="Times New Roman"/>
                <w:sz w:val="24"/>
                <w:szCs w:val="24"/>
              </w:rPr>
              <w:t xml:space="preserve"> О.А.</w:t>
            </w:r>
          </w:p>
        </w:tc>
        <w:tc>
          <w:tcPr>
            <w:tcW w:w="273" w:type="pct"/>
            <w:shd w:val="clear" w:color="auto" w:fill="auto"/>
            <w:noWrap/>
            <w:hideMark/>
          </w:tcPr>
          <w:p w14:paraId="2D04F3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1FCBDA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74</w:t>
            </w:r>
          </w:p>
        </w:tc>
        <w:tc>
          <w:tcPr>
            <w:tcW w:w="479" w:type="pct"/>
            <w:shd w:val="clear" w:color="auto" w:fill="auto"/>
            <w:noWrap/>
            <w:hideMark/>
          </w:tcPr>
          <w:p w14:paraId="4804639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B6D935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5BA314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300F49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6B50EF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7233C3B" w14:textId="77777777" w:rsidTr="009A5597">
        <w:trPr>
          <w:trHeight w:val="288"/>
        </w:trPr>
        <w:tc>
          <w:tcPr>
            <w:tcW w:w="280" w:type="pct"/>
            <w:shd w:val="clear" w:color="auto" w:fill="auto"/>
            <w:noWrap/>
            <w:hideMark/>
          </w:tcPr>
          <w:p w14:paraId="28D097F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14</w:t>
            </w:r>
          </w:p>
        </w:tc>
        <w:tc>
          <w:tcPr>
            <w:tcW w:w="847" w:type="pct"/>
            <w:shd w:val="clear" w:color="auto" w:fill="auto"/>
            <w:hideMark/>
          </w:tcPr>
          <w:p w14:paraId="65639F5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Индивидуальный проект</w:t>
            </w:r>
          </w:p>
        </w:tc>
        <w:tc>
          <w:tcPr>
            <w:tcW w:w="834" w:type="pct"/>
            <w:shd w:val="clear" w:color="auto" w:fill="auto"/>
            <w:noWrap/>
            <w:hideMark/>
          </w:tcPr>
          <w:p w14:paraId="39E4FC63"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Гелевера</w:t>
            </w:r>
            <w:proofErr w:type="spellEnd"/>
            <w:r w:rsidRPr="000324F0">
              <w:rPr>
                <w:rFonts w:ascii="Times New Roman" w:hAnsi="Times New Roman"/>
                <w:sz w:val="24"/>
                <w:szCs w:val="24"/>
              </w:rPr>
              <w:t xml:space="preserve"> Ю. В.</w:t>
            </w:r>
          </w:p>
        </w:tc>
        <w:tc>
          <w:tcPr>
            <w:tcW w:w="273" w:type="pct"/>
            <w:shd w:val="clear" w:color="auto" w:fill="auto"/>
            <w:noWrap/>
            <w:hideMark/>
          </w:tcPr>
          <w:p w14:paraId="20B340C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ДФК</w:t>
            </w:r>
          </w:p>
        </w:tc>
        <w:tc>
          <w:tcPr>
            <w:tcW w:w="439" w:type="pct"/>
            <w:shd w:val="clear" w:color="auto" w:fill="auto"/>
            <w:noWrap/>
            <w:hideMark/>
          </w:tcPr>
          <w:p w14:paraId="17C7D6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83</w:t>
            </w:r>
          </w:p>
        </w:tc>
        <w:tc>
          <w:tcPr>
            <w:tcW w:w="479" w:type="pct"/>
            <w:shd w:val="clear" w:color="auto" w:fill="auto"/>
            <w:noWrap/>
            <w:hideMark/>
          </w:tcPr>
          <w:p w14:paraId="688EE46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4CDD040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5EF8A3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196DA8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34AC98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D75CC5A" w14:textId="77777777" w:rsidTr="009A5597">
        <w:trPr>
          <w:trHeight w:val="288"/>
        </w:trPr>
        <w:tc>
          <w:tcPr>
            <w:tcW w:w="280" w:type="pct"/>
            <w:shd w:val="clear" w:color="auto" w:fill="auto"/>
            <w:noWrap/>
            <w:hideMark/>
          </w:tcPr>
          <w:p w14:paraId="3DCA6FC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15</w:t>
            </w:r>
          </w:p>
        </w:tc>
        <w:tc>
          <w:tcPr>
            <w:tcW w:w="847" w:type="pct"/>
            <w:shd w:val="clear" w:color="auto" w:fill="auto"/>
            <w:hideMark/>
          </w:tcPr>
          <w:p w14:paraId="1A2F4F6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Биология</w:t>
            </w:r>
          </w:p>
        </w:tc>
        <w:tc>
          <w:tcPr>
            <w:tcW w:w="834" w:type="pct"/>
            <w:shd w:val="clear" w:color="auto" w:fill="auto"/>
            <w:noWrap/>
            <w:hideMark/>
          </w:tcPr>
          <w:p w14:paraId="24052284" w14:textId="4284E843"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Чепрасова</w:t>
            </w:r>
            <w:proofErr w:type="spellEnd"/>
            <w:r w:rsidRPr="000324F0">
              <w:rPr>
                <w:rFonts w:ascii="Times New Roman" w:hAnsi="Times New Roman"/>
                <w:sz w:val="24"/>
                <w:szCs w:val="24"/>
              </w:rPr>
              <w:t xml:space="preserve"> О.А.</w:t>
            </w:r>
          </w:p>
        </w:tc>
        <w:tc>
          <w:tcPr>
            <w:tcW w:w="273" w:type="pct"/>
            <w:shd w:val="clear" w:color="auto" w:fill="auto"/>
            <w:noWrap/>
            <w:hideMark/>
          </w:tcPr>
          <w:p w14:paraId="7409F97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DB4506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79" w:type="pct"/>
            <w:shd w:val="clear" w:color="auto" w:fill="auto"/>
            <w:noWrap/>
            <w:hideMark/>
          </w:tcPr>
          <w:p w14:paraId="497E4BB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0D2BE82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875E1E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D675A0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0F621A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D29337B" w14:textId="77777777" w:rsidTr="009A5597">
        <w:trPr>
          <w:trHeight w:val="288"/>
        </w:trPr>
        <w:tc>
          <w:tcPr>
            <w:tcW w:w="2234" w:type="pct"/>
            <w:gridSpan w:val="4"/>
            <w:shd w:val="clear" w:color="auto" w:fill="auto"/>
            <w:noWrap/>
            <w:hideMark/>
          </w:tcPr>
          <w:p w14:paraId="7B2D5383" w14:textId="77777777" w:rsidR="009A5597" w:rsidRPr="000324F0" w:rsidRDefault="009A5597" w:rsidP="009A5597">
            <w:pPr>
              <w:spacing w:after="0" w:line="240" w:lineRule="auto"/>
              <w:rPr>
                <w:rFonts w:ascii="Times New Roman" w:hAnsi="Times New Roman"/>
                <w:b/>
                <w:bCs/>
                <w:sz w:val="24"/>
                <w:szCs w:val="24"/>
              </w:rPr>
            </w:pPr>
            <w:proofErr w:type="spellStart"/>
            <w:r w:rsidRPr="000324F0">
              <w:rPr>
                <w:rFonts w:ascii="Times New Roman" w:hAnsi="Times New Roman"/>
                <w:b/>
                <w:bCs/>
                <w:sz w:val="24"/>
                <w:szCs w:val="24"/>
              </w:rPr>
              <w:t>СрЗ</w:t>
            </w:r>
            <w:proofErr w:type="spellEnd"/>
          </w:p>
        </w:tc>
        <w:tc>
          <w:tcPr>
            <w:tcW w:w="439" w:type="pct"/>
            <w:shd w:val="clear" w:color="auto" w:fill="auto"/>
            <w:noWrap/>
            <w:hideMark/>
          </w:tcPr>
          <w:p w14:paraId="14E9B8FC" w14:textId="7FCF2B20"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76,13</w:t>
            </w:r>
          </w:p>
        </w:tc>
        <w:tc>
          <w:tcPr>
            <w:tcW w:w="479" w:type="pct"/>
            <w:shd w:val="clear" w:color="auto" w:fill="auto"/>
            <w:noWrap/>
            <w:hideMark/>
          </w:tcPr>
          <w:p w14:paraId="656A60B4"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39" w:type="pct"/>
            <w:shd w:val="clear" w:color="auto" w:fill="auto"/>
            <w:hideMark/>
          </w:tcPr>
          <w:p w14:paraId="3D0CCC55"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w:t>
            </w:r>
          </w:p>
        </w:tc>
        <w:tc>
          <w:tcPr>
            <w:tcW w:w="479" w:type="pct"/>
            <w:shd w:val="clear" w:color="auto" w:fill="auto"/>
            <w:hideMark/>
          </w:tcPr>
          <w:p w14:paraId="2F07A4C8"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w:t>
            </w:r>
          </w:p>
        </w:tc>
        <w:tc>
          <w:tcPr>
            <w:tcW w:w="451" w:type="pct"/>
            <w:shd w:val="clear" w:color="auto" w:fill="auto"/>
            <w:hideMark/>
          </w:tcPr>
          <w:p w14:paraId="53496692"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w:t>
            </w:r>
          </w:p>
        </w:tc>
        <w:tc>
          <w:tcPr>
            <w:tcW w:w="480" w:type="pct"/>
            <w:shd w:val="clear" w:color="auto" w:fill="auto"/>
            <w:hideMark/>
          </w:tcPr>
          <w:p w14:paraId="41F0C7AE"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w:t>
            </w:r>
          </w:p>
        </w:tc>
      </w:tr>
      <w:tr w:rsidR="000324F0" w:rsidRPr="000324F0" w14:paraId="257EECC1" w14:textId="77777777" w:rsidTr="009A5597">
        <w:trPr>
          <w:trHeight w:val="288"/>
        </w:trPr>
        <w:tc>
          <w:tcPr>
            <w:tcW w:w="5000" w:type="pct"/>
            <w:gridSpan w:val="10"/>
            <w:shd w:val="clear" w:color="auto" w:fill="auto"/>
            <w:noWrap/>
            <w:hideMark/>
          </w:tcPr>
          <w:p w14:paraId="40A8C449"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ТГ-11</w:t>
            </w:r>
          </w:p>
        </w:tc>
      </w:tr>
      <w:tr w:rsidR="000324F0" w:rsidRPr="000324F0" w14:paraId="2FB0954B" w14:textId="77777777" w:rsidTr="009A5597">
        <w:trPr>
          <w:trHeight w:val="288"/>
        </w:trPr>
        <w:tc>
          <w:tcPr>
            <w:tcW w:w="280" w:type="pct"/>
            <w:shd w:val="clear" w:color="auto" w:fill="auto"/>
            <w:noWrap/>
            <w:hideMark/>
          </w:tcPr>
          <w:p w14:paraId="114D5F7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w:t>
            </w:r>
          </w:p>
        </w:tc>
        <w:tc>
          <w:tcPr>
            <w:tcW w:w="847" w:type="pct"/>
            <w:shd w:val="clear" w:color="auto" w:fill="auto"/>
            <w:hideMark/>
          </w:tcPr>
          <w:p w14:paraId="6054FAC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Биология</w:t>
            </w:r>
          </w:p>
        </w:tc>
        <w:tc>
          <w:tcPr>
            <w:tcW w:w="834" w:type="pct"/>
            <w:shd w:val="clear" w:color="auto" w:fill="auto"/>
            <w:noWrap/>
            <w:hideMark/>
          </w:tcPr>
          <w:p w14:paraId="372673BF"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Гольм</w:t>
            </w:r>
            <w:proofErr w:type="spellEnd"/>
            <w:r w:rsidRPr="000324F0">
              <w:rPr>
                <w:rFonts w:ascii="Times New Roman" w:hAnsi="Times New Roman"/>
                <w:sz w:val="24"/>
                <w:szCs w:val="24"/>
              </w:rPr>
              <w:t xml:space="preserve"> О. Н.</w:t>
            </w:r>
          </w:p>
        </w:tc>
        <w:tc>
          <w:tcPr>
            <w:tcW w:w="273" w:type="pct"/>
            <w:shd w:val="clear" w:color="auto" w:fill="auto"/>
            <w:noWrap/>
            <w:hideMark/>
          </w:tcPr>
          <w:p w14:paraId="5933481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F61952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7DA43AE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075B20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E3B69D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85953C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5EEA80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CF82C35" w14:textId="77777777" w:rsidTr="009A5597">
        <w:trPr>
          <w:trHeight w:val="288"/>
        </w:trPr>
        <w:tc>
          <w:tcPr>
            <w:tcW w:w="280" w:type="pct"/>
            <w:shd w:val="clear" w:color="auto" w:fill="auto"/>
            <w:noWrap/>
            <w:hideMark/>
          </w:tcPr>
          <w:p w14:paraId="245C310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hideMark/>
          </w:tcPr>
          <w:p w14:paraId="7FD241D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Русский язык</w:t>
            </w:r>
          </w:p>
        </w:tc>
        <w:tc>
          <w:tcPr>
            <w:tcW w:w="834" w:type="pct"/>
            <w:shd w:val="clear" w:color="auto" w:fill="auto"/>
            <w:hideMark/>
          </w:tcPr>
          <w:p w14:paraId="4033F26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Филинкова И. В.</w:t>
            </w:r>
          </w:p>
        </w:tc>
        <w:tc>
          <w:tcPr>
            <w:tcW w:w="273" w:type="pct"/>
            <w:shd w:val="clear" w:color="auto" w:fill="auto"/>
            <w:noWrap/>
            <w:hideMark/>
          </w:tcPr>
          <w:p w14:paraId="23E8110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18E2BDD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75</w:t>
            </w:r>
          </w:p>
        </w:tc>
        <w:tc>
          <w:tcPr>
            <w:tcW w:w="479" w:type="pct"/>
            <w:shd w:val="clear" w:color="auto" w:fill="auto"/>
            <w:noWrap/>
            <w:hideMark/>
          </w:tcPr>
          <w:p w14:paraId="4D99E20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382241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2AEE9C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B4C7C2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04472E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006BFBA" w14:textId="77777777" w:rsidTr="009A5597">
        <w:trPr>
          <w:trHeight w:val="288"/>
        </w:trPr>
        <w:tc>
          <w:tcPr>
            <w:tcW w:w="280" w:type="pct"/>
            <w:shd w:val="clear" w:color="auto" w:fill="auto"/>
            <w:noWrap/>
            <w:hideMark/>
          </w:tcPr>
          <w:p w14:paraId="17C4BA8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hideMark/>
          </w:tcPr>
          <w:p w14:paraId="7133CB1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Обществознание</w:t>
            </w:r>
          </w:p>
        </w:tc>
        <w:tc>
          <w:tcPr>
            <w:tcW w:w="834" w:type="pct"/>
            <w:shd w:val="clear" w:color="auto" w:fill="auto"/>
            <w:hideMark/>
          </w:tcPr>
          <w:p w14:paraId="6B041915"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Гелевера</w:t>
            </w:r>
            <w:proofErr w:type="spellEnd"/>
            <w:r w:rsidRPr="000324F0">
              <w:rPr>
                <w:rFonts w:ascii="Times New Roman" w:hAnsi="Times New Roman"/>
                <w:sz w:val="24"/>
                <w:szCs w:val="24"/>
              </w:rPr>
              <w:t xml:space="preserve"> Ю. В.</w:t>
            </w:r>
          </w:p>
        </w:tc>
        <w:tc>
          <w:tcPr>
            <w:tcW w:w="273" w:type="pct"/>
            <w:shd w:val="clear" w:color="auto" w:fill="auto"/>
            <w:noWrap/>
            <w:hideMark/>
          </w:tcPr>
          <w:p w14:paraId="17433D1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98B0B4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363B47B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1B3A99B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22896D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A3086C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2AE9E9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77AFCA9" w14:textId="77777777" w:rsidTr="009A5597">
        <w:trPr>
          <w:trHeight w:val="288"/>
        </w:trPr>
        <w:tc>
          <w:tcPr>
            <w:tcW w:w="280" w:type="pct"/>
            <w:shd w:val="clear" w:color="auto" w:fill="auto"/>
            <w:noWrap/>
            <w:hideMark/>
          </w:tcPr>
          <w:p w14:paraId="2DF6173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w:t>
            </w:r>
          </w:p>
        </w:tc>
        <w:tc>
          <w:tcPr>
            <w:tcW w:w="847" w:type="pct"/>
            <w:shd w:val="clear" w:color="auto" w:fill="auto"/>
            <w:hideMark/>
          </w:tcPr>
          <w:p w14:paraId="54E662B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Иностранный язык нем</w:t>
            </w:r>
          </w:p>
        </w:tc>
        <w:tc>
          <w:tcPr>
            <w:tcW w:w="834" w:type="pct"/>
            <w:shd w:val="clear" w:color="auto" w:fill="auto"/>
            <w:hideMark/>
          </w:tcPr>
          <w:p w14:paraId="2566D5D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Пантелеева Д. А.</w:t>
            </w:r>
          </w:p>
        </w:tc>
        <w:tc>
          <w:tcPr>
            <w:tcW w:w="273" w:type="pct"/>
            <w:shd w:val="clear" w:color="auto" w:fill="auto"/>
            <w:noWrap/>
            <w:hideMark/>
          </w:tcPr>
          <w:p w14:paraId="752733A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7BF5B2F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67</w:t>
            </w:r>
          </w:p>
        </w:tc>
        <w:tc>
          <w:tcPr>
            <w:tcW w:w="479" w:type="pct"/>
            <w:shd w:val="clear" w:color="auto" w:fill="auto"/>
            <w:noWrap/>
            <w:hideMark/>
          </w:tcPr>
          <w:p w14:paraId="1BDF55D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1EC13A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8BB00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92154B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EBB6E1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0BBF476" w14:textId="77777777" w:rsidTr="009A5597">
        <w:trPr>
          <w:trHeight w:val="288"/>
        </w:trPr>
        <w:tc>
          <w:tcPr>
            <w:tcW w:w="280" w:type="pct"/>
            <w:shd w:val="clear" w:color="auto" w:fill="auto"/>
            <w:noWrap/>
            <w:hideMark/>
          </w:tcPr>
          <w:p w14:paraId="543BC1D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hideMark/>
          </w:tcPr>
          <w:p w14:paraId="1388959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Иностранный язык </w:t>
            </w:r>
            <w:proofErr w:type="spellStart"/>
            <w:r w:rsidRPr="000324F0">
              <w:rPr>
                <w:rFonts w:ascii="Times New Roman" w:hAnsi="Times New Roman"/>
                <w:sz w:val="24"/>
                <w:szCs w:val="24"/>
              </w:rPr>
              <w:t>англ</w:t>
            </w:r>
            <w:proofErr w:type="spellEnd"/>
          </w:p>
        </w:tc>
        <w:tc>
          <w:tcPr>
            <w:tcW w:w="834" w:type="pct"/>
            <w:shd w:val="clear" w:color="auto" w:fill="auto"/>
            <w:hideMark/>
          </w:tcPr>
          <w:p w14:paraId="79DFDA68"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Алтапкина</w:t>
            </w:r>
            <w:proofErr w:type="spellEnd"/>
            <w:r w:rsidRPr="000324F0">
              <w:rPr>
                <w:rFonts w:ascii="Times New Roman" w:hAnsi="Times New Roman"/>
                <w:sz w:val="24"/>
                <w:szCs w:val="24"/>
              </w:rPr>
              <w:t xml:space="preserve"> Н. Г.</w:t>
            </w:r>
          </w:p>
        </w:tc>
        <w:tc>
          <w:tcPr>
            <w:tcW w:w="273" w:type="pct"/>
            <w:shd w:val="clear" w:color="auto" w:fill="auto"/>
            <w:noWrap/>
            <w:hideMark/>
          </w:tcPr>
          <w:p w14:paraId="1BCAC11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4C5E6C3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5D696FA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0ED9AC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656E1B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E1CF54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7FA848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42BB945" w14:textId="77777777" w:rsidTr="009A5597">
        <w:trPr>
          <w:trHeight w:val="288"/>
        </w:trPr>
        <w:tc>
          <w:tcPr>
            <w:tcW w:w="280" w:type="pct"/>
            <w:shd w:val="clear" w:color="auto" w:fill="auto"/>
            <w:noWrap/>
            <w:hideMark/>
          </w:tcPr>
          <w:p w14:paraId="159E012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w:t>
            </w:r>
          </w:p>
        </w:tc>
        <w:tc>
          <w:tcPr>
            <w:tcW w:w="847" w:type="pct"/>
            <w:shd w:val="clear" w:color="auto" w:fill="auto"/>
            <w:hideMark/>
          </w:tcPr>
          <w:p w14:paraId="699FD89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Информатика</w:t>
            </w:r>
          </w:p>
        </w:tc>
        <w:tc>
          <w:tcPr>
            <w:tcW w:w="834" w:type="pct"/>
            <w:shd w:val="clear" w:color="auto" w:fill="auto"/>
            <w:hideMark/>
          </w:tcPr>
          <w:p w14:paraId="3443F583"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Соломенникова</w:t>
            </w:r>
            <w:proofErr w:type="spellEnd"/>
            <w:r w:rsidRPr="000324F0">
              <w:rPr>
                <w:rFonts w:ascii="Times New Roman" w:hAnsi="Times New Roman"/>
                <w:sz w:val="24"/>
                <w:szCs w:val="24"/>
              </w:rPr>
              <w:t xml:space="preserve"> Л. Е.</w:t>
            </w:r>
          </w:p>
        </w:tc>
        <w:tc>
          <w:tcPr>
            <w:tcW w:w="273" w:type="pct"/>
            <w:shd w:val="clear" w:color="auto" w:fill="auto"/>
            <w:noWrap/>
            <w:hideMark/>
          </w:tcPr>
          <w:p w14:paraId="2E2E7D5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488AD81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88</w:t>
            </w:r>
          </w:p>
        </w:tc>
        <w:tc>
          <w:tcPr>
            <w:tcW w:w="479" w:type="pct"/>
            <w:shd w:val="clear" w:color="auto" w:fill="auto"/>
            <w:noWrap/>
            <w:hideMark/>
          </w:tcPr>
          <w:p w14:paraId="11906BE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C895C2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CA23EE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75511C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59870C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F481FA1" w14:textId="77777777" w:rsidTr="009A5597">
        <w:trPr>
          <w:trHeight w:val="288"/>
        </w:trPr>
        <w:tc>
          <w:tcPr>
            <w:tcW w:w="280" w:type="pct"/>
            <w:shd w:val="clear" w:color="auto" w:fill="auto"/>
            <w:noWrap/>
            <w:hideMark/>
          </w:tcPr>
          <w:p w14:paraId="5C6F554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w:t>
            </w:r>
          </w:p>
        </w:tc>
        <w:tc>
          <w:tcPr>
            <w:tcW w:w="847" w:type="pct"/>
            <w:shd w:val="clear" w:color="auto" w:fill="auto"/>
            <w:noWrap/>
            <w:hideMark/>
          </w:tcPr>
          <w:p w14:paraId="362723A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Физическая культура</w:t>
            </w:r>
          </w:p>
        </w:tc>
        <w:tc>
          <w:tcPr>
            <w:tcW w:w="834" w:type="pct"/>
            <w:shd w:val="clear" w:color="auto" w:fill="auto"/>
            <w:noWrap/>
            <w:hideMark/>
          </w:tcPr>
          <w:p w14:paraId="1690044E"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Сладкомедов</w:t>
            </w:r>
            <w:proofErr w:type="spellEnd"/>
            <w:r w:rsidRPr="000324F0">
              <w:rPr>
                <w:rFonts w:ascii="Times New Roman" w:hAnsi="Times New Roman"/>
                <w:sz w:val="24"/>
                <w:szCs w:val="24"/>
              </w:rPr>
              <w:t xml:space="preserve"> А. А.</w:t>
            </w:r>
          </w:p>
        </w:tc>
        <w:tc>
          <w:tcPr>
            <w:tcW w:w="273" w:type="pct"/>
            <w:shd w:val="clear" w:color="auto" w:fill="auto"/>
            <w:noWrap/>
            <w:hideMark/>
          </w:tcPr>
          <w:p w14:paraId="2E01EC1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ACC153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92</w:t>
            </w:r>
          </w:p>
        </w:tc>
        <w:tc>
          <w:tcPr>
            <w:tcW w:w="479" w:type="pct"/>
            <w:shd w:val="clear" w:color="auto" w:fill="auto"/>
            <w:noWrap/>
            <w:hideMark/>
          </w:tcPr>
          <w:p w14:paraId="2255A78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4B09D99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3EE2C8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32E543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361856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67A336C" w14:textId="77777777" w:rsidTr="009A5597">
        <w:trPr>
          <w:trHeight w:val="540"/>
        </w:trPr>
        <w:tc>
          <w:tcPr>
            <w:tcW w:w="280" w:type="pct"/>
            <w:shd w:val="clear" w:color="auto" w:fill="auto"/>
            <w:noWrap/>
            <w:hideMark/>
          </w:tcPr>
          <w:p w14:paraId="6CF2417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w:t>
            </w:r>
          </w:p>
        </w:tc>
        <w:tc>
          <w:tcPr>
            <w:tcW w:w="847" w:type="pct"/>
            <w:shd w:val="clear" w:color="auto" w:fill="auto"/>
            <w:hideMark/>
          </w:tcPr>
          <w:p w14:paraId="24C5AA1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Основы безопасности и защита Родины</w:t>
            </w:r>
          </w:p>
        </w:tc>
        <w:tc>
          <w:tcPr>
            <w:tcW w:w="834" w:type="pct"/>
            <w:shd w:val="clear" w:color="auto" w:fill="auto"/>
            <w:noWrap/>
            <w:hideMark/>
          </w:tcPr>
          <w:p w14:paraId="4E1A77E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Полещук В. В.</w:t>
            </w:r>
          </w:p>
        </w:tc>
        <w:tc>
          <w:tcPr>
            <w:tcW w:w="273" w:type="pct"/>
            <w:shd w:val="clear" w:color="auto" w:fill="auto"/>
            <w:noWrap/>
            <w:hideMark/>
          </w:tcPr>
          <w:p w14:paraId="6876294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819DB7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76</w:t>
            </w:r>
          </w:p>
        </w:tc>
        <w:tc>
          <w:tcPr>
            <w:tcW w:w="479" w:type="pct"/>
            <w:shd w:val="clear" w:color="auto" w:fill="auto"/>
            <w:noWrap/>
            <w:hideMark/>
          </w:tcPr>
          <w:p w14:paraId="33051BD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609655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1808A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B60554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9B4C1C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3C5A1D1" w14:textId="77777777" w:rsidTr="009A5597">
        <w:trPr>
          <w:trHeight w:val="288"/>
        </w:trPr>
        <w:tc>
          <w:tcPr>
            <w:tcW w:w="280" w:type="pct"/>
            <w:shd w:val="clear" w:color="auto" w:fill="auto"/>
            <w:noWrap/>
            <w:hideMark/>
          </w:tcPr>
          <w:p w14:paraId="4913B16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w:t>
            </w:r>
          </w:p>
        </w:tc>
        <w:tc>
          <w:tcPr>
            <w:tcW w:w="847" w:type="pct"/>
            <w:shd w:val="clear" w:color="auto" w:fill="auto"/>
            <w:hideMark/>
          </w:tcPr>
          <w:p w14:paraId="138A210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Химия</w:t>
            </w:r>
          </w:p>
        </w:tc>
        <w:tc>
          <w:tcPr>
            <w:tcW w:w="834" w:type="pct"/>
            <w:shd w:val="clear" w:color="auto" w:fill="auto"/>
            <w:noWrap/>
            <w:hideMark/>
          </w:tcPr>
          <w:p w14:paraId="3521C423"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Чепрасова</w:t>
            </w:r>
            <w:proofErr w:type="spellEnd"/>
            <w:r w:rsidRPr="000324F0">
              <w:rPr>
                <w:rFonts w:ascii="Times New Roman" w:hAnsi="Times New Roman"/>
                <w:sz w:val="24"/>
                <w:szCs w:val="24"/>
              </w:rPr>
              <w:t xml:space="preserve"> О. А.</w:t>
            </w:r>
          </w:p>
        </w:tc>
        <w:tc>
          <w:tcPr>
            <w:tcW w:w="273" w:type="pct"/>
            <w:shd w:val="clear" w:color="auto" w:fill="auto"/>
            <w:noWrap/>
            <w:hideMark/>
          </w:tcPr>
          <w:p w14:paraId="6B6E4E3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1BAF26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72</w:t>
            </w:r>
          </w:p>
        </w:tc>
        <w:tc>
          <w:tcPr>
            <w:tcW w:w="479" w:type="pct"/>
            <w:shd w:val="clear" w:color="auto" w:fill="auto"/>
            <w:noWrap/>
            <w:hideMark/>
          </w:tcPr>
          <w:p w14:paraId="7BF297F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4BC8ED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0C089D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574349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611CBD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BE99BBE" w14:textId="77777777" w:rsidTr="009A5597">
        <w:trPr>
          <w:trHeight w:val="540"/>
        </w:trPr>
        <w:tc>
          <w:tcPr>
            <w:tcW w:w="280" w:type="pct"/>
            <w:shd w:val="clear" w:color="auto" w:fill="auto"/>
            <w:noWrap/>
            <w:hideMark/>
          </w:tcPr>
          <w:p w14:paraId="6FDD971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w:t>
            </w:r>
          </w:p>
        </w:tc>
        <w:tc>
          <w:tcPr>
            <w:tcW w:w="847" w:type="pct"/>
            <w:shd w:val="clear" w:color="auto" w:fill="auto"/>
            <w:hideMark/>
          </w:tcPr>
          <w:p w14:paraId="22F9D76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Освоение профессии горничной.</w:t>
            </w:r>
          </w:p>
        </w:tc>
        <w:tc>
          <w:tcPr>
            <w:tcW w:w="834" w:type="pct"/>
            <w:shd w:val="clear" w:color="auto" w:fill="auto"/>
            <w:noWrap/>
            <w:hideMark/>
          </w:tcPr>
          <w:p w14:paraId="65C924B7"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7092775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DF83B6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70C150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258F2D8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80</w:t>
            </w:r>
          </w:p>
        </w:tc>
        <w:tc>
          <w:tcPr>
            <w:tcW w:w="479" w:type="pct"/>
            <w:shd w:val="clear" w:color="auto" w:fill="auto"/>
            <w:noWrap/>
            <w:hideMark/>
          </w:tcPr>
          <w:p w14:paraId="00D3075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3ACD3FE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F19CD6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454041D" w14:textId="77777777" w:rsidTr="009A5597">
        <w:trPr>
          <w:trHeight w:val="288"/>
        </w:trPr>
        <w:tc>
          <w:tcPr>
            <w:tcW w:w="280" w:type="pct"/>
            <w:shd w:val="clear" w:color="auto" w:fill="auto"/>
            <w:noWrap/>
            <w:hideMark/>
          </w:tcPr>
          <w:p w14:paraId="5C08B23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11</w:t>
            </w:r>
          </w:p>
        </w:tc>
        <w:tc>
          <w:tcPr>
            <w:tcW w:w="847" w:type="pct"/>
            <w:shd w:val="clear" w:color="auto" w:fill="auto"/>
            <w:hideMark/>
          </w:tcPr>
          <w:p w14:paraId="54A910C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Освоение профессии портье</w:t>
            </w:r>
          </w:p>
        </w:tc>
        <w:tc>
          <w:tcPr>
            <w:tcW w:w="834" w:type="pct"/>
            <w:shd w:val="clear" w:color="auto" w:fill="auto"/>
            <w:noWrap/>
            <w:hideMark/>
          </w:tcPr>
          <w:p w14:paraId="74F4F88E"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74F0591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397C5B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088D40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C3ABC2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80</w:t>
            </w:r>
          </w:p>
        </w:tc>
        <w:tc>
          <w:tcPr>
            <w:tcW w:w="479" w:type="pct"/>
            <w:shd w:val="clear" w:color="auto" w:fill="auto"/>
            <w:noWrap/>
            <w:hideMark/>
          </w:tcPr>
          <w:p w14:paraId="4450F31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7089B74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E49126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18EE100" w14:textId="77777777" w:rsidTr="009A5597">
        <w:trPr>
          <w:trHeight w:val="804"/>
        </w:trPr>
        <w:tc>
          <w:tcPr>
            <w:tcW w:w="280" w:type="pct"/>
            <w:shd w:val="clear" w:color="auto" w:fill="auto"/>
            <w:noWrap/>
            <w:hideMark/>
          </w:tcPr>
          <w:p w14:paraId="262E886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12</w:t>
            </w:r>
          </w:p>
        </w:tc>
        <w:tc>
          <w:tcPr>
            <w:tcW w:w="847" w:type="pct"/>
            <w:shd w:val="clear" w:color="auto" w:fill="auto"/>
            <w:hideMark/>
          </w:tcPr>
          <w:p w14:paraId="6233B647" w14:textId="49B67431"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Учебная практика по МДК.03.01 </w:t>
            </w:r>
          </w:p>
        </w:tc>
        <w:tc>
          <w:tcPr>
            <w:tcW w:w="834" w:type="pct"/>
            <w:shd w:val="clear" w:color="auto" w:fill="auto"/>
            <w:noWrap/>
            <w:hideMark/>
          </w:tcPr>
          <w:p w14:paraId="74E499FB"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00F42A5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20A3F7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E31F14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6D03155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A567E3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33545D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92</w:t>
            </w:r>
          </w:p>
        </w:tc>
        <w:tc>
          <w:tcPr>
            <w:tcW w:w="480" w:type="pct"/>
            <w:shd w:val="clear" w:color="auto" w:fill="auto"/>
            <w:noWrap/>
            <w:hideMark/>
          </w:tcPr>
          <w:p w14:paraId="3DC45F7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625C00C7" w14:textId="77777777" w:rsidTr="009A5597">
        <w:trPr>
          <w:trHeight w:val="804"/>
        </w:trPr>
        <w:tc>
          <w:tcPr>
            <w:tcW w:w="280" w:type="pct"/>
            <w:shd w:val="clear" w:color="auto" w:fill="auto"/>
            <w:noWrap/>
            <w:hideMark/>
          </w:tcPr>
          <w:p w14:paraId="515A7A2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13</w:t>
            </w:r>
          </w:p>
        </w:tc>
        <w:tc>
          <w:tcPr>
            <w:tcW w:w="847" w:type="pct"/>
            <w:shd w:val="clear" w:color="auto" w:fill="auto"/>
            <w:hideMark/>
          </w:tcPr>
          <w:p w14:paraId="170C9950" w14:textId="77946885"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Учебная практика по МДК.03.02 </w:t>
            </w:r>
          </w:p>
        </w:tc>
        <w:tc>
          <w:tcPr>
            <w:tcW w:w="834" w:type="pct"/>
            <w:shd w:val="clear" w:color="auto" w:fill="auto"/>
            <w:noWrap/>
            <w:hideMark/>
          </w:tcPr>
          <w:p w14:paraId="59624A8F"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2AD3282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1B7BEE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12364E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45E1F81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8F7477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17E7BE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80</w:t>
            </w:r>
          </w:p>
        </w:tc>
        <w:tc>
          <w:tcPr>
            <w:tcW w:w="480" w:type="pct"/>
            <w:shd w:val="clear" w:color="auto" w:fill="auto"/>
            <w:noWrap/>
            <w:hideMark/>
          </w:tcPr>
          <w:p w14:paraId="3C63F93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40C3E877" w14:textId="77777777" w:rsidTr="00600008">
        <w:trPr>
          <w:trHeight w:val="732"/>
        </w:trPr>
        <w:tc>
          <w:tcPr>
            <w:tcW w:w="280" w:type="pct"/>
            <w:shd w:val="clear" w:color="auto" w:fill="auto"/>
            <w:noWrap/>
            <w:hideMark/>
          </w:tcPr>
          <w:p w14:paraId="7E96B7A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14</w:t>
            </w:r>
          </w:p>
        </w:tc>
        <w:tc>
          <w:tcPr>
            <w:tcW w:w="847" w:type="pct"/>
            <w:shd w:val="clear" w:color="auto" w:fill="auto"/>
            <w:hideMark/>
          </w:tcPr>
          <w:p w14:paraId="7711121B" w14:textId="137AA5AA"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Производственная практика по ПМ.03 </w:t>
            </w:r>
          </w:p>
        </w:tc>
        <w:tc>
          <w:tcPr>
            <w:tcW w:w="834" w:type="pct"/>
            <w:shd w:val="clear" w:color="auto" w:fill="auto"/>
            <w:noWrap/>
            <w:hideMark/>
          </w:tcPr>
          <w:p w14:paraId="64F080BB"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7987679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A9CF32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228F21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7DD1F4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9067B8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8BCD5F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1F6A016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336EC840" w14:textId="77777777" w:rsidTr="009A5597">
        <w:trPr>
          <w:trHeight w:val="288"/>
        </w:trPr>
        <w:tc>
          <w:tcPr>
            <w:tcW w:w="280" w:type="pct"/>
            <w:shd w:val="clear" w:color="auto" w:fill="auto"/>
            <w:noWrap/>
            <w:hideMark/>
          </w:tcPr>
          <w:p w14:paraId="36B9EB3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15</w:t>
            </w:r>
          </w:p>
        </w:tc>
        <w:tc>
          <w:tcPr>
            <w:tcW w:w="847" w:type="pct"/>
            <w:shd w:val="clear" w:color="auto" w:fill="auto"/>
            <w:noWrap/>
            <w:hideMark/>
          </w:tcPr>
          <w:p w14:paraId="158213A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w:t>
            </w:r>
          </w:p>
        </w:tc>
        <w:tc>
          <w:tcPr>
            <w:tcW w:w="834" w:type="pct"/>
            <w:shd w:val="clear" w:color="auto" w:fill="auto"/>
            <w:noWrap/>
            <w:hideMark/>
          </w:tcPr>
          <w:p w14:paraId="3A387948"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23919EE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248A561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A159D7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5A46309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1C3460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B6282B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84</w:t>
            </w:r>
          </w:p>
        </w:tc>
        <w:tc>
          <w:tcPr>
            <w:tcW w:w="480" w:type="pct"/>
            <w:shd w:val="clear" w:color="auto" w:fill="auto"/>
            <w:noWrap/>
            <w:hideMark/>
          </w:tcPr>
          <w:p w14:paraId="1D3C755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44C57E7B" w14:textId="77777777" w:rsidTr="009A5597">
        <w:trPr>
          <w:trHeight w:val="288"/>
        </w:trPr>
        <w:tc>
          <w:tcPr>
            <w:tcW w:w="2234" w:type="pct"/>
            <w:gridSpan w:val="4"/>
            <w:shd w:val="clear" w:color="auto" w:fill="auto"/>
            <w:noWrap/>
            <w:hideMark/>
          </w:tcPr>
          <w:p w14:paraId="3C050ED3" w14:textId="77777777" w:rsidR="009A5597" w:rsidRPr="000324F0" w:rsidRDefault="009A5597" w:rsidP="009A5597">
            <w:pPr>
              <w:spacing w:after="0" w:line="240" w:lineRule="auto"/>
              <w:rPr>
                <w:rFonts w:ascii="Times New Roman" w:hAnsi="Times New Roman"/>
                <w:b/>
                <w:bCs/>
                <w:sz w:val="24"/>
                <w:szCs w:val="24"/>
              </w:rPr>
            </w:pPr>
            <w:proofErr w:type="spellStart"/>
            <w:r w:rsidRPr="000324F0">
              <w:rPr>
                <w:rFonts w:ascii="Times New Roman" w:hAnsi="Times New Roman"/>
                <w:b/>
                <w:bCs/>
                <w:sz w:val="24"/>
                <w:szCs w:val="24"/>
              </w:rPr>
              <w:t>СрЗ</w:t>
            </w:r>
            <w:proofErr w:type="spellEnd"/>
          </w:p>
        </w:tc>
        <w:tc>
          <w:tcPr>
            <w:tcW w:w="439" w:type="pct"/>
            <w:shd w:val="clear" w:color="auto" w:fill="auto"/>
            <w:noWrap/>
            <w:hideMark/>
          </w:tcPr>
          <w:p w14:paraId="29168ABF" w14:textId="0B8BF408"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85,56</w:t>
            </w:r>
          </w:p>
        </w:tc>
        <w:tc>
          <w:tcPr>
            <w:tcW w:w="479" w:type="pct"/>
            <w:shd w:val="clear" w:color="auto" w:fill="auto"/>
            <w:noWrap/>
            <w:hideMark/>
          </w:tcPr>
          <w:p w14:paraId="60D58FE9"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39" w:type="pct"/>
            <w:shd w:val="clear" w:color="auto" w:fill="auto"/>
            <w:hideMark/>
          </w:tcPr>
          <w:p w14:paraId="7BFEC544"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80</w:t>
            </w:r>
          </w:p>
        </w:tc>
        <w:tc>
          <w:tcPr>
            <w:tcW w:w="479" w:type="pct"/>
            <w:shd w:val="clear" w:color="auto" w:fill="auto"/>
            <w:hideMark/>
          </w:tcPr>
          <w:p w14:paraId="77E2C9EB"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51" w:type="pct"/>
            <w:shd w:val="clear" w:color="auto" w:fill="auto"/>
            <w:hideMark/>
          </w:tcPr>
          <w:p w14:paraId="52694544"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89</w:t>
            </w:r>
          </w:p>
        </w:tc>
        <w:tc>
          <w:tcPr>
            <w:tcW w:w="480" w:type="pct"/>
            <w:shd w:val="clear" w:color="auto" w:fill="auto"/>
            <w:hideMark/>
          </w:tcPr>
          <w:p w14:paraId="2B931626"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r>
      <w:tr w:rsidR="000324F0" w:rsidRPr="000324F0" w14:paraId="67ABCEB7" w14:textId="77777777" w:rsidTr="009A5597">
        <w:trPr>
          <w:trHeight w:val="288"/>
        </w:trPr>
        <w:tc>
          <w:tcPr>
            <w:tcW w:w="5000" w:type="pct"/>
            <w:gridSpan w:val="10"/>
            <w:shd w:val="clear" w:color="auto" w:fill="auto"/>
            <w:noWrap/>
            <w:hideMark/>
          </w:tcPr>
          <w:p w14:paraId="679203E1"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lastRenderedPageBreak/>
              <w:t>АК-21</w:t>
            </w:r>
          </w:p>
        </w:tc>
      </w:tr>
      <w:tr w:rsidR="000324F0" w:rsidRPr="000324F0" w14:paraId="64EBD2FD" w14:textId="77777777" w:rsidTr="009A5597">
        <w:trPr>
          <w:trHeight w:val="288"/>
        </w:trPr>
        <w:tc>
          <w:tcPr>
            <w:tcW w:w="280" w:type="pct"/>
            <w:shd w:val="clear" w:color="auto" w:fill="auto"/>
            <w:noWrap/>
            <w:hideMark/>
          </w:tcPr>
          <w:p w14:paraId="4526259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w:t>
            </w:r>
          </w:p>
        </w:tc>
        <w:tc>
          <w:tcPr>
            <w:tcW w:w="847" w:type="pct"/>
            <w:shd w:val="clear" w:color="auto" w:fill="auto"/>
            <w:hideMark/>
          </w:tcPr>
          <w:p w14:paraId="637DB76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Литература</w:t>
            </w:r>
          </w:p>
        </w:tc>
        <w:tc>
          <w:tcPr>
            <w:tcW w:w="834" w:type="pct"/>
            <w:shd w:val="clear" w:color="auto" w:fill="auto"/>
            <w:noWrap/>
            <w:hideMark/>
          </w:tcPr>
          <w:p w14:paraId="68F29DB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Шнайдер Г. В.</w:t>
            </w:r>
          </w:p>
        </w:tc>
        <w:tc>
          <w:tcPr>
            <w:tcW w:w="273" w:type="pct"/>
            <w:shd w:val="clear" w:color="auto" w:fill="auto"/>
            <w:noWrap/>
            <w:hideMark/>
          </w:tcPr>
          <w:p w14:paraId="3E98B25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2FEBD6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91</w:t>
            </w:r>
          </w:p>
        </w:tc>
        <w:tc>
          <w:tcPr>
            <w:tcW w:w="479" w:type="pct"/>
            <w:shd w:val="clear" w:color="auto" w:fill="auto"/>
            <w:noWrap/>
            <w:hideMark/>
          </w:tcPr>
          <w:p w14:paraId="01B4CD5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10357F6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F65A79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9DB5D3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F94A78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3F1451F" w14:textId="77777777" w:rsidTr="009A5597">
        <w:trPr>
          <w:trHeight w:val="288"/>
        </w:trPr>
        <w:tc>
          <w:tcPr>
            <w:tcW w:w="280" w:type="pct"/>
            <w:shd w:val="clear" w:color="auto" w:fill="auto"/>
            <w:noWrap/>
            <w:hideMark/>
          </w:tcPr>
          <w:p w14:paraId="460A11C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hideMark/>
          </w:tcPr>
          <w:p w14:paraId="0B59897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Информатика</w:t>
            </w:r>
          </w:p>
        </w:tc>
        <w:tc>
          <w:tcPr>
            <w:tcW w:w="834" w:type="pct"/>
            <w:shd w:val="clear" w:color="auto" w:fill="auto"/>
            <w:noWrap/>
            <w:hideMark/>
          </w:tcPr>
          <w:p w14:paraId="04FA6EB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Рыкунова Н. В.</w:t>
            </w:r>
          </w:p>
        </w:tc>
        <w:tc>
          <w:tcPr>
            <w:tcW w:w="273" w:type="pct"/>
            <w:shd w:val="clear" w:color="auto" w:fill="auto"/>
            <w:noWrap/>
            <w:hideMark/>
          </w:tcPr>
          <w:p w14:paraId="16766B4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7FF365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74D5CCB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491AE85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850081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152C32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F1496F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B69DA95" w14:textId="77777777" w:rsidTr="009A5597">
        <w:trPr>
          <w:trHeight w:val="288"/>
        </w:trPr>
        <w:tc>
          <w:tcPr>
            <w:tcW w:w="280" w:type="pct"/>
            <w:shd w:val="clear" w:color="auto" w:fill="auto"/>
            <w:noWrap/>
            <w:hideMark/>
          </w:tcPr>
          <w:p w14:paraId="69F58E9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hideMark/>
          </w:tcPr>
          <w:p w14:paraId="0C6C89B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Электротехника</w:t>
            </w:r>
          </w:p>
        </w:tc>
        <w:tc>
          <w:tcPr>
            <w:tcW w:w="834" w:type="pct"/>
            <w:shd w:val="clear" w:color="auto" w:fill="auto"/>
            <w:noWrap/>
            <w:hideMark/>
          </w:tcPr>
          <w:p w14:paraId="3AEB9D7A"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Пигида</w:t>
            </w:r>
            <w:proofErr w:type="spellEnd"/>
            <w:r w:rsidRPr="000324F0">
              <w:rPr>
                <w:rFonts w:ascii="Times New Roman" w:hAnsi="Times New Roman"/>
                <w:sz w:val="24"/>
                <w:szCs w:val="24"/>
              </w:rPr>
              <w:t xml:space="preserve"> М. С.</w:t>
            </w:r>
          </w:p>
        </w:tc>
        <w:tc>
          <w:tcPr>
            <w:tcW w:w="273" w:type="pct"/>
            <w:shd w:val="clear" w:color="auto" w:fill="auto"/>
            <w:noWrap/>
            <w:hideMark/>
          </w:tcPr>
          <w:p w14:paraId="7C05180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A78968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2F343B0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01C9179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A99ECF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E24B10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0A8163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01A5F98" w14:textId="77777777" w:rsidTr="009A5597">
        <w:trPr>
          <w:trHeight w:val="288"/>
        </w:trPr>
        <w:tc>
          <w:tcPr>
            <w:tcW w:w="280" w:type="pct"/>
            <w:shd w:val="clear" w:color="auto" w:fill="auto"/>
            <w:noWrap/>
            <w:hideMark/>
          </w:tcPr>
          <w:p w14:paraId="36F3575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w:t>
            </w:r>
          </w:p>
        </w:tc>
        <w:tc>
          <w:tcPr>
            <w:tcW w:w="847" w:type="pct"/>
            <w:shd w:val="clear" w:color="auto" w:fill="auto"/>
            <w:hideMark/>
          </w:tcPr>
          <w:p w14:paraId="306AF91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Русский язык</w:t>
            </w:r>
          </w:p>
        </w:tc>
        <w:tc>
          <w:tcPr>
            <w:tcW w:w="834" w:type="pct"/>
            <w:shd w:val="clear" w:color="auto" w:fill="auto"/>
            <w:noWrap/>
            <w:hideMark/>
          </w:tcPr>
          <w:p w14:paraId="12E3396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Филинкова И. В.</w:t>
            </w:r>
          </w:p>
        </w:tc>
        <w:tc>
          <w:tcPr>
            <w:tcW w:w="273" w:type="pct"/>
            <w:shd w:val="clear" w:color="auto" w:fill="auto"/>
            <w:noWrap/>
            <w:hideMark/>
          </w:tcPr>
          <w:p w14:paraId="321D1D6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21FD9FC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65</w:t>
            </w:r>
          </w:p>
        </w:tc>
        <w:tc>
          <w:tcPr>
            <w:tcW w:w="479" w:type="pct"/>
            <w:shd w:val="clear" w:color="auto" w:fill="auto"/>
            <w:noWrap/>
            <w:hideMark/>
          </w:tcPr>
          <w:p w14:paraId="19E696D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E34926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1E0BE3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5EE7DE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95FED2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FD1575B" w14:textId="77777777" w:rsidTr="009A5597">
        <w:trPr>
          <w:trHeight w:val="288"/>
        </w:trPr>
        <w:tc>
          <w:tcPr>
            <w:tcW w:w="280" w:type="pct"/>
            <w:shd w:val="clear" w:color="auto" w:fill="auto"/>
            <w:noWrap/>
            <w:hideMark/>
          </w:tcPr>
          <w:p w14:paraId="0ED1FCF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hideMark/>
          </w:tcPr>
          <w:p w14:paraId="28E1A8A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Математика</w:t>
            </w:r>
          </w:p>
        </w:tc>
        <w:tc>
          <w:tcPr>
            <w:tcW w:w="834" w:type="pct"/>
            <w:shd w:val="clear" w:color="auto" w:fill="auto"/>
            <w:noWrap/>
            <w:hideMark/>
          </w:tcPr>
          <w:p w14:paraId="740F1317" w14:textId="6E863078"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Григорьева З.И.</w:t>
            </w:r>
          </w:p>
        </w:tc>
        <w:tc>
          <w:tcPr>
            <w:tcW w:w="273" w:type="pct"/>
            <w:shd w:val="clear" w:color="auto" w:fill="auto"/>
            <w:noWrap/>
            <w:hideMark/>
          </w:tcPr>
          <w:p w14:paraId="015C4D4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4D0D29E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57</w:t>
            </w:r>
          </w:p>
        </w:tc>
        <w:tc>
          <w:tcPr>
            <w:tcW w:w="479" w:type="pct"/>
            <w:shd w:val="clear" w:color="auto" w:fill="auto"/>
            <w:noWrap/>
            <w:hideMark/>
          </w:tcPr>
          <w:p w14:paraId="0D0D7AF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5932C77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C1C195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D05266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99E0FC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8F4E6CC" w14:textId="77777777" w:rsidTr="009A5597">
        <w:trPr>
          <w:trHeight w:val="288"/>
        </w:trPr>
        <w:tc>
          <w:tcPr>
            <w:tcW w:w="280" w:type="pct"/>
            <w:shd w:val="clear" w:color="auto" w:fill="auto"/>
            <w:noWrap/>
            <w:hideMark/>
          </w:tcPr>
          <w:p w14:paraId="1D11322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w:t>
            </w:r>
          </w:p>
        </w:tc>
        <w:tc>
          <w:tcPr>
            <w:tcW w:w="847" w:type="pct"/>
            <w:shd w:val="clear" w:color="auto" w:fill="auto"/>
            <w:hideMark/>
          </w:tcPr>
          <w:p w14:paraId="37BCB70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Биология</w:t>
            </w:r>
          </w:p>
        </w:tc>
        <w:tc>
          <w:tcPr>
            <w:tcW w:w="834" w:type="pct"/>
            <w:shd w:val="clear" w:color="auto" w:fill="auto"/>
            <w:noWrap/>
            <w:hideMark/>
          </w:tcPr>
          <w:p w14:paraId="5DC6C410" w14:textId="2CFE625B"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Чепрасова</w:t>
            </w:r>
            <w:proofErr w:type="spellEnd"/>
            <w:r w:rsidRPr="000324F0">
              <w:rPr>
                <w:rFonts w:ascii="Times New Roman" w:hAnsi="Times New Roman"/>
                <w:sz w:val="24"/>
                <w:szCs w:val="24"/>
              </w:rPr>
              <w:t xml:space="preserve"> О.А.</w:t>
            </w:r>
          </w:p>
        </w:tc>
        <w:tc>
          <w:tcPr>
            <w:tcW w:w="273" w:type="pct"/>
            <w:shd w:val="clear" w:color="auto" w:fill="auto"/>
            <w:noWrap/>
            <w:hideMark/>
          </w:tcPr>
          <w:p w14:paraId="2D5C73F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ED91ED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78</w:t>
            </w:r>
          </w:p>
        </w:tc>
        <w:tc>
          <w:tcPr>
            <w:tcW w:w="479" w:type="pct"/>
            <w:shd w:val="clear" w:color="auto" w:fill="auto"/>
            <w:noWrap/>
            <w:hideMark/>
          </w:tcPr>
          <w:p w14:paraId="7A804D8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72C36A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63A488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4FCB63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DE8042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F87E4F8" w14:textId="77777777" w:rsidTr="009A5597">
        <w:trPr>
          <w:trHeight w:val="288"/>
        </w:trPr>
        <w:tc>
          <w:tcPr>
            <w:tcW w:w="280" w:type="pct"/>
            <w:shd w:val="clear" w:color="auto" w:fill="auto"/>
            <w:noWrap/>
            <w:hideMark/>
          </w:tcPr>
          <w:p w14:paraId="4646FFA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w:t>
            </w:r>
          </w:p>
        </w:tc>
        <w:tc>
          <w:tcPr>
            <w:tcW w:w="847" w:type="pct"/>
            <w:shd w:val="clear" w:color="auto" w:fill="auto"/>
            <w:hideMark/>
          </w:tcPr>
          <w:p w14:paraId="2CCA271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Индивидуальный проект</w:t>
            </w:r>
          </w:p>
        </w:tc>
        <w:tc>
          <w:tcPr>
            <w:tcW w:w="834" w:type="pct"/>
            <w:shd w:val="clear" w:color="auto" w:fill="auto"/>
            <w:noWrap/>
            <w:hideMark/>
          </w:tcPr>
          <w:p w14:paraId="624BA35B"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Гелевера</w:t>
            </w:r>
            <w:proofErr w:type="spellEnd"/>
            <w:r w:rsidRPr="000324F0">
              <w:rPr>
                <w:rFonts w:ascii="Times New Roman" w:hAnsi="Times New Roman"/>
                <w:sz w:val="24"/>
                <w:szCs w:val="24"/>
              </w:rPr>
              <w:t xml:space="preserve"> Ю. В.</w:t>
            </w:r>
          </w:p>
        </w:tc>
        <w:tc>
          <w:tcPr>
            <w:tcW w:w="273" w:type="pct"/>
            <w:shd w:val="clear" w:color="auto" w:fill="auto"/>
            <w:noWrap/>
            <w:hideMark/>
          </w:tcPr>
          <w:p w14:paraId="0AC6C4C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ДФК</w:t>
            </w:r>
          </w:p>
        </w:tc>
        <w:tc>
          <w:tcPr>
            <w:tcW w:w="439" w:type="pct"/>
            <w:shd w:val="clear" w:color="auto" w:fill="auto"/>
            <w:noWrap/>
            <w:hideMark/>
          </w:tcPr>
          <w:p w14:paraId="0677132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79" w:type="pct"/>
            <w:shd w:val="clear" w:color="auto" w:fill="auto"/>
            <w:noWrap/>
            <w:hideMark/>
          </w:tcPr>
          <w:p w14:paraId="2125ABD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D3EECB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20C017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1A236E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7205C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C181BE3" w14:textId="77777777" w:rsidTr="009A5597">
        <w:trPr>
          <w:trHeight w:val="540"/>
        </w:trPr>
        <w:tc>
          <w:tcPr>
            <w:tcW w:w="280" w:type="pct"/>
            <w:shd w:val="clear" w:color="auto" w:fill="auto"/>
            <w:noWrap/>
            <w:hideMark/>
          </w:tcPr>
          <w:p w14:paraId="2B67F09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w:t>
            </w:r>
          </w:p>
        </w:tc>
        <w:tc>
          <w:tcPr>
            <w:tcW w:w="847" w:type="pct"/>
            <w:shd w:val="clear" w:color="auto" w:fill="auto"/>
            <w:hideMark/>
          </w:tcPr>
          <w:p w14:paraId="4D8572F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Безопасность жизнедеятельности</w:t>
            </w:r>
          </w:p>
        </w:tc>
        <w:tc>
          <w:tcPr>
            <w:tcW w:w="834" w:type="pct"/>
            <w:shd w:val="clear" w:color="auto" w:fill="auto"/>
            <w:noWrap/>
            <w:hideMark/>
          </w:tcPr>
          <w:p w14:paraId="1397A08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Полещук В. В.</w:t>
            </w:r>
          </w:p>
        </w:tc>
        <w:tc>
          <w:tcPr>
            <w:tcW w:w="273" w:type="pct"/>
            <w:shd w:val="clear" w:color="auto" w:fill="auto"/>
            <w:noWrap/>
            <w:hideMark/>
          </w:tcPr>
          <w:p w14:paraId="3AF73DF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A118A3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87</w:t>
            </w:r>
          </w:p>
        </w:tc>
        <w:tc>
          <w:tcPr>
            <w:tcW w:w="479" w:type="pct"/>
            <w:shd w:val="clear" w:color="auto" w:fill="auto"/>
            <w:noWrap/>
            <w:hideMark/>
          </w:tcPr>
          <w:p w14:paraId="4DF05D7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193F416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ABCE0B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B058D3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F0774C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F2C7EF8" w14:textId="77777777" w:rsidTr="009A5597">
        <w:trPr>
          <w:trHeight w:val="804"/>
        </w:trPr>
        <w:tc>
          <w:tcPr>
            <w:tcW w:w="280" w:type="pct"/>
            <w:shd w:val="clear" w:color="auto" w:fill="auto"/>
            <w:noWrap/>
            <w:hideMark/>
          </w:tcPr>
          <w:p w14:paraId="33F2974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w:t>
            </w:r>
          </w:p>
        </w:tc>
        <w:tc>
          <w:tcPr>
            <w:tcW w:w="847" w:type="pct"/>
            <w:shd w:val="clear" w:color="auto" w:fill="auto"/>
            <w:hideMark/>
          </w:tcPr>
          <w:p w14:paraId="7CA2410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Формирование ключевых компетенций цифровой экономики</w:t>
            </w:r>
          </w:p>
        </w:tc>
        <w:tc>
          <w:tcPr>
            <w:tcW w:w="834" w:type="pct"/>
            <w:shd w:val="clear" w:color="auto" w:fill="auto"/>
            <w:noWrap/>
            <w:hideMark/>
          </w:tcPr>
          <w:p w14:paraId="77A59942" w14:textId="131D850E"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Клименко С.В.</w:t>
            </w:r>
          </w:p>
        </w:tc>
        <w:tc>
          <w:tcPr>
            <w:tcW w:w="273" w:type="pct"/>
            <w:shd w:val="clear" w:color="auto" w:fill="auto"/>
            <w:noWrap/>
            <w:hideMark/>
          </w:tcPr>
          <w:p w14:paraId="26F5729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139B6D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75</w:t>
            </w:r>
          </w:p>
        </w:tc>
        <w:tc>
          <w:tcPr>
            <w:tcW w:w="479" w:type="pct"/>
            <w:shd w:val="clear" w:color="auto" w:fill="auto"/>
            <w:noWrap/>
            <w:hideMark/>
          </w:tcPr>
          <w:p w14:paraId="0E28217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499618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B4006F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258C43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26B732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D5C9A23" w14:textId="77777777" w:rsidTr="009A5597">
        <w:trPr>
          <w:trHeight w:val="804"/>
        </w:trPr>
        <w:tc>
          <w:tcPr>
            <w:tcW w:w="280" w:type="pct"/>
            <w:shd w:val="clear" w:color="auto" w:fill="auto"/>
            <w:noWrap/>
            <w:hideMark/>
          </w:tcPr>
          <w:p w14:paraId="190FE2F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w:t>
            </w:r>
          </w:p>
        </w:tc>
        <w:tc>
          <w:tcPr>
            <w:tcW w:w="847" w:type="pct"/>
            <w:shd w:val="clear" w:color="auto" w:fill="auto"/>
            <w:hideMark/>
          </w:tcPr>
          <w:p w14:paraId="1182D34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Теоретическая подготовка водителей автомобилей категории «С»</w:t>
            </w:r>
          </w:p>
        </w:tc>
        <w:tc>
          <w:tcPr>
            <w:tcW w:w="834" w:type="pct"/>
            <w:shd w:val="clear" w:color="auto" w:fill="auto"/>
            <w:noWrap/>
            <w:hideMark/>
          </w:tcPr>
          <w:p w14:paraId="62F12C4E"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Сапегин</w:t>
            </w:r>
            <w:proofErr w:type="spellEnd"/>
            <w:r w:rsidRPr="000324F0">
              <w:rPr>
                <w:rFonts w:ascii="Times New Roman" w:hAnsi="Times New Roman"/>
                <w:sz w:val="24"/>
                <w:szCs w:val="24"/>
              </w:rPr>
              <w:t xml:space="preserve"> В. С.</w:t>
            </w:r>
          </w:p>
        </w:tc>
        <w:tc>
          <w:tcPr>
            <w:tcW w:w="273" w:type="pct"/>
            <w:shd w:val="clear" w:color="auto" w:fill="auto"/>
            <w:noWrap/>
            <w:hideMark/>
          </w:tcPr>
          <w:p w14:paraId="593D856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28347F5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104FC4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374FE07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92</w:t>
            </w:r>
          </w:p>
        </w:tc>
        <w:tc>
          <w:tcPr>
            <w:tcW w:w="479" w:type="pct"/>
            <w:shd w:val="clear" w:color="auto" w:fill="auto"/>
            <w:noWrap/>
            <w:hideMark/>
          </w:tcPr>
          <w:p w14:paraId="0E628AC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7571A71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422FD5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B5685F0" w14:textId="77777777" w:rsidTr="009A5597">
        <w:trPr>
          <w:trHeight w:val="540"/>
        </w:trPr>
        <w:tc>
          <w:tcPr>
            <w:tcW w:w="280" w:type="pct"/>
            <w:shd w:val="clear" w:color="auto" w:fill="auto"/>
            <w:noWrap/>
            <w:hideMark/>
          </w:tcPr>
          <w:p w14:paraId="149213C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11</w:t>
            </w:r>
          </w:p>
        </w:tc>
        <w:tc>
          <w:tcPr>
            <w:tcW w:w="847" w:type="pct"/>
            <w:shd w:val="clear" w:color="auto" w:fill="auto"/>
            <w:hideMark/>
          </w:tcPr>
          <w:p w14:paraId="430D4B8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Учебная практика ПМ.01 Транспортировка грузов</w:t>
            </w:r>
          </w:p>
        </w:tc>
        <w:tc>
          <w:tcPr>
            <w:tcW w:w="834" w:type="pct"/>
            <w:shd w:val="clear" w:color="auto" w:fill="auto"/>
            <w:noWrap/>
            <w:hideMark/>
          </w:tcPr>
          <w:p w14:paraId="70164CA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Карасев/Пацан</w:t>
            </w:r>
          </w:p>
        </w:tc>
        <w:tc>
          <w:tcPr>
            <w:tcW w:w="273" w:type="pct"/>
            <w:shd w:val="clear" w:color="auto" w:fill="auto"/>
            <w:noWrap/>
            <w:hideMark/>
          </w:tcPr>
          <w:p w14:paraId="2287BD1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C6E297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93AB69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1C7AB2D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A2AC31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58BD21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75</w:t>
            </w:r>
          </w:p>
        </w:tc>
        <w:tc>
          <w:tcPr>
            <w:tcW w:w="480" w:type="pct"/>
            <w:shd w:val="clear" w:color="auto" w:fill="auto"/>
            <w:noWrap/>
            <w:hideMark/>
          </w:tcPr>
          <w:p w14:paraId="200718F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519050D2" w14:textId="77777777" w:rsidTr="00600008">
        <w:trPr>
          <w:trHeight w:val="134"/>
        </w:trPr>
        <w:tc>
          <w:tcPr>
            <w:tcW w:w="280" w:type="pct"/>
            <w:shd w:val="clear" w:color="auto" w:fill="auto"/>
            <w:noWrap/>
            <w:hideMark/>
          </w:tcPr>
          <w:p w14:paraId="515D34D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12</w:t>
            </w:r>
          </w:p>
        </w:tc>
        <w:tc>
          <w:tcPr>
            <w:tcW w:w="847" w:type="pct"/>
            <w:shd w:val="clear" w:color="auto" w:fill="auto"/>
            <w:hideMark/>
          </w:tcPr>
          <w:p w14:paraId="7FC0B7C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Учебная практика (практическое вождение)</w:t>
            </w:r>
          </w:p>
        </w:tc>
        <w:tc>
          <w:tcPr>
            <w:tcW w:w="834" w:type="pct"/>
            <w:shd w:val="clear" w:color="auto" w:fill="auto"/>
            <w:noWrap/>
            <w:hideMark/>
          </w:tcPr>
          <w:p w14:paraId="1F5641EE" w14:textId="77777777" w:rsidR="009A5597" w:rsidRPr="000324F0" w:rsidRDefault="009A5597" w:rsidP="007C4E6E">
            <w:pPr>
              <w:spacing w:after="0" w:line="240" w:lineRule="auto"/>
              <w:ind w:right="-91"/>
              <w:rPr>
                <w:rFonts w:ascii="Times New Roman" w:hAnsi="Times New Roman"/>
                <w:sz w:val="24"/>
                <w:szCs w:val="24"/>
              </w:rPr>
            </w:pPr>
            <w:r w:rsidRPr="000324F0">
              <w:rPr>
                <w:rFonts w:ascii="Times New Roman" w:hAnsi="Times New Roman"/>
                <w:sz w:val="24"/>
                <w:szCs w:val="24"/>
              </w:rPr>
              <w:t>Карасев/Шмидт</w:t>
            </w:r>
          </w:p>
        </w:tc>
        <w:tc>
          <w:tcPr>
            <w:tcW w:w="273" w:type="pct"/>
            <w:shd w:val="clear" w:color="auto" w:fill="auto"/>
            <w:noWrap/>
            <w:hideMark/>
          </w:tcPr>
          <w:p w14:paraId="4B2C00A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221110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997330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388C71C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EF58C9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D20ABD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596D4F8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4E4BEC8B" w14:textId="77777777" w:rsidTr="009A5597">
        <w:trPr>
          <w:trHeight w:val="288"/>
        </w:trPr>
        <w:tc>
          <w:tcPr>
            <w:tcW w:w="280" w:type="pct"/>
            <w:shd w:val="clear" w:color="auto" w:fill="auto"/>
            <w:noWrap/>
            <w:hideMark/>
          </w:tcPr>
          <w:p w14:paraId="2879684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13</w:t>
            </w:r>
          </w:p>
        </w:tc>
        <w:tc>
          <w:tcPr>
            <w:tcW w:w="847" w:type="pct"/>
            <w:shd w:val="clear" w:color="auto" w:fill="auto"/>
            <w:hideMark/>
          </w:tcPr>
          <w:p w14:paraId="54A2130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w:t>
            </w:r>
          </w:p>
        </w:tc>
        <w:tc>
          <w:tcPr>
            <w:tcW w:w="834" w:type="pct"/>
            <w:shd w:val="clear" w:color="auto" w:fill="auto"/>
            <w:noWrap/>
            <w:hideMark/>
          </w:tcPr>
          <w:p w14:paraId="68C1E0D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Карасев А. Я.</w:t>
            </w:r>
          </w:p>
        </w:tc>
        <w:tc>
          <w:tcPr>
            <w:tcW w:w="273" w:type="pct"/>
            <w:shd w:val="clear" w:color="auto" w:fill="auto"/>
            <w:noWrap/>
            <w:hideMark/>
          </w:tcPr>
          <w:p w14:paraId="70DA9ED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0E0DAEE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DFB77F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7335DA0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3F936B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AB43EE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2FDD0D1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67D7B866" w14:textId="77777777" w:rsidTr="009A5597">
        <w:trPr>
          <w:trHeight w:val="804"/>
        </w:trPr>
        <w:tc>
          <w:tcPr>
            <w:tcW w:w="280" w:type="pct"/>
            <w:shd w:val="clear" w:color="auto" w:fill="auto"/>
            <w:noWrap/>
            <w:hideMark/>
          </w:tcPr>
          <w:p w14:paraId="51BE6B6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14</w:t>
            </w:r>
          </w:p>
        </w:tc>
        <w:tc>
          <w:tcPr>
            <w:tcW w:w="847" w:type="pct"/>
            <w:shd w:val="clear" w:color="auto" w:fill="auto"/>
            <w:hideMark/>
          </w:tcPr>
          <w:p w14:paraId="112A751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Устройство, управление и техническое обслуживание крана</w:t>
            </w:r>
          </w:p>
        </w:tc>
        <w:tc>
          <w:tcPr>
            <w:tcW w:w="834" w:type="pct"/>
            <w:shd w:val="clear" w:color="auto" w:fill="auto"/>
            <w:noWrap/>
            <w:hideMark/>
          </w:tcPr>
          <w:p w14:paraId="24DB52DE"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Сапегин</w:t>
            </w:r>
            <w:proofErr w:type="spellEnd"/>
            <w:r w:rsidRPr="000324F0">
              <w:rPr>
                <w:rFonts w:ascii="Times New Roman" w:hAnsi="Times New Roman"/>
                <w:sz w:val="24"/>
                <w:szCs w:val="24"/>
              </w:rPr>
              <w:t xml:space="preserve"> В. С.</w:t>
            </w:r>
          </w:p>
        </w:tc>
        <w:tc>
          <w:tcPr>
            <w:tcW w:w="273" w:type="pct"/>
            <w:shd w:val="clear" w:color="auto" w:fill="auto"/>
            <w:noWrap/>
            <w:hideMark/>
          </w:tcPr>
          <w:p w14:paraId="0D06E21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5C1D801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2C7374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5FA1CCC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92</w:t>
            </w:r>
          </w:p>
        </w:tc>
        <w:tc>
          <w:tcPr>
            <w:tcW w:w="479" w:type="pct"/>
            <w:shd w:val="clear" w:color="auto" w:fill="auto"/>
            <w:noWrap/>
            <w:hideMark/>
          </w:tcPr>
          <w:p w14:paraId="5D3AE57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3781A58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3B8E93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7D315FC" w14:textId="77777777" w:rsidTr="00600008">
        <w:trPr>
          <w:trHeight w:val="590"/>
        </w:trPr>
        <w:tc>
          <w:tcPr>
            <w:tcW w:w="280" w:type="pct"/>
            <w:shd w:val="clear" w:color="auto" w:fill="auto"/>
            <w:noWrap/>
            <w:hideMark/>
          </w:tcPr>
          <w:p w14:paraId="59C9FD9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15</w:t>
            </w:r>
          </w:p>
        </w:tc>
        <w:tc>
          <w:tcPr>
            <w:tcW w:w="847" w:type="pct"/>
            <w:shd w:val="clear" w:color="auto" w:fill="auto"/>
            <w:hideMark/>
          </w:tcPr>
          <w:p w14:paraId="35127035" w14:textId="1298A963"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Учебная практика ПМ.02 </w:t>
            </w:r>
          </w:p>
        </w:tc>
        <w:tc>
          <w:tcPr>
            <w:tcW w:w="834" w:type="pct"/>
            <w:shd w:val="clear" w:color="auto" w:fill="auto"/>
            <w:noWrap/>
            <w:hideMark/>
          </w:tcPr>
          <w:p w14:paraId="1F677FBE" w14:textId="5AAB7956"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Шмидт</w:t>
            </w:r>
            <w:r w:rsidR="007C4E6E" w:rsidRPr="000324F0">
              <w:rPr>
                <w:rFonts w:ascii="Times New Roman" w:hAnsi="Times New Roman"/>
                <w:sz w:val="24"/>
                <w:szCs w:val="24"/>
              </w:rPr>
              <w:t xml:space="preserve"> Ф.А.</w:t>
            </w:r>
          </w:p>
        </w:tc>
        <w:tc>
          <w:tcPr>
            <w:tcW w:w="273" w:type="pct"/>
            <w:shd w:val="clear" w:color="auto" w:fill="auto"/>
            <w:noWrap/>
            <w:hideMark/>
          </w:tcPr>
          <w:p w14:paraId="609C515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7EA8FF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CA0CFA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304A9E2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9A2BE6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370172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88</w:t>
            </w:r>
          </w:p>
        </w:tc>
        <w:tc>
          <w:tcPr>
            <w:tcW w:w="480" w:type="pct"/>
            <w:shd w:val="clear" w:color="auto" w:fill="auto"/>
            <w:noWrap/>
            <w:hideMark/>
          </w:tcPr>
          <w:p w14:paraId="6E358F9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045A5BE0" w14:textId="77777777" w:rsidTr="009A5597">
        <w:trPr>
          <w:trHeight w:val="540"/>
        </w:trPr>
        <w:tc>
          <w:tcPr>
            <w:tcW w:w="280" w:type="pct"/>
            <w:shd w:val="clear" w:color="auto" w:fill="auto"/>
            <w:noWrap/>
            <w:hideMark/>
          </w:tcPr>
          <w:p w14:paraId="17FF34F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16</w:t>
            </w:r>
          </w:p>
        </w:tc>
        <w:tc>
          <w:tcPr>
            <w:tcW w:w="847" w:type="pct"/>
            <w:shd w:val="clear" w:color="auto" w:fill="auto"/>
            <w:hideMark/>
          </w:tcPr>
          <w:p w14:paraId="349EFDE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Учебная практика (управление краном)</w:t>
            </w:r>
          </w:p>
        </w:tc>
        <w:tc>
          <w:tcPr>
            <w:tcW w:w="834" w:type="pct"/>
            <w:shd w:val="clear" w:color="auto" w:fill="auto"/>
            <w:noWrap/>
            <w:hideMark/>
          </w:tcPr>
          <w:p w14:paraId="52808161" w14:textId="6A207198"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Шмидт</w:t>
            </w:r>
            <w:r w:rsidR="007C4E6E" w:rsidRPr="000324F0">
              <w:rPr>
                <w:rFonts w:ascii="Times New Roman" w:hAnsi="Times New Roman"/>
                <w:sz w:val="24"/>
                <w:szCs w:val="24"/>
              </w:rPr>
              <w:t xml:space="preserve"> Ф.А.</w:t>
            </w:r>
          </w:p>
        </w:tc>
        <w:tc>
          <w:tcPr>
            <w:tcW w:w="273" w:type="pct"/>
            <w:shd w:val="clear" w:color="auto" w:fill="auto"/>
            <w:noWrap/>
            <w:hideMark/>
          </w:tcPr>
          <w:p w14:paraId="26F051F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C86120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E6E7C7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1FA8FC7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0E9BC4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1E94E0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3E63590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3DB7286A" w14:textId="77777777" w:rsidTr="009A5597">
        <w:trPr>
          <w:trHeight w:val="804"/>
        </w:trPr>
        <w:tc>
          <w:tcPr>
            <w:tcW w:w="280" w:type="pct"/>
            <w:shd w:val="clear" w:color="auto" w:fill="auto"/>
            <w:noWrap/>
            <w:hideMark/>
          </w:tcPr>
          <w:p w14:paraId="1983520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lastRenderedPageBreak/>
              <w:t>17</w:t>
            </w:r>
          </w:p>
        </w:tc>
        <w:tc>
          <w:tcPr>
            <w:tcW w:w="847" w:type="pct"/>
            <w:shd w:val="clear" w:color="auto" w:fill="auto"/>
            <w:hideMark/>
          </w:tcPr>
          <w:p w14:paraId="5DEFA6F8" w14:textId="1CAEBFA6"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Производственная практика ПМ.02 </w:t>
            </w:r>
          </w:p>
        </w:tc>
        <w:tc>
          <w:tcPr>
            <w:tcW w:w="834" w:type="pct"/>
            <w:shd w:val="clear" w:color="auto" w:fill="auto"/>
            <w:noWrap/>
            <w:hideMark/>
          </w:tcPr>
          <w:p w14:paraId="4DE567A9" w14:textId="0838123D"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Зеленая</w:t>
            </w:r>
            <w:r w:rsidR="007C4E6E" w:rsidRPr="000324F0">
              <w:rPr>
                <w:rFonts w:ascii="Times New Roman" w:hAnsi="Times New Roman"/>
                <w:sz w:val="24"/>
                <w:szCs w:val="24"/>
              </w:rPr>
              <w:t xml:space="preserve"> Г.А.</w:t>
            </w:r>
          </w:p>
        </w:tc>
        <w:tc>
          <w:tcPr>
            <w:tcW w:w="273" w:type="pct"/>
            <w:shd w:val="clear" w:color="auto" w:fill="auto"/>
            <w:noWrap/>
            <w:hideMark/>
          </w:tcPr>
          <w:p w14:paraId="74C6A9F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47448D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C1A682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1C1A34B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464882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FC8F55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2B7835D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31218DF7" w14:textId="77777777" w:rsidTr="009A5597">
        <w:trPr>
          <w:trHeight w:val="288"/>
        </w:trPr>
        <w:tc>
          <w:tcPr>
            <w:tcW w:w="280" w:type="pct"/>
            <w:shd w:val="clear" w:color="auto" w:fill="auto"/>
            <w:noWrap/>
            <w:hideMark/>
          </w:tcPr>
          <w:p w14:paraId="36964F2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18</w:t>
            </w:r>
          </w:p>
        </w:tc>
        <w:tc>
          <w:tcPr>
            <w:tcW w:w="847" w:type="pct"/>
            <w:shd w:val="clear" w:color="auto" w:fill="auto"/>
            <w:hideMark/>
          </w:tcPr>
          <w:p w14:paraId="3F66C96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w:t>
            </w:r>
          </w:p>
        </w:tc>
        <w:tc>
          <w:tcPr>
            <w:tcW w:w="834" w:type="pct"/>
            <w:shd w:val="clear" w:color="auto" w:fill="auto"/>
            <w:noWrap/>
            <w:hideMark/>
          </w:tcPr>
          <w:p w14:paraId="65487C0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Шмидт Ф. А.</w:t>
            </w:r>
          </w:p>
        </w:tc>
        <w:tc>
          <w:tcPr>
            <w:tcW w:w="273" w:type="pct"/>
            <w:shd w:val="clear" w:color="auto" w:fill="auto"/>
            <w:noWrap/>
            <w:hideMark/>
          </w:tcPr>
          <w:p w14:paraId="28CA368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709B0F7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7AE39E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41F11B5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9B2446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6F5EF1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80" w:type="pct"/>
            <w:shd w:val="clear" w:color="auto" w:fill="auto"/>
            <w:noWrap/>
            <w:hideMark/>
          </w:tcPr>
          <w:p w14:paraId="43E130F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1DDE92D1" w14:textId="77777777" w:rsidTr="009A5597">
        <w:trPr>
          <w:trHeight w:val="540"/>
        </w:trPr>
        <w:tc>
          <w:tcPr>
            <w:tcW w:w="280" w:type="pct"/>
            <w:shd w:val="clear" w:color="auto" w:fill="auto"/>
            <w:noWrap/>
            <w:hideMark/>
          </w:tcPr>
          <w:p w14:paraId="6F5002B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19</w:t>
            </w:r>
          </w:p>
        </w:tc>
        <w:tc>
          <w:tcPr>
            <w:tcW w:w="847" w:type="pct"/>
            <w:shd w:val="clear" w:color="auto" w:fill="auto"/>
            <w:hideMark/>
          </w:tcPr>
          <w:p w14:paraId="6B84F2F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Устройство и эксплуатация крана - манипулятора</w:t>
            </w:r>
          </w:p>
        </w:tc>
        <w:tc>
          <w:tcPr>
            <w:tcW w:w="834" w:type="pct"/>
            <w:shd w:val="clear" w:color="auto" w:fill="auto"/>
            <w:noWrap/>
            <w:hideMark/>
          </w:tcPr>
          <w:p w14:paraId="666A728E"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Сапегин</w:t>
            </w:r>
            <w:proofErr w:type="spellEnd"/>
            <w:r w:rsidRPr="000324F0">
              <w:rPr>
                <w:rFonts w:ascii="Times New Roman" w:hAnsi="Times New Roman"/>
                <w:sz w:val="24"/>
                <w:szCs w:val="24"/>
              </w:rPr>
              <w:t xml:space="preserve"> В. С.</w:t>
            </w:r>
          </w:p>
        </w:tc>
        <w:tc>
          <w:tcPr>
            <w:tcW w:w="273" w:type="pct"/>
            <w:shd w:val="clear" w:color="auto" w:fill="auto"/>
            <w:noWrap/>
            <w:hideMark/>
          </w:tcPr>
          <w:p w14:paraId="1CB996A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6D5D2E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4078A0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50481B2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71</w:t>
            </w:r>
          </w:p>
        </w:tc>
        <w:tc>
          <w:tcPr>
            <w:tcW w:w="479" w:type="pct"/>
            <w:shd w:val="clear" w:color="auto" w:fill="auto"/>
            <w:noWrap/>
            <w:hideMark/>
          </w:tcPr>
          <w:p w14:paraId="79462F0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148748E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503CD1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0094FBA" w14:textId="77777777" w:rsidTr="00600008">
        <w:trPr>
          <w:trHeight w:val="892"/>
        </w:trPr>
        <w:tc>
          <w:tcPr>
            <w:tcW w:w="280" w:type="pct"/>
            <w:shd w:val="clear" w:color="auto" w:fill="auto"/>
            <w:noWrap/>
            <w:hideMark/>
          </w:tcPr>
          <w:p w14:paraId="7EB311A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20</w:t>
            </w:r>
          </w:p>
        </w:tc>
        <w:tc>
          <w:tcPr>
            <w:tcW w:w="847" w:type="pct"/>
            <w:shd w:val="clear" w:color="auto" w:fill="auto"/>
            <w:hideMark/>
          </w:tcPr>
          <w:p w14:paraId="36B8F036" w14:textId="76FAFF05"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Учебная практика по ПМ.03 </w:t>
            </w:r>
          </w:p>
        </w:tc>
        <w:tc>
          <w:tcPr>
            <w:tcW w:w="834" w:type="pct"/>
            <w:shd w:val="clear" w:color="auto" w:fill="auto"/>
            <w:noWrap/>
            <w:hideMark/>
          </w:tcPr>
          <w:p w14:paraId="6FE418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Пацан Р. В.</w:t>
            </w:r>
          </w:p>
        </w:tc>
        <w:tc>
          <w:tcPr>
            <w:tcW w:w="273" w:type="pct"/>
            <w:shd w:val="clear" w:color="auto" w:fill="auto"/>
            <w:noWrap/>
            <w:hideMark/>
          </w:tcPr>
          <w:p w14:paraId="1C8B66B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AEF900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374724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655191B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5501DF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D99F8D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88</w:t>
            </w:r>
          </w:p>
        </w:tc>
        <w:tc>
          <w:tcPr>
            <w:tcW w:w="480" w:type="pct"/>
            <w:shd w:val="clear" w:color="auto" w:fill="auto"/>
            <w:noWrap/>
            <w:hideMark/>
          </w:tcPr>
          <w:p w14:paraId="46ED7E0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7A04CA0D" w14:textId="77777777" w:rsidTr="009A5597">
        <w:trPr>
          <w:trHeight w:val="288"/>
        </w:trPr>
        <w:tc>
          <w:tcPr>
            <w:tcW w:w="280" w:type="pct"/>
            <w:shd w:val="clear" w:color="auto" w:fill="auto"/>
            <w:noWrap/>
            <w:hideMark/>
          </w:tcPr>
          <w:p w14:paraId="2044635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21</w:t>
            </w:r>
          </w:p>
        </w:tc>
        <w:tc>
          <w:tcPr>
            <w:tcW w:w="847" w:type="pct"/>
            <w:shd w:val="clear" w:color="auto" w:fill="auto"/>
            <w:hideMark/>
          </w:tcPr>
          <w:p w14:paraId="7AA3F9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w:t>
            </w:r>
          </w:p>
        </w:tc>
        <w:tc>
          <w:tcPr>
            <w:tcW w:w="834" w:type="pct"/>
            <w:shd w:val="clear" w:color="auto" w:fill="auto"/>
            <w:noWrap/>
            <w:hideMark/>
          </w:tcPr>
          <w:p w14:paraId="7FA6238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Пацан Р. В.</w:t>
            </w:r>
          </w:p>
        </w:tc>
        <w:tc>
          <w:tcPr>
            <w:tcW w:w="273" w:type="pct"/>
            <w:shd w:val="clear" w:color="auto" w:fill="auto"/>
            <w:noWrap/>
            <w:hideMark/>
          </w:tcPr>
          <w:p w14:paraId="23AE791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776943D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C5CAE6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2A9B85D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B6ACD4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B51981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75</w:t>
            </w:r>
          </w:p>
        </w:tc>
        <w:tc>
          <w:tcPr>
            <w:tcW w:w="480" w:type="pct"/>
            <w:shd w:val="clear" w:color="auto" w:fill="auto"/>
            <w:noWrap/>
            <w:hideMark/>
          </w:tcPr>
          <w:p w14:paraId="4443D9B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13781507" w14:textId="77777777" w:rsidTr="009A5597">
        <w:trPr>
          <w:trHeight w:val="288"/>
        </w:trPr>
        <w:tc>
          <w:tcPr>
            <w:tcW w:w="280" w:type="pct"/>
            <w:shd w:val="clear" w:color="auto" w:fill="auto"/>
            <w:noWrap/>
            <w:hideMark/>
          </w:tcPr>
          <w:p w14:paraId="24C83CE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22</w:t>
            </w:r>
          </w:p>
        </w:tc>
        <w:tc>
          <w:tcPr>
            <w:tcW w:w="847" w:type="pct"/>
            <w:shd w:val="clear" w:color="auto" w:fill="auto"/>
            <w:noWrap/>
            <w:hideMark/>
          </w:tcPr>
          <w:p w14:paraId="30D4236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Физическая культура</w:t>
            </w:r>
          </w:p>
        </w:tc>
        <w:tc>
          <w:tcPr>
            <w:tcW w:w="834" w:type="pct"/>
            <w:shd w:val="clear" w:color="auto" w:fill="auto"/>
            <w:noWrap/>
            <w:hideMark/>
          </w:tcPr>
          <w:p w14:paraId="55602CCB"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Сладкомедов</w:t>
            </w:r>
            <w:proofErr w:type="spellEnd"/>
            <w:r w:rsidRPr="000324F0">
              <w:rPr>
                <w:rFonts w:ascii="Times New Roman" w:hAnsi="Times New Roman"/>
                <w:sz w:val="24"/>
                <w:szCs w:val="24"/>
              </w:rPr>
              <w:t xml:space="preserve"> А. А.</w:t>
            </w:r>
          </w:p>
        </w:tc>
        <w:tc>
          <w:tcPr>
            <w:tcW w:w="273" w:type="pct"/>
            <w:shd w:val="clear" w:color="auto" w:fill="auto"/>
            <w:noWrap/>
            <w:hideMark/>
          </w:tcPr>
          <w:p w14:paraId="65A34EE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517922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344E6A3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F4C779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395F3D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AB85A3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D69EB6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4B399F5" w14:textId="77777777" w:rsidTr="009A5597">
        <w:trPr>
          <w:trHeight w:val="288"/>
        </w:trPr>
        <w:tc>
          <w:tcPr>
            <w:tcW w:w="2234" w:type="pct"/>
            <w:gridSpan w:val="4"/>
            <w:shd w:val="clear" w:color="auto" w:fill="auto"/>
            <w:noWrap/>
            <w:hideMark/>
          </w:tcPr>
          <w:p w14:paraId="00CB5BEE" w14:textId="77777777" w:rsidR="009A5597" w:rsidRPr="000324F0" w:rsidRDefault="009A5597" w:rsidP="009A5597">
            <w:pPr>
              <w:spacing w:after="0" w:line="240" w:lineRule="auto"/>
              <w:rPr>
                <w:rFonts w:ascii="Times New Roman" w:hAnsi="Times New Roman"/>
                <w:b/>
                <w:bCs/>
                <w:sz w:val="24"/>
                <w:szCs w:val="24"/>
              </w:rPr>
            </w:pPr>
            <w:proofErr w:type="spellStart"/>
            <w:r w:rsidRPr="000324F0">
              <w:rPr>
                <w:rFonts w:ascii="Times New Roman" w:hAnsi="Times New Roman"/>
                <w:b/>
                <w:bCs/>
                <w:sz w:val="24"/>
                <w:szCs w:val="24"/>
              </w:rPr>
              <w:t>СрЗ</w:t>
            </w:r>
            <w:proofErr w:type="spellEnd"/>
          </w:p>
        </w:tc>
        <w:tc>
          <w:tcPr>
            <w:tcW w:w="439" w:type="pct"/>
            <w:shd w:val="clear" w:color="auto" w:fill="auto"/>
            <w:noWrap/>
            <w:hideMark/>
          </w:tcPr>
          <w:p w14:paraId="14925749" w14:textId="5F85D6AB"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83,22</w:t>
            </w:r>
          </w:p>
        </w:tc>
        <w:tc>
          <w:tcPr>
            <w:tcW w:w="479" w:type="pct"/>
            <w:shd w:val="clear" w:color="auto" w:fill="auto"/>
            <w:noWrap/>
            <w:hideMark/>
          </w:tcPr>
          <w:p w14:paraId="4D2B4A3C"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39" w:type="pct"/>
            <w:shd w:val="clear" w:color="auto" w:fill="auto"/>
            <w:hideMark/>
          </w:tcPr>
          <w:p w14:paraId="10CBC66A"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85</w:t>
            </w:r>
          </w:p>
        </w:tc>
        <w:tc>
          <w:tcPr>
            <w:tcW w:w="479" w:type="pct"/>
            <w:shd w:val="clear" w:color="auto" w:fill="auto"/>
            <w:hideMark/>
          </w:tcPr>
          <w:p w14:paraId="74878DCC"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51" w:type="pct"/>
            <w:shd w:val="clear" w:color="auto" w:fill="auto"/>
            <w:hideMark/>
          </w:tcPr>
          <w:p w14:paraId="0F57BB48" w14:textId="2C8945AC"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91,33</w:t>
            </w:r>
          </w:p>
        </w:tc>
        <w:tc>
          <w:tcPr>
            <w:tcW w:w="480" w:type="pct"/>
            <w:shd w:val="clear" w:color="auto" w:fill="auto"/>
            <w:hideMark/>
          </w:tcPr>
          <w:p w14:paraId="33B8697C"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r>
      <w:tr w:rsidR="000324F0" w:rsidRPr="000324F0" w14:paraId="04A6C241" w14:textId="77777777" w:rsidTr="009A5597">
        <w:trPr>
          <w:trHeight w:val="288"/>
        </w:trPr>
        <w:tc>
          <w:tcPr>
            <w:tcW w:w="5000" w:type="pct"/>
            <w:gridSpan w:val="10"/>
            <w:shd w:val="clear" w:color="auto" w:fill="auto"/>
            <w:noWrap/>
            <w:hideMark/>
          </w:tcPr>
          <w:p w14:paraId="392612A9"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ИСиП-21</w:t>
            </w:r>
          </w:p>
        </w:tc>
      </w:tr>
      <w:tr w:rsidR="000324F0" w:rsidRPr="000324F0" w14:paraId="1525073D" w14:textId="77777777" w:rsidTr="009A5597">
        <w:trPr>
          <w:trHeight w:val="288"/>
        </w:trPr>
        <w:tc>
          <w:tcPr>
            <w:tcW w:w="280" w:type="pct"/>
            <w:shd w:val="clear" w:color="auto" w:fill="auto"/>
            <w:noWrap/>
            <w:hideMark/>
          </w:tcPr>
          <w:p w14:paraId="0C76D7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w:t>
            </w:r>
          </w:p>
        </w:tc>
        <w:tc>
          <w:tcPr>
            <w:tcW w:w="847" w:type="pct"/>
            <w:shd w:val="clear" w:color="auto" w:fill="auto"/>
            <w:hideMark/>
          </w:tcPr>
          <w:p w14:paraId="463484E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История</w:t>
            </w:r>
          </w:p>
        </w:tc>
        <w:tc>
          <w:tcPr>
            <w:tcW w:w="834" w:type="pct"/>
            <w:shd w:val="clear" w:color="auto" w:fill="auto"/>
            <w:noWrap/>
            <w:hideMark/>
          </w:tcPr>
          <w:p w14:paraId="67DBBD9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Тютюнников В. Ю.</w:t>
            </w:r>
          </w:p>
        </w:tc>
        <w:tc>
          <w:tcPr>
            <w:tcW w:w="273" w:type="pct"/>
            <w:shd w:val="clear" w:color="auto" w:fill="auto"/>
            <w:noWrap/>
            <w:hideMark/>
          </w:tcPr>
          <w:p w14:paraId="7404B5E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3C412C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441203E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022BE4F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8FBDF3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1AE90F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0FBC0E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3D2F7E9" w14:textId="77777777" w:rsidTr="009A5597">
        <w:trPr>
          <w:trHeight w:val="288"/>
        </w:trPr>
        <w:tc>
          <w:tcPr>
            <w:tcW w:w="280" w:type="pct"/>
            <w:shd w:val="clear" w:color="auto" w:fill="auto"/>
            <w:noWrap/>
            <w:hideMark/>
          </w:tcPr>
          <w:p w14:paraId="4893590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hideMark/>
          </w:tcPr>
          <w:p w14:paraId="57CBE97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Физика</w:t>
            </w:r>
          </w:p>
        </w:tc>
        <w:tc>
          <w:tcPr>
            <w:tcW w:w="834" w:type="pct"/>
            <w:shd w:val="clear" w:color="auto" w:fill="auto"/>
            <w:noWrap/>
            <w:hideMark/>
          </w:tcPr>
          <w:p w14:paraId="44C763D9"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Шереметова</w:t>
            </w:r>
            <w:proofErr w:type="spellEnd"/>
            <w:r w:rsidRPr="000324F0">
              <w:rPr>
                <w:rFonts w:ascii="Times New Roman" w:hAnsi="Times New Roman"/>
                <w:sz w:val="24"/>
                <w:szCs w:val="24"/>
              </w:rPr>
              <w:t xml:space="preserve"> Е. И.</w:t>
            </w:r>
          </w:p>
        </w:tc>
        <w:tc>
          <w:tcPr>
            <w:tcW w:w="273" w:type="pct"/>
            <w:shd w:val="clear" w:color="auto" w:fill="auto"/>
            <w:noWrap/>
            <w:hideMark/>
          </w:tcPr>
          <w:p w14:paraId="304E66D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ACBBB8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04E685E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1AAB066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E211B9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72D6ED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501096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1E74A65" w14:textId="77777777" w:rsidTr="009A5597">
        <w:trPr>
          <w:trHeight w:val="288"/>
        </w:trPr>
        <w:tc>
          <w:tcPr>
            <w:tcW w:w="280" w:type="pct"/>
            <w:shd w:val="clear" w:color="auto" w:fill="auto"/>
            <w:noWrap/>
            <w:hideMark/>
          </w:tcPr>
          <w:p w14:paraId="4F7D554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hideMark/>
          </w:tcPr>
          <w:p w14:paraId="163E328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История</w:t>
            </w:r>
          </w:p>
        </w:tc>
        <w:tc>
          <w:tcPr>
            <w:tcW w:w="834" w:type="pct"/>
            <w:shd w:val="clear" w:color="auto" w:fill="auto"/>
            <w:noWrap/>
            <w:hideMark/>
          </w:tcPr>
          <w:p w14:paraId="6B2550C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Тютюнников В. Ю.</w:t>
            </w:r>
          </w:p>
        </w:tc>
        <w:tc>
          <w:tcPr>
            <w:tcW w:w="273" w:type="pct"/>
            <w:shd w:val="clear" w:color="auto" w:fill="auto"/>
            <w:noWrap/>
            <w:hideMark/>
          </w:tcPr>
          <w:p w14:paraId="119936D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DDAA24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078FC65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1B90E4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365EB1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7F8089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16EC77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5661BF4" w14:textId="77777777" w:rsidTr="009A5597">
        <w:trPr>
          <w:trHeight w:val="1332"/>
        </w:trPr>
        <w:tc>
          <w:tcPr>
            <w:tcW w:w="280" w:type="pct"/>
            <w:shd w:val="clear" w:color="auto" w:fill="auto"/>
            <w:noWrap/>
            <w:hideMark/>
          </w:tcPr>
          <w:p w14:paraId="111DCB9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w:t>
            </w:r>
          </w:p>
        </w:tc>
        <w:tc>
          <w:tcPr>
            <w:tcW w:w="847" w:type="pct"/>
            <w:shd w:val="clear" w:color="auto" w:fill="auto"/>
            <w:hideMark/>
          </w:tcPr>
          <w:p w14:paraId="3F1799C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Технология разработки программного </w:t>
            </w:r>
            <w:proofErr w:type="spellStart"/>
            <w:proofErr w:type="gramStart"/>
            <w:r w:rsidRPr="000324F0">
              <w:rPr>
                <w:rFonts w:ascii="Times New Roman" w:hAnsi="Times New Roman"/>
                <w:sz w:val="24"/>
                <w:szCs w:val="24"/>
              </w:rPr>
              <w:t>обеспечения.Инструментальные</w:t>
            </w:r>
            <w:proofErr w:type="spellEnd"/>
            <w:proofErr w:type="gramEnd"/>
            <w:r w:rsidRPr="000324F0">
              <w:rPr>
                <w:rFonts w:ascii="Times New Roman" w:hAnsi="Times New Roman"/>
                <w:sz w:val="24"/>
                <w:szCs w:val="24"/>
              </w:rPr>
              <w:t xml:space="preserve"> средства разработки программного обеспечения</w:t>
            </w:r>
          </w:p>
        </w:tc>
        <w:tc>
          <w:tcPr>
            <w:tcW w:w="834" w:type="pct"/>
            <w:shd w:val="clear" w:color="auto" w:fill="auto"/>
            <w:noWrap/>
            <w:hideMark/>
          </w:tcPr>
          <w:p w14:paraId="07740752"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Олюшин</w:t>
            </w:r>
            <w:proofErr w:type="spellEnd"/>
            <w:r w:rsidRPr="000324F0">
              <w:rPr>
                <w:rFonts w:ascii="Times New Roman" w:hAnsi="Times New Roman"/>
                <w:sz w:val="24"/>
                <w:szCs w:val="24"/>
              </w:rPr>
              <w:t xml:space="preserve"> В. В.</w:t>
            </w:r>
          </w:p>
        </w:tc>
        <w:tc>
          <w:tcPr>
            <w:tcW w:w="273" w:type="pct"/>
            <w:shd w:val="clear" w:color="auto" w:fill="auto"/>
            <w:noWrap/>
            <w:hideMark/>
          </w:tcPr>
          <w:p w14:paraId="094990F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w:t>
            </w:r>
          </w:p>
        </w:tc>
        <w:tc>
          <w:tcPr>
            <w:tcW w:w="439" w:type="pct"/>
            <w:shd w:val="clear" w:color="auto" w:fill="auto"/>
            <w:noWrap/>
            <w:hideMark/>
          </w:tcPr>
          <w:p w14:paraId="664ADB5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0CEB99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75B25C7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5691810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270F5D2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37688A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8289F45" w14:textId="77777777" w:rsidTr="009A5597">
        <w:trPr>
          <w:trHeight w:val="288"/>
        </w:trPr>
        <w:tc>
          <w:tcPr>
            <w:tcW w:w="280" w:type="pct"/>
            <w:shd w:val="clear" w:color="auto" w:fill="auto"/>
            <w:noWrap/>
            <w:hideMark/>
          </w:tcPr>
          <w:p w14:paraId="794B47F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hideMark/>
          </w:tcPr>
          <w:p w14:paraId="5813BC6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Математика</w:t>
            </w:r>
          </w:p>
        </w:tc>
        <w:tc>
          <w:tcPr>
            <w:tcW w:w="834" w:type="pct"/>
            <w:shd w:val="clear" w:color="auto" w:fill="auto"/>
            <w:noWrap/>
            <w:hideMark/>
          </w:tcPr>
          <w:p w14:paraId="082F526D"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Соломенникова</w:t>
            </w:r>
            <w:proofErr w:type="spellEnd"/>
            <w:r w:rsidRPr="000324F0">
              <w:rPr>
                <w:rFonts w:ascii="Times New Roman" w:hAnsi="Times New Roman"/>
                <w:sz w:val="24"/>
                <w:szCs w:val="24"/>
              </w:rPr>
              <w:t xml:space="preserve"> Н. Е.</w:t>
            </w:r>
          </w:p>
        </w:tc>
        <w:tc>
          <w:tcPr>
            <w:tcW w:w="273" w:type="pct"/>
            <w:shd w:val="clear" w:color="auto" w:fill="auto"/>
            <w:noWrap/>
            <w:hideMark/>
          </w:tcPr>
          <w:p w14:paraId="1A79CA0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4D47813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88</w:t>
            </w:r>
          </w:p>
        </w:tc>
        <w:tc>
          <w:tcPr>
            <w:tcW w:w="479" w:type="pct"/>
            <w:shd w:val="clear" w:color="auto" w:fill="auto"/>
            <w:noWrap/>
            <w:hideMark/>
          </w:tcPr>
          <w:p w14:paraId="4B35410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550C4A6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3907A8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8BAB1E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D48426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CD5233D" w14:textId="77777777" w:rsidTr="009A5597">
        <w:trPr>
          <w:trHeight w:val="288"/>
        </w:trPr>
        <w:tc>
          <w:tcPr>
            <w:tcW w:w="280" w:type="pct"/>
            <w:shd w:val="clear" w:color="auto" w:fill="auto"/>
            <w:noWrap/>
            <w:hideMark/>
          </w:tcPr>
          <w:p w14:paraId="0972EDD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w:t>
            </w:r>
          </w:p>
        </w:tc>
        <w:tc>
          <w:tcPr>
            <w:tcW w:w="847" w:type="pct"/>
            <w:shd w:val="clear" w:color="auto" w:fill="auto"/>
            <w:hideMark/>
          </w:tcPr>
          <w:p w14:paraId="191B076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Химия</w:t>
            </w:r>
          </w:p>
        </w:tc>
        <w:tc>
          <w:tcPr>
            <w:tcW w:w="834" w:type="pct"/>
            <w:shd w:val="clear" w:color="auto" w:fill="auto"/>
            <w:noWrap/>
            <w:hideMark/>
          </w:tcPr>
          <w:p w14:paraId="3CF8D4E3"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Чепрасова</w:t>
            </w:r>
            <w:proofErr w:type="spellEnd"/>
            <w:r w:rsidRPr="000324F0">
              <w:rPr>
                <w:rFonts w:ascii="Times New Roman" w:hAnsi="Times New Roman"/>
                <w:sz w:val="24"/>
                <w:szCs w:val="24"/>
              </w:rPr>
              <w:t xml:space="preserve"> О. А.</w:t>
            </w:r>
          </w:p>
        </w:tc>
        <w:tc>
          <w:tcPr>
            <w:tcW w:w="273" w:type="pct"/>
            <w:shd w:val="clear" w:color="auto" w:fill="auto"/>
            <w:noWrap/>
            <w:hideMark/>
          </w:tcPr>
          <w:p w14:paraId="310BDEB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F6BA23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79" w:type="pct"/>
            <w:shd w:val="clear" w:color="auto" w:fill="auto"/>
            <w:noWrap/>
            <w:hideMark/>
          </w:tcPr>
          <w:p w14:paraId="4F3AF75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4308D6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5AD10A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B6533B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47D7A9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40D2085" w14:textId="77777777" w:rsidTr="009A5597">
        <w:trPr>
          <w:trHeight w:val="288"/>
        </w:trPr>
        <w:tc>
          <w:tcPr>
            <w:tcW w:w="280" w:type="pct"/>
            <w:shd w:val="clear" w:color="auto" w:fill="auto"/>
            <w:noWrap/>
            <w:hideMark/>
          </w:tcPr>
          <w:p w14:paraId="37B5A4F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w:t>
            </w:r>
          </w:p>
        </w:tc>
        <w:tc>
          <w:tcPr>
            <w:tcW w:w="847" w:type="pct"/>
            <w:shd w:val="clear" w:color="auto" w:fill="auto"/>
            <w:hideMark/>
          </w:tcPr>
          <w:p w14:paraId="4E866E59" w14:textId="77777777" w:rsidR="009A5597" w:rsidRPr="000324F0" w:rsidRDefault="009A5597" w:rsidP="00600008">
            <w:pPr>
              <w:spacing w:after="0" w:line="240" w:lineRule="auto"/>
              <w:ind w:right="-93"/>
              <w:rPr>
                <w:rFonts w:ascii="Times New Roman" w:hAnsi="Times New Roman"/>
                <w:sz w:val="24"/>
                <w:szCs w:val="24"/>
              </w:rPr>
            </w:pPr>
            <w:r w:rsidRPr="000324F0">
              <w:rPr>
                <w:rFonts w:ascii="Times New Roman" w:hAnsi="Times New Roman"/>
                <w:sz w:val="24"/>
                <w:szCs w:val="24"/>
              </w:rPr>
              <w:t>Индивидуальный проект</w:t>
            </w:r>
          </w:p>
        </w:tc>
        <w:tc>
          <w:tcPr>
            <w:tcW w:w="834" w:type="pct"/>
            <w:shd w:val="clear" w:color="auto" w:fill="auto"/>
            <w:noWrap/>
            <w:hideMark/>
          </w:tcPr>
          <w:p w14:paraId="16442546"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Гелевера</w:t>
            </w:r>
            <w:proofErr w:type="spellEnd"/>
            <w:r w:rsidRPr="000324F0">
              <w:rPr>
                <w:rFonts w:ascii="Times New Roman" w:hAnsi="Times New Roman"/>
                <w:sz w:val="24"/>
                <w:szCs w:val="24"/>
              </w:rPr>
              <w:t xml:space="preserve"> Ю. В.</w:t>
            </w:r>
          </w:p>
        </w:tc>
        <w:tc>
          <w:tcPr>
            <w:tcW w:w="273" w:type="pct"/>
            <w:shd w:val="clear" w:color="auto" w:fill="auto"/>
            <w:noWrap/>
            <w:hideMark/>
          </w:tcPr>
          <w:p w14:paraId="4F56B93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ДФК</w:t>
            </w:r>
          </w:p>
        </w:tc>
        <w:tc>
          <w:tcPr>
            <w:tcW w:w="439" w:type="pct"/>
            <w:shd w:val="clear" w:color="auto" w:fill="auto"/>
            <w:noWrap/>
            <w:hideMark/>
          </w:tcPr>
          <w:p w14:paraId="4D0C0AB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92</w:t>
            </w:r>
          </w:p>
        </w:tc>
        <w:tc>
          <w:tcPr>
            <w:tcW w:w="479" w:type="pct"/>
            <w:shd w:val="clear" w:color="auto" w:fill="auto"/>
            <w:noWrap/>
            <w:hideMark/>
          </w:tcPr>
          <w:p w14:paraId="6204980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549143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F9878D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76180B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292C7F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7800467" w14:textId="77777777" w:rsidTr="009A5597">
        <w:trPr>
          <w:trHeight w:val="1068"/>
        </w:trPr>
        <w:tc>
          <w:tcPr>
            <w:tcW w:w="280" w:type="pct"/>
            <w:shd w:val="clear" w:color="auto" w:fill="auto"/>
            <w:noWrap/>
            <w:hideMark/>
          </w:tcPr>
          <w:p w14:paraId="66A5827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w:t>
            </w:r>
          </w:p>
        </w:tc>
        <w:tc>
          <w:tcPr>
            <w:tcW w:w="847" w:type="pct"/>
            <w:shd w:val="clear" w:color="auto" w:fill="auto"/>
            <w:hideMark/>
          </w:tcPr>
          <w:p w14:paraId="768A8AC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Документационное обеспечение профессиональной деятельности</w:t>
            </w:r>
          </w:p>
        </w:tc>
        <w:tc>
          <w:tcPr>
            <w:tcW w:w="834" w:type="pct"/>
            <w:shd w:val="clear" w:color="auto" w:fill="auto"/>
            <w:noWrap/>
            <w:hideMark/>
          </w:tcPr>
          <w:p w14:paraId="3BFC0BE7"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Мысина</w:t>
            </w:r>
            <w:proofErr w:type="spellEnd"/>
            <w:r w:rsidRPr="000324F0">
              <w:rPr>
                <w:rFonts w:ascii="Times New Roman" w:hAnsi="Times New Roman"/>
                <w:sz w:val="24"/>
                <w:szCs w:val="24"/>
              </w:rPr>
              <w:t xml:space="preserve"> И. А.</w:t>
            </w:r>
          </w:p>
        </w:tc>
        <w:tc>
          <w:tcPr>
            <w:tcW w:w="273" w:type="pct"/>
            <w:shd w:val="clear" w:color="auto" w:fill="auto"/>
            <w:noWrap/>
            <w:hideMark/>
          </w:tcPr>
          <w:p w14:paraId="4F617B8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9CDB9D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92</w:t>
            </w:r>
          </w:p>
        </w:tc>
        <w:tc>
          <w:tcPr>
            <w:tcW w:w="479" w:type="pct"/>
            <w:shd w:val="clear" w:color="auto" w:fill="auto"/>
            <w:noWrap/>
            <w:hideMark/>
          </w:tcPr>
          <w:p w14:paraId="14607E3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54D62A5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72428B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13A189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CCF4B1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84AEA10" w14:textId="77777777" w:rsidTr="009A5597">
        <w:trPr>
          <w:trHeight w:val="540"/>
        </w:trPr>
        <w:tc>
          <w:tcPr>
            <w:tcW w:w="280" w:type="pct"/>
            <w:shd w:val="clear" w:color="auto" w:fill="auto"/>
            <w:noWrap/>
            <w:hideMark/>
          </w:tcPr>
          <w:p w14:paraId="7535A2F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w:t>
            </w:r>
          </w:p>
        </w:tc>
        <w:tc>
          <w:tcPr>
            <w:tcW w:w="847" w:type="pct"/>
            <w:shd w:val="clear" w:color="auto" w:fill="auto"/>
            <w:hideMark/>
          </w:tcPr>
          <w:p w14:paraId="25BADBF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Информационные технологии</w:t>
            </w:r>
          </w:p>
        </w:tc>
        <w:tc>
          <w:tcPr>
            <w:tcW w:w="834" w:type="pct"/>
            <w:shd w:val="clear" w:color="auto" w:fill="auto"/>
            <w:noWrap/>
            <w:hideMark/>
          </w:tcPr>
          <w:p w14:paraId="0C95E50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Рыкунова Н. В.</w:t>
            </w:r>
          </w:p>
        </w:tc>
        <w:tc>
          <w:tcPr>
            <w:tcW w:w="273" w:type="pct"/>
            <w:shd w:val="clear" w:color="auto" w:fill="auto"/>
            <w:noWrap/>
            <w:hideMark/>
          </w:tcPr>
          <w:p w14:paraId="6D811EC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0D85B5B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79" w:type="pct"/>
            <w:shd w:val="clear" w:color="auto" w:fill="auto"/>
            <w:noWrap/>
            <w:hideMark/>
          </w:tcPr>
          <w:p w14:paraId="5D98309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28C591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D435B9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C1E8B1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ACA271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C83273B" w14:textId="77777777" w:rsidTr="009A5597">
        <w:trPr>
          <w:trHeight w:val="540"/>
        </w:trPr>
        <w:tc>
          <w:tcPr>
            <w:tcW w:w="280" w:type="pct"/>
            <w:shd w:val="clear" w:color="auto" w:fill="auto"/>
            <w:noWrap/>
            <w:hideMark/>
          </w:tcPr>
          <w:p w14:paraId="5D02249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w:t>
            </w:r>
          </w:p>
        </w:tc>
        <w:tc>
          <w:tcPr>
            <w:tcW w:w="847" w:type="pct"/>
            <w:shd w:val="clear" w:color="auto" w:fill="auto"/>
            <w:hideMark/>
          </w:tcPr>
          <w:p w14:paraId="3642278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Безопасность жизнедеятельности</w:t>
            </w:r>
          </w:p>
        </w:tc>
        <w:tc>
          <w:tcPr>
            <w:tcW w:w="834" w:type="pct"/>
            <w:shd w:val="clear" w:color="auto" w:fill="auto"/>
            <w:noWrap/>
            <w:hideMark/>
          </w:tcPr>
          <w:p w14:paraId="22F2E66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Полещук В. В.</w:t>
            </w:r>
          </w:p>
        </w:tc>
        <w:tc>
          <w:tcPr>
            <w:tcW w:w="273" w:type="pct"/>
            <w:shd w:val="clear" w:color="auto" w:fill="auto"/>
            <w:noWrap/>
            <w:hideMark/>
          </w:tcPr>
          <w:p w14:paraId="5B7E6D3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C2FADD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6C2DF8E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AB2E5A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C20030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3208CC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2C50CA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42B74D4" w14:textId="77777777" w:rsidTr="009A5597">
        <w:trPr>
          <w:trHeight w:val="540"/>
        </w:trPr>
        <w:tc>
          <w:tcPr>
            <w:tcW w:w="280" w:type="pct"/>
            <w:shd w:val="clear" w:color="auto" w:fill="auto"/>
            <w:noWrap/>
            <w:hideMark/>
          </w:tcPr>
          <w:p w14:paraId="6E84BDA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lastRenderedPageBreak/>
              <w:t>11</w:t>
            </w:r>
          </w:p>
        </w:tc>
        <w:tc>
          <w:tcPr>
            <w:tcW w:w="847" w:type="pct"/>
            <w:shd w:val="clear" w:color="auto" w:fill="auto"/>
            <w:hideMark/>
          </w:tcPr>
          <w:p w14:paraId="756B8FF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Математическое моделирование</w:t>
            </w:r>
          </w:p>
        </w:tc>
        <w:tc>
          <w:tcPr>
            <w:tcW w:w="834" w:type="pct"/>
            <w:shd w:val="clear" w:color="auto" w:fill="auto"/>
            <w:noWrap/>
            <w:hideMark/>
          </w:tcPr>
          <w:p w14:paraId="3A8000A1"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Соломенникова</w:t>
            </w:r>
            <w:proofErr w:type="spellEnd"/>
            <w:r w:rsidRPr="000324F0">
              <w:rPr>
                <w:rFonts w:ascii="Times New Roman" w:hAnsi="Times New Roman"/>
                <w:sz w:val="24"/>
                <w:szCs w:val="24"/>
              </w:rPr>
              <w:t xml:space="preserve"> Л. Е.</w:t>
            </w:r>
          </w:p>
        </w:tc>
        <w:tc>
          <w:tcPr>
            <w:tcW w:w="273" w:type="pct"/>
            <w:shd w:val="clear" w:color="auto" w:fill="auto"/>
            <w:noWrap/>
            <w:hideMark/>
          </w:tcPr>
          <w:p w14:paraId="5BA4F5F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27D81B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3E51F2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7E9937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88</w:t>
            </w:r>
          </w:p>
        </w:tc>
        <w:tc>
          <w:tcPr>
            <w:tcW w:w="479" w:type="pct"/>
            <w:shd w:val="clear" w:color="auto" w:fill="auto"/>
            <w:noWrap/>
            <w:hideMark/>
          </w:tcPr>
          <w:p w14:paraId="26CBADE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6EDA3C3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544317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EB4C348" w14:textId="77777777" w:rsidTr="009A5597">
        <w:trPr>
          <w:trHeight w:val="804"/>
        </w:trPr>
        <w:tc>
          <w:tcPr>
            <w:tcW w:w="280" w:type="pct"/>
            <w:shd w:val="clear" w:color="auto" w:fill="auto"/>
            <w:noWrap/>
            <w:hideMark/>
          </w:tcPr>
          <w:p w14:paraId="722DE2D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12</w:t>
            </w:r>
          </w:p>
        </w:tc>
        <w:tc>
          <w:tcPr>
            <w:tcW w:w="847" w:type="pct"/>
            <w:shd w:val="clear" w:color="auto" w:fill="auto"/>
            <w:hideMark/>
          </w:tcPr>
          <w:p w14:paraId="65648602" w14:textId="079E0560"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Учебная практика по ПМ.02 </w:t>
            </w:r>
          </w:p>
        </w:tc>
        <w:tc>
          <w:tcPr>
            <w:tcW w:w="834" w:type="pct"/>
            <w:shd w:val="clear" w:color="auto" w:fill="auto"/>
            <w:noWrap/>
            <w:hideMark/>
          </w:tcPr>
          <w:p w14:paraId="5C75D93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Рыкунова Н. В.</w:t>
            </w:r>
          </w:p>
        </w:tc>
        <w:tc>
          <w:tcPr>
            <w:tcW w:w="273" w:type="pct"/>
            <w:shd w:val="clear" w:color="auto" w:fill="auto"/>
            <w:noWrap/>
            <w:hideMark/>
          </w:tcPr>
          <w:p w14:paraId="301AC85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E8424F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E8A170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12A158F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2DE6F8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A6903D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69C5A76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152A2249" w14:textId="77777777" w:rsidTr="00600008">
        <w:trPr>
          <w:trHeight w:val="744"/>
        </w:trPr>
        <w:tc>
          <w:tcPr>
            <w:tcW w:w="280" w:type="pct"/>
            <w:shd w:val="clear" w:color="auto" w:fill="auto"/>
            <w:noWrap/>
            <w:hideMark/>
          </w:tcPr>
          <w:p w14:paraId="57B4945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13</w:t>
            </w:r>
          </w:p>
        </w:tc>
        <w:tc>
          <w:tcPr>
            <w:tcW w:w="847" w:type="pct"/>
            <w:shd w:val="clear" w:color="auto" w:fill="auto"/>
            <w:hideMark/>
          </w:tcPr>
          <w:p w14:paraId="45AAEE99" w14:textId="5440E57A"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Производственная практика по ПМ.02 </w:t>
            </w:r>
          </w:p>
        </w:tc>
        <w:tc>
          <w:tcPr>
            <w:tcW w:w="834" w:type="pct"/>
            <w:shd w:val="clear" w:color="auto" w:fill="auto"/>
            <w:noWrap/>
            <w:hideMark/>
          </w:tcPr>
          <w:p w14:paraId="4990312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Рыкунова Н. В.</w:t>
            </w:r>
          </w:p>
        </w:tc>
        <w:tc>
          <w:tcPr>
            <w:tcW w:w="273" w:type="pct"/>
            <w:shd w:val="clear" w:color="auto" w:fill="auto"/>
            <w:noWrap/>
            <w:hideMark/>
          </w:tcPr>
          <w:p w14:paraId="3BB9BF1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FE5AC9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91B6D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7C42EF5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EE5455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CA1AE9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51B4839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7812904C" w14:textId="77777777" w:rsidTr="009A5597">
        <w:trPr>
          <w:trHeight w:val="288"/>
        </w:trPr>
        <w:tc>
          <w:tcPr>
            <w:tcW w:w="280" w:type="pct"/>
            <w:shd w:val="clear" w:color="auto" w:fill="auto"/>
            <w:noWrap/>
            <w:hideMark/>
          </w:tcPr>
          <w:p w14:paraId="0C7214D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14</w:t>
            </w:r>
          </w:p>
        </w:tc>
        <w:tc>
          <w:tcPr>
            <w:tcW w:w="847" w:type="pct"/>
            <w:shd w:val="clear" w:color="auto" w:fill="auto"/>
            <w:hideMark/>
          </w:tcPr>
          <w:p w14:paraId="0F96A9D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w:t>
            </w:r>
          </w:p>
        </w:tc>
        <w:tc>
          <w:tcPr>
            <w:tcW w:w="834" w:type="pct"/>
            <w:shd w:val="clear" w:color="auto" w:fill="auto"/>
            <w:noWrap/>
            <w:hideMark/>
          </w:tcPr>
          <w:p w14:paraId="21FF65B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Рыкунова Н. В.</w:t>
            </w:r>
          </w:p>
        </w:tc>
        <w:tc>
          <w:tcPr>
            <w:tcW w:w="273" w:type="pct"/>
            <w:shd w:val="clear" w:color="auto" w:fill="auto"/>
            <w:noWrap/>
            <w:hideMark/>
          </w:tcPr>
          <w:p w14:paraId="5DEEF76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3396DC6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D93148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4E87F54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0D8B9D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55F722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59AA5F3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055C1DFF" w14:textId="77777777" w:rsidTr="009A5597">
        <w:trPr>
          <w:trHeight w:val="288"/>
        </w:trPr>
        <w:tc>
          <w:tcPr>
            <w:tcW w:w="2234" w:type="pct"/>
            <w:gridSpan w:val="4"/>
            <w:shd w:val="clear" w:color="auto" w:fill="auto"/>
            <w:noWrap/>
            <w:hideMark/>
          </w:tcPr>
          <w:p w14:paraId="7B36A7F8" w14:textId="77777777" w:rsidR="009A5597" w:rsidRPr="000324F0" w:rsidRDefault="009A5597" w:rsidP="009A5597">
            <w:pPr>
              <w:spacing w:after="0" w:line="240" w:lineRule="auto"/>
              <w:rPr>
                <w:rFonts w:ascii="Times New Roman" w:hAnsi="Times New Roman"/>
                <w:b/>
                <w:bCs/>
                <w:sz w:val="24"/>
                <w:szCs w:val="24"/>
              </w:rPr>
            </w:pPr>
            <w:proofErr w:type="spellStart"/>
            <w:r w:rsidRPr="000324F0">
              <w:rPr>
                <w:rFonts w:ascii="Times New Roman" w:hAnsi="Times New Roman"/>
                <w:b/>
                <w:bCs/>
                <w:sz w:val="24"/>
                <w:szCs w:val="24"/>
              </w:rPr>
              <w:t>СрЗ</w:t>
            </w:r>
            <w:proofErr w:type="spellEnd"/>
          </w:p>
        </w:tc>
        <w:tc>
          <w:tcPr>
            <w:tcW w:w="439" w:type="pct"/>
            <w:shd w:val="clear" w:color="auto" w:fill="auto"/>
            <w:noWrap/>
            <w:hideMark/>
          </w:tcPr>
          <w:p w14:paraId="7AD6D8BD"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96</w:t>
            </w:r>
          </w:p>
        </w:tc>
        <w:tc>
          <w:tcPr>
            <w:tcW w:w="479" w:type="pct"/>
            <w:shd w:val="clear" w:color="auto" w:fill="auto"/>
            <w:noWrap/>
            <w:hideMark/>
          </w:tcPr>
          <w:p w14:paraId="1F45D069"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39" w:type="pct"/>
            <w:shd w:val="clear" w:color="auto" w:fill="auto"/>
            <w:noWrap/>
            <w:hideMark/>
          </w:tcPr>
          <w:p w14:paraId="54590876"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94</w:t>
            </w:r>
          </w:p>
        </w:tc>
        <w:tc>
          <w:tcPr>
            <w:tcW w:w="479" w:type="pct"/>
            <w:shd w:val="clear" w:color="auto" w:fill="auto"/>
            <w:noWrap/>
            <w:hideMark/>
          </w:tcPr>
          <w:p w14:paraId="76A6792C"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51" w:type="pct"/>
            <w:shd w:val="clear" w:color="auto" w:fill="auto"/>
            <w:hideMark/>
          </w:tcPr>
          <w:p w14:paraId="6B8372CF"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80" w:type="pct"/>
            <w:shd w:val="clear" w:color="auto" w:fill="auto"/>
            <w:hideMark/>
          </w:tcPr>
          <w:p w14:paraId="2CD869B5"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r>
      <w:tr w:rsidR="000324F0" w:rsidRPr="000324F0" w14:paraId="66F37B17" w14:textId="77777777" w:rsidTr="009A5597">
        <w:trPr>
          <w:trHeight w:val="288"/>
        </w:trPr>
        <w:tc>
          <w:tcPr>
            <w:tcW w:w="5000" w:type="pct"/>
            <w:gridSpan w:val="10"/>
            <w:shd w:val="clear" w:color="auto" w:fill="auto"/>
            <w:noWrap/>
            <w:hideMark/>
          </w:tcPr>
          <w:p w14:paraId="39F77FED"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ИСиП-21П</w:t>
            </w:r>
          </w:p>
        </w:tc>
      </w:tr>
      <w:tr w:rsidR="000324F0" w:rsidRPr="000324F0" w14:paraId="24D3692F" w14:textId="77777777" w:rsidTr="009A5597">
        <w:trPr>
          <w:trHeight w:val="288"/>
        </w:trPr>
        <w:tc>
          <w:tcPr>
            <w:tcW w:w="280" w:type="pct"/>
            <w:shd w:val="clear" w:color="auto" w:fill="auto"/>
            <w:noWrap/>
            <w:hideMark/>
          </w:tcPr>
          <w:p w14:paraId="25C612F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w:t>
            </w:r>
          </w:p>
        </w:tc>
        <w:tc>
          <w:tcPr>
            <w:tcW w:w="847" w:type="pct"/>
            <w:shd w:val="clear" w:color="auto" w:fill="auto"/>
            <w:hideMark/>
          </w:tcPr>
          <w:p w14:paraId="3AD1B5D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История</w:t>
            </w:r>
          </w:p>
        </w:tc>
        <w:tc>
          <w:tcPr>
            <w:tcW w:w="834" w:type="pct"/>
            <w:shd w:val="clear" w:color="auto" w:fill="auto"/>
            <w:noWrap/>
            <w:hideMark/>
          </w:tcPr>
          <w:p w14:paraId="1A39D07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Тютюнников В. Ю.</w:t>
            </w:r>
          </w:p>
        </w:tc>
        <w:tc>
          <w:tcPr>
            <w:tcW w:w="273" w:type="pct"/>
            <w:shd w:val="clear" w:color="auto" w:fill="auto"/>
            <w:noWrap/>
            <w:hideMark/>
          </w:tcPr>
          <w:p w14:paraId="36FF83D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372307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71</w:t>
            </w:r>
          </w:p>
        </w:tc>
        <w:tc>
          <w:tcPr>
            <w:tcW w:w="479" w:type="pct"/>
            <w:shd w:val="clear" w:color="auto" w:fill="auto"/>
            <w:noWrap/>
            <w:hideMark/>
          </w:tcPr>
          <w:p w14:paraId="4EBB13A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79ED211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91B572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8EA7CD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6C4BEA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9E0C9C0" w14:textId="77777777" w:rsidTr="009A5597">
        <w:trPr>
          <w:trHeight w:val="288"/>
        </w:trPr>
        <w:tc>
          <w:tcPr>
            <w:tcW w:w="280" w:type="pct"/>
            <w:shd w:val="clear" w:color="auto" w:fill="auto"/>
            <w:noWrap/>
            <w:hideMark/>
          </w:tcPr>
          <w:p w14:paraId="5D76F95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hideMark/>
          </w:tcPr>
          <w:p w14:paraId="3848E44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Физика</w:t>
            </w:r>
          </w:p>
        </w:tc>
        <w:tc>
          <w:tcPr>
            <w:tcW w:w="834" w:type="pct"/>
            <w:shd w:val="clear" w:color="auto" w:fill="auto"/>
            <w:noWrap/>
            <w:hideMark/>
          </w:tcPr>
          <w:p w14:paraId="5F69ADC3" w14:textId="2B69C828"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Шереметова</w:t>
            </w:r>
            <w:proofErr w:type="spellEnd"/>
            <w:r w:rsidRPr="000324F0">
              <w:rPr>
                <w:rFonts w:ascii="Times New Roman" w:hAnsi="Times New Roman"/>
                <w:sz w:val="24"/>
                <w:szCs w:val="24"/>
              </w:rPr>
              <w:t xml:space="preserve"> Е.И.</w:t>
            </w:r>
          </w:p>
        </w:tc>
        <w:tc>
          <w:tcPr>
            <w:tcW w:w="273" w:type="pct"/>
            <w:shd w:val="clear" w:color="auto" w:fill="auto"/>
            <w:noWrap/>
            <w:hideMark/>
          </w:tcPr>
          <w:p w14:paraId="743C005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CE6A03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82</w:t>
            </w:r>
          </w:p>
        </w:tc>
        <w:tc>
          <w:tcPr>
            <w:tcW w:w="479" w:type="pct"/>
            <w:shd w:val="clear" w:color="auto" w:fill="auto"/>
            <w:noWrap/>
            <w:hideMark/>
          </w:tcPr>
          <w:p w14:paraId="769C38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22EFDB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FC7BF8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D0B6F6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ABE196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239D455" w14:textId="77777777" w:rsidTr="009A5597">
        <w:trPr>
          <w:trHeight w:val="288"/>
        </w:trPr>
        <w:tc>
          <w:tcPr>
            <w:tcW w:w="280" w:type="pct"/>
            <w:shd w:val="clear" w:color="auto" w:fill="auto"/>
            <w:noWrap/>
            <w:hideMark/>
          </w:tcPr>
          <w:p w14:paraId="5FA89BF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hideMark/>
          </w:tcPr>
          <w:p w14:paraId="6274756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История</w:t>
            </w:r>
          </w:p>
        </w:tc>
        <w:tc>
          <w:tcPr>
            <w:tcW w:w="834" w:type="pct"/>
            <w:shd w:val="clear" w:color="auto" w:fill="auto"/>
            <w:noWrap/>
            <w:hideMark/>
          </w:tcPr>
          <w:p w14:paraId="28C8B10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Тютюнников В. Ю.</w:t>
            </w:r>
          </w:p>
        </w:tc>
        <w:tc>
          <w:tcPr>
            <w:tcW w:w="273" w:type="pct"/>
            <w:shd w:val="clear" w:color="auto" w:fill="auto"/>
            <w:noWrap/>
            <w:hideMark/>
          </w:tcPr>
          <w:p w14:paraId="363B633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F5AAF8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71</w:t>
            </w:r>
          </w:p>
        </w:tc>
        <w:tc>
          <w:tcPr>
            <w:tcW w:w="479" w:type="pct"/>
            <w:shd w:val="clear" w:color="auto" w:fill="auto"/>
            <w:noWrap/>
            <w:hideMark/>
          </w:tcPr>
          <w:p w14:paraId="750D2A8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1526793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00598C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1C3346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8BD538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B9EA48D" w14:textId="77777777" w:rsidTr="009A5597">
        <w:trPr>
          <w:trHeight w:val="1332"/>
        </w:trPr>
        <w:tc>
          <w:tcPr>
            <w:tcW w:w="280" w:type="pct"/>
            <w:shd w:val="clear" w:color="auto" w:fill="auto"/>
            <w:noWrap/>
            <w:hideMark/>
          </w:tcPr>
          <w:p w14:paraId="3F93918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w:t>
            </w:r>
          </w:p>
        </w:tc>
        <w:tc>
          <w:tcPr>
            <w:tcW w:w="847" w:type="pct"/>
            <w:shd w:val="clear" w:color="auto" w:fill="auto"/>
            <w:hideMark/>
          </w:tcPr>
          <w:p w14:paraId="1B41C66D" w14:textId="4F347B44"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Технология разработки программного обеспечения.</w:t>
            </w:r>
            <w:r w:rsidR="00600008" w:rsidRPr="000324F0">
              <w:rPr>
                <w:rFonts w:ascii="Times New Roman" w:hAnsi="Times New Roman"/>
                <w:sz w:val="24"/>
                <w:szCs w:val="24"/>
              </w:rPr>
              <w:t xml:space="preserve"> </w:t>
            </w:r>
            <w:r w:rsidRPr="000324F0">
              <w:rPr>
                <w:rFonts w:ascii="Times New Roman" w:hAnsi="Times New Roman"/>
                <w:sz w:val="24"/>
                <w:szCs w:val="24"/>
              </w:rPr>
              <w:t>Инструментальные средства разработки программного обеспечения</w:t>
            </w:r>
          </w:p>
        </w:tc>
        <w:tc>
          <w:tcPr>
            <w:tcW w:w="834" w:type="pct"/>
            <w:shd w:val="clear" w:color="auto" w:fill="auto"/>
            <w:noWrap/>
            <w:hideMark/>
          </w:tcPr>
          <w:p w14:paraId="4565FECA"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Олюшин</w:t>
            </w:r>
            <w:proofErr w:type="spellEnd"/>
            <w:r w:rsidRPr="000324F0">
              <w:rPr>
                <w:rFonts w:ascii="Times New Roman" w:hAnsi="Times New Roman"/>
                <w:sz w:val="24"/>
                <w:szCs w:val="24"/>
              </w:rPr>
              <w:t xml:space="preserve"> В. В.</w:t>
            </w:r>
          </w:p>
        </w:tc>
        <w:tc>
          <w:tcPr>
            <w:tcW w:w="273" w:type="pct"/>
            <w:shd w:val="clear" w:color="auto" w:fill="auto"/>
            <w:noWrap/>
            <w:hideMark/>
          </w:tcPr>
          <w:p w14:paraId="74EC784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w:t>
            </w:r>
          </w:p>
        </w:tc>
        <w:tc>
          <w:tcPr>
            <w:tcW w:w="439" w:type="pct"/>
            <w:shd w:val="clear" w:color="auto" w:fill="auto"/>
            <w:noWrap/>
            <w:hideMark/>
          </w:tcPr>
          <w:p w14:paraId="2ECE2C8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68F2BD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2D92513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94</w:t>
            </w:r>
          </w:p>
        </w:tc>
        <w:tc>
          <w:tcPr>
            <w:tcW w:w="479" w:type="pct"/>
            <w:shd w:val="clear" w:color="auto" w:fill="auto"/>
            <w:noWrap/>
            <w:hideMark/>
          </w:tcPr>
          <w:p w14:paraId="614290F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51BFE90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A5AE20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D3A8E29" w14:textId="77777777" w:rsidTr="009A5597">
        <w:trPr>
          <w:trHeight w:val="288"/>
        </w:trPr>
        <w:tc>
          <w:tcPr>
            <w:tcW w:w="280" w:type="pct"/>
            <w:shd w:val="clear" w:color="auto" w:fill="auto"/>
            <w:noWrap/>
            <w:hideMark/>
          </w:tcPr>
          <w:p w14:paraId="301B85E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hideMark/>
          </w:tcPr>
          <w:p w14:paraId="2AED7A4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Математика</w:t>
            </w:r>
          </w:p>
        </w:tc>
        <w:tc>
          <w:tcPr>
            <w:tcW w:w="834" w:type="pct"/>
            <w:shd w:val="clear" w:color="auto" w:fill="auto"/>
            <w:noWrap/>
            <w:hideMark/>
          </w:tcPr>
          <w:p w14:paraId="737839C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Григорьева З. И.</w:t>
            </w:r>
          </w:p>
        </w:tc>
        <w:tc>
          <w:tcPr>
            <w:tcW w:w="273" w:type="pct"/>
            <w:shd w:val="clear" w:color="auto" w:fill="auto"/>
            <w:noWrap/>
            <w:hideMark/>
          </w:tcPr>
          <w:p w14:paraId="664D4E2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3EBCE7E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27</w:t>
            </w:r>
          </w:p>
        </w:tc>
        <w:tc>
          <w:tcPr>
            <w:tcW w:w="479" w:type="pct"/>
            <w:shd w:val="clear" w:color="auto" w:fill="auto"/>
            <w:noWrap/>
            <w:hideMark/>
          </w:tcPr>
          <w:p w14:paraId="701903F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0ABA41C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679119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DA448C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2882D3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DE5DB40" w14:textId="77777777" w:rsidTr="009A5597">
        <w:trPr>
          <w:trHeight w:val="288"/>
        </w:trPr>
        <w:tc>
          <w:tcPr>
            <w:tcW w:w="280" w:type="pct"/>
            <w:shd w:val="clear" w:color="auto" w:fill="auto"/>
            <w:noWrap/>
            <w:hideMark/>
          </w:tcPr>
          <w:p w14:paraId="7A6CA15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w:t>
            </w:r>
          </w:p>
        </w:tc>
        <w:tc>
          <w:tcPr>
            <w:tcW w:w="847" w:type="pct"/>
            <w:shd w:val="clear" w:color="auto" w:fill="auto"/>
            <w:hideMark/>
          </w:tcPr>
          <w:p w14:paraId="3475AC5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Химия</w:t>
            </w:r>
          </w:p>
        </w:tc>
        <w:tc>
          <w:tcPr>
            <w:tcW w:w="834" w:type="pct"/>
            <w:shd w:val="clear" w:color="auto" w:fill="auto"/>
            <w:noWrap/>
            <w:hideMark/>
          </w:tcPr>
          <w:p w14:paraId="21607E10"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Чепрасова</w:t>
            </w:r>
            <w:proofErr w:type="spellEnd"/>
            <w:r w:rsidRPr="000324F0">
              <w:rPr>
                <w:rFonts w:ascii="Times New Roman" w:hAnsi="Times New Roman"/>
                <w:sz w:val="24"/>
                <w:szCs w:val="24"/>
              </w:rPr>
              <w:t xml:space="preserve"> О. А.</w:t>
            </w:r>
          </w:p>
        </w:tc>
        <w:tc>
          <w:tcPr>
            <w:tcW w:w="273" w:type="pct"/>
            <w:shd w:val="clear" w:color="auto" w:fill="auto"/>
            <w:noWrap/>
            <w:hideMark/>
          </w:tcPr>
          <w:p w14:paraId="0DD0EF1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371704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67</w:t>
            </w:r>
          </w:p>
        </w:tc>
        <w:tc>
          <w:tcPr>
            <w:tcW w:w="479" w:type="pct"/>
            <w:shd w:val="clear" w:color="auto" w:fill="auto"/>
            <w:noWrap/>
            <w:hideMark/>
          </w:tcPr>
          <w:p w14:paraId="51ECC6E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039782D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682E2F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64A29C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631571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C4DED06" w14:textId="77777777" w:rsidTr="009A5597">
        <w:trPr>
          <w:trHeight w:val="288"/>
        </w:trPr>
        <w:tc>
          <w:tcPr>
            <w:tcW w:w="280" w:type="pct"/>
            <w:shd w:val="clear" w:color="auto" w:fill="auto"/>
            <w:noWrap/>
            <w:hideMark/>
          </w:tcPr>
          <w:p w14:paraId="0619094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w:t>
            </w:r>
          </w:p>
        </w:tc>
        <w:tc>
          <w:tcPr>
            <w:tcW w:w="847" w:type="pct"/>
            <w:shd w:val="clear" w:color="auto" w:fill="auto"/>
            <w:hideMark/>
          </w:tcPr>
          <w:p w14:paraId="0986D42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Индивидуальный проект</w:t>
            </w:r>
          </w:p>
        </w:tc>
        <w:tc>
          <w:tcPr>
            <w:tcW w:w="834" w:type="pct"/>
            <w:shd w:val="clear" w:color="auto" w:fill="auto"/>
            <w:noWrap/>
            <w:hideMark/>
          </w:tcPr>
          <w:p w14:paraId="14847A7D"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Гелевера</w:t>
            </w:r>
            <w:proofErr w:type="spellEnd"/>
            <w:r w:rsidRPr="000324F0">
              <w:rPr>
                <w:rFonts w:ascii="Times New Roman" w:hAnsi="Times New Roman"/>
                <w:sz w:val="24"/>
                <w:szCs w:val="24"/>
              </w:rPr>
              <w:t xml:space="preserve"> Ю. В.</w:t>
            </w:r>
          </w:p>
        </w:tc>
        <w:tc>
          <w:tcPr>
            <w:tcW w:w="273" w:type="pct"/>
            <w:shd w:val="clear" w:color="auto" w:fill="auto"/>
            <w:noWrap/>
            <w:hideMark/>
          </w:tcPr>
          <w:p w14:paraId="395BBCF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ДФК</w:t>
            </w:r>
          </w:p>
        </w:tc>
        <w:tc>
          <w:tcPr>
            <w:tcW w:w="439" w:type="pct"/>
            <w:shd w:val="clear" w:color="auto" w:fill="auto"/>
            <w:noWrap/>
            <w:hideMark/>
          </w:tcPr>
          <w:p w14:paraId="0F6E1CD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80</w:t>
            </w:r>
          </w:p>
        </w:tc>
        <w:tc>
          <w:tcPr>
            <w:tcW w:w="479" w:type="pct"/>
            <w:shd w:val="clear" w:color="auto" w:fill="auto"/>
            <w:noWrap/>
            <w:hideMark/>
          </w:tcPr>
          <w:p w14:paraId="0E5613C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17420D7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C0C5DD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178A40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C39466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166A66D" w14:textId="77777777" w:rsidTr="00600008">
        <w:trPr>
          <w:trHeight w:val="276"/>
        </w:trPr>
        <w:tc>
          <w:tcPr>
            <w:tcW w:w="280" w:type="pct"/>
            <w:shd w:val="clear" w:color="auto" w:fill="auto"/>
            <w:noWrap/>
            <w:hideMark/>
          </w:tcPr>
          <w:p w14:paraId="048AEDB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w:t>
            </w:r>
          </w:p>
        </w:tc>
        <w:tc>
          <w:tcPr>
            <w:tcW w:w="847" w:type="pct"/>
            <w:shd w:val="clear" w:color="auto" w:fill="auto"/>
            <w:hideMark/>
          </w:tcPr>
          <w:p w14:paraId="60CDC2D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Документационное обеспечение профессиональной деятельности</w:t>
            </w:r>
          </w:p>
        </w:tc>
        <w:tc>
          <w:tcPr>
            <w:tcW w:w="834" w:type="pct"/>
            <w:shd w:val="clear" w:color="auto" w:fill="auto"/>
            <w:noWrap/>
            <w:hideMark/>
          </w:tcPr>
          <w:p w14:paraId="50B9AC7E"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Мысина</w:t>
            </w:r>
            <w:proofErr w:type="spellEnd"/>
            <w:r w:rsidRPr="000324F0">
              <w:rPr>
                <w:rFonts w:ascii="Times New Roman" w:hAnsi="Times New Roman"/>
                <w:sz w:val="24"/>
                <w:szCs w:val="24"/>
              </w:rPr>
              <w:t xml:space="preserve"> И. А.</w:t>
            </w:r>
          </w:p>
        </w:tc>
        <w:tc>
          <w:tcPr>
            <w:tcW w:w="273" w:type="pct"/>
            <w:shd w:val="clear" w:color="auto" w:fill="auto"/>
            <w:noWrap/>
            <w:hideMark/>
          </w:tcPr>
          <w:p w14:paraId="7E1B428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6D500D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93</w:t>
            </w:r>
          </w:p>
        </w:tc>
        <w:tc>
          <w:tcPr>
            <w:tcW w:w="479" w:type="pct"/>
            <w:shd w:val="clear" w:color="auto" w:fill="auto"/>
            <w:noWrap/>
            <w:hideMark/>
          </w:tcPr>
          <w:p w14:paraId="648D842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414B75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9CA949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BB44F9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F5DED5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845677F" w14:textId="77777777" w:rsidTr="009A5597">
        <w:trPr>
          <w:trHeight w:val="540"/>
        </w:trPr>
        <w:tc>
          <w:tcPr>
            <w:tcW w:w="280" w:type="pct"/>
            <w:shd w:val="clear" w:color="auto" w:fill="auto"/>
            <w:noWrap/>
            <w:hideMark/>
          </w:tcPr>
          <w:p w14:paraId="3A0B878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w:t>
            </w:r>
          </w:p>
        </w:tc>
        <w:tc>
          <w:tcPr>
            <w:tcW w:w="847" w:type="pct"/>
            <w:shd w:val="clear" w:color="auto" w:fill="auto"/>
            <w:hideMark/>
          </w:tcPr>
          <w:p w14:paraId="675C11E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Информационные технологии</w:t>
            </w:r>
          </w:p>
        </w:tc>
        <w:tc>
          <w:tcPr>
            <w:tcW w:w="834" w:type="pct"/>
            <w:shd w:val="clear" w:color="auto" w:fill="auto"/>
            <w:noWrap/>
            <w:hideMark/>
          </w:tcPr>
          <w:p w14:paraId="5227910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Рыкунова Н. В.</w:t>
            </w:r>
          </w:p>
        </w:tc>
        <w:tc>
          <w:tcPr>
            <w:tcW w:w="273" w:type="pct"/>
            <w:shd w:val="clear" w:color="auto" w:fill="auto"/>
            <w:noWrap/>
            <w:hideMark/>
          </w:tcPr>
          <w:p w14:paraId="52F47A2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07FF59F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6A2A9E0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7FFE9D0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5DB383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60856A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8F0C86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00A9064" w14:textId="77777777" w:rsidTr="009A5597">
        <w:trPr>
          <w:trHeight w:val="540"/>
        </w:trPr>
        <w:tc>
          <w:tcPr>
            <w:tcW w:w="280" w:type="pct"/>
            <w:shd w:val="clear" w:color="auto" w:fill="auto"/>
            <w:noWrap/>
            <w:hideMark/>
          </w:tcPr>
          <w:p w14:paraId="59A0369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w:t>
            </w:r>
          </w:p>
        </w:tc>
        <w:tc>
          <w:tcPr>
            <w:tcW w:w="847" w:type="pct"/>
            <w:shd w:val="clear" w:color="auto" w:fill="auto"/>
            <w:hideMark/>
          </w:tcPr>
          <w:p w14:paraId="725A6B2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Безопасность жизнедеятельности</w:t>
            </w:r>
          </w:p>
        </w:tc>
        <w:tc>
          <w:tcPr>
            <w:tcW w:w="834" w:type="pct"/>
            <w:shd w:val="clear" w:color="auto" w:fill="auto"/>
            <w:noWrap/>
            <w:hideMark/>
          </w:tcPr>
          <w:p w14:paraId="11CDE1D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Полещук В. В.</w:t>
            </w:r>
          </w:p>
        </w:tc>
        <w:tc>
          <w:tcPr>
            <w:tcW w:w="273" w:type="pct"/>
            <w:shd w:val="clear" w:color="auto" w:fill="auto"/>
            <w:noWrap/>
            <w:hideMark/>
          </w:tcPr>
          <w:p w14:paraId="225E600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995F13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28537F3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643DEE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4CA5AA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2043DE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7C808E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4312ECC" w14:textId="77777777" w:rsidTr="009A5597">
        <w:trPr>
          <w:trHeight w:val="540"/>
        </w:trPr>
        <w:tc>
          <w:tcPr>
            <w:tcW w:w="280" w:type="pct"/>
            <w:shd w:val="clear" w:color="auto" w:fill="auto"/>
            <w:noWrap/>
            <w:hideMark/>
          </w:tcPr>
          <w:p w14:paraId="3051F33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11</w:t>
            </w:r>
          </w:p>
        </w:tc>
        <w:tc>
          <w:tcPr>
            <w:tcW w:w="847" w:type="pct"/>
            <w:shd w:val="clear" w:color="auto" w:fill="auto"/>
            <w:hideMark/>
          </w:tcPr>
          <w:p w14:paraId="52EC693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Математическое моделирование</w:t>
            </w:r>
          </w:p>
        </w:tc>
        <w:tc>
          <w:tcPr>
            <w:tcW w:w="834" w:type="pct"/>
            <w:shd w:val="clear" w:color="auto" w:fill="auto"/>
            <w:noWrap/>
            <w:hideMark/>
          </w:tcPr>
          <w:p w14:paraId="528E0B9F" w14:textId="77777777" w:rsidR="009A5597" w:rsidRPr="000324F0" w:rsidRDefault="009A5597" w:rsidP="007C4E6E">
            <w:pPr>
              <w:spacing w:after="0" w:line="240" w:lineRule="auto"/>
              <w:ind w:right="-91"/>
              <w:rPr>
                <w:rFonts w:ascii="Times New Roman" w:hAnsi="Times New Roman"/>
                <w:sz w:val="24"/>
                <w:szCs w:val="24"/>
              </w:rPr>
            </w:pPr>
            <w:proofErr w:type="spellStart"/>
            <w:r w:rsidRPr="000324F0">
              <w:rPr>
                <w:rFonts w:ascii="Times New Roman" w:hAnsi="Times New Roman"/>
                <w:sz w:val="24"/>
                <w:szCs w:val="24"/>
              </w:rPr>
              <w:t>Соломенникова</w:t>
            </w:r>
            <w:proofErr w:type="spellEnd"/>
            <w:r w:rsidRPr="000324F0">
              <w:rPr>
                <w:rFonts w:ascii="Times New Roman" w:hAnsi="Times New Roman"/>
                <w:sz w:val="24"/>
                <w:szCs w:val="24"/>
              </w:rPr>
              <w:t xml:space="preserve"> Л. Е.</w:t>
            </w:r>
          </w:p>
        </w:tc>
        <w:tc>
          <w:tcPr>
            <w:tcW w:w="273" w:type="pct"/>
            <w:shd w:val="clear" w:color="auto" w:fill="auto"/>
            <w:noWrap/>
            <w:hideMark/>
          </w:tcPr>
          <w:p w14:paraId="2E60B10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E73F9F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24A2B5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26D669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47</w:t>
            </w:r>
          </w:p>
        </w:tc>
        <w:tc>
          <w:tcPr>
            <w:tcW w:w="479" w:type="pct"/>
            <w:shd w:val="clear" w:color="auto" w:fill="auto"/>
            <w:noWrap/>
            <w:hideMark/>
          </w:tcPr>
          <w:p w14:paraId="3A04D13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65DA430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14B636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0F1D4B4" w14:textId="77777777" w:rsidTr="009A5597">
        <w:trPr>
          <w:trHeight w:val="804"/>
        </w:trPr>
        <w:tc>
          <w:tcPr>
            <w:tcW w:w="280" w:type="pct"/>
            <w:shd w:val="clear" w:color="auto" w:fill="auto"/>
            <w:noWrap/>
            <w:hideMark/>
          </w:tcPr>
          <w:p w14:paraId="2DDD33C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12</w:t>
            </w:r>
          </w:p>
        </w:tc>
        <w:tc>
          <w:tcPr>
            <w:tcW w:w="847" w:type="pct"/>
            <w:shd w:val="clear" w:color="auto" w:fill="auto"/>
            <w:hideMark/>
          </w:tcPr>
          <w:p w14:paraId="1A1865A3" w14:textId="3AA190BE"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Учебная практика по ПМ.02 </w:t>
            </w:r>
          </w:p>
        </w:tc>
        <w:tc>
          <w:tcPr>
            <w:tcW w:w="834" w:type="pct"/>
            <w:shd w:val="clear" w:color="auto" w:fill="auto"/>
            <w:noWrap/>
            <w:hideMark/>
          </w:tcPr>
          <w:p w14:paraId="34FFD9DC" w14:textId="19D71D0C"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Рыкунова Н.В.</w:t>
            </w:r>
          </w:p>
        </w:tc>
        <w:tc>
          <w:tcPr>
            <w:tcW w:w="273" w:type="pct"/>
            <w:shd w:val="clear" w:color="auto" w:fill="auto"/>
            <w:noWrap/>
            <w:hideMark/>
          </w:tcPr>
          <w:p w14:paraId="565596E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C89F3E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35FC22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4BA86A6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7078EA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7F9235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4BCEA08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03046A46" w14:textId="77777777" w:rsidTr="00600008">
        <w:trPr>
          <w:trHeight w:val="872"/>
        </w:trPr>
        <w:tc>
          <w:tcPr>
            <w:tcW w:w="280" w:type="pct"/>
            <w:shd w:val="clear" w:color="auto" w:fill="auto"/>
            <w:noWrap/>
            <w:hideMark/>
          </w:tcPr>
          <w:p w14:paraId="6879DFE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lastRenderedPageBreak/>
              <w:t>13</w:t>
            </w:r>
          </w:p>
        </w:tc>
        <w:tc>
          <w:tcPr>
            <w:tcW w:w="847" w:type="pct"/>
            <w:shd w:val="clear" w:color="auto" w:fill="auto"/>
            <w:hideMark/>
          </w:tcPr>
          <w:p w14:paraId="2690351B" w14:textId="633A9633"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Производственная практика по ПМ.02 </w:t>
            </w:r>
          </w:p>
        </w:tc>
        <w:tc>
          <w:tcPr>
            <w:tcW w:w="834" w:type="pct"/>
            <w:shd w:val="clear" w:color="auto" w:fill="auto"/>
            <w:noWrap/>
            <w:hideMark/>
          </w:tcPr>
          <w:p w14:paraId="05521485" w14:textId="6C820D2E"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Рыкунова Н.В.</w:t>
            </w:r>
          </w:p>
        </w:tc>
        <w:tc>
          <w:tcPr>
            <w:tcW w:w="273" w:type="pct"/>
            <w:shd w:val="clear" w:color="auto" w:fill="auto"/>
            <w:noWrap/>
            <w:hideMark/>
          </w:tcPr>
          <w:p w14:paraId="38E9DF4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F2759A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3A7DBC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79A70F1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8FA251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F6CDD0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1E677BC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640DA36F" w14:textId="77777777" w:rsidTr="009A5597">
        <w:trPr>
          <w:trHeight w:val="288"/>
        </w:trPr>
        <w:tc>
          <w:tcPr>
            <w:tcW w:w="280" w:type="pct"/>
            <w:shd w:val="clear" w:color="auto" w:fill="auto"/>
            <w:noWrap/>
            <w:hideMark/>
          </w:tcPr>
          <w:p w14:paraId="5B6D9EE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14</w:t>
            </w:r>
          </w:p>
        </w:tc>
        <w:tc>
          <w:tcPr>
            <w:tcW w:w="847" w:type="pct"/>
            <w:shd w:val="clear" w:color="auto" w:fill="auto"/>
            <w:hideMark/>
          </w:tcPr>
          <w:p w14:paraId="1775C27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w:t>
            </w:r>
          </w:p>
        </w:tc>
        <w:tc>
          <w:tcPr>
            <w:tcW w:w="834" w:type="pct"/>
            <w:shd w:val="clear" w:color="auto" w:fill="auto"/>
            <w:noWrap/>
            <w:hideMark/>
          </w:tcPr>
          <w:p w14:paraId="1BB2F33B" w14:textId="544083EA"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Рыкунова Н.В.</w:t>
            </w:r>
          </w:p>
        </w:tc>
        <w:tc>
          <w:tcPr>
            <w:tcW w:w="273" w:type="pct"/>
            <w:shd w:val="clear" w:color="auto" w:fill="auto"/>
            <w:noWrap/>
            <w:hideMark/>
          </w:tcPr>
          <w:p w14:paraId="3B29CC4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4D8F130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4D95C0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21ABDDF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96E543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8A2CBB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186E8C6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6F2EC961" w14:textId="77777777" w:rsidTr="009A5597">
        <w:trPr>
          <w:trHeight w:val="288"/>
        </w:trPr>
        <w:tc>
          <w:tcPr>
            <w:tcW w:w="2234" w:type="pct"/>
            <w:gridSpan w:val="4"/>
            <w:shd w:val="clear" w:color="auto" w:fill="auto"/>
            <w:noWrap/>
            <w:hideMark/>
          </w:tcPr>
          <w:p w14:paraId="7A43CCDC" w14:textId="77777777" w:rsidR="009A5597" w:rsidRPr="000324F0" w:rsidRDefault="009A5597" w:rsidP="009A5597">
            <w:pPr>
              <w:spacing w:after="0" w:line="240" w:lineRule="auto"/>
              <w:rPr>
                <w:rFonts w:ascii="Times New Roman" w:hAnsi="Times New Roman"/>
                <w:b/>
                <w:bCs/>
                <w:sz w:val="24"/>
                <w:szCs w:val="24"/>
              </w:rPr>
            </w:pPr>
            <w:proofErr w:type="spellStart"/>
            <w:r w:rsidRPr="000324F0">
              <w:rPr>
                <w:rFonts w:ascii="Times New Roman" w:hAnsi="Times New Roman"/>
                <w:b/>
                <w:bCs/>
                <w:sz w:val="24"/>
                <w:szCs w:val="24"/>
              </w:rPr>
              <w:t>СрЗ</w:t>
            </w:r>
            <w:proofErr w:type="spellEnd"/>
          </w:p>
        </w:tc>
        <w:tc>
          <w:tcPr>
            <w:tcW w:w="439" w:type="pct"/>
            <w:shd w:val="clear" w:color="auto" w:fill="auto"/>
            <w:noWrap/>
            <w:hideMark/>
          </w:tcPr>
          <w:p w14:paraId="16171793" w14:textId="4A11788E"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76,78</w:t>
            </w:r>
          </w:p>
        </w:tc>
        <w:tc>
          <w:tcPr>
            <w:tcW w:w="479" w:type="pct"/>
            <w:shd w:val="clear" w:color="auto" w:fill="auto"/>
            <w:noWrap/>
            <w:hideMark/>
          </w:tcPr>
          <w:p w14:paraId="0EF01B6D"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39" w:type="pct"/>
            <w:shd w:val="clear" w:color="auto" w:fill="auto"/>
            <w:noWrap/>
            <w:hideMark/>
          </w:tcPr>
          <w:p w14:paraId="2C58E0D7"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70,5</w:t>
            </w:r>
          </w:p>
        </w:tc>
        <w:tc>
          <w:tcPr>
            <w:tcW w:w="479" w:type="pct"/>
            <w:shd w:val="clear" w:color="auto" w:fill="auto"/>
            <w:noWrap/>
            <w:hideMark/>
          </w:tcPr>
          <w:p w14:paraId="68B67371"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51" w:type="pct"/>
            <w:shd w:val="clear" w:color="auto" w:fill="auto"/>
            <w:hideMark/>
          </w:tcPr>
          <w:p w14:paraId="3A77A000"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80" w:type="pct"/>
            <w:shd w:val="clear" w:color="auto" w:fill="auto"/>
            <w:hideMark/>
          </w:tcPr>
          <w:p w14:paraId="1A41F3B3"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r>
      <w:tr w:rsidR="000324F0" w:rsidRPr="000324F0" w14:paraId="566A643F" w14:textId="77777777" w:rsidTr="009A5597">
        <w:trPr>
          <w:trHeight w:val="288"/>
        </w:trPr>
        <w:tc>
          <w:tcPr>
            <w:tcW w:w="5000" w:type="pct"/>
            <w:gridSpan w:val="10"/>
            <w:shd w:val="clear" w:color="auto" w:fill="auto"/>
            <w:noWrap/>
            <w:hideMark/>
          </w:tcPr>
          <w:p w14:paraId="70F086A5"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ПКД-21</w:t>
            </w:r>
          </w:p>
        </w:tc>
      </w:tr>
      <w:tr w:rsidR="000324F0" w:rsidRPr="000324F0" w14:paraId="25F6CAC1" w14:textId="77777777" w:rsidTr="009A5597">
        <w:trPr>
          <w:trHeight w:val="288"/>
        </w:trPr>
        <w:tc>
          <w:tcPr>
            <w:tcW w:w="280" w:type="pct"/>
            <w:shd w:val="clear" w:color="auto" w:fill="auto"/>
            <w:noWrap/>
            <w:hideMark/>
          </w:tcPr>
          <w:p w14:paraId="4A94ABE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w:t>
            </w:r>
          </w:p>
        </w:tc>
        <w:tc>
          <w:tcPr>
            <w:tcW w:w="847" w:type="pct"/>
            <w:shd w:val="clear" w:color="auto" w:fill="auto"/>
            <w:hideMark/>
          </w:tcPr>
          <w:p w14:paraId="4494007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Охрана труда</w:t>
            </w:r>
          </w:p>
        </w:tc>
        <w:tc>
          <w:tcPr>
            <w:tcW w:w="834" w:type="pct"/>
            <w:shd w:val="clear" w:color="auto" w:fill="auto"/>
            <w:noWrap/>
            <w:hideMark/>
          </w:tcPr>
          <w:p w14:paraId="7CE34BA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Карпова И. И.</w:t>
            </w:r>
          </w:p>
        </w:tc>
        <w:tc>
          <w:tcPr>
            <w:tcW w:w="273" w:type="pct"/>
            <w:shd w:val="clear" w:color="auto" w:fill="auto"/>
            <w:noWrap/>
            <w:hideMark/>
          </w:tcPr>
          <w:p w14:paraId="36DAC8E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25ACB7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86</w:t>
            </w:r>
          </w:p>
        </w:tc>
        <w:tc>
          <w:tcPr>
            <w:tcW w:w="479" w:type="pct"/>
            <w:shd w:val="clear" w:color="auto" w:fill="auto"/>
            <w:noWrap/>
            <w:hideMark/>
          </w:tcPr>
          <w:p w14:paraId="703D7EB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0233C39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6E3922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369FC1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3F9EC9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0B27C00" w14:textId="77777777" w:rsidTr="009A5597">
        <w:trPr>
          <w:trHeight w:val="288"/>
        </w:trPr>
        <w:tc>
          <w:tcPr>
            <w:tcW w:w="280" w:type="pct"/>
            <w:shd w:val="clear" w:color="auto" w:fill="auto"/>
            <w:noWrap/>
            <w:hideMark/>
          </w:tcPr>
          <w:p w14:paraId="07CD1CC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hideMark/>
          </w:tcPr>
          <w:p w14:paraId="62D6409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История</w:t>
            </w:r>
          </w:p>
        </w:tc>
        <w:tc>
          <w:tcPr>
            <w:tcW w:w="834" w:type="pct"/>
            <w:shd w:val="clear" w:color="auto" w:fill="auto"/>
            <w:noWrap/>
            <w:hideMark/>
          </w:tcPr>
          <w:p w14:paraId="50786DB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Тютюнников В. Ю.</w:t>
            </w:r>
          </w:p>
        </w:tc>
        <w:tc>
          <w:tcPr>
            <w:tcW w:w="273" w:type="pct"/>
            <w:shd w:val="clear" w:color="auto" w:fill="auto"/>
            <w:noWrap/>
            <w:hideMark/>
          </w:tcPr>
          <w:p w14:paraId="3716F52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6C7BEE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37F430D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E02581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AF91AE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189050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091B3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A48943F" w14:textId="77777777" w:rsidTr="009A5597">
        <w:trPr>
          <w:trHeight w:val="288"/>
        </w:trPr>
        <w:tc>
          <w:tcPr>
            <w:tcW w:w="280" w:type="pct"/>
            <w:shd w:val="clear" w:color="auto" w:fill="auto"/>
            <w:noWrap/>
            <w:hideMark/>
          </w:tcPr>
          <w:p w14:paraId="7A4BE15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hideMark/>
          </w:tcPr>
          <w:p w14:paraId="4C10C28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Литература</w:t>
            </w:r>
          </w:p>
        </w:tc>
        <w:tc>
          <w:tcPr>
            <w:tcW w:w="834" w:type="pct"/>
            <w:shd w:val="clear" w:color="auto" w:fill="auto"/>
            <w:noWrap/>
            <w:hideMark/>
          </w:tcPr>
          <w:p w14:paraId="3A03EC6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Шнайдер Г. В.</w:t>
            </w:r>
          </w:p>
        </w:tc>
        <w:tc>
          <w:tcPr>
            <w:tcW w:w="273" w:type="pct"/>
            <w:shd w:val="clear" w:color="auto" w:fill="auto"/>
            <w:noWrap/>
            <w:hideMark/>
          </w:tcPr>
          <w:p w14:paraId="4390A46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EFECDD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95</w:t>
            </w:r>
          </w:p>
        </w:tc>
        <w:tc>
          <w:tcPr>
            <w:tcW w:w="479" w:type="pct"/>
            <w:shd w:val="clear" w:color="auto" w:fill="auto"/>
            <w:noWrap/>
            <w:hideMark/>
          </w:tcPr>
          <w:p w14:paraId="302C931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912CFB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1B75F7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2D65D1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4BDA3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076C727" w14:textId="77777777" w:rsidTr="009A5597">
        <w:trPr>
          <w:trHeight w:val="540"/>
        </w:trPr>
        <w:tc>
          <w:tcPr>
            <w:tcW w:w="280" w:type="pct"/>
            <w:shd w:val="clear" w:color="auto" w:fill="auto"/>
            <w:noWrap/>
            <w:hideMark/>
          </w:tcPr>
          <w:p w14:paraId="0D6C1A5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4.1.</w:t>
            </w:r>
          </w:p>
        </w:tc>
        <w:tc>
          <w:tcPr>
            <w:tcW w:w="847" w:type="pct"/>
            <w:shd w:val="clear" w:color="auto" w:fill="auto"/>
            <w:hideMark/>
          </w:tcPr>
          <w:p w14:paraId="073B533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Иностранный язык (английский)</w:t>
            </w:r>
          </w:p>
        </w:tc>
        <w:tc>
          <w:tcPr>
            <w:tcW w:w="834" w:type="pct"/>
            <w:shd w:val="clear" w:color="auto" w:fill="auto"/>
            <w:noWrap/>
            <w:hideMark/>
          </w:tcPr>
          <w:p w14:paraId="09F38BF8" w14:textId="1B4AC38B"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Алтапкина</w:t>
            </w:r>
            <w:proofErr w:type="spellEnd"/>
            <w:r w:rsidRPr="000324F0">
              <w:rPr>
                <w:rFonts w:ascii="Times New Roman" w:hAnsi="Times New Roman"/>
                <w:sz w:val="24"/>
                <w:szCs w:val="24"/>
              </w:rPr>
              <w:t xml:space="preserve"> Н.Г.</w:t>
            </w:r>
          </w:p>
        </w:tc>
        <w:tc>
          <w:tcPr>
            <w:tcW w:w="273" w:type="pct"/>
            <w:shd w:val="clear" w:color="auto" w:fill="auto"/>
            <w:noWrap/>
            <w:hideMark/>
          </w:tcPr>
          <w:p w14:paraId="5F4D64A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71B90B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85</w:t>
            </w:r>
          </w:p>
        </w:tc>
        <w:tc>
          <w:tcPr>
            <w:tcW w:w="479" w:type="pct"/>
            <w:shd w:val="clear" w:color="auto" w:fill="auto"/>
            <w:noWrap/>
            <w:hideMark/>
          </w:tcPr>
          <w:p w14:paraId="378CB1B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B89F05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5D67BB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0561A1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232C33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9FFB722" w14:textId="77777777" w:rsidTr="009A5597">
        <w:trPr>
          <w:trHeight w:val="540"/>
        </w:trPr>
        <w:tc>
          <w:tcPr>
            <w:tcW w:w="280" w:type="pct"/>
            <w:shd w:val="clear" w:color="auto" w:fill="auto"/>
            <w:noWrap/>
            <w:hideMark/>
          </w:tcPr>
          <w:p w14:paraId="47C2FE4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4.2.</w:t>
            </w:r>
          </w:p>
        </w:tc>
        <w:tc>
          <w:tcPr>
            <w:tcW w:w="847" w:type="pct"/>
            <w:shd w:val="clear" w:color="auto" w:fill="auto"/>
            <w:hideMark/>
          </w:tcPr>
          <w:p w14:paraId="1EA1E53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Иностранный язык (немецкий)</w:t>
            </w:r>
          </w:p>
        </w:tc>
        <w:tc>
          <w:tcPr>
            <w:tcW w:w="834" w:type="pct"/>
            <w:shd w:val="clear" w:color="auto" w:fill="auto"/>
            <w:noWrap/>
            <w:hideMark/>
          </w:tcPr>
          <w:p w14:paraId="43E2B596" w14:textId="1E3C6AD0"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Пантелеева Д.А.</w:t>
            </w:r>
          </w:p>
        </w:tc>
        <w:tc>
          <w:tcPr>
            <w:tcW w:w="273" w:type="pct"/>
            <w:shd w:val="clear" w:color="auto" w:fill="auto"/>
            <w:noWrap/>
            <w:hideMark/>
          </w:tcPr>
          <w:p w14:paraId="6B5D101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C3EF89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86</w:t>
            </w:r>
          </w:p>
        </w:tc>
        <w:tc>
          <w:tcPr>
            <w:tcW w:w="479" w:type="pct"/>
            <w:shd w:val="clear" w:color="auto" w:fill="auto"/>
            <w:noWrap/>
            <w:hideMark/>
          </w:tcPr>
          <w:p w14:paraId="46D4194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51DA202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80FE82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5493F2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607F2E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FB1C4DF" w14:textId="77777777" w:rsidTr="009A5597">
        <w:trPr>
          <w:trHeight w:val="288"/>
        </w:trPr>
        <w:tc>
          <w:tcPr>
            <w:tcW w:w="280" w:type="pct"/>
            <w:shd w:val="clear" w:color="auto" w:fill="auto"/>
            <w:noWrap/>
            <w:hideMark/>
          </w:tcPr>
          <w:p w14:paraId="5221540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hideMark/>
          </w:tcPr>
          <w:p w14:paraId="63A0EDE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Индивидуальный проект</w:t>
            </w:r>
          </w:p>
        </w:tc>
        <w:tc>
          <w:tcPr>
            <w:tcW w:w="834" w:type="pct"/>
            <w:shd w:val="clear" w:color="auto" w:fill="auto"/>
            <w:noWrap/>
            <w:hideMark/>
          </w:tcPr>
          <w:p w14:paraId="2FD47A16"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Гелевера</w:t>
            </w:r>
            <w:proofErr w:type="spellEnd"/>
            <w:r w:rsidRPr="000324F0">
              <w:rPr>
                <w:rFonts w:ascii="Times New Roman" w:hAnsi="Times New Roman"/>
                <w:sz w:val="24"/>
                <w:szCs w:val="24"/>
              </w:rPr>
              <w:t xml:space="preserve"> Ю. В.</w:t>
            </w:r>
          </w:p>
        </w:tc>
        <w:tc>
          <w:tcPr>
            <w:tcW w:w="273" w:type="pct"/>
            <w:shd w:val="clear" w:color="auto" w:fill="auto"/>
            <w:noWrap/>
            <w:hideMark/>
          </w:tcPr>
          <w:p w14:paraId="055C616E"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Дфк</w:t>
            </w:r>
            <w:proofErr w:type="spellEnd"/>
          </w:p>
        </w:tc>
        <w:tc>
          <w:tcPr>
            <w:tcW w:w="439" w:type="pct"/>
            <w:shd w:val="clear" w:color="auto" w:fill="auto"/>
            <w:noWrap/>
            <w:hideMark/>
          </w:tcPr>
          <w:p w14:paraId="44127EB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86</w:t>
            </w:r>
          </w:p>
        </w:tc>
        <w:tc>
          <w:tcPr>
            <w:tcW w:w="479" w:type="pct"/>
            <w:shd w:val="clear" w:color="auto" w:fill="auto"/>
            <w:noWrap/>
            <w:hideMark/>
          </w:tcPr>
          <w:p w14:paraId="149436C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15074E2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44D4B4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44D2C2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FA45DD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00A3EFF" w14:textId="77777777" w:rsidTr="009A5597">
        <w:trPr>
          <w:trHeight w:val="540"/>
        </w:trPr>
        <w:tc>
          <w:tcPr>
            <w:tcW w:w="280" w:type="pct"/>
            <w:shd w:val="clear" w:color="auto" w:fill="auto"/>
            <w:noWrap/>
            <w:hideMark/>
          </w:tcPr>
          <w:p w14:paraId="51DA73D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w:t>
            </w:r>
          </w:p>
        </w:tc>
        <w:tc>
          <w:tcPr>
            <w:tcW w:w="847" w:type="pct"/>
            <w:shd w:val="clear" w:color="auto" w:fill="auto"/>
            <w:hideMark/>
          </w:tcPr>
          <w:p w14:paraId="449A7D8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Организация хранения и контроль запасов сырья</w:t>
            </w:r>
          </w:p>
        </w:tc>
        <w:tc>
          <w:tcPr>
            <w:tcW w:w="834" w:type="pct"/>
            <w:shd w:val="clear" w:color="auto" w:fill="auto"/>
            <w:noWrap/>
            <w:hideMark/>
          </w:tcPr>
          <w:p w14:paraId="75CEAB5C"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1490EA4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678510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83</w:t>
            </w:r>
          </w:p>
        </w:tc>
        <w:tc>
          <w:tcPr>
            <w:tcW w:w="479" w:type="pct"/>
            <w:shd w:val="clear" w:color="auto" w:fill="auto"/>
            <w:noWrap/>
            <w:hideMark/>
          </w:tcPr>
          <w:p w14:paraId="20C94BF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574151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1596BA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E83687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24A862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A1309D4" w14:textId="77777777" w:rsidTr="009A5597">
        <w:trPr>
          <w:trHeight w:val="540"/>
        </w:trPr>
        <w:tc>
          <w:tcPr>
            <w:tcW w:w="280" w:type="pct"/>
            <w:shd w:val="clear" w:color="auto" w:fill="auto"/>
            <w:noWrap/>
            <w:hideMark/>
          </w:tcPr>
          <w:p w14:paraId="441F7D8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w:t>
            </w:r>
          </w:p>
        </w:tc>
        <w:tc>
          <w:tcPr>
            <w:tcW w:w="847" w:type="pct"/>
            <w:shd w:val="clear" w:color="auto" w:fill="auto"/>
            <w:hideMark/>
          </w:tcPr>
          <w:p w14:paraId="071F631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Эффективное поведение на рынке труда</w:t>
            </w:r>
          </w:p>
        </w:tc>
        <w:tc>
          <w:tcPr>
            <w:tcW w:w="834" w:type="pct"/>
            <w:shd w:val="clear" w:color="auto" w:fill="auto"/>
            <w:noWrap/>
            <w:hideMark/>
          </w:tcPr>
          <w:p w14:paraId="5A28071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Михель И. А.</w:t>
            </w:r>
          </w:p>
        </w:tc>
        <w:tc>
          <w:tcPr>
            <w:tcW w:w="273" w:type="pct"/>
            <w:shd w:val="clear" w:color="auto" w:fill="auto"/>
            <w:noWrap/>
            <w:hideMark/>
          </w:tcPr>
          <w:p w14:paraId="4CA428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0B1186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91</w:t>
            </w:r>
          </w:p>
        </w:tc>
        <w:tc>
          <w:tcPr>
            <w:tcW w:w="479" w:type="pct"/>
            <w:shd w:val="clear" w:color="auto" w:fill="auto"/>
            <w:noWrap/>
            <w:hideMark/>
          </w:tcPr>
          <w:p w14:paraId="3502D41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488FE6B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3933C0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2726C7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AB843F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BC9EE81" w14:textId="77777777" w:rsidTr="009A5597">
        <w:trPr>
          <w:trHeight w:val="288"/>
        </w:trPr>
        <w:tc>
          <w:tcPr>
            <w:tcW w:w="280" w:type="pct"/>
            <w:shd w:val="clear" w:color="auto" w:fill="auto"/>
            <w:noWrap/>
            <w:hideMark/>
          </w:tcPr>
          <w:p w14:paraId="276CFA5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w:t>
            </w:r>
          </w:p>
        </w:tc>
        <w:tc>
          <w:tcPr>
            <w:tcW w:w="847" w:type="pct"/>
            <w:shd w:val="clear" w:color="auto" w:fill="auto"/>
            <w:hideMark/>
          </w:tcPr>
          <w:p w14:paraId="1ACC736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Математика</w:t>
            </w:r>
          </w:p>
        </w:tc>
        <w:tc>
          <w:tcPr>
            <w:tcW w:w="834" w:type="pct"/>
            <w:shd w:val="clear" w:color="auto" w:fill="auto"/>
            <w:noWrap/>
            <w:hideMark/>
          </w:tcPr>
          <w:p w14:paraId="30753A06"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Соломенникова</w:t>
            </w:r>
            <w:proofErr w:type="spellEnd"/>
            <w:r w:rsidRPr="000324F0">
              <w:rPr>
                <w:rFonts w:ascii="Times New Roman" w:hAnsi="Times New Roman"/>
                <w:sz w:val="24"/>
                <w:szCs w:val="24"/>
              </w:rPr>
              <w:t xml:space="preserve"> Н. Е.</w:t>
            </w:r>
          </w:p>
        </w:tc>
        <w:tc>
          <w:tcPr>
            <w:tcW w:w="273" w:type="pct"/>
            <w:shd w:val="clear" w:color="auto" w:fill="auto"/>
            <w:noWrap/>
            <w:hideMark/>
          </w:tcPr>
          <w:p w14:paraId="1C3FC3B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5543D43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77</w:t>
            </w:r>
          </w:p>
        </w:tc>
        <w:tc>
          <w:tcPr>
            <w:tcW w:w="479" w:type="pct"/>
            <w:shd w:val="clear" w:color="auto" w:fill="auto"/>
            <w:noWrap/>
            <w:hideMark/>
          </w:tcPr>
          <w:p w14:paraId="263022A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1FAF66F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70E184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2C7248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CD03D3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73AAB21" w14:textId="77777777" w:rsidTr="009A5597">
        <w:trPr>
          <w:trHeight w:val="288"/>
        </w:trPr>
        <w:tc>
          <w:tcPr>
            <w:tcW w:w="280" w:type="pct"/>
            <w:shd w:val="clear" w:color="auto" w:fill="auto"/>
            <w:noWrap/>
            <w:hideMark/>
          </w:tcPr>
          <w:p w14:paraId="7CCF9E2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w:t>
            </w:r>
          </w:p>
        </w:tc>
        <w:tc>
          <w:tcPr>
            <w:tcW w:w="847" w:type="pct"/>
            <w:shd w:val="clear" w:color="auto" w:fill="auto"/>
            <w:hideMark/>
          </w:tcPr>
          <w:p w14:paraId="43F44A5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Информатика</w:t>
            </w:r>
          </w:p>
        </w:tc>
        <w:tc>
          <w:tcPr>
            <w:tcW w:w="834" w:type="pct"/>
            <w:shd w:val="clear" w:color="auto" w:fill="auto"/>
            <w:noWrap/>
            <w:hideMark/>
          </w:tcPr>
          <w:p w14:paraId="0DD3C5C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Рыкунова Н. В.</w:t>
            </w:r>
          </w:p>
        </w:tc>
        <w:tc>
          <w:tcPr>
            <w:tcW w:w="273" w:type="pct"/>
            <w:shd w:val="clear" w:color="auto" w:fill="auto"/>
            <w:noWrap/>
            <w:hideMark/>
          </w:tcPr>
          <w:p w14:paraId="1057B15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0F3B6A7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756F32F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4603E7C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EDEBAD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1B2C13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1AC3A0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BB9A18F" w14:textId="77777777" w:rsidTr="009A5597">
        <w:trPr>
          <w:trHeight w:val="564"/>
        </w:trPr>
        <w:tc>
          <w:tcPr>
            <w:tcW w:w="280" w:type="pct"/>
            <w:shd w:val="clear" w:color="auto" w:fill="auto"/>
            <w:noWrap/>
            <w:hideMark/>
          </w:tcPr>
          <w:p w14:paraId="50C3FE9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w:t>
            </w:r>
          </w:p>
        </w:tc>
        <w:tc>
          <w:tcPr>
            <w:tcW w:w="847" w:type="pct"/>
            <w:shd w:val="clear" w:color="auto" w:fill="auto"/>
            <w:hideMark/>
          </w:tcPr>
          <w:p w14:paraId="0A0B768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Технология продукции общественного питания</w:t>
            </w:r>
          </w:p>
        </w:tc>
        <w:tc>
          <w:tcPr>
            <w:tcW w:w="834" w:type="pct"/>
            <w:shd w:val="clear" w:color="auto" w:fill="auto"/>
            <w:noWrap/>
            <w:hideMark/>
          </w:tcPr>
          <w:p w14:paraId="74CFA4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Рычкова О. С.</w:t>
            </w:r>
          </w:p>
        </w:tc>
        <w:tc>
          <w:tcPr>
            <w:tcW w:w="273" w:type="pct"/>
            <w:shd w:val="clear" w:color="auto" w:fill="auto"/>
            <w:noWrap/>
            <w:hideMark/>
          </w:tcPr>
          <w:p w14:paraId="5CE5274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5E206B3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CBD0A9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1B4B5FB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61</w:t>
            </w:r>
          </w:p>
        </w:tc>
        <w:tc>
          <w:tcPr>
            <w:tcW w:w="479" w:type="pct"/>
            <w:shd w:val="clear" w:color="auto" w:fill="auto"/>
            <w:noWrap/>
            <w:hideMark/>
          </w:tcPr>
          <w:p w14:paraId="35A4307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51" w:type="pct"/>
            <w:shd w:val="clear" w:color="auto" w:fill="auto"/>
            <w:noWrap/>
            <w:hideMark/>
          </w:tcPr>
          <w:p w14:paraId="76E54E6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5FCBBB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CA1FE58" w14:textId="77777777" w:rsidTr="009A5597">
        <w:trPr>
          <w:trHeight w:val="300"/>
        </w:trPr>
        <w:tc>
          <w:tcPr>
            <w:tcW w:w="280" w:type="pct"/>
            <w:shd w:val="clear" w:color="auto" w:fill="auto"/>
            <w:noWrap/>
            <w:hideMark/>
          </w:tcPr>
          <w:p w14:paraId="7B77DB7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11</w:t>
            </w:r>
          </w:p>
        </w:tc>
        <w:tc>
          <w:tcPr>
            <w:tcW w:w="847" w:type="pct"/>
            <w:shd w:val="clear" w:color="auto" w:fill="auto"/>
            <w:hideMark/>
          </w:tcPr>
          <w:p w14:paraId="402C43D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История</w:t>
            </w:r>
          </w:p>
        </w:tc>
        <w:tc>
          <w:tcPr>
            <w:tcW w:w="834" w:type="pct"/>
            <w:shd w:val="clear" w:color="auto" w:fill="auto"/>
            <w:noWrap/>
            <w:hideMark/>
          </w:tcPr>
          <w:p w14:paraId="7D34866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Тютюнников В. Ю.</w:t>
            </w:r>
          </w:p>
        </w:tc>
        <w:tc>
          <w:tcPr>
            <w:tcW w:w="273" w:type="pct"/>
            <w:shd w:val="clear" w:color="auto" w:fill="auto"/>
            <w:noWrap/>
            <w:hideMark/>
          </w:tcPr>
          <w:p w14:paraId="6315B0D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22E904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5F62FCD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738BA62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F71969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3AAB45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6D60C4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DC92A99" w14:textId="77777777" w:rsidTr="009A5597">
        <w:trPr>
          <w:trHeight w:val="300"/>
        </w:trPr>
        <w:tc>
          <w:tcPr>
            <w:tcW w:w="280" w:type="pct"/>
            <w:shd w:val="clear" w:color="auto" w:fill="auto"/>
            <w:noWrap/>
            <w:hideMark/>
          </w:tcPr>
          <w:p w14:paraId="1DA76E2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12</w:t>
            </w:r>
          </w:p>
        </w:tc>
        <w:tc>
          <w:tcPr>
            <w:tcW w:w="847" w:type="pct"/>
            <w:shd w:val="clear" w:color="auto" w:fill="auto"/>
            <w:hideMark/>
          </w:tcPr>
          <w:p w14:paraId="3B39B57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Безопасность жизнедеятельности</w:t>
            </w:r>
          </w:p>
        </w:tc>
        <w:tc>
          <w:tcPr>
            <w:tcW w:w="834" w:type="pct"/>
            <w:shd w:val="clear" w:color="auto" w:fill="auto"/>
            <w:noWrap/>
            <w:hideMark/>
          </w:tcPr>
          <w:p w14:paraId="2FF48F1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Филинкова И. В.</w:t>
            </w:r>
          </w:p>
        </w:tc>
        <w:tc>
          <w:tcPr>
            <w:tcW w:w="273" w:type="pct"/>
            <w:shd w:val="clear" w:color="auto" w:fill="auto"/>
            <w:noWrap/>
            <w:hideMark/>
          </w:tcPr>
          <w:p w14:paraId="542364C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CDD782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86</w:t>
            </w:r>
          </w:p>
        </w:tc>
        <w:tc>
          <w:tcPr>
            <w:tcW w:w="479" w:type="pct"/>
            <w:shd w:val="clear" w:color="auto" w:fill="auto"/>
            <w:noWrap/>
            <w:hideMark/>
          </w:tcPr>
          <w:p w14:paraId="0756B4C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461021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89A0C1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8CF939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E5F017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3B77531" w14:textId="77777777" w:rsidTr="009A5597">
        <w:trPr>
          <w:trHeight w:val="300"/>
        </w:trPr>
        <w:tc>
          <w:tcPr>
            <w:tcW w:w="280" w:type="pct"/>
            <w:shd w:val="clear" w:color="auto" w:fill="auto"/>
            <w:noWrap/>
            <w:hideMark/>
          </w:tcPr>
          <w:p w14:paraId="6973F1A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13</w:t>
            </w:r>
          </w:p>
        </w:tc>
        <w:tc>
          <w:tcPr>
            <w:tcW w:w="847" w:type="pct"/>
            <w:shd w:val="clear" w:color="auto" w:fill="auto"/>
            <w:hideMark/>
          </w:tcPr>
          <w:p w14:paraId="200B0EE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Организация процессов приготовления, подготовки к реализации кулинарных полуфабрикатов</w:t>
            </w:r>
          </w:p>
        </w:tc>
        <w:tc>
          <w:tcPr>
            <w:tcW w:w="834" w:type="pct"/>
            <w:shd w:val="clear" w:color="auto" w:fill="auto"/>
            <w:noWrap/>
            <w:hideMark/>
          </w:tcPr>
          <w:p w14:paraId="63478F5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Рычкова О. С.</w:t>
            </w:r>
          </w:p>
        </w:tc>
        <w:tc>
          <w:tcPr>
            <w:tcW w:w="273" w:type="pct"/>
            <w:shd w:val="clear" w:color="auto" w:fill="auto"/>
            <w:noWrap/>
            <w:hideMark/>
          </w:tcPr>
          <w:p w14:paraId="4B527A6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362FC3E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17B24A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4C39C2D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66</w:t>
            </w:r>
          </w:p>
        </w:tc>
        <w:tc>
          <w:tcPr>
            <w:tcW w:w="479" w:type="pct"/>
            <w:shd w:val="clear" w:color="auto" w:fill="auto"/>
            <w:noWrap/>
            <w:hideMark/>
          </w:tcPr>
          <w:p w14:paraId="5EF426A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577B436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ED6DBB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BCE00F1" w14:textId="77777777" w:rsidTr="009A5597">
        <w:trPr>
          <w:trHeight w:val="300"/>
        </w:trPr>
        <w:tc>
          <w:tcPr>
            <w:tcW w:w="280" w:type="pct"/>
            <w:shd w:val="clear" w:color="auto" w:fill="auto"/>
            <w:noWrap/>
            <w:hideMark/>
          </w:tcPr>
          <w:p w14:paraId="3017826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14</w:t>
            </w:r>
          </w:p>
        </w:tc>
        <w:tc>
          <w:tcPr>
            <w:tcW w:w="847" w:type="pct"/>
            <w:shd w:val="clear" w:color="auto" w:fill="auto"/>
            <w:hideMark/>
          </w:tcPr>
          <w:p w14:paraId="10F1E28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Процессы приготовления, подготовки к реализации </w:t>
            </w:r>
            <w:r w:rsidRPr="000324F0">
              <w:rPr>
                <w:rFonts w:ascii="Times New Roman" w:hAnsi="Times New Roman"/>
                <w:sz w:val="24"/>
                <w:szCs w:val="24"/>
              </w:rPr>
              <w:lastRenderedPageBreak/>
              <w:t>кулинарных полуфабрикатов</w:t>
            </w:r>
          </w:p>
        </w:tc>
        <w:tc>
          <w:tcPr>
            <w:tcW w:w="834" w:type="pct"/>
            <w:shd w:val="clear" w:color="auto" w:fill="auto"/>
            <w:noWrap/>
            <w:hideMark/>
          </w:tcPr>
          <w:p w14:paraId="2A8C820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lastRenderedPageBreak/>
              <w:t>Рычкова О. С.</w:t>
            </w:r>
          </w:p>
        </w:tc>
        <w:tc>
          <w:tcPr>
            <w:tcW w:w="273" w:type="pct"/>
            <w:shd w:val="clear" w:color="auto" w:fill="auto"/>
            <w:noWrap/>
            <w:hideMark/>
          </w:tcPr>
          <w:p w14:paraId="6B66163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466F58F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8B4772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7E4C36A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66</w:t>
            </w:r>
          </w:p>
        </w:tc>
        <w:tc>
          <w:tcPr>
            <w:tcW w:w="479" w:type="pct"/>
            <w:shd w:val="clear" w:color="auto" w:fill="auto"/>
            <w:noWrap/>
            <w:hideMark/>
          </w:tcPr>
          <w:p w14:paraId="4CD9D84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5C4AB80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98343D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BF7F603" w14:textId="77777777" w:rsidTr="009A5597">
        <w:trPr>
          <w:trHeight w:val="300"/>
        </w:trPr>
        <w:tc>
          <w:tcPr>
            <w:tcW w:w="280" w:type="pct"/>
            <w:shd w:val="clear" w:color="auto" w:fill="auto"/>
            <w:noWrap/>
            <w:hideMark/>
          </w:tcPr>
          <w:p w14:paraId="2907111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15</w:t>
            </w:r>
          </w:p>
        </w:tc>
        <w:tc>
          <w:tcPr>
            <w:tcW w:w="847" w:type="pct"/>
            <w:shd w:val="clear" w:color="auto" w:fill="auto"/>
            <w:hideMark/>
          </w:tcPr>
          <w:p w14:paraId="0F277CC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Учебная практика</w:t>
            </w:r>
          </w:p>
        </w:tc>
        <w:tc>
          <w:tcPr>
            <w:tcW w:w="834" w:type="pct"/>
            <w:shd w:val="clear" w:color="auto" w:fill="auto"/>
            <w:noWrap/>
            <w:hideMark/>
          </w:tcPr>
          <w:p w14:paraId="78EB3EA0" w14:textId="0EDA73B3"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Поддубная</w:t>
            </w:r>
            <w:proofErr w:type="spellEnd"/>
            <w:r w:rsidRPr="000324F0">
              <w:rPr>
                <w:rFonts w:ascii="Times New Roman" w:hAnsi="Times New Roman"/>
                <w:sz w:val="24"/>
                <w:szCs w:val="24"/>
              </w:rPr>
              <w:t>/</w:t>
            </w:r>
            <w:r w:rsidR="00600008" w:rsidRPr="000324F0">
              <w:rPr>
                <w:rFonts w:ascii="Times New Roman" w:hAnsi="Times New Roman"/>
                <w:sz w:val="24"/>
                <w:szCs w:val="24"/>
              </w:rPr>
              <w:t xml:space="preserve"> </w:t>
            </w:r>
            <w:proofErr w:type="spellStart"/>
            <w:r w:rsidRPr="000324F0">
              <w:rPr>
                <w:rFonts w:ascii="Times New Roman" w:hAnsi="Times New Roman"/>
                <w:sz w:val="24"/>
                <w:szCs w:val="24"/>
              </w:rPr>
              <w:t>Сытник</w:t>
            </w:r>
            <w:proofErr w:type="spellEnd"/>
          </w:p>
        </w:tc>
        <w:tc>
          <w:tcPr>
            <w:tcW w:w="273" w:type="pct"/>
            <w:shd w:val="clear" w:color="auto" w:fill="auto"/>
            <w:noWrap/>
            <w:hideMark/>
          </w:tcPr>
          <w:p w14:paraId="73CE79E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326B36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EBCA02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7559B59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D973FA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E7120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90</w:t>
            </w:r>
          </w:p>
        </w:tc>
        <w:tc>
          <w:tcPr>
            <w:tcW w:w="480" w:type="pct"/>
            <w:shd w:val="clear" w:color="auto" w:fill="auto"/>
            <w:noWrap/>
            <w:hideMark/>
          </w:tcPr>
          <w:p w14:paraId="54F73D5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22CD714A" w14:textId="77777777" w:rsidTr="009A5597">
        <w:trPr>
          <w:trHeight w:val="300"/>
        </w:trPr>
        <w:tc>
          <w:tcPr>
            <w:tcW w:w="280" w:type="pct"/>
            <w:shd w:val="clear" w:color="auto" w:fill="auto"/>
            <w:noWrap/>
            <w:hideMark/>
          </w:tcPr>
          <w:p w14:paraId="62A5A3A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16</w:t>
            </w:r>
          </w:p>
        </w:tc>
        <w:tc>
          <w:tcPr>
            <w:tcW w:w="847" w:type="pct"/>
            <w:shd w:val="clear" w:color="auto" w:fill="auto"/>
            <w:hideMark/>
          </w:tcPr>
          <w:p w14:paraId="07846AA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Производственная практика</w:t>
            </w:r>
          </w:p>
        </w:tc>
        <w:tc>
          <w:tcPr>
            <w:tcW w:w="834" w:type="pct"/>
            <w:shd w:val="clear" w:color="auto" w:fill="auto"/>
            <w:noWrap/>
            <w:hideMark/>
          </w:tcPr>
          <w:p w14:paraId="7DFD5858"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7B331E9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329024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749815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29F4945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6EBB95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C32932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90</w:t>
            </w:r>
          </w:p>
        </w:tc>
        <w:tc>
          <w:tcPr>
            <w:tcW w:w="480" w:type="pct"/>
            <w:shd w:val="clear" w:color="auto" w:fill="auto"/>
            <w:noWrap/>
            <w:hideMark/>
          </w:tcPr>
          <w:p w14:paraId="7B450B3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003E860D" w14:textId="77777777" w:rsidTr="009A5597">
        <w:trPr>
          <w:trHeight w:val="300"/>
        </w:trPr>
        <w:tc>
          <w:tcPr>
            <w:tcW w:w="280" w:type="pct"/>
            <w:shd w:val="clear" w:color="auto" w:fill="auto"/>
            <w:noWrap/>
            <w:hideMark/>
          </w:tcPr>
          <w:p w14:paraId="3E7FF20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17</w:t>
            </w:r>
          </w:p>
        </w:tc>
        <w:tc>
          <w:tcPr>
            <w:tcW w:w="847" w:type="pct"/>
            <w:shd w:val="clear" w:color="auto" w:fill="auto"/>
            <w:hideMark/>
          </w:tcPr>
          <w:p w14:paraId="4D75080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 ПМ.01</w:t>
            </w:r>
          </w:p>
        </w:tc>
        <w:tc>
          <w:tcPr>
            <w:tcW w:w="834" w:type="pct"/>
            <w:shd w:val="clear" w:color="auto" w:fill="auto"/>
            <w:noWrap/>
            <w:hideMark/>
          </w:tcPr>
          <w:p w14:paraId="1DC2D130"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55DFD89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0784A42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69AEFE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0F1073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9AEB49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E52654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3A05814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0CAE0E8D" w14:textId="77777777" w:rsidTr="009A5597">
        <w:trPr>
          <w:trHeight w:val="336"/>
        </w:trPr>
        <w:tc>
          <w:tcPr>
            <w:tcW w:w="280" w:type="pct"/>
            <w:shd w:val="clear" w:color="auto" w:fill="auto"/>
            <w:noWrap/>
            <w:hideMark/>
          </w:tcPr>
          <w:p w14:paraId="79A945B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18</w:t>
            </w:r>
          </w:p>
        </w:tc>
        <w:tc>
          <w:tcPr>
            <w:tcW w:w="847" w:type="pct"/>
            <w:shd w:val="clear" w:color="auto" w:fill="auto"/>
            <w:hideMark/>
          </w:tcPr>
          <w:p w14:paraId="6DE5332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Технология приготовления мучных кондитерских изделий</w:t>
            </w:r>
          </w:p>
        </w:tc>
        <w:tc>
          <w:tcPr>
            <w:tcW w:w="834" w:type="pct"/>
            <w:shd w:val="clear" w:color="auto" w:fill="auto"/>
            <w:noWrap/>
            <w:hideMark/>
          </w:tcPr>
          <w:p w14:paraId="0CE8897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Рычкова О. С.</w:t>
            </w:r>
          </w:p>
        </w:tc>
        <w:tc>
          <w:tcPr>
            <w:tcW w:w="273" w:type="pct"/>
            <w:shd w:val="clear" w:color="auto" w:fill="auto"/>
            <w:noWrap/>
            <w:hideMark/>
          </w:tcPr>
          <w:p w14:paraId="4FEF089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2028E7E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C54CC4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3C2E81D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57</w:t>
            </w:r>
          </w:p>
        </w:tc>
        <w:tc>
          <w:tcPr>
            <w:tcW w:w="479" w:type="pct"/>
            <w:shd w:val="clear" w:color="auto" w:fill="auto"/>
            <w:noWrap/>
            <w:hideMark/>
          </w:tcPr>
          <w:p w14:paraId="5F37BCB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7850A23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86CB02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AB52341" w14:textId="77777777" w:rsidTr="009A5597">
        <w:trPr>
          <w:trHeight w:val="324"/>
        </w:trPr>
        <w:tc>
          <w:tcPr>
            <w:tcW w:w="280" w:type="pct"/>
            <w:shd w:val="clear" w:color="auto" w:fill="auto"/>
            <w:noWrap/>
            <w:hideMark/>
          </w:tcPr>
          <w:p w14:paraId="0C70F6E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19</w:t>
            </w:r>
          </w:p>
        </w:tc>
        <w:tc>
          <w:tcPr>
            <w:tcW w:w="847" w:type="pct"/>
            <w:shd w:val="clear" w:color="auto" w:fill="auto"/>
            <w:hideMark/>
          </w:tcPr>
          <w:p w14:paraId="64BD319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Учебная практика</w:t>
            </w:r>
          </w:p>
        </w:tc>
        <w:tc>
          <w:tcPr>
            <w:tcW w:w="834" w:type="pct"/>
            <w:shd w:val="clear" w:color="auto" w:fill="auto"/>
            <w:noWrap/>
            <w:hideMark/>
          </w:tcPr>
          <w:p w14:paraId="49256698" w14:textId="6D954E1A"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Поддубная</w:t>
            </w:r>
            <w:proofErr w:type="spellEnd"/>
            <w:r w:rsidRPr="000324F0">
              <w:rPr>
                <w:rFonts w:ascii="Times New Roman" w:hAnsi="Times New Roman"/>
                <w:sz w:val="24"/>
                <w:szCs w:val="24"/>
              </w:rPr>
              <w:t>/</w:t>
            </w:r>
            <w:r w:rsidR="00600008" w:rsidRPr="000324F0">
              <w:rPr>
                <w:rFonts w:ascii="Times New Roman" w:hAnsi="Times New Roman"/>
                <w:sz w:val="24"/>
                <w:szCs w:val="24"/>
              </w:rPr>
              <w:t xml:space="preserve"> </w:t>
            </w:r>
            <w:proofErr w:type="spellStart"/>
            <w:r w:rsidRPr="000324F0">
              <w:rPr>
                <w:rFonts w:ascii="Times New Roman" w:hAnsi="Times New Roman"/>
                <w:sz w:val="24"/>
                <w:szCs w:val="24"/>
              </w:rPr>
              <w:t>Сытник</w:t>
            </w:r>
            <w:proofErr w:type="spellEnd"/>
          </w:p>
        </w:tc>
        <w:tc>
          <w:tcPr>
            <w:tcW w:w="273" w:type="pct"/>
            <w:shd w:val="clear" w:color="auto" w:fill="auto"/>
            <w:noWrap/>
            <w:hideMark/>
          </w:tcPr>
          <w:p w14:paraId="3ADDBA2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73B10F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0074A7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12C0BCE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71BC58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F76B80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90</w:t>
            </w:r>
          </w:p>
        </w:tc>
        <w:tc>
          <w:tcPr>
            <w:tcW w:w="480" w:type="pct"/>
            <w:shd w:val="clear" w:color="auto" w:fill="auto"/>
            <w:noWrap/>
            <w:hideMark/>
          </w:tcPr>
          <w:p w14:paraId="187F679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2051BEB1" w14:textId="77777777" w:rsidTr="009A5597">
        <w:trPr>
          <w:trHeight w:val="288"/>
        </w:trPr>
        <w:tc>
          <w:tcPr>
            <w:tcW w:w="280" w:type="pct"/>
            <w:shd w:val="clear" w:color="auto" w:fill="auto"/>
            <w:noWrap/>
            <w:hideMark/>
          </w:tcPr>
          <w:p w14:paraId="42165EF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20</w:t>
            </w:r>
          </w:p>
        </w:tc>
        <w:tc>
          <w:tcPr>
            <w:tcW w:w="847" w:type="pct"/>
            <w:shd w:val="clear" w:color="auto" w:fill="auto"/>
            <w:hideMark/>
          </w:tcPr>
          <w:p w14:paraId="6F44ED5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Производственная практика</w:t>
            </w:r>
          </w:p>
        </w:tc>
        <w:tc>
          <w:tcPr>
            <w:tcW w:w="834" w:type="pct"/>
            <w:shd w:val="clear" w:color="auto" w:fill="auto"/>
            <w:noWrap/>
            <w:hideMark/>
          </w:tcPr>
          <w:p w14:paraId="4252C9E6"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7D18508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8D6FC7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A9FAFB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3B2463C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E13DB5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AD3B9C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90</w:t>
            </w:r>
          </w:p>
        </w:tc>
        <w:tc>
          <w:tcPr>
            <w:tcW w:w="480" w:type="pct"/>
            <w:shd w:val="clear" w:color="auto" w:fill="auto"/>
            <w:noWrap/>
            <w:hideMark/>
          </w:tcPr>
          <w:p w14:paraId="078BFC1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065F53E2" w14:textId="77777777" w:rsidTr="009A5597">
        <w:trPr>
          <w:trHeight w:val="288"/>
        </w:trPr>
        <w:tc>
          <w:tcPr>
            <w:tcW w:w="280" w:type="pct"/>
            <w:shd w:val="clear" w:color="auto" w:fill="auto"/>
            <w:noWrap/>
            <w:hideMark/>
          </w:tcPr>
          <w:p w14:paraId="7B0D4DB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21</w:t>
            </w:r>
          </w:p>
        </w:tc>
        <w:tc>
          <w:tcPr>
            <w:tcW w:w="847" w:type="pct"/>
            <w:shd w:val="clear" w:color="auto" w:fill="auto"/>
            <w:hideMark/>
          </w:tcPr>
          <w:p w14:paraId="486B2EE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 ПМ.07</w:t>
            </w:r>
          </w:p>
        </w:tc>
        <w:tc>
          <w:tcPr>
            <w:tcW w:w="834" w:type="pct"/>
            <w:shd w:val="clear" w:color="auto" w:fill="auto"/>
            <w:noWrap/>
            <w:hideMark/>
          </w:tcPr>
          <w:p w14:paraId="52F37AC8"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61BA383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400AEBC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E04C0D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17668F6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498758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7E09ED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71</w:t>
            </w:r>
          </w:p>
        </w:tc>
        <w:tc>
          <w:tcPr>
            <w:tcW w:w="480" w:type="pct"/>
            <w:shd w:val="clear" w:color="auto" w:fill="auto"/>
            <w:noWrap/>
            <w:hideMark/>
          </w:tcPr>
          <w:p w14:paraId="7F3A9B2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3CBE9001" w14:textId="77777777" w:rsidTr="009A5597">
        <w:trPr>
          <w:trHeight w:val="288"/>
        </w:trPr>
        <w:tc>
          <w:tcPr>
            <w:tcW w:w="2234" w:type="pct"/>
            <w:gridSpan w:val="4"/>
            <w:shd w:val="clear" w:color="auto" w:fill="auto"/>
            <w:noWrap/>
            <w:hideMark/>
          </w:tcPr>
          <w:p w14:paraId="1221AC71" w14:textId="77777777" w:rsidR="009A5597" w:rsidRPr="000324F0" w:rsidRDefault="009A5597" w:rsidP="009A5597">
            <w:pPr>
              <w:spacing w:after="0" w:line="240" w:lineRule="auto"/>
              <w:rPr>
                <w:rFonts w:ascii="Times New Roman" w:hAnsi="Times New Roman"/>
                <w:b/>
                <w:bCs/>
                <w:sz w:val="24"/>
                <w:szCs w:val="24"/>
              </w:rPr>
            </w:pPr>
            <w:proofErr w:type="spellStart"/>
            <w:r w:rsidRPr="000324F0">
              <w:rPr>
                <w:rFonts w:ascii="Times New Roman" w:hAnsi="Times New Roman"/>
                <w:b/>
                <w:bCs/>
                <w:sz w:val="24"/>
                <w:szCs w:val="24"/>
              </w:rPr>
              <w:t>СрЗ</w:t>
            </w:r>
            <w:proofErr w:type="spellEnd"/>
          </w:p>
        </w:tc>
        <w:tc>
          <w:tcPr>
            <w:tcW w:w="439" w:type="pct"/>
            <w:shd w:val="clear" w:color="auto" w:fill="auto"/>
            <w:noWrap/>
            <w:hideMark/>
          </w:tcPr>
          <w:p w14:paraId="30E12C64" w14:textId="13E21E81"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89,58</w:t>
            </w:r>
          </w:p>
        </w:tc>
        <w:tc>
          <w:tcPr>
            <w:tcW w:w="479" w:type="pct"/>
            <w:shd w:val="clear" w:color="auto" w:fill="auto"/>
            <w:noWrap/>
            <w:hideMark/>
          </w:tcPr>
          <w:p w14:paraId="4970BACA"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39" w:type="pct"/>
            <w:shd w:val="clear" w:color="auto" w:fill="auto"/>
            <w:noWrap/>
            <w:hideMark/>
          </w:tcPr>
          <w:p w14:paraId="04BAB5A6"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62,5</w:t>
            </w:r>
          </w:p>
        </w:tc>
        <w:tc>
          <w:tcPr>
            <w:tcW w:w="479" w:type="pct"/>
            <w:shd w:val="clear" w:color="auto" w:fill="auto"/>
            <w:noWrap/>
            <w:hideMark/>
          </w:tcPr>
          <w:p w14:paraId="09D741C1"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99</w:t>
            </w:r>
          </w:p>
        </w:tc>
        <w:tc>
          <w:tcPr>
            <w:tcW w:w="451" w:type="pct"/>
            <w:shd w:val="clear" w:color="auto" w:fill="auto"/>
            <w:hideMark/>
          </w:tcPr>
          <w:p w14:paraId="22022F2E"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88,5</w:t>
            </w:r>
          </w:p>
        </w:tc>
        <w:tc>
          <w:tcPr>
            <w:tcW w:w="480" w:type="pct"/>
            <w:shd w:val="clear" w:color="auto" w:fill="auto"/>
            <w:hideMark/>
          </w:tcPr>
          <w:p w14:paraId="48D8B5AD"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r>
      <w:tr w:rsidR="000324F0" w:rsidRPr="000324F0" w14:paraId="2E71EFED" w14:textId="77777777" w:rsidTr="009A5597">
        <w:trPr>
          <w:trHeight w:val="288"/>
        </w:trPr>
        <w:tc>
          <w:tcPr>
            <w:tcW w:w="5000" w:type="pct"/>
            <w:gridSpan w:val="10"/>
            <w:shd w:val="clear" w:color="auto" w:fill="auto"/>
            <w:noWrap/>
            <w:hideMark/>
          </w:tcPr>
          <w:p w14:paraId="75A74E40"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ПР-21</w:t>
            </w:r>
          </w:p>
        </w:tc>
      </w:tr>
      <w:tr w:rsidR="000324F0" w:rsidRPr="000324F0" w14:paraId="5A3E9840" w14:textId="77777777" w:rsidTr="009A5597">
        <w:trPr>
          <w:trHeight w:val="288"/>
        </w:trPr>
        <w:tc>
          <w:tcPr>
            <w:tcW w:w="280" w:type="pct"/>
            <w:shd w:val="clear" w:color="auto" w:fill="auto"/>
            <w:noWrap/>
            <w:hideMark/>
          </w:tcPr>
          <w:p w14:paraId="640E288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w:t>
            </w:r>
          </w:p>
        </w:tc>
        <w:tc>
          <w:tcPr>
            <w:tcW w:w="847" w:type="pct"/>
            <w:shd w:val="clear" w:color="auto" w:fill="auto"/>
            <w:hideMark/>
          </w:tcPr>
          <w:p w14:paraId="0E36475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Физическая культура</w:t>
            </w:r>
          </w:p>
        </w:tc>
        <w:tc>
          <w:tcPr>
            <w:tcW w:w="834" w:type="pct"/>
            <w:shd w:val="clear" w:color="auto" w:fill="auto"/>
            <w:noWrap/>
            <w:hideMark/>
          </w:tcPr>
          <w:p w14:paraId="535BD58E"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Сладкомедова</w:t>
            </w:r>
            <w:proofErr w:type="spellEnd"/>
            <w:r w:rsidRPr="000324F0">
              <w:rPr>
                <w:rFonts w:ascii="Times New Roman" w:hAnsi="Times New Roman"/>
                <w:sz w:val="24"/>
                <w:szCs w:val="24"/>
              </w:rPr>
              <w:t xml:space="preserve"> Е. С.</w:t>
            </w:r>
          </w:p>
        </w:tc>
        <w:tc>
          <w:tcPr>
            <w:tcW w:w="273" w:type="pct"/>
            <w:shd w:val="clear" w:color="auto" w:fill="auto"/>
            <w:noWrap/>
            <w:hideMark/>
          </w:tcPr>
          <w:p w14:paraId="051C999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53C994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0D23DA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4C94BE6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15899C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F1061E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287AE8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E0D5F98" w14:textId="77777777" w:rsidTr="009A5597">
        <w:trPr>
          <w:trHeight w:val="288"/>
        </w:trPr>
        <w:tc>
          <w:tcPr>
            <w:tcW w:w="280" w:type="pct"/>
            <w:shd w:val="clear" w:color="auto" w:fill="auto"/>
            <w:noWrap/>
            <w:hideMark/>
          </w:tcPr>
          <w:p w14:paraId="2E63C62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hideMark/>
          </w:tcPr>
          <w:p w14:paraId="44B5F6D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Обществознание</w:t>
            </w:r>
          </w:p>
        </w:tc>
        <w:tc>
          <w:tcPr>
            <w:tcW w:w="834" w:type="pct"/>
            <w:shd w:val="clear" w:color="auto" w:fill="auto"/>
            <w:noWrap/>
            <w:hideMark/>
          </w:tcPr>
          <w:p w14:paraId="13CBC883"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Гелевера</w:t>
            </w:r>
            <w:proofErr w:type="spellEnd"/>
            <w:r w:rsidRPr="000324F0">
              <w:rPr>
                <w:rFonts w:ascii="Times New Roman" w:hAnsi="Times New Roman"/>
                <w:sz w:val="24"/>
                <w:szCs w:val="24"/>
              </w:rPr>
              <w:t xml:space="preserve"> Ю. В.</w:t>
            </w:r>
          </w:p>
        </w:tc>
        <w:tc>
          <w:tcPr>
            <w:tcW w:w="273" w:type="pct"/>
            <w:shd w:val="clear" w:color="auto" w:fill="auto"/>
            <w:noWrap/>
            <w:hideMark/>
          </w:tcPr>
          <w:p w14:paraId="0BD80FB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AE006A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79</w:t>
            </w:r>
          </w:p>
        </w:tc>
        <w:tc>
          <w:tcPr>
            <w:tcW w:w="479" w:type="pct"/>
            <w:shd w:val="clear" w:color="auto" w:fill="auto"/>
            <w:noWrap/>
            <w:hideMark/>
          </w:tcPr>
          <w:p w14:paraId="7F6BCAF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84</w:t>
            </w:r>
          </w:p>
        </w:tc>
        <w:tc>
          <w:tcPr>
            <w:tcW w:w="439" w:type="pct"/>
            <w:shd w:val="clear" w:color="auto" w:fill="auto"/>
            <w:noWrap/>
            <w:hideMark/>
          </w:tcPr>
          <w:p w14:paraId="6557779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792FB4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CBE811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36B7FA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3BB77E9" w14:textId="77777777" w:rsidTr="009A5597">
        <w:trPr>
          <w:trHeight w:val="288"/>
        </w:trPr>
        <w:tc>
          <w:tcPr>
            <w:tcW w:w="280" w:type="pct"/>
            <w:shd w:val="clear" w:color="auto" w:fill="auto"/>
            <w:noWrap/>
            <w:hideMark/>
          </w:tcPr>
          <w:p w14:paraId="721924F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hideMark/>
          </w:tcPr>
          <w:p w14:paraId="49ABA39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Информатика</w:t>
            </w:r>
          </w:p>
        </w:tc>
        <w:tc>
          <w:tcPr>
            <w:tcW w:w="834" w:type="pct"/>
            <w:shd w:val="clear" w:color="auto" w:fill="auto"/>
            <w:noWrap/>
            <w:hideMark/>
          </w:tcPr>
          <w:p w14:paraId="58AEE67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Рыкунова Н. В.</w:t>
            </w:r>
          </w:p>
        </w:tc>
        <w:tc>
          <w:tcPr>
            <w:tcW w:w="273" w:type="pct"/>
            <w:shd w:val="clear" w:color="auto" w:fill="auto"/>
            <w:noWrap/>
            <w:hideMark/>
          </w:tcPr>
          <w:p w14:paraId="48CD2A1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1D3B42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89</w:t>
            </w:r>
          </w:p>
        </w:tc>
        <w:tc>
          <w:tcPr>
            <w:tcW w:w="479" w:type="pct"/>
            <w:shd w:val="clear" w:color="auto" w:fill="auto"/>
            <w:noWrap/>
            <w:hideMark/>
          </w:tcPr>
          <w:p w14:paraId="31B31E2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95</w:t>
            </w:r>
          </w:p>
        </w:tc>
        <w:tc>
          <w:tcPr>
            <w:tcW w:w="439" w:type="pct"/>
            <w:shd w:val="clear" w:color="auto" w:fill="auto"/>
            <w:noWrap/>
            <w:hideMark/>
          </w:tcPr>
          <w:p w14:paraId="3F996E4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C297B8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E74D80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390C3F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E23093C" w14:textId="77777777" w:rsidTr="009A5597">
        <w:trPr>
          <w:trHeight w:val="288"/>
        </w:trPr>
        <w:tc>
          <w:tcPr>
            <w:tcW w:w="280" w:type="pct"/>
            <w:shd w:val="clear" w:color="auto" w:fill="auto"/>
            <w:noWrap/>
            <w:hideMark/>
          </w:tcPr>
          <w:p w14:paraId="69F3E58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w:t>
            </w:r>
          </w:p>
        </w:tc>
        <w:tc>
          <w:tcPr>
            <w:tcW w:w="847" w:type="pct"/>
            <w:shd w:val="clear" w:color="auto" w:fill="auto"/>
            <w:hideMark/>
          </w:tcPr>
          <w:p w14:paraId="4CBA767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Экология</w:t>
            </w:r>
          </w:p>
        </w:tc>
        <w:tc>
          <w:tcPr>
            <w:tcW w:w="834" w:type="pct"/>
            <w:shd w:val="clear" w:color="auto" w:fill="auto"/>
            <w:noWrap/>
            <w:hideMark/>
          </w:tcPr>
          <w:p w14:paraId="285F9311"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Поддубная</w:t>
            </w:r>
            <w:proofErr w:type="spellEnd"/>
            <w:r w:rsidRPr="000324F0">
              <w:rPr>
                <w:rFonts w:ascii="Times New Roman" w:hAnsi="Times New Roman"/>
                <w:sz w:val="24"/>
                <w:szCs w:val="24"/>
              </w:rPr>
              <w:t xml:space="preserve"> А. В.</w:t>
            </w:r>
          </w:p>
        </w:tc>
        <w:tc>
          <w:tcPr>
            <w:tcW w:w="273" w:type="pct"/>
            <w:shd w:val="clear" w:color="auto" w:fill="auto"/>
            <w:noWrap/>
            <w:hideMark/>
          </w:tcPr>
          <w:p w14:paraId="7599B2D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46FB14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75</w:t>
            </w:r>
          </w:p>
        </w:tc>
        <w:tc>
          <w:tcPr>
            <w:tcW w:w="479" w:type="pct"/>
            <w:shd w:val="clear" w:color="auto" w:fill="auto"/>
            <w:noWrap/>
            <w:hideMark/>
          </w:tcPr>
          <w:p w14:paraId="6BF01D3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80</w:t>
            </w:r>
          </w:p>
        </w:tc>
        <w:tc>
          <w:tcPr>
            <w:tcW w:w="439" w:type="pct"/>
            <w:shd w:val="clear" w:color="auto" w:fill="auto"/>
            <w:noWrap/>
            <w:hideMark/>
          </w:tcPr>
          <w:p w14:paraId="759EE5C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BE2191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BE8CBA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CD90F0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AD0F49E" w14:textId="77777777" w:rsidTr="009A5597">
        <w:trPr>
          <w:trHeight w:val="288"/>
        </w:trPr>
        <w:tc>
          <w:tcPr>
            <w:tcW w:w="280" w:type="pct"/>
            <w:shd w:val="clear" w:color="auto" w:fill="auto"/>
            <w:noWrap/>
            <w:hideMark/>
          </w:tcPr>
          <w:p w14:paraId="212646B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hideMark/>
          </w:tcPr>
          <w:p w14:paraId="5474E24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Русский язык</w:t>
            </w:r>
          </w:p>
        </w:tc>
        <w:tc>
          <w:tcPr>
            <w:tcW w:w="834" w:type="pct"/>
            <w:shd w:val="clear" w:color="auto" w:fill="auto"/>
            <w:noWrap/>
            <w:hideMark/>
          </w:tcPr>
          <w:p w14:paraId="2319B648" w14:textId="64B8F36F"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Филинкова И.В.</w:t>
            </w:r>
          </w:p>
        </w:tc>
        <w:tc>
          <w:tcPr>
            <w:tcW w:w="273" w:type="pct"/>
            <w:shd w:val="clear" w:color="auto" w:fill="auto"/>
            <w:noWrap/>
            <w:hideMark/>
          </w:tcPr>
          <w:p w14:paraId="2C729EA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443C625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47</w:t>
            </w:r>
          </w:p>
        </w:tc>
        <w:tc>
          <w:tcPr>
            <w:tcW w:w="479" w:type="pct"/>
            <w:shd w:val="clear" w:color="auto" w:fill="auto"/>
            <w:noWrap/>
            <w:hideMark/>
          </w:tcPr>
          <w:p w14:paraId="5B95E4B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89</w:t>
            </w:r>
          </w:p>
        </w:tc>
        <w:tc>
          <w:tcPr>
            <w:tcW w:w="439" w:type="pct"/>
            <w:shd w:val="clear" w:color="auto" w:fill="auto"/>
            <w:noWrap/>
            <w:hideMark/>
          </w:tcPr>
          <w:p w14:paraId="20735DE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4E532B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7D7763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FDFE13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BD95BD7" w14:textId="77777777" w:rsidTr="009A5597">
        <w:trPr>
          <w:trHeight w:val="288"/>
        </w:trPr>
        <w:tc>
          <w:tcPr>
            <w:tcW w:w="280" w:type="pct"/>
            <w:shd w:val="clear" w:color="auto" w:fill="auto"/>
            <w:noWrap/>
            <w:hideMark/>
          </w:tcPr>
          <w:p w14:paraId="1D453D3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w:t>
            </w:r>
          </w:p>
        </w:tc>
        <w:tc>
          <w:tcPr>
            <w:tcW w:w="847" w:type="pct"/>
            <w:shd w:val="clear" w:color="auto" w:fill="auto"/>
            <w:hideMark/>
          </w:tcPr>
          <w:p w14:paraId="044A75C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Иностранный язык нем</w:t>
            </w:r>
          </w:p>
        </w:tc>
        <w:tc>
          <w:tcPr>
            <w:tcW w:w="834" w:type="pct"/>
            <w:shd w:val="clear" w:color="auto" w:fill="auto"/>
            <w:noWrap/>
            <w:hideMark/>
          </w:tcPr>
          <w:p w14:paraId="3795CE8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Пантелеева Д. А.</w:t>
            </w:r>
          </w:p>
        </w:tc>
        <w:tc>
          <w:tcPr>
            <w:tcW w:w="273" w:type="pct"/>
            <w:shd w:val="clear" w:color="auto" w:fill="auto"/>
            <w:noWrap/>
            <w:hideMark/>
          </w:tcPr>
          <w:p w14:paraId="0920EC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F1C0F0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50</w:t>
            </w:r>
          </w:p>
        </w:tc>
        <w:tc>
          <w:tcPr>
            <w:tcW w:w="479" w:type="pct"/>
            <w:shd w:val="clear" w:color="auto" w:fill="auto"/>
            <w:noWrap/>
            <w:hideMark/>
          </w:tcPr>
          <w:p w14:paraId="027A820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0DAF64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B26A9F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552F44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A71D3D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612A677" w14:textId="77777777" w:rsidTr="009A5597">
        <w:trPr>
          <w:trHeight w:val="288"/>
        </w:trPr>
        <w:tc>
          <w:tcPr>
            <w:tcW w:w="280" w:type="pct"/>
            <w:shd w:val="clear" w:color="auto" w:fill="auto"/>
            <w:noWrap/>
            <w:hideMark/>
          </w:tcPr>
          <w:p w14:paraId="6CA5146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w:t>
            </w:r>
          </w:p>
        </w:tc>
        <w:tc>
          <w:tcPr>
            <w:tcW w:w="847" w:type="pct"/>
            <w:shd w:val="clear" w:color="auto" w:fill="auto"/>
            <w:hideMark/>
          </w:tcPr>
          <w:p w14:paraId="140DAB3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Иностранный язык </w:t>
            </w:r>
            <w:proofErr w:type="spellStart"/>
            <w:r w:rsidRPr="000324F0">
              <w:rPr>
                <w:rFonts w:ascii="Times New Roman" w:hAnsi="Times New Roman"/>
                <w:sz w:val="24"/>
                <w:szCs w:val="24"/>
              </w:rPr>
              <w:t>англ</w:t>
            </w:r>
            <w:proofErr w:type="spellEnd"/>
          </w:p>
        </w:tc>
        <w:tc>
          <w:tcPr>
            <w:tcW w:w="834" w:type="pct"/>
            <w:shd w:val="clear" w:color="auto" w:fill="auto"/>
            <w:noWrap/>
            <w:hideMark/>
          </w:tcPr>
          <w:p w14:paraId="6B6D0137" w14:textId="265FC87C"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Алтапкина</w:t>
            </w:r>
            <w:proofErr w:type="spellEnd"/>
            <w:r w:rsidRPr="000324F0">
              <w:rPr>
                <w:rFonts w:ascii="Times New Roman" w:hAnsi="Times New Roman"/>
                <w:sz w:val="24"/>
                <w:szCs w:val="24"/>
              </w:rPr>
              <w:t xml:space="preserve"> Н.Г.</w:t>
            </w:r>
          </w:p>
        </w:tc>
        <w:tc>
          <w:tcPr>
            <w:tcW w:w="273" w:type="pct"/>
            <w:shd w:val="clear" w:color="auto" w:fill="auto"/>
            <w:noWrap/>
            <w:hideMark/>
          </w:tcPr>
          <w:p w14:paraId="4FD47E5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5FF7DB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18</w:t>
            </w:r>
          </w:p>
        </w:tc>
        <w:tc>
          <w:tcPr>
            <w:tcW w:w="479" w:type="pct"/>
            <w:shd w:val="clear" w:color="auto" w:fill="auto"/>
            <w:noWrap/>
            <w:hideMark/>
          </w:tcPr>
          <w:p w14:paraId="5585979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0116313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B6BA46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B8F334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FAEF5A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24F6349" w14:textId="77777777" w:rsidTr="009A5597">
        <w:trPr>
          <w:trHeight w:val="288"/>
        </w:trPr>
        <w:tc>
          <w:tcPr>
            <w:tcW w:w="280" w:type="pct"/>
            <w:shd w:val="clear" w:color="auto" w:fill="auto"/>
            <w:noWrap/>
            <w:hideMark/>
          </w:tcPr>
          <w:p w14:paraId="0488EFD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w:t>
            </w:r>
          </w:p>
        </w:tc>
        <w:tc>
          <w:tcPr>
            <w:tcW w:w="847" w:type="pct"/>
            <w:shd w:val="clear" w:color="auto" w:fill="auto"/>
            <w:hideMark/>
          </w:tcPr>
          <w:p w14:paraId="1464A41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Физическая культура</w:t>
            </w:r>
          </w:p>
        </w:tc>
        <w:tc>
          <w:tcPr>
            <w:tcW w:w="834" w:type="pct"/>
            <w:shd w:val="clear" w:color="auto" w:fill="auto"/>
            <w:noWrap/>
            <w:hideMark/>
          </w:tcPr>
          <w:p w14:paraId="73F8535B"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Сладкомелова</w:t>
            </w:r>
            <w:proofErr w:type="spellEnd"/>
            <w:r w:rsidRPr="000324F0">
              <w:rPr>
                <w:rFonts w:ascii="Times New Roman" w:hAnsi="Times New Roman"/>
                <w:sz w:val="24"/>
                <w:szCs w:val="24"/>
              </w:rPr>
              <w:t xml:space="preserve"> Е. С.</w:t>
            </w:r>
          </w:p>
        </w:tc>
        <w:tc>
          <w:tcPr>
            <w:tcW w:w="273" w:type="pct"/>
            <w:shd w:val="clear" w:color="auto" w:fill="auto"/>
            <w:noWrap/>
            <w:hideMark/>
          </w:tcPr>
          <w:p w14:paraId="18A2C91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808402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87</w:t>
            </w:r>
          </w:p>
        </w:tc>
        <w:tc>
          <w:tcPr>
            <w:tcW w:w="479" w:type="pct"/>
            <w:shd w:val="clear" w:color="auto" w:fill="auto"/>
            <w:noWrap/>
            <w:hideMark/>
          </w:tcPr>
          <w:p w14:paraId="2F92141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1219ED8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7BB3EB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56111E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7F8793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F3819A1" w14:textId="77777777" w:rsidTr="009A5597">
        <w:trPr>
          <w:trHeight w:val="288"/>
        </w:trPr>
        <w:tc>
          <w:tcPr>
            <w:tcW w:w="280" w:type="pct"/>
            <w:shd w:val="clear" w:color="auto" w:fill="auto"/>
            <w:noWrap/>
            <w:hideMark/>
          </w:tcPr>
          <w:p w14:paraId="7AA0D0B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w:t>
            </w:r>
          </w:p>
        </w:tc>
        <w:tc>
          <w:tcPr>
            <w:tcW w:w="847" w:type="pct"/>
            <w:shd w:val="clear" w:color="auto" w:fill="auto"/>
            <w:hideMark/>
          </w:tcPr>
          <w:p w14:paraId="0673FD9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Физика</w:t>
            </w:r>
          </w:p>
        </w:tc>
        <w:tc>
          <w:tcPr>
            <w:tcW w:w="834" w:type="pct"/>
            <w:shd w:val="clear" w:color="auto" w:fill="auto"/>
            <w:noWrap/>
            <w:hideMark/>
          </w:tcPr>
          <w:p w14:paraId="2AD415C5"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Шереметова</w:t>
            </w:r>
            <w:proofErr w:type="spellEnd"/>
            <w:r w:rsidRPr="000324F0">
              <w:rPr>
                <w:rFonts w:ascii="Times New Roman" w:hAnsi="Times New Roman"/>
                <w:sz w:val="24"/>
                <w:szCs w:val="24"/>
              </w:rPr>
              <w:t xml:space="preserve"> Е. И.</w:t>
            </w:r>
          </w:p>
        </w:tc>
        <w:tc>
          <w:tcPr>
            <w:tcW w:w="273" w:type="pct"/>
            <w:shd w:val="clear" w:color="auto" w:fill="auto"/>
            <w:noWrap/>
            <w:hideMark/>
          </w:tcPr>
          <w:p w14:paraId="2553FBD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1F10F5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42</w:t>
            </w:r>
          </w:p>
        </w:tc>
        <w:tc>
          <w:tcPr>
            <w:tcW w:w="479" w:type="pct"/>
            <w:shd w:val="clear" w:color="auto" w:fill="auto"/>
            <w:noWrap/>
            <w:hideMark/>
          </w:tcPr>
          <w:p w14:paraId="37E66B3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80</w:t>
            </w:r>
          </w:p>
        </w:tc>
        <w:tc>
          <w:tcPr>
            <w:tcW w:w="439" w:type="pct"/>
            <w:shd w:val="clear" w:color="auto" w:fill="auto"/>
            <w:noWrap/>
            <w:hideMark/>
          </w:tcPr>
          <w:p w14:paraId="1DAB614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2BF2A1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ABEC3F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371C8F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39C0831" w14:textId="77777777" w:rsidTr="009A5597">
        <w:trPr>
          <w:trHeight w:val="288"/>
        </w:trPr>
        <w:tc>
          <w:tcPr>
            <w:tcW w:w="280" w:type="pct"/>
            <w:shd w:val="clear" w:color="auto" w:fill="auto"/>
            <w:noWrap/>
            <w:hideMark/>
          </w:tcPr>
          <w:p w14:paraId="363C042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w:t>
            </w:r>
          </w:p>
        </w:tc>
        <w:tc>
          <w:tcPr>
            <w:tcW w:w="847" w:type="pct"/>
            <w:shd w:val="clear" w:color="auto" w:fill="auto"/>
            <w:hideMark/>
          </w:tcPr>
          <w:p w14:paraId="37788E7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Химия</w:t>
            </w:r>
          </w:p>
        </w:tc>
        <w:tc>
          <w:tcPr>
            <w:tcW w:w="834" w:type="pct"/>
            <w:shd w:val="clear" w:color="auto" w:fill="auto"/>
            <w:noWrap/>
            <w:hideMark/>
          </w:tcPr>
          <w:p w14:paraId="26FDF81F" w14:textId="1C3F093F"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Чепрасова</w:t>
            </w:r>
            <w:proofErr w:type="spellEnd"/>
            <w:r w:rsidRPr="000324F0">
              <w:rPr>
                <w:rFonts w:ascii="Times New Roman" w:hAnsi="Times New Roman"/>
                <w:sz w:val="24"/>
                <w:szCs w:val="24"/>
              </w:rPr>
              <w:t xml:space="preserve"> О.А.</w:t>
            </w:r>
          </w:p>
        </w:tc>
        <w:tc>
          <w:tcPr>
            <w:tcW w:w="273" w:type="pct"/>
            <w:shd w:val="clear" w:color="auto" w:fill="auto"/>
            <w:noWrap/>
            <w:hideMark/>
          </w:tcPr>
          <w:p w14:paraId="78247A0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A6A444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55</w:t>
            </w:r>
          </w:p>
        </w:tc>
        <w:tc>
          <w:tcPr>
            <w:tcW w:w="479" w:type="pct"/>
            <w:shd w:val="clear" w:color="auto" w:fill="auto"/>
            <w:noWrap/>
            <w:hideMark/>
          </w:tcPr>
          <w:p w14:paraId="49CAE4D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95</w:t>
            </w:r>
          </w:p>
        </w:tc>
        <w:tc>
          <w:tcPr>
            <w:tcW w:w="439" w:type="pct"/>
            <w:shd w:val="clear" w:color="auto" w:fill="auto"/>
            <w:noWrap/>
            <w:hideMark/>
          </w:tcPr>
          <w:p w14:paraId="07BAB02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005898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F7A28C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C7B5C9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9857E34" w14:textId="77777777" w:rsidTr="009A5597">
        <w:trPr>
          <w:trHeight w:val="540"/>
        </w:trPr>
        <w:tc>
          <w:tcPr>
            <w:tcW w:w="280" w:type="pct"/>
            <w:shd w:val="clear" w:color="auto" w:fill="auto"/>
            <w:noWrap/>
            <w:hideMark/>
          </w:tcPr>
          <w:p w14:paraId="13F2F28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11</w:t>
            </w:r>
          </w:p>
        </w:tc>
        <w:tc>
          <w:tcPr>
            <w:tcW w:w="847" w:type="pct"/>
            <w:shd w:val="clear" w:color="auto" w:fill="auto"/>
            <w:hideMark/>
          </w:tcPr>
          <w:p w14:paraId="6A4EFDC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Безопасность жизнедеятельности</w:t>
            </w:r>
          </w:p>
        </w:tc>
        <w:tc>
          <w:tcPr>
            <w:tcW w:w="834" w:type="pct"/>
            <w:shd w:val="clear" w:color="auto" w:fill="auto"/>
            <w:noWrap/>
            <w:hideMark/>
          </w:tcPr>
          <w:p w14:paraId="7369D7B6"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Сладкомедова</w:t>
            </w:r>
            <w:proofErr w:type="spellEnd"/>
            <w:r w:rsidRPr="000324F0">
              <w:rPr>
                <w:rFonts w:ascii="Times New Roman" w:hAnsi="Times New Roman"/>
                <w:sz w:val="24"/>
                <w:szCs w:val="24"/>
              </w:rPr>
              <w:t xml:space="preserve"> Е. С.</w:t>
            </w:r>
          </w:p>
        </w:tc>
        <w:tc>
          <w:tcPr>
            <w:tcW w:w="273" w:type="pct"/>
            <w:shd w:val="clear" w:color="auto" w:fill="auto"/>
            <w:noWrap/>
            <w:hideMark/>
          </w:tcPr>
          <w:p w14:paraId="3E8551F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BA6132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84</w:t>
            </w:r>
          </w:p>
        </w:tc>
        <w:tc>
          <w:tcPr>
            <w:tcW w:w="479" w:type="pct"/>
            <w:shd w:val="clear" w:color="auto" w:fill="auto"/>
            <w:noWrap/>
            <w:hideMark/>
          </w:tcPr>
          <w:p w14:paraId="4D38746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09D6CC6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06CEA6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D6960D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EB4CF6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73DB149" w14:textId="77777777" w:rsidTr="009A5597">
        <w:trPr>
          <w:trHeight w:val="804"/>
        </w:trPr>
        <w:tc>
          <w:tcPr>
            <w:tcW w:w="280" w:type="pct"/>
            <w:shd w:val="clear" w:color="auto" w:fill="auto"/>
            <w:noWrap/>
            <w:hideMark/>
          </w:tcPr>
          <w:p w14:paraId="21477E4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12</w:t>
            </w:r>
          </w:p>
        </w:tc>
        <w:tc>
          <w:tcPr>
            <w:tcW w:w="847" w:type="pct"/>
            <w:shd w:val="clear" w:color="auto" w:fill="auto"/>
            <w:hideMark/>
          </w:tcPr>
          <w:p w14:paraId="4EC497D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Розничная торговля продовольственными товарами</w:t>
            </w:r>
          </w:p>
        </w:tc>
        <w:tc>
          <w:tcPr>
            <w:tcW w:w="834" w:type="pct"/>
            <w:shd w:val="clear" w:color="auto" w:fill="auto"/>
            <w:noWrap/>
            <w:hideMark/>
          </w:tcPr>
          <w:p w14:paraId="67025E2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Тютюнникова Н. А.</w:t>
            </w:r>
          </w:p>
        </w:tc>
        <w:tc>
          <w:tcPr>
            <w:tcW w:w="273" w:type="pct"/>
            <w:shd w:val="clear" w:color="auto" w:fill="auto"/>
            <w:noWrap/>
            <w:hideMark/>
          </w:tcPr>
          <w:p w14:paraId="60E32E2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066F41A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5374EB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65D34CD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57</w:t>
            </w:r>
          </w:p>
        </w:tc>
        <w:tc>
          <w:tcPr>
            <w:tcW w:w="479" w:type="pct"/>
            <w:shd w:val="clear" w:color="auto" w:fill="auto"/>
            <w:noWrap/>
            <w:hideMark/>
          </w:tcPr>
          <w:p w14:paraId="7636F0D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90</w:t>
            </w:r>
          </w:p>
        </w:tc>
        <w:tc>
          <w:tcPr>
            <w:tcW w:w="451" w:type="pct"/>
            <w:shd w:val="clear" w:color="auto" w:fill="auto"/>
            <w:noWrap/>
            <w:hideMark/>
          </w:tcPr>
          <w:p w14:paraId="34C1B50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649C60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A20A0D6" w14:textId="77777777" w:rsidTr="009A5597">
        <w:trPr>
          <w:trHeight w:val="804"/>
        </w:trPr>
        <w:tc>
          <w:tcPr>
            <w:tcW w:w="280" w:type="pct"/>
            <w:shd w:val="clear" w:color="auto" w:fill="auto"/>
            <w:noWrap/>
            <w:hideMark/>
          </w:tcPr>
          <w:p w14:paraId="74C71BB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lastRenderedPageBreak/>
              <w:t>13</w:t>
            </w:r>
          </w:p>
        </w:tc>
        <w:tc>
          <w:tcPr>
            <w:tcW w:w="847" w:type="pct"/>
            <w:shd w:val="clear" w:color="auto" w:fill="auto"/>
            <w:hideMark/>
          </w:tcPr>
          <w:p w14:paraId="157EAE99" w14:textId="39528250"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Учебная практика по ПМ.02 </w:t>
            </w:r>
          </w:p>
        </w:tc>
        <w:tc>
          <w:tcPr>
            <w:tcW w:w="834" w:type="pct"/>
            <w:shd w:val="clear" w:color="auto" w:fill="auto"/>
            <w:noWrap/>
            <w:hideMark/>
          </w:tcPr>
          <w:p w14:paraId="37FCCDC4" w14:textId="038C6CB1"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Зеленая</w:t>
            </w:r>
            <w:r w:rsidR="007C4E6E" w:rsidRPr="000324F0">
              <w:rPr>
                <w:rFonts w:ascii="Times New Roman" w:hAnsi="Times New Roman"/>
                <w:sz w:val="24"/>
                <w:szCs w:val="24"/>
              </w:rPr>
              <w:t xml:space="preserve"> Г.А.</w:t>
            </w:r>
          </w:p>
        </w:tc>
        <w:tc>
          <w:tcPr>
            <w:tcW w:w="273" w:type="pct"/>
            <w:shd w:val="clear" w:color="auto" w:fill="auto"/>
            <w:noWrap/>
            <w:hideMark/>
          </w:tcPr>
          <w:p w14:paraId="786EBC2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B35303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2874DD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2BC1791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84E136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64A75C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65</w:t>
            </w:r>
          </w:p>
        </w:tc>
        <w:tc>
          <w:tcPr>
            <w:tcW w:w="480" w:type="pct"/>
            <w:shd w:val="clear" w:color="auto" w:fill="auto"/>
            <w:noWrap/>
            <w:hideMark/>
          </w:tcPr>
          <w:p w14:paraId="1194878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238F42F1" w14:textId="77777777" w:rsidTr="009A5597">
        <w:trPr>
          <w:trHeight w:val="804"/>
        </w:trPr>
        <w:tc>
          <w:tcPr>
            <w:tcW w:w="280" w:type="pct"/>
            <w:shd w:val="clear" w:color="auto" w:fill="auto"/>
            <w:noWrap/>
            <w:hideMark/>
          </w:tcPr>
          <w:p w14:paraId="20C6F43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14</w:t>
            </w:r>
          </w:p>
        </w:tc>
        <w:tc>
          <w:tcPr>
            <w:tcW w:w="847" w:type="pct"/>
            <w:shd w:val="clear" w:color="auto" w:fill="auto"/>
            <w:hideMark/>
          </w:tcPr>
          <w:p w14:paraId="0B934D27" w14:textId="2D5E1B65"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Производственная практика по ПМ.02 </w:t>
            </w:r>
          </w:p>
        </w:tc>
        <w:tc>
          <w:tcPr>
            <w:tcW w:w="834" w:type="pct"/>
            <w:shd w:val="clear" w:color="auto" w:fill="auto"/>
            <w:noWrap/>
            <w:hideMark/>
          </w:tcPr>
          <w:p w14:paraId="2D0397FA" w14:textId="6DD06206"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Зеленая</w:t>
            </w:r>
            <w:r w:rsidR="007C4E6E" w:rsidRPr="000324F0">
              <w:rPr>
                <w:rFonts w:ascii="Times New Roman" w:hAnsi="Times New Roman"/>
                <w:sz w:val="24"/>
                <w:szCs w:val="24"/>
              </w:rPr>
              <w:t xml:space="preserve"> Г.А.</w:t>
            </w:r>
          </w:p>
        </w:tc>
        <w:tc>
          <w:tcPr>
            <w:tcW w:w="273" w:type="pct"/>
            <w:shd w:val="clear" w:color="auto" w:fill="auto"/>
            <w:noWrap/>
            <w:hideMark/>
          </w:tcPr>
          <w:p w14:paraId="7DEA1E3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9973B3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9C78F3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57CDE97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182C58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0E0046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95</w:t>
            </w:r>
          </w:p>
        </w:tc>
        <w:tc>
          <w:tcPr>
            <w:tcW w:w="480" w:type="pct"/>
            <w:shd w:val="clear" w:color="auto" w:fill="auto"/>
            <w:noWrap/>
            <w:hideMark/>
          </w:tcPr>
          <w:p w14:paraId="0D16177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95</w:t>
            </w:r>
          </w:p>
        </w:tc>
      </w:tr>
      <w:tr w:rsidR="000324F0" w:rsidRPr="000324F0" w14:paraId="51B355C2" w14:textId="77777777" w:rsidTr="009A5597">
        <w:trPr>
          <w:trHeight w:val="288"/>
        </w:trPr>
        <w:tc>
          <w:tcPr>
            <w:tcW w:w="280" w:type="pct"/>
            <w:shd w:val="clear" w:color="auto" w:fill="auto"/>
            <w:noWrap/>
            <w:hideMark/>
          </w:tcPr>
          <w:p w14:paraId="4A07E40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15</w:t>
            </w:r>
          </w:p>
        </w:tc>
        <w:tc>
          <w:tcPr>
            <w:tcW w:w="847" w:type="pct"/>
            <w:shd w:val="clear" w:color="auto" w:fill="auto"/>
            <w:hideMark/>
          </w:tcPr>
          <w:p w14:paraId="2BC4B20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w:t>
            </w:r>
          </w:p>
        </w:tc>
        <w:tc>
          <w:tcPr>
            <w:tcW w:w="834" w:type="pct"/>
            <w:shd w:val="clear" w:color="auto" w:fill="auto"/>
            <w:noWrap/>
            <w:hideMark/>
          </w:tcPr>
          <w:p w14:paraId="33EE47D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Зеленая</w:t>
            </w:r>
          </w:p>
        </w:tc>
        <w:tc>
          <w:tcPr>
            <w:tcW w:w="273" w:type="pct"/>
            <w:shd w:val="clear" w:color="auto" w:fill="auto"/>
            <w:noWrap/>
            <w:hideMark/>
          </w:tcPr>
          <w:p w14:paraId="57474E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6599DDA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AD9593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5F413F8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52E9A4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7E22C4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75</w:t>
            </w:r>
          </w:p>
        </w:tc>
        <w:tc>
          <w:tcPr>
            <w:tcW w:w="480" w:type="pct"/>
            <w:shd w:val="clear" w:color="auto" w:fill="auto"/>
            <w:noWrap/>
            <w:hideMark/>
          </w:tcPr>
          <w:p w14:paraId="4ACA65E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90</w:t>
            </w:r>
          </w:p>
        </w:tc>
      </w:tr>
      <w:tr w:rsidR="000324F0" w:rsidRPr="000324F0" w14:paraId="7E4E4FBE" w14:textId="77777777" w:rsidTr="009A5597">
        <w:trPr>
          <w:trHeight w:val="288"/>
        </w:trPr>
        <w:tc>
          <w:tcPr>
            <w:tcW w:w="2234" w:type="pct"/>
            <w:gridSpan w:val="4"/>
            <w:shd w:val="clear" w:color="auto" w:fill="auto"/>
            <w:noWrap/>
            <w:hideMark/>
          </w:tcPr>
          <w:p w14:paraId="67EDD854" w14:textId="77777777" w:rsidR="009A5597" w:rsidRPr="000324F0" w:rsidRDefault="009A5597" w:rsidP="009A5597">
            <w:pPr>
              <w:spacing w:after="0" w:line="240" w:lineRule="auto"/>
              <w:rPr>
                <w:rFonts w:ascii="Times New Roman" w:hAnsi="Times New Roman"/>
                <w:b/>
                <w:bCs/>
                <w:sz w:val="24"/>
                <w:szCs w:val="24"/>
              </w:rPr>
            </w:pPr>
            <w:proofErr w:type="spellStart"/>
            <w:r w:rsidRPr="000324F0">
              <w:rPr>
                <w:rFonts w:ascii="Times New Roman" w:hAnsi="Times New Roman"/>
                <w:b/>
                <w:bCs/>
                <w:sz w:val="24"/>
                <w:szCs w:val="24"/>
              </w:rPr>
              <w:t>СрЗ</w:t>
            </w:r>
            <w:proofErr w:type="spellEnd"/>
          </w:p>
        </w:tc>
        <w:tc>
          <w:tcPr>
            <w:tcW w:w="439" w:type="pct"/>
            <w:shd w:val="clear" w:color="auto" w:fill="auto"/>
            <w:noWrap/>
            <w:hideMark/>
          </w:tcPr>
          <w:p w14:paraId="2A90FB17" w14:textId="0E4DAD7D"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56,9</w:t>
            </w:r>
          </w:p>
        </w:tc>
        <w:tc>
          <w:tcPr>
            <w:tcW w:w="479" w:type="pct"/>
            <w:shd w:val="clear" w:color="auto" w:fill="auto"/>
            <w:noWrap/>
            <w:hideMark/>
          </w:tcPr>
          <w:p w14:paraId="16FD5C67"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93</w:t>
            </w:r>
          </w:p>
        </w:tc>
        <w:tc>
          <w:tcPr>
            <w:tcW w:w="439" w:type="pct"/>
            <w:shd w:val="clear" w:color="auto" w:fill="auto"/>
            <w:hideMark/>
          </w:tcPr>
          <w:p w14:paraId="10CE93FE"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57</w:t>
            </w:r>
          </w:p>
        </w:tc>
        <w:tc>
          <w:tcPr>
            <w:tcW w:w="479" w:type="pct"/>
            <w:shd w:val="clear" w:color="auto" w:fill="auto"/>
            <w:hideMark/>
          </w:tcPr>
          <w:p w14:paraId="60103011"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90</w:t>
            </w:r>
          </w:p>
        </w:tc>
        <w:tc>
          <w:tcPr>
            <w:tcW w:w="451" w:type="pct"/>
            <w:shd w:val="clear" w:color="auto" w:fill="auto"/>
            <w:hideMark/>
          </w:tcPr>
          <w:p w14:paraId="6810F03D" w14:textId="550545F0"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78,33</w:t>
            </w:r>
          </w:p>
        </w:tc>
        <w:tc>
          <w:tcPr>
            <w:tcW w:w="480" w:type="pct"/>
            <w:shd w:val="clear" w:color="auto" w:fill="auto"/>
            <w:hideMark/>
          </w:tcPr>
          <w:p w14:paraId="6CDD3BDC"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95</w:t>
            </w:r>
          </w:p>
        </w:tc>
      </w:tr>
      <w:tr w:rsidR="000324F0" w:rsidRPr="000324F0" w14:paraId="0E97F710" w14:textId="77777777" w:rsidTr="009A5597">
        <w:trPr>
          <w:trHeight w:val="288"/>
        </w:trPr>
        <w:tc>
          <w:tcPr>
            <w:tcW w:w="5000" w:type="pct"/>
            <w:gridSpan w:val="10"/>
            <w:shd w:val="clear" w:color="auto" w:fill="auto"/>
            <w:noWrap/>
            <w:hideMark/>
          </w:tcPr>
          <w:p w14:paraId="1D5630B9"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ТГ-21</w:t>
            </w:r>
          </w:p>
        </w:tc>
      </w:tr>
      <w:tr w:rsidR="000324F0" w:rsidRPr="000324F0" w14:paraId="57B95AFD" w14:textId="77777777" w:rsidTr="009A5597">
        <w:trPr>
          <w:trHeight w:val="288"/>
        </w:trPr>
        <w:tc>
          <w:tcPr>
            <w:tcW w:w="280" w:type="pct"/>
            <w:shd w:val="clear" w:color="auto" w:fill="auto"/>
            <w:noWrap/>
            <w:hideMark/>
          </w:tcPr>
          <w:p w14:paraId="76EDC9B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w:t>
            </w:r>
          </w:p>
        </w:tc>
        <w:tc>
          <w:tcPr>
            <w:tcW w:w="847" w:type="pct"/>
            <w:shd w:val="clear" w:color="auto" w:fill="auto"/>
            <w:hideMark/>
          </w:tcPr>
          <w:p w14:paraId="1B609EC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География</w:t>
            </w:r>
          </w:p>
        </w:tc>
        <w:tc>
          <w:tcPr>
            <w:tcW w:w="834" w:type="pct"/>
            <w:shd w:val="clear" w:color="auto" w:fill="auto"/>
            <w:noWrap/>
            <w:hideMark/>
          </w:tcPr>
          <w:p w14:paraId="64B88A77"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Мысина</w:t>
            </w:r>
            <w:proofErr w:type="spellEnd"/>
            <w:r w:rsidRPr="000324F0">
              <w:rPr>
                <w:rFonts w:ascii="Times New Roman" w:hAnsi="Times New Roman"/>
                <w:sz w:val="24"/>
                <w:szCs w:val="24"/>
              </w:rPr>
              <w:t xml:space="preserve"> И. А.</w:t>
            </w:r>
          </w:p>
        </w:tc>
        <w:tc>
          <w:tcPr>
            <w:tcW w:w="273" w:type="pct"/>
            <w:shd w:val="clear" w:color="auto" w:fill="auto"/>
            <w:noWrap/>
            <w:hideMark/>
          </w:tcPr>
          <w:p w14:paraId="16A4E45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ED82FF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63</w:t>
            </w:r>
          </w:p>
        </w:tc>
        <w:tc>
          <w:tcPr>
            <w:tcW w:w="479" w:type="pct"/>
            <w:shd w:val="clear" w:color="auto" w:fill="auto"/>
            <w:noWrap/>
            <w:hideMark/>
          </w:tcPr>
          <w:p w14:paraId="56B54BE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95</w:t>
            </w:r>
          </w:p>
        </w:tc>
        <w:tc>
          <w:tcPr>
            <w:tcW w:w="439" w:type="pct"/>
            <w:shd w:val="clear" w:color="auto" w:fill="auto"/>
            <w:noWrap/>
            <w:hideMark/>
          </w:tcPr>
          <w:p w14:paraId="042DE51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FB9723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85FE5A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1F8FAC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DA99AA5" w14:textId="77777777" w:rsidTr="009A5597">
        <w:trPr>
          <w:trHeight w:val="288"/>
        </w:trPr>
        <w:tc>
          <w:tcPr>
            <w:tcW w:w="280" w:type="pct"/>
            <w:shd w:val="clear" w:color="auto" w:fill="auto"/>
            <w:noWrap/>
            <w:hideMark/>
          </w:tcPr>
          <w:p w14:paraId="7CE48CA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hideMark/>
          </w:tcPr>
          <w:p w14:paraId="66F5B0D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История</w:t>
            </w:r>
          </w:p>
        </w:tc>
        <w:tc>
          <w:tcPr>
            <w:tcW w:w="834" w:type="pct"/>
            <w:shd w:val="clear" w:color="auto" w:fill="auto"/>
            <w:noWrap/>
            <w:hideMark/>
          </w:tcPr>
          <w:p w14:paraId="7A8E532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Тютюнников В. Ю.</w:t>
            </w:r>
          </w:p>
        </w:tc>
        <w:tc>
          <w:tcPr>
            <w:tcW w:w="273" w:type="pct"/>
            <w:shd w:val="clear" w:color="auto" w:fill="auto"/>
            <w:noWrap/>
            <w:hideMark/>
          </w:tcPr>
          <w:p w14:paraId="4119666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67A1F8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84</w:t>
            </w:r>
          </w:p>
        </w:tc>
        <w:tc>
          <w:tcPr>
            <w:tcW w:w="479" w:type="pct"/>
            <w:shd w:val="clear" w:color="auto" w:fill="auto"/>
            <w:noWrap/>
            <w:hideMark/>
          </w:tcPr>
          <w:p w14:paraId="1617B0D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5E90B0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859690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91F2F0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C5CC2C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5269646" w14:textId="77777777" w:rsidTr="009A5597">
        <w:trPr>
          <w:trHeight w:val="288"/>
        </w:trPr>
        <w:tc>
          <w:tcPr>
            <w:tcW w:w="280" w:type="pct"/>
            <w:shd w:val="clear" w:color="auto" w:fill="auto"/>
            <w:noWrap/>
            <w:hideMark/>
          </w:tcPr>
          <w:p w14:paraId="1E9E8EE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hideMark/>
          </w:tcPr>
          <w:p w14:paraId="43DDCBA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Литература</w:t>
            </w:r>
          </w:p>
        </w:tc>
        <w:tc>
          <w:tcPr>
            <w:tcW w:w="834" w:type="pct"/>
            <w:shd w:val="clear" w:color="auto" w:fill="auto"/>
            <w:noWrap/>
            <w:hideMark/>
          </w:tcPr>
          <w:p w14:paraId="2ED9957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Шнайдер Г. В.</w:t>
            </w:r>
          </w:p>
        </w:tc>
        <w:tc>
          <w:tcPr>
            <w:tcW w:w="273" w:type="pct"/>
            <w:shd w:val="clear" w:color="auto" w:fill="auto"/>
            <w:noWrap/>
            <w:hideMark/>
          </w:tcPr>
          <w:p w14:paraId="6C46BB2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085F23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67</w:t>
            </w:r>
          </w:p>
        </w:tc>
        <w:tc>
          <w:tcPr>
            <w:tcW w:w="479" w:type="pct"/>
            <w:shd w:val="clear" w:color="auto" w:fill="auto"/>
            <w:noWrap/>
            <w:hideMark/>
          </w:tcPr>
          <w:p w14:paraId="5DA9694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89</w:t>
            </w:r>
          </w:p>
        </w:tc>
        <w:tc>
          <w:tcPr>
            <w:tcW w:w="439" w:type="pct"/>
            <w:shd w:val="clear" w:color="auto" w:fill="auto"/>
            <w:noWrap/>
            <w:hideMark/>
          </w:tcPr>
          <w:p w14:paraId="47382E5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156BB3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759E1C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E36BE1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D0528AD" w14:textId="77777777" w:rsidTr="009A5597">
        <w:trPr>
          <w:trHeight w:val="288"/>
        </w:trPr>
        <w:tc>
          <w:tcPr>
            <w:tcW w:w="280" w:type="pct"/>
            <w:shd w:val="clear" w:color="auto" w:fill="auto"/>
            <w:noWrap/>
            <w:hideMark/>
          </w:tcPr>
          <w:p w14:paraId="245FDE3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w:t>
            </w:r>
          </w:p>
        </w:tc>
        <w:tc>
          <w:tcPr>
            <w:tcW w:w="847" w:type="pct"/>
            <w:shd w:val="clear" w:color="auto" w:fill="auto"/>
            <w:hideMark/>
          </w:tcPr>
          <w:p w14:paraId="0CDB9A5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Физика</w:t>
            </w:r>
          </w:p>
        </w:tc>
        <w:tc>
          <w:tcPr>
            <w:tcW w:w="834" w:type="pct"/>
            <w:shd w:val="clear" w:color="auto" w:fill="auto"/>
            <w:noWrap/>
            <w:hideMark/>
          </w:tcPr>
          <w:p w14:paraId="5FBD2A09"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Шереметова</w:t>
            </w:r>
            <w:proofErr w:type="spellEnd"/>
            <w:r w:rsidRPr="000324F0">
              <w:rPr>
                <w:rFonts w:ascii="Times New Roman" w:hAnsi="Times New Roman"/>
                <w:sz w:val="24"/>
                <w:szCs w:val="24"/>
              </w:rPr>
              <w:t xml:space="preserve"> Е. И.</w:t>
            </w:r>
          </w:p>
        </w:tc>
        <w:tc>
          <w:tcPr>
            <w:tcW w:w="273" w:type="pct"/>
            <w:shd w:val="clear" w:color="auto" w:fill="auto"/>
            <w:noWrap/>
            <w:hideMark/>
          </w:tcPr>
          <w:p w14:paraId="7702961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9444BF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85</w:t>
            </w:r>
          </w:p>
        </w:tc>
        <w:tc>
          <w:tcPr>
            <w:tcW w:w="479" w:type="pct"/>
            <w:shd w:val="clear" w:color="auto" w:fill="auto"/>
            <w:noWrap/>
            <w:hideMark/>
          </w:tcPr>
          <w:p w14:paraId="0C222BE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15FAFE1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8F32CB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4068F2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AAF2AA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41C53BC" w14:textId="77777777" w:rsidTr="009A5597">
        <w:trPr>
          <w:trHeight w:val="288"/>
        </w:trPr>
        <w:tc>
          <w:tcPr>
            <w:tcW w:w="280" w:type="pct"/>
            <w:shd w:val="clear" w:color="auto" w:fill="auto"/>
            <w:noWrap/>
            <w:hideMark/>
          </w:tcPr>
          <w:p w14:paraId="49F6826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hideMark/>
          </w:tcPr>
          <w:p w14:paraId="10F4EE7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Индивидуальный проект</w:t>
            </w:r>
          </w:p>
        </w:tc>
        <w:tc>
          <w:tcPr>
            <w:tcW w:w="834" w:type="pct"/>
            <w:shd w:val="clear" w:color="auto" w:fill="auto"/>
            <w:noWrap/>
            <w:hideMark/>
          </w:tcPr>
          <w:p w14:paraId="1F6C8D7E"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Гелевера</w:t>
            </w:r>
            <w:proofErr w:type="spellEnd"/>
            <w:r w:rsidRPr="000324F0">
              <w:rPr>
                <w:rFonts w:ascii="Times New Roman" w:hAnsi="Times New Roman"/>
                <w:sz w:val="24"/>
                <w:szCs w:val="24"/>
              </w:rPr>
              <w:t xml:space="preserve"> Ю. В.</w:t>
            </w:r>
          </w:p>
        </w:tc>
        <w:tc>
          <w:tcPr>
            <w:tcW w:w="273" w:type="pct"/>
            <w:shd w:val="clear" w:color="auto" w:fill="auto"/>
            <w:noWrap/>
            <w:hideMark/>
          </w:tcPr>
          <w:p w14:paraId="227CDAD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AE4293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74</w:t>
            </w:r>
          </w:p>
        </w:tc>
        <w:tc>
          <w:tcPr>
            <w:tcW w:w="479" w:type="pct"/>
            <w:shd w:val="clear" w:color="auto" w:fill="auto"/>
            <w:noWrap/>
            <w:hideMark/>
          </w:tcPr>
          <w:p w14:paraId="0E0D3AC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79</w:t>
            </w:r>
          </w:p>
        </w:tc>
        <w:tc>
          <w:tcPr>
            <w:tcW w:w="439" w:type="pct"/>
            <w:shd w:val="clear" w:color="auto" w:fill="auto"/>
            <w:noWrap/>
            <w:hideMark/>
          </w:tcPr>
          <w:p w14:paraId="2C93E4E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0C1C6F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4F9CE8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E75467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302A660" w14:textId="77777777" w:rsidTr="009A5597">
        <w:trPr>
          <w:trHeight w:val="288"/>
        </w:trPr>
        <w:tc>
          <w:tcPr>
            <w:tcW w:w="280" w:type="pct"/>
            <w:shd w:val="clear" w:color="auto" w:fill="auto"/>
            <w:noWrap/>
            <w:hideMark/>
          </w:tcPr>
          <w:p w14:paraId="5DC548B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6.1.</w:t>
            </w:r>
          </w:p>
        </w:tc>
        <w:tc>
          <w:tcPr>
            <w:tcW w:w="847" w:type="pct"/>
            <w:shd w:val="clear" w:color="auto" w:fill="auto"/>
            <w:hideMark/>
          </w:tcPr>
          <w:p w14:paraId="748339C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Иностранный язык (второй)</w:t>
            </w:r>
          </w:p>
        </w:tc>
        <w:tc>
          <w:tcPr>
            <w:tcW w:w="834" w:type="pct"/>
            <w:shd w:val="clear" w:color="auto" w:fill="auto"/>
            <w:noWrap/>
            <w:hideMark/>
          </w:tcPr>
          <w:p w14:paraId="694D0C1E"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Витман</w:t>
            </w:r>
            <w:proofErr w:type="spellEnd"/>
            <w:r w:rsidRPr="000324F0">
              <w:rPr>
                <w:rFonts w:ascii="Times New Roman" w:hAnsi="Times New Roman"/>
                <w:sz w:val="24"/>
                <w:szCs w:val="24"/>
              </w:rPr>
              <w:t xml:space="preserve"> Н. А.</w:t>
            </w:r>
          </w:p>
        </w:tc>
        <w:tc>
          <w:tcPr>
            <w:tcW w:w="273" w:type="pct"/>
            <w:shd w:val="clear" w:color="auto" w:fill="auto"/>
            <w:noWrap/>
            <w:hideMark/>
          </w:tcPr>
          <w:p w14:paraId="4BD6BF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88FB4F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0C1D09D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511069B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DB4195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13D47F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6FDD5D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584E43C" w14:textId="77777777" w:rsidTr="009A5597">
        <w:trPr>
          <w:trHeight w:val="288"/>
        </w:trPr>
        <w:tc>
          <w:tcPr>
            <w:tcW w:w="280" w:type="pct"/>
            <w:shd w:val="clear" w:color="auto" w:fill="auto"/>
            <w:noWrap/>
            <w:hideMark/>
          </w:tcPr>
          <w:p w14:paraId="47B5987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6.2.</w:t>
            </w:r>
          </w:p>
        </w:tc>
        <w:tc>
          <w:tcPr>
            <w:tcW w:w="847" w:type="pct"/>
            <w:shd w:val="clear" w:color="auto" w:fill="auto"/>
            <w:hideMark/>
          </w:tcPr>
          <w:p w14:paraId="1CA6D88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Иностранный язык (второй)</w:t>
            </w:r>
          </w:p>
        </w:tc>
        <w:tc>
          <w:tcPr>
            <w:tcW w:w="834" w:type="pct"/>
            <w:shd w:val="clear" w:color="auto" w:fill="auto"/>
            <w:noWrap/>
            <w:hideMark/>
          </w:tcPr>
          <w:p w14:paraId="47CDC84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Пантелеева Д. А.</w:t>
            </w:r>
          </w:p>
        </w:tc>
        <w:tc>
          <w:tcPr>
            <w:tcW w:w="273" w:type="pct"/>
            <w:shd w:val="clear" w:color="auto" w:fill="auto"/>
            <w:noWrap/>
            <w:hideMark/>
          </w:tcPr>
          <w:p w14:paraId="3C8A053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5F7079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33</w:t>
            </w:r>
          </w:p>
        </w:tc>
        <w:tc>
          <w:tcPr>
            <w:tcW w:w="479" w:type="pct"/>
            <w:shd w:val="clear" w:color="auto" w:fill="auto"/>
            <w:noWrap/>
            <w:hideMark/>
          </w:tcPr>
          <w:p w14:paraId="40EBFCC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84E64D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27E9B0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E0EA4C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2D521F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B685A61" w14:textId="77777777" w:rsidTr="009A5597">
        <w:trPr>
          <w:trHeight w:val="540"/>
        </w:trPr>
        <w:tc>
          <w:tcPr>
            <w:tcW w:w="280" w:type="pct"/>
            <w:shd w:val="clear" w:color="auto" w:fill="auto"/>
            <w:noWrap/>
            <w:hideMark/>
          </w:tcPr>
          <w:p w14:paraId="6634B40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w:t>
            </w:r>
          </w:p>
        </w:tc>
        <w:tc>
          <w:tcPr>
            <w:tcW w:w="847" w:type="pct"/>
            <w:shd w:val="clear" w:color="auto" w:fill="auto"/>
            <w:hideMark/>
          </w:tcPr>
          <w:p w14:paraId="0EEB4F6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Сервисная деятельность в туризме и гостеприимстве</w:t>
            </w:r>
          </w:p>
        </w:tc>
        <w:tc>
          <w:tcPr>
            <w:tcW w:w="834" w:type="pct"/>
            <w:shd w:val="clear" w:color="auto" w:fill="auto"/>
            <w:noWrap/>
            <w:hideMark/>
          </w:tcPr>
          <w:p w14:paraId="7451FA9B"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0808047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36A13D1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2B1D46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5B2F4C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77</w:t>
            </w:r>
          </w:p>
        </w:tc>
        <w:tc>
          <w:tcPr>
            <w:tcW w:w="479" w:type="pct"/>
            <w:shd w:val="clear" w:color="auto" w:fill="auto"/>
            <w:noWrap/>
            <w:hideMark/>
          </w:tcPr>
          <w:p w14:paraId="4095362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95</w:t>
            </w:r>
          </w:p>
        </w:tc>
        <w:tc>
          <w:tcPr>
            <w:tcW w:w="451" w:type="pct"/>
            <w:shd w:val="clear" w:color="auto" w:fill="auto"/>
            <w:noWrap/>
            <w:hideMark/>
          </w:tcPr>
          <w:p w14:paraId="374BC74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129608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34367BD" w14:textId="77777777" w:rsidTr="009A5597">
        <w:trPr>
          <w:trHeight w:val="288"/>
        </w:trPr>
        <w:tc>
          <w:tcPr>
            <w:tcW w:w="280" w:type="pct"/>
            <w:shd w:val="clear" w:color="auto" w:fill="auto"/>
            <w:noWrap/>
            <w:hideMark/>
          </w:tcPr>
          <w:p w14:paraId="4D601E8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w:t>
            </w:r>
          </w:p>
        </w:tc>
        <w:tc>
          <w:tcPr>
            <w:tcW w:w="847" w:type="pct"/>
            <w:shd w:val="clear" w:color="auto" w:fill="auto"/>
            <w:hideMark/>
          </w:tcPr>
          <w:p w14:paraId="7B7FA1A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Математика</w:t>
            </w:r>
          </w:p>
        </w:tc>
        <w:tc>
          <w:tcPr>
            <w:tcW w:w="834" w:type="pct"/>
            <w:shd w:val="clear" w:color="auto" w:fill="auto"/>
            <w:noWrap/>
            <w:hideMark/>
          </w:tcPr>
          <w:p w14:paraId="6A68FBC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Нестеренко С. Н.</w:t>
            </w:r>
          </w:p>
        </w:tc>
        <w:tc>
          <w:tcPr>
            <w:tcW w:w="273" w:type="pct"/>
            <w:shd w:val="clear" w:color="auto" w:fill="auto"/>
            <w:noWrap/>
            <w:hideMark/>
          </w:tcPr>
          <w:p w14:paraId="5890BE9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43ED706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78</w:t>
            </w:r>
          </w:p>
        </w:tc>
        <w:tc>
          <w:tcPr>
            <w:tcW w:w="479" w:type="pct"/>
            <w:shd w:val="clear" w:color="auto" w:fill="auto"/>
            <w:noWrap/>
            <w:hideMark/>
          </w:tcPr>
          <w:p w14:paraId="06FD80A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94</w:t>
            </w:r>
          </w:p>
        </w:tc>
        <w:tc>
          <w:tcPr>
            <w:tcW w:w="439" w:type="pct"/>
            <w:shd w:val="clear" w:color="auto" w:fill="auto"/>
            <w:noWrap/>
            <w:hideMark/>
          </w:tcPr>
          <w:p w14:paraId="463C3AD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FAB07B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F54437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EABE37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7990538" w14:textId="77777777" w:rsidTr="009A5597">
        <w:trPr>
          <w:trHeight w:val="288"/>
        </w:trPr>
        <w:tc>
          <w:tcPr>
            <w:tcW w:w="280" w:type="pct"/>
            <w:shd w:val="clear" w:color="auto" w:fill="auto"/>
            <w:noWrap/>
            <w:hideMark/>
          </w:tcPr>
          <w:p w14:paraId="3BEF870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w:t>
            </w:r>
          </w:p>
        </w:tc>
        <w:tc>
          <w:tcPr>
            <w:tcW w:w="847" w:type="pct"/>
            <w:shd w:val="clear" w:color="auto" w:fill="auto"/>
            <w:hideMark/>
          </w:tcPr>
          <w:p w14:paraId="6F1B779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История России</w:t>
            </w:r>
          </w:p>
        </w:tc>
        <w:tc>
          <w:tcPr>
            <w:tcW w:w="834" w:type="pct"/>
            <w:shd w:val="clear" w:color="auto" w:fill="auto"/>
            <w:noWrap/>
            <w:hideMark/>
          </w:tcPr>
          <w:p w14:paraId="0BC9006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Тютюнников В. Ю.</w:t>
            </w:r>
          </w:p>
        </w:tc>
        <w:tc>
          <w:tcPr>
            <w:tcW w:w="273" w:type="pct"/>
            <w:shd w:val="clear" w:color="auto" w:fill="auto"/>
            <w:noWrap/>
            <w:hideMark/>
          </w:tcPr>
          <w:p w14:paraId="3922449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2AD48E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87</w:t>
            </w:r>
          </w:p>
        </w:tc>
        <w:tc>
          <w:tcPr>
            <w:tcW w:w="479" w:type="pct"/>
            <w:shd w:val="clear" w:color="auto" w:fill="auto"/>
            <w:noWrap/>
            <w:hideMark/>
          </w:tcPr>
          <w:p w14:paraId="7CD220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448020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983372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9E71D1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2530FF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1A61116" w14:textId="77777777" w:rsidTr="009A5597">
        <w:trPr>
          <w:trHeight w:val="540"/>
        </w:trPr>
        <w:tc>
          <w:tcPr>
            <w:tcW w:w="280" w:type="pct"/>
            <w:shd w:val="clear" w:color="auto" w:fill="auto"/>
            <w:noWrap/>
            <w:hideMark/>
          </w:tcPr>
          <w:p w14:paraId="446A2B0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w:t>
            </w:r>
          </w:p>
        </w:tc>
        <w:tc>
          <w:tcPr>
            <w:tcW w:w="847" w:type="pct"/>
            <w:shd w:val="clear" w:color="auto" w:fill="auto"/>
            <w:hideMark/>
          </w:tcPr>
          <w:p w14:paraId="38029FB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Безопасность жизнедеятельности</w:t>
            </w:r>
          </w:p>
        </w:tc>
        <w:tc>
          <w:tcPr>
            <w:tcW w:w="834" w:type="pct"/>
            <w:shd w:val="clear" w:color="auto" w:fill="auto"/>
            <w:noWrap/>
            <w:hideMark/>
          </w:tcPr>
          <w:p w14:paraId="57B5EAF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Карпова И. И.</w:t>
            </w:r>
          </w:p>
        </w:tc>
        <w:tc>
          <w:tcPr>
            <w:tcW w:w="273" w:type="pct"/>
            <w:shd w:val="clear" w:color="auto" w:fill="auto"/>
            <w:noWrap/>
            <w:hideMark/>
          </w:tcPr>
          <w:p w14:paraId="790434D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16BE28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70</w:t>
            </w:r>
          </w:p>
        </w:tc>
        <w:tc>
          <w:tcPr>
            <w:tcW w:w="479" w:type="pct"/>
            <w:shd w:val="clear" w:color="auto" w:fill="auto"/>
            <w:noWrap/>
            <w:hideMark/>
          </w:tcPr>
          <w:p w14:paraId="12DE981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007D303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DAEF4C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BF292B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3F2B8B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E6939A3" w14:textId="77777777" w:rsidTr="009A5597">
        <w:trPr>
          <w:trHeight w:val="540"/>
        </w:trPr>
        <w:tc>
          <w:tcPr>
            <w:tcW w:w="280" w:type="pct"/>
            <w:shd w:val="clear" w:color="auto" w:fill="auto"/>
            <w:noWrap/>
            <w:hideMark/>
          </w:tcPr>
          <w:p w14:paraId="6AEA5E7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11</w:t>
            </w:r>
          </w:p>
        </w:tc>
        <w:tc>
          <w:tcPr>
            <w:tcW w:w="847" w:type="pct"/>
            <w:shd w:val="clear" w:color="auto" w:fill="auto"/>
            <w:hideMark/>
          </w:tcPr>
          <w:p w14:paraId="3C36130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Основы финансовой грамотности</w:t>
            </w:r>
          </w:p>
        </w:tc>
        <w:tc>
          <w:tcPr>
            <w:tcW w:w="834" w:type="pct"/>
            <w:shd w:val="clear" w:color="auto" w:fill="auto"/>
            <w:noWrap/>
            <w:hideMark/>
          </w:tcPr>
          <w:p w14:paraId="0183F43E"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Соломенникова</w:t>
            </w:r>
            <w:proofErr w:type="spellEnd"/>
            <w:r w:rsidRPr="000324F0">
              <w:rPr>
                <w:rFonts w:ascii="Times New Roman" w:hAnsi="Times New Roman"/>
                <w:sz w:val="24"/>
                <w:szCs w:val="24"/>
              </w:rPr>
              <w:t xml:space="preserve"> Н. Е.</w:t>
            </w:r>
          </w:p>
        </w:tc>
        <w:tc>
          <w:tcPr>
            <w:tcW w:w="273" w:type="pct"/>
            <w:shd w:val="clear" w:color="auto" w:fill="auto"/>
            <w:noWrap/>
            <w:hideMark/>
          </w:tcPr>
          <w:p w14:paraId="3E3DB10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FBE71A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43</w:t>
            </w:r>
          </w:p>
        </w:tc>
        <w:tc>
          <w:tcPr>
            <w:tcW w:w="479" w:type="pct"/>
            <w:shd w:val="clear" w:color="auto" w:fill="auto"/>
            <w:noWrap/>
            <w:hideMark/>
          </w:tcPr>
          <w:p w14:paraId="281BEE5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86</w:t>
            </w:r>
          </w:p>
        </w:tc>
        <w:tc>
          <w:tcPr>
            <w:tcW w:w="439" w:type="pct"/>
            <w:shd w:val="clear" w:color="auto" w:fill="auto"/>
            <w:noWrap/>
            <w:hideMark/>
          </w:tcPr>
          <w:p w14:paraId="52942A9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931F32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C49663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6E370C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E324787" w14:textId="77777777" w:rsidTr="009A5597">
        <w:trPr>
          <w:trHeight w:val="540"/>
        </w:trPr>
        <w:tc>
          <w:tcPr>
            <w:tcW w:w="280" w:type="pct"/>
            <w:shd w:val="clear" w:color="auto" w:fill="auto"/>
            <w:noWrap/>
            <w:hideMark/>
          </w:tcPr>
          <w:p w14:paraId="15D4EB6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12</w:t>
            </w:r>
          </w:p>
        </w:tc>
        <w:tc>
          <w:tcPr>
            <w:tcW w:w="847" w:type="pct"/>
            <w:shd w:val="clear" w:color="auto" w:fill="auto"/>
            <w:hideMark/>
          </w:tcPr>
          <w:p w14:paraId="2458537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Основы бережливого производства</w:t>
            </w:r>
          </w:p>
        </w:tc>
        <w:tc>
          <w:tcPr>
            <w:tcW w:w="834" w:type="pct"/>
            <w:shd w:val="clear" w:color="auto" w:fill="auto"/>
            <w:noWrap/>
            <w:hideMark/>
          </w:tcPr>
          <w:p w14:paraId="6B86F623"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Соломенникова</w:t>
            </w:r>
            <w:proofErr w:type="spellEnd"/>
            <w:r w:rsidRPr="000324F0">
              <w:rPr>
                <w:rFonts w:ascii="Times New Roman" w:hAnsi="Times New Roman"/>
                <w:sz w:val="24"/>
                <w:szCs w:val="24"/>
              </w:rPr>
              <w:t xml:space="preserve"> Н. Е.</w:t>
            </w:r>
          </w:p>
        </w:tc>
        <w:tc>
          <w:tcPr>
            <w:tcW w:w="273" w:type="pct"/>
            <w:shd w:val="clear" w:color="auto" w:fill="auto"/>
            <w:noWrap/>
            <w:hideMark/>
          </w:tcPr>
          <w:p w14:paraId="339D8AD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DE4F45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43</w:t>
            </w:r>
          </w:p>
        </w:tc>
        <w:tc>
          <w:tcPr>
            <w:tcW w:w="479" w:type="pct"/>
            <w:shd w:val="clear" w:color="auto" w:fill="auto"/>
            <w:noWrap/>
            <w:hideMark/>
          </w:tcPr>
          <w:p w14:paraId="137F507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86</w:t>
            </w:r>
          </w:p>
        </w:tc>
        <w:tc>
          <w:tcPr>
            <w:tcW w:w="439" w:type="pct"/>
            <w:shd w:val="clear" w:color="auto" w:fill="auto"/>
            <w:noWrap/>
            <w:hideMark/>
          </w:tcPr>
          <w:p w14:paraId="163F371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231D80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D3980D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210EBC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E135B0F" w14:textId="77777777" w:rsidTr="009A5597">
        <w:trPr>
          <w:trHeight w:val="1068"/>
        </w:trPr>
        <w:tc>
          <w:tcPr>
            <w:tcW w:w="280" w:type="pct"/>
            <w:shd w:val="clear" w:color="auto" w:fill="auto"/>
            <w:noWrap/>
            <w:hideMark/>
          </w:tcPr>
          <w:p w14:paraId="09EEC0C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13</w:t>
            </w:r>
          </w:p>
        </w:tc>
        <w:tc>
          <w:tcPr>
            <w:tcW w:w="847" w:type="pct"/>
            <w:shd w:val="clear" w:color="auto" w:fill="auto"/>
            <w:hideMark/>
          </w:tcPr>
          <w:p w14:paraId="2766C872" w14:textId="0092F96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Информационно -</w:t>
            </w:r>
            <w:proofErr w:type="spellStart"/>
            <w:proofErr w:type="gramStart"/>
            <w:r w:rsidRPr="000324F0">
              <w:rPr>
                <w:rFonts w:ascii="Times New Roman" w:hAnsi="Times New Roman"/>
                <w:sz w:val="24"/>
                <w:szCs w:val="24"/>
              </w:rPr>
              <w:t>коммуникацион</w:t>
            </w:r>
            <w:proofErr w:type="spellEnd"/>
            <w:r w:rsidR="004C3CE3" w:rsidRPr="000324F0">
              <w:rPr>
                <w:rFonts w:ascii="Times New Roman" w:hAnsi="Times New Roman"/>
                <w:sz w:val="24"/>
                <w:szCs w:val="24"/>
              </w:rPr>
              <w:t xml:space="preserve"> </w:t>
            </w:r>
            <w:proofErr w:type="spellStart"/>
            <w:r w:rsidRPr="000324F0">
              <w:rPr>
                <w:rFonts w:ascii="Times New Roman" w:hAnsi="Times New Roman"/>
                <w:sz w:val="24"/>
                <w:szCs w:val="24"/>
              </w:rPr>
              <w:t>ные</w:t>
            </w:r>
            <w:proofErr w:type="spellEnd"/>
            <w:proofErr w:type="gramEnd"/>
            <w:r w:rsidRPr="000324F0">
              <w:rPr>
                <w:rFonts w:ascii="Times New Roman" w:hAnsi="Times New Roman"/>
                <w:sz w:val="24"/>
                <w:szCs w:val="24"/>
              </w:rPr>
              <w:t xml:space="preserve"> технологии в туризме и гостеприимстве</w:t>
            </w:r>
          </w:p>
        </w:tc>
        <w:tc>
          <w:tcPr>
            <w:tcW w:w="834" w:type="pct"/>
            <w:shd w:val="clear" w:color="auto" w:fill="auto"/>
            <w:noWrap/>
            <w:hideMark/>
          </w:tcPr>
          <w:p w14:paraId="2D2486B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Рыкунова Н. В.</w:t>
            </w:r>
          </w:p>
        </w:tc>
        <w:tc>
          <w:tcPr>
            <w:tcW w:w="273" w:type="pct"/>
            <w:shd w:val="clear" w:color="auto" w:fill="auto"/>
            <w:noWrap/>
            <w:hideMark/>
          </w:tcPr>
          <w:p w14:paraId="6D5026D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6EFE21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95</w:t>
            </w:r>
          </w:p>
        </w:tc>
        <w:tc>
          <w:tcPr>
            <w:tcW w:w="479" w:type="pct"/>
            <w:shd w:val="clear" w:color="auto" w:fill="auto"/>
            <w:noWrap/>
            <w:hideMark/>
          </w:tcPr>
          <w:p w14:paraId="2BC0BB0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1BD5053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635F5D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F25BB7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5955CB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663E5B1" w14:textId="77777777" w:rsidTr="009A5597">
        <w:trPr>
          <w:trHeight w:val="540"/>
        </w:trPr>
        <w:tc>
          <w:tcPr>
            <w:tcW w:w="280" w:type="pct"/>
            <w:shd w:val="clear" w:color="auto" w:fill="auto"/>
            <w:noWrap/>
            <w:hideMark/>
          </w:tcPr>
          <w:p w14:paraId="6799223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14</w:t>
            </w:r>
          </w:p>
        </w:tc>
        <w:tc>
          <w:tcPr>
            <w:tcW w:w="847" w:type="pct"/>
            <w:shd w:val="clear" w:color="auto" w:fill="auto"/>
            <w:hideMark/>
          </w:tcPr>
          <w:p w14:paraId="78C29B0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Психология делового общения и </w:t>
            </w:r>
            <w:r w:rsidRPr="000324F0">
              <w:rPr>
                <w:rFonts w:ascii="Times New Roman" w:hAnsi="Times New Roman"/>
                <w:sz w:val="24"/>
                <w:szCs w:val="24"/>
              </w:rPr>
              <w:lastRenderedPageBreak/>
              <w:t>конфликтология</w:t>
            </w:r>
          </w:p>
        </w:tc>
        <w:tc>
          <w:tcPr>
            <w:tcW w:w="834" w:type="pct"/>
            <w:shd w:val="clear" w:color="auto" w:fill="auto"/>
            <w:noWrap/>
            <w:hideMark/>
          </w:tcPr>
          <w:p w14:paraId="5CC24FD5" w14:textId="3E0A5914"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lastRenderedPageBreak/>
              <w:t>Недбаева</w:t>
            </w:r>
            <w:proofErr w:type="spellEnd"/>
            <w:r w:rsidRPr="000324F0">
              <w:rPr>
                <w:rFonts w:ascii="Times New Roman" w:hAnsi="Times New Roman"/>
                <w:sz w:val="24"/>
                <w:szCs w:val="24"/>
              </w:rPr>
              <w:t xml:space="preserve"> М.В.</w:t>
            </w:r>
          </w:p>
        </w:tc>
        <w:tc>
          <w:tcPr>
            <w:tcW w:w="273" w:type="pct"/>
            <w:shd w:val="clear" w:color="auto" w:fill="auto"/>
            <w:noWrap/>
            <w:hideMark/>
          </w:tcPr>
          <w:p w14:paraId="257D74A0" w14:textId="77777777" w:rsidR="009A5597" w:rsidRPr="000324F0" w:rsidRDefault="009A5597" w:rsidP="009A5597">
            <w:pPr>
              <w:spacing w:after="0" w:line="240" w:lineRule="auto"/>
              <w:rPr>
                <w:rFonts w:cs="Calibri"/>
                <w:sz w:val="24"/>
                <w:szCs w:val="24"/>
              </w:rPr>
            </w:pPr>
            <w:r w:rsidRPr="000324F0">
              <w:rPr>
                <w:rFonts w:cs="Calibri"/>
                <w:sz w:val="24"/>
                <w:szCs w:val="24"/>
              </w:rPr>
              <w:t>ДЗ</w:t>
            </w:r>
          </w:p>
        </w:tc>
        <w:tc>
          <w:tcPr>
            <w:tcW w:w="439" w:type="pct"/>
            <w:shd w:val="clear" w:color="auto" w:fill="auto"/>
            <w:noWrap/>
            <w:hideMark/>
          </w:tcPr>
          <w:p w14:paraId="58EFD439" w14:textId="77777777" w:rsidR="009A5597" w:rsidRPr="000324F0" w:rsidRDefault="009A5597" w:rsidP="009A5597">
            <w:pPr>
              <w:spacing w:after="0" w:line="240" w:lineRule="auto"/>
              <w:rPr>
                <w:rFonts w:cs="Calibri"/>
                <w:sz w:val="24"/>
                <w:szCs w:val="24"/>
              </w:rPr>
            </w:pPr>
            <w:r w:rsidRPr="000324F0">
              <w:rPr>
                <w:rFonts w:cs="Calibri"/>
                <w:sz w:val="24"/>
                <w:szCs w:val="24"/>
              </w:rPr>
              <w:t>67</w:t>
            </w:r>
          </w:p>
        </w:tc>
        <w:tc>
          <w:tcPr>
            <w:tcW w:w="479" w:type="pct"/>
            <w:shd w:val="clear" w:color="auto" w:fill="auto"/>
            <w:noWrap/>
            <w:hideMark/>
          </w:tcPr>
          <w:p w14:paraId="03AD6E18" w14:textId="77777777" w:rsidR="009A5597" w:rsidRPr="000324F0" w:rsidRDefault="009A5597" w:rsidP="009A5597">
            <w:pPr>
              <w:spacing w:after="0" w:line="240" w:lineRule="auto"/>
              <w:rPr>
                <w:rFonts w:cs="Calibri"/>
                <w:sz w:val="24"/>
                <w:szCs w:val="24"/>
              </w:rPr>
            </w:pPr>
            <w:r w:rsidRPr="000324F0">
              <w:rPr>
                <w:rFonts w:cs="Calibri"/>
                <w:sz w:val="24"/>
                <w:szCs w:val="24"/>
              </w:rPr>
              <w:t>100</w:t>
            </w:r>
          </w:p>
        </w:tc>
        <w:tc>
          <w:tcPr>
            <w:tcW w:w="439" w:type="pct"/>
            <w:shd w:val="clear" w:color="auto" w:fill="auto"/>
            <w:noWrap/>
            <w:hideMark/>
          </w:tcPr>
          <w:p w14:paraId="2F654AF6" w14:textId="77777777" w:rsidR="009A5597" w:rsidRPr="000324F0" w:rsidRDefault="009A5597" w:rsidP="009A5597">
            <w:pPr>
              <w:spacing w:after="0" w:line="240" w:lineRule="auto"/>
              <w:rPr>
                <w:rFonts w:cs="Calibri"/>
                <w:sz w:val="24"/>
                <w:szCs w:val="24"/>
              </w:rPr>
            </w:pPr>
            <w:r w:rsidRPr="000324F0">
              <w:rPr>
                <w:rFonts w:cs="Calibri"/>
                <w:sz w:val="24"/>
                <w:szCs w:val="24"/>
              </w:rPr>
              <w:t> </w:t>
            </w:r>
          </w:p>
        </w:tc>
        <w:tc>
          <w:tcPr>
            <w:tcW w:w="479" w:type="pct"/>
            <w:shd w:val="clear" w:color="auto" w:fill="auto"/>
            <w:noWrap/>
            <w:hideMark/>
          </w:tcPr>
          <w:p w14:paraId="5BF99AB4" w14:textId="77777777" w:rsidR="009A5597" w:rsidRPr="000324F0" w:rsidRDefault="009A5597" w:rsidP="009A5597">
            <w:pPr>
              <w:spacing w:after="0" w:line="240" w:lineRule="auto"/>
              <w:rPr>
                <w:rFonts w:cs="Calibri"/>
                <w:sz w:val="24"/>
                <w:szCs w:val="24"/>
              </w:rPr>
            </w:pPr>
            <w:r w:rsidRPr="000324F0">
              <w:rPr>
                <w:rFonts w:cs="Calibri"/>
                <w:sz w:val="24"/>
                <w:szCs w:val="24"/>
              </w:rPr>
              <w:t> </w:t>
            </w:r>
          </w:p>
        </w:tc>
        <w:tc>
          <w:tcPr>
            <w:tcW w:w="451" w:type="pct"/>
            <w:shd w:val="clear" w:color="auto" w:fill="auto"/>
            <w:noWrap/>
            <w:hideMark/>
          </w:tcPr>
          <w:p w14:paraId="11B0D558" w14:textId="77777777" w:rsidR="009A5597" w:rsidRPr="000324F0" w:rsidRDefault="009A5597" w:rsidP="009A5597">
            <w:pPr>
              <w:spacing w:after="0" w:line="240" w:lineRule="auto"/>
              <w:rPr>
                <w:rFonts w:cs="Calibri"/>
                <w:sz w:val="24"/>
                <w:szCs w:val="24"/>
              </w:rPr>
            </w:pPr>
            <w:r w:rsidRPr="000324F0">
              <w:rPr>
                <w:rFonts w:cs="Calibri"/>
                <w:sz w:val="24"/>
                <w:szCs w:val="24"/>
              </w:rPr>
              <w:t> </w:t>
            </w:r>
          </w:p>
        </w:tc>
        <w:tc>
          <w:tcPr>
            <w:tcW w:w="480" w:type="pct"/>
            <w:shd w:val="clear" w:color="auto" w:fill="auto"/>
            <w:noWrap/>
            <w:hideMark/>
          </w:tcPr>
          <w:p w14:paraId="47F53E4D" w14:textId="77777777" w:rsidR="009A5597" w:rsidRPr="000324F0" w:rsidRDefault="009A5597" w:rsidP="009A5597">
            <w:pPr>
              <w:spacing w:after="0" w:line="240" w:lineRule="auto"/>
              <w:rPr>
                <w:rFonts w:cs="Calibri"/>
                <w:sz w:val="24"/>
                <w:szCs w:val="24"/>
              </w:rPr>
            </w:pPr>
            <w:r w:rsidRPr="000324F0">
              <w:rPr>
                <w:rFonts w:cs="Calibri"/>
                <w:sz w:val="24"/>
                <w:szCs w:val="24"/>
              </w:rPr>
              <w:t> </w:t>
            </w:r>
          </w:p>
        </w:tc>
      </w:tr>
      <w:tr w:rsidR="000324F0" w:rsidRPr="000324F0" w14:paraId="207D587C" w14:textId="77777777" w:rsidTr="009A5597">
        <w:trPr>
          <w:trHeight w:val="540"/>
        </w:trPr>
        <w:tc>
          <w:tcPr>
            <w:tcW w:w="280" w:type="pct"/>
            <w:shd w:val="clear" w:color="auto" w:fill="auto"/>
            <w:noWrap/>
            <w:hideMark/>
          </w:tcPr>
          <w:p w14:paraId="616F895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15</w:t>
            </w:r>
          </w:p>
        </w:tc>
        <w:tc>
          <w:tcPr>
            <w:tcW w:w="847" w:type="pct"/>
            <w:shd w:val="clear" w:color="auto" w:fill="auto"/>
            <w:hideMark/>
          </w:tcPr>
          <w:p w14:paraId="0EF4F13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Организация туристических услуг</w:t>
            </w:r>
          </w:p>
        </w:tc>
        <w:tc>
          <w:tcPr>
            <w:tcW w:w="834" w:type="pct"/>
            <w:shd w:val="clear" w:color="auto" w:fill="auto"/>
            <w:noWrap/>
            <w:hideMark/>
          </w:tcPr>
          <w:p w14:paraId="65D61182"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606A9C3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4F7CAB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67</w:t>
            </w:r>
          </w:p>
        </w:tc>
        <w:tc>
          <w:tcPr>
            <w:tcW w:w="479" w:type="pct"/>
            <w:shd w:val="clear" w:color="auto" w:fill="auto"/>
            <w:noWrap/>
            <w:hideMark/>
          </w:tcPr>
          <w:p w14:paraId="6128951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CEB64D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D88B11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FFEE50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0A4E1F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AF846FA" w14:textId="77777777" w:rsidTr="009A5597">
        <w:trPr>
          <w:trHeight w:val="804"/>
        </w:trPr>
        <w:tc>
          <w:tcPr>
            <w:tcW w:w="280" w:type="pct"/>
            <w:shd w:val="clear" w:color="auto" w:fill="auto"/>
            <w:noWrap/>
            <w:hideMark/>
          </w:tcPr>
          <w:p w14:paraId="03B856C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16</w:t>
            </w:r>
          </w:p>
        </w:tc>
        <w:tc>
          <w:tcPr>
            <w:tcW w:w="847" w:type="pct"/>
            <w:shd w:val="clear" w:color="auto" w:fill="auto"/>
            <w:hideMark/>
          </w:tcPr>
          <w:p w14:paraId="51E5DFF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Координация работы служб предприятий туризма и гостеприимства</w:t>
            </w:r>
          </w:p>
        </w:tc>
        <w:tc>
          <w:tcPr>
            <w:tcW w:w="834" w:type="pct"/>
            <w:shd w:val="clear" w:color="auto" w:fill="auto"/>
            <w:noWrap/>
            <w:hideMark/>
          </w:tcPr>
          <w:p w14:paraId="7ACCFD9C"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252A3A7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6010C2C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E0C982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44358D1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86</w:t>
            </w:r>
          </w:p>
        </w:tc>
        <w:tc>
          <w:tcPr>
            <w:tcW w:w="479" w:type="pct"/>
            <w:shd w:val="clear" w:color="auto" w:fill="auto"/>
            <w:noWrap/>
            <w:hideMark/>
          </w:tcPr>
          <w:p w14:paraId="5572C0D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2E5CB9E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6544C1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91721A1" w14:textId="77777777" w:rsidTr="009A5597">
        <w:trPr>
          <w:trHeight w:val="540"/>
        </w:trPr>
        <w:tc>
          <w:tcPr>
            <w:tcW w:w="280" w:type="pct"/>
            <w:shd w:val="clear" w:color="auto" w:fill="auto"/>
            <w:noWrap/>
            <w:hideMark/>
          </w:tcPr>
          <w:p w14:paraId="01C7D43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17</w:t>
            </w:r>
          </w:p>
        </w:tc>
        <w:tc>
          <w:tcPr>
            <w:tcW w:w="847" w:type="pct"/>
            <w:shd w:val="clear" w:color="auto" w:fill="auto"/>
            <w:hideMark/>
          </w:tcPr>
          <w:p w14:paraId="6A2605D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Изучение основ делопроизводства</w:t>
            </w:r>
          </w:p>
        </w:tc>
        <w:tc>
          <w:tcPr>
            <w:tcW w:w="834" w:type="pct"/>
            <w:shd w:val="clear" w:color="auto" w:fill="auto"/>
            <w:noWrap/>
            <w:hideMark/>
          </w:tcPr>
          <w:p w14:paraId="4FBA2514"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332D4E4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6C21B83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4A5D4F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48E7518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86</w:t>
            </w:r>
          </w:p>
        </w:tc>
        <w:tc>
          <w:tcPr>
            <w:tcW w:w="479" w:type="pct"/>
            <w:shd w:val="clear" w:color="auto" w:fill="auto"/>
            <w:noWrap/>
            <w:hideMark/>
          </w:tcPr>
          <w:p w14:paraId="6D30A84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7EB470A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B528DC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4B8F915" w14:textId="77777777" w:rsidTr="009A5597">
        <w:trPr>
          <w:trHeight w:val="540"/>
        </w:trPr>
        <w:tc>
          <w:tcPr>
            <w:tcW w:w="280" w:type="pct"/>
            <w:shd w:val="clear" w:color="auto" w:fill="auto"/>
            <w:noWrap/>
            <w:hideMark/>
          </w:tcPr>
          <w:p w14:paraId="6771F8D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18</w:t>
            </w:r>
          </w:p>
        </w:tc>
        <w:tc>
          <w:tcPr>
            <w:tcW w:w="847" w:type="pct"/>
            <w:shd w:val="clear" w:color="auto" w:fill="auto"/>
            <w:hideMark/>
          </w:tcPr>
          <w:p w14:paraId="1A63A09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Соблюдение норм этики делового общения</w:t>
            </w:r>
          </w:p>
        </w:tc>
        <w:tc>
          <w:tcPr>
            <w:tcW w:w="834" w:type="pct"/>
            <w:shd w:val="clear" w:color="auto" w:fill="auto"/>
            <w:noWrap/>
            <w:hideMark/>
          </w:tcPr>
          <w:p w14:paraId="7B1507A3"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Витман</w:t>
            </w:r>
            <w:proofErr w:type="spellEnd"/>
            <w:r w:rsidRPr="000324F0">
              <w:rPr>
                <w:rFonts w:ascii="Times New Roman" w:hAnsi="Times New Roman"/>
                <w:sz w:val="24"/>
                <w:szCs w:val="24"/>
              </w:rPr>
              <w:t xml:space="preserve"> Н. А.</w:t>
            </w:r>
          </w:p>
        </w:tc>
        <w:tc>
          <w:tcPr>
            <w:tcW w:w="273" w:type="pct"/>
            <w:shd w:val="clear" w:color="auto" w:fill="auto"/>
            <w:noWrap/>
            <w:hideMark/>
          </w:tcPr>
          <w:p w14:paraId="70D2F44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7F2D9A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A94D7F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6B2E526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86</w:t>
            </w:r>
          </w:p>
        </w:tc>
        <w:tc>
          <w:tcPr>
            <w:tcW w:w="479" w:type="pct"/>
            <w:shd w:val="clear" w:color="auto" w:fill="auto"/>
            <w:noWrap/>
            <w:hideMark/>
          </w:tcPr>
          <w:p w14:paraId="6B1C4FA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3828747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309A98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2A684A8" w14:textId="77777777" w:rsidTr="009A5597">
        <w:trPr>
          <w:trHeight w:val="1068"/>
        </w:trPr>
        <w:tc>
          <w:tcPr>
            <w:tcW w:w="280" w:type="pct"/>
            <w:shd w:val="clear" w:color="auto" w:fill="auto"/>
            <w:noWrap/>
            <w:hideMark/>
          </w:tcPr>
          <w:p w14:paraId="6738631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19</w:t>
            </w:r>
          </w:p>
        </w:tc>
        <w:tc>
          <w:tcPr>
            <w:tcW w:w="847" w:type="pct"/>
            <w:shd w:val="clear" w:color="auto" w:fill="auto"/>
            <w:hideMark/>
          </w:tcPr>
          <w:p w14:paraId="793E264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Осуществление расчетов с клиентами за предоставленные услуги туризма и гостеприимства</w:t>
            </w:r>
          </w:p>
        </w:tc>
        <w:tc>
          <w:tcPr>
            <w:tcW w:w="834" w:type="pct"/>
            <w:shd w:val="clear" w:color="auto" w:fill="auto"/>
            <w:noWrap/>
            <w:hideMark/>
          </w:tcPr>
          <w:p w14:paraId="604F18C1"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55758F5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1A08AD5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9ED8C1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924006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81</w:t>
            </w:r>
          </w:p>
        </w:tc>
        <w:tc>
          <w:tcPr>
            <w:tcW w:w="479" w:type="pct"/>
            <w:shd w:val="clear" w:color="auto" w:fill="auto"/>
            <w:noWrap/>
            <w:hideMark/>
          </w:tcPr>
          <w:p w14:paraId="45307C8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7025623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534B8E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0626275" w14:textId="77777777" w:rsidTr="004C3CE3">
        <w:trPr>
          <w:trHeight w:val="445"/>
        </w:trPr>
        <w:tc>
          <w:tcPr>
            <w:tcW w:w="280" w:type="pct"/>
            <w:shd w:val="clear" w:color="auto" w:fill="auto"/>
            <w:noWrap/>
            <w:hideMark/>
          </w:tcPr>
          <w:p w14:paraId="393BFBD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20</w:t>
            </w:r>
          </w:p>
        </w:tc>
        <w:tc>
          <w:tcPr>
            <w:tcW w:w="847" w:type="pct"/>
            <w:shd w:val="clear" w:color="auto" w:fill="auto"/>
            <w:hideMark/>
          </w:tcPr>
          <w:p w14:paraId="4D396D00" w14:textId="2E082903"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Учебная практика ПМ.01 </w:t>
            </w:r>
          </w:p>
        </w:tc>
        <w:tc>
          <w:tcPr>
            <w:tcW w:w="834" w:type="pct"/>
            <w:shd w:val="clear" w:color="auto" w:fill="auto"/>
            <w:noWrap/>
            <w:hideMark/>
          </w:tcPr>
          <w:p w14:paraId="2F17898B"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35046C9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5C6C78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5E25F3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486C7A0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4925AB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DAE5E0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95</w:t>
            </w:r>
          </w:p>
        </w:tc>
        <w:tc>
          <w:tcPr>
            <w:tcW w:w="480" w:type="pct"/>
            <w:shd w:val="clear" w:color="auto" w:fill="auto"/>
            <w:noWrap/>
            <w:hideMark/>
          </w:tcPr>
          <w:p w14:paraId="255A9DB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543839BF" w14:textId="77777777" w:rsidTr="004C3CE3">
        <w:trPr>
          <w:trHeight w:val="722"/>
        </w:trPr>
        <w:tc>
          <w:tcPr>
            <w:tcW w:w="280" w:type="pct"/>
            <w:shd w:val="clear" w:color="auto" w:fill="auto"/>
            <w:noWrap/>
            <w:hideMark/>
          </w:tcPr>
          <w:p w14:paraId="7967F39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21</w:t>
            </w:r>
          </w:p>
        </w:tc>
        <w:tc>
          <w:tcPr>
            <w:tcW w:w="847" w:type="pct"/>
            <w:shd w:val="clear" w:color="auto" w:fill="auto"/>
            <w:hideMark/>
          </w:tcPr>
          <w:p w14:paraId="23F83CC6" w14:textId="7B4C3551"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Производственная практика ПМ.01 </w:t>
            </w:r>
          </w:p>
        </w:tc>
        <w:tc>
          <w:tcPr>
            <w:tcW w:w="834" w:type="pct"/>
            <w:shd w:val="clear" w:color="auto" w:fill="auto"/>
            <w:noWrap/>
            <w:hideMark/>
          </w:tcPr>
          <w:p w14:paraId="054040D7"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0D04217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284B64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850EE9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3DF324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499034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D1F455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95</w:t>
            </w:r>
          </w:p>
        </w:tc>
        <w:tc>
          <w:tcPr>
            <w:tcW w:w="480" w:type="pct"/>
            <w:shd w:val="clear" w:color="auto" w:fill="auto"/>
            <w:noWrap/>
            <w:hideMark/>
          </w:tcPr>
          <w:p w14:paraId="53B4A55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66D66321" w14:textId="77777777" w:rsidTr="009A5597">
        <w:trPr>
          <w:trHeight w:val="288"/>
        </w:trPr>
        <w:tc>
          <w:tcPr>
            <w:tcW w:w="280" w:type="pct"/>
            <w:shd w:val="clear" w:color="auto" w:fill="auto"/>
            <w:noWrap/>
            <w:hideMark/>
          </w:tcPr>
          <w:p w14:paraId="0C0C3C3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22</w:t>
            </w:r>
          </w:p>
        </w:tc>
        <w:tc>
          <w:tcPr>
            <w:tcW w:w="847" w:type="pct"/>
            <w:shd w:val="clear" w:color="auto" w:fill="auto"/>
            <w:hideMark/>
          </w:tcPr>
          <w:p w14:paraId="4C6FC08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w:t>
            </w:r>
          </w:p>
        </w:tc>
        <w:tc>
          <w:tcPr>
            <w:tcW w:w="834" w:type="pct"/>
            <w:shd w:val="clear" w:color="auto" w:fill="auto"/>
            <w:noWrap/>
            <w:hideMark/>
          </w:tcPr>
          <w:p w14:paraId="763B03F7"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511408A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089CB42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EB7181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512372A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7F37F0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35E5A5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90</w:t>
            </w:r>
          </w:p>
        </w:tc>
        <w:tc>
          <w:tcPr>
            <w:tcW w:w="480" w:type="pct"/>
            <w:shd w:val="clear" w:color="auto" w:fill="auto"/>
            <w:noWrap/>
            <w:hideMark/>
          </w:tcPr>
          <w:p w14:paraId="45BC60B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01838606" w14:textId="77777777" w:rsidTr="009A5597">
        <w:trPr>
          <w:trHeight w:val="288"/>
        </w:trPr>
        <w:tc>
          <w:tcPr>
            <w:tcW w:w="2234" w:type="pct"/>
            <w:gridSpan w:val="4"/>
            <w:shd w:val="clear" w:color="auto" w:fill="auto"/>
            <w:noWrap/>
            <w:hideMark/>
          </w:tcPr>
          <w:p w14:paraId="49A5DA5B" w14:textId="77777777" w:rsidR="009A5597" w:rsidRPr="000324F0" w:rsidRDefault="009A5597" w:rsidP="009A5597">
            <w:pPr>
              <w:spacing w:after="0" w:line="240" w:lineRule="auto"/>
              <w:rPr>
                <w:rFonts w:ascii="Times New Roman" w:hAnsi="Times New Roman"/>
                <w:b/>
                <w:bCs/>
                <w:sz w:val="24"/>
                <w:szCs w:val="24"/>
              </w:rPr>
            </w:pPr>
            <w:proofErr w:type="spellStart"/>
            <w:r w:rsidRPr="000324F0">
              <w:rPr>
                <w:rFonts w:ascii="Times New Roman" w:hAnsi="Times New Roman"/>
                <w:b/>
                <w:bCs/>
                <w:sz w:val="24"/>
                <w:szCs w:val="24"/>
              </w:rPr>
              <w:t>СрЗ</w:t>
            </w:r>
            <w:proofErr w:type="spellEnd"/>
          </w:p>
        </w:tc>
        <w:tc>
          <w:tcPr>
            <w:tcW w:w="439" w:type="pct"/>
            <w:shd w:val="clear" w:color="auto" w:fill="auto"/>
            <w:noWrap/>
            <w:hideMark/>
          </w:tcPr>
          <w:p w14:paraId="7AB6A813"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70,4</w:t>
            </w:r>
          </w:p>
        </w:tc>
        <w:tc>
          <w:tcPr>
            <w:tcW w:w="479" w:type="pct"/>
            <w:shd w:val="clear" w:color="auto" w:fill="auto"/>
            <w:noWrap/>
            <w:hideMark/>
          </w:tcPr>
          <w:p w14:paraId="4C5AEAFF" w14:textId="196A7823"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95,27</w:t>
            </w:r>
          </w:p>
        </w:tc>
        <w:tc>
          <w:tcPr>
            <w:tcW w:w="439" w:type="pct"/>
            <w:shd w:val="clear" w:color="auto" w:fill="auto"/>
            <w:noWrap/>
            <w:hideMark/>
          </w:tcPr>
          <w:p w14:paraId="56F6097C"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83,2</w:t>
            </w:r>
          </w:p>
        </w:tc>
        <w:tc>
          <w:tcPr>
            <w:tcW w:w="479" w:type="pct"/>
            <w:shd w:val="clear" w:color="auto" w:fill="auto"/>
            <w:noWrap/>
            <w:hideMark/>
          </w:tcPr>
          <w:p w14:paraId="37D6B383"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99</w:t>
            </w:r>
          </w:p>
        </w:tc>
        <w:tc>
          <w:tcPr>
            <w:tcW w:w="451" w:type="pct"/>
            <w:shd w:val="clear" w:color="auto" w:fill="auto"/>
            <w:noWrap/>
            <w:hideMark/>
          </w:tcPr>
          <w:p w14:paraId="42B17DC9" w14:textId="248FA41E"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93,33</w:t>
            </w:r>
          </w:p>
        </w:tc>
        <w:tc>
          <w:tcPr>
            <w:tcW w:w="480" w:type="pct"/>
            <w:shd w:val="clear" w:color="auto" w:fill="auto"/>
            <w:noWrap/>
            <w:hideMark/>
          </w:tcPr>
          <w:p w14:paraId="2E334FA7"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r>
      <w:tr w:rsidR="000324F0" w:rsidRPr="000324F0" w14:paraId="3885E3A0" w14:textId="77777777" w:rsidTr="009A5597">
        <w:trPr>
          <w:trHeight w:val="288"/>
        </w:trPr>
        <w:tc>
          <w:tcPr>
            <w:tcW w:w="5000" w:type="pct"/>
            <w:gridSpan w:val="10"/>
            <w:shd w:val="clear" w:color="auto" w:fill="auto"/>
            <w:noWrap/>
            <w:hideMark/>
          </w:tcPr>
          <w:p w14:paraId="2DB94B2E"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Э-21</w:t>
            </w:r>
          </w:p>
        </w:tc>
      </w:tr>
      <w:tr w:rsidR="000324F0" w:rsidRPr="000324F0" w14:paraId="2B26F311" w14:textId="77777777" w:rsidTr="009A5597">
        <w:trPr>
          <w:trHeight w:val="288"/>
        </w:trPr>
        <w:tc>
          <w:tcPr>
            <w:tcW w:w="280" w:type="pct"/>
            <w:shd w:val="clear" w:color="auto" w:fill="auto"/>
            <w:noWrap/>
            <w:hideMark/>
          </w:tcPr>
          <w:p w14:paraId="037A542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w:t>
            </w:r>
          </w:p>
        </w:tc>
        <w:tc>
          <w:tcPr>
            <w:tcW w:w="847" w:type="pct"/>
            <w:shd w:val="clear" w:color="auto" w:fill="auto"/>
            <w:hideMark/>
          </w:tcPr>
          <w:p w14:paraId="06FAD78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Информатика</w:t>
            </w:r>
          </w:p>
        </w:tc>
        <w:tc>
          <w:tcPr>
            <w:tcW w:w="834" w:type="pct"/>
            <w:shd w:val="clear" w:color="auto" w:fill="auto"/>
            <w:noWrap/>
            <w:hideMark/>
          </w:tcPr>
          <w:p w14:paraId="602AFF7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Рыкунова Н. В.</w:t>
            </w:r>
          </w:p>
        </w:tc>
        <w:tc>
          <w:tcPr>
            <w:tcW w:w="273" w:type="pct"/>
            <w:shd w:val="clear" w:color="auto" w:fill="auto"/>
            <w:noWrap/>
            <w:hideMark/>
          </w:tcPr>
          <w:p w14:paraId="6C97D65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805C9F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71</w:t>
            </w:r>
          </w:p>
        </w:tc>
        <w:tc>
          <w:tcPr>
            <w:tcW w:w="479" w:type="pct"/>
            <w:shd w:val="clear" w:color="auto" w:fill="auto"/>
            <w:noWrap/>
            <w:hideMark/>
          </w:tcPr>
          <w:p w14:paraId="3121581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73DBBB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656D59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C4BC1B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15453F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49683A1" w14:textId="77777777" w:rsidTr="009A5597">
        <w:trPr>
          <w:trHeight w:val="288"/>
        </w:trPr>
        <w:tc>
          <w:tcPr>
            <w:tcW w:w="280" w:type="pct"/>
            <w:shd w:val="clear" w:color="auto" w:fill="auto"/>
            <w:noWrap/>
            <w:hideMark/>
          </w:tcPr>
          <w:p w14:paraId="1047AB1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hideMark/>
          </w:tcPr>
          <w:p w14:paraId="287A877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Физическая культура</w:t>
            </w:r>
          </w:p>
        </w:tc>
        <w:tc>
          <w:tcPr>
            <w:tcW w:w="834" w:type="pct"/>
            <w:shd w:val="clear" w:color="auto" w:fill="auto"/>
            <w:noWrap/>
            <w:hideMark/>
          </w:tcPr>
          <w:p w14:paraId="7FAC97DB"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Сладкомедов</w:t>
            </w:r>
            <w:proofErr w:type="spellEnd"/>
            <w:r w:rsidRPr="000324F0">
              <w:rPr>
                <w:rFonts w:ascii="Times New Roman" w:hAnsi="Times New Roman"/>
                <w:sz w:val="24"/>
                <w:szCs w:val="24"/>
              </w:rPr>
              <w:t xml:space="preserve"> А. А.</w:t>
            </w:r>
          </w:p>
        </w:tc>
        <w:tc>
          <w:tcPr>
            <w:tcW w:w="273" w:type="pct"/>
            <w:shd w:val="clear" w:color="auto" w:fill="auto"/>
            <w:noWrap/>
            <w:hideMark/>
          </w:tcPr>
          <w:p w14:paraId="1B4A976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79F4B8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552105E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EEB7D6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B36AB2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B504BE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27DF11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0CA2DAA" w14:textId="77777777" w:rsidTr="004C3CE3">
        <w:trPr>
          <w:trHeight w:val="843"/>
        </w:trPr>
        <w:tc>
          <w:tcPr>
            <w:tcW w:w="280" w:type="pct"/>
            <w:shd w:val="clear" w:color="auto" w:fill="auto"/>
            <w:noWrap/>
            <w:hideMark/>
          </w:tcPr>
          <w:p w14:paraId="3D44788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hideMark/>
          </w:tcPr>
          <w:p w14:paraId="06D0A000" w14:textId="3597DEBA"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Учебная практика ПМ.02 </w:t>
            </w:r>
          </w:p>
        </w:tc>
        <w:tc>
          <w:tcPr>
            <w:tcW w:w="834" w:type="pct"/>
            <w:shd w:val="clear" w:color="auto" w:fill="auto"/>
            <w:noWrap/>
            <w:hideMark/>
          </w:tcPr>
          <w:p w14:paraId="0C96C205" w14:textId="5FC9090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Пигида</w:t>
            </w:r>
            <w:proofErr w:type="spellEnd"/>
            <w:r w:rsidRPr="000324F0">
              <w:rPr>
                <w:rFonts w:ascii="Times New Roman" w:hAnsi="Times New Roman"/>
                <w:sz w:val="24"/>
                <w:szCs w:val="24"/>
              </w:rPr>
              <w:t xml:space="preserve"> М.С/</w:t>
            </w:r>
            <w:r w:rsidR="004C3CE3" w:rsidRPr="000324F0">
              <w:rPr>
                <w:rFonts w:ascii="Times New Roman" w:hAnsi="Times New Roman"/>
                <w:sz w:val="24"/>
                <w:szCs w:val="24"/>
              </w:rPr>
              <w:t xml:space="preserve"> </w:t>
            </w:r>
            <w:r w:rsidRPr="000324F0">
              <w:rPr>
                <w:rFonts w:ascii="Times New Roman" w:hAnsi="Times New Roman"/>
                <w:sz w:val="24"/>
                <w:szCs w:val="24"/>
              </w:rPr>
              <w:t>Гайдук А. А.</w:t>
            </w:r>
          </w:p>
        </w:tc>
        <w:tc>
          <w:tcPr>
            <w:tcW w:w="273" w:type="pct"/>
            <w:shd w:val="clear" w:color="auto" w:fill="auto"/>
            <w:noWrap/>
            <w:hideMark/>
          </w:tcPr>
          <w:p w14:paraId="0E9DFF21"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ДЗк</w:t>
            </w:r>
            <w:proofErr w:type="spellEnd"/>
          </w:p>
        </w:tc>
        <w:tc>
          <w:tcPr>
            <w:tcW w:w="439" w:type="pct"/>
            <w:shd w:val="clear" w:color="auto" w:fill="auto"/>
            <w:noWrap/>
            <w:hideMark/>
          </w:tcPr>
          <w:p w14:paraId="5E51492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F6FADB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2A69065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A246FE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2E5AAE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80" w:type="pct"/>
            <w:shd w:val="clear" w:color="auto" w:fill="auto"/>
            <w:noWrap/>
            <w:hideMark/>
          </w:tcPr>
          <w:p w14:paraId="3FDA9D1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r>
      <w:tr w:rsidR="000324F0" w:rsidRPr="000324F0" w14:paraId="662BECDA" w14:textId="77777777" w:rsidTr="009A5597">
        <w:trPr>
          <w:trHeight w:val="1068"/>
        </w:trPr>
        <w:tc>
          <w:tcPr>
            <w:tcW w:w="280" w:type="pct"/>
            <w:shd w:val="clear" w:color="auto" w:fill="auto"/>
            <w:noWrap/>
            <w:hideMark/>
          </w:tcPr>
          <w:p w14:paraId="2746B23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w:t>
            </w:r>
          </w:p>
        </w:tc>
        <w:tc>
          <w:tcPr>
            <w:tcW w:w="847" w:type="pct"/>
            <w:shd w:val="clear" w:color="auto" w:fill="auto"/>
            <w:hideMark/>
          </w:tcPr>
          <w:p w14:paraId="5E2FD18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Техника и технология ручной дуговой сварки (наплавки, резки) покрытыми электродами</w:t>
            </w:r>
          </w:p>
        </w:tc>
        <w:tc>
          <w:tcPr>
            <w:tcW w:w="834" w:type="pct"/>
            <w:shd w:val="clear" w:color="auto" w:fill="auto"/>
            <w:noWrap/>
            <w:hideMark/>
          </w:tcPr>
          <w:p w14:paraId="6B870BCD"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Пигида</w:t>
            </w:r>
            <w:proofErr w:type="spellEnd"/>
            <w:r w:rsidRPr="000324F0">
              <w:rPr>
                <w:rFonts w:ascii="Times New Roman" w:hAnsi="Times New Roman"/>
                <w:sz w:val="24"/>
                <w:szCs w:val="24"/>
              </w:rPr>
              <w:t xml:space="preserve"> М. С.</w:t>
            </w:r>
          </w:p>
        </w:tc>
        <w:tc>
          <w:tcPr>
            <w:tcW w:w="273" w:type="pct"/>
            <w:shd w:val="clear" w:color="auto" w:fill="auto"/>
            <w:noWrap/>
            <w:hideMark/>
          </w:tcPr>
          <w:p w14:paraId="36DCA1C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4937DF5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F80948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2CDE8A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58</w:t>
            </w:r>
          </w:p>
        </w:tc>
        <w:tc>
          <w:tcPr>
            <w:tcW w:w="479" w:type="pct"/>
            <w:shd w:val="clear" w:color="auto" w:fill="auto"/>
            <w:noWrap/>
            <w:hideMark/>
          </w:tcPr>
          <w:p w14:paraId="3063867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51" w:type="pct"/>
            <w:shd w:val="clear" w:color="auto" w:fill="auto"/>
            <w:noWrap/>
            <w:hideMark/>
          </w:tcPr>
          <w:p w14:paraId="752A72B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8801ED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C2C824D" w14:textId="77777777" w:rsidTr="004C3CE3">
        <w:trPr>
          <w:trHeight w:val="605"/>
        </w:trPr>
        <w:tc>
          <w:tcPr>
            <w:tcW w:w="280" w:type="pct"/>
            <w:shd w:val="clear" w:color="auto" w:fill="auto"/>
            <w:noWrap/>
            <w:hideMark/>
          </w:tcPr>
          <w:p w14:paraId="3E2A63C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hideMark/>
          </w:tcPr>
          <w:p w14:paraId="7B438BEE" w14:textId="10A085B6"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w:t>
            </w:r>
            <w:r w:rsidR="004C3CE3" w:rsidRPr="000324F0">
              <w:rPr>
                <w:rFonts w:ascii="Times New Roman" w:hAnsi="Times New Roman"/>
                <w:sz w:val="24"/>
                <w:szCs w:val="24"/>
              </w:rPr>
              <w:t>ПМ.02</w:t>
            </w:r>
          </w:p>
        </w:tc>
        <w:tc>
          <w:tcPr>
            <w:tcW w:w="834" w:type="pct"/>
            <w:shd w:val="clear" w:color="auto" w:fill="auto"/>
            <w:noWrap/>
            <w:hideMark/>
          </w:tcPr>
          <w:p w14:paraId="695C2F35"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Пигида</w:t>
            </w:r>
            <w:proofErr w:type="spellEnd"/>
            <w:r w:rsidRPr="000324F0">
              <w:rPr>
                <w:rFonts w:ascii="Times New Roman" w:hAnsi="Times New Roman"/>
                <w:sz w:val="24"/>
                <w:szCs w:val="24"/>
              </w:rPr>
              <w:t xml:space="preserve"> М. С.</w:t>
            </w:r>
          </w:p>
        </w:tc>
        <w:tc>
          <w:tcPr>
            <w:tcW w:w="273" w:type="pct"/>
            <w:shd w:val="clear" w:color="auto" w:fill="auto"/>
            <w:noWrap/>
            <w:hideMark/>
          </w:tcPr>
          <w:p w14:paraId="108BE6F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6227412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6FA74D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216049F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6038DD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165082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79</w:t>
            </w:r>
          </w:p>
        </w:tc>
        <w:tc>
          <w:tcPr>
            <w:tcW w:w="480" w:type="pct"/>
            <w:shd w:val="clear" w:color="auto" w:fill="auto"/>
            <w:noWrap/>
            <w:hideMark/>
          </w:tcPr>
          <w:p w14:paraId="2BF7CAD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r>
      <w:tr w:rsidR="000324F0" w:rsidRPr="000324F0" w14:paraId="5412FF6A" w14:textId="77777777" w:rsidTr="009A5597">
        <w:trPr>
          <w:trHeight w:val="288"/>
        </w:trPr>
        <w:tc>
          <w:tcPr>
            <w:tcW w:w="280" w:type="pct"/>
            <w:shd w:val="clear" w:color="auto" w:fill="auto"/>
            <w:noWrap/>
            <w:hideMark/>
          </w:tcPr>
          <w:p w14:paraId="328F9DA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w:t>
            </w:r>
          </w:p>
        </w:tc>
        <w:tc>
          <w:tcPr>
            <w:tcW w:w="847" w:type="pct"/>
            <w:shd w:val="clear" w:color="auto" w:fill="auto"/>
            <w:hideMark/>
          </w:tcPr>
          <w:p w14:paraId="4AA0467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Русский язык</w:t>
            </w:r>
          </w:p>
        </w:tc>
        <w:tc>
          <w:tcPr>
            <w:tcW w:w="834" w:type="pct"/>
            <w:shd w:val="clear" w:color="auto" w:fill="auto"/>
            <w:noWrap/>
            <w:hideMark/>
          </w:tcPr>
          <w:p w14:paraId="01BD316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Филинкова И. </w:t>
            </w:r>
            <w:r w:rsidRPr="000324F0">
              <w:rPr>
                <w:rFonts w:ascii="Times New Roman" w:hAnsi="Times New Roman"/>
                <w:sz w:val="24"/>
                <w:szCs w:val="24"/>
              </w:rPr>
              <w:lastRenderedPageBreak/>
              <w:t>В.</w:t>
            </w:r>
          </w:p>
        </w:tc>
        <w:tc>
          <w:tcPr>
            <w:tcW w:w="273" w:type="pct"/>
            <w:shd w:val="clear" w:color="auto" w:fill="auto"/>
            <w:noWrap/>
            <w:hideMark/>
          </w:tcPr>
          <w:p w14:paraId="521D304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lastRenderedPageBreak/>
              <w:t>Э</w:t>
            </w:r>
          </w:p>
        </w:tc>
        <w:tc>
          <w:tcPr>
            <w:tcW w:w="439" w:type="pct"/>
            <w:shd w:val="clear" w:color="auto" w:fill="auto"/>
            <w:noWrap/>
            <w:hideMark/>
          </w:tcPr>
          <w:p w14:paraId="44D126C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52</w:t>
            </w:r>
          </w:p>
        </w:tc>
        <w:tc>
          <w:tcPr>
            <w:tcW w:w="479" w:type="pct"/>
            <w:shd w:val="clear" w:color="auto" w:fill="auto"/>
            <w:noWrap/>
            <w:hideMark/>
          </w:tcPr>
          <w:p w14:paraId="26C95FC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166B698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1BCF20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89EE6E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30C909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27249E6" w14:textId="77777777" w:rsidTr="009A5597">
        <w:trPr>
          <w:trHeight w:val="288"/>
        </w:trPr>
        <w:tc>
          <w:tcPr>
            <w:tcW w:w="280" w:type="pct"/>
            <w:shd w:val="clear" w:color="auto" w:fill="auto"/>
            <w:noWrap/>
            <w:hideMark/>
          </w:tcPr>
          <w:p w14:paraId="77DD5F3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w:t>
            </w:r>
          </w:p>
        </w:tc>
        <w:tc>
          <w:tcPr>
            <w:tcW w:w="847" w:type="pct"/>
            <w:shd w:val="clear" w:color="auto" w:fill="auto"/>
            <w:hideMark/>
          </w:tcPr>
          <w:p w14:paraId="0299EB4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История</w:t>
            </w:r>
          </w:p>
        </w:tc>
        <w:tc>
          <w:tcPr>
            <w:tcW w:w="834" w:type="pct"/>
            <w:shd w:val="clear" w:color="auto" w:fill="auto"/>
            <w:noWrap/>
            <w:hideMark/>
          </w:tcPr>
          <w:p w14:paraId="65E34AF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Тютюнников В. Ю.</w:t>
            </w:r>
          </w:p>
        </w:tc>
        <w:tc>
          <w:tcPr>
            <w:tcW w:w="273" w:type="pct"/>
            <w:shd w:val="clear" w:color="auto" w:fill="auto"/>
            <w:noWrap/>
            <w:hideMark/>
          </w:tcPr>
          <w:p w14:paraId="5BBFFFE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FCA5D9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88</w:t>
            </w:r>
          </w:p>
        </w:tc>
        <w:tc>
          <w:tcPr>
            <w:tcW w:w="479" w:type="pct"/>
            <w:shd w:val="clear" w:color="auto" w:fill="auto"/>
            <w:noWrap/>
            <w:hideMark/>
          </w:tcPr>
          <w:p w14:paraId="417688E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7B6E242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B6D2AF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616B82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0A26E6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9CFA2B4" w14:textId="77777777" w:rsidTr="009A5597">
        <w:trPr>
          <w:trHeight w:val="288"/>
        </w:trPr>
        <w:tc>
          <w:tcPr>
            <w:tcW w:w="280" w:type="pct"/>
            <w:shd w:val="clear" w:color="auto" w:fill="auto"/>
            <w:noWrap/>
            <w:hideMark/>
          </w:tcPr>
          <w:p w14:paraId="4589C64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w:t>
            </w:r>
          </w:p>
        </w:tc>
        <w:tc>
          <w:tcPr>
            <w:tcW w:w="847" w:type="pct"/>
            <w:shd w:val="clear" w:color="auto" w:fill="auto"/>
            <w:hideMark/>
          </w:tcPr>
          <w:p w14:paraId="5188AE2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География</w:t>
            </w:r>
          </w:p>
        </w:tc>
        <w:tc>
          <w:tcPr>
            <w:tcW w:w="834" w:type="pct"/>
            <w:shd w:val="clear" w:color="auto" w:fill="auto"/>
            <w:noWrap/>
            <w:hideMark/>
          </w:tcPr>
          <w:p w14:paraId="038E84B0"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Мысина</w:t>
            </w:r>
            <w:proofErr w:type="spellEnd"/>
            <w:r w:rsidRPr="000324F0">
              <w:rPr>
                <w:rFonts w:ascii="Times New Roman" w:hAnsi="Times New Roman"/>
                <w:sz w:val="24"/>
                <w:szCs w:val="24"/>
              </w:rPr>
              <w:t xml:space="preserve"> И. А.</w:t>
            </w:r>
          </w:p>
        </w:tc>
        <w:tc>
          <w:tcPr>
            <w:tcW w:w="273" w:type="pct"/>
            <w:shd w:val="clear" w:color="auto" w:fill="auto"/>
            <w:noWrap/>
            <w:hideMark/>
          </w:tcPr>
          <w:p w14:paraId="0D84F7F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12A19D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79" w:type="pct"/>
            <w:shd w:val="clear" w:color="auto" w:fill="auto"/>
            <w:noWrap/>
            <w:hideMark/>
          </w:tcPr>
          <w:p w14:paraId="072D6BA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7486A6E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CBDB43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4B7D37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B3921B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99B1F6B" w14:textId="77777777" w:rsidTr="009A5597">
        <w:trPr>
          <w:trHeight w:val="288"/>
        </w:trPr>
        <w:tc>
          <w:tcPr>
            <w:tcW w:w="280" w:type="pct"/>
            <w:shd w:val="clear" w:color="auto" w:fill="auto"/>
            <w:noWrap/>
            <w:hideMark/>
          </w:tcPr>
          <w:p w14:paraId="6DA1ADD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w:t>
            </w:r>
          </w:p>
        </w:tc>
        <w:tc>
          <w:tcPr>
            <w:tcW w:w="847" w:type="pct"/>
            <w:shd w:val="clear" w:color="auto" w:fill="auto"/>
            <w:hideMark/>
          </w:tcPr>
          <w:p w14:paraId="6E96811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Иностранный язык нем</w:t>
            </w:r>
          </w:p>
        </w:tc>
        <w:tc>
          <w:tcPr>
            <w:tcW w:w="834" w:type="pct"/>
            <w:shd w:val="clear" w:color="auto" w:fill="auto"/>
            <w:noWrap/>
            <w:hideMark/>
          </w:tcPr>
          <w:p w14:paraId="1EE26E7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Пантелеева Д. А.</w:t>
            </w:r>
          </w:p>
        </w:tc>
        <w:tc>
          <w:tcPr>
            <w:tcW w:w="273" w:type="pct"/>
            <w:shd w:val="clear" w:color="auto" w:fill="auto"/>
            <w:noWrap/>
            <w:hideMark/>
          </w:tcPr>
          <w:p w14:paraId="6FB4F73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C7BE77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36</w:t>
            </w:r>
          </w:p>
        </w:tc>
        <w:tc>
          <w:tcPr>
            <w:tcW w:w="479" w:type="pct"/>
            <w:shd w:val="clear" w:color="auto" w:fill="auto"/>
            <w:noWrap/>
            <w:hideMark/>
          </w:tcPr>
          <w:p w14:paraId="086BCA5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A3DA2E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9A0309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175108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3081F0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19B9FD9" w14:textId="77777777" w:rsidTr="009A5597">
        <w:trPr>
          <w:trHeight w:val="288"/>
        </w:trPr>
        <w:tc>
          <w:tcPr>
            <w:tcW w:w="280" w:type="pct"/>
            <w:shd w:val="clear" w:color="auto" w:fill="auto"/>
            <w:noWrap/>
            <w:hideMark/>
          </w:tcPr>
          <w:p w14:paraId="6F11179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w:t>
            </w:r>
          </w:p>
        </w:tc>
        <w:tc>
          <w:tcPr>
            <w:tcW w:w="847" w:type="pct"/>
            <w:shd w:val="clear" w:color="auto" w:fill="auto"/>
            <w:hideMark/>
          </w:tcPr>
          <w:p w14:paraId="7DC4211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Иностранный язык </w:t>
            </w:r>
            <w:proofErr w:type="spellStart"/>
            <w:r w:rsidRPr="000324F0">
              <w:rPr>
                <w:rFonts w:ascii="Times New Roman" w:hAnsi="Times New Roman"/>
                <w:sz w:val="24"/>
                <w:szCs w:val="24"/>
              </w:rPr>
              <w:t>англ</w:t>
            </w:r>
            <w:proofErr w:type="spellEnd"/>
          </w:p>
        </w:tc>
        <w:tc>
          <w:tcPr>
            <w:tcW w:w="834" w:type="pct"/>
            <w:shd w:val="clear" w:color="auto" w:fill="auto"/>
            <w:noWrap/>
            <w:hideMark/>
          </w:tcPr>
          <w:p w14:paraId="6836C37A"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Алтапкина</w:t>
            </w:r>
            <w:proofErr w:type="spellEnd"/>
            <w:r w:rsidRPr="000324F0">
              <w:rPr>
                <w:rFonts w:ascii="Times New Roman" w:hAnsi="Times New Roman"/>
                <w:sz w:val="24"/>
                <w:szCs w:val="24"/>
              </w:rPr>
              <w:t xml:space="preserve"> Н. Г.</w:t>
            </w:r>
          </w:p>
        </w:tc>
        <w:tc>
          <w:tcPr>
            <w:tcW w:w="273" w:type="pct"/>
            <w:shd w:val="clear" w:color="auto" w:fill="auto"/>
            <w:noWrap/>
            <w:hideMark/>
          </w:tcPr>
          <w:p w14:paraId="17F601D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3B1DC9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31</w:t>
            </w:r>
          </w:p>
        </w:tc>
        <w:tc>
          <w:tcPr>
            <w:tcW w:w="479" w:type="pct"/>
            <w:shd w:val="clear" w:color="auto" w:fill="auto"/>
            <w:noWrap/>
            <w:hideMark/>
          </w:tcPr>
          <w:p w14:paraId="69676E6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400278E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9E5CE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0420D1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0FDBF2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00E4A5E" w14:textId="77777777" w:rsidTr="009A5597">
        <w:trPr>
          <w:trHeight w:val="288"/>
        </w:trPr>
        <w:tc>
          <w:tcPr>
            <w:tcW w:w="280" w:type="pct"/>
            <w:shd w:val="clear" w:color="auto" w:fill="auto"/>
            <w:noWrap/>
            <w:hideMark/>
          </w:tcPr>
          <w:p w14:paraId="2A502FC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11</w:t>
            </w:r>
          </w:p>
        </w:tc>
        <w:tc>
          <w:tcPr>
            <w:tcW w:w="847" w:type="pct"/>
            <w:shd w:val="clear" w:color="auto" w:fill="auto"/>
            <w:hideMark/>
          </w:tcPr>
          <w:p w14:paraId="6144FCD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Математика</w:t>
            </w:r>
          </w:p>
        </w:tc>
        <w:tc>
          <w:tcPr>
            <w:tcW w:w="834" w:type="pct"/>
            <w:shd w:val="clear" w:color="auto" w:fill="auto"/>
            <w:noWrap/>
            <w:hideMark/>
          </w:tcPr>
          <w:p w14:paraId="2EA4BC5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Григорьева З. И.</w:t>
            </w:r>
          </w:p>
        </w:tc>
        <w:tc>
          <w:tcPr>
            <w:tcW w:w="273" w:type="pct"/>
            <w:shd w:val="clear" w:color="auto" w:fill="auto"/>
            <w:noWrap/>
            <w:hideMark/>
          </w:tcPr>
          <w:p w14:paraId="00DB2A1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72EA297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48</w:t>
            </w:r>
          </w:p>
        </w:tc>
        <w:tc>
          <w:tcPr>
            <w:tcW w:w="479" w:type="pct"/>
            <w:shd w:val="clear" w:color="auto" w:fill="auto"/>
            <w:noWrap/>
            <w:hideMark/>
          </w:tcPr>
          <w:p w14:paraId="1C4693A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5A9B3A9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024AE2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A3986B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BF34E4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131C1BC" w14:textId="77777777" w:rsidTr="009A5597">
        <w:trPr>
          <w:trHeight w:val="288"/>
        </w:trPr>
        <w:tc>
          <w:tcPr>
            <w:tcW w:w="280" w:type="pct"/>
            <w:shd w:val="clear" w:color="auto" w:fill="auto"/>
            <w:noWrap/>
            <w:hideMark/>
          </w:tcPr>
          <w:p w14:paraId="3F47AC7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12</w:t>
            </w:r>
          </w:p>
        </w:tc>
        <w:tc>
          <w:tcPr>
            <w:tcW w:w="847" w:type="pct"/>
            <w:shd w:val="clear" w:color="auto" w:fill="auto"/>
            <w:hideMark/>
          </w:tcPr>
          <w:p w14:paraId="3BAF896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Физика</w:t>
            </w:r>
          </w:p>
        </w:tc>
        <w:tc>
          <w:tcPr>
            <w:tcW w:w="834" w:type="pct"/>
            <w:shd w:val="clear" w:color="auto" w:fill="auto"/>
            <w:noWrap/>
            <w:hideMark/>
          </w:tcPr>
          <w:p w14:paraId="583607EF"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Шереметова</w:t>
            </w:r>
            <w:proofErr w:type="spellEnd"/>
            <w:r w:rsidRPr="000324F0">
              <w:rPr>
                <w:rFonts w:ascii="Times New Roman" w:hAnsi="Times New Roman"/>
                <w:sz w:val="24"/>
                <w:szCs w:val="24"/>
              </w:rPr>
              <w:t xml:space="preserve"> Е. И.</w:t>
            </w:r>
          </w:p>
        </w:tc>
        <w:tc>
          <w:tcPr>
            <w:tcW w:w="273" w:type="pct"/>
            <w:shd w:val="clear" w:color="auto" w:fill="auto"/>
            <w:noWrap/>
            <w:hideMark/>
          </w:tcPr>
          <w:p w14:paraId="2BDB306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12DD557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83</w:t>
            </w:r>
          </w:p>
        </w:tc>
        <w:tc>
          <w:tcPr>
            <w:tcW w:w="479" w:type="pct"/>
            <w:shd w:val="clear" w:color="auto" w:fill="auto"/>
            <w:noWrap/>
            <w:hideMark/>
          </w:tcPr>
          <w:p w14:paraId="50253D0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FA229B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B27A0A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A4B2FF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17ADB0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1CF9AEC" w14:textId="77777777" w:rsidTr="009A5597">
        <w:trPr>
          <w:trHeight w:val="288"/>
        </w:trPr>
        <w:tc>
          <w:tcPr>
            <w:tcW w:w="280" w:type="pct"/>
            <w:shd w:val="clear" w:color="auto" w:fill="auto"/>
            <w:noWrap/>
            <w:hideMark/>
          </w:tcPr>
          <w:p w14:paraId="0CE21E7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13</w:t>
            </w:r>
          </w:p>
        </w:tc>
        <w:tc>
          <w:tcPr>
            <w:tcW w:w="847" w:type="pct"/>
            <w:shd w:val="clear" w:color="auto" w:fill="auto"/>
            <w:hideMark/>
          </w:tcPr>
          <w:p w14:paraId="59B88F6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Биология</w:t>
            </w:r>
          </w:p>
        </w:tc>
        <w:tc>
          <w:tcPr>
            <w:tcW w:w="834" w:type="pct"/>
            <w:shd w:val="clear" w:color="auto" w:fill="auto"/>
            <w:noWrap/>
            <w:hideMark/>
          </w:tcPr>
          <w:p w14:paraId="18625523"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Чепрасова</w:t>
            </w:r>
            <w:proofErr w:type="spellEnd"/>
            <w:r w:rsidRPr="000324F0">
              <w:rPr>
                <w:rFonts w:ascii="Times New Roman" w:hAnsi="Times New Roman"/>
                <w:sz w:val="24"/>
                <w:szCs w:val="24"/>
              </w:rPr>
              <w:t xml:space="preserve"> О. А.</w:t>
            </w:r>
          </w:p>
        </w:tc>
        <w:tc>
          <w:tcPr>
            <w:tcW w:w="273" w:type="pct"/>
            <w:shd w:val="clear" w:color="auto" w:fill="auto"/>
            <w:noWrap/>
            <w:hideMark/>
          </w:tcPr>
          <w:p w14:paraId="0F68D6B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401EA6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63</w:t>
            </w:r>
          </w:p>
        </w:tc>
        <w:tc>
          <w:tcPr>
            <w:tcW w:w="479" w:type="pct"/>
            <w:shd w:val="clear" w:color="auto" w:fill="auto"/>
            <w:noWrap/>
            <w:hideMark/>
          </w:tcPr>
          <w:p w14:paraId="1889FC3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009D5D1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008FB0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393BDF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5EBCAC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88B8C55" w14:textId="77777777" w:rsidTr="004C3CE3">
        <w:trPr>
          <w:trHeight w:val="451"/>
        </w:trPr>
        <w:tc>
          <w:tcPr>
            <w:tcW w:w="280" w:type="pct"/>
            <w:shd w:val="clear" w:color="auto" w:fill="auto"/>
            <w:noWrap/>
            <w:hideMark/>
          </w:tcPr>
          <w:p w14:paraId="04772D0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14</w:t>
            </w:r>
          </w:p>
        </w:tc>
        <w:tc>
          <w:tcPr>
            <w:tcW w:w="847" w:type="pct"/>
            <w:shd w:val="clear" w:color="auto" w:fill="auto"/>
            <w:hideMark/>
          </w:tcPr>
          <w:p w14:paraId="6B06F81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Индивидуальный проект</w:t>
            </w:r>
          </w:p>
        </w:tc>
        <w:tc>
          <w:tcPr>
            <w:tcW w:w="834" w:type="pct"/>
            <w:shd w:val="clear" w:color="auto" w:fill="auto"/>
            <w:noWrap/>
            <w:hideMark/>
          </w:tcPr>
          <w:p w14:paraId="0569BF44"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Гелевера</w:t>
            </w:r>
            <w:proofErr w:type="spellEnd"/>
            <w:r w:rsidRPr="000324F0">
              <w:rPr>
                <w:rFonts w:ascii="Times New Roman" w:hAnsi="Times New Roman"/>
                <w:sz w:val="24"/>
                <w:szCs w:val="24"/>
              </w:rPr>
              <w:t xml:space="preserve"> Ю. В.</w:t>
            </w:r>
          </w:p>
        </w:tc>
        <w:tc>
          <w:tcPr>
            <w:tcW w:w="273" w:type="pct"/>
            <w:shd w:val="clear" w:color="auto" w:fill="auto"/>
            <w:noWrap/>
            <w:hideMark/>
          </w:tcPr>
          <w:p w14:paraId="44DB4CE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ДФК</w:t>
            </w:r>
          </w:p>
        </w:tc>
        <w:tc>
          <w:tcPr>
            <w:tcW w:w="439" w:type="pct"/>
            <w:shd w:val="clear" w:color="auto" w:fill="auto"/>
            <w:noWrap/>
            <w:hideMark/>
          </w:tcPr>
          <w:p w14:paraId="2C20F78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75</w:t>
            </w:r>
          </w:p>
        </w:tc>
        <w:tc>
          <w:tcPr>
            <w:tcW w:w="479" w:type="pct"/>
            <w:shd w:val="clear" w:color="auto" w:fill="auto"/>
            <w:noWrap/>
            <w:hideMark/>
          </w:tcPr>
          <w:p w14:paraId="07C5D5A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4BA35EE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57CDD4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2427F7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C21677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096C6FD" w14:textId="77777777" w:rsidTr="009A5597">
        <w:trPr>
          <w:trHeight w:val="288"/>
        </w:trPr>
        <w:tc>
          <w:tcPr>
            <w:tcW w:w="280" w:type="pct"/>
            <w:shd w:val="clear" w:color="auto" w:fill="auto"/>
            <w:noWrap/>
            <w:hideMark/>
          </w:tcPr>
          <w:p w14:paraId="4C9390F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15</w:t>
            </w:r>
          </w:p>
        </w:tc>
        <w:tc>
          <w:tcPr>
            <w:tcW w:w="847" w:type="pct"/>
            <w:shd w:val="clear" w:color="auto" w:fill="auto"/>
            <w:hideMark/>
          </w:tcPr>
          <w:p w14:paraId="542E1A4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Основы экономики</w:t>
            </w:r>
          </w:p>
        </w:tc>
        <w:tc>
          <w:tcPr>
            <w:tcW w:w="834" w:type="pct"/>
            <w:shd w:val="clear" w:color="auto" w:fill="auto"/>
            <w:noWrap/>
            <w:hideMark/>
          </w:tcPr>
          <w:p w14:paraId="07B2932D"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Соломенникова</w:t>
            </w:r>
            <w:proofErr w:type="spellEnd"/>
            <w:r w:rsidRPr="000324F0">
              <w:rPr>
                <w:rFonts w:ascii="Times New Roman" w:hAnsi="Times New Roman"/>
                <w:sz w:val="24"/>
                <w:szCs w:val="24"/>
              </w:rPr>
              <w:t xml:space="preserve"> Н. Е.</w:t>
            </w:r>
          </w:p>
        </w:tc>
        <w:tc>
          <w:tcPr>
            <w:tcW w:w="273" w:type="pct"/>
            <w:shd w:val="clear" w:color="auto" w:fill="auto"/>
            <w:noWrap/>
            <w:hideMark/>
          </w:tcPr>
          <w:p w14:paraId="68C4CB1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0B0DFF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44</w:t>
            </w:r>
          </w:p>
        </w:tc>
        <w:tc>
          <w:tcPr>
            <w:tcW w:w="479" w:type="pct"/>
            <w:shd w:val="clear" w:color="auto" w:fill="auto"/>
            <w:noWrap/>
            <w:hideMark/>
          </w:tcPr>
          <w:p w14:paraId="7C8DDF8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9C5FA9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B2C438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C26B05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347B27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C74A562" w14:textId="77777777" w:rsidTr="009A5597">
        <w:trPr>
          <w:trHeight w:val="540"/>
        </w:trPr>
        <w:tc>
          <w:tcPr>
            <w:tcW w:w="280" w:type="pct"/>
            <w:shd w:val="clear" w:color="auto" w:fill="auto"/>
            <w:noWrap/>
            <w:hideMark/>
          </w:tcPr>
          <w:p w14:paraId="735CBB7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16</w:t>
            </w:r>
          </w:p>
        </w:tc>
        <w:tc>
          <w:tcPr>
            <w:tcW w:w="847" w:type="pct"/>
            <w:shd w:val="clear" w:color="auto" w:fill="auto"/>
            <w:hideMark/>
          </w:tcPr>
          <w:p w14:paraId="4791939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Безопасность жизнедеятельности</w:t>
            </w:r>
          </w:p>
        </w:tc>
        <w:tc>
          <w:tcPr>
            <w:tcW w:w="834" w:type="pct"/>
            <w:shd w:val="clear" w:color="auto" w:fill="auto"/>
            <w:noWrap/>
            <w:hideMark/>
          </w:tcPr>
          <w:p w14:paraId="36D8A269"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Сладкомедова</w:t>
            </w:r>
            <w:proofErr w:type="spellEnd"/>
            <w:r w:rsidRPr="000324F0">
              <w:rPr>
                <w:rFonts w:ascii="Times New Roman" w:hAnsi="Times New Roman"/>
                <w:sz w:val="24"/>
                <w:szCs w:val="24"/>
              </w:rPr>
              <w:t xml:space="preserve"> Е. С.</w:t>
            </w:r>
          </w:p>
        </w:tc>
        <w:tc>
          <w:tcPr>
            <w:tcW w:w="273" w:type="pct"/>
            <w:shd w:val="clear" w:color="auto" w:fill="auto"/>
            <w:noWrap/>
            <w:hideMark/>
          </w:tcPr>
          <w:p w14:paraId="2FDB6EB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0330A6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92</w:t>
            </w:r>
          </w:p>
        </w:tc>
        <w:tc>
          <w:tcPr>
            <w:tcW w:w="479" w:type="pct"/>
            <w:shd w:val="clear" w:color="auto" w:fill="auto"/>
            <w:noWrap/>
            <w:hideMark/>
          </w:tcPr>
          <w:p w14:paraId="11237D9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1995F81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95AD22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C3D3FE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4C8F53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FDE56AA" w14:textId="77777777" w:rsidTr="009A5597">
        <w:trPr>
          <w:trHeight w:val="804"/>
        </w:trPr>
        <w:tc>
          <w:tcPr>
            <w:tcW w:w="280" w:type="pct"/>
            <w:shd w:val="clear" w:color="auto" w:fill="auto"/>
            <w:noWrap/>
            <w:hideMark/>
          </w:tcPr>
          <w:p w14:paraId="01F98F6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17</w:t>
            </w:r>
          </w:p>
        </w:tc>
        <w:tc>
          <w:tcPr>
            <w:tcW w:w="847" w:type="pct"/>
            <w:shd w:val="clear" w:color="auto" w:fill="auto"/>
            <w:hideMark/>
          </w:tcPr>
          <w:p w14:paraId="5DFFEE8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Частично механизированная сварка (наплавка) плавлением</w:t>
            </w:r>
          </w:p>
        </w:tc>
        <w:tc>
          <w:tcPr>
            <w:tcW w:w="834" w:type="pct"/>
            <w:shd w:val="clear" w:color="auto" w:fill="auto"/>
            <w:noWrap/>
            <w:hideMark/>
          </w:tcPr>
          <w:p w14:paraId="3E6DEDFC"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Пигида</w:t>
            </w:r>
            <w:proofErr w:type="spellEnd"/>
            <w:r w:rsidRPr="000324F0">
              <w:rPr>
                <w:rFonts w:ascii="Times New Roman" w:hAnsi="Times New Roman"/>
                <w:sz w:val="24"/>
                <w:szCs w:val="24"/>
              </w:rPr>
              <w:t xml:space="preserve"> М. С.</w:t>
            </w:r>
          </w:p>
        </w:tc>
        <w:tc>
          <w:tcPr>
            <w:tcW w:w="273" w:type="pct"/>
            <w:shd w:val="clear" w:color="auto" w:fill="auto"/>
            <w:noWrap/>
            <w:hideMark/>
          </w:tcPr>
          <w:p w14:paraId="1A4FB79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7F42C39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F5575D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4C9726D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63</w:t>
            </w:r>
          </w:p>
        </w:tc>
        <w:tc>
          <w:tcPr>
            <w:tcW w:w="479" w:type="pct"/>
            <w:shd w:val="clear" w:color="auto" w:fill="auto"/>
            <w:noWrap/>
            <w:hideMark/>
          </w:tcPr>
          <w:p w14:paraId="5DBA604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520D1B0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BD39A9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792A199" w14:textId="77777777" w:rsidTr="004C3CE3">
        <w:trPr>
          <w:trHeight w:val="516"/>
        </w:trPr>
        <w:tc>
          <w:tcPr>
            <w:tcW w:w="280" w:type="pct"/>
            <w:shd w:val="clear" w:color="auto" w:fill="auto"/>
            <w:noWrap/>
            <w:hideMark/>
          </w:tcPr>
          <w:p w14:paraId="6FAFA05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18</w:t>
            </w:r>
          </w:p>
        </w:tc>
        <w:tc>
          <w:tcPr>
            <w:tcW w:w="847" w:type="pct"/>
            <w:shd w:val="clear" w:color="auto" w:fill="auto"/>
            <w:hideMark/>
          </w:tcPr>
          <w:p w14:paraId="3FA7B2C7" w14:textId="62F0357D"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Учебная практика ПМ.04 </w:t>
            </w:r>
          </w:p>
        </w:tc>
        <w:tc>
          <w:tcPr>
            <w:tcW w:w="834" w:type="pct"/>
            <w:shd w:val="clear" w:color="auto" w:fill="auto"/>
            <w:noWrap/>
            <w:hideMark/>
          </w:tcPr>
          <w:p w14:paraId="1F824F8A" w14:textId="1F6E3B93"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Гайдук/</w:t>
            </w:r>
            <w:r w:rsidR="004C3CE3" w:rsidRPr="000324F0">
              <w:rPr>
                <w:rFonts w:ascii="Times New Roman" w:hAnsi="Times New Roman"/>
                <w:sz w:val="24"/>
                <w:szCs w:val="24"/>
              </w:rPr>
              <w:t xml:space="preserve"> </w:t>
            </w:r>
            <w:proofErr w:type="spellStart"/>
            <w:r w:rsidRPr="000324F0">
              <w:rPr>
                <w:rFonts w:ascii="Times New Roman" w:hAnsi="Times New Roman"/>
                <w:sz w:val="24"/>
                <w:szCs w:val="24"/>
              </w:rPr>
              <w:t>Пигида</w:t>
            </w:r>
            <w:proofErr w:type="spellEnd"/>
          </w:p>
        </w:tc>
        <w:tc>
          <w:tcPr>
            <w:tcW w:w="273" w:type="pct"/>
            <w:shd w:val="clear" w:color="auto" w:fill="auto"/>
            <w:noWrap/>
            <w:hideMark/>
          </w:tcPr>
          <w:p w14:paraId="6532336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1EAE13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ACDE86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85A45F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A3BAAB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E1103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63</w:t>
            </w:r>
          </w:p>
        </w:tc>
        <w:tc>
          <w:tcPr>
            <w:tcW w:w="480" w:type="pct"/>
            <w:shd w:val="clear" w:color="auto" w:fill="auto"/>
            <w:noWrap/>
            <w:hideMark/>
          </w:tcPr>
          <w:p w14:paraId="5DD24AF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58ACBD44" w14:textId="77777777" w:rsidTr="004C3CE3">
        <w:trPr>
          <w:trHeight w:val="794"/>
        </w:trPr>
        <w:tc>
          <w:tcPr>
            <w:tcW w:w="280" w:type="pct"/>
            <w:shd w:val="clear" w:color="auto" w:fill="auto"/>
            <w:noWrap/>
            <w:hideMark/>
          </w:tcPr>
          <w:p w14:paraId="7F4E497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19</w:t>
            </w:r>
          </w:p>
        </w:tc>
        <w:tc>
          <w:tcPr>
            <w:tcW w:w="847" w:type="pct"/>
            <w:shd w:val="clear" w:color="auto" w:fill="auto"/>
            <w:hideMark/>
          </w:tcPr>
          <w:p w14:paraId="79644C3D" w14:textId="0DDF59F6"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Производственная практика ПМ.04 </w:t>
            </w:r>
          </w:p>
        </w:tc>
        <w:tc>
          <w:tcPr>
            <w:tcW w:w="834" w:type="pct"/>
            <w:shd w:val="clear" w:color="auto" w:fill="auto"/>
            <w:noWrap/>
            <w:hideMark/>
          </w:tcPr>
          <w:p w14:paraId="17CDB86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Гайдук</w:t>
            </w:r>
          </w:p>
        </w:tc>
        <w:tc>
          <w:tcPr>
            <w:tcW w:w="273" w:type="pct"/>
            <w:shd w:val="clear" w:color="auto" w:fill="auto"/>
            <w:noWrap/>
            <w:hideMark/>
          </w:tcPr>
          <w:p w14:paraId="4A28CF3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AA3465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4CED9D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E86E8B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89A7A6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95613D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63</w:t>
            </w:r>
          </w:p>
        </w:tc>
        <w:tc>
          <w:tcPr>
            <w:tcW w:w="480" w:type="pct"/>
            <w:shd w:val="clear" w:color="auto" w:fill="auto"/>
            <w:noWrap/>
            <w:hideMark/>
          </w:tcPr>
          <w:p w14:paraId="4644CE5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7C71ECA7" w14:textId="77777777" w:rsidTr="009A5597">
        <w:trPr>
          <w:trHeight w:val="288"/>
        </w:trPr>
        <w:tc>
          <w:tcPr>
            <w:tcW w:w="280" w:type="pct"/>
            <w:shd w:val="clear" w:color="auto" w:fill="auto"/>
            <w:noWrap/>
            <w:hideMark/>
          </w:tcPr>
          <w:p w14:paraId="75E5B57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20</w:t>
            </w:r>
          </w:p>
        </w:tc>
        <w:tc>
          <w:tcPr>
            <w:tcW w:w="847" w:type="pct"/>
            <w:shd w:val="clear" w:color="auto" w:fill="auto"/>
            <w:hideMark/>
          </w:tcPr>
          <w:p w14:paraId="087069CF" w14:textId="1CC13B86"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w:t>
            </w:r>
            <w:r w:rsidR="004C3CE3" w:rsidRPr="000324F0">
              <w:rPr>
                <w:rFonts w:ascii="Times New Roman" w:hAnsi="Times New Roman"/>
                <w:sz w:val="24"/>
                <w:szCs w:val="24"/>
              </w:rPr>
              <w:t xml:space="preserve"> ПМ.04</w:t>
            </w:r>
          </w:p>
        </w:tc>
        <w:tc>
          <w:tcPr>
            <w:tcW w:w="834" w:type="pct"/>
            <w:shd w:val="clear" w:color="auto" w:fill="auto"/>
            <w:noWrap/>
            <w:hideMark/>
          </w:tcPr>
          <w:p w14:paraId="5B97E52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Гайдук</w:t>
            </w:r>
          </w:p>
        </w:tc>
        <w:tc>
          <w:tcPr>
            <w:tcW w:w="273" w:type="pct"/>
            <w:shd w:val="clear" w:color="auto" w:fill="auto"/>
            <w:noWrap/>
            <w:hideMark/>
          </w:tcPr>
          <w:p w14:paraId="6D3F7A9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374EAFC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0BA0C5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5C77E4B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E8DC6B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00C9DC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1F0E236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6234EB2B" w14:textId="77777777" w:rsidTr="009A5597">
        <w:trPr>
          <w:trHeight w:val="288"/>
        </w:trPr>
        <w:tc>
          <w:tcPr>
            <w:tcW w:w="280" w:type="pct"/>
            <w:shd w:val="clear" w:color="auto" w:fill="auto"/>
            <w:noWrap/>
            <w:hideMark/>
          </w:tcPr>
          <w:p w14:paraId="3990BDA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21</w:t>
            </w:r>
          </w:p>
        </w:tc>
        <w:tc>
          <w:tcPr>
            <w:tcW w:w="847" w:type="pct"/>
            <w:shd w:val="clear" w:color="auto" w:fill="auto"/>
            <w:hideMark/>
          </w:tcPr>
          <w:p w14:paraId="00C77FD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Физическая культура</w:t>
            </w:r>
          </w:p>
        </w:tc>
        <w:tc>
          <w:tcPr>
            <w:tcW w:w="834" w:type="pct"/>
            <w:shd w:val="clear" w:color="auto" w:fill="auto"/>
            <w:noWrap/>
            <w:hideMark/>
          </w:tcPr>
          <w:p w14:paraId="007F1C7E"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Сладкомедова</w:t>
            </w:r>
            <w:proofErr w:type="spellEnd"/>
            <w:r w:rsidRPr="000324F0">
              <w:rPr>
                <w:rFonts w:ascii="Times New Roman" w:hAnsi="Times New Roman"/>
                <w:sz w:val="24"/>
                <w:szCs w:val="24"/>
              </w:rPr>
              <w:t xml:space="preserve"> Е. С.</w:t>
            </w:r>
          </w:p>
        </w:tc>
        <w:tc>
          <w:tcPr>
            <w:tcW w:w="273" w:type="pct"/>
            <w:shd w:val="clear" w:color="auto" w:fill="auto"/>
            <w:noWrap/>
            <w:hideMark/>
          </w:tcPr>
          <w:p w14:paraId="2774BDA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49C97A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79" w:type="pct"/>
            <w:shd w:val="clear" w:color="auto" w:fill="auto"/>
            <w:noWrap/>
            <w:hideMark/>
          </w:tcPr>
          <w:p w14:paraId="4671D28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17A5FE0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60E1CF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67B11B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A628FD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A4EBE77" w14:textId="77777777" w:rsidTr="009A5597">
        <w:trPr>
          <w:trHeight w:val="288"/>
        </w:trPr>
        <w:tc>
          <w:tcPr>
            <w:tcW w:w="2234" w:type="pct"/>
            <w:gridSpan w:val="4"/>
            <w:shd w:val="clear" w:color="auto" w:fill="auto"/>
            <w:noWrap/>
            <w:hideMark/>
          </w:tcPr>
          <w:p w14:paraId="232EB613" w14:textId="77777777" w:rsidR="009A5597" w:rsidRPr="000324F0" w:rsidRDefault="009A5597" w:rsidP="009A5597">
            <w:pPr>
              <w:spacing w:after="0" w:line="240" w:lineRule="auto"/>
              <w:rPr>
                <w:rFonts w:ascii="Times New Roman" w:hAnsi="Times New Roman"/>
                <w:b/>
                <w:bCs/>
                <w:sz w:val="24"/>
                <w:szCs w:val="24"/>
              </w:rPr>
            </w:pPr>
            <w:proofErr w:type="spellStart"/>
            <w:r w:rsidRPr="000324F0">
              <w:rPr>
                <w:rFonts w:ascii="Times New Roman" w:hAnsi="Times New Roman"/>
                <w:b/>
                <w:bCs/>
                <w:sz w:val="24"/>
                <w:szCs w:val="24"/>
              </w:rPr>
              <w:t>СрЗ</w:t>
            </w:r>
            <w:proofErr w:type="spellEnd"/>
          </w:p>
        </w:tc>
        <w:tc>
          <w:tcPr>
            <w:tcW w:w="439" w:type="pct"/>
            <w:shd w:val="clear" w:color="auto" w:fill="auto"/>
            <w:noWrap/>
            <w:hideMark/>
          </w:tcPr>
          <w:p w14:paraId="520BCE7E" w14:textId="3C154970"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69,64</w:t>
            </w:r>
          </w:p>
        </w:tc>
        <w:tc>
          <w:tcPr>
            <w:tcW w:w="479" w:type="pct"/>
            <w:shd w:val="clear" w:color="auto" w:fill="auto"/>
            <w:noWrap/>
            <w:hideMark/>
          </w:tcPr>
          <w:p w14:paraId="29FD9E94"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39" w:type="pct"/>
            <w:shd w:val="clear" w:color="auto" w:fill="auto"/>
            <w:noWrap/>
            <w:hideMark/>
          </w:tcPr>
          <w:p w14:paraId="01B94F56"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60,5</w:t>
            </w:r>
          </w:p>
        </w:tc>
        <w:tc>
          <w:tcPr>
            <w:tcW w:w="479" w:type="pct"/>
            <w:shd w:val="clear" w:color="auto" w:fill="auto"/>
            <w:noWrap/>
            <w:hideMark/>
          </w:tcPr>
          <w:p w14:paraId="3D25593B"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98</w:t>
            </w:r>
          </w:p>
        </w:tc>
        <w:tc>
          <w:tcPr>
            <w:tcW w:w="451" w:type="pct"/>
            <w:shd w:val="clear" w:color="auto" w:fill="auto"/>
            <w:noWrap/>
            <w:hideMark/>
          </w:tcPr>
          <w:p w14:paraId="5CDCEEBF"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80,2</w:t>
            </w:r>
          </w:p>
        </w:tc>
        <w:tc>
          <w:tcPr>
            <w:tcW w:w="480" w:type="pct"/>
            <w:shd w:val="clear" w:color="auto" w:fill="auto"/>
            <w:noWrap/>
            <w:hideMark/>
          </w:tcPr>
          <w:p w14:paraId="22BFFCB7"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98,4</w:t>
            </w:r>
          </w:p>
        </w:tc>
      </w:tr>
      <w:tr w:rsidR="000324F0" w:rsidRPr="000324F0" w14:paraId="2D489C3B" w14:textId="77777777" w:rsidTr="009A5597">
        <w:trPr>
          <w:trHeight w:val="288"/>
        </w:trPr>
        <w:tc>
          <w:tcPr>
            <w:tcW w:w="5000" w:type="pct"/>
            <w:gridSpan w:val="10"/>
            <w:shd w:val="clear" w:color="auto" w:fill="auto"/>
            <w:noWrap/>
            <w:hideMark/>
          </w:tcPr>
          <w:p w14:paraId="79EDA7BB"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АК-31</w:t>
            </w:r>
          </w:p>
        </w:tc>
      </w:tr>
      <w:tr w:rsidR="000324F0" w:rsidRPr="000324F0" w14:paraId="4F38DE19" w14:textId="77777777" w:rsidTr="009A5597">
        <w:trPr>
          <w:trHeight w:val="288"/>
        </w:trPr>
        <w:tc>
          <w:tcPr>
            <w:tcW w:w="280" w:type="pct"/>
            <w:shd w:val="clear" w:color="auto" w:fill="auto"/>
            <w:noWrap/>
            <w:hideMark/>
          </w:tcPr>
          <w:p w14:paraId="559E617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w:t>
            </w:r>
          </w:p>
        </w:tc>
        <w:tc>
          <w:tcPr>
            <w:tcW w:w="847" w:type="pct"/>
            <w:shd w:val="clear" w:color="auto" w:fill="auto"/>
            <w:hideMark/>
          </w:tcPr>
          <w:p w14:paraId="380E10D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Литература</w:t>
            </w:r>
          </w:p>
        </w:tc>
        <w:tc>
          <w:tcPr>
            <w:tcW w:w="834" w:type="pct"/>
            <w:shd w:val="clear" w:color="auto" w:fill="auto"/>
            <w:noWrap/>
            <w:hideMark/>
          </w:tcPr>
          <w:p w14:paraId="0EA9A0B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Шнайдер Г. В.</w:t>
            </w:r>
          </w:p>
        </w:tc>
        <w:tc>
          <w:tcPr>
            <w:tcW w:w="273" w:type="pct"/>
            <w:shd w:val="clear" w:color="auto" w:fill="auto"/>
            <w:noWrap/>
            <w:hideMark/>
          </w:tcPr>
          <w:p w14:paraId="1C87495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D14BB8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68</w:t>
            </w:r>
          </w:p>
        </w:tc>
        <w:tc>
          <w:tcPr>
            <w:tcW w:w="479" w:type="pct"/>
            <w:shd w:val="clear" w:color="auto" w:fill="auto"/>
            <w:noWrap/>
            <w:hideMark/>
          </w:tcPr>
          <w:p w14:paraId="6F6A599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5DFB0CB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32441E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101A20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6B0945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F1BD238" w14:textId="77777777" w:rsidTr="009A5597">
        <w:trPr>
          <w:trHeight w:val="288"/>
        </w:trPr>
        <w:tc>
          <w:tcPr>
            <w:tcW w:w="280" w:type="pct"/>
            <w:shd w:val="clear" w:color="auto" w:fill="auto"/>
            <w:noWrap/>
            <w:hideMark/>
          </w:tcPr>
          <w:p w14:paraId="53AD39E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hideMark/>
          </w:tcPr>
          <w:p w14:paraId="37931E1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Физическая культура</w:t>
            </w:r>
          </w:p>
        </w:tc>
        <w:tc>
          <w:tcPr>
            <w:tcW w:w="834" w:type="pct"/>
            <w:shd w:val="clear" w:color="auto" w:fill="auto"/>
            <w:noWrap/>
            <w:hideMark/>
          </w:tcPr>
          <w:p w14:paraId="21F57980"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Сладкомедова</w:t>
            </w:r>
            <w:proofErr w:type="spellEnd"/>
            <w:r w:rsidRPr="000324F0">
              <w:rPr>
                <w:rFonts w:ascii="Times New Roman" w:hAnsi="Times New Roman"/>
                <w:sz w:val="24"/>
                <w:szCs w:val="24"/>
              </w:rPr>
              <w:t xml:space="preserve"> Е. С.</w:t>
            </w:r>
          </w:p>
        </w:tc>
        <w:tc>
          <w:tcPr>
            <w:tcW w:w="273" w:type="pct"/>
            <w:shd w:val="clear" w:color="auto" w:fill="auto"/>
            <w:noWrap/>
            <w:hideMark/>
          </w:tcPr>
          <w:p w14:paraId="6142D89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C7D43A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4C9902C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50BA2F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A76E8E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ED2526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5AFAA0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BA8D28C" w14:textId="77777777" w:rsidTr="009A5597">
        <w:trPr>
          <w:trHeight w:val="288"/>
        </w:trPr>
        <w:tc>
          <w:tcPr>
            <w:tcW w:w="280" w:type="pct"/>
            <w:shd w:val="clear" w:color="auto" w:fill="auto"/>
            <w:noWrap/>
            <w:hideMark/>
          </w:tcPr>
          <w:p w14:paraId="195CA75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hideMark/>
          </w:tcPr>
          <w:p w14:paraId="128D0F0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Информатика</w:t>
            </w:r>
          </w:p>
        </w:tc>
        <w:tc>
          <w:tcPr>
            <w:tcW w:w="834" w:type="pct"/>
            <w:shd w:val="clear" w:color="auto" w:fill="auto"/>
            <w:noWrap/>
            <w:hideMark/>
          </w:tcPr>
          <w:p w14:paraId="48861F2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Рыкунова Н. В.</w:t>
            </w:r>
          </w:p>
        </w:tc>
        <w:tc>
          <w:tcPr>
            <w:tcW w:w="273" w:type="pct"/>
            <w:shd w:val="clear" w:color="auto" w:fill="auto"/>
            <w:noWrap/>
            <w:hideMark/>
          </w:tcPr>
          <w:p w14:paraId="5C665AC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DB4AFC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76</w:t>
            </w:r>
          </w:p>
        </w:tc>
        <w:tc>
          <w:tcPr>
            <w:tcW w:w="479" w:type="pct"/>
            <w:shd w:val="clear" w:color="auto" w:fill="auto"/>
            <w:noWrap/>
            <w:hideMark/>
          </w:tcPr>
          <w:p w14:paraId="77C81CF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530C07F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F9B9A9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F85EA8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F83BA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3B63C36" w14:textId="77777777" w:rsidTr="009A5597">
        <w:trPr>
          <w:trHeight w:val="288"/>
        </w:trPr>
        <w:tc>
          <w:tcPr>
            <w:tcW w:w="280" w:type="pct"/>
            <w:shd w:val="clear" w:color="auto" w:fill="auto"/>
            <w:noWrap/>
            <w:hideMark/>
          </w:tcPr>
          <w:p w14:paraId="46A23AD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w:t>
            </w:r>
          </w:p>
        </w:tc>
        <w:tc>
          <w:tcPr>
            <w:tcW w:w="847" w:type="pct"/>
            <w:shd w:val="clear" w:color="auto" w:fill="auto"/>
            <w:hideMark/>
          </w:tcPr>
          <w:p w14:paraId="58B95A2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Финансовая грамотность</w:t>
            </w:r>
          </w:p>
        </w:tc>
        <w:tc>
          <w:tcPr>
            <w:tcW w:w="834" w:type="pct"/>
            <w:shd w:val="clear" w:color="auto" w:fill="auto"/>
            <w:noWrap/>
            <w:hideMark/>
          </w:tcPr>
          <w:p w14:paraId="59C4352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Якунина Е. Н.</w:t>
            </w:r>
          </w:p>
        </w:tc>
        <w:tc>
          <w:tcPr>
            <w:tcW w:w="273" w:type="pct"/>
            <w:shd w:val="clear" w:color="auto" w:fill="auto"/>
            <w:noWrap/>
            <w:hideMark/>
          </w:tcPr>
          <w:p w14:paraId="5738E33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З</w:t>
            </w:r>
          </w:p>
        </w:tc>
        <w:tc>
          <w:tcPr>
            <w:tcW w:w="439" w:type="pct"/>
            <w:shd w:val="clear" w:color="auto" w:fill="auto"/>
            <w:noWrap/>
            <w:hideMark/>
          </w:tcPr>
          <w:p w14:paraId="3C7206C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D7AF0E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7078F4B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B50AA7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0A90BB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033865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F29D8E2" w14:textId="77777777" w:rsidTr="009A5597">
        <w:trPr>
          <w:trHeight w:val="288"/>
        </w:trPr>
        <w:tc>
          <w:tcPr>
            <w:tcW w:w="280" w:type="pct"/>
            <w:shd w:val="clear" w:color="auto" w:fill="auto"/>
            <w:noWrap/>
            <w:hideMark/>
          </w:tcPr>
          <w:p w14:paraId="51308D5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hideMark/>
          </w:tcPr>
          <w:p w14:paraId="4EAB963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Русский язык</w:t>
            </w:r>
          </w:p>
        </w:tc>
        <w:tc>
          <w:tcPr>
            <w:tcW w:w="834" w:type="pct"/>
            <w:shd w:val="clear" w:color="auto" w:fill="auto"/>
            <w:noWrap/>
            <w:hideMark/>
          </w:tcPr>
          <w:p w14:paraId="27AE20EF" w14:textId="17AF2BA6"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Филинкова И.В.</w:t>
            </w:r>
          </w:p>
        </w:tc>
        <w:tc>
          <w:tcPr>
            <w:tcW w:w="273" w:type="pct"/>
            <w:shd w:val="clear" w:color="auto" w:fill="auto"/>
            <w:noWrap/>
            <w:hideMark/>
          </w:tcPr>
          <w:p w14:paraId="5E3234B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471CF35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60</w:t>
            </w:r>
          </w:p>
        </w:tc>
        <w:tc>
          <w:tcPr>
            <w:tcW w:w="479" w:type="pct"/>
            <w:shd w:val="clear" w:color="auto" w:fill="auto"/>
            <w:noWrap/>
            <w:hideMark/>
          </w:tcPr>
          <w:p w14:paraId="3CAF7C6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343B58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7972A5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D4158C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EF8859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AA1194A" w14:textId="77777777" w:rsidTr="009A5597">
        <w:trPr>
          <w:trHeight w:val="288"/>
        </w:trPr>
        <w:tc>
          <w:tcPr>
            <w:tcW w:w="280" w:type="pct"/>
            <w:shd w:val="clear" w:color="auto" w:fill="auto"/>
            <w:noWrap/>
            <w:hideMark/>
          </w:tcPr>
          <w:p w14:paraId="4372269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w:t>
            </w:r>
          </w:p>
        </w:tc>
        <w:tc>
          <w:tcPr>
            <w:tcW w:w="847" w:type="pct"/>
            <w:shd w:val="clear" w:color="auto" w:fill="auto"/>
            <w:hideMark/>
          </w:tcPr>
          <w:p w14:paraId="0D3EB26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Математика</w:t>
            </w:r>
          </w:p>
        </w:tc>
        <w:tc>
          <w:tcPr>
            <w:tcW w:w="834" w:type="pct"/>
            <w:shd w:val="clear" w:color="auto" w:fill="auto"/>
            <w:noWrap/>
            <w:hideMark/>
          </w:tcPr>
          <w:p w14:paraId="394E69C4"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Соломенников</w:t>
            </w:r>
            <w:r w:rsidRPr="000324F0">
              <w:rPr>
                <w:rFonts w:ascii="Times New Roman" w:hAnsi="Times New Roman"/>
                <w:sz w:val="24"/>
                <w:szCs w:val="24"/>
              </w:rPr>
              <w:lastRenderedPageBreak/>
              <w:t>а</w:t>
            </w:r>
            <w:proofErr w:type="spellEnd"/>
            <w:r w:rsidRPr="000324F0">
              <w:rPr>
                <w:rFonts w:ascii="Times New Roman" w:hAnsi="Times New Roman"/>
                <w:sz w:val="24"/>
                <w:szCs w:val="24"/>
              </w:rPr>
              <w:t xml:space="preserve"> Н. Е.</w:t>
            </w:r>
          </w:p>
        </w:tc>
        <w:tc>
          <w:tcPr>
            <w:tcW w:w="273" w:type="pct"/>
            <w:shd w:val="clear" w:color="auto" w:fill="auto"/>
            <w:noWrap/>
            <w:hideMark/>
          </w:tcPr>
          <w:p w14:paraId="103C49F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lastRenderedPageBreak/>
              <w:t>Э</w:t>
            </w:r>
          </w:p>
        </w:tc>
        <w:tc>
          <w:tcPr>
            <w:tcW w:w="439" w:type="pct"/>
            <w:shd w:val="clear" w:color="auto" w:fill="auto"/>
            <w:noWrap/>
            <w:hideMark/>
          </w:tcPr>
          <w:p w14:paraId="73EE405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56</w:t>
            </w:r>
          </w:p>
        </w:tc>
        <w:tc>
          <w:tcPr>
            <w:tcW w:w="479" w:type="pct"/>
            <w:shd w:val="clear" w:color="auto" w:fill="auto"/>
            <w:noWrap/>
            <w:hideMark/>
          </w:tcPr>
          <w:p w14:paraId="1626A7D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400B38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9F4EBA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401782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76B4E2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EE77CD3" w14:textId="77777777" w:rsidTr="009A5597">
        <w:trPr>
          <w:trHeight w:val="288"/>
        </w:trPr>
        <w:tc>
          <w:tcPr>
            <w:tcW w:w="280" w:type="pct"/>
            <w:shd w:val="clear" w:color="auto" w:fill="auto"/>
            <w:noWrap/>
            <w:hideMark/>
          </w:tcPr>
          <w:p w14:paraId="6153E26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w:t>
            </w:r>
          </w:p>
        </w:tc>
        <w:tc>
          <w:tcPr>
            <w:tcW w:w="847" w:type="pct"/>
            <w:shd w:val="clear" w:color="auto" w:fill="auto"/>
            <w:hideMark/>
          </w:tcPr>
          <w:p w14:paraId="6A2278C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Индивидуальный проект</w:t>
            </w:r>
          </w:p>
        </w:tc>
        <w:tc>
          <w:tcPr>
            <w:tcW w:w="834" w:type="pct"/>
            <w:shd w:val="clear" w:color="auto" w:fill="auto"/>
            <w:noWrap/>
            <w:hideMark/>
          </w:tcPr>
          <w:p w14:paraId="4780CDA0"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Гелевера</w:t>
            </w:r>
            <w:proofErr w:type="spellEnd"/>
            <w:r w:rsidRPr="000324F0">
              <w:rPr>
                <w:rFonts w:ascii="Times New Roman" w:hAnsi="Times New Roman"/>
                <w:sz w:val="24"/>
                <w:szCs w:val="24"/>
              </w:rPr>
              <w:t xml:space="preserve"> Ю. В.</w:t>
            </w:r>
          </w:p>
        </w:tc>
        <w:tc>
          <w:tcPr>
            <w:tcW w:w="273" w:type="pct"/>
            <w:shd w:val="clear" w:color="auto" w:fill="auto"/>
            <w:noWrap/>
            <w:hideMark/>
          </w:tcPr>
          <w:p w14:paraId="335D50B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ДФК</w:t>
            </w:r>
          </w:p>
        </w:tc>
        <w:tc>
          <w:tcPr>
            <w:tcW w:w="439" w:type="pct"/>
            <w:shd w:val="clear" w:color="auto" w:fill="auto"/>
            <w:noWrap/>
            <w:hideMark/>
          </w:tcPr>
          <w:p w14:paraId="1DEE2AF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69</w:t>
            </w:r>
          </w:p>
        </w:tc>
        <w:tc>
          <w:tcPr>
            <w:tcW w:w="479" w:type="pct"/>
            <w:shd w:val="clear" w:color="auto" w:fill="auto"/>
            <w:noWrap/>
            <w:hideMark/>
          </w:tcPr>
          <w:p w14:paraId="54F2045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39D5E9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74195C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A1CAAF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8D8C41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5D218F3" w14:textId="77777777" w:rsidTr="009A5597">
        <w:trPr>
          <w:trHeight w:val="288"/>
        </w:trPr>
        <w:tc>
          <w:tcPr>
            <w:tcW w:w="280" w:type="pct"/>
            <w:shd w:val="clear" w:color="auto" w:fill="auto"/>
            <w:noWrap/>
            <w:hideMark/>
          </w:tcPr>
          <w:p w14:paraId="61AC75A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w:t>
            </w:r>
          </w:p>
        </w:tc>
        <w:tc>
          <w:tcPr>
            <w:tcW w:w="847" w:type="pct"/>
            <w:shd w:val="clear" w:color="auto" w:fill="auto"/>
            <w:hideMark/>
          </w:tcPr>
          <w:p w14:paraId="302A810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Электротехника</w:t>
            </w:r>
          </w:p>
        </w:tc>
        <w:tc>
          <w:tcPr>
            <w:tcW w:w="834" w:type="pct"/>
            <w:shd w:val="clear" w:color="auto" w:fill="auto"/>
            <w:noWrap/>
            <w:hideMark/>
          </w:tcPr>
          <w:p w14:paraId="69A5B37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Пацан Р. В.</w:t>
            </w:r>
          </w:p>
        </w:tc>
        <w:tc>
          <w:tcPr>
            <w:tcW w:w="273" w:type="pct"/>
            <w:shd w:val="clear" w:color="auto" w:fill="auto"/>
            <w:noWrap/>
            <w:hideMark/>
          </w:tcPr>
          <w:p w14:paraId="14E239E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5D4988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65</w:t>
            </w:r>
          </w:p>
        </w:tc>
        <w:tc>
          <w:tcPr>
            <w:tcW w:w="479" w:type="pct"/>
            <w:shd w:val="clear" w:color="auto" w:fill="auto"/>
            <w:noWrap/>
            <w:hideMark/>
          </w:tcPr>
          <w:p w14:paraId="07EB662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CBBB9F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8DA2EF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548ABD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FF56FE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8225926" w14:textId="77777777" w:rsidTr="009A5597">
        <w:trPr>
          <w:trHeight w:val="804"/>
        </w:trPr>
        <w:tc>
          <w:tcPr>
            <w:tcW w:w="280" w:type="pct"/>
            <w:shd w:val="clear" w:color="auto" w:fill="auto"/>
            <w:noWrap/>
            <w:hideMark/>
          </w:tcPr>
          <w:p w14:paraId="1814190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w:t>
            </w:r>
          </w:p>
        </w:tc>
        <w:tc>
          <w:tcPr>
            <w:tcW w:w="847" w:type="pct"/>
            <w:shd w:val="clear" w:color="auto" w:fill="auto"/>
            <w:hideMark/>
          </w:tcPr>
          <w:p w14:paraId="56116AB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Теоретическая подготовка водителей автомобилей категории «С»</w:t>
            </w:r>
          </w:p>
        </w:tc>
        <w:tc>
          <w:tcPr>
            <w:tcW w:w="834" w:type="pct"/>
            <w:shd w:val="clear" w:color="auto" w:fill="auto"/>
            <w:noWrap/>
            <w:hideMark/>
          </w:tcPr>
          <w:p w14:paraId="75383018"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Сапегин</w:t>
            </w:r>
            <w:proofErr w:type="spellEnd"/>
            <w:r w:rsidRPr="000324F0">
              <w:rPr>
                <w:rFonts w:ascii="Times New Roman" w:hAnsi="Times New Roman"/>
                <w:sz w:val="24"/>
                <w:szCs w:val="24"/>
              </w:rPr>
              <w:t xml:space="preserve"> В. С.</w:t>
            </w:r>
          </w:p>
        </w:tc>
        <w:tc>
          <w:tcPr>
            <w:tcW w:w="273" w:type="pct"/>
            <w:shd w:val="clear" w:color="auto" w:fill="auto"/>
            <w:noWrap/>
            <w:hideMark/>
          </w:tcPr>
          <w:p w14:paraId="0799F05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37A641E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03AFDE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722B6F9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88</w:t>
            </w:r>
          </w:p>
        </w:tc>
        <w:tc>
          <w:tcPr>
            <w:tcW w:w="479" w:type="pct"/>
            <w:shd w:val="clear" w:color="auto" w:fill="auto"/>
            <w:noWrap/>
            <w:hideMark/>
          </w:tcPr>
          <w:p w14:paraId="0764EA8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4586B3E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BB19EB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8D29B09" w14:textId="77777777" w:rsidTr="009A5597">
        <w:trPr>
          <w:trHeight w:val="288"/>
        </w:trPr>
        <w:tc>
          <w:tcPr>
            <w:tcW w:w="280" w:type="pct"/>
            <w:shd w:val="clear" w:color="auto" w:fill="auto"/>
            <w:noWrap/>
            <w:hideMark/>
          </w:tcPr>
          <w:p w14:paraId="68C2E70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w:t>
            </w:r>
          </w:p>
        </w:tc>
        <w:tc>
          <w:tcPr>
            <w:tcW w:w="847" w:type="pct"/>
            <w:shd w:val="clear" w:color="auto" w:fill="auto"/>
            <w:hideMark/>
          </w:tcPr>
          <w:p w14:paraId="182540A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Учебная практика</w:t>
            </w:r>
          </w:p>
        </w:tc>
        <w:tc>
          <w:tcPr>
            <w:tcW w:w="834" w:type="pct"/>
            <w:shd w:val="clear" w:color="auto" w:fill="auto"/>
            <w:noWrap/>
            <w:hideMark/>
          </w:tcPr>
          <w:p w14:paraId="682CE82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Карасев/Пацан</w:t>
            </w:r>
          </w:p>
        </w:tc>
        <w:tc>
          <w:tcPr>
            <w:tcW w:w="273" w:type="pct"/>
            <w:shd w:val="clear" w:color="auto" w:fill="auto"/>
            <w:noWrap/>
            <w:hideMark/>
          </w:tcPr>
          <w:p w14:paraId="1DD2280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2579AC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5D950C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4CFDD57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0F3F06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95A910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69</w:t>
            </w:r>
          </w:p>
        </w:tc>
        <w:tc>
          <w:tcPr>
            <w:tcW w:w="480" w:type="pct"/>
            <w:shd w:val="clear" w:color="auto" w:fill="auto"/>
            <w:noWrap/>
            <w:hideMark/>
          </w:tcPr>
          <w:p w14:paraId="5279E1A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7DFEA493" w14:textId="77777777" w:rsidTr="009A5597">
        <w:trPr>
          <w:trHeight w:val="288"/>
        </w:trPr>
        <w:tc>
          <w:tcPr>
            <w:tcW w:w="280" w:type="pct"/>
            <w:shd w:val="clear" w:color="auto" w:fill="auto"/>
            <w:noWrap/>
            <w:hideMark/>
          </w:tcPr>
          <w:p w14:paraId="32927A2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11</w:t>
            </w:r>
          </w:p>
        </w:tc>
        <w:tc>
          <w:tcPr>
            <w:tcW w:w="847" w:type="pct"/>
            <w:shd w:val="clear" w:color="auto" w:fill="auto"/>
            <w:hideMark/>
          </w:tcPr>
          <w:p w14:paraId="38658B8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 ПМ.01</w:t>
            </w:r>
          </w:p>
        </w:tc>
        <w:tc>
          <w:tcPr>
            <w:tcW w:w="834" w:type="pct"/>
            <w:shd w:val="clear" w:color="auto" w:fill="auto"/>
            <w:noWrap/>
            <w:hideMark/>
          </w:tcPr>
          <w:p w14:paraId="2AA7887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Карасев</w:t>
            </w:r>
          </w:p>
        </w:tc>
        <w:tc>
          <w:tcPr>
            <w:tcW w:w="273" w:type="pct"/>
            <w:shd w:val="clear" w:color="auto" w:fill="auto"/>
            <w:noWrap/>
            <w:hideMark/>
          </w:tcPr>
          <w:p w14:paraId="782A70A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0F309E7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73B44E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17CFCC7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9E44DB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68761A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72</w:t>
            </w:r>
          </w:p>
        </w:tc>
        <w:tc>
          <w:tcPr>
            <w:tcW w:w="480" w:type="pct"/>
            <w:shd w:val="clear" w:color="auto" w:fill="auto"/>
            <w:noWrap/>
            <w:hideMark/>
          </w:tcPr>
          <w:p w14:paraId="72BAA95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73DF5564" w14:textId="77777777" w:rsidTr="009A5597">
        <w:trPr>
          <w:trHeight w:val="804"/>
        </w:trPr>
        <w:tc>
          <w:tcPr>
            <w:tcW w:w="280" w:type="pct"/>
            <w:shd w:val="clear" w:color="auto" w:fill="auto"/>
            <w:noWrap/>
            <w:hideMark/>
          </w:tcPr>
          <w:p w14:paraId="2CFC89E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12</w:t>
            </w:r>
          </w:p>
        </w:tc>
        <w:tc>
          <w:tcPr>
            <w:tcW w:w="847" w:type="pct"/>
            <w:shd w:val="clear" w:color="auto" w:fill="auto"/>
            <w:hideMark/>
          </w:tcPr>
          <w:p w14:paraId="6F43F99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Устройство, управление и техническое обслуживание крана</w:t>
            </w:r>
          </w:p>
        </w:tc>
        <w:tc>
          <w:tcPr>
            <w:tcW w:w="834" w:type="pct"/>
            <w:shd w:val="clear" w:color="auto" w:fill="auto"/>
            <w:noWrap/>
            <w:hideMark/>
          </w:tcPr>
          <w:p w14:paraId="1DCA6A40"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Сапегин</w:t>
            </w:r>
            <w:proofErr w:type="spellEnd"/>
            <w:r w:rsidRPr="000324F0">
              <w:rPr>
                <w:rFonts w:ascii="Times New Roman" w:hAnsi="Times New Roman"/>
                <w:sz w:val="24"/>
                <w:szCs w:val="24"/>
              </w:rPr>
              <w:t xml:space="preserve"> В. С.</w:t>
            </w:r>
          </w:p>
        </w:tc>
        <w:tc>
          <w:tcPr>
            <w:tcW w:w="273" w:type="pct"/>
            <w:shd w:val="clear" w:color="auto" w:fill="auto"/>
            <w:noWrap/>
            <w:hideMark/>
          </w:tcPr>
          <w:p w14:paraId="795AD7D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2D163A1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8BFD4E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256A8F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79" w:type="pct"/>
            <w:shd w:val="clear" w:color="auto" w:fill="auto"/>
            <w:noWrap/>
            <w:hideMark/>
          </w:tcPr>
          <w:p w14:paraId="519D9EF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26E763C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5EB030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ACA5917" w14:textId="77777777" w:rsidTr="009A5597">
        <w:trPr>
          <w:trHeight w:val="288"/>
        </w:trPr>
        <w:tc>
          <w:tcPr>
            <w:tcW w:w="280" w:type="pct"/>
            <w:shd w:val="clear" w:color="auto" w:fill="auto"/>
            <w:noWrap/>
            <w:hideMark/>
          </w:tcPr>
          <w:p w14:paraId="59DBCC3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13</w:t>
            </w:r>
          </w:p>
        </w:tc>
        <w:tc>
          <w:tcPr>
            <w:tcW w:w="847" w:type="pct"/>
            <w:shd w:val="clear" w:color="auto" w:fill="auto"/>
            <w:hideMark/>
          </w:tcPr>
          <w:p w14:paraId="603679F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Учебная практика</w:t>
            </w:r>
          </w:p>
        </w:tc>
        <w:tc>
          <w:tcPr>
            <w:tcW w:w="834" w:type="pct"/>
            <w:shd w:val="clear" w:color="auto" w:fill="auto"/>
            <w:noWrap/>
            <w:hideMark/>
          </w:tcPr>
          <w:p w14:paraId="24F157EA" w14:textId="794F42EA"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Шмидт</w:t>
            </w:r>
            <w:r w:rsidR="004109E6" w:rsidRPr="000324F0">
              <w:rPr>
                <w:rFonts w:ascii="Times New Roman" w:hAnsi="Times New Roman"/>
                <w:sz w:val="24"/>
                <w:szCs w:val="24"/>
              </w:rPr>
              <w:t xml:space="preserve"> Ф.А.</w:t>
            </w:r>
          </w:p>
        </w:tc>
        <w:tc>
          <w:tcPr>
            <w:tcW w:w="273" w:type="pct"/>
            <w:shd w:val="clear" w:color="auto" w:fill="auto"/>
            <w:noWrap/>
            <w:hideMark/>
          </w:tcPr>
          <w:p w14:paraId="59C6706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CD38C7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AC18C8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7E38C6D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331485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4B07BB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65</w:t>
            </w:r>
          </w:p>
        </w:tc>
        <w:tc>
          <w:tcPr>
            <w:tcW w:w="480" w:type="pct"/>
            <w:shd w:val="clear" w:color="auto" w:fill="auto"/>
            <w:noWrap/>
            <w:hideMark/>
          </w:tcPr>
          <w:p w14:paraId="31879E2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2BE02B3E" w14:textId="77777777" w:rsidTr="009A5597">
        <w:trPr>
          <w:trHeight w:val="288"/>
        </w:trPr>
        <w:tc>
          <w:tcPr>
            <w:tcW w:w="280" w:type="pct"/>
            <w:shd w:val="clear" w:color="auto" w:fill="auto"/>
            <w:noWrap/>
            <w:hideMark/>
          </w:tcPr>
          <w:p w14:paraId="7FC89FE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14</w:t>
            </w:r>
          </w:p>
        </w:tc>
        <w:tc>
          <w:tcPr>
            <w:tcW w:w="847" w:type="pct"/>
            <w:shd w:val="clear" w:color="auto" w:fill="auto"/>
            <w:hideMark/>
          </w:tcPr>
          <w:p w14:paraId="4EABEF0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Производственная практика</w:t>
            </w:r>
          </w:p>
        </w:tc>
        <w:tc>
          <w:tcPr>
            <w:tcW w:w="834" w:type="pct"/>
            <w:shd w:val="clear" w:color="auto" w:fill="auto"/>
            <w:noWrap/>
            <w:hideMark/>
          </w:tcPr>
          <w:p w14:paraId="34FDFF11" w14:textId="4FAA7E8E"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Зеленая</w:t>
            </w:r>
            <w:r w:rsidR="004109E6" w:rsidRPr="000324F0">
              <w:rPr>
                <w:rFonts w:ascii="Times New Roman" w:hAnsi="Times New Roman"/>
                <w:sz w:val="24"/>
                <w:szCs w:val="24"/>
              </w:rPr>
              <w:t xml:space="preserve"> Г.А.</w:t>
            </w:r>
          </w:p>
        </w:tc>
        <w:tc>
          <w:tcPr>
            <w:tcW w:w="273" w:type="pct"/>
            <w:shd w:val="clear" w:color="auto" w:fill="auto"/>
            <w:noWrap/>
            <w:hideMark/>
          </w:tcPr>
          <w:p w14:paraId="0F2EFE0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8D3232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6F7C71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1A9D7AE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67F9BC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888B25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96</w:t>
            </w:r>
          </w:p>
        </w:tc>
        <w:tc>
          <w:tcPr>
            <w:tcW w:w="480" w:type="pct"/>
            <w:shd w:val="clear" w:color="auto" w:fill="auto"/>
            <w:noWrap/>
            <w:hideMark/>
          </w:tcPr>
          <w:p w14:paraId="7F2E3CD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674A4864" w14:textId="77777777" w:rsidTr="009A5597">
        <w:trPr>
          <w:trHeight w:val="540"/>
        </w:trPr>
        <w:tc>
          <w:tcPr>
            <w:tcW w:w="280" w:type="pct"/>
            <w:shd w:val="clear" w:color="auto" w:fill="auto"/>
            <w:noWrap/>
            <w:hideMark/>
          </w:tcPr>
          <w:p w14:paraId="51E7B32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15</w:t>
            </w:r>
          </w:p>
        </w:tc>
        <w:tc>
          <w:tcPr>
            <w:tcW w:w="847" w:type="pct"/>
            <w:shd w:val="clear" w:color="auto" w:fill="auto"/>
            <w:hideMark/>
          </w:tcPr>
          <w:p w14:paraId="40D1B46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Квалификационный экзамен ПМ.02</w:t>
            </w:r>
          </w:p>
        </w:tc>
        <w:tc>
          <w:tcPr>
            <w:tcW w:w="834" w:type="pct"/>
            <w:shd w:val="clear" w:color="auto" w:fill="auto"/>
            <w:noWrap/>
            <w:hideMark/>
          </w:tcPr>
          <w:p w14:paraId="48024183" w14:textId="0ED3EA60"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Шмидт</w:t>
            </w:r>
            <w:r w:rsidR="004109E6" w:rsidRPr="000324F0">
              <w:rPr>
                <w:rFonts w:ascii="Times New Roman" w:hAnsi="Times New Roman"/>
                <w:sz w:val="24"/>
                <w:szCs w:val="24"/>
              </w:rPr>
              <w:t xml:space="preserve"> Ф.А.</w:t>
            </w:r>
          </w:p>
        </w:tc>
        <w:tc>
          <w:tcPr>
            <w:tcW w:w="273" w:type="pct"/>
            <w:shd w:val="clear" w:color="auto" w:fill="auto"/>
            <w:noWrap/>
            <w:hideMark/>
          </w:tcPr>
          <w:p w14:paraId="1998089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788F80E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451AA5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3BFF8B1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588BF6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A23095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68</w:t>
            </w:r>
          </w:p>
        </w:tc>
        <w:tc>
          <w:tcPr>
            <w:tcW w:w="480" w:type="pct"/>
            <w:shd w:val="clear" w:color="auto" w:fill="auto"/>
            <w:noWrap/>
            <w:hideMark/>
          </w:tcPr>
          <w:p w14:paraId="2D2B0AC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5431F9C1" w14:textId="77777777" w:rsidTr="009A5597">
        <w:trPr>
          <w:trHeight w:val="288"/>
        </w:trPr>
        <w:tc>
          <w:tcPr>
            <w:tcW w:w="280" w:type="pct"/>
            <w:shd w:val="clear" w:color="auto" w:fill="auto"/>
            <w:noWrap/>
            <w:hideMark/>
          </w:tcPr>
          <w:p w14:paraId="27C8101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16</w:t>
            </w:r>
          </w:p>
        </w:tc>
        <w:tc>
          <w:tcPr>
            <w:tcW w:w="847" w:type="pct"/>
            <w:shd w:val="clear" w:color="auto" w:fill="auto"/>
            <w:hideMark/>
          </w:tcPr>
          <w:p w14:paraId="411D8A62" w14:textId="5AA3DCEC" w:rsidR="009A5597" w:rsidRPr="000324F0" w:rsidRDefault="004C3CE3" w:rsidP="009A5597">
            <w:pPr>
              <w:spacing w:after="0" w:line="240" w:lineRule="auto"/>
              <w:rPr>
                <w:rFonts w:ascii="Times New Roman" w:hAnsi="Times New Roman"/>
                <w:sz w:val="24"/>
                <w:szCs w:val="24"/>
              </w:rPr>
            </w:pPr>
            <w:r w:rsidRPr="000324F0">
              <w:rPr>
                <w:rFonts w:ascii="Times New Roman" w:hAnsi="Times New Roman"/>
                <w:sz w:val="24"/>
                <w:szCs w:val="24"/>
              </w:rPr>
              <w:t>Физическая культура</w:t>
            </w:r>
          </w:p>
        </w:tc>
        <w:tc>
          <w:tcPr>
            <w:tcW w:w="834" w:type="pct"/>
            <w:shd w:val="clear" w:color="auto" w:fill="auto"/>
            <w:noWrap/>
            <w:hideMark/>
          </w:tcPr>
          <w:p w14:paraId="2552B782"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Сладкомедова</w:t>
            </w:r>
            <w:proofErr w:type="spellEnd"/>
            <w:r w:rsidRPr="000324F0">
              <w:rPr>
                <w:rFonts w:ascii="Times New Roman" w:hAnsi="Times New Roman"/>
                <w:sz w:val="24"/>
                <w:szCs w:val="24"/>
              </w:rPr>
              <w:t xml:space="preserve"> Е. С.</w:t>
            </w:r>
          </w:p>
        </w:tc>
        <w:tc>
          <w:tcPr>
            <w:tcW w:w="273" w:type="pct"/>
            <w:shd w:val="clear" w:color="auto" w:fill="auto"/>
            <w:noWrap/>
            <w:hideMark/>
          </w:tcPr>
          <w:p w14:paraId="7156AAE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4E72DF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53DC4D9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4599EF1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D76905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88C0F8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03D8C0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9C705AD" w14:textId="77777777" w:rsidTr="009A5597">
        <w:trPr>
          <w:trHeight w:val="288"/>
        </w:trPr>
        <w:tc>
          <w:tcPr>
            <w:tcW w:w="2234" w:type="pct"/>
            <w:gridSpan w:val="4"/>
            <w:shd w:val="clear" w:color="auto" w:fill="auto"/>
            <w:noWrap/>
            <w:hideMark/>
          </w:tcPr>
          <w:p w14:paraId="1C473BB5" w14:textId="77777777" w:rsidR="009A5597" w:rsidRPr="000324F0" w:rsidRDefault="009A5597" w:rsidP="009A5597">
            <w:pPr>
              <w:spacing w:after="0" w:line="240" w:lineRule="auto"/>
              <w:rPr>
                <w:rFonts w:ascii="Times New Roman" w:hAnsi="Times New Roman"/>
                <w:b/>
                <w:bCs/>
                <w:sz w:val="24"/>
                <w:szCs w:val="24"/>
              </w:rPr>
            </w:pPr>
            <w:proofErr w:type="spellStart"/>
            <w:r w:rsidRPr="000324F0">
              <w:rPr>
                <w:rFonts w:ascii="Times New Roman" w:hAnsi="Times New Roman"/>
                <w:b/>
                <w:bCs/>
                <w:sz w:val="24"/>
                <w:szCs w:val="24"/>
              </w:rPr>
              <w:t>СрЗ</w:t>
            </w:r>
            <w:proofErr w:type="spellEnd"/>
          </w:p>
        </w:tc>
        <w:tc>
          <w:tcPr>
            <w:tcW w:w="439" w:type="pct"/>
            <w:shd w:val="clear" w:color="auto" w:fill="auto"/>
            <w:noWrap/>
            <w:hideMark/>
          </w:tcPr>
          <w:p w14:paraId="73CA416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66</w:t>
            </w:r>
          </w:p>
        </w:tc>
        <w:tc>
          <w:tcPr>
            <w:tcW w:w="479" w:type="pct"/>
            <w:shd w:val="clear" w:color="auto" w:fill="auto"/>
            <w:noWrap/>
            <w:hideMark/>
          </w:tcPr>
          <w:p w14:paraId="313C048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6868F7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92</w:t>
            </w:r>
          </w:p>
        </w:tc>
        <w:tc>
          <w:tcPr>
            <w:tcW w:w="479" w:type="pct"/>
            <w:shd w:val="clear" w:color="auto" w:fill="auto"/>
            <w:noWrap/>
            <w:hideMark/>
          </w:tcPr>
          <w:p w14:paraId="533B0C6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1B5746B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74</w:t>
            </w:r>
          </w:p>
        </w:tc>
        <w:tc>
          <w:tcPr>
            <w:tcW w:w="480" w:type="pct"/>
            <w:shd w:val="clear" w:color="auto" w:fill="auto"/>
            <w:noWrap/>
            <w:hideMark/>
          </w:tcPr>
          <w:p w14:paraId="7E4009D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02BCF3DC" w14:textId="77777777" w:rsidTr="009A5597">
        <w:trPr>
          <w:trHeight w:val="288"/>
        </w:trPr>
        <w:tc>
          <w:tcPr>
            <w:tcW w:w="5000" w:type="pct"/>
            <w:gridSpan w:val="10"/>
            <w:shd w:val="clear" w:color="auto" w:fill="auto"/>
            <w:noWrap/>
            <w:hideMark/>
          </w:tcPr>
          <w:p w14:paraId="6331A612"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ГД-31</w:t>
            </w:r>
          </w:p>
        </w:tc>
      </w:tr>
      <w:tr w:rsidR="000324F0" w:rsidRPr="000324F0" w14:paraId="26741A2D" w14:textId="77777777" w:rsidTr="009A5597">
        <w:trPr>
          <w:trHeight w:val="540"/>
        </w:trPr>
        <w:tc>
          <w:tcPr>
            <w:tcW w:w="280" w:type="pct"/>
            <w:shd w:val="clear" w:color="auto" w:fill="auto"/>
            <w:noWrap/>
            <w:hideMark/>
          </w:tcPr>
          <w:p w14:paraId="25E3E0F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w:t>
            </w:r>
          </w:p>
        </w:tc>
        <w:tc>
          <w:tcPr>
            <w:tcW w:w="847" w:type="pct"/>
            <w:shd w:val="clear" w:color="auto" w:fill="auto"/>
            <w:hideMark/>
          </w:tcPr>
          <w:p w14:paraId="323942D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Основы маркетинга гостиничных услуг</w:t>
            </w:r>
          </w:p>
        </w:tc>
        <w:tc>
          <w:tcPr>
            <w:tcW w:w="834" w:type="pct"/>
            <w:shd w:val="clear" w:color="auto" w:fill="auto"/>
            <w:noWrap/>
            <w:hideMark/>
          </w:tcPr>
          <w:p w14:paraId="59C6E370"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3E1020A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BC1356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78</w:t>
            </w:r>
          </w:p>
        </w:tc>
        <w:tc>
          <w:tcPr>
            <w:tcW w:w="479" w:type="pct"/>
            <w:shd w:val="clear" w:color="auto" w:fill="auto"/>
            <w:noWrap/>
            <w:hideMark/>
          </w:tcPr>
          <w:p w14:paraId="0E2B8E7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805F68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7CE62F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3B78F1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3F9851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572F6C8" w14:textId="77777777" w:rsidTr="009A5597">
        <w:trPr>
          <w:trHeight w:val="804"/>
        </w:trPr>
        <w:tc>
          <w:tcPr>
            <w:tcW w:w="280" w:type="pct"/>
            <w:shd w:val="clear" w:color="auto" w:fill="auto"/>
            <w:noWrap/>
            <w:hideMark/>
          </w:tcPr>
          <w:p w14:paraId="4F1D011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hideMark/>
          </w:tcPr>
          <w:p w14:paraId="26C0D4C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Требования к зданиям и инженерным системам гостиничного предприятия</w:t>
            </w:r>
          </w:p>
        </w:tc>
        <w:tc>
          <w:tcPr>
            <w:tcW w:w="834" w:type="pct"/>
            <w:shd w:val="clear" w:color="auto" w:fill="auto"/>
            <w:noWrap/>
            <w:hideMark/>
          </w:tcPr>
          <w:p w14:paraId="4EAEEFCA"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2832060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21D243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78</w:t>
            </w:r>
          </w:p>
        </w:tc>
        <w:tc>
          <w:tcPr>
            <w:tcW w:w="479" w:type="pct"/>
            <w:shd w:val="clear" w:color="auto" w:fill="auto"/>
            <w:noWrap/>
            <w:hideMark/>
          </w:tcPr>
          <w:p w14:paraId="530403C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5C11343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B0E17A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6AE0F1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E85289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04BEB81" w14:textId="77777777" w:rsidTr="009A5597">
        <w:trPr>
          <w:trHeight w:val="288"/>
        </w:trPr>
        <w:tc>
          <w:tcPr>
            <w:tcW w:w="280" w:type="pct"/>
            <w:shd w:val="clear" w:color="auto" w:fill="auto"/>
            <w:noWrap/>
            <w:hideMark/>
          </w:tcPr>
          <w:p w14:paraId="16722CE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hideMark/>
          </w:tcPr>
          <w:p w14:paraId="3531500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Этика деловых отношений</w:t>
            </w:r>
          </w:p>
        </w:tc>
        <w:tc>
          <w:tcPr>
            <w:tcW w:w="834" w:type="pct"/>
            <w:shd w:val="clear" w:color="auto" w:fill="auto"/>
            <w:noWrap/>
            <w:hideMark/>
          </w:tcPr>
          <w:p w14:paraId="3FD788D6" w14:textId="5B5F3B40"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Недбаева</w:t>
            </w:r>
            <w:proofErr w:type="spellEnd"/>
            <w:r w:rsidRPr="000324F0">
              <w:rPr>
                <w:rFonts w:ascii="Times New Roman" w:hAnsi="Times New Roman"/>
                <w:sz w:val="24"/>
                <w:szCs w:val="24"/>
              </w:rPr>
              <w:t xml:space="preserve"> М.В.</w:t>
            </w:r>
          </w:p>
        </w:tc>
        <w:tc>
          <w:tcPr>
            <w:tcW w:w="273" w:type="pct"/>
            <w:shd w:val="clear" w:color="auto" w:fill="auto"/>
            <w:noWrap/>
            <w:hideMark/>
          </w:tcPr>
          <w:p w14:paraId="4AA95C5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E489DA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22D5931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7677ED3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1D4EC8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082560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32A13F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BA6DE9F" w14:textId="77777777" w:rsidTr="009A5597">
        <w:trPr>
          <w:trHeight w:val="804"/>
        </w:trPr>
        <w:tc>
          <w:tcPr>
            <w:tcW w:w="280" w:type="pct"/>
            <w:shd w:val="clear" w:color="auto" w:fill="auto"/>
            <w:noWrap/>
            <w:hideMark/>
          </w:tcPr>
          <w:p w14:paraId="6B967D8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w:t>
            </w:r>
          </w:p>
        </w:tc>
        <w:tc>
          <w:tcPr>
            <w:tcW w:w="847" w:type="pct"/>
            <w:shd w:val="clear" w:color="auto" w:fill="auto"/>
            <w:hideMark/>
          </w:tcPr>
          <w:p w14:paraId="075A200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Менеджмент и управление персоналом в гостиничном деле</w:t>
            </w:r>
          </w:p>
        </w:tc>
        <w:tc>
          <w:tcPr>
            <w:tcW w:w="834" w:type="pct"/>
            <w:shd w:val="clear" w:color="auto" w:fill="auto"/>
            <w:noWrap/>
            <w:hideMark/>
          </w:tcPr>
          <w:p w14:paraId="278A5AF8" w14:textId="77777777" w:rsidR="009A5597" w:rsidRPr="000324F0" w:rsidRDefault="009A5597" w:rsidP="009A5597">
            <w:pPr>
              <w:spacing w:after="0" w:line="240" w:lineRule="auto"/>
              <w:rPr>
                <w:rFonts w:ascii="Times New Roman" w:hAnsi="Times New Roman"/>
                <w:sz w:val="24"/>
                <w:szCs w:val="24"/>
              </w:rPr>
            </w:pPr>
            <w:proofErr w:type="spellStart"/>
            <w:proofErr w:type="gram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w:t>
            </w:r>
            <w:proofErr w:type="gramEnd"/>
            <w:r w:rsidRPr="000324F0">
              <w:rPr>
                <w:rFonts w:ascii="Times New Roman" w:hAnsi="Times New Roman"/>
                <w:sz w:val="24"/>
                <w:szCs w:val="24"/>
              </w:rPr>
              <w:t xml:space="preserve"> В.</w:t>
            </w:r>
          </w:p>
        </w:tc>
        <w:tc>
          <w:tcPr>
            <w:tcW w:w="273" w:type="pct"/>
            <w:shd w:val="clear" w:color="auto" w:fill="auto"/>
            <w:noWrap/>
            <w:hideMark/>
          </w:tcPr>
          <w:p w14:paraId="01D0B41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3E9886B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73</w:t>
            </w:r>
          </w:p>
        </w:tc>
        <w:tc>
          <w:tcPr>
            <w:tcW w:w="479" w:type="pct"/>
            <w:shd w:val="clear" w:color="auto" w:fill="auto"/>
            <w:noWrap/>
            <w:hideMark/>
          </w:tcPr>
          <w:p w14:paraId="7C75814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42ECC33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009700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51C1AC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23C3AC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BCF6ADB" w14:textId="77777777" w:rsidTr="009A5597">
        <w:trPr>
          <w:trHeight w:val="540"/>
        </w:trPr>
        <w:tc>
          <w:tcPr>
            <w:tcW w:w="280" w:type="pct"/>
            <w:shd w:val="clear" w:color="auto" w:fill="auto"/>
            <w:noWrap/>
            <w:hideMark/>
          </w:tcPr>
          <w:p w14:paraId="5BB751C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hideMark/>
          </w:tcPr>
          <w:p w14:paraId="22CA0FB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Организация гостиничного </w:t>
            </w:r>
            <w:r w:rsidRPr="000324F0">
              <w:rPr>
                <w:rFonts w:ascii="Times New Roman" w:hAnsi="Times New Roman"/>
                <w:sz w:val="24"/>
                <w:szCs w:val="24"/>
              </w:rPr>
              <w:lastRenderedPageBreak/>
              <w:t>дела</w:t>
            </w:r>
          </w:p>
        </w:tc>
        <w:tc>
          <w:tcPr>
            <w:tcW w:w="834" w:type="pct"/>
            <w:shd w:val="clear" w:color="auto" w:fill="auto"/>
            <w:noWrap/>
            <w:hideMark/>
          </w:tcPr>
          <w:p w14:paraId="3CC9F56A"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lastRenderedPageBreak/>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2AD8A8B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54CE549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83</w:t>
            </w:r>
          </w:p>
        </w:tc>
        <w:tc>
          <w:tcPr>
            <w:tcW w:w="479" w:type="pct"/>
            <w:shd w:val="clear" w:color="auto" w:fill="auto"/>
            <w:noWrap/>
            <w:hideMark/>
          </w:tcPr>
          <w:p w14:paraId="0A8F2CD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1B74E9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04E58E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8B4BD2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8C86B7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C0D7222" w14:textId="77777777" w:rsidTr="009A5597">
        <w:trPr>
          <w:trHeight w:val="804"/>
        </w:trPr>
        <w:tc>
          <w:tcPr>
            <w:tcW w:w="280" w:type="pct"/>
            <w:shd w:val="clear" w:color="auto" w:fill="auto"/>
            <w:noWrap/>
            <w:hideMark/>
          </w:tcPr>
          <w:p w14:paraId="2F4316F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w:t>
            </w:r>
          </w:p>
        </w:tc>
        <w:tc>
          <w:tcPr>
            <w:tcW w:w="847" w:type="pct"/>
            <w:shd w:val="clear" w:color="auto" w:fill="auto"/>
            <w:hideMark/>
          </w:tcPr>
          <w:p w14:paraId="3BD5FA6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Иностранный язык в профессиональной деятельности</w:t>
            </w:r>
          </w:p>
        </w:tc>
        <w:tc>
          <w:tcPr>
            <w:tcW w:w="834" w:type="pct"/>
            <w:shd w:val="clear" w:color="auto" w:fill="auto"/>
            <w:noWrap/>
            <w:hideMark/>
          </w:tcPr>
          <w:p w14:paraId="1AF3D2A7"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Витман</w:t>
            </w:r>
            <w:proofErr w:type="spellEnd"/>
            <w:r w:rsidRPr="000324F0">
              <w:rPr>
                <w:rFonts w:ascii="Times New Roman" w:hAnsi="Times New Roman"/>
                <w:sz w:val="24"/>
                <w:szCs w:val="24"/>
              </w:rPr>
              <w:t xml:space="preserve"> Н. А.</w:t>
            </w:r>
          </w:p>
        </w:tc>
        <w:tc>
          <w:tcPr>
            <w:tcW w:w="273" w:type="pct"/>
            <w:shd w:val="clear" w:color="auto" w:fill="auto"/>
            <w:noWrap/>
            <w:hideMark/>
          </w:tcPr>
          <w:p w14:paraId="16E521F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F54DDA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25C7BF6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7B06E91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32948A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1D4660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C5C4D4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8491D0C" w14:textId="77777777" w:rsidTr="009A5597">
        <w:trPr>
          <w:trHeight w:val="1596"/>
        </w:trPr>
        <w:tc>
          <w:tcPr>
            <w:tcW w:w="280" w:type="pct"/>
            <w:shd w:val="clear" w:color="auto" w:fill="auto"/>
            <w:noWrap/>
            <w:hideMark/>
          </w:tcPr>
          <w:p w14:paraId="2AE07E5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w:t>
            </w:r>
          </w:p>
        </w:tc>
        <w:tc>
          <w:tcPr>
            <w:tcW w:w="847" w:type="pct"/>
            <w:shd w:val="clear" w:color="auto" w:fill="auto"/>
            <w:hideMark/>
          </w:tcPr>
          <w:p w14:paraId="015C5A9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Информатика и информационно-коммуникационные технологии в профессиональной деятельности</w:t>
            </w:r>
          </w:p>
        </w:tc>
        <w:tc>
          <w:tcPr>
            <w:tcW w:w="834" w:type="pct"/>
            <w:shd w:val="clear" w:color="auto" w:fill="auto"/>
            <w:noWrap/>
            <w:hideMark/>
          </w:tcPr>
          <w:p w14:paraId="4F0B9A5C" w14:textId="6F70E734"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Рыкунова Н.В.</w:t>
            </w:r>
          </w:p>
        </w:tc>
        <w:tc>
          <w:tcPr>
            <w:tcW w:w="273" w:type="pct"/>
            <w:shd w:val="clear" w:color="auto" w:fill="auto"/>
            <w:noWrap/>
            <w:hideMark/>
          </w:tcPr>
          <w:p w14:paraId="0B2D96E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6F0345A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76</w:t>
            </w:r>
          </w:p>
        </w:tc>
        <w:tc>
          <w:tcPr>
            <w:tcW w:w="479" w:type="pct"/>
            <w:shd w:val="clear" w:color="auto" w:fill="auto"/>
            <w:noWrap/>
            <w:hideMark/>
          </w:tcPr>
          <w:p w14:paraId="6B931B4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058AABA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3E7909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5A3AF4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388F5C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871AA28" w14:textId="77777777" w:rsidTr="009A5597">
        <w:trPr>
          <w:trHeight w:val="288"/>
        </w:trPr>
        <w:tc>
          <w:tcPr>
            <w:tcW w:w="280" w:type="pct"/>
            <w:shd w:val="clear" w:color="auto" w:fill="auto"/>
            <w:noWrap/>
            <w:hideMark/>
          </w:tcPr>
          <w:p w14:paraId="67EC1BB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w:t>
            </w:r>
          </w:p>
        </w:tc>
        <w:tc>
          <w:tcPr>
            <w:tcW w:w="847" w:type="pct"/>
            <w:shd w:val="clear" w:color="auto" w:fill="auto"/>
            <w:hideMark/>
          </w:tcPr>
          <w:p w14:paraId="67F02AD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Конфликтология</w:t>
            </w:r>
          </w:p>
        </w:tc>
        <w:tc>
          <w:tcPr>
            <w:tcW w:w="834" w:type="pct"/>
            <w:shd w:val="clear" w:color="auto" w:fill="auto"/>
            <w:noWrap/>
            <w:hideMark/>
          </w:tcPr>
          <w:p w14:paraId="03A7B759" w14:textId="77777777" w:rsidR="009A5597" w:rsidRPr="000324F0" w:rsidRDefault="009A5597" w:rsidP="004109E6">
            <w:pPr>
              <w:spacing w:after="0" w:line="240" w:lineRule="auto"/>
              <w:ind w:right="-91"/>
              <w:rPr>
                <w:rFonts w:ascii="Times New Roman" w:hAnsi="Times New Roman"/>
                <w:sz w:val="24"/>
                <w:szCs w:val="24"/>
              </w:rPr>
            </w:pPr>
            <w:proofErr w:type="spellStart"/>
            <w:r w:rsidRPr="000324F0">
              <w:rPr>
                <w:rFonts w:ascii="Times New Roman" w:hAnsi="Times New Roman"/>
                <w:sz w:val="24"/>
                <w:szCs w:val="24"/>
              </w:rPr>
              <w:t>Соломенникова</w:t>
            </w:r>
            <w:proofErr w:type="spellEnd"/>
            <w:r w:rsidRPr="000324F0">
              <w:rPr>
                <w:rFonts w:ascii="Times New Roman" w:hAnsi="Times New Roman"/>
                <w:sz w:val="24"/>
                <w:szCs w:val="24"/>
              </w:rPr>
              <w:t xml:space="preserve"> Н. Е.</w:t>
            </w:r>
          </w:p>
        </w:tc>
        <w:tc>
          <w:tcPr>
            <w:tcW w:w="273" w:type="pct"/>
            <w:shd w:val="clear" w:color="auto" w:fill="auto"/>
            <w:noWrap/>
            <w:hideMark/>
          </w:tcPr>
          <w:p w14:paraId="54318AE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BA9A06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72</w:t>
            </w:r>
          </w:p>
        </w:tc>
        <w:tc>
          <w:tcPr>
            <w:tcW w:w="479" w:type="pct"/>
            <w:shd w:val="clear" w:color="auto" w:fill="auto"/>
            <w:noWrap/>
            <w:hideMark/>
          </w:tcPr>
          <w:p w14:paraId="057B278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0A8EC1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B75299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8C9181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5ACFC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F339B01" w14:textId="77777777" w:rsidTr="009A5597">
        <w:trPr>
          <w:trHeight w:val="804"/>
        </w:trPr>
        <w:tc>
          <w:tcPr>
            <w:tcW w:w="280" w:type="pct"/>
            <w:shd w:val="clear" w:color="auto" w:fill="auto"/>
            <w:noWrap/>
            <w:hideMark/>
          </w:tcPr>
          <w:p w14:paraId="1B99A83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w:t>
            </w:r>
          </w:p>
        </w:tc>
        <w:tc>
          <w:tcPr>
            <w:tcW w:w="847" w:type="pct"/>
            <w:shd w:val="clear" w:color="auto" w:fill="auto"/>
            <w:hideMark/>
          </w:tcPr>
          <w:p w14:paraId="70D7C84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Организация и контроль текущей деятельности сотрудников службы питания</w:t>
            </w:r>
          </w:p>
        </w:tc>
        <w:tc>
          <w:tcPr>
            <w:tcW w:w="834" w:type="pct"/>
            <w:shd w:val="clear" w:color="auto" w:fill="auto"/>
            <w:noWrap/>
            <w:hideMark/>
          </w:tcPr>
          <w:p w14:paraId="212A6A3D"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733A6D1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2378F24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1F2D09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B38883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82</w:t>
            </w:r>
          </w:p>
        </w:tc>
        <w:tc>
          <w:tcPr>
            <w:tcW w:w="479" w:type="pct"/>
            <w:shd w:val="clear" w:color="auto" w:fill="auto"/>
            <w:noWrap/>
            <w:hideMark/>
          </w:tcPr>
          <w:p w14:paraId="12CFA1A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4278F8B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5EAE3D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AA3F086" w14:textId="77777777" w:rsidTr="009A5597">
        <w:trPr>
          <w:trHeight w:val="1068"/>
        </w:trPr>
        <w:tc>
          <w:tcPr>
            <w:tcW w:w="280" w:type="pct"/>
            <w:shd w:val="clear" w:color="auto" w:fill="auto"/>
            <w:noWrap/>
            <w:hideMark/>
          </w:tcPr>
          <w:p w14:paraId="49CE3E6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w:t>
            </w:r>
          </w:p>
        </w:tc>
        <w:tc>
          <w:tcPr>
            <w:tcW w:w="847" w:type="pct"/>
            <w:shd w:val="clear" w:color="auto" w:fill="auto"/>
            <w:hideMark/>
          </w:tcPr>
          <w:p w14:paraId="083D6C8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Иностранный язык в сфере профессиональной коммуникации для службы питания</w:t>
            </w:r>
          </w:p>
        </w:tc>
        <w:tc>
          <w:tcPr>
            <w:tcW w:w="834" w:type="pct"/>
            <w:shd w:val="clear" w:color="auto" w:fill="auto"/>
            <w:noWrap/>
            <w:hideMark/>
          </w:tcPr>
          <w:p w14:paraId="37797932"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Витман</w:t>
            </w:r>
            <w:proofErr w:type="spellEnd"/>
            <w:r w:rsidRPr="000324F0">
              <w:rPr>
                <w:rFonts w:ascii="Times New Roman" w:hAnsi="Times New Roman"/>
                <w:sz w:val="24"/>
                <w:szCs w:val="24"/>
              </w:rPr>
              <w:t xml:space="preserve"> Н. А.</w:t>
            </w:r>
          </w:p>
        </w:tc>
        <w:tc>
          <w:tcPr>
            <w:tcW w:w="273" w:type="pct"/>
            <w:shd w:val="clear" w:color="auto" w:fill="auto"/>
            <w:noWrap/>
            <w:hideMark/>
          </w:tcPr>
          <w:p w14:paraId="4A2B3A3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764717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362ED1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652EE1E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529C29A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4BF6353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F6396F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0183C72" w14:textId="77777777" w:rsidTr="004C3CE3">
        <w:trPr>
          <w:trHeight w:val="625"/>
        </w:trPr>
        <w:tc>
          <w:tcPr>
            <w:tcW w:w="280" w:type="pct"/>
            <w:shd w:val="clear" w:color="auto" w:fill="auto"/>
            <w:noWrap/>
            <w:hideMark/>
          </w:tcPr>
          <w:p w14:paraId="2E4F409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11</w:t>
            </w:r>
          </w:p>
        </w:tc>
        <w:tc>
          <w:tcPr>
            <w:tcW w:w="847" w:type="pct"/>
            <w:shd w:val="clear" w:color="auto" w:fill="auto"/>
            <w:hideMark/>
          </w:tcPr>
          <w:p w14:paraId="316E8B25" w14:textId="5962B7BD"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Учебная практика ПМ.02 </w:t>
            </w:r>
          </w:p>
        </w:tc>
        <w:tc>
          <w:tcPr>
            <w:tcW w:w="834" w:type="pct"/>
            <w:shd w:val="clear" w:color="auto" w:fill="auto"/>
            <w:noWrap/>
            <w:hideMark/>
          </w:tcPr>
          <w:p w14:paraId="78DCE88C"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4DD2487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732854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82EAC7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19A036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C81618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A87737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72</w:t>
            </w:r>
          </w:p>
        </w:tc>
        <w:tc>
          <w:tcPr>
            <w:tcW w:w="480" w:type="pct"/>
            <w:shd w:val="clear" w:color="auto" w:fill="auto"/>
            <w:noWrap/>
            <w:hideMark/>
          </w:tcPr>
          <w:p w14:paraId="1964EE5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181DCCC0" w14:textId="77777777" w:rsidTr="004C3CE3">
        <w:trPr>
          <w:trHeight w:val="846"/>
        </w:trPr>
        <w:tc>
          <w:tcPr>
            <w:tcW w:w="280" w:type="pct"/>
            <w:shd w:val="clear" w:color="auto" w:fill="auto"/>
            <w:noWrap/>
            <w:hideMark/>
          </w:tcPr>
          <w:p w14:paraId="4CD3CE2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12</w:t>
            </w:r>
          </w:p>
        </w:tc>
        <w:tc>
          <w:tcPr>
            <w:tcW w:w="847" w:type="pct"/>
            <w:shd w:val="clear" w:color="auto" w:fill="auto"/>
            <w:hideMark/>
          </w:tcPr>
          <w:p w14:paraId="7497DDB1" w14:textId="5D0446ED"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Производственная практика ПМ.02 </w:t>
            </w:r>
          </w:p>
        </w:tc>
        <w:tc>
          <w:tcPr>
            <w:tcW w:w="834" w:type="pct"/>
            <w:shd w:val="clear" w:color="auto" w:fill="auto"/>
            <w:noWrap/>
            <w:hideMark/>
          </w:tcPr>
          <w:p w14:paraId="0120CC5C" w14:textId="39BA57F3"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Зеленая</w:t>
            </w:r>
            <w:r w:rsidR="004109E6" w:rsidRPr="000324F0">
              <w:rPr>
                <w:rFonts w:ascii="Times New Roman" w:hAnsi="Times New Roman"/>
                <w:sz w:val="24"/>
                <w:szCs w:val="24"/>
              </w:rPr>
              <w:t xml:space="preserve"> Г.А.</w:t>
            </w:r>
          </w:p>
        </w:tc>
        <w:tc>
          <w:tcPr>
            <w:tcW w:w="273" w:type="pct"/>
            <w:shd w:val="clear" w:color="auto" w:fill="auto"/>
            <w:noWrap/>
            <w:hideMark/>
          </w:tcPr>
          <w:p w14:paraId="624C9F0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07E36A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5025DF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76DB64E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9BBF21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A42A73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0A16649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7F08ADAB" w14:textId="77777777" w:rsidTr="009A5597">
        <w:trPr>
          <w:trHeight w:val="288"/>
        </w:trPr>
        <w:tc>
          <w:tcPr>
            <w:tcW w:w="280" w:type="pct"/>
            <w:shd w:val="clear" w:color="auto" w:fill="auto"/>
            <w:noWrap/>
            <w:hideMark/>
          </w:tcPr>
          <w:p w14:paraId="4A4497B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13</w:t>
            </w:r>
          </w:p>
        </w:tc>
        <w:tc>
          <w:tcPr>
            <w:tcW w:w="847" w:type="pct"/>
            <w:shd w:val="clear" w:color="auto" w:fill="auto"/>
            <w:hideMark/>
          </w:tcPr>
          <w:p w14:paraId="447C7F7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w:t>
            </w:r>
          </w:p>
        </w:tc>
        <w:tc>
          <w:tcPr>
            <w:tcW w:w="834" w:type="pct"/>
            <w:shd w:val="clear" w:color="auto" w:fill="auto"/>
            <w:noWrap/>
            <w:hideMark/>
          </w:tcPr>
          <w:p w14:paraId="77332FCD"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01BDCC6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69583C4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90E337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30DA00E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661644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150C0C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220042A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5BD161F0" w14:textId="77777777" w:rsidTr="004C3CE3">
        <w:trPr>
          <w:trHeight w:val="560"/>
        </w:trPr>
        <w:tc>
          <w:tcPr>
            <w:tcW w:w="280" w:type="pct"/>
            <w:shd w:val="clear" w:color="auto" w:fill="auto"/>
            <w:noWrap/>
            <w:hideMark/>
          </w:tcPr>
          <w:p w14:paraId="0AFB662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14</w:t>
            </w:r>
          </w:p>
        </w:tc>
        <w:tc>
          <w:tcPr>
            <w:tcW w:w="847" w:type="pct"/>
            <w:shd w:val="clear" w:color="auto" w:fill="auto"/>
            <w:hideMark/>
          </w:tcPr>
          <w:p w14:paraId="698A580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Организация и контроль текущей деятельности сотрудников службы бронирования и продаж</w:t>
            </w:r>
          </w:p>
        </w:tc>
        <w:tc>
          <w:tcPr>
            <w:tcW w:w="834" w:type="pct"/>
            <w:shd w:val="clear" w:color="auto" w:fill="auto"/>
            <w:noWrap/>
            <w:hideMark/>
          </w:tcPr>
          <w:p w14:paraId="7B5F11E6"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093EA83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43C7B24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F0F0A0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5F00D69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82</w:t>
            </w:r>
          </w:p>
        </w:tc>
        <w:tc>
          <w:tcPr>
            <w:tcW w:w="479" w:type="pct"/>
            <w:shd w:val="clear" w:color="auto" w:fill="auto"/>
            <w:noWrap/>
            <w:hideMark/>
          </w:tcPr>
          <w:p w14:paraId="3E35E24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3435D1A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FB9893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4FF4363" w14:textId="77777777" w:rsidTr="009A5597">
        <w:trPr>
          <w:trHeight w:val="1068"/>
        </w:trPr>
        <w:tc>
          <w:tcPr>
            <w:tcW w:w="280" w:type="pct"/>
            <w:shd w:val="clear" w:color="auto" w:fill="auto"/>
            <w:noWrap/>
            <w:hideMark/>
          </w:tcPr>
          <w:p w14:paraId="0AA70A0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15</w:t>
            </w:r>
          </w:p>
        </w:tc>
        <w:tc>
          <w:tcPr>
            <w:tcW w:w="847" w:type="pct"/>
            <w:shd w:val="clear" w:color="auto" w:fill="auto"/>
            <w:hideMark/>
          </w:tcPr>
          <w:p w14:paraId="45399B1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Иностранный язык в сфере профессиональной коммуникации для службы бронирования и продаж</w:t>
            </w:r>
          </w:p>
        </w:tc>
        <w:tc>
          <w:tcPr>
            <w:tcW w:w="834" w:type="pct"/>
            <w:shd w:val="clear" w:color="auto" w:fill="auto"/>
            <w:noWrap/>
            <w:hideMark/>
          </w:tcPr>
          <w:p w14:paraId="4DFECF2A"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Витман</w:t>
            </w:r>
            <w:proofErr w:type="spellEnd"/>
            <w:r w:rsidRPr="000324F0">
              <w:rPr>
                <w:rFonts w:ascii="Times New Roman" w:hAnsi="Times New Roman"/>
                <w:sz w:val="24"/>
                <w:szCs w:val="24"/>
              </w:rPr>
              <w:t xml:space="preserve"> Н. А.</w:t>
            </w:r>
          </w:p>
        </w:tc>
        <w:tc>
          <w:tcPr>
            <w:tcW w:w="273" w:type="pct"/>
            <w:shd w:val="clear" w:color="auto" w:fill="auto"/>
            <w:noWrap/>
            <w:hideMark/>
          </w:tcPr>
          <w:p w14:paraId="435E5EF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66EFCD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AE73B7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53E04EB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5F39B00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4323EB8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41000E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5B582EF" w14:textId="77777777" w:rsidTr="004C3CE3">
        <w:trPr>
          <w:trHeight w:val="599"/>
        </w:trPr>
        <w:tc>
          <w:tcPr>
            <w:tcW w:w="280" w:type="pct"/>
            <w:shd w:val="clear" w:color="auto" w:fill="auto"/>
            <w:noWrap/>
            <w:hideMark/>
          </w:tcPr>
          <w:p w14:paraId="4FC8D98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lastRenderedPageBreak/>
              <w:t>16</w:t>
            </w:r>
          </w:p>
        </w:tc>
        <w:tc>
          <w:tcPr>
            <w:tcW w:w="847" w:type="pct"/>
            <w:shd w:val="clear" w:color="auto" w:fill="auto"/>
            <w:hideMark/>
          </w:tcPr>
          <w:p w14:paraId="674EAC9E" w14:textId="7716C92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Учебная практика ПМ.04 </w:t>
            </w:r>
          </w:p>
        </w:tc>
        <w:tc>
          <w:tcPr>
            <w:tcW w:w="834" w:type="pct"/>
            <w:shd w:val="clear" w:color="auto" w:fill="auto"/>
            <w:noWrap/>
            <w:hideMark/>
          </w:tcPr>
          <w:p w14:paraId="504124A8"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6E28132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2739C0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834AE4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180F94F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8D1BAC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0F7BE0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89</w:t>
            </w:r>
          </w:p>
        </w:tc>
        <w:tc>
          <w:tcPr>
            <w:tcW w:w="480" w:type="pct"/>
            <w:shd w:val="clear" w:color="auto" w:fill="auto"/>
            <w:noWrap/>
            <w:hideMark/>
          </w:tcPr>
          <w:p w14:paraId="0B42334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4B4DCC93" w14:textId="77777777" w:rsidTr="004C3CE3">
        <w:trPr>
          <w:trHeight w:val="706"/>
        </w:trPr>
        <w:tc>
          <w:tcPr>
            <w:tcW w:w="280" w:type="pct"/>
            <w:shd w:val="clear" w:color="auto" w:fill="auto"/>
            <w:noWrap/>
            <w:hideMark/>
          </w:tcPr>
          <w:p w14:paraId="1F6CCC6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17</w:t>
            </w:r>
          </w:p>
        </w:tc>
        <w:tc>
          <w:tcPr>
            <w:tcW w:w="847" w:type="pct"/>
            <w:shd w:val="clear" w:color="auto" w:fill="auto"/>
            <w:hideMark/>
          </w:tcPr>
          <w:p w14:paraId="2BE9C955" w14:textId="4558B49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Производственная практика ПМ.04 </w:t>
            </w:r>
          </w:p>
        </w:tc>
        <w:tc>
          <w:tcPr>
            <w:tcW w:w="834" w:type="pct"/>
            <w:shd w:val="clear" w:color="auto" w:fill="auto"/>
            <w:noWrap/>
            <w:hideMark/>
          </w:tcPr>
          <w:p w14:paraId="42DD93C7" w14:textId="321FF4F5"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Зеленая</w:t>
            </w:r>
            <w:r w:rsidR="004109E6" w:rsidRPr="000324F0">
              <w:rPr>
                <w:rFonts w:ascii="Times New Roman" w:hAnsi="Times New Roman"/>
                <w:sz w:val="24"/>
                <w:szCs w:val="24"/>
              </w:rPr>
              <w:t xml:space="preserve"> Г.А.</w:t>
            </w:r>
          </w:p>
        </w:tc>
        <w:tc>
          <w:tcPr>
            <w:tcW w:w="273" w:type="pct"/>
            <w:shd w:val="clear" w:color="auto" w:fill="auto"/>
            <w:noWrap/>
            <w:hideMark/>
          </w:tcPr>
          <w:p w14:paraId="497B013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EEACFF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137D0B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354E4AC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7988A4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1FD2CD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89</w:t>
            </w:r>
          </w:p>
        </w:tc>
        <w:tc>
          <w:tcPr>
            <w:tcW w:w="480" w:type="pct"/>
            <w:shd w:val="clear" w:color="auto" w:fill="auto"/>
            <w:noWrap/>
            <w:hideMark/>
          </w:tcPr>
          <w:p w14:paraId="78AE21A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51C18326" w14:textId="77777777" w:rsidTr="009A5597">
        <w:trPr>
          <w:trHeight w:val="288"/>
        </w:trPr>
        <w:tc>
          <w:tcPr>
            <w:tcW w:w="280" w:type="pct"/>
            <w:shd w:val="clear" w:color="auto" w:fill="auto"/>
            <w:noWrap/>
            <w:hideMark/>
          </w:tcPr>
          <w:p w14:paraId="02ADF33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18</w:t>
            </w:r>
          </w:p>
        </w:tc>
        <w:tc>
          <w:tcPr>
            <w:tcW w:w="847" w:type="pct"/>
            <w:shd w:val="clear" w:color="auto" w:fill="auto"/>
            <w:hideMark/>
          </w:tcPr>
          <w:p w14:paraId="6657D68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w:t>
            </w:r>
          </w:p>
        </w:tc>
        <w:tc>
          <w:tcPr>
            <w:tcW w:w="834" w:type="pct"/>
            <w:shd w:val="clear" w:color="auto" w:fill="auto"/>
            <w:noWrap/>
            <w:hideMark/>
          </w:tcPr>
          <w:p w14:paraId="52CDBB35"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3993B9A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7345BD2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576E65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4D70BCE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90CB7F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7F9B5A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41BB83F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787E1284" w14:textId="77777777" w:rsidTr="009A5597">
        <w:trPr>
          <w:trHeight w:val="288"/>
        </w:trPr>
        <w:tc>
          <w:tcPr>
            <w:tcW w:w="2234" w:type="pct"/>
            <w:gridSpan w:val="4"/>
            <w:shd w:val="clear" w:color="auto" w:fill="auto"/>
            <w:noWrap/>
            <w:hideMark/>
          </w:tcPr>
          <w:p w14:paraId="07D13767" w14:textId="77777777" w:rsidR="009A5597" w:rsidRPr="000324F0" w:rsidRDefault="009A5597" w:rsidP="009A5597">
            <w:pPr>
              <w:spacing w:after="0" w:line="240" w:lineRule="auto"/>
              <w:rPr>
                <w:rFonts w:ascii="Times New Roman" w:hAnsi="Times New Roman"/>
                <w:b/>
                <w:bCs/>
                <w:sz w:val="24"/>
                <w:szCs w:val="24"/>
              </w:rPr>
            </w:pPr>
            <w:proofErr w:type="spellStart"/>
            <w:r w:rsidRPr="000324F0">
              <w:rPr>
                <w:rFonts w:ascii="Times New Roman" w:hAnsi="Times New Roman"/>
                <w:b/>
                <w:bCs/>
                <w:sz w:val="24"/>
                <w:szCs w:val="24"/>
              </w:rPr>
              <w:t>СрЗ</w:t>
            </w:r>
            <w:proofErr w:type="spellEnd"/>
          </w:p>
        </w:tc>
        <w:tc>
          <w:tcPr>
            <w:tcW w:w="439" w:type="pct"/>
            <w:shd w:val="clear" w:color="auto" w:fill="auto"/>
            <w:noWrap/>
            <w:hideMark/>
          </w:tcPr>
          <w:p w14:paraId="004721CB"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82,5</w:t>
            </w:r>
          </w:p>
        </w:tc>
        <w:tc>
          <w:tcPr>
            <w:tcW w:w="479" w:type="pct"/>
            <w:shd w:val="clear" w:color="auto" w:fill="auto"/>
            <w:noWrap/>
            <w:hideMark/>
          </w:tcPr>
          <w:p w14:paraId="43E82523"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39" w:type="pct"/>
            <w:shd w:val="clear" w:color="auto" w:fill="auto"/>
            <w:noWrap/>
            <w:hideMark/>
          </w:tcPr>
          <w:p w14:paraId="3BE598FE"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91</w:t>
            </w:r>
          </w:p>
        </w:tc>
        <w:tc>
          <w:tcPr>
            <w:tcW w:w="479" w:type="pct"/>
            <w:shd w:val="clear" w:color="auto" w:fill="auto"/>
            <w:noWrap/>
            <w:hideMark/>
          </w:tcPr>
          <w:p w14:paraId="722B1200"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51" w:type="pct"/>
            <w:shd w:val="clear" w:color="auto" w:fill="auto"/>
            <w:noWrap/>
            <w:hideMark/>
          </w:tcPr>
          <w:p w14:paraId="795E8002" w14:textId="49D852BB"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91,67</w:t>
            </w:r>
          </w:p>
        </w:tc>
        <w:tc>
          <w:tcPr>
            <w:tcW w:w="480" w:type="pct"/>
            <w:shd w:val="clear" w:color="auto" w:fill="auto"/>
            <w:noWrap/>
            <w:hideMark/>
          </w:tcPr>
          <w:p w14:paraId="3961D03A"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r>
      <w:tr w:rsidR="000324F0" w:rsidRPr="000324F0" w14:paraId="6CBE5F35" w14:textId="77777777" w:rsidTr="009A5597">
        <w:trPr>
          <w:trHeight w:val="288"/>
        </w:trPr>
        <w:tc>
          <w:tcPr>
            <w:tcW w:w="5000" w:type="pct"/>
            <w:gridSpan w:val="10"/>
            <w:shd w:val="clear" w:color="auto" w:fill="auto"/>
            <w:noWrap/>
            <w:hideMark/>
          </w:tcPr>
          <w:p w14:paraId="17993CCE"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ИСиП-31</w:t>
            </w:r>
          </w:p>
        </w:tc>
      </w:tr>
      <w:tr w:rsidR="000324F0" w:rsidRPr="000324F0" w14:paraId="07D3CDAD" w14:textId="77777777" w:rsidTr="004C3CE3">
        <w:trPr>
          <w:trHeight w:val="820"/>
        </w:trPr>
        <w:tc>
          <w:tcPr>
            <w:tcW w:w="280" w:type="pct"/>
            <w:shd w:val="clear" w:color="auto" w:fill="auto"/>
            <w:noWrap/>
            <w:hideMark/>
          </w:tcPr>
          <w:p w14:paraId="5E57732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w:t>
            </w:r>
          </w:p>
        </w:tc>
        <w:tc>
          <w:tcPr>
            <w:tcW w:w="847" w:type="pct"/>
            <w:shd w:val="clear" w:color="auto" w:fill="auto"/>
            <w:hideMark/>
          </w:tcPr>
          <w:p w14:paraId="5BEAA086" w14:textId="0AEAB8E9"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Учебная практика по ПМ.11 </w:t>
            </w:r>
          </w:p>
        </w:tc>
        <w:tc>
          <w:tcPr>
            <w:tcW w:w="834" w:type="pct"/>
            <w:shd w:val="clear" w:color="auto" w:fill="auto"/>
            <w:noWrap/>
            <w:hideMark/>
          </w:tcPr>
          <w:p w14:paraId="531D1556"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Олюшин</w:t>
            </w:r>
            <w:proofErr w:type="spellEnd"/>
            <w:r w:rsidRPr="000324F0">
              <w:rPr>
                <w:rFonts w:ascii="Times New Roman" w:hAnsi="Times New Roman"/>
                <w:sz w:val="24"/>
                <w:szCs w:val="24"/>
              </w:rPr>
              <w:t xml:space="preserve"> В. В.</w:t>
            </w:r>
          </w:p>
        </w:tc>
        <w:tc>
          <w:tcPr>
            <w:tcW w:w="273" w:type="pct"/>
            <w:shd w:val="clear" w:color="auto" w:fill="auto"/>
            <w:noWrap/>
            <w:hideMark/>
          </w:tcPr>
          <w:p w14:paraId="1DC86A3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C9FC85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8D5EEA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12313AD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5ABDAA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CEED14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87</w:t>
            </w:r>
          </w:p>
        </w:tc>
        <w:tc>
          <w:tcPr>
            <w:tcW w:w="480" w:type="pct"/>
            <w:shd w:val="clear" w:color="auto" w:fill="auto"/>
            <w:noWrap/>
            <w:hideMark/>
          </w:tcPr>
          <w:p w14:paraId="60DFE15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252B60DD" w14:textId="77777777" w:rsidTr="004C3CE3">
        <w:trPr>
          <w:trHeight w:val="704"/>
        </w:trPr>
        <w:tc>
          <w:tcPr>
            <w:tcW w:w="280" w:type="pct"/>
            <w:shd w:val="clear" w:color="auto" w:fill="auto"/>
            <w:noWrap/>
            <w:hideMark/>
          </w:tcPr>
          <w:p w14:paraId="638612E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hideMark/>
          </w:tcPr>
          <w:p w14:paraId="298F21F3" w14:textId="58F22E00"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Производственная практика по ПМ.11 </w:t>
            </w:r>
          </w:p>
        </w:tc>
        <w:tc>
          <w:tcPr>
            <w:tcW w:w="834" w:type="pct"/>
            <w:shd w:val="clear" w:color="auto" w:fill="auto"/>
            <w:noWrap/>
            <w:hideMark/>
          </w:tcPr>
          <w:p w14:paraId="7316237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Рыкунова Н. В.</w:t>
            </w:r>
          </w:p>
        </w:tc>
        <w:tc>
          <w:tcPr>
            <w:tcW w:w="273" w:type="pct"/>
            <w:shd w:val="clear" w:color="auto" w:fill="auto"/>
            <w:noWrap/>
            <w:hideMark/>
          </w:tcPr>
          <w:p w14:paraId="335AA0C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6D706E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22FA0A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283237D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995674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3A9159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68AF390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27CA19BB" w14:textId="77777777" w:rsidTr="009A5597">
        <w:trPr>
          <w:trHeight w:val="540"/>
        </w:trPr>
        <w:tc>
          <w:tcPr>
            <w:tcW w:w="280" w:type="pct"/>
            <w:shd w:val="clear" w:color="auto" w:fill="auto"/>
            <w:noWrap/>
            <w:hideMark/>
          </w:tcPr>
          <w:p w14:paraId="0C2FD54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hideMark/>
          </w:tcPr>
          <w:p w14:paraId="2215DA3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Технология разработки и защиты баз данных</w:t>
            </w:r>
          </w:p>
        </w:tc>
        <w:tc>
          <w:tcPr>
            <w:tcW w:w="834" w:type="pct"/>
            <w:shd w:val="clear" w:color="auto" w:fill="auto"/>
            <w:noWrap/>
            <w:hideMark/>
          </w:tcPr>
          <w:p w14:paraId="3B612627"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Олюшин</w:t>
            </w:r>
            <w:proofErr w:type="spellEnd"/>
            <w:r w:rsidRPr="000324F0">
              <w:rPr>
                <w:rFonts w:ascii="Times New Roman" w:hAnsi="Times New Roman"/>
                <w:sz w:val="24"/>
                <w:szCs w:val="24"/>
              </w:rPr>
              <w:t xml:space="preserve"> В. В.</w:t>
            </w:r>
          </w:p>
        </w:tc>
        <w:tc>
          <w:tcPr>
            <w:tcW w:w="273" w:type="pct"/>
            <w:shd w:val="clear" w:color="auto" w:fill="auto"/>
            <w:noWrap/>
            <w:hideMark/>
          </w:tcPr>
          <w:p w14:paraId="19018C8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6B78A8C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EF09C3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3FA49D8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293B1CF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5BD2943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88D823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A8D80F6" w14:textId="77777777" w:rsidTr="004C3CE3">
        <w:trPr>
          <w:trHeight w:val="604"/>
        </w:trPr>
        <w:tc>
          <w:tcPr>
            <w:tcW w:w="280" w:type="pct"/>
            <w:shd w:val="clear" w:color="auto" w:fill="auto"/>
            <w:noWrap/>
            <w:hideMark/>
          </w:tcPr>
          <w:p w14:paraId="0F49DDE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w:t>
            </w:r>
          </w:p>
        </w:tc>
        <w:tc>
          <w:tcPr>
            <w:tcW w:w="847" w:type="pct"/>
            <w:shd w:val="clear" w:color="auto" w:fill="auto"/>
            <w:hideMark/>
          </w:tcPr>
          <w:p w14:paraId="1FD3690C" w14:textId="35E5DCE5"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Экзамен по модулю: </w:t>
            </w:r>
            <w:r w:rsidR="004C3CE3" w:rsidRPr="000324F0">
              <w:rPr>
                <w:rFonts w:ascii="Times New Roman" w:hAnsi="Times New Roman"/>
                <w:sz w:val="24"/>
                <w:szCs w:val="24"/>
              </w:rPr>
              <w:t>ПМ.11</w:t>
            </w:r>
          </w:p>
        </w:tc>
        <w:tc>
          <w:tcPr>
            <w:tcW w:w="834" w:type="pct"/>
            <w:shd w:val="clear" w:color="auto" w:fill="auto"/>
            <w:noWrap/>
            <w:hideMark/>
          </w:tcPr>
          <w:p w14:paraId="0C71C1B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Рыкунова Н. В.</w:t>
            </w:r>
          </w:p>
        </w:tc>
        <w:tc>
          <w:tcPr>
            <w:tcW w:w="273" w:type="pct"/>
            <w:shd w:val="clear" w:color="auto" w:fill="auto"/>
            <w:noWrap/>
            <w:hideMark/>
          </w:tcPr>
          <w:p w14:paraId="032025A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035036C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75341D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1011F77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C4FA06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5C9087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7C5601B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1614D5B1" w14:textId="77777777" w:rsidTr="009A5597">
        <w:trPr>
          <w:trHeight w:val="540"/>
        </w:trPr>
        <w:tc>
          <w:tcPr>
            <w:tcW w:w="280" w:type="pct"/>
            <w:shd w:val="clear" w:color="auto" w:fill="auto"/>
            <w:noWrap/>
            <w:hideMark/>
          </w:tcPr>
          <w:p w14:paraId="719913F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hideMark/>
          </w:tcPr>
          <w:p w14:paraId="18A0BAB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Безопасность жизнедеятельности</w:t>
            </w:r>
          </w:p>
        </w:tc>
        <w:tc>
          <w:tcPr>
            <w:tcW w:w="834" w:type="pct"/>
            <w:shd w:val="clear" w:color="auto" w:fill="auto"/>
            <w:noWrap/>
            <w:hideMark/>
          </w:tcPr>
          <w:p w14:paraId="69279DE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Полещук В. В.</w:t>
            </w:r>
          </w:p>
        </w:tc>
        <w:tc>
          <w:tcPr>
            <w:tcW w:w="273" w:type="pct"/>
            <w:shd w:val="clear" w:color="auto" w:fill="auto"/>
            <w:noWrap/>
            <w:hideMark/>
          </w:tcPr>
          <w:p w14:paraId="2FE0785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1754C8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95</w:t>
            </w:r>
          </w:p>
        </w:tc>
        <w:tc>
          <w:tcPr>
            <w:tcW w:w="479" w:type="pct"/>
            <w:shd w:val="clear" w:color="auto" w:fill="auto"/>
            <w:noWrap/>
            <w:hideMark/>
          </w:tcPr>
          <w:p w14:paraId="1C06270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314B3D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C4395E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7DA4FC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D335A1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049B30A" w14:textId="77777777" w:rsidTr="009A5597">
        <w:trPr>
          <w:trHeight w:val="804"/>
        </w:trPr>
        <w:tc>
          <w:tcPr>
            <w:tcW w:w="280" w:type="pct"/>
            <w:shd w:val="clear" w:color="auto" w:fill="auto"/>
            <w:noWrap/>
            <w:hideMark/>
          </w:tcPr>
          <w:p w14:paraId="3856A1E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w:t>
            </w:r>
          </w:p>
        </w:tc>
        <w:tc>
          <w:tcPr>
            <w:tcW w:w="847" w:type="pct"/>
            <w:shd w:val="clear" w:color="auto" w:fill="auto"/>
            <w:hideMark/>
          </w:tcPr>
          <w:p w14:paraId="6E8DA9A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Менеджмент в профессиональной деятельности</w:t>
            </w:r>
          </w:p>
        </w:tc>
        <w:tc>
          <w:tcPr>
            <w:tcW w:w="834" w:type="pct"/>
            <w:shd w:val="clear" w:color="auto" w:fill="auto"/>
            <w:noWrap/>
            <w:hideMark/>
          </w:tcPr>
          <w:p w14:paraId="4BB349BC" w14:textId="77777777" w:rsidR="009A5597" w:rsidRPr="000324F0" w:rsidRDefault="009A5597" w:rsidP="004109E6">
            <w:pPr>
              <w:spacing w:after="0" w:line="240" w:lineRule="auto"/>
              <w:ind w:right="-91"/>
              <w:rPr>
                <w:rFonts w:ascii="Times New Roman" w:hAnsi="Times New Roman"/>
                <w:sz w:val="24"/>
                <w:szCs w:val="24"/>
              </w:rPr>
            </w:pPr>
            <w:proofErr w:type="spellStart"/>
            <w:r w:rsidRPr="000324F0">
              <w:rPr>
                <w:rFonts w:ascii="Times New Roman" w:hAnsi="Times New Roman"/>
                <w:sz w:val="24"/>
                <w:szCs w:val="24"/>
              </w:rPr>
              <w:t>Соломенникова</w:t>
            </w:r>
            <w:proofErr w:type="spellEnd"/>
            <w:r w:rsidRPr="000324F0">
              <w:rPr>
                <w:rFonts w:ascii="Times New Roman" w:hAnsi="Times New Roman"/>
                <w:sz w:val="24"/>
                <w:szCs w:val="24"/>
              </w:rPr>
              <w:t xml:space="preserve"> Н. Е.</w:t>
            </w:r>
          </w:p>
        </w:tc>
        <w:tc>
          <w:tcPr>
            <w:tcW w:w="273" w:type="pct"/>
            <w:shd w:val="clear" w:color="auto" w:fill="auto"/>
            <w:noWrap/>
            <w:hideMark/>
          </w:tcPr>
          <w:p w14:paraId="38207CC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15EA83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91</w:t>
            </w:r>
          </w:p>
        </w:tc>
        <w:tc>
          <w:tcPr>
            <w:tcW w:w="479" w:type="pct"/>
            <w:shd w:val="clear" w:color="auto" w:fill="auto"/>
            <w:noWrap/>
            <w:hideMark/>
          </w:tcPr>
          <w:p w14:paraId="3768375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420245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01F746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1C24A5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5ABF10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A89816B" w14:textId="77777777" w:rsidTr="009A5597">
        <w:trPr>
          <w:trHeight w:val="288"/>
        </w:trPr>
        <w:tc>
          <w:tcPr>
            <w:tcW w:w="280" w:type="pct"/>
            <w:shd w:val="clear" w:color="auto" w:fill="auto"/>
            <w:noWrap/>
            <w:hideMark/>
          </w:tcPr>
          <w:p w14:paraId="0666744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w:t>
            </w:r>
          </w:p>
        </w:tc>
        <w:tc>
          <w:tcPr>
            <w:tcW w:w="847" w:type="pct"/>
            <w:shd w:val="clear" w:color="auto" w:fill="auto"/>
            <w:hideMark/>
          </w:tcPr>
          <w:p w14:paraId="2386B17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Численные методы</w:t>
            </w:r>
          </w:p>
        </w:tc>
        <w:tc>
          <w:tcPr>
            <w:tcW w:w="834" w:type="pct"/>
            <w:shd w:val="clear" w:color="auto" w:fill="auto"/>
            <w:noWrap/>
            <w:hideMark/>
          </w:tcPr>
          <w:p w14:paraId="0153D404"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Соломенникова</w:t>
            </w:r>
            <w:proofErr w:type="spellEnd"/>
            <w:r w:rsidRPr="000324F0">
              <w:rPr>
                <w:rFonts w:ascii="Times New Roman" w:hAnsi="Times New Roman"/>
                <w:sz w:val="24"/>
                <w:szCs w:val="24"/>
              </w:rPr>
              <w:t xml:space="preserve"> Л. Е.</w:t>
            </w:r>
          </w:p>
        </w:tc>
        <w:tc>
          <w:tcPr>
            <w:tcW w:w="273" w:type="pct"/>
            <w:shd w:val="clear" w:color="auto" w:fill="auto"/>
            <w:noWrap/>
            <w:hideMark/>
          </w:tcPr>
          <w:p w14:paraId="07F95B7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437D9E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95</w:t>
            </w:r>
          </w:p>
        </w:tc>
        <w:tc>
          <w:tcPr>
            <w:tcW w:w="479" w:type="pct"/>
            <w:shd w:val="clear" w:color="auto" w:fill="auto"/>
            <w:noWrap/>
            <w:hideMark/>
          </w:tcPr>
          <w:p w14:paraId="6DAF2BD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743128F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CFE405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0F7EA2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1DEC71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BE759C3" w14:textId="77777777" w:rsidTr="009A5597">
        <w:trPr>
          <w:trHeight w:val="540"/>
        </w:trPr>
        <w:tc>
          <w:tcPr>
            <w:tcW w:w="280" w:type="pct"/>
            <w:shd w:val="clear" w:color="auto" w:fill="auto"/>
            <w:noWrap/>
            <w:hideMark/>
          </w:tcPr>
          <w:p w14:paraId="0836D69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w:t>
            </w:r>
          </w:p>
        </w:tc>
        <w:tc>
          <w:tcPr>
            <w:tcW w:w="847" w:type="pct"/>
            <w:shd w:val="clear" w:color="auto" w:fill="auto"/>
            <w:hideMark/>
          </w:tcPr>
          <w:p w14:paraId="3AD2335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Русский язык и культура речи</w:t>
            </w:r>
          </w:p>
        </w:tc>
        <w:tc>
          <w:tcPr>
            <w:tcW w:w="834" w:type="pct"/>
            <w:shd w:val="clear" w:color="auto" w:fill="auto"/>
            <w:noWrap/>
            <w:hideMark/>
          </w:tcPr>
          <w:p w14:paraId="2D08996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Филинкова И. В.</w:t>
            </w:r>
          </w:p>
        </w:tc>
        <w:tc>
          <w:tcPr>
            <w:tcW w:w="273" w:type="pct"/>
            <w:shd w:val="clear" w:color="auto" w:fill="auto"/>
            <w:noWrap/>
            <w:hideMark/>
          </w:tcPr>
          <w:p w14:paraId="3DF2B80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389A3D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725ECEF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A36902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A44170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1346DF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36B715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84192BE" w14:textId="77777777" w:rsidTr="009A5597">
        <w:trPr>
          <w:trHeight w:val="288"/>
        </w:trPr>
        <w:tc>
          <w:tcPr>
            <w:tcW w:w="280" w:type="pct"/>
            <w:shd w:val="clear" w:color="auto" w:fill="auto"/>
            <w:noWrap/>
            <w:hideMark/>
          </w:tcPr>
          <w:p w14:paraId="556B86A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w:t>
            </w:r>
          </w:p>
        </w:tc>
        <w:tc>
          <w:tcPr>
            <w:tcW w:w="847" w:type="pct"/>
            <w:shd w:val="clear" w:color="auto" w:fill="auto"/>
            <w:hideMark/>
          </w:tcPr>
          <w:p w14:paraId="19187A7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Разработка программных модулей</w:t>
            </w:r>
          </w:p>
        </w:tc>
        <w:tc>
          <w:tcPr>
            <w:tcW w:w="834" w:type="pct"/>
            <w:shd w:val="clear" w:color="auto" w:fill="auto"/>
            <w:noWrap/>
            <w:hideMark/>
          </w:tcPr>
          <w:p w14:paraId="5B1F3F55"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Олюшин</w:t>
            </w:r>
            <w:proofErr w:type="spellEnd"/>
            <w:r w:rsidRPr="000324F0">
              <w:rPr>
                <w:rFonts w:ascii="Times New Roman" w:hAnsi="Times New Roman"/>
                <w:sz w:val="24"/>
                <w:szCs w:val="24"/>
              </w:rPr>
              <w:t xml:space="preserve"> В.В.</w:t>
            </w:r>
          </w:p>
        </w:tc>
        <w:tc>
          <w:tcPr>
            <w:tcW w:w="273" w:type="pct"/>
            <w:shd w:val="clear" w:color="auto" w:fill="auto"/>
            <w:noWrap/>
            <w:hideMark/>
          </w:tcPr>
          <w:p w14:paraId="58CD95B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61F6692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52CA97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5D6D880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91</w:t>
            </w:r>
          </w:p>
        </w:tc>
        <w:tc>
          <w:tcPr>
            <w:tcW w:w="479" w:type="pct"/>
            <w:shd w:val="clear" w:color="auto" w:fill="auto"/>
            <w:noWrap/>
            <w:hideMark/>
          </w:tcPr>
          <w:p w14:paraId="4E0859E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95</w:t>
            </w:r>
          </w:p>
        </w:tc>
        <w:tc>
          <w:tcPr>
            <w:tcW w:w="451" w:type="pct"/>
            <w:shd w:val="clear" w:color="auto" w:fill="auto"/>
            <w:noWrap/>
            <w:hideMark/>
          </w:tcPr>
          <w:p w14:paraId="316E835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7B224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F4D26E9" w14:textId="77777777" w:rsidTr="009A5597">
        <w:trPr>
          <w:trHeight w:val="408"/>
        </w:trPr>
        <w:tc>
          <w:tcPr>
            <w:tcW w:w="280" w:type="pct"/>
            <w:shd w:val="clear" w:color="auto" w:fill="auto"/>
            <w:noWrap/>
            <w:hideMark/>
          </w:tcPr>
          <w:p w14:paraId="56A749A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w:t>
            </w:r>
          </w:p>
        </w:tc>
        <w:tc>
          <w:tcPr>
            <w:tcW w:w="847" w:type="pct"/>
            <w:shd w:val="clear" w:color="auto" w:fill="auto"/>
            <w:hideMark/>
          </w:tcPr>
          <w:p w14:paraId="6AC27D1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Поддержка и тестирование программных модулей</w:t>
            </w:r>
          </w:p>
        </w:tc>
        <w:tc>
          <w:tcPr>
            <w:tcW w:w="834" w:type="pct"/>
            <w:shd w:val="clear" w:color="auto" w:fill="auto"/>
            <w:noWrap/>
            <w:hideMark/>
          </w:tcPr>
          <w:p w14:paraId="4244BB62"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Олюшин</w:t>
            </w:r>
            <w:proofErr w:type="spellEnd"/>
            <w:r w:rsidRPr="000324F0">
              <w:rPr>
                <w:rFonts w:ascii="Times New Roman" w:hAnsi="Times New Roman"/>
                <w:sz w:val="24"/>
                <w:szCs w:val="24"/>
              </w:rPr>
              <w:t xml:space="preserve"> В.В.</w:t>
            </w:r>
          </w:p>
        </w:tc>
        <w:tc>
          <w:tcPr>
            <w:tcW w:w="273" w:type="pct"/>
            <w:shd w:val="clear" w:color="auto" w:fill="auto"/>
            <w:noWrap/>
            <w:hideMark/>
          </w:tcPr>
          <w:p w14:paraId="61D5800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69CABA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372518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63AF824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87</w:t>
            </w:r>
          </w:p>
        </w:tc>
        <w:tc>
          <w:tcPr>
            <w:tcW w:w="479" w:type="pct"/>
            <w:shd w:val="clear" w:color="auto" w:fill="auto"/>
            <w:noWrap/>
            <w:hideMark/>
          </w:tcPr>
          <w:p w14:paraId="5F26123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5295D72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96C6AE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2F326E4" w14:textId="77777777" w:rsidTr="009A5597">
        <w:trPr>
          <w:trHeight w:val="288"/>
        </w:trPr>
        <w:tc>
          <w:tcPr>
            <w:tcW w:w="280" w:type="pct"/>
            <w:shd w:val="clear" w:color="auto" w:fill="auto"/>
            <w:noWrap/>
            <w:hideMark/>
          </w:tcPr>
          <w:p w14:paraId="3DDA851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11</w:t>
            </w:r>
          </w:p>
        </w:tc>
        <w:tc>
          <w:tcPr>
            <w:tcW w:w="847" w:type="pct"/>
            <w:shd w:val="clear" w:color="auto" w:fill="auto"/>
            <w:hideMark/>
          </w:tcPr>
          <w:p w14:paraId="032FE7D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Разработка мобильных приложений</w:t>
            </w:r>
          </w:p>
        </w:tc>
        <w:tc>
          <w:tcPr>
            <w:tcW w:w="834" w:type="pct"/>
            <w:shd w:val="clear" w:color="auto" w:fill="auto"/>
            <w:noWrap/>
            <w:hideMark/>
          </w:tcPr>
          <w:p w14:paraId="5FDF11CE"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Олюшин</w:t>
            </w:r>
            <w:proofErr w:type="spellEnd"/>
            <w:r w:rsidRPr="000324F0">
              <w:rPr>
                <w:rFonts w:ascii="Times New Roman" w:hAnsi="Times New Roman"/>
                <w:sz w:val="24"/>
                <w:szCs w:val="24"/>
              </w:rPr>
              <w:t xml:space="preserve"> В.В.</w:t>
            </w:r>
          </w:p>
        </w:tc>
        <w:tc>
          <w:tcPr>
            <w:tcW w:w="273" w:type="pct"/>
            <w:shd w:val="clear" w:color="auto" w:fill="auto"/>
            <w:noWrap/>
            <w:hideMark/>
          </w:tcPr>
          <w:p w14:paraId="0BBAE3B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1BBF49E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48251D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668AB72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91</w:t>
            </w:r>
          </w:p>
        </w:tc>
        <w:tc>
          <w:tcPr>
            <w:tcW w:w="479" w:type="pct"/>
            <w:shd w:val="clear" w:color="auto" w:fill="auto"/>
            <w:noWrap/>
            <w:hideMark/>
          </w:tcPr>
          <w:p w14:paraId="72A0BA9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95</w:t>
            </w:r>
          </w:p>
        </w:tc>
        <w:tc>
          <w:tcPr>
            <w:tcW w:w="451" w:type="pct"/>
            <w:shd w:val="clear" w:color="auto" w:fill="auto"/>
            <w:noWrap/>
            <w:hideMark/>
          </w:tcPr>
          <w:p w14:paraId="1B231CE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D17BE7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54B09D2" w14:textId="77777777" w:rsidTr="009A5597">
        <w:trPr>
          <w:trHeight w:val="288"/>
        </w:trPr>
        <w:tc>
          <w:tcPr>
            <w:tcW w:w="280" w:type="pct"/>
            <w:shd w:val="clear" w:color="auto" w:fill="auto"/>
            <w:noWrap/>
            <w:hideMark/>
          </w:tcPr>
          <w:p w14:paraId="4527A0C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12</w:t>
            </w:r>
          </w:p>
        </w:tc>
        <w:tc>
          <w:tcPr>
            <w:tcW w:w="847" w:type="pct"/>
            <w:shd w:val="clear" w:color="auto" w:fill="auto"/>
            <w:hideMark/>
          </w:tcPr>
          <w:p w14:paraId="1C4F51E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Системное программирование</w:t>
            </w:r>
          </w:p>
        </w:tc>
        <w:tc>
          <w:tcPr>
            <w:tcW w:w="834" w:type="pct"/>
            <w:shd w:val="clear" w:color="auto" w:fill="auto"/>
            <w:noWrap/>
            <w:hideMark/>
          </w:tcPr>
          <w:p w14:paraId="2A06CFF5"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Олюшин</w:t>
            </w:r>
            <w:proofErr w:type="spellEnd"/>
            <w:r w:rsidRPr="000324F0">
              <w:rPr>
                <w:rFonts w:ascii="Times New Roman" w:hAnsi="Times New Roman"/>
                <w:sz w:val="24"/>
                <w:szCs w:val="24"/>
              </w:rPr>
              <w:t xml:space="preserve"> В.В.</w:t>
            </w:r>
          </w:p>
        </w:tc>
        <w:tc>
          <w:tcPr>
            <w:tcW w:w="273" w:type="pct"/>
            <w:shd w:val="clear" w:color="auto" w:fill="auto"/>
            <w:noWrap/>
            <w:hideMark/>
          </w:tcPr>
          <w:p w14:paraId="6264C23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E7AC9F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7A3AFD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3D9EEA5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149197E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307E240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23924F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8F136C0" w14:textId="77777777" w:rsidTr="009A5597">
        <w:trPr>
          <w:trHeight w:val="816"/>
        </w:trPr>
        <w:tc>
          <w:tcPr>
            <w:tcW w:w="280" w:type="pct"/>
            <w:shd w:val="clear" w:color="auto" w:fill="auto"/>
            <w:noWrap/>
            <w:hideMark/>
          </w:tcPr>
          <w:p w14:paraId="7AC46FD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13</w:t>
            </w:r>
          </w:p>
        </w:tc>
        <w:tc>
          <w:tcPr>
            <w:tcW w:w="847" w:type="pct"/>
            <w:shd w:val="clear" w:color="auto" w:fill="auto"/>
            <w:hideMark/>
          </w:tcPr>
          <w:p w14:paraId="5D04626D" w14:textId="1DFF7F89"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Учебная практика по ПМ.01 </w:t>
            </w:r>
          </w:p>
        </w:tc>
        <w:tc>
          <w:tcPr>
            <w:tcW w:w="834" w:type="pct"/>
            <w:shd w:val="clear" w:color="auto" w:fill="auto"/>
            <w:noWrap/>
            <w:hideMark/>
          </w:tcPr>
          <w:p w14:paraId="0C40D43B"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Олюшин</w:t>
            </w:r>
            <w:proofErr w:type="spellEnd"/>
            <w:r w:rsidRPr="000324F0">
              <w:rPr>
                <w:rFonts w:ascii="Times New Roman" w:hAnsi="Times New Roman"/>
                <w:sz w:val="24"/>
                <w:szCs w:val="24"/>
              </w:rPr>
              <w:t xml:space="preserve"> В.В.</w:t>
            </w:r>
          </w:p>
        </w:tc>
        <w:tc>
          <w:tcPr>
            <w:tcW w:w="273" w:type="pct"/>
            <w:shd w:val="clear" w:color="auto" w:fill="auto"/>
            <w:noWrap/>
            <w:hideMark/>
          </w:tcPr>
          <w:p w14:paraId="2E1A8CB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B95F61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30DC7F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52BDF84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CEA543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4ADCA6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3A3B888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5C990EB2" w14:textId="77777777" w:rsidTr="009A5597">
        <w:trPr>
          <w:trHeight w:val="288"/>
        </w:trPr>
        <w:tc>
          <w:tcPr>
            <w:tcW w:w="2234" w:type="pct"/>
            <w:gridSpan w:val="4"/>
            <w:shd w:val="clear" w:color="auto" w:fill="auto"/>
            <w:noWrap/>
            <w:hideMark/>
          </w:tcPr>
          <w:p w14:paraId="78CE34D2" w14:textId="77777777" w:rsidR="009A5597" w:rsidRPr="000324F0" w:rsidRDefault="009A5597" w:rsidP="009A5597">
            <w:pPr>
              <w:spacing w:after="0" w:line="240" w:lineRule="auto"/>
              <w:rPr>
                <w:rFonts w:ascii="Times New Roman" w:hAnsi="Times New Roman"/>
                <w:b/>
                <w:bCs/>
                <w:sz w:val="24"/>
                <w:szCs w:val="24"/>
              </w:rPr>
            </w:pPr>
            <w:proofErr w:type="spellStart"/>
            <w:r w:rsidRPr="000324F0">
              <w:rPr>
                <w:rFonts w:ascii="Times New Roman" w:hAnsi="Times New Roman"/>
                <w:b/>
                <w:bCs/>
                <w:sz w:val="24"/>
                <w:szCs w:val="24"/>
              </w:rPr>
              <w:t>СрЗ</w:t>
            </w:r>
            <w:proofErr w:type="spellEnd"/>
          </w:p>
        </w:tc>
        <w:tc>
          <w:tcPr>
            <w:tcW w:w="439" w:type="pct"/>
            <w:shd w:val="clear" w:color="auto" w:fill="auto"/>
            <w:noWrap/>
            <w:hideMark/>
          </w:tcPr>
          <w:p w14:paraId="19CD4AA9"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95,25</w:t>
            </w:r>
          </w:p>
        </w:tc>
        <w:tc>
          <w:tcPr>
            <w:tcW w:w="479" w:type="pct"/>
            <w:shd w:val="clear" w:color="auto" w:fill="auto"/>
            <w:noWrap/>
            <w:hideMark/>
          </w:tcPr>
          <w:p w14:paraId="73B5FE4C"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39" w:type="pct"/>
            <w:shd w:val="clear" w:color="auto" w:fill="auto"/>
            <w:noWrap/>
            <w:hideMark/>
          </w:tcPr>
          <w:p w14:paraId="27E99FB3"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93,8</w:t>
            </w:r>
          </w:p>
        </w:tc>
        <w:tc>
          <w:tcPr>
            <w:tcW w:w="479" w:type="pct"/>
            <w:shd w:val="clear" w:color="auto" w:fill="auto"/>
            <w:noWrap/>
            <w:hideMark/>
          </w:tcPr>
          <w:p w14:paraId="48A053B1"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98</w:t>
            </w:r>
          </w:p>
        </w:tc>
        <w:tc>
          <w:tcPr>
            <w:tcW w:w="451" w:type="pct"/>
            <w:shd w:val="clear" w:color="auto" w:fill="auto"/>
            <w:noWrap/>
            <w:hideMark/>
          </w:tcPr>
          <w:p w14:paraId="49B799F2"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96,75</w:t>
            </w:r>
          </w:p>
        </w:tc>
        <w:tc>
          <w:tcPr>
            <w:tcW w:w="480" w:type="pct"/>
            <w:shd w:val="clear" w:color="auto" w:fill="auto"/>
            <w:noWrap/>
            <w:hideMark/>
          </w:tcPr>
          <w:p w14:paraId="2399C14B"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r>
      <w:tr w:rsidR="000324F0" w:rsidRPr="000324F0" w14:paraId="7CBC48B4" w14:textId="77777777" w:rsidTr="009A5597">
        <w:trPr>
          <w:trHeight w:val="288"/>
        </w:trPr>
        <w:tc>
          <w:tcPr>
            <w:tcW w:w="5000" w:type="pct"/>
            <w:gridSpan w:val="10"/>
            <w:shd w:val="clear" w:color="auto" w:fill="auto"/>
            <w:noWrap/>
            <w:hideMark/>
          </w:tcPr>
          <w:p w14:paraId="76D5A232"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lastRenderedPageBreak/>
              <w:t>ПК-31</w:t>
            </w:r>
          </w:p>
        </w:tc>
      </w:tr>
      <w:tr w:rsidR="000324F0" w:rsidRPr="000324F0" w14:paraId="42778E1E" w14:textId="77777777" w:rsidTr="009A5597">
        <w:trPr>
          <w:trHeight w:val="288"/>
        </w:trPr>
        <w:tc>
          <w:tcPr>
            <w:tcW w:w="280" w:type="pct"/>
            <w:shd w:val="clear" w:color="auto" w:fill="auto"/>
            <w:noWrap/>
            <w:hideMark/>
          </w:tcPr>
          <w:p w14:paraId="5E3E1AF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w:t>
            </w:r>
          </w:p>
        </w:tc>
        <w:tc>
          <w:tcPr>
            <w:tcW w:w="847" w:type="pct"/>
            <w:shd w:val="clear" w:color="auto" w:fill="auto"/>
            <w:hideMark/>
          </w:tcPr>
          <w:p w14:paraId="0F9EA15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Организация обслуживания</w:t>
            </w:r>
          </w:p>
        </w:tc>
        <w:tc>
          <w:tcPr>
            <w:tcW w:w="834" w:type="pct"/>
            <w:shd w:val="clear" w:color="auto" w:fill="auto"/>
            <w:noWrap/>
            <w:hideMark/>
          </w:tcPr>
          <w:p w14:paraId="53A09EB6"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53F57B9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B942B8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59</w:t>
            </w:r>
          </w:p>
        </w:tc>
        <w:tc>
          <w:tcPr>
            <w:tcW w:w="479" w:type="pct"/>
            <w:shd w:val="clear" w:color="auto" w:fill="auto"/>
            <w:noWrap/>
            <w:hideMark/>
          </w:tcPr>
          <w:p w14:paraId="4E56865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86C056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31825C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06ED3B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6BD97D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1F59D6C" w14:textId="77777777" w:rsidTr="009A5597">
        <w:trPr>
          <w:trHeight w:val="288"/>
        </w:trPr>
        <w:tc>
          <w:tcPr>
            <w:tcW w:w="280" w:type="pct"/>
            <w:shd w:val="clear" w:color="auto" w:fill="auto"/>
            <w:noWrap/>
            <w:hideMark/>
          </w:tcPr>
          <w:p w14:paraId="7F93DB6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hideMark/>
          </w:tcPr>
          <w:p w14:paraId="6654FBB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Родной язык</w:t>
            </w:r>
          </w:p>
        </w:tc>
        <w:tc>
          <w:tcPr>
            <w:tcW w:w="834" w:type="pct"/>
            <w:shd w:val="clear" w:color="auto" w:fill="auto"/>
            <w:noWrap/>
            <w:hideMark/>
          </w:tcPr>
          <w:p w14:paraId="6548D07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Филинкова И. В.</w:t>
            </w:r>
          </w:p>
        </w:tc>
        <w:tc>
          <w:tcPr>
            <w:tcW w:w="273" w:type="pct"/>
            <w:shd w:val="clear" w:color="auto" w:fill="auto"/>
            <w:noWrap/>
            <w:hideMark/>
          </w:tcPr>
          <w:p w14:paraId="3572B8F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D2F34C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36</w:t>
            </w:r>
          </w:p>
        </w:tc>
        <w:tc>
          <w:tcPr>
            <w:tcW w:w="479" w:type="pct"/>
            <w:shd w:val="clear" w:color="auto" w:fill="auto"/>
            <w:noWrap/>
            <w:hideMark/>
          </w:tcPr>
          <w:p w14:paraId="6709581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93</w:t>
            </w:r>
          </w:p>
        </w:tc>
        <w:tc>
          <w:tcPr>
            <w:tcW w:w="439" w:type="pct"/>
            <w:shd w:val="clear" w:color="auto" w:fill="auto"/>
            <w:noWrap/>
            <w:hideMark/>
          </w:tcPr>
          <w:p w14:paraId="6C8640D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572CFB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098C99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07ACC2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F007526" w14:textId="77777777" w:rsidTr="009A5597">
        <w:trPr>
          <w:trHeight w:val="1065"/>
        </w:trPr>
        <w:tc>
          <w:tcPr>
            <w:tcW w:w="280" w:type="pct"/>
            <w:shd w:val="clear" w:color="auto" w:fill="auto"/>
            <w:noWrap/>
            <w:hideMark/>
          </w:tcPr>
          <w:p w14:paraId="56A5221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hideMark/>
          </w:tcPr>
          <w:p w14:paraId="181A58E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Организация приготовления, подготовки к реализации и презентации холодных блюд, кулинарных изделий, закусок</w:t>
            </w:r>
          </w:p>
        </w:tc>
        <w:tc>
          <w:tcPr>
            <w:tcW w:w="834" w:type="pct"/>
            <w:shd w:val="clear" w:color="auto" w:fill="auto"/>
            <w:noWrap/>
            <w:hideMark/>
          </w:tcPr>
          <w:p w14:paraId="45D14965" w14:textId="6DCC668F"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Поддубная</w:t>
            </w:r>
            <w:proofErr w:type="spellEnd"/>
            <w:r w:rsidRPr="000324F0">
              <w:rPr>
                <w:rFonts w:ascii="Times New Roman" w:hAnsi="Times New Roman"/>
                <w:sz w:val="24"/>
                <w:szCs w:val="24"/>
              </w:rPr>
              <w:t xml:space="preserve"> А.В.</w:t>
            </w:r>
          </w:p>
        </w:tc>
        <w:tc>
          <w:tcPr>
            <w:tcW w:w="273" w:type="pct"/>
            <w:shd w:val="clear" w:color="auto" w:fill="auto"/>
            <w:noWrap/>
            <w:hideMark/>
          </w:tcPr>
          <w:p w14:paraId="08F9795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5B1BE2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ED9929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2BD8DD2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53</w:t>
            </w:r>
          </w:p>
        </w:tc>
        <w:tc>
          <w:tcPr>
            <w:tcW w:w="479" w:type="pct"/>
            <w:shd w:val="clear" w:color="auto" w:fill="auto"/>
            <w:noWrap/>
            <w:hideMark/>
          </w:tcPr>
          <w:p w14:paraId="39A9139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93</w:t>
            </w:r>
          </w:p>
        </w:tc>
        <w:tc>
          <w:tcPr>
            <w:tcW w:w="451" w:type="pct"/>
            <w:shd w:val="clear" w:color="auto" w:fill="auto"/>
            <w:noWrap/>
            <w:hideMark/>
          </w:tcPr>
          <w:p w14:paraId="266122F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787C79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584F2C0" w14:textId="77777777" w:rsidTr="009A5597">
        <w:trPr>
          <w:trHeight w:val="288"/>
        </w:trPr>
        <w:tc>
          <w:tcPr>
            <w:tcW w:w="280" w:type="pct"/>
            <w:shd w:val="clear" w:color="auto" w:fill="auto"/>
            <w:noWrap/>
            <w:hideMark/>
          </w:tcPr>
          <w:p w14:paraId="3F9AFA5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w:t>
            </w:r>
          </w:p>
        </w:tc>
        <w:tc>
          <w:tcPr>
            <w:tcW w:w="847" w:type="pct"/>
            <w:shd w:val="clear" w:color="auto" w:fill="auto"/>
            <w:hideMark/>
          </w:tcPr>
          <w:p w14:paraId="3783872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Физическая культура</w:t>
            </w:r>
          </w:p>
        </w:tc>
        <w:tc>
          <w:tcPr>
            <w:tcW w:w="834" w:type="pct"/>
            <w:shd w:val="clear" w:color="auto" w:fill="auto"/>
            <w:noWrap/>
            <w:hideMark/>
          </w:tcPr>
          <w:p w14:paraId="4BE55E1A"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Сладкомедова</w:t>
            </w:r>
            <w:proofErr w:type="spellEnd"/>
            <w:r w:rsidRPr="000324F0">
              <w:rPr>
                <w:rFonts w:ascii="Times New Roman" w:hAnsi="Times New Roman"/>
                <w:sz w:val="24"/>
                <w:szCs w:val="24"/>
              </w:rPr>
              <w:t xml:space="preserve"> Е. С.</w:t>
            </w:r>
          </w:p>
        </w:tc>
        <w:tc>
          <w:tcPr>
            <w:tcW w:w="273" w:type="pct"/>
            <w:shd w:val="clear" w:color="auto" w:fill="auto"/>
            <w:noWrap/>
            <w:hideMark/>
          </w:tcPr>
          <w:p w14:paraId="3957F15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DD2BE5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59</w:t>
            </w:r>
          </w:p>
        </w:tc>
        <w:tc>
          <w:tcPr>
            <w:tcW w:w="479" w:type="pct"/>
            <w:shd w:val="clear" w:color="auto" w:fill="auto"/>
            <w:noWrap/>
            <w:hideMark/>
          </w:tcPr>
          <w:p w14:paraId="18DE109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1A2F2ED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F24107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597BD4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94635A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83B80FA" w14:textId="77777777" w:rsidTr="004C3CE3">
        <w:trPr>
          <w:trHeight w:val="736"/>
        </w:trPr>
        <w:tc>
          <w:tcPr>
            <w:tcW w:w="280" w:type="pct"/>
            <w:shd w:val="clear" w:color="auto" w:fill="auto"/>
            <w:noWrap/>
            <w:hideMark/>
          </w:tcPr>
          <w:p w14:paraId="18619A9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hideMark/>
          </w:tcPr>
          <w:p w14:paraId="7374BA2B" w14:textId="55877A34"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Производственная практики по ПМ.02 </w:t>
            </w:r>
          </w:p>
        </w:tc>
        <w:tc>
          <w:tcPr>
            <w:tcW w:w="834" w:type="pct"/>
            <w:shd w:val="clear" w:color="auto" w:fill="auto"/>
            <w:noWrap/>
            <w:hideMark/>
          </w:tcPr>
          <w:p w14:paraId="6016F49C"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6BB3019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D505CB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F028DB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40034AC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959391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EF118E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12552A1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2516E9F1" w14:textId="77777777" w:rsidTr="004C3CE3">
        <w:trPr>
          <w:trHeight w:val="479"/>
        </w:trPr>
        <w:tc>
          <w:tcPr>
            <w:tcW w:w="280" w:type="pct"/>
            <w:shd w:val="clear" w:color="auto" w:fill="auto"/>
            <w:noWrap/>
            <w:hideMark/>
          </w:tcPr>
          <w:p w14:paraId="4DCFD68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w:t>
            </w:r>
          </w:p>
        </w:tc>
        <w:tc>
          <w:tcPr>
            <w:tcW w:w="847" w:type="pct"/>
            <w:shd w:val="clear" w:color="auto" w:fill="auto"/>
            <w:hideMark/>
          </w:tcPr>
          <w:p w14:paraId="3964EAFB" w14:textId="4C3BBAEA"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Экзамен по </w:t>
            </w:r>
            <w:proofErr w:type="gramStart"/>
            <w:r w:rsidRPr="000324F0">
              <w:rPr>
                <w:rFonts w:ascii="Times New Roman" w:hAnsi="Times New Roman"/>
                <w:sz w:val="24"/>
                <w:szCs w:val="24"/>
              </w:rPr>
              <w:t xml:space="preserve">модулю:  </w:t>
            </w:r>
            <w:r w:rsidR="004C3CE3" w:rsidRPr="000324F0">
              <w:rPr>
                <w:rFonts w:ascii="Times New Roman" w:hAnsi="Times New Roman"/>
                <w:sz w:val="24"/>
                <w:szCs w:val="24"/>
              </w:rPr>
              <w:t>ПМ</w:t>
            </w:r>
            <w:proofErr w:type="gramEnd"/>
            <w:r w:rsidR="004C3CE3" w:rsidRPr="000324F0">
              <w:rPr>
                <w:rFonts w:ascii="Times New Roman" w:hAnsi="Times New Roman"/>
                <w:sz w:val="24"/>
                <w:szCs w:val="24"/>
              </w:rPr>
              <w:t>.02</w:t>
            </w:r>
          </w:p>
        </w:tc>
        <w:tc>
          <w:tcPr>
            <w:tcW w:w="834" w:type="pct"/>
            <w:shd w:val="clear" w:color="auto" w:fill="auto"/>
            <w:noWrap/>
            <w:hideMark/>
          </w:tcPr>
          <w:p w14:paraId="6F976A09"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1ECBC6B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0A93469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F085FE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F54189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83FC2A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11C49A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82</w:t>
            </w:r>
          </w:p>
        </w:tc>
        <w:tc>
          <w:tcPr>
            <w:tcW w:w="480" w:type="pct"/>
            <w:shd w:val="clear" w:color="auto" w:fill="auto"/>
            <w:noWrap/>
            <w:hideMark/>
          </w:tcPr>
          <w:p w14:paraId="2543621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1F4A3926" w14:textId="77777777" w:rsidTr="009A5597">
        <w:trPr>
          <w:trHeight w:val="288"/>
        </w:trPr>
        <w:tc>
          <w:tcPr>
            <w:tcW w:w="280" w:type="pct"/>
            <w:shd w:val="clear" w:color="auto" w:fill="auto"/>
            <w:noWrap/>
            <w:hideMark/>
          </w:tcPr>
          <w:p w14:paraId="7B19975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w:t>
            </w:r>
          </w:p>
        </w:tc>
        <w:tc>
          <w:tcPr>
            <w:tcW w:w="847" w:type="pct"/>
            <w:shd w:val="clear" w:color="auto" w:fill="auto"/>
            <w:hideMark/>
          </w:tcPr>
          <w:p w14:paraId="1FD0E2A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Математика</w:t>
            </w:r>
          </w:p>
        </w:tc>
        <w:tc>
          <w:tcPr>
            <w:tcW w:w="834" w:type="pct"/>
            <w:shd w:val="clear" w:color="auto" w:fill="auto"/>
            <w:noWrap/>
            <w:hideMark/>
          </w:tcPr>
          <w:p w14:paraId="2B9474CB" w14:textId="77777777" w:rsidR="009A5597" w:rsidRPr="000324F0" w:rsidRDefault="009A5597" w:rsidP="004109E6">
            <w:pPr>
              <w:spacing w:after="0" w:line="240" w:lineRule="auto"/>
              <w:ind w:right="-91"/>
              <w:rPr>
                <w:rFonts w:ascii="Times New Roman" w:hAnsi="Times New Roman"/>
                <w:sz w:val="24"/>
                <w:szCs w:val="24"/>
              </w:rPr>
            </w:pPr>
            <w:proofErr w:type="spellStart"/>
            <w:r w:rsidRPr="000324F0">
              <w:rPr>
                <w:rFonts w:ascii="Times New Roman" w:hAnsi="Times New Roman"/>
                <w:sz w:val="24"/>
                <w:szCs w:val="24"/>
              </w:rPr>
              <w:t>Соломенникова</w:t>
            </w:r>
            <w:proofErr w:type="spellEnd"/>
            <w:r w:rsidRPr="000324F0">
              <w:rPr>
                <w:rFonts w:ascii="Times New Roman" w:hAnsi="Times New Roman"/>
                <w:sz w:val="24"/>
                <w:szCs w:val="24"/>
              </w:rPr>
              <w:t xml:space="preserve"> Н. Е.</w:t>
            </w:r>
          </w:p>
        </w:tc>
        <w:tc>
          <w:tcPr>
            <w:tcW w:w="273" w:type="pct"/>
            <w:shd w:val="clear" w:color="auto" w:fill="auto"/>
            <w:noWrap/>
            <w:hideMark/>
          </w:tcPr>
          <w:p w14:paraId="79514BD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3ED7448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45</w:t>
            </w:r>
          </w:p>
        </w:tc>
        <w:tc>
          <w:tcPr>
            <w:tcW w:w="479" w:type="pct"/>
            <w:shd w:val="clear" w:color="auto" w:fill="auto"/>
            <w:noWrap/>
            <w:hideMark/>
          </w:tcPr>
          <w:p w14:paraId="636BFB2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82</w:t>
            </w:r>
          </w:p>
        </w:tc>
        <w:tc>
          <w:tcPr>
            <w:tcW w:w="439" w:type="pct"/>
            <w:shd w:val="clear" w:color="auto" w:fill="auto"/>
            <w:noWrap/>
            <w:hideMark/>
          </w:tcPr>
          <w:p w14:paraId="408DFAE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1DF488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DEF6B3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4F111F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59F4A49" w14:textId="77777777" w:rsidTr="009A5597">
        <w:trPr>
          <w:trHeight w:val="288"/>
        </w:trPr>
        <w:tc>
          <w:tcPr>
            <w:tcW w:w="280" w:type="pct"/>
            <w:shd w:val="clear" w:color="auto" w:fill="auto"/>
            <w:noWrap/>
            <w:hideMark/>
          </w:tcPr>
          <w:p w14:paraId="7D7F1E2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w:t>
            </w:r>
          </w:p>
        </w:tc>
        <w:tc>
          <w:tcPr>
            <w:tcW w:w="847" w:type="pct"/>
            <w:shd w:val="clear" w:color="auto" w:fill="auto"/>
            <w:hideMark/>
          </w:tcPr>
          <w:p w14:paraId="10B5871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Химия</w:t>
            </w:r>
          </w:p>
        </w:tc>
        <w:tc>
          <w:tcPr>
            <w:tcW w:w="834" w:type="pct"/>
            <w:shd w:val="clear" w:color="auto" w:fill="auto"/>
            <w:noWrap/>
            <w:hideMark/>
          </w:tcPr>
          <w:p w14:paraId="1F0CD9DF" w14:textId="63BAF1CD"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Чепрасова</w:t>
            </w:r>
            <w:proofErr w:type="spellEnd"/>
            <w:r w:rsidRPr="000324F0">
              <w:rPr>
                <w:rFonts w:ascii="Times New Roman" w:hAnsi="Times New Roman"/>
                <w:sz w:val="24"/>
                <w:szCs w:val="24"/>
              </w:rPr>
              <w:t xml:space="preserve"> О.А.</w:t>
            </w:r>
          </w:p>
        </w:tc>
        <w:tc>
          <w:tcPr>
            <w:tcW w:w="273" w:type="pct"/>
            <w:shd w:val="clear" w:color="auto" w:fill="auto"/>
            <w:noWrap/>
            <w:hideMark/>
          </w:tcPr>
          <w:p w14:paraId="4B0F094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1AE44E7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3A2613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4777D00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A75332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D37398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AA5CC6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A03E1AC" w14:textId="77777777" w:rsidTr="009A5597">
        <w:trPr>
          <w:trHeight w:val="288"/>
        </w:trPr>
        <w:tc>
          <w:tcPr>
            <w:tcW w:w="280" w:type="pct"/>
            <w:shd w:val="clear" w:color="auto" w:fill="auto"/>
            <w:noWrap/>
            <w:hideMark/>
          </w:tcPr>
          <w:p w14:paraId="3AF1953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w:t>
            </w:r>
          </w:p>
        </w:tc>
        <w:tc>
          <w:tcPr>
            <w:tcW w:w="847" w:type="pct"/>
            <w:shd w:val="clear" w:color="auto" w:fill="auto"/>
            <w:hideMark/>
          </w:tcPr>
          <w:p w14:paraId="60F5DF0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Индивидуальный проект</w:t>
            </w:r>
          </w:p>
        </w:tc>
        <w:tc>
          <w:tcPr>
            <w:tcW w:w="834" w:type="pct"/>
            <w:shd w:val="clear" w:color="auto" w:fill="auto"/>
            <w:noWrap/>
            <w:hideMark/>
          </w:tcPr>
          <w:p w14:paraId="537AFCE4"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Гелевера</w:t>
            </w:r>
            <w:proofErr w:type="spellEnd"/>
            <w:r w:rsidRPr="000324F0">
              <w:rPr>
                <w:rFonts w:ascii="Times New Roman" w:hAnsi="Times New Roman"/>
                <w:sz w:val="24"/>
                <w:szCs w:val="24"/>
              </w:rPr>
              <w:t xml:space="preserve"> Ю. В.</w:t>
            </w:r>
          </w:p>
        </w:tc>
        <w:tc>
          <w:tcPr>
            <w:tcW w:w="273" w:type="pct"/>
            <w:shd w:val="clear" w:color="auto" w:fill="auto"/>
            <w:noWrap/>
            <w:hideMark/>
          </w:tcPr>
          <w:p w14:paraId="3044AAB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ДФК</w:t>
            </w:r>
          </w:p>
        </w:tc>
        <w:tc>
          <w:tcPr>
            <w:tcW w:w="439" w:type="pct"/>
            <w:shd w:val="clear" w:color="auto" w:fill="auto"/>
            <w:noWrap/>
            <w:hideMark/>
          </w:tcPr>
          <w:p w14:paraId="555714C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50</w:t>
            </w:r>
          </w:p>
        </w:tc>
        <w:tc>
          <w:tcPr>
            <w:tcW w:w="479" w:type="pct"/>
            <w:shd w:val="clear" w:color="auto" w:fill="auto"/>
            <w:noWrap/>
            <w:hideMark/>
          </w:tcPr>
          <w:p w14:paraId="08C5541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1537AD8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407FBB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1506AC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51C4EB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CF8171B" w14:textId="77777777" w:rsidTr="009A5597">
        <w:trPr>
          <w:trHeight w:val="540"/>
        </w:trPr>
        <w:tc>
          <w:tcPr>
            <w:tcW w:w="280" w:type="pct"/>
            <w:shd w:val="clear" w:color="auto" w:fill="auto"/>
            <w:noWrap/>
            <w:hideMark/>
          </w:tcPr>
          <w:p w14:paraId="41F5699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w:t>
            </w:r>
          </w:p>
        </w:tc>
        <w:tc>
          <w:tcPr>
            <w:tcW w:w="847" w:type="pct"/>
            <w:shd w:val="clear" w:color="auto" w:fill="auto"/>
            <w:hideMark/>
          </w:tcPr>
          <w:p w14:paraId="7EE1759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Безопасность жизнедеятельности</w:t>
            </w:r>
          </w:p>
        </w:tc>
        <w:tc>
          <w:tcPr>
            <w:tcW w:w="834" w:type="pct"/>
            <w:shd w:val="clear" w:color="auto" w:fill="auto"/>
            <w:noWrap/>
            <w:hideMark/>
          </w:tcPr>
          <w:p w14:paraId="2A69F01D"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Сладкомедова</w:t>
            </w:r>
            <w:proofErr w:type="spellEnd"/>
            <w:r w:rsidRPr="000324F0">
              <w:rPr>
                <w:rFonts w:ascii="Times New Roman" w:hAnsi="Times New Roman"/>
                <w:sz w:val="24"/>
                <w:szCs w:val="24"/>
              </w:rPr>
              <w:t xml:space="preserve"> Е. С.</w:t>
            </w:r>
          </w:p>
        </w:tc>
        <w:tc>
          <w:tcPr>
            <w:tcW w:w="273" w:type="pct"/>
            <w:shd w:val="clear" w:color="auto" w:fill="auto"/>
            <w:noWrap/>
            <w:hideMark/>
          </w:tcPr>
          <w:p w14:paraId="3D2D478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D1EBCD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6F3F956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7552FEE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C09112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2E2B73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E9A9F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3FA6265" w14:textId="77777777" w:rsidTr="009A5597">
        <w:trPr>
          <w:trHeight w:val="804"/>
        </w:trPr>
        <w:tc>
          <w:tcPr>
            <w:tcW w:w="280" w:type="pct"/>
            <w:shd w:val="clear" w:color="auto" w:fill="auto"/>
            <w:noWrap/>
            <w:hideMark/>
          </w:tcPr>
          <w:p w14:paraId="049B461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11</w:t>
            </w:r>
          </w:p>
        </w:tc>
        <w:tc>
          <w:tcPr>
            <w:tcW w:w="847" w:type="pct"/>
            <w:shd w:val="clear" w:color="auto" w:fill="auto"/>
            <w:hideMark/>
          </w:tcPr>
          <w:p w14:paraId="53DDC88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Физическая культура / Адаптивная физическая культура</w:t>
            </w:r>
          </w:p>
        </w:tc>
        <w:tc>
          <w:tcPr>
            <w:tcW w:w="834" w:type="pct"/>
            <w:shd w:val="clear" w:color="auto" w:fill="auto"/>
            <w:noWrap/>
            <w:hideMark/>
          </w:tcPr>
          <w:p w14:paraId="7E630F3A"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Сладкомедова</w:t>
            </w:r>
            <w:proofErr w:type="spellEnd"/>
            <w:r w:rsidRPr="000324F0">
              <w:rPr>
                <w:rFonts w:ascii="Times New Roman" w:hAnsi="Times New Roman"/>
                <w:sz w:val="24"/>
                <w:szCs w:val="24"/>
              </w:rPr>
              <w:t xml:space="preserve"> Е. С.</w:t>
            </w:r>
          </w:p>
        </w:tc>
        <w:tc>
          <w:tcPr>
            <w:tcW w:w="273" w:type="pct"/>
            <w:shd w:val="clear" w:color="auto" w:fill="auto"/>
            <w:noWrap/>
            <w:hideMark/>
          </w:tcPr>
          <w:p w14:paraId="394C0DA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З</w:t>
            </w:r>
          </w:p>
        </w:tc>
        <w:tc>
          <w:tcPr>
            <w:tcW w:w="439" w:type="pct"/>
            <w:shd w:val="clear" w:color="auto" w:fill="auto"/>
            <w:noWrap/>
            <w:hideMark/>
          </w:tcPr>
          <w:p w14:paraId="35B44A3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w:t>
            </w:r>
          </w:p>
        </w:tc>
        <w:tc>
          <w:tcPr>
            <w:tcW w:w="479" w:type="pct"/>
            <w:shd w:val="clear" w:color="auto" w:fill="auto"/>
            <w:noWrap/>
            <w:hideMark/>
          </w:tcPr>
          <w:p w14:paraId="6090AAB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8F26DA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764549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F0EDB6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805076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7D119C0" w14:textId="77777777" w:rsidTr="004C3CE3">
        <w:trPr>
          <w:trHeight w:val="276"/>
        </w:trPr>
        <w:tc>
          <w:tcPr>
            <w:tcW w:w="280" w:type="pct"/>
            <w:shd w:val="clear" w:color="auto" w:fill="auto"/>
            <w:noWrap/>
            <w:hideMark/>
          </w:tcPr>
          <w:p w14:paraId="479DA45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12</w:t>
            </w:r>
          </w:p>
        </w:tc>
        <w:tc>
          <w:tcPr>
            <w:tcW w:w="847" w:type="pct"/>
            <w:shd w:val="clear" w:color="auto" w:fill="auto"/>
            <w:hideMark/>
          </w:tcPr>
          <w:p w14:paraId="05B5994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Процессы приготовления, подготовки к реализации и презентации холодных блюд, кулинарных изделий, закусок</w:t>
            </w:r>
          </w:p>
        </w:tc>
        <w:tc>
          <w:tcPr>
            <w:tcW w:w="834" w:type="pct"/>
            <w:shd w:val="clear" w:color="auto" w:fill="auto"/>
            <w:noWrap/>
            <w:hideMark/>
          </w:tcPr>
          <w:p w14:paraId="22C6418A"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Поддубная</w:t>
            </w:r>
            <w:proofErr w:type="spellEnd"/>
            <w:r w:rsidRPr="000324F0">
              <w:rPr>
                <w:rFonts w:ascii="Times New Roman" w:hAnsi="Times New Roman"/>
                <w:sz w:val="24"/>
                <w:szCs w:val="24"/>
              </w:rPr>
              <w:t xml:space="preserve"> А. В.</w:t>
            </w:r>
          </w:p>
        </w:tc>
        <w:tc>
          <w:tcPr>
            <w:tcW w:w="273" w:type="pct"/>
            <w:shd w:val="clear" w:color="auto" w:fill="auto"/>
            <w:noWrap/>
            <w:hideMark/>
          </w:tcPr>
          <w:p w14:paraId="2ACD119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1827B7A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6BC47B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401757F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77</w:t>
            </w:r>
          </w:p>
        </w:tc>
        <w:tc>
          <w:tcPr>
            <w:tcW w:w="479" w:type="pct"/>
            <w:shd w:val="clear" w:color="auto" w:fill="auto"/>
            <w:noWrap/>
            <w:hideMark/>
          </w:tcPr>
          <w:p w14:paraId="5A95C86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85</w:t>
            </w:r>
          </w:p>
        </w:tc>
        <w:tc>
          <w:tcPr>
            <w:tcW w:w="451" w:type="pct"/>
            <w:shd w:val="clear" w:color="auto" w:fill="auto"/>
            <w:noWrap/>
            <w:hideMark/>
          </w:tcPr>
          <w:p w14:paraId="3F365AC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3448C8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1AF0D30" w14:textId="77777777" w:rsidTr="004C3CE3">
        <w:trPr>
          <w:trHeight w:val="834"/>
        </w:trPr>
        <w:tc>
          <w:tcPr>
            <w:tcW w:w="280" w:type="pct"/>
            <w:shd w:val="clear" w:color="auto" w:fill="auto"/>
            <w:noWrap/>
            <w:hideMark/>
          </w:tcPr>
          <w:p w14:paraId="4BD59F6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13</w:t>
            </w:r>
          </w:p>
        </w:tc>
        <w:tc>
          <w:tcPr>
            <w:tcW w:w="847" w:type="pct"/>
            <w:shd w:val="clear" w:color="auto" w:fill="auto"/>
            <w:hideMark/>
          </w:tcPr>
          <w:p w14:paraId="5D505B20" w14:textId="4127E871"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Учебная практика по ПМ.03 </w:t>
            </w:r>
          </w:p>
        </w:tc>
        <w:tc>
          <w:tcPr>
            <w:tcW w:w="834" w:type="pct"/>
            <w:shd w:val="clear" w:color="auto" w:fill="auto"/>
            <w:noWrap/>
            <w:hideMark/>
          </w:tcPr>
          <w:p w14:paraId="6EC4C35F"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0D88112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80769A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F6BF22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3B35592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8AABDC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93E8D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FD962C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260C23B" w14:textId="77777777" w:rsidTr="004C3CE3">
        <w:trPr>
          <w:trHeight w:val="702"/>
        </w:trPr>
        <w:tc>
          <w:tcPr>
            <w:tcW w:w="280" w:type="pct"/>
            <w:shd w:val="clear" w:color="auto" w:fill="auto"/>
            <w:noWrap/>
            <w:hideMark/>
          </w:tcPr>
          <w:p w14:paraId="5399BA4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14</w:t>
            </w:r>
          </w:p>
        </w:tc>
        <w:tc>
          <w:tcPr>
            <w:tcW w:w="847" w:type="pct"/>
            <w:shd w:val="clear" w:color="auto" w:fill="auto"/>
            <w:hideMark/>
          </w:tcPr>
          <w:p w14:paraId="4B8D5AAA" w14:textId="3562B734"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Производственная практика по ПМ.03 </w:t>
            </w:r>
          </w:p>
        </w:tc>
        <w:tc>
          <w:tcPr>
            <w:tcW w:w="834" w:type="pct"/>
            <w:shd w:val="clear" w:color="auto" w:fill="auto"/>
            <w:noWrap/>
            <w:hideMark/>
          </w:tcPr>
          <w:p w14:paraId="08DC102A"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7D64DE0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1A6399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0FC0C5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6071CE6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9072D3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35F65D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93</w:t>
            </w:r>
          </w:p>
        </w:tc>
        <w:tc>
          <w:tcPr>
            <w:tcW w:w="480" w:type="pct"/>
            <w:shd w:val="clear" w:color="auto" w:fill="auto"/>
            <w:noWrap/>
            <w:hideMark/>
          </w:tcPr>
          <w:p w14:paraId="2DD2931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1CBF671F" w14:textId="77777777" w:rsidTr="009A5597">
        <w:trPr>
          <w:trHeight w:val="288"/>
        </w:trPr>
        <w:tc>
          <w:tcPr>
            <w:tcW w:w="280" w:type="pct"/>
            <w:shd w:val="clear" w:color="auto" w:fill="auto"/>
            <w:noWrap/>
            <w:hideMark/>
          </w:tcPr>
          <w:p w14:paraId="5507F6B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15</w:t>
            </w:r>
          </w:p>
        </w:tc>
        <w:tc>
          <w:tcPr>
            <w:tcW w:w="847" w:type="pct"/>
            <w:shd w:val="clear" w:color="auto" w:fill="auto"/>
            <w:hideMark/>
          </w:tcPr>
          <w:p w14:paraId="2D91E8C3" w14:textId="126B56A3"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w:t>
            </w:r>
            <w:r w:rsidR="004C3CE3" w:rsidRPr="000324F0">
              <w:rPr>
                <w:rFonts w:ascii="Times New Roman" w:hAnsi="Times New Roman"/>
                <w:sz w:val="24"/>
                <w:szCs w:val="24"/>
              </w:rPr>
              <w:t xml:space="preserve"> ПМ.03</w:t>
            </w:r>
          </w:p>
        </w:tc>
        <w:tc>
          <w:tcPr>
            <w:tcW w:w="834" w:type="pct"/>
            <w:shd w:val="clear" w:color="auto" w:fill="auto"/>
            <w:noWrap/>
            <w:hideMark/>
          </w:tcPr>
          <w:p w14:paraId="519B567B"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4F519E2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092C0B9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9C665A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4B363C1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AAC0D6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58B1A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67</w:t>
            </w:r>
          </w:p>
        </w:tc>
        <w:tc>
          <w:tcPr>
            <w:tcW w:w="480" w:type="pct"/>
            <w:shd w:val="clear" w:color="auto" w:fill="auto"/>
            <w:noWrap/>
            <w:hideMark/>
          </w:tcPr>
          <w:p w14:paraId="3482E60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85</w:t>
            </w:r>
          </w:p>
        </w:tc>
      </w:tr>
      <w:tr w:rsidR="000324F0" w:rsidRPr="000324F0" w14:paraId="68B2D375" w14:textId="77777777" w:rsidTr="009A5597">
        <w:trPr>
          <w:trHeight w:val="1068"/>
        </w:trPr>
        <w:tc>
          <w:tcPr>
            <w:tcW w:w="280" w:type="pct"/>
            <w:shd w:val="clear" w:color="auto" w:fill="auto"/>
            <w:noWrap/>
            <w:hideMark/>
          </w:tcPr>
          <w:p w14:paraId="75E3DC2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lastRenderedPageBreak/>
              <w:t>16</w:t>
            </w:r>
          </w:p>
        </w:tc>
        <w:tc>
          <w:tcPr>
            <w:tcW w:w="847" w:type="pct"/>
            <w:shd w:val="clear" w:color="auto" w:fill="auto"/>
            <w:hideMark/>
          </w:tcPr>
          <w:p w14:paraId="4182112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Организация приготовления, подготовки к реализации горячих и холодных сладких блюд, десертов, напитков</w:t>
            </w:r>
          </w:p>
        </w:tc>
        <w:tc>
          <w:tcPr>
            <w:tcW w:w="834" w:type="pct"/>
            <w:shd w:val="clear" w:color="auto" w:fill="auto"/>
            <w:noWrap/>
            <w:hideMark/>
          </w:tcPr>
          <w:p w14:paraId="35D99DA0"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Поддубная</w:t>
            </w:r>
            <w:proofErr w:type="spellEnd"/>
            <w:r w:rsidRPr="000324F0">
              <w:rPr>
                <w:rFonts w:ascii="Times New Roman" w:hAnsi="Times New Roman"/>
                <w:sz w:val="24"/>
                <w:szCs w:val="24"/>
              </w:rPr>
              <w:t xml:space="preserve"> А. В.</w:t>
            </w:r>
          </w:p>
        </w:tc>
        <w:tc>
          <w:tcPr>
            <w:tcW w:w="273" w:type="pct"/>
            <w:shd w:val="clear" w:color="auto" w:fill="auto"/>
            <w:noWrap/>
            <w:hideMark/>
          </w:tcPr>
          <w:p w14:paraId="7880D86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1FA694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EA62A8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47BB47E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50</w:t>
            </w:r>
          </w:p>
        </w:tc>
        <w:tc>
          <w:tcPr>
            <w:tcW w:w="479" w:type="pct"/>
            <w:shd w:val="clear" w:color="auto" w:fill="auto"/>
            <w:noWrap/>
            <w:hideMark/>
          </w:tcPr>
          <w:p w14:paraId="76C344C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88</w:t>
            </w:r>
          </w:p>
        </w:tc>
        <w:tc>
          <w:tcPr>
            <w:tcW w:w="451" w:type="pct"/>
            <w:shd w:val="clear" w:color="auto" w:fill="auto"/>
            <w:noWrap/>
            <w:hideMark/>
          </w:tcPr>
          <w:p w14:paraId="3C33A0C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3AAC0C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3B95103" w14:textId="77777777" w:rsidTr="009A5597">
        <w:trPr>
          <w:trHeight w:val="288"/>
        </w:trPr>
        <w:tc>
          <w:tcPr>
            <w:tcW w:w="2234" w:type="pct"/>
            <w:gridSpan w:val="4"/>
            <w:shd w:val="clear" w:color="auto" w:fill="auto"/>
            <w:noWrap/>
            <w:hideMark/>
          </w:tcPr>
          <w:p w14:paraId="2F6713AF" w14:textId="77777777" w:rsidR="009A5597" w:rsidRPr="000324F0" w:rsidRDefault="009A5597" w:rsidP="009A5597">
            <w:pPr>
              <w:spacing w:after="0" w:line="240" w:lineRule="auto"/>
              <w:rPr>
                <w:rFonts w:ascii="Times New Roman" w:hAnsi="Times New Roman"/>
                <w:b/>
                <w:bCs/>
                <w:sz w:val="24"/>
                <w:szCs w:val="24"/>
              </w:rPr>
            </w:pPr>
            <w:proofErr w:type="spellStart"/>
            <w:r w:rsidRPr="000324F0">
              <w:rPr>
                <w:rFonts w:ascii="Times New Roman" w:hAnsi="Times New Roman"/>
                <w:b/>
                <w:bCs/>
                <w:sz w:val="24"/>
                <w:szCs w:val="24"/>
              </w:rPr>
              <w:t>СрЗ</w:t>
            </w:r>
            <w:proofErr w:type="spellEnd"/>
          </w:p>
        </w:tc>
        <w:tc>
          <w:tcPr>
            <w:tcW w:w="439" w:type="pct"/>
            <w:shd w:val="clear" w:color="auto" w:fill="auto"/>
            <w:noWrap/>
            <w:hideMark/>
          </w:tcPr>
          <w:p w14:paraId="206AF4CC" w14:textId="3AE75926"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58,17</w:t>
            </w:r>
          </w:p>
        </w:tc>
        <w:tc>
          <w:tcPr>
            <w:tcW w:w="479" w:type="pct"/>
            <w:shd w:val="clear" w:color="auto" w:fill="auto"/>
            <w:noWrap/>
            <w:hideMark/>
          </w:tcPr>
          <w:p w14:paraId="423DEFE1" w14:textId="5853C78B"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95,83</w:t>
            </w:r>
          </w:p>
        </w:tc>
        <w:tc>
          <w:tcPr>
            <w:tcW w:w="439" w:type="pct"/>
            <w:shd w:val="clear" w:color="auto" w:fill="auto"/>
            <w:noWrap/>
            <w:hideMark/>
          </w:tcPr>
          <w:p w14:paraId="5D28664D"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51</w:t>
            </w:r>
          </w:p>
        </w:tc>
        <w:tc>
          <w:tcPr>
            <w:tcW w:w="479" w:type="pct"/>
            <w:shd w:val="clear" w:color="auto" w:fill="auto"/>
            <w:noWrap/>
            <w:hideMark/>
          </w:tcPr>
          <w:p w14:paraId="71E97076" w14:textId="211AF6F1"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89,67</w:t>
            </w:r>
          </w:p>
        </w:tc>
        <w:tc>
          <w:tcPr>
            <w:tcW w:w="451" w:type="pct"/>
            <w:shd w:val="clear" w:color="auto" w:fill="auto"/>
            <w:noWrap/>
            <w:hideMark/>
          </w:tcPr>
          <w:p w14:paraId="238C4C90"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85,5</w:t>
            </w:r>
          </w:p>
        </w:tc>
        <w:tc>
          <w:tcPr>
            <w:tcW w:w="480" w:type="pct"/>
            <w:shd w:val="clear" w:color="auto" w:fill="auto"/>
            <w:noWrap/>
            <w:hideMark/>
          </w:tcPr>
          <w:p w14:paraId="58620727"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96,25</w:t>
            </w:r>
          </w:p>
        </w:tc>
      </w:tr>
      <w:tr w:rsidR="000324F0" w:rsidRPr="000324F0" w14:paraId="563E5E40" w14:textId="77777777" w:rsidTr="009A5597">
        <w:trPr>
          <w:trHeight w:val="288"/>
        </w:trPr>
        <w:tc>
          <w:tcPr>
            <w:tcW w:w="5000" w:type="pct"/>
            <w:gridSpan w:val="10"/>
            <w:shd w:val="clear" w:color="auto" w:fill="auto"/>
            <w:noWrap/>
            <w:hideMark/>
          </w:tcPr>
          <w:p w14:paraId="3765C4DF"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ПКД-31</w:t>
            </w:r>
          </w:p>
        </w:tc>
      </w:tr>
      <w:tr w:rsidR="000324F0" w:rsidRPr="000324F0" w14:paraId="04EFE1E6" w14:textId="77777777" w:rsidTr="009A5597">
        <w:trPr>
          <w:trHeight w:val="540"/>
        </w:trPr>
        <w:tc>
          <w:tcPr>
            <w:tcW w:w="280" w:type="pct"/>
            <w:shd w:val="clear" w:color="auto" w:fill="auto"/>
            <w:noWrap/>
            <w:hideMark/>
          </w:tcPr>
          <w:p w14:paraId="31B2A2C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w:t>
            </w:r>
          </w:p>
        </w:tc>
        <w:tc>
          <w:tcPr>
            <w:tcW w:w="847" w:type="pct"/>
            <w:shd w:val="clear" w:color="auto" w:fill="auto"/>
            <w:hideMark/>
          </w:tcPr>
          <w:p w14:paraId="2D1B8AD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Экологические основы природопользования</w:t>
            </w:r>
          </w:p>
        </w:tc>
        <w:tc>
          <w:tcPr>
            <w:tcW w:w="834" w:type="pct"/>
            <w:shd w:val="clear" w:color="auto" w:fill="auto"/>
            <w:noWrap/>
            <w:hideMark/>
          </w:tcPr>
          <w:p w14:paraId="14AAAFE1"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Поддубная</w:t>
            </w:r>
            <w:proofErr w:type="spellEnd"/>
            <w:r w:rsidRPr="000324F0">
              <w:rPr>
                <w:rFonts w:ascii="Times New Roman" w:hAnsi="Times New Roman"/>
                <w:sz w:val="24"/>
                <w:szCs w:val="24"/>
              </w:rPr>
              <w:t xml:space="preserve"> А. В.</w:t>
            </w:r>
          </w:p>
        </w:tc>
        <w:tc>
          <w:tcPr>
            <w:tcW w:w="273" w:type="pct"/>
            <w:shd w:val="clear" w:color="auto" w:fill="auto"/>
            <w:noWrap/>
            <w:hideMark/>
          </w:tcPr>
          <w:p w14:paraId="732A06A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E4F270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2D997EC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74A1717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08A752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ABE8AA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AD9146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EB96723" w14:textId="77777777" w:rsidTr="009A5597">
        <w:trPr>
          <w:trHeight w:val="288"/>
        </w:trPr>
        <w:tc>
          <w:tcPr>
            <w:tcW w:w="280" w:type="pct"/>
            <w:shd w:val="clear" w:color="auto" w:fill="auto"/>
            <w:noWrap/>
            <w:hideMark/>
          </w:tcPr>
          <w:p w14:paraId="01B9F66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hideMark/>
          </w:tcPr>
          <w:p w14:paraId="562F33B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Организация обслуживания</w:t>
            </w:r>
          </w:p>
        </w:tc>
        <w:tc>
          <w:tcPr>
            <w:tcW w:w="834" w:type="pct"/>
            <w:shd w:val="clear" w:color="auto" w:fill="auto"/>
            <w:noWrap/>
            <w:hideMark/>
          </w:tcPr>
          <w:p w14:paraId="6BE10E2A"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33E941B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689F47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97</w:t>
            </w:r>
          </w:p>
        </w:tc>
        <w:tc>
          <w:tcPr>
            <w:tcW w:w="479" w:type="pct"/>
            <w:shd w:val="clear" w:color="auto" w:fill="auto"/>
            <w:noWrap/>
            <w:hideMark/>
          </w:tcPr>
          <w:p w14:paraId="4573AEC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0203E6D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ABAF5C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173DE4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523853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B5C63DA" w14:textId="77777777" w:rsidTr="009A5597">
        <w:trPr>
          <w:trHeight w:val="1332"/>
        </w:trPr>
        <w:tc>
          <w:tcPr>
            <w:tcW w:w="280" w:type="pct"/>
            <w:shd w:val="clear" w:color="auto" w:fill="auto"/>
            <w:noWrap/>
            <w:hideMark/>
          </w:tcPr>
          <w:p w14:paraId="59B6AEB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hideMark/>
          </w:tcPr>
          <w:p w14:paraId="505965D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Организация процессов приготовления, подготовки к реализации горячих блюд, кулинарных изделий, закусок сложного ассортимента</w:t>
            </w:r>
          </w:p>
        </w:tc>
        <w:tc>
          <w:tcPr>
            <w:tcW w:w="834" w:type="pct"/>
            <w:shd w:val="clear" w:color="auto" w:fill="auto"/>
            <w:noWrap/>
            <w:hideMark/>
          </w:tcPr>
          <w:p w14:paraId="10A4CE4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Рычкова О. С.</w:t>
            </w:r>
          </w:p>
        </w:tc>
        <w:tc>
          <w:tcPr>
            <w:tcW w:w="273" w:type="pct"/>
            <w:shd w:val="clear" w:color="auto" w:fill="auto"/>
            <w:noWrap/>
            <w:hideMark/>
          </w:tcPr>
          <w:p w14:paraId="1D899C0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4334BC5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62</w:t>
            </w:r>
          </w:p>
        </w:tc>
        <w:tc>
          <w:tcPr>
            <w:tcW w:w="479" w:type="pct"/>
            <w:shd w:val="clear" w:color="auto" w:fill="auto"/>
            <w:noWrap/>
            <w:hideMark/>
          </w:tcPr>
          <w:p w14:paraId="592B68F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7165DCF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BDB9DE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346094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0DEB89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1D187A8" w14:textId="77777777" w:rsidTr="009A5597">
        <w:trPr>
          <w:trHeight w:val="288"/>
        </w:trPr>
        <w:tc>
          <w:tcPr>
            <w:tcW w:w="280" w:type="pct"/>
            <w:shd w:val="clear" w:color="auto" w:fill="auto"/>
            <w:noWrap/>
            <w:hideMark/>
          </w:tcPr>
          <w:p w14:paraId="326F8AB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w:t>
            </w:r>
          </w:p>
        </w:tc>
        <w:tc>
          <w:tcPr>
            <w:tcW w:w="847" w:type="pct"/>
            <w:shd w:val="clear" w:color="auto" w:fill="auto"/>
            <w:noWrap/>
            <w:hideMark/>
          </w:tcPr>
          <w:p w14:paraId="7C299D9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Химия</w:t>
            </w:r>
          </w:p>
        </w:tc>
        <w:tc>
          <w:tcPr>
            <w:tcW w:w="834" w:type="pct"/>
            <w:shd w:val="clear" w:color="auto" w:fill="auto"/>
            <w:noWrap/>
            <w:hideMark/>
          </w:tcPr>
          <w:p w14:paraId="638FA782" w14:textId="22802E0E"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Чепрасова</w:t>
            </w:r>
            <w:proofErr w:type="spellEnd"/>
            <w:r w:rsidRPr="000324F0">
              <w:rPr>
                <w:rFonts w:ascii="Times New Roman" w:hAnsi="Times New Roman"/>
                <w:sz w:val="24"/>
                <w:szCs w:val="24"/>
              </w:rPr>
              <w:t xml:space="preserve"> О.А.</w:t>
            </w:r>
          </w:p>
        </w:tc>
        <w:tc>
          <w:tcPr>
            <w:tcW w:w="273" w:type="pct"/>
            <w:shd w:val="clear" w:color="auto" w:fill="auto"/>
            <w:noWrap/>
            <w:hideMark/>
          </w:tcPr>
          <w:p w14:paraId="191A179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907F53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67</w:t>
            </w:r>
          </w:p>
        </w:tc>
        <w:tc>
          <w:tcPr>
            <w:tcW w:w="479" w:type="pct"/>
            <w:shd w:val="clear" w:color="auto" w:fill="auto"/>
            <w:noWrap/>
            <w:hideMark/>
          </w:tcPr>
          <w:p w14:paraId="615808E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0959E39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87D5D7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C76915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BB38A6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2EB3D22" w14:textId="77777777" w:rsidTr="009A5597">
        <w:trPr>
          <w:trHeight w:val="1068"/>
        </w:trPr>
        <w:tc>
          <w:tcPr>
            <w:tcW w:w="280" w:type="pct"/>
            <w:shd w:val="clear" w:color="auto" w:fill="auto"/>
            <w:noWrap/>
            <w:hideMark/>
          </w:tcPr>
          <w:p w14:paraId="1E4E03A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hideMark/>
          </w:tcPr>
          <w:p w14:paraId="31EE424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Информационные технологии в профессиональной деятельности</w:t>
            </w:r>
          </w:p>
        </w:tc>
        <w:tc>
          <w:tcPr>
            <w:tcW w:w="834" w:type="pct"/>
            <w:shd w:val="clear" w:color="auto" w:fill="auto"/>
            <w:noWrap/>
            <w:hideMark/>
          </w:tcPr>
          <w:p w14:paraId="1C70A0BD" w14:textId="2A7392E6"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Рыкунова Н.В.</w:t>
            </w:r>
          </w:p>
        </w:tc>
        <w:tc>
          <w:tcPr>
            <w:tcW w:w="273" w:type="pct"/>
            <w:shd w:val="clear" w:color="auto" w:fill="auto"/>
            <w:noWrap/>
            <w:hideMark/>
          </w:tcPr>
          <w:p w14:paraId="27D3466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F41C6A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86</w:t>
            </w:r>
          </w:p>
        </w:tc>
        <w:tc>
          <w:tcPr>
            <w:tcW w:w="479" w:type="pct"/>
            <w:shd w:val="clear" w:color="auto" w:fill="auto"/>
            <w:noWrap/>
            <w:hideMark/>
          </w:tcPr>
          <w:p w14:paraId="496E9C3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36C59A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EB91E4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ECC9C1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A8CB43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E766C7E" w14:textId="77777777" w:rsidTr="009A5597">
        <w:trPr>
          <w:trHeight w:val="1332"/>
        </w:trPr>
        <w:tc>
          <w:tcPr>
            <w:tcW w:w="280" w:type="pct"/>
            <w:shd w:val="clear" w:color="auto" w:fill="auto"/>
            <w:noWrap/>
            <w:hideMark/>
          </w:tcPr>
          <w:p w14:paraId="25952B4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w:t>
            </w:r>
          </w:p>
        </w:tc>
        <w:tc>
          <w:tcPr>
            <w:tcW w:w="847" w:type="pct"/>
            <w:shd w:val="clear" w:color="auto" w:fill="auto"/>
            <w:hideMark/>
          </w:tcPr>
          <w:p w14:paraId="66AAFCA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Процессы приготовления, подготовки к реализации горячих блюд, кулинарных изделий, закусок сложного ассортимента</w:t>
            </w:r>
          </w:p>
        </w:tc>
        <w:tc>
          <w:tcPr>
            <w:tcW w:w="834" w:type="pct"/>
            <w:shd w:val="clear" w:color="auto" w:fill="auto"/>
            <w:noWrap/>
            <w:hideMark/>
          </w:tcPr>
          <w:p w14:paraId="48AC01D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Рычкова О. С.</w:t>
            </w:r>
          </w:p>
        </w:tc>
        <w:tc>
          <w:tcPr>
            <w:tcW w:w="273" w:type="pct"/>
            <w:shd w:val="clear" w:color="auto" w:fill="auto"/>
            <w:noWrap/>
            <w:hideMark/>
          </w:tcPr>
          <w:p w14:paraId="09CF672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74B5190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28E4E4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85CE15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71</w:t>
            </w:r>
          </w:p>
        </w:tc>
        <w:tc>
          <w:tcPr>
            <w:tcW w:w="479" w:type="pct"/>
            <w:shd w:val="clear" w:color="auto" w:fill="auto"/>
            <w:noWrap/>
            <w:hideMark/>
          </w:tcPr>
          <w:p w14:paraId="6E3CA1C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27169EA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9D1BE1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B5A7BA1" w14:textId="77777777" w:rsidTr="009A5597">
        <w:trPr>
          <w:trHeight w:val="288"/>
        </w:trPr>
        <w:tc>
          <w:tcPr>
            <w:tcW w:w="280" w:type="pct"/>
            <w:shd w:val="clear" w:color="auto" w:fill="auto"/>
            <w:noWrap/>
            <w:hideMark/>
          </w:tcPr>
          <w:p w14:paraId="502D0C7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w:t>
            </w:r>
          </w:p>
        </w:tc>
        <w:tc>
          <w:tcPr>
            <w:tcW w:w="847" w:type="pct"/>
            <w:shd w:val="clear" w:color="auto" w:fill="auto"/>
            <w:hideMark/>
          </w:tcPr>
          <w:p w14:paraId="6B432FD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Учебная практика</w:t>
            </w:r>
          </w:p>
        </w:tc>
        <w:tc>
          <w:tcPr>
            <w:tcW w:w="834" w:type="pct"/>
            <w:shd w:val="clear" w:color="auto" w:fill="auto"/>
            <w:noWrap/>
            <w:hideMark/>
          </w:tcPr>
          <w:p w14:paraId="0B8EBD9F"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Поддубная</w:t>
            </w:r>
            <w:proofErr w:type="spellEnd"/>
            <w:r w:rsidRPr="000324F0">
              <w:rPr>
                <w:rFonts w:ascii="Times New Roman" w:hAnsi="Times New Roman"/>
                <w:sz w:val="24"/>
                <w:szCs w:val="24"/>
              </w:rPr>
              <w:t xml:space="preserve"> А. В.</w:t>
            </w:r>
          </w:p>
        </w:tc>
        <w:tc>
          <w:tcPr>
            <w:tcW w:w="273" w:type="pct"/>
            <w:shd w:val="clear" w:color="auto" w:fill="auto"/>
            <w:noWrap/>
            <w:hideMark/>
          </w:tcPr>
          <w:p w14:paraId="7E0D3BE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CC0D1A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C37FCD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3AEC742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C314CF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A638F0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86</w:t>
            </w:r>
          </w:p>
        </w:tc>
        <w:tc>
          <w:tcPr>
            <w:tcW w:w="480" w:type="pct"/>
            <w:shd w:val="clear" w:color="auto" w:fill="auto"/>
            <w:noWrap/>
            <w:hideMark/>
          </w:tcPr>
          <w:p w14:paraId="4872E8D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33ED4178" w14:textId="77777777" w:rsidTr="009A5597">
        <w:trPr>
          <w:trHeight w:val="288"/>
        </w:trPr>
        <w:tc>
          <w:tcPr>
            <w:tcW w:w="280" w:type="pct"/>
            <w:shd w:val="clear" w:color="auto" w:fill="auto"/>
            <w:noWrap/>
            <w:hideMark/>
          </w:tcPr>
          <w:p w14:paraId="5945CA4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w:t>
            </w:r>
          </w:p>
        </w:tc>
        <w:tc>
          <w:tcPr>
            <w:tcW w:w="847" w:type="pct"/>
            <w:shd w:val="clear" w:color="auto" w:fill="auto"/>
            <w:hideMark/>
          </w:tcPr>
          <w:p w14:paraId="656E945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Производственная практика</w:t>
            </w:r>
          </w:p>
        </w:tc>
        <w:tc>
          <w:tcPr>
            <w:tcW w:w="834" w:type="pct"/>
            <w:shd w:val="clear" w:color="auto" w:fill="auto"/>
            <w:noWrap/>
            <w:hideMark/>
          </w:tcPr>
          <w:p w14:paraId="5E3E6397"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Поддубная</w:t>
            </w:r>
            <w:proofErr w:type="spellEnd"/>
            <w:r w:rsidRPr="000324F0">
              <w:rPr>
                <w:rFonts w:ascii="Times New Roman" w:hAnsi="Times New Roman"/>
                <w:sz w:val="24"/>
                <w:szCs w:val="24"/>
              </w:rPr>
              <w:t xml:space="preserve"> А. В.</w:t>
            </w:r>
          </w:p>
        </w:tc>
        <w:tc>
          <w:tcPr>
            <w:tcW w:w="273" w:type="pct"/>
            <w:shd w:val="clear" w:color="auto" w:fill="auto"/>
            <w:noWrap/>
            <w:hideMark/>
          </w:tcPr>
          <w:p w14:paraId="1A7F6D5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592D2D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CAF3D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39E9585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7EDF39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EA7C63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556C39A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58326131" w14:textId="77777777" w:rsidTr="009A5597">
        <w:trPr>
          <w:trHeight w:val="288"/>
        </w:trPr>
        <w:tc>
          <w:tcPr>
            <w:tcW w:w="280" w:type="pct"/>
            <w:shd w:val="clear" w:color="auto" w:fill="auto"/>
            <w:noWrap/>
            <w:hideMark/>
          </w:tcPr>
          <w:p w14:paraId="2FF5651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w:t>
            </w:r>
          </w:p>
        </w:tc>
        <w:tc>
          <w:tcPr>
            <w:tcW w:w="847" w:type="pct"/>
            <w:shd w:val="clear" w:color="auto" w:fill="auto"/>
            <w:hideMark/>
          </w:tcPr>
          <w:p w14:paraId="7434350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w:t>
            </w:r>
          </w:p>
        </w:tc>
        <w:tc>
          <w:tcPr>
            <w:tcW w:w="834" w:type="pct"/>
            <w:shd w:val="clear" w:color="auto" w:fill="auto"/>
            <w:noWrap/>
            <w:hideMark/>
          </w:tcPr>
          <w:p w14:paraId="11E2B87E"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Поддубная</w:t>
            </w:r>
            <w:proofErr w:type="spellEnd"/>
            <w:r w:rsidRPr="000324F0">
              <w:rPr>
                <w:rFonts w:ascii="Times New Roman" w:hAnsi="Times New Roman"/>
                <w:sz w:val="24"/>
                <w:szCs w:val="24"/>
              </w:rPr>
              <w:t xml:space="preserve"> А. В.</w:t>
            </w:r>
          </w:p>
        </w:tc>
        <w:tc>
          <w:tcPr>
            <w:tcW w:w="273" w:type="pct"/>
            <w:shd w:val="clear" w:color="auto" w:fill="auto"/>
            <w:noWrap/>
            <w:hideMark/>
          </w:tcPr>
          <w:p w14:paraId="41CC6BC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5A4E848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13E4E5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1E4F19C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B9D6C9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15ADF2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81</w:t>
            </w:r>
          </w:p>
        </w:tc>
        <w:tc>
          <w:tcPr>
            <w:tcW w:w="480" w:type="pct"/>
            <w:shd w:val="clear" w:color="auto" w:fill="auto"/>
            <w:noWrap/>
            <w:hideMark/>
          </w:tcPr>
          <w:p w14:paraId="562EB06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4A9C6DFE" w14:textId="77777777" w:rsidTr="00117647">
        <w:trPr>
          <w:trHeight w:val="558"/>
        </w:trPr>
        <w:tc>
          <w:tcPr>
            <w:tcW w:w="280" w:type="pct"/>
            <w:shd w:val="clear" w:color="auto" w:fill="auto"/>
            <w:noWrap/>
            <w:hideMark/>
          </w:tcPr>
          <w:p w14:paraId="1FC785B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w:t>
            </w:r>
          </w:p>
        </w:tc>
        <w:tc>
          <w:tcPr>
            <w:tcW w:w="847" w:type="pct"/>
            <w:shd w:val="clear" w:color="auto" w:fill="auto"/>
            <w:hideMark/>
          </w:tcPr>
          <w:p w14:paraId="4461B36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Организация процессов приготовления, </w:t>
            </w:r>
            <w:r w:rsidRPr="000324F0">
              <w:rPr>
                <w:rFonts w:ascii="Times New Roman" w:hAnsi="Times New Roman"/>
                <w:sz w:val="24"/>
                <w:szCs w:val="24"/>
              </w:rPr>
              <w:lastRenderedPageBreak/>
              <w:t>подготовки к реализации холодных блюд, кулинарных изделий, закусок сложного ассортимента</w:t>
            </w:r>
          </w:p>
        </w:tc>
        <w:tc>
          <w:tcPr>
            <w:tcW w:w="834" w:type="pct"/>
            <w:shd w:val="clear" w:color="auto" w:fill="auto"/>
            <w:noWrap/>
            <w:hideMark/>
          </w:tcPr>
          <w:p w14:paraId="732CE5F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lastRenderedPageBreak/>
              <w:t>Рычкова О. С.</w:t>
            </w:r>
          </w:p>
        </w:tc>
        <w:tc>
          <w:tcPr>
            <w:tcW w:w="273" w:type="pct"/>
            <w:shd w:val="clear" w:color="auto" w:fill="auto"/>
            <w:noWrap/>
            <w:hideMark/>
          </w:tcPr>
          <w:p w14:paraId="1C7F034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4FACBC3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0BE520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105D45D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57</w:t>
            </w:r>
          </w:p>
        </w:tc>
        <w:tc>
          <w:tcPr>
            <w:tcW w:w="479" w:type="pct"/>
            <w:shd w:val="clear" w:color="auto" w:fill="auto"/>
            <w:noWrap/>
            <w:hideMark/>
          </w:tcPr>
          <w:p w14:paraId="654CE92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529A334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0AEBD2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73224AD" w14:textId="77777777" w:rsidTr="009A5597">
        <w:trPr>
          <w:trHeight w:val="1332"/>
        </w:trPr>
        <w:tc>
          <w:tcPr>
            <w:tcW w:w="280" w:type="pct"/>
            <w:shd w:val="clear" w:color="auto" w:fill="auto"/>
            <w:noWrap/>
            <w:hideMark/>
          </w:tcPr>
          <w:p w14:paraId="6E3492C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11</w:t>
            </w:r>
          </w:p>
        </w:tc>
        <w:tc>
          <w:tcPr>
            <w:tcW w:w="847" w:type="pct"/>
            <w:shd w:val="clear" w:color="auto" w:fill="auto"/>
            <w:hideMark/>
          </w:tcPr>
          <w:p w14:paraId="71EF91A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tc>
        <w:tc>
          <w:tcPr>
            <w:tcW w:w="834" w:type="pct"/>
            <w:shd w:val="clear" w:color="auto" w:fill="auto"/>
            <w:noWrap/>
            <w:hideMark/>
          </w:tcPr>
          <w:p w14:paraId="0EB3270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Рычкова О. С.</w:t>
            </w:r>
          </w:p>
        </w:tc>
        <w:tc>
          <w:tcPr>
            <w:tcW w:w="273" w:type="pct"/>
            <w:shd w:val="clear" w:color="auto" w:fill="auto"/>
            <w:noWrap/>
            <w:hideMark/>
          </w:tcPr>
          <w:p w14:paraId="09EC36E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4602A76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EDC63A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17E7934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81</w:t>
            </w:r>
          </w:p>
        </w:tc>
        <w:tc>
          <w:tcPr>
            <w:tcW w:w="479" w:type="pct"/>
            <w:shd w:val="clear" w:color="auto" w:fill="auto"/>
            <w:noWrap/>
            <w:hideMark/>
          </w:tcPr>
          <w:p w14:paraId="2A08BDB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2C62E98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9A6986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0C0FDDA" w14:textId="77777777" w:rsidTr="009A5597">
        <w:trPr>
          <w:trHeight w:val="288"/>
        </w:trPr>
        <w:tc>
          <w:tcPr>
            <w:tcW w:w="280" w:type="pct"/>
            <w:shd w:val="clear" w:color="auto" w:fill="auto"/>
            <w:noWrap/>
            <w:hideMark/>
          </w:tcPr>
          <w:p w14:paraId="19B5D89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12</w:t>
            </w:r>
          </w:p>
        </w:tc>
        <w:tc>
          <w:tcPr>
            <w:tcW w:w="847" w:type="pct"/>
            <w:shd w:val="clear" w:color="auto" w:fill="auto"/>
            <w:hideMark/>
          </w:tcPr>
          <w:p w14:paraId="7042E73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Учебная практика</w:t>
            </w:r>
          </w:p>
        </w:tc>
        <w:tc>
          <w:tcPr>
            <w:tcW w:w="834" w:type="pct"/>
            <w:shd w:val="clear" w:color="auto" w:fill="auto"/>
            <w:noWrap/>
            <w:hideMark/>
          </w:tcPr>
          <w:p w14:paraId="51AD9C1F"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Поддубная</w:t>
            </w:r>
            <w:proofErr w:type="spellEnd"/>
            <w:r w:rsidRPr="000324F0">
              <w:rPr>
                <w:rFonts w:ascii="Times New Roman" w:hAnsi="Times New Roman"/>
                <w:sz w:val="24"/>
                <w:szCs w:val="24"/>
              </w:rPr>
              <w:t xml:space="preserve"> А. В.</w:t>
            </w:r>
          </w:p>
        </w:tc>
        <w:tc>
          <w:tcPr>
            <w:tcW w:w="273" w:type="pct"/>
            <w:shd w:val="clear" w:color="auto" w:fill="auto"/>
            <w:noWrap/>
            <w:hideMark/>
          </w:tcPr>
          <w:p w14:paraId="0C4B3B7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D33F9E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E07C27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5ABBAF4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D415B5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F5AEDA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76</w:t>
            </w:r>
          </w:p>
        </w:tc>
        <w:tc>
          <w:tcPr>
            <w:tcW w:w="480" w:type="pct"/>
            <w:shd w:val="clear" w:color="auto" w:fill="auto"/>
            <w:noWrap/>
            <w:hideMark/>
          </w:tcPr>
          <w:p w14:paraId="5E5CFF7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6770C323" w14:textId="77777777" w:rsidTr="009A5597">
        <w:trPr>
          <w:trHeight w:val="288"/>
        </w:trPr>
        <w:tc>
          <w:tcPr>
            <w:tcW w:w="280" w:type="pct"/>
            <w:shd w:val="clear" w:color="auto" w:fill="auto"/>
            <w:noWrap/>
            <w:hideMark/>
          </w:tcPr>
          <w:p w14:paraId="76D75F9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13</w:t>
            </w:r>
          </w:p>
        </w:tc>
        <w:tc>
          <w:tcPr>
            <w:tcW w:w="847" w:type="pct"/>
            <w:shd w:val="clear" w:color="auto" w:fill="auto"/>
            <w:hideMark/>
          </w:tcPr>
          <w:p w14:paraId="3F7A59E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Производственная практика</w:t>
            </w:r>
          </w:p>
        </w:tc>
        <w:tc>
          <w:tcPr>
            <w:tcW w:w="834" w:type="pct"/>
            <w:shd w:val="clear" w:color="auto" w:fill="auto"/>
            <w:noWrap/>
            <w:hideMark/>
          </w:tcPr>
          <w:p w14:paraId="53D7C21E"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Поддубная</w:t>
            </w:r>
            <w:proofErr w:type="spellEnd"/>
            <w:r w:rsidRPr="000324F0">
              <w:rPr>
                <w:rFonts w:ascii="Times New Roman" w:hAnsi="Times New Roman"/>
                <w:sz w:val="24"/>
                <w:szCs w:val="24"/>
              </w:rPr>
              <w:t xml:space="preserve"> А. В.</w:t>
            </w:r>
          </w:p>
        </w:tc>
        <w:tc>
          <w:tcPr>
            <w:tcW w:w="273" w:type="pct"/>
            <w:shd w:val="clear" w:color="auto" w:fill="auto"/>
            <w:noWrap/>
            <w:hideMark/>
          </w:tcPr>
          <w:p w14:paraId="173ED28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01ECEB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8ED4E9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62ED10A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BA5DFE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58B114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2321EC3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4F74AFA3" w14:textId="77777777" w:rsidTr="009A5597">
        <w:trPr>
          <w:trHeight w:val="288"/>
        </w:trPr>
        <w:tc>
          <w:tcPr>
            <w:tcW w:w="280" w:type="pct"/>
            <w:shd w:val="clear" w:color="auto" w:fill="auto"/>
            <w:noWrap/>
            <w:hideMark/>
          </w:tcPr>
          <w:p w14:paraId="6BFB13E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14</w:t>
            </w:r>
          </w:p>
        </w:tc>
        <w:tc>
          <w:tcPr>
            <w:tcW w:w="847" w:type="pct"/>
            <w:shd w:val="clear" w:color="auto" w:fill="auto"/>
            <w:hideMark/>
          </w:tcPr>
          <w:p w14:paraId="1A370D8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w:t>
            </w:r>
          </w:p>
        </w:tc>
        <w:tc>
          <w:tcPr>
            <w:tcW w:w="834" w:type="pct"/>
            <w:shd w:val="clear" w:color="auto" w:fill="auto"/>
            <w:noWrap/>
            <w:hideMark/>
          </w:tcPr>
          <w:p w14:paraId="4D0F1669"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Поддубная</w:t>
            </w:r>
            <w:proofErr w:type="spellEnd"/>
            <w:r w:rsidRPr="000324F0">
              <w:rPr>
                <w:rFonts w:ascii="Times New Roman" w:hAnsi="Times New Roman"/>
                <w:sz w:val="24"/>
                <w:szCs w:val="24"/>
              </w:rPr>
              <w:t xml:space="preserve"> А. В.</w:t>
            </w:r>
          </w:p>
        </w:tc>
        <w:tc>
          <w:tcPr>
            <w:tcW w:w="273" w:type="pct"/>
            <w:shd w:val="clear" w:color="auto" w:fill="auto"/>
            <w:noWrap/>
            <w:hideMark/>
          </w:tcPr>
          <w:p w14:paraId="56DBAB9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4452737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A25154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6BAEAF6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78B84A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E6D58F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86</w:t>
            </w:r>
          </w:p>
        </w:tc>
        <w:tc>
          <w:tcPr>
            <w:tcW w:w="480" w:type="pct"/>
            <w:shd w:val="clear" w:color="auto" w:fill="auto"/>
            <w:noWrap/>
            <w:hideMark/>
          </w:tcPr>
          <w:p w14:paraId="33FB6C4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32CA6977" w14:textId="77777777" w:rsidTr="009A5597">
        <w:trPr>
          <w:trHeight w:val="1596"/>
        </w:trPr>
        <w:tc>
          <w:tcPr>
            <w:tcW w:w="280" w:type="pct"/>
            <w:shd w:val="clear" w:color="auto" w:fill="auto"/>
            <w:noWrap/>
            <w:hideMark/>
          </w:tcPr>
          <w:p w14:paraId="4A82D8A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15</w:t>
            </w:r>
          </w:p>
        </w:tc>
        <w:tc>
          <w:tcPr>
            <w:tcW w:w="847" w:type="pct"/>
            <w:shd w:val="clear" w:color="auto" w:fill="auto"/>
            <w:hideMark/>
          </w:tcPr>
          <w:p w14:paraId="18BD7F3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Организация процессов приготовления, подготовки к реализации хлебобулочных, мучных кондитерских изделий сложного ассортимента</w:t>
            </w:r>
          </w:p>
        </w:tc>
        <w:tc>
          <w:tcPr>
            <w:tcW w:w="834" w:type="pct"/>
            <w:shd w:val="clear" w:color="auto" w:fill="auto"/>
            <w:noWrap/>
            <w:hideMark/>
          </w:tcPr>
          <w:p w14:paraId="38C63BF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Рычкова О. С.</w:t>
            </w:r>
          </w:p>
        </w:tc>
        <w:tc>
          <w:tcPr>
            <w:tcW w:w="273" w:type="pct"/>
            <w:shd w:val="clear" w:color="auto" w:fill="auto"/>
            <w:noWrap/>
            <w:hideMark/>
          </w:tcPr>
          <w:p w14:paraId="27F67A0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35B3FA1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48F24B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128170A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76</w:t>
            </w:r>
          </w:p>
        </w:tc>
        <w:tc>
          <w:tcPr>
            <w:tcW w:w="479" w:type="pct"/>
            <w:shd w:val="clear" w:color="auto" w:fill="auto"/>
            <w:noWrap/>
            <w:hideMark/>
          </w:tcPr>
          <w:p w14:paraId="0ACC8D0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644AA91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F44F07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D5CB7F2" w14:textId="77777777" w:rsidTr="004C3CE3">
        <w:trPr>
          <w:trHeight w:val="276"/>
        </w:trPr>
        <w:tc>
          <w:tcPr>
            <w:tcW w:w="280" w:type="pct"/>
            <w:shd w:val="clear" w:color="auto" w:fill="auto"/>
            <w:noWrap/>
            <w:hideMark/>
          </w:tcPr>
          <w:p w14:paraId="1A3CB85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16</w:t>
            </w:r>
          </w:p>
        </w:tc>
        <w:tc>
          <w:tcPr>
            <w:tcW w:w="847" w:type="pct"/>
            <w:shd w:val="clear" w:color="auto" w:fill="auto"/>
            <w:hideMark/>
          </w:tcPr>
          <w:p w14:paraId="2678F81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Процессы приготовления, подготовки к реализации хлебобулочных, мучных кондитерских изделий сложного ассортимента</w:t>
            </w:r>
          </w:p>
        </w:tc>
        <w:tc>
          <w:tcPr>
            <w:tcW w:w="834" w:type="pct"/>
            <w:shd w:val="clear" w:color="auto" w:fill="auto"/>
            <w:noWrap/>
            <w:hideMark/>
          </w:tcPr>
          <w:p w14:paraId="09D14D7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Рычкова О. С.</w:t>
            </w:r>
          </w:p>
        </w:tc>
        <w:tc>
          <w:tcPr>
            <w:tcW w:w="273" w:type="pct"/>
            <w:shd w:val="clear" w:color="auto" w:fill="auto"/>
            <w:noWrap/>
            <w:hideMark/>
          </w:tcPr>
          <w:p w14:paraId="3D9584E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2C1968D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5D8CE4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496EA4D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81</w:t>
            </w:r>
          </w:p>
        </w:tc>
        <w:tc>
          <w:tcPr>
            <w:tcW w:w="479" w:type="pct"/>
            <w:shd w:val="clear" w:color="auto" w:fill="auto"/>
            <w:noWrap/>
            <w:hideMark/>
          </w:tcPr>
          <w:p w14:paraId="34B7335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7339328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455098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506A9D7" w14:textId="77777777" w:rsidTr="009A5597">
        <w:trPr>
          <w:trHeight w:val="288"/>
        </w:trPr>
        <w:tc>
          <w:tcPr>
            <w:tcW w:w="280" w:type="pct"/>
            <w:shd w:val="clear" w:color="auto" w:fill="auto"/>
            <w:noWrap/>
            <w:hideMark/>
          </w:tcPr>
          <w:p w14:paraId="6909A8A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17</w:t>
            </w:r>
          </w:p>
        </w:tc>
        <w:tc>
          <w:tcPr>
            <w:tcW w:w="847" w:type="pct"/>
            <w:shd w:val="clear" w:color="auto" w:fill="auto"/>
            <w:hideMark/>
          </w:tcPr>
          <w:p w14:paraId="32975A7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Учебная практика</w:t>
            </w:r>
          </w:p>
        </w:tc>
        <w:tc>
          <w:tcPr>
            <w:tcW w:w="834" w:type="pct"/>
            <w:shd w:val="clear" w:color="auto" w:fill="auto"/>
            <w:noWrap/>
            <w:hideMark/>
          </w:tcPr>
          <w:p w14:paraId="73758A19"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Поддубная</w:t>
            </w:r>
            <w:proofErr w:type="spellEnd"/>
            <w:r w:rsidRPr="000324F0">
              <w:rPr>
                <w:rFonts w:ascii="Times New Roman" w:hAnsi="Times New Roman"/>
                <w:sz w:val="24"/>
                <w:szCs w:val="24"/>
              </w:rPr>
              <w:t xml:space="preserve"> А. В.</w:t>
            </w:r>
          </w:p>
        </w:tc>
        <w:tc>
          <w:tcPr>
            <w:tcW w:w="273" w:type="pct"/>
            <w:shd w:val="clear" w:color="auto" w:fill="auto"/>
            <w:noWrap/>
            <w:hideMark/>
          </w:tcPr>
          <w:p w14:paraId="7F3FD43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EBE55C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6ED3B2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603708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CFFF22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1FACF7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76</w:t>
            </w:r>
          </w:p>
        </w:tc>
        <w:tc>
          <w:tcPr>
            <w:tcW w:w="480" w:type="pct"/>
            <w:shd w:val="clear" w:color="auto" w:fill="auto"/>
            <w:noWrap/>
            <w:hideMark/>
          </w:tcPr>
          <w:p w14:paraId="5DF4D7C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0241B5DC" w14:textId="77777777" w:rsidTr="009A5597">
        <w:trPr>
          <w:trHeight w:val="288"/>
        </w:trPr>
        <w:tc>
          <w:tcPr>
            <w:tcW w:w="2234" w:type="pct"/>
            <w:gridSpan w:val="4"/>
            <w:shd w:val="clear" w:color="auto" w:fill="auto"/>
            <w:noWrap/>
            <w:hideMark/>
          </w:tcPr>
          <w:p w14:paraId="3BAE4797" w14:textId="77777777" w:rsidR="009A5597" w:rsidRPr="000324F0" w:rsidRDefault="009A5597" w:rsidP="009A5597">
            <w:pPr>
              <w:spacing w:after="0" w:line="240" w:lineRule="auto"/>
              <w:rPr>
                <w:rFonts w:ascii="Times New Roman" w:hAnsi="Times New Roman"/>
                <w:b/>
                <w:bCs/>
                <w:sz w:val="24"/>
                <w:szCs w:val="24"/>
              </w:rPr>
            </w:pPr>
            <w:proofErr w:type="spellStart"/>
            <w:r w:rsidRPr="000324F0">
              <w:rPr>
                <w:rFonts w:ascii="Times New Roman" w:hAnsi="Times New Roman"/>
                <w:b/>
                <w:bCs/>
                <w:sz w:val="24"/>
                <w:szCs w:val="24"/>
              </w:rPr>
              <w:t>СрЗ</w:t>
            </w:r>
            <w:proofErr w:type="spellEnd"/>
          </w:p>
        </w:tc>
        <w:tc>
          <w:tcPr>
            <w:tcW w:w="439" w:type="pct"/>
            <w:shd w:val="clear" w:color="auto" w:fill="auto"/>
            <w:noWrap/>
            <w:hideMark/>
          </w:tcPr>
          <w:p w14:paraId="27FD4552"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82,4</w:t>
            </w:r>
          </w:p>
        </w:tc>
        <w:tc>
          <w:tcPr>
            <w:tcW w:w="479" w:type="pct"/>
            <w:shd w:val="clear" w:color="auto" w:fill="auto"/>
            <w:noWrap/>
            <w:hideMark/>
          </w:tcPr>
          <w:p w14:paraId="3A592FFC"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39" w:type="pct"/>
            <w:shd w:val="clear" w:color="auto" w:fill="auto"/>
            <w:noWrap/>
            <w:hideMark/>
          </w:tcPr>
          <w:p w14:paraId="0A929E2F"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73,2</w:t>
            </w:r>
          </w:p>
        </w:tc>
        <w:tc>
          <w:tcPr>
            <w:tcW w:w="479" w:type="pct"/>
            <w:shd w:val="clear" w:color="auto" w:fill="auto"/>
            <w:noWrap/>
            <w:hideMark/>
          </w:tcPr>
          <w:p w14:paraId="35CB1710"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51" w:type="pct"/>
            <w:shd w:val="clear" w:color="auto" w:fill="auto"/>
            <w:noWrap/>
            <w:hideMark/>
          </w:tcPr>
          <w:p w14:paraId="4B409E2C" w14:textId="176AAD2D"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88,17</w:t>
            </w:r>
          </w:p>
        </w:tc>
        <w:tc>
          <w:tcPr>
            <w:tcW w:w="480" w:type="pct"/>
            <w:shd w:val="clear" w:color="auto" w:fill="auto"/>
            <w:noWrap/>
            <w:hideMark/>
          </w:tcPr>
          <w:p w14:paraId="0900E444"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r>
      <w:tr w:rsidR="000324F0" w:rsidRPr="000324F0" w14:paraId="16334C63" w14:textId="77777777" w:rsidTr="009A5597">
        <w:trPr>
          <w:trHeight w:val="288"/>
        </w:trPr>
        <w:tc>
          <w:tcPr>
            <w:tcW w:w="5000" w:type="pct"/>
            <w:gridSpan w:val="10"/>
            <w:shd w:val="clear" w:color="auto" w:fill="auto"/>
            <w:noWrap/>
            <w:hideMark/>
          </w:tcPr>
          <w:p w14:paraId="2DEA7265"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ПР-31</w:t>
            </w:r>
          </w:p>
        </w:tc>
      </w:tr>
      <w:tr w:rsidR="000324F0" w:rsidRPr="000324F0" w14:paraId="3230DE3E" w14:textId="77777777" w:rsidTr="009A5597">
        <w:trPr>
          <w:trHeight w:val="288"/>
        </w:trPr>
        <w:tc>
          <w:tcPr>
            <w:tcW w:w="280" w:type="pct"/>
            <w:shd w:val="clear" w:color="auto" w:fill="auto"/>
            <w:noWrap/>
            <w:hideMark/>
          </w:tcPr>
          <w:p w14:paraId="4906253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w:t>
            </w:r>
          </w:p>
        </w:tc>
        <w:tc>
          <w:tcPr>
            <w:tcW w:w="847" w:type="pct"/>
            <w:shd w:val="clear" w:color="auto" w:fill="auto"/>
            <w:hideMark/>
          </w:tcPr>
          <w:p w14:paraId="0BCE921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Индивидуальный проект</w:t>
            </w:r>
          </w:p>
        </w:tc>
        <w:tc>
          <w:tcPr>
            <w:tcW w:w="834" w:type="pct"/>
            <w:shd w:val="clear" w:color="auto" w:fill="auto"/>
            <w:noWrap/>
            <w:hideMark/>
          </w:tcPr>
          <w:p w14:paraId="0EC821EE"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Гольм</w:t>
            </w:r>
            <w:proofErr w:type="spellEnd"/>
            <w:r w:rsidRPr="000324F0">
              <w:rPr>
                <w:rFonts w:ascii="Times New Roman" w:hAnsi="Times New Roman"/>
                <w:sz w:val="24"/>
                <w:szCs w:val="24"/>
              </w:rPr>
              <w:t xml:space="preserve"> О. Н.</w:t>
            </w:r>
          </w:p>
        </w:tc>
        <w:tc>
          <w:tcPr>
            <w:tcW w:w="273" w:type="pct"/>
            <w:shd w:val="clear" w:color="auto" w:fill="auto"/>
            <w:noWrap/>
            <w:hideMark/>
          </w:tcPr>
          <w:p w14:paraId="2ECA4E3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226D0D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84</w:t>
            </w:r>
          </w:p>
        </w:tc>
        <w:tc>
          <w:tcPr>
            <w:tcW w:w="479" w:type="pct"/>
            <w:shd w:val="clear" w:color="auto" w:fill="auto"/>
            <w:noWrap/>
            <w:hideMark/>
          </w:tcPr>
          <w:p w14:paraId="4626D1E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84</w:t>
            </w:r>
          </w:p>
        </w:tc>
        <w:tc>
          <w:tcPr>
            <w:tcW w:w="439" w:type="pct"/>
            <w:shd w:val="clear" w:color="auto" w:fill="auto"/>
            <w:noWrap/>
            <w:hideMark/>
          </w:tcPr>
          <w:p w14:paraId="5A4F3FD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D5017E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4B1F71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A614F6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49B13C6" w14:textId="77777777" w:rsidTr="009A5597">
        <w:trPr>
          <w:trHeight w:val="288"/>
        </w:trPr>
        <w:tc>
          <w:tcPr>
            <w:tcW w:w="280" w:type="pct"/>
            <w:shd w:val="clear" w:color="auto" w:fill="auto"/>
            <w:noWrap/>
            <w:hideMark/>
          </w:tcPr>
          <w:p w14:paraId="17CABB9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hideMark/>
          </w:tcPr>
          <w:p w14:paraId="578BDCE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Астрономия</w:t>
            </w:r>
          </w:p>
        </w:tc>
        <w:tc>
          <w:tcPr>
            <w:tcW w:w="834" w:type="pct"/>
            <w:shd w:val="clear" w:color="auto" w:fill="auto"/>
            <w:noWrap/>
            <w:hideMark/>
          </w:tcPr>
          <w:p w14:paraId="2BA79C6F"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Мысина</w:t>
            </w:r>
            <w:proofErr w:type="spellEnd"/>
            <w:r w:rsidRPr="000324F0">
              <w:rPr>
                <w:rFonts w:ascii="Times New Roman" w:hAnsi="Times New Roman"/>
                <w:sz w:val="24"/>
                <w:szCs w:val="24"/>
              </w:rPr>
              <w:t xml:space="preserve"> И. А.</w:t>
            </w:r>
          </w:p>
        </w:tc>
        <w:tc>
          <w:tcPr>
            <w:tcW w:w="273" w:type="pct"/>
            <w:shd w:val="clear" w:color="auto" w:fill="auto"/>
            <w:noWrap/>
            <w:hideMark/>
          </w:tcPr>
          <w:p w14:paraId="58291F7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w:t>
            </w:r>
            <w:r w:rsidRPr="000324F0">
              <w:rPr>
                <w:rFonts w:ascii="Times New Roman" w:hAnsi="Times New Roman"/>
                <w:sz w:val="24"/>
                <w:szCs w:val="24"/>
              </w:rPr>
              <w:lastRenderedPageBreak/>
              <w:t>З</w:t>
            </w:r>
          </w:p>
        </w:tc>
        <w:tc>
          <w:tcPr>
            <w:tcW w:w="439" w:type="pct"/>
            <w:shd w:val="clear" w:color="auto" w:fill="auto"/>
            <w:noWrap/>
            <w:hideMark/>
          </w:tcPr>
          <w:p w14:paraId="3CA933E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lastRenderedPageBreak/>
              <w:t>95</w:t>
            </w:r>
          </w:p>
        </w:tc>
        <w:tc>
          <w:tcPr>
            <w:tcW w:w="479" w:type="pct"/>
            <w:shd w:val="clear" w:color="auto" w:fill="auto"/>
            <w:noWrap/>
            <w:hideMark/>
          </w:tcPr>
          <w:p w14:paraId="423A1C8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4A657CE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275682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D2AAAB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8E5026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F7C98CC" w14:textId="77777777" w:rsidTr="009A5597">
        <w:trPr>
          <w:trHeight w:val="288"/>
        </w:trPr>
        <w:tc>
          <w:tcPr>
            <w:tcW w:w="280" w:type="pct"/>
            <w:shd w:val="clear" w:color="auto" w:fill="auto"/>
            <w:noWrap/>
            <w:hideMark/>
          </w:tcPr>
          <w:p w14:paraId="1C52564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hideMark/>
          </w:tcPr>
          <w:p w14:paraId="1DC53A0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Физическая культура</w:t>
            </w:r>
          </w:p>
        </w:tc>
        <w:tc>
          <w:tcPr>
            <w:tcW w:w="834" w:type="pct"/>
            <w:shd w:val="clear" w:color="auto" w:fill="auto"/>
            <w:noWrap/>
            <w:hideMark/>
          </w:tcPr>
          <w:p w14:paraId="32504D5A"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Сладкомедова</w:t>
            </w:r>
            <w:proofErr w:type="spellEnd"/>
            <w:r w:rsidRPr="000324F0">
              <w:rPr>
                <w:rFonts w:ascii="Times New Roman" w:hAnsi="Times New Roman"/>
                <w:sz w:val="24"/>
                <w:szCs w:val="24"/>
              </w:rPr>
              <w:t xml:space="preserve"> Е. С.</w:t>
            </w:r>
          </w:p>
        </w:tc>
        <w:tc>
          <w:tcPr>
            <w:tcW w:w="273" w:type="pct"/>
            <w:shd w:val="clear" w:color="auto" w:fill="auto"/>
            <w:noWrap/>
            <w:hideMark/>
          </w:tcPr>
          <w:p w14:paraId="4DB4469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805FBD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389AEB7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A47892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5653FA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84718F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A95CA3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9A0F9D8" w14:textId="77777777" w:rsidTr="009A5597">
        <w:trPr>
          <w:trHeight w:val="540"/>
        </w:trPr>
        <w:tc>
          <w:tcPr>
            <w:tcW w:w="280" w:type="pct"/>
            <w:shd w:val="clear" w:color="auto" w:fill="auto"/>
            <w:noWrap/>
            <w:hideMark/>
          </w:tcPr>
          <w:p w14:paraId="59FE8FA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w:t>
            </w:r>
          </w:p>
        </w:tc>
        <w:tc>
          <w:tcPr>
            <w:tcW w:w="847" w:type="pct"/>
            <w:shd w:val="clear" w:color="auto" w:fill="auto"/>
            <w:hideMark/>
          </w:tcPr>
          <w:p w14:paraId="15D9760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Основы бухгалтерского учёта</w:t>
            </w:r>
          </w:p>
        </w:tc>
        <w:tc>
          <w:tcPr>
            <w:tcW w:w="834" w:type="pct"/>
            <w:shd w:val="clear" w:color="auto" w:fill="auto"/>
            <w:noWrap/>
            <w:hideMark/>
          </w:tcPr>
          <w:p w14:paraId="5290954C"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Гольм</w:t>
            </w:r>
            <w:proofErr w:type="spellEnd"/>
            <w:r w:rsidRPr="000324F0">
              <w:rPr>
                <w:rFonts w:ascii="Times New Roman" w:hAnsi="Times New Roman"/>
                <w:sz w:val="24"/>
                <w:szCs w:val="24"/>
              </w:rPr>
              <w:t xml:space="preserve"> О. Н.</w:t>
            </w:r>
          </w:p>
        </w:tc>
        <w:tc>
          <w:tcPr>
            <w:tcW w:w="273" w:type="pct"/>
            <w:shd w:val="clear" w:color="auto" w:fill="auto"/>
            <w:noWrap/>
            <w:hideMark/>
          </w:tcPr>
          <w:p w14:paraId="0FBC606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8CAF01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75</w:t>
            </w:r>
          </w:p>
        </w:tc>
        <w:tc>
          <w:tcPr>
            <w:tcW w:w="479" w:type="pct"/>
            <w:shd w:val="clear" w:color="auto" w:fill="auto"/>
            <w:noWrap/>
            <w:hideMark/>
          </w:tcPr>
          <w:p w14:paraId="2C695D5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12E111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F538F2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3A8A50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7D0357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3A656B5" w14:textId="77777777" w:rsidTr="009A5597">
        <w:trPr>
          <w:trHeight w:val="288"/>
        </w:trPr>
        <w:tc>
          <w:tcPr>
            <w:tcW w:w="280" w:type="pct"/>
            <w:shd w:val="clear" w:color="auto" w:fill="auto"/>
            <w:noWrap/>
            <w:hideMark/>
          </w:tcPr>
          <w:p w14:paraId="7F9D89A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hideMark/>
          </w:tcPr>
          <w:p w14:paraId="59B63EE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Русский язык</w:t>
            </w:r>
          </w:p>
        </w:tc>
        <w:tc>
          <w:tcPr>
            <w:tcW w:w="834" w:type="pct"/>
            <w:shd w:val="clear" w:color="auto" w:fill="auto"/>
            <w:noWrap/>
            <w:hideMark/>
          </w:tcPr>
          <w:p w14:paraId="3F990F1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Филинкова И. В.</w:t>
            </w:r>
          </w:p>
        </w:tc>
        <w:tc>
          <w:tcPr>
            <w:tcW w:w="273" w:type="pct"/>
            <w:shd w:val="clear" w:color="auto" w:fill="auto"/>
            <w:noWrap/>
            <w:hideMark/>
          </w:tcPr>
          <w:p w14:paraId="6DE4F55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03A5F55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58</w:t>
            </w:r>
          </w:p>
        </w:tc>
        <w:tc>
          <w:tcPr>
            <w:tcW w:w="479" w:type="pct"/>
            <w:shd w:val="clear" w:color="auto" w:fill="auto"/>
            <w:noWrap/>
            <w:hideMark/>
          </w:tcPr>
          <w:p w14:paraId="10C1A42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FC36A0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6C82E3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8A0F3E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1BABB0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124AC1F" w14:textId="77777777" w:rsidTr="009A5597">
        <w:trPr>
          <w:trHeight w:val="288"/>
        </w:trPr>
        <w:tc>
          <w:tcPr>
            <w:tcW w:w="280" w:type="pct"/>
            <w:shd w:val="clear" w:color="auto" w:fill="auto"/>
            <w:noWrap/>
            <w:hideMark/>
          </w:tcPr>
          <w:p w14:paraId="5F59430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w:t>
            </w:r>
          </w:p>
        </w:tc>
        <w:tc>
          <w:tcPr>
            <w:tcW w:w="847" w:type="pct"/>
            <w:shd w:val="clear" w:color="auto" w:fill="auto"/>
            <w:hideMark/>
          </w:tcPr>
          <w:p w14:paraId="7E6E601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Литература</w:t>
            </w:r>
          </w:p>
        </w:tc>
        <w:tc>
          <w:tcPr>
            <w:tcW w:w="834" w:type="pct"/>
            <w:shd w:val="clear" w:color="auto" w:fill="auto"/>
            <w:noWrap/>
            <w:hideMark/>
          </w:tcPr>
          <w:p w14:paraId="6B69B47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Шнайдер Г. В.</w:t>
            </w:r>
          </w:p>
        </w:tc>
        <w:tc>
          <w:tcPr>
            <w:tcW w:w="273" w:type="pct"/>
            <w:shd w:val="clear" w:color="auto" w:fill="auto"/>
            <w:noWrap/>
            <w:hideMark/>
          </w:tcPr>
          <w:p w14:paraId="513E00B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2AF511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74</w:t>
            </w:r>
          </w:p>
        </w:tc>
        <w:tc>
          <w:tcPr>
            <w:tcW w:w="479" w:type="pct"/>
            <w:shd w:val="clear" w:color="auto" w:fill="auto"/>
            <w:noWrap/>
            <w:hideMark/>
          </w:tcPr>
          <w:p w14:paraId="2AC5BD1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7EF2D80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555FD0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ED9AF4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025B1D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DC49A23" w14:textId="77777777" w:rsidTr="009A5597">
        <w:trPr>
          <w:trHeight w:val="288"/>
        </w:trPr>
        <w:tc>
          <w:tcPr>
            <w:tcW w:w="280" w:type="pct"/>
            <w:shd w:val="clear" w:color="auto" w:fill="auto"/>
            <w:noWrap/>
            <w:hideMark/>
          </w:tcPr>
          <w:p w14:paraId="06EBF66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w:t>
            </w:r>
          </w:p>
        </w:tc>
        <w:tc>
          <w:tcPr>
            <w:tcW w:w="847" w:type="pct"/>
            <w:shd w:val="clear" w:color="auto" w:fill="auto"/>
            <w:hideMark/>
          </w:tcPr>
          <w:p w14:paraId="2557CE4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Математика</w:t>
            </w:r>
          </w:p>
        </w:tc>
        <w:tc>
          <w:tcPr>
            <w:tcW w:w="834" w:type="pct"/>
            <w:shd w:val="clear" w:color="auto" w:fill="auto"/>
            <w:noWrap/>
            <w:hideMark/>
          </w:tcPr>
          <w:p w14:paraId="3490D72D" w14:textId="77777777" w:rsidR="009A5597" w:rsidRPr="000324F0" w:rsidRDefault="009A5597" w:rsidP="004109E6">
            <w:pPr>
              <w:spacing w:after="0" w:line="240" w:lineRule="auto"/>
              <w:ind w:right="-91"/>
              <w:rPr>
                <w:rFonts w:ascii="Times New Roman" w:hAnsi="Times New Roman"/>
                <w:sz w:val="24"/>
                <w:szCs w:val="24"/>
              </w:rPr>
            </w:pPr>
            <w:proofErr w:type="spellStart"/>
            <w:r w:rsidRPr="000324F0">
              <w:rPr>
                <w:rFonts w:ascii="Times New Roman" w:hAnsi="Times New Roman"/>
                <w:sz w:val="24"/>
                <w:szCs w:val="24"/>
              </w:rPr>
              <w:t>Соломенникова</w:t>
            </w:r>
            <w:proofErr w:type="spellEnd"/>
            <w:r w:rsidRPr="000324F0">
              <w:rPr>
                <w:rFonts w:ascii="Times New Roman" w:hAnsi="Times New Roman"/>
                <w:sz w:val="24"/>
                <w:szCs w:val="24"/>
              </w:rPr>
              <w:t xml:space="preserve"> Н. Е.</w:t>
            </w:r>
          </w:p>
        </w:tc>
        <w:tc>
          <w:tcPr>
            <w:tcW w:w="273" w:type="pct"/>
            <w:shd w:val="clear" w:color="auto" w:fill="auto"/>
            <w:noWrap/>
            <w:hideMark/>
          </w:tcPr>
          <w:p w14:paraId="339BB65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77AEC4A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52</w:t>
            </w:r>
          </w:p>
        </w:tc>
        <w:tc>
          <w:tcPr>
            <w:tcW w:w="479" w:type="pct"/>
            <w:shd w:val="clear" w:color="auto" w:fill="auto"/>
            <w:noWrap/>
            <w:hideMark/>
          </w:tcPr>
          <w:p w14:paraId="06BC0CF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774A642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BF01E4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5C57C8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4481E7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1BE896C" w14:textId="77777777" w:rsidTr="009A5597">
        <w:trPr>
          <w:trHeight w:val="540"/>
        </w:trPr>
        <w:tc>
          <w:tcPr>
            <w:tcW w:w="280" w:type="pct"/>
            <w:shd w:val="clear" w:color="auto" w:fill="auto"/>
            <w:noWrap/>
            <w:hideMark/>
          </w:tcPr>
          <w:p w14:paraId="1A59F65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w:t>
            </w:r>
          </w:p>
        </w:tc>
        <w:tc>
          <w:tcPr>
            <w:tcW w:w="847" w:type="pct"/>
            <w:shd w:val="clear" w:color="auto" w:fill="auto"/>
            <w:hideMark/>
          </w:tcPr>
          <w:p w14:paraId="084B9E2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Эффективное поведение на рынке труда</w:t>
            </w:r>
          </w:p>
        </w:tc>
        <w:tc>
          <w:tcPr>
            <w:tcW w:w="834" w:type="pct"/>
            <w:shd w:val="clear" w:color="auto" w:fill="auto"/>
            <w:noWrap/>
            <w:hideMark/>
          </w:tcPr>
          <w:p w14:paraId="57FFFDE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Михель И. А.</w:t>
            </w:r>
          </w:p>
        </w:tc>
        <w:tc>
          <w:tcPr>
            <w:tcW w:w="273" w:type="pct"/>
            <w:shd w:val="clear" w:color="auto" w:fill="auto"/>
            <w:noWrap/>
            <w:hideMark/>
          </w:tcPr>
          <w:p w14:paraId="12BBC9A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932E90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74</w:t>
            </w:r>
          </w:p>
        </w:tc>
        <w:tc>
          <w:tcPr>
            <w:tcW w:w="479" w:type="pct"/>
            <w:shd w:val="clear" w:color="auto" w:fill="auto"/>
            <w:noWrap/>
            <w:hideMark/>
          </w:tcPr>
          <w:p w14:paraId="412171B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B14C66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70C7BD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4F6DA5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D2223A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D80473C" w14:textId="77777777" w:rsidTr="009A5597">
        <w:trPr>
          <w:trHeight w:val="540"/>
        </w:trPr>
        <w:tc>
          <w:tcPr>
            <w:tcW w:w="280" w:type="pct"/>
            <w:shd w:val="clear" w:color="auto" w:fill="auto"/>
            <w:noWrap/>
            <w:hideMark/>
          </w:tcPr>
          <w:p w14:paraId="55AAC03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w:t>
            </w:r>
          </w:p>
        </w:tc>
        <w:tc>
          <w:tcPr>
            <w:tcW w:w="847" w:type="pct"/>
            <w:shd w:val="clear" w:color="auto" w:fill="auto"/>
            <w:hideMark/>
          </w:tcPr>
          <w:p w14:paraId="129CB88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Безопасность жизнедеятельности</w:t>
            </w:r>
          </w:p>
        </w:tc>
        <w:tc>
          <w:tcPr>
            <w:tcW w:w="834" w:type="pct"/>
            <w:shd w:val="clear" w:color="auto" w:fill="auto"/>
            <w:noWrap/>
            <w:hideMark/>
          </w:tcPr>
          <w:p w14:paraId="215EDB05"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Сладкомедова</w:t>
            </w:r>
            <w:proofErr w:type="spellEnd"/>
            <w:r w:rsidRPr="000324F0">
              <w:rPr>
                <w:rFonts w:ascii="Times New Roman" w:hAnsi="Times New Roman"/>
                <w:sz w:val="24"/>
                <w:szCs w:val="24"/>
              </w:rPr>
              <w:t xml:space="preserve"> Е. С.</w:t>
            </w:r>
          </w:p>
        </w:tc>
        <w:tc>
          <w:tcPr>
            <w:tcW w:w="273" w:type="pct"/>
            <w:shd w:val="clear" w:color="auto" w:fill="auto"/>
            <w:noWrap/>
            <w:hideMark/>
          </w:tcPr>
          <w:p w14:paraId="4F05247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3548DF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2DD656E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12D0BB8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CB6FB3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2CF55C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71A782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FEE37B2" w14:textId="77777777" w:rsidTr="009A5597">
        <w:trPr>
          <w:trHeight w:val="804"/>
        </w:trPr>
        <w:tc>
          <w:tcPr>
            <w:tcW w:w="280" w:type="pct"/>
            <w:shd w:val="clear" w:color="auto" w:fill="auto"/>
            <w:noWrap/>
            <w:hideMark/>
          </w:tcPr>
          <w:p w14:paraId="7D39A52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w:t>
            </w:r>
          </w:p>
        </w:tc>
        <w:tc>
          <w:tcPr>
            <w:tcW w:w="847" w:type="pct"/>
            <w:shd w:val="clear" w:color="auto" w:fill="auto"/>
            <w:hideMark/>
          </w:tcPr>
          <w:p w14:paraId="2782D47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Розничная торговля непродовольственными товарами</w:t>
            </w:r>
          </w:p>
        </w:tc>
        <w:tc>
          <w:tcPr>
            <w:tcW w:w="834" w:type="pct"/>
            <w:shd w:val="clear" w:color="auto" w:fill="auto"/>
            <w:noWrap/>
            <w:hideMark/>
          </w:tcPr>
          <w:p w14:paraId="611EA62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Юшко С. Н.</w:t>
            </w:r>
          </w:p>
        </w:tc>
        <w:tc>
          <w:tcPr>
            <w:tcW w:w="273" w:type="pct"/>
            <w:shd w:val="clear" w:color="auto" w:fill="auto"/>
            <w:noWrap/>
            <w:hideMark/>
          </w:tcPr>
          <w:p w14:paraId="6FD867A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5C0E455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A861CC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760BBF4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70</w:t>
            </w:r>
          </w:p>
        </w:tc>
        <w:tc>
          <w:tcPr>
            <w:tcW w:w="479" w:type="pct"/>
            <w:shd w:val="clear" w:color="auto" w:fill="auto"/>
            <w:noWrap/>
            <w:hideMark/>
          </w:tcPr>
          <w:p w14:paraId="3BB6330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57D16A5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7E965A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5966AD8" w14:textId="77777777" w:rsidTr="009A5597">
        <w:trPr>
          <w:trHeight w:val="1068"/>
        </w:trPr>
        <w:tc>
          <w:tcPr>
            <w:tcW w:w="280" w:type="pct"/>
            <w:shd w:val="clear" w:color="auto" w:fill="auto"/>
            <w:noWrap/>
            <w:hideMark/>
          </w:tcPr>
          <w:p w14:paraId="20DB9B0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11</w:t>
            </w:r>
          </w:p>
        </w:tc>
        <w:tc>
          <w:tcPr>
            <w:tcW w:w="847" w:type="pct"/>
            <w:shd w:val="clear" w:color="auto" w:fill="auto"/>
            <w:hideMark/>
          </w:tcPr>
          <w:p w14:paraId="23D8377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Учебная практика по ПМ.01 Продажа непродовольственных товаров</w:t>
            </w:r>
          </w:p>
        </w:tc>
        <w:tc>
          <w:tcPr>
            <w:tcW w:w="834" w:type="pct"/>
            <w:shd w:val="clear" w:color="auto" w:fill="auto"/>
            <w:noWrap/>
            <w:hideMark/>
          </w:tcPr>
          <w:p w14:paraId="38D384E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Зеленая Г. А.</w:t>
            </w:r>
          </w:p>
        </w:tc>
        <w:tc>
          <w:tcPr>
            <w:tcW w:w="273" w:type="pct"/>
            <w:shd w:val="clear" w:color="auto" w:fill="auto"/>
            <w:noWrap/>
            <w:hideMark/>
          </w:tcPr>
          <w:p w14:paraId="259D604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182D0D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292B48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4124728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E49F2C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5F3279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70</w:t>
            </w:r>
          </w:p>
        </w:tc>
        <w:tc>
          <w:tcPr>
            <w:tcW w:w="480" w:type="pct"/>
            <w:shd w:val="clear" w:color="auto" w:fill="auto"/>
            <w:noWrap/>
            <w:hideMark/>
          </w:tcPr>
          <w:p w14:paraId="3C4386C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765018FE" w14:textId="77777777" w:rsidTr="009A5597">
        <w:trPr>
          <w:trHeight w:val="1068"/>
        </w:trPr>
        <w:tc>
          <w:tcPr>
            <w:tcW w:w="280" w:type="pct"/>
            <w:shd w:val="clear" w:color="auto" w:fill="auto"/>
            <w:noWrap/>
            <w:hideMark/>
          </w:tcPr>
          <w:p w14:paraId="768D9F2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12</w:t>
            </w:r>
          </w:p>
        </w:tc>
        <w:tc>
          <w:tcPr>
            <w:tcW w:w="847" w:type="pct"/>
            <w:shd w:val="clear" w:color="auto" w:fill="auto"/>
            <w:hideMark/>
          </w:tcPr>
          <w:p w14:paraId="3220A93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Производственная практика по ПМ.01 Продажа непродовольственных товаров</w:t>
            </w:r>
          </w:p>
        </w:tc>
        <w:tc>
          <w:tcPr>
            <w:tcW w:w="834" w:type="pct"/>
            <w:shd w:val="clear" w:color="auto" w:fill="auto"/>
            <w:noWrap/>
            <w:hideMark/>
          </w:tcPr>
          <w:p w14:paraId="2A076B7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Зеленая Г. А.</w:t>
            </w:r>
          </w:p>
        </w:tc>
        <w:tc>
          <w:tcPr>
            <w:tcW w:w="273" w:type="pct"/>
            <w:shd w:val="clear" w:color="auto" w:fill="auto"/>
            <w:noWrap/>
            <w:hideMark/>
          </w:tcPr>
          <w:p w14:paraId="79B32DB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9EEA69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37AD81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1AC091E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8AABA9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8C5F57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5D67E88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2AF25A00" w14:textId="77777777" w:rsidTr="009A5597">
        <w:trPr>
          <w:trHeight w:val="288"/>
        </w:trPr>
        <w:tc>
          <w:tcPr>
            <w:tcW w:w="280" w:type="pct"/>
            <w:shd w:val="clear" w:color="auto" w:fill="auto"/>
            <w:noWrap/>
            <w:hideMark/>
          </w:tcPr>
          <w:p w14:paraId="79DBD0F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13</w:t>
            </w:r>
          </w:p>
        </w:tc>
        <w:tc>
          <w:tcPr>
            <w:tcW w:w="847" w:type="pct"/>
            <w:shd w:val="clear" w:color="auto" w:fill="auto"/>
            <w:hideMark/>
          </w:tcPr>
          <w:p w14:paraId="00EB936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w:t>
            </w:r>
          </w:p>
        </w:tc>
        <w:tc>
          <w:tcPr>
            <w:tcW w:w="834" w:type="pct"/>
            <w:shd w:val="clear" w:color="auto" w:fill="auto"/>
            <w:noWrap/>
            <w:hideMark/>
          </w:tcPr>
          <w:p w14:paraId="6881C46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Зеленая Г. А.</w:t>
            </w:r>
          </w:p>
        </w:tc>
        <w:tc>
          <w:tcPr>
            <w:tcW w:w="273" w:type="pct"/>
            <w:shd w:val="clear" w:color="auto" w:fill="auto"/>
            <w:noWrap/>
            <w:hideMark/>
          </w:tcPr>
          <w:p w14:paraId="5557BCC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21F1965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C21CAC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476DAE4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5C2CBA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D0BAFE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90</w:t>
            </w:r>
          </w:p>
        </w:tc>
        <w:tc>
          <w:tcPr>
            <w:tcW w:w="480" w:type="pct"/>
            <w:shd w:val="clear" w:color="auto" w:fill="auto"/>
            <w:noWrap/>
            <w:hideMark/>
          </w:tcPr>
          <w:p w14:paraId="3468939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00D5353F" w14:textId="77777777" w:rsidTr="009A5597">
        <w:trPr>
          <w:trHeight w:val="288"/>
        </w:trPr>
        <w:tc>
          <w:tcPr>
            <w:tcW w:w="280" w:type="pct"/>
            <w:shd w:val="clear" w:color="auto" w:fill="auto"/>
            <w:noWrap/>
            <w:hideMark/>
          </w:tcPr>
          <w:p w14:paraId="2E73858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14</w:t>
            </w:r>
          </w:p>
        </w:tc>
        <w:tc>
          <w:tcPr>
            <w:tcW w:w="847" w:type="pct"/>
            <w:shd w:val="clear" w:color="auto" w:fill="auto"/>
            <w:hideMark/>
          </w:tcPr>
          <w:p w14:paraId="20D713A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ФИЗИЧЕСКАЯ КУЛЬТУРА</w:t>
            </w:r>
          </w:p>
        </w:tc>
        <w:tc>
          <w:tcPr>
            <w:tcW w:w="834" w:type="pct"/>
            <w:shd w:val="clear" w:color="auto" w:fill="auto"/>
            <w:noWrap/>
            <w:hideMark/>
          </w:tcPr>
          <w:p w14:paraId="761954DD"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Сладкомедова</w:t>
            </w:r>
            <w:proofErr w:type="spellEnd"/>
            <w:r w:rsidRPr="000324F0">
              <w:rPr>
                <w:rFonts w:ascii="Times New Roman" w:hAnsi="Times New Roman"/>
                <w:sz w:val="24"/>
                <w:szCs w:val="24"/>
              </w:rPr>
              <w:t xml:space="preserve"> Е. С.</w:t>
            </w:r>
          </w:p>
        </w:tc>
        <w:tc>
          <w:tcPr>
            <w:tcW w:w="273" w:type="pct"/>
            <w:shd w:val="clear" w:color="auto" w:fill="auto"/>
            <w:noWrap/>
            <w:hideMark/>
          </w:tcPr>
          <w:p w14:paraId="44D99DC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B864F3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1A9A5AE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E9E536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AF3013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7838B6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C87CD2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C286E9F" w14:textId="77777777" w:rsidTr="009A5597">
        <w:trPr>
          <w:trHeight w:val="288"/>
        </w:trPr>
        <w:tc>
          <w:tcPr>
            <w:tcW w:w="2234" w:type="pct"/>
            <w:gridSpan w:val="4"/>
            <w:shd w:val="clear" w:color="auto" w:fill="auto"/>
            <w:noWrap/>
            <w:hideMark/>
          </w:tcPr>
          <w:p w14:paraId="0E6865AA" w14:textId="77777777" w:rsidR="009A5597" w:rsidRPr="000324F0" w:rsidRDefault="009A5597" w:rsidP="009A5597">
            <w:pPr>
              <w:spacing w:after="0" w:line="240" w:lineRule="auto"/>
              <w:rPr>
                <w:rFonts w:ascii="Times New Roman" w:hAnsi="Times New Roman"/>
                <w:b/>
                <w:bCs/>
                <w:sz w:val="24"/>
                <w:szCs w:val="24"/>
              </w:rPr>
            </w:pPr>
            <w:proofErr w:type="spellStart"/>
            <w:r w:rsidRPr="000324F0">
              <w:rPr>
                <w:rFonts w:ascii="Times New Roman" w:hAnsi="Times New Roman"/>
                <w:b/>
                <w:bCs/>
                <w:sz w:val="24"/>
                <w:szCs w:val="24"/>
              </w:rPr>
              <w:t>СрЗ</w:t>
            </w:r>
            <w:proofErr w:type="spellEnd"/>
          </w:p>
        </w:tc>
        <w:tc>
          <w:tcPr>
            <w:tcW w:w="439" w:type="pct"/>
            <w:shd w:val="clear" w:color="auto" w:fill="auto"/>
            <w:noWrap/>
            <w:hideMark/>
          </w:tcPr>
          <w:p w14:paraId="5610F1F1"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81,2</w:t>
            </w:r>
          </w:p>
        </w:tc>
        <w:tc>
          <w:tcPr>
            <w:tcW w:w="479" w:type="pct"/>
            <w:shd w:val="clear" w:color="auto" w:fill="auto"/>
            <w:noWrap/>
            <w:hideMark/>
          </w:tcPr>
          <w:p w14:paraId="631E7EF5"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98,4</w:t>
            </w:r>
          </w:p>
        </w:tc>
        <w:tc>
          <w:tcPr>
            <w:tcW w:w="439" w:type="pct"/>
            <w:shd w:val="clear" w:color="auto" w:fill="auto"/>
            <w:noWrap/>
            <w:hideMark/>
          </w:tcPr>
          <w:p w14:paraId="23F95B6A"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70</w:t>
            </w:r>
          </w:p>
        </w:tc>
        <w:tc>
          <w:tcPr>
            <w:tcW w:w="479" w:type="pct"/>
            <w:shd w:val="clear" w:color="auto" w:fill="auto"/>
            <w:noWrap/>
            <w:hideMark/>
          </w:tcPr>
          <w:p w14:paraId="3034C641"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51" w:type="pct"/>
            <w:shd w:val="clear" w:color="auto" w:fill="auto"/>
            <w:noWrap/>
            <w:hideMark/>
          </w:tcPr>
          <w:p w14:paraId="73A66FCC" w14:textId="72824DBE"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86,67</w:t>
            </w:r>
          </w:p>
        </w:tc>
        <w:tc>
          <w:tcPr>
            <w:tcW w:w="480" w:type="pct"/>
            <w:shd w:val="clear" w:color="auto" w:fill="auto"/>
            <w:noWrap/>
            <w:hideMark/>
          </w:tcPr>
          <w:p w14:paraId="531BCA30"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r>
      <w:tr w:rsidR="000324F0" w:rsidRPr="000324F0" w14:paraId="462C36A7" w14:textId="77777777" w:rsidTr="009A5597">
        <w:trPr>
          <w:trHeight w:val="288"/>
        </w:trPr>
        <w:tc>
          <w:tcPr>
            <w:tcW w:w="5000" w:type="pct"/>
            <w:gridSpan w:val="10"/>
            <w:shd w:val="clear" w:color="auto" w:fill="auto"/>
            <w:noWrap/>
            <w:hideMark/>
          </w:tcPr>
          <w:p w14:paraId="6628CC23"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СП-31</w:t>
            </w:r>
          </w:p>
        </w:tc>
      </w:tr>
      <w:tr w:rsidR="000324F0" w:rsidRPr="000324F0" w14:paraId="7617B1FF" w14:textId="77777777" w:rsidTr="009A5597">
        <w:trPr>
          <w:trHeight w:val="288"/>
        </w:trPr>
        <w:tc>
          <w:tcPr>
            <w:tcW w:w="280" w:type="pct"/>
            <w:shd w:val="clear" w:color="auto" w:fill="auto"/>
            <w:noWrap/>
            <w:hideMark/>
          </w:tcPr>
          <w:p w14:paraId="293979A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w:t>
            </w:r>
          </w:p>
        </w:tc>
        <w:tc>
          <w:tcPr>
            <w:tcW w:w="847" w:type="pct"/>
            <w:shd w:val="clear" w:color="auto" w:fill="auto"/>
            <w:hideMark/>
          </w:tcPr>
          <w:p w14:paraId="1CFC3B4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История</w:t>
            </w:r>
          </w:p>
        </w:tc>
        <w:tc>
          <w:tcPr>
            <w:tcW w:w="834" w:type="pct"/>
            <w:shd w:val="clear" w:color="auto" w:fill="auto"/>
            <w:noWrap/>
            <w:hideMark/>
          </w:tcPr>
          <w:p w14:paraId="137BF80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Тютюнников В. Ю.</w:t>
            </w:r>
          </w:p>
        </w:tc>
        <w:tc>
          <w:tcPr>
            <w:tcW w:w="273" w:type="pct"/>
            <w:shd w:val="clear" w:color="auto" w:fill="auto"/>
            <w:noWrap/>
            <w:hideMark/>
          </w:tcPr>
          <w:p w14:paraId="15E7E6F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C9435D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5CE28E7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7A7F38F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DB9A3E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5D3153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DE1AF8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BB52B52" w14:textId="77777777" w:rsidTr="009A5597">
        <w:trPr>
          <w:trHeight w:val="540"/>
        </w:trPr>
        <w:tc>
          <w:tcPr>
            <w:tcW w:w="280" w:type="pct"/>
            <w:shd w:val="clear" w:color="auto" w:fill="auto"/>
            <w:noWrap/>
            <w:hideMark/>
          </w:tcPr>
          <w:p w14:paraId="0614695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hideMark/>
          </w:tcPr>
          <w:p w14:paraId="58190EA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Электротехника и электроника</w:t>
            </w:r>
          </w:p>
        </w:tc>
        <w:tc>
          <w:tcPr>
            <w:tcW w:w="834" w:type="pct"/>
            <w:shd w:val="clear" w:color="auto" w:fill="auto"/>
            <w:noWrap/>
            <w:hideMark/>
          </w:tcPr>
          <w:p w14:paraId="54533E42"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Пигида</w:t>
            </w:r>
            <w:proofErr w:type="spellEnd"/>
            <w:r w:rsidRPr="000324F0">
              <w:rPr>
                <w:rFonts w:ascii="Times New Roman" w:hAnsi="Times New Roman"/>
                <w:sz w:val="24"/>
                <w:szCs w:val="24"/>
              </w:rPr>
              <w:t xml:space="preserve"> М. С.</w:t>
            </w:r>
          </w:p>
        </w:tc>
        <w:tc>
          <w:tcPr>
            <w:tcW w:w="273" w:type="pct"/>
            <w:shd w:val="clear" w:color="auto" w:fill="auto"/>
            <w:noWrap/>
            <w:hideMark/>
          </w:tcPr>
          <w:p w14:paraId="188848E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F61F1C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72</w:t>
            </w:r>
          </w:p>
        </w:tc>
        <w:tc>
          <w:tcPr>
            <w:tcW w:w="479" w:type="pct"/>
            <w:shd w:val="clear" w:color="auto" w:fill="auto"/>
            <w:noWrap/>
            <w:hideMark/>
          </w:tcPr>
          <w:p w14:paraId="2B86398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90</w:t>
            </w:r>
          </w:p>
        </w:tc>
        <w:tc>
          <w:tcPr>
            <w:tcW w:w="439" w:type="pct"/>
            <w:shd w:val="clear" w:color="auto" w:fill="auto"/>
            <w:noWrap/>
            <w:hideMark/>
          </w:tcPr>
          <w:p w14:paraId="575A247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835F86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987FF2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153822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F6DEEF0" w14:textId="77777777" w:rsidTr="009A5597">
        <w:trPr>
          <w:trHeight w:val="288"/>
        </w:trPr>
        <w:tc>
          <w:tcPr>
            <w:tcW w:w="280" w:type="pct"/>
            <w:shd w:val="clear" w:color="auto" w:fill="auto"/>
            <w:noWrap/>
            <w:hideMark/>
          </w:tcPr>
          <w:p w14:paraId="304BCD1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hideMark/>
          </w:tcPr>
          <w:p w14:paraId="6708DA0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Охрана труда</w:t>
            </w:r>
          </w:p>
        </w:tc>
        <w:tc>
          <w:tcPr>
            <w:tcW w:w="834" w:type="pct"/>
            <w:shd w:val="clear" w:color="auto" w:fill="auto"/>
            <w:noWrap/>
            <w:hideMark/>
          </w:tcPr>
          <w:p w14:paraId="59A222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Карпова И. И.</w:t>
            </w:r>
          </w:p>
        </w:tc>
        <w:tc>
          <w:tcPr>
            <w:tcW w:w="273" w:type="pct"/>
            <w:shd w:val="clear" w:color="auto" w:fill="auto"/>
            <w:noWrap/>
            <w:hideMark/>
          </w:tcPr>
          <w:p w14:paraId="3C24AD2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612C2C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68</w:t>
            </w:r>
          </w:p>
        </w:tc>
        <w:tc>
          <w:tcPr>
            <w:tcW w:w="479" w:type="pct"/>
            <w:shd w:val="clear" w:color="auto" w:fill="auto"/>
            <w:noWrap/>
            <w:hideMark/>
          </w:tcPr>
          <w:p w14:paraId="78C7F6F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A59EF9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74964E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5B18F3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7D131B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7ACEB13" w14:textId="77777777" w:rsidTr="009A5597">
        <w:trPr>
          <w:trHeight w:val="288"/>
        </w:trPr>
        <w:tc>
          <w:tcPr>
            <w:tcW w:w="280" w:type="pct"/>
            <w:shd w:val="clear" w:color="auto" w:fill="auto"/>
            <w:noWrap/>
            <w:hideMark/>
          </w:tcPr>
          <w:p w14:paraId="2774278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w:t>
            </w:r>
          </w:p>
        </w:tc>
        <w:tc>
          <w:tcPr>
            <w:tcW w:w="847" w:type="pct"/>
            <w:shd w:val="clear" w:color="auto" w:fill="auto"/>
            <w:hideMark/>
          </w:tcPr>
          <w:p w14:paraId="2E1E5F8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Инженерная графика</w:t>
            </w:r>
          </w:p>
        </w:tc>
        <w:tc>
          <w:tcPr>
            <w:tcW w:w="834" w:type="pct"/>
            <w:shd w:val="clear" w:color="auto" w:fill="auto"/>
            <w:noWrap/>
            <w:hideMark/>
          </w:tcPr>
          <w:p w14:paraId="5E43C24A"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Пигида</w:t>
            </w:r>
            <w:proofErr w:type="spellEnd"/>
            <w:r w:rsidRPr="000324F0">
              <w:rPr>
                <w:rFonts w:ascii="Times New Roman" w:hAnsi="Times New Roman"/>
                <w:sz w:val="24"/>
                <w:szCs w:val="24"/>
              </w:rPr>
              <w:t xml:space="preserve"> М. С.</w:t>
            </w:r>
          </w:p>
        </w:tc>
        <w:tc>
          <w:tcPr>
            <w:tcW w:w="273" w:type="pct"/>
            <w:shd w:val="clear" w:color="auto" w:fill="auto"/>
            <w:noWrap/>
            <w:hideMark/>
          </w:tcPr>
          <w:p w14:paraId="6881819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B54C56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63</w:t>
            </w:r>
          </w:p>
        </w:tc>
        <w:tc>
          <w:tcPr>
            <w:tcW w:w="479" w:type="pct"/>
            <w:shd w:val="clear" w:color="auto" w:fill="auto"/>
            <w:noWrap/>
            <w:hideMark/>
          </w:tcPr>
          <w:p w14:paraId="0E2715C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83</w:t>
            </w:r>
          </w:p>
        </w:tc>
        <w:tc>
          <w:tcPr>
            <w:tcW w:w="439" w:type="pct"/>
            <w:shd w:val="clear" w:color="auto" w:fill="auto"/>
            <w:noWrap/>
            <w:hideMark/>
          </w:tcPr>
          <w:p w14:paraId="0C7B671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52D764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C1F54B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902B38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E5F2CCB" w14:textId="77777777" w:rsidTr="009A5597">
        <w:trPr>
          <w:trHeight w:val="288"/>
        </w:trPr>
        <w:tc>
          <w:tcPr>
            <w:tcW w:w="280" w:type="pct"/>
            <w:shd w:val="clear" w:color="auto" w:fill="auto"/>
            <w:noWrap/>
            <w:hideMark/>
          </w:tcPr>
          <w:p w14:paraId="4FC30CD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hideMark/>
          </w:tcPr>
          <w:p w14:paraId="08D1A01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Физика</w:t>
            </w:r>
          </w:p>
        </w:tc>
        <w:tc>
          <w:tcPr>
            <w:tcW w:w="834" w:type="pct"/>
            <w:shd w:val="clear" w:color="auto" w:fill="auto"/>
            <w:noWrap/>
            <w:hideMark/>
          </w:tcPr>
          <w:p w14:paraId="6CF7DE28" w14:textId="77777777" w:rsidR="009A5597" w:rsidRPr="000324F0" w:rsidRDefault="009A5597" w:rsidP="004109E6">
            <w:pPr>
              <w:spacing w:after="0" w:line="240" w:lineRule="auto"/>
              <w:ind w:right="-91"/>
              <w:rPr>
                <w:rFonts w:ascii="Times New Roman" w:hAnsi="Times New Roman"/>
                <w:sz w:val="24"/>
                <w:szCs w:val="24"/>
              </w:rPr>
            </w:pPr>
            <w:proofErr w:type="spellStart"/>
            <w:r w:rsidRPr="000324F0">
              <w:rPr>
                <w:rFonts w:ascii="Times New Roman" w:hAnsi="Times New Roman"/>
                <w:sz w:val="24"/>
                <w:szCs w:val="24"/>
              </w:rPr>
              <w:t>Соломенникова</w:t>
            </w:r>
            <w:proofErr w:type="spellEnd"/>
            <w:r w:rsidRPr="000324F0">
              <w:rPr>
                <w:rFonts w:ascii="Times New Roman" w:hAnsi="Times New Roman"/>
                <w:sz w:val="24"/>
                <w:szCs w:val="24"/>
              </w:rPr>
              <w:t xml:space="preserve"> Л. Е.</w:t>
            </w:r>
          </w:p>
        </w:tc>
        <w:tc>
          <w:tcPr>
            <w:tcW w:w="273" w:type="pct"/>
            <w:shd w:val="clear" w:color="auto" w:fill="auto"/>
            <w:noWrap/>
            <w:hideMark/>
          </w:tcPr>
          <w:p w14:paraId="7C12A72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72A28DE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65</w:t>
            </w:r>
          </w:p>
        </w:tc>
        <w:tc>
          <w:tcPr>
            <w:tcW w:w="479" w:type="pct"/>
            <w:shd w:val="clear" w:color="auto" w:fill="auto"/>
            <w:noWrap/>
            <w:hideMark/>
          </w:tcPr>
          <w:p w14:paraId="612ACCE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4204A39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704F5F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45C758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A154E0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CC93A79" w14:textId="77777777" w:rsidTr="009A5597">
        <w:trPr>
          <w:trHeight w:val="288"/>
        </w:trPr>
        <w:tc>
          <w:tcPr>
            <w:tcW w:w="280" w:type="pct"/>
            <w:shd w:val="clear" w:color="auto" w:fill="auto"/>
            <w:noWrap/>
            <w:hideMark/>
          </w:tcPr>
          <w:p w14:paraId="5446682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w:t>
            </w:r>
          </w:p>
        </w:tc>
        <w:tc>
          <w:tcPr>
            <w:tcW w:w="847" w:type="pct"/>
            <w:shd w:val="clear" w:color="auto" w:fill="auto"/>
            <w:hideMark/>
          </w:tcPr>
          <w:p w14:paraId="2C1746B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Иностранный </w:t>
            </w:r>
            <w:r w:rsidRPr="000324F0">
              <w:rPr>
                <w:rFonts w:ascii="Times New Roman" w:hAnsi="Times New Roman"/>
                <w:sz w:val="24"/>
                <w:szCs w:val="24"/>
              </w:rPr>
              <w:lastRenderedPageBreak/>
              <w:t>язык нем</w:t>
            </w:r>
          </w:p>
        </w:tc>
        <w:tc>
          <w:tcPr>
            <w:tcW w:w="834" w:type="pct"/>
            <w:shd w:val="clear" w:color="auto" w:fill="auto"/>
            <w:noWrap/>
            <w:hideMark/>
          </w:tcPr>
          <w:p w14:paraId="14008F1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lastRenderedPageBreak/>
              <w:t xml:space="preserve">Пантелеева Д. </w:t>
            </w:r>
            <w:r w:rsidRPr="000324F0">
              <w:rPr>
                <w:rFonts w:ascii="Times New Roman" w:hAnsi="Times New Roman"/>
                <w:sz w:val="24"/>
                <w:szCs w:val="24"/>
              </w:rPr>
              <w:lastRenderedPageBreak/>
              <w:t>А.</w:t>
            </w:r>
          </w:p>
        </w:tc>
        <w:tc>
          <w:tcPr>
            <w:tcW w:w="273" w:type="pct"/>
            <w:shd w:val="clear" w:color="auto" w:fill="auto"/>
            <w:noWrap/>
            <w:hideMark/>
          </w:tcPr>
          <w:p w14:paraId="747DDFB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lastRenderedPageBreak/>
              <w:t>Д</w:t>
            </w:r>
            <w:r w:rsidRPr="000324F0">
              <w:rPr>
                <w:rFonts w:ascii="Times New Roman" w:hAnsi="Times New Roman"/>
                <w:sz w:val="24"/>
                <w:szCs w:val="24"/>
              </w:rPr>
              <w:lastRenderedPageBreak/>
              <w:t>З</w:t>
            </w:r>
          </w:p>
        </w:tc>
        <w:tc>
          <w:tcPr>
            <w:tcW w:w="439" w:type="pct"/>
            <w:shd w:val="clear" w:color="auto" w:fill="auto"/>
            <w:noWrap/>
            <w:hideMark/>
          </w:tcPr>
          <w:p w14:paraId="1BFD179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lastRenderedPageBreak/>
              <w:t>50</w:t>
            </w:r>
          </w:p>
        </w:tc>
        <w:tc>
          <w:tcPr>
            <w:tcW w:w="479" w:type="pct"/>
            <w:shd w:val="clear" w:color="auto" w:fill="auto"/>
            <w:noWrap/>
            <w:hideMark/>
          </w:tcPr>
          <w:p w14:paraId="577F1C6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4272654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9A3386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5B8377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7358F5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49F5573" w14:textId="77777777" w:rsidTr="009A5597">
        <w:trPr>
          <w:trHeight w:val="288"/>
        </w:trPr>
        <w:tc>
          <w:tcPr>
            <w:tcW w:w="280" w:type="pct"/>
            <w:shd w:val="clear" w:color="auto" w:fill="auto"/>
            <w:noWrap/>
            <w:hideMark/>
          </w:tcPr>
          <w:p w14:paraId="7ED5186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w:t>
            </w:r>
          </w:p>
        </w:tc>
        <w:tc>
          <w:tcPr>
            <w:tcW w:w="847" w:type="pct"/>
            <w:shd w:val="clear" w:color="auto" w:fill="auto"/>
            <w:hideMark/>
          </w:tcPr>
          <w:p w14:paraId="50174A7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Иностранный язык </w:t>
            </w:r>
            <w:proofErr w:type="spellStart"/>
            <w:r w:rsidRPr="000324F0">
              <w:rPr>
                <w:rFonts w:ascii="Times New Roman" w:hAnsi="Times New Roman"/>
                <w:sz w:val="24"/>
                <w:szCs w:val="24"/>
              </w:rPr>
              <w:t>англ</w:t>
            </w:r>
            <w:proofErr w:type="spellEnd"/>
          </w:p>
        </w:tc>
        <w:tc>
          <w:tcPr>
            <w:tcW w:w="834" w:type="pct"/>
            <w:shd w:val="clear" w:color="auto" w:fill="auto"/>
            <w:noWrap/>
            <w:hideMark/>
          </w:tcPr>
          <w:p w14:paraId="28919A78"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Алтапкина</w:t>
            </w:r>
            <w:proofErr w:type="spellEnd"/>
            <w:r w:rsidRPr="000324F0">
              <w:rPr>
                <w:rFonts w:ascii="Times New Roman" w:hAnsi="Times New Roman"/>
                <w:sz w:val="24"/>
                <w:szCs w:val="24"/>
              </w:rPr>
              <w:t xml:space="preserve"> Н. Г.</w:t>
            </w:r>
          </w:p>
        </w:tc>
        <w:tc>
          <w:tcPr>
            <w:tcW w:w="273" w:type="pct"/>
            <w:shd w:val="clear" w:color="auto" w:fill="auto"/>
            <w:noWrap/>
            <w:hideMark/>
          </w:tcPr>
          <w:p w14:paraId="74DFA72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31BD6B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55</w:t>
            </w:r>
          </w:p>
        </w:tc>
        <w:tc>
          <w:tcPr>
            <w:tcW w:w="479" w:type="pct"/>
            <w:shd w:val="clear" w:color="auto" w:fill="auto"/>
            <w:noWrap/>
            <w:hideMark/>
          </w:tcPr>
          <w:p w14:paraId="1E09CF3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795FB13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71F9B2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290C65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716E6C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983DBBD" w14:textId="77777777" w:rsidTr="009A5597">
        <w:trPr>
          <w:trHeight w:val="288"/>
        </w:trPr>
        <w:tc>
          <w:tcPr>
            <w:tcW w:w="280" w:type="pct"/>
            <w:shd w:val="clear" w:color="auto" w:fill="auto"/>
            <w:noWrap/>
            <w:hideMark/>
          </w:tcPr>
          <w:p w14:paraId="7F9E06B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w:t>
            </w:r>
          </w:p>
        </w:tc>
        <w:tc>
          <w:tcPr>
            <w:tcW w:w="847" w:type="pct"/>
            <w:shd w:val="clear" w:color="auto" w:fill="auto"/>
            <w:hideMark/>
          </w:tcPr>
          <w:p w14:paraId="6C74E14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Математика</w:t>
            </w:r>
          </w:p>
        </w:tc>
        <w:tc>
          <w:tcPr>
            <w:tcW w:w="834" w:type="pct"/>
            <w:shd w:val="clear" w:color="auto" w:fill="auto"/>
            <w:noWrap/>
            <w:hideMark/>
          </w:tcPr>
          <w:p w14:paraId="5AF2C37F" w14:textId="77777777" w:rsidR="009A5597" w:rsidRPr="000324F0" w:rsidRDefault="009A5597" w:rsidP="004109E6">
            <w:pPr>
              <w:spacing w:after="0" w:line="240" w:lineRule="auto"/>
              <w:ind w:right="-91"/>
              <w:rPr>
                <w:rFonts w:ascii="Times New Roman" w:hAnsi="Times New Roman"/>
                <w:sz w:val="24"/>
                <w:szCs w:val="24"/>
              </w:rPr>
            </w:pPr>
            <w:proofErr w:type="spellStart"/>
            <w:r w:rsidRPr="000324F0">
              <w:rPr>
                <w:rFonts w:ascii="Times New Roman" w:hAnsi="Times New Roman"/>
                <w:sz w:val="24"/>
                <w:szCs w:val="24"/>
              </w:rPr>
              <w:t>Соломенникова</w:t>
            </w:r>
            <w:proofErr w:type="spellEnd"/>
            <w:r w:rsidRPr="000324F0">
              <w:rPr>
                <w:rFonts w:ascii="Times New Roman" w:hAnsi="Times New Roman"/>
                <w:sz w:val="24"/>
                <w:szCs w:val="24"/>
              </w:rPr>
              <w:t xml:space="preserve"> Л. Е.</w:t>
            </w:r>
          </w:p>
        </w:tc>
        <w:tc>
          <w:tcPr>
            <w:tcW w:w="273" w:type="pct"/>
            <w:shd w:val="clear" w:color="auto" w:fill="auto"/>
            <w:noWrap/>
            <w:hideMark/>
          </w:tcPr>
          <w:p w14:paraId="2E42B83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50A261C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35</w:t>
            </w:r>
          </w:p>
        </w:tc>
        <w:tc>
          <w:tcPr>
            <w:tcW w:w="479" w:type="pct"/>
            <w:shd w:val="clear" w:color="auto" w:fill="auto"/>
            <w:noWrap/>
            <w:hideMark/>
          </w:tcPr>
          <w:p w14:paraId="008E384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B11067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7317F1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0E63B0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B72431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B081687" w14:textId="77777777" w:rsidTr="009A5597">
        <w:trPr>
          <w:trHeight w:val="1068"/>
        </w:trPr>
        <w:tc>
          <w:tcPr>
            <w:tcW w:w="280" w:type="pct"/>
            <w:shd w:val="clear" w:color="auto" w:fill="auto"/>
            <w:noWrap/>
            <w:hideMark/>
          </w:tcPr>
          <w:p w14:paraId="72919F2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w:t>
            </w:r>
          </w:p>
        </w:tc>
        <w:tc>
          <w:tcPr>
            <w:tcW w:w="847" w:type="pct"/>
            <w:shd w:val="clear" w:color="auto" w:fill="auto"/>
            <w:hideMark/>
          </w:tcPr>
          <w:p w14:paraId="5794600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Информационные технологии в профессиональной деятельности</w:t>
            </w:r>
          </w:p>
        </w:tc>
        <w:tc>
          <w:tcPr>
            <w:tcW w:w="834" w:type="pct"/>
            <w:shd w:val="clear" w:color="auto" w:fill="auto"/>
            <w:noWrap/>
            <w:hideMark/>
          </w:tcPr>
          <w:p w14:paraId="7235E9B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Рыкунова Н. В.</w:t>
            </w:r>
          </w:p>
        </w:tc>
        <w:tc>
          <w:tcPr>
            <w:tcW w:w="273" w:type="pct"/>
            <w:shd w:val="clear" w:color="auto" w:fill="auto"/>
            <w:noWrap/>
            <w:hideMark/>
          </w:tcPr>
          <w:p w14:paraId="1953787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240E0D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7DFF7F9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4DCF712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A345A7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57EEEF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1A1E62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F0C181F" w14:textId="77777777" w:rsidTr="009A5597">
        <w:trPr>
          <w:trHeight w:val="288"/>
        </w:trPr>
        <w:tc>
          <w:tcPr>
            <w:tcW w:w="280" w:type="pct"/>
            <w:shd w:val="clear" w:color="auto" w:fill="auto"/>
            <w:noWrap/>
            <w:hideMark/>
          </w:tcPr>
          <w:p w14:paraId="20550C2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w:t>
            </w:r>
          </w:p>
        </w:tc>
        <w:tc>
          <w:tcPr>
            <w:tcW w:w="847" w:type="pct"/>
            <w:shd w:val="clear" w:color="auto" w:fill="auto"/>
            <w:hideMark/>
          </w:tcPr>
          <w:p w14:paraId="79BF856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Техническая механика</w:t>
            </w:r>
          </w:p>
        </w:tc>
        <w:tc>
          <w:tcPr>
            <w:tcW w:w="834" w:type="pct"/>
            <w:shd w:val="clear" w:color="auto" w:fill="auto"/>
            <w:noWrap/>
            <w:hideMark/>
          </w:tcPr>
          <w:p w14:paraId="436E0029"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Пигида</w:t>
            </w:r>
            <w:proofErr w:type="spellEnd"/>
            <w:r w:rsidRPr="000324F0">
              <w:rPr>
                <w:rFonts w:ascii="Times New Roman" w:hAnsi="Times New Roman"/>
                <w:sz w:val="24"/>
                <w:szCs w:val="24"/>
              </w:rPr>
              <w:t xml:space="preserve"> М. С.</w:t>
            </w:r>
          </w:p>
        </w:tc>
        <w:tc>
          <w:tcPr>
            <w:tcW w:w="273" w:type="pct"/>
            <w:shd w:val="clear" w:color="auto" w:fill="auto"/>
            <w:noWrap/>
            <w:hideMark/>
          </w:tcPr>
          <w:p w14:paraId="6E08F7D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918CFD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56</w:t>
            </w:r>
          </w:p>
        </w:tc>
        <w:tc>
          <w:tcPr>
            <w:tcW w:w="479" w:type="pct"/>
            <w:shd w:val="clear" w:color="auto" w:fill="auto"/>
            <w:noWrap/>
            <w:hideMark/>
          </w:tcPr>
          <w:p w14:paraId="77EB4CB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18EA025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469582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8682DC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FB21CE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4175242" w14:textId="77777777" w:rsidTr="009A5597">
        <w:trPr>
          <w:trHeight w:val="540"/>
        </w:trPr>
        <w:tc>
          <w:tcPr>
            <w:tcW w:w="280" w:type="pct"/>
            <w:shd w:val="clear" w:color="auto" w:fill="auto"/>
            <w:noWrap/>
            <w:hideMark/>
          </w:tcPr>
          <w:p w14:paraId="4E06324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11</w:t>
            </w:r>
          </w:p>
        </w:tc>
        <w:tc>
          <w:tcPr>
            <w:tcW w:w="847" w:type="pct"/>
            <w:shd w:val="clear" w:color="auto" w:fill="auto"/>
            <w:hideMark/>
          </w:tcPr>
          <w:p w14:paraId="5EC4BA6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Безопасность жизнедеятельности</w:t>
            </w:r>
          </w:p>
        </w:tc>
        <w:tc>
          <w:tcPr>
            <w:tcW w:w="834" w:type="pct"/>
            <w:shd w:val="clear" w:color="auto" w:fill="auto"/>
            <w:noWrap/>
            <w:hideMark/>
          </w:tcPr>
          <w:p w14:paraId="3C2F894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Карпова И. И.</w:t>
            </w:r>
          </w:p>
        </w:tc>
        <w:tc>
          <w:tcPr>
            <w:tcW w:w="273" w:type="pct"/>
            <w:shd w:val="clear" w:color="auto" w:fill="auto"/>
            <w:noWrap/>
            <w:hideMark/>
          </w:tcPr>
          <w:p w14:paraId="06B2922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B9CE95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1DAF561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A857FE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E887D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541E8B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C898DF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855EA37" w14:textId="77777777" w:rsidTr="009A5597">
        <w:trPr>
          <w:trHeight w:val="804"/>
        </w:trPr>
        <w:tc>
          <w:tcPr>
            <w:tcW w:w="280" w:type="pct"/>
            <w:shd w:val="clear" w:color="auto" w:fill="auto"/>
            <w:noWrap/>
            <w:hideMark/>
          </w:tcPr>
          <w:p w14:paraId="4DBB839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12</w:t>
            </w:r>
          </w:p>
        </w:tc>
        <w:tc>
          <w:tcPr>
            <w:tcW w:w="847" w:type="pct"/>
            <w:shd w:val="clear" w:color="auto" w:fill="auto"/>
            <w:hideMark/>
          </w:tcPr>
          <w:p w14:paraId="2DB535D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Основы расчёта и проектирования сварных конструкций</w:t>
            </w:r>
          </w:p>
        </w:tc>
        <w:tc>
          <w:tcPr>
            <w:tcW w:w="834" w:type="pct"/>
            <w:shd w:val="clear" w:color="auto" w:fill="auto"/>
            <w:noWrap/>
            <w:hideMark/>
          </w:tcPr>
          <w:p w14:paraId="1BDF5319"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Ролдухина</w:t>
            </w:r>
            <w:proofErr w:type="spellEnd"/>
            <w:r w:rsidRPr="000324F0">
              <w:rPr>
                <w:rFonts w:ascii="Times New Roman" w:hAnsi="Times New Roman"/>
                <w:sz w:val="24"/>
                <w:szCs w:val="24"/>
              </w:rPr>
              <w:t xml:space="preserve"> Т. А.</w:t>
            </w:r>
          </w:p>
        </w:tc>
        <w:tc>
          <w:tcPr>
            <w:tcW w:w="273" w:type="pct"/>
            <w:shd w:val="clear" w:color="auto" w:fill="auto"/>
            <w:noWrap/>
            <w:hideMark/>
          </w:tcPr>
          <w:p w14:paraId="61839F5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11842AA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6658AB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5088130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11</w:t>
            </w:r>
          </w:p>
        </w:tc>
        <w:tc>
          <w:tcPr>
            <w:tcW w:w="479" w:type="pct"/>
            <w:shd w:val="clear" w:color="auto" w:fill="auto"/>
            <w:noWrap/>
            <w:hideMark/>
          </w:tcPr>
          <w:p w14:paraId="0F4DFCD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94</w:t>
            </w:r>
          </w:p>
        </w:tc>
        <w:tc>
          <w:tcPr>
            <w:tcW w:w="451" w:type="pct"/>
            <w:shd w:val="clear" w:color="auto" w:fill="auto"/>
            <w:noWrap/>
            <w:hideMark/>
          </w:tcPr>
          <w:p w14:paraId="3DEA423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EFA031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3784552" w14:textId="77777777" w:rsidTr="009A5597">
        <w:trPr>
          <w:trHeight w:val="804"/>
        </w:trPr>
        <w:tc>
          <w:tcPr>
            <w:tcW w:w="280" w:type="pct"/>
            <w:shd w:val="clear" w:color="auto" w:fill="auto"/>
            <w:noWrap/>
            <w:hideMark/>
          </w:tcPr>
          <w:p w14:paraId="53071DC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13</w:t>
            </w:r>
          </w:p>
        </w:tc>
        <w:tc>
          <w:tcPr>
            <w:tcW w:w="847" w:type="pct"/>
            <w:shd w:val="clear" w:color="auto" w:fill="auto"/>
            <w:hideMark/>
          </w:tcPr>
          <w:p w14:paraId="530EB81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Основы расчёта и проектирования сварных конструкций</w:t>
            </w:r>
          </w:p>
        </w:tc>
        <w:tc>
          <w:tcPr>
            <w:tcW w:w="834" w:type="pct"/>
            <w:shd w:val="clear" w:color="auto" w:fill="auto"/>
            <w:noWrap/>
            <w:hideMark/>
          </w:tcPr>
          <w:p w14:paraId="76B9C8F5" w14:textId="0BED6D49"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Ролдухина</w:t>
            </w:r>
            <w:proofErr w:type="spellEnd"/>
            <w:r w:rsidRPr="000324F0">
              <w:rPr>
                <w:rFonts w:ascii="Times New Roman" w:hAnsi="Times New Roman"/>
                <w:sz w:val="24"/>
                <w:szCs w:val="24"/>
              </w:rPr>
              <w:t xml:space="preserve"> Т.А.</w:t>
            </w:r>
          </w:p>
        </w:tc>
        <w:tc>
          <w:tcPr>
            <w:tcW w:w="273" w:type="pct"/>
            <w:shd w:val="clear" w:color="auto" w:fill="auto"/>
            <w:noWrap/>
            <w:hideMark/>
          </w:tcPr>
          <w:p w14:paraId="505F677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К</w:t>
            </w:r>
          </w:p>
        </w:tc>
        <w:tc>
          <w:tcPr>
            <w:tcW w:w="439" w:type="pct"/>
            <w:shd w:val="clear" w:color="auto" w:fill="auto"/>
            <w:noWrap/>
            <w:hideMark/>
          </w:tcPr>
          <w:p w14:paraId="771077C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DCFCE5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382B5FD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26</w:t>
            </w:r>
          </w:p>
        </w:tc>
        <w:tc>
          <w:tcPr>
            <w:tcW w:w="479" w:type="pct"/>
            <w:shd w:val="clear" w:color="auto" w:fill="auto"/>
            <w:noWrap/>
            <w:hideMark/>
          </w:tcPr>
          <w:p w14:paraId="730836C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89</w:t>
            </w:r>
          </w:p>
        </w:tc>
        <w:tc>
          <w:tcPr>
            <w:tcW w:w="451" w:type="pct"/>
            <w:shd w:val="clear" w:color="auto" w:fill="auto"/>
            <w:noWrap/>
            <w:hideMark/>
          </w:tcPr>
          <w:p w14:paraId="1D299C2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058386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8FC1657" w14:textId="77777777" w:rsidTr="009A5597">
        <w:trPr>
          <w:trHeight w:val="540"/>
        </w:trPr>
        <w:tc>
          <w:tcPr>
            <w:tcW w:w="280" w:type="pct"/>
            <w:shd w:val="clear" w:color="auto" w:fill="auto"/>
            <w:noWrap/>
            <w:hideMark/>
          </w:tcPr>
          <w:p w14:paraId="2808315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14</w:t>
            </w:r>
          </w:p>
        </w:tc>
        <w:tc>
          <w:tcPr>
            <w:tcW w:w="847" w:type="pct"/>
            <w:shd w:val="clear" w:color="auto" w:fill="auto"/>
            <w:hideMark/>
          </w:tcPr>
          <w:p w14:paraId="5D595BD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Основы проектирования технологических процессов</w:t>
            </w:r>
          </w:p>
        </w:tc>
        <w:tc>
          <w:tcPr>
            <w:tcW w:w="834" w:type="pct"/>
            <w:shd w:val="clear" w:color="auto" w:fill="auto"/>
            <w:noWrap/>
            <w:hideMark/>
          </w:tcPr>
          <w:p w14:paraId="48258918" w14:textId="2E86355B"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Ролдухина</w:t>
            </w:r>
            <w:proofErr w:type="spellEnd"/>
            <w:r w:rsidRPr="000324F0">
              <w:rPr>
                <w:rFonts w:ascii="Times New Roman" w:hAnsi="Times New Roman"/>
                <w:sz w:val="24"/>
                <w:szCs w:val="24"/>
              </w:rPr>
              <w:t xml:space="preserve"> Т.А.</w:t>
            </w:r>
          </w:p>
        </w:tc>
        <w:tc>
          <w:tcPr>
            <w:tcW w:w="273" w:type="pct"/>
            <w:shd w:val="clear" w:color="auto" w:fill="auto"/>
            <w:noWrap/>
            <w:hideMark/>
          </w:tcPr>
          <w:p w14:paraId="630941D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752F08E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8756A2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3B76F55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26</w:t>
            </w:r>
          </w:p>
        </w:tc>
        <w:tc>
          <w:tcPr>
            <w:tcW w:w="479" w:type="pct"/>
            <w:shd w:val="clear" w:color="auto" w:fill="auto"/>
            <w:noWrap/>
            <w:hideMark/>
          </w:tcPr>
          <w:p w14:paraId="5DAE34B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89</w:t>
            </w:r>
          </w:p>
        </w:tc>
        <w:tc>
          <w:tcPr>
            <w:tcW w:w="451" w:type="pct"/>
            <w:shd w:val="clear" w:color="auto" w:fill="auto"/>
            <w:noWrap/>
            <w:hideMark/>
          </w:tcPr>
          <w:p w14:paraId="7F2A0A5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ADC1AC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84636B1" w14:textId="77777777" w:rsidTr="009A5597">
        <w:trPr>
          <w:trHeight w:val="1068"/>
        </w:trPr>
        <w:tc>
          <w:tcPr>
            <w:tcW w:w="280" w:type="pct"/>
            <w:shd w:val="clear" w:color="auto" w:fill="auto"/>
            <w:noWrap/>
            <w:hideMark/>
          </w:tcPr>
          <w:p w14:paraId="39F1DD7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15</w:t>
            </w:r>
          </w:p>
        </w:tc>
        <w:tc>
          <w:tcPr>
            <w:tcW w:w="847" w:type="pct"/>
            <w:shd w:val="clear" w:color="auto" w:fill="auto"/>
            <w:hideMark/>
          </w:tcPr>
          <w:p w14:paraId="0ECA4AF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Учебная практика по ПМ.02 Разработка технологических процессов и проектирование изделий</w:t>
            </w:r>
          </w:p>
        </w:tc>
        <w:tc>
          <w:tcPr>
            <w:tcW w:w="834" w:type="pct"/>
            <w:shd w:val="clear" w:color="auto" w:fill="auto"/>
            <w:noWrap/>
            <w:hideMark/>
          </w:tcPr>
          <w:p w14:paraId="01A9CD2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Гайдук А. А.</w:t>
            </w:r>
          </w:p>
        </w:tc>
        <w:tc>
          <w:tcPr>
            <w:tcW w:w="273" w:type="pct"/>
            <w:shd w:val="clear" w:color="auto" w:fill="auto"/>
            <w:noWrap/>
            <w:hideMark/>
          </w:tcPr>
          <w:p w14:paraId="6A31181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875A43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42994F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5A44B08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83615D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DF0ECA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63</w:t>
            </w:r>
          </w:p>
        </w:tc>
        <w:tc>
          <w:tcPr>
            <w:tcW w:w="480" w:type="pct"/>
            <w:shd w:val="clear" w:color="auto" w:fill="auto"/>
            <w:noWrap/>
            <w:hideMark/>
          </w:tcPr>
          <w:p w14:paraId="4EB31C0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18E2313F" w14:textId="77777777" w:rsidTr="009A5597">
        <w:trPr>
          <w:trHeight w:val="1068"/>
        </w:trPr>
        <w:tc>
          <w:tcPr>
            <w:tcW w:w="280" w:type="pct"/>
            <w:shd w:val="clear" w:color="auto" w:fill="auto"/>
            <w:noWrap/>
            <w:hideMark/>
          </w:tcPr>
          <w:p w14:paraId="48AD067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16</w:t>
            </w:r>
          </w:p>
        </w:tc>
        <w:tc>
          <w:tcPr>
            <w:tcW w:w="847" w:type="pct"/>
            <w:shd w:val="clear" w:color="auto" w:fill="auto"/>
            <w:hideMark/>
          </w:tcPr>
          <w:p w14:paraId="30DD8E6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Производственная практика по ПМ.02 Разработка технологических процессов и проектирование изделий</w:t>
            </w:r>
          </w:p>
        </w:tc>
        <w:tc>
          <w:tcPr>
            <w:tcW w:w="834" w:type="pct"/>
            <w:shd w:val="clear" w:color="auto" w:fill="auto"/>
            <w:noWrap/>
            <w:hideMark/>
          </w:tcPr>
          <w:p w14:paraId="3EAC950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Гайдук А. А.</w:t>
            </w:r>
          </w:p>
        </w:tc>
        <w:tc>
          <w:tcPr>
            <w:tcW w:w="273" w:type="pct"/>
            <w:shd w:val="clear" w:color="auto" w:fill="auto"/>
            <w:noWrap/>
            <w:hideMark/>
          </w:tcPr>
          <w:p w14:paraId="7DDD18C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60DA80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4F4AF1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69EE2AA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0E6F0C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6AEFCC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74</w:t>
            </w:r>
          </w:p>
        </w:tc>
        <w:tc>
          <w:tcPr>
            <w:tcW w:w="480" w:type="pct"/>
            <w:shd w:val="clear" w:color="auto" w:fill="auto"/>
            <w:noWrap/>
            <w:hideMark/>
          </w:tcPr>
          <w:p w14:paraId="6223F7B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74</w:t>
            </w:r>
          </w:p>
        </w:tc>
      </w:tr>
      <w:tr w:rsidR="000324F0" w:rsidRPr="000324F0" w14:paraId="6A675A64" w14:textId="77777777" w:rsidTr="009A5597">
        <w:trPr>
          <w:trHeight w:val="288"/>
        </w:trPr>
        <w:tc>
          <w:tcPr>
            <w:tcW w:w="280" w:type="pct"/>
            <w:shd w:val="clear" w:color="auto" w:fill="auto"/>
            <w:noWrap/>
            <w:hideMark/>
          </w:tcPr>
          <w:p w14:paraId="3887FF9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17</w:t>
            </w:r>
          </w:p>
        </w:tc>
        <w:tc>
          <w:tcPr>
            <w:tcW w:w="847" w:type="pct"/>
            <w:shd w:val="clear" w:color="auto" w:fill="auto"/>
            <w:hideMark/>
          </w:tcPr>
          <w:p w14:paraId="546575E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w:t>
            </w:r>
          </w:p>
        </w:tc>
        <w:tc>
          <w:tcPr>
            <w:tcW w:w="834" w:type="pct"/>
            <w:shd w:val="clear" w:color="auto" w:fill="auto"/>
            <w:noWrap/>
            <w:hideMark/>
          </w:tcPr>
          <w:p w14:paraId="53684F1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Гайдук А. А.</w:t>
            </w:r>
          </w:p>
        </w:tc>
        <w:tc>
          <w:tcPr>
            <w:tcW w:w="273" w:type="pct"/>
            <w:shd w:val="clear" w:color="auto" w:fill="auto"/>
            <w:noWrap/>
            <w:hideMark/>
          </w:tcPr>
          <w:p w14:paraId="63B020F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76EC9EB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E925C5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7FECC7A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9B5048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07A757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32</w:t>
            </w:r>
          </w:p>
        </w:tc>
        <w:tc>
          <w:tcPr>
            <w:tcW w:w="480" w:type="pct"/>
            <w:shd w:val="clear" w:color="auto" w:fill="auto"/>
            <w:noWrap/>
            <w:hideMark/>
          </w:tcPr>
          <w:p w14:paraId="24F8732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68</w:t>
            </w:r>
          </w:p>
        </w:tc>
      </w:tr>
      <w:tr w:rsidR="000324F0" w:rsidRPr="000324F0" w14:paraId="3E61827B" w14:textId="77777777" w:rsidTr="009A5597">
        <w:trPr>
          <w:trHeight w:val="288"/>
        </w:trPr>
        <w:tc>
          <w:tcPr>
            <w:tcW w:w="2234" w:type="pct"/>
            <w:gridSpan w:val="4"/>
            <w:shd w:val="clear" w:color="auto" w:fill="auto"/>
            <w:noWrap/>
            <w:hideMark/>
          </w:tcPr>
          <w:p w14:paraId="1A038E64" w14:textId="77777777" w:rsidR="009A5597" w:rsidRPr="000324F0" w:rsidRDefault="009A5597" w:rsidP="009A5597">
            <w:pPr>
              <w:spacing w:after="0" w:line="240" w:lineRule="auto"/>
              <w:rPr>
                <w:rFonts w:ascii="Times New Roman" w:hAnsi="Times New Roman"/>
                <w:b/>
                <w:bCs/>
                <w:sz w:val="24"/>
                <w:szCs w:val="24"/>
              </w:rPr>
            </w:pPr>
            <w:proofErr w:type="spellStart"/>
            <w:r w:rsidRPr="000324F0">
              <w:rPr>
                <w:rFonts w:ascii="Times New Roman" w:hAnsi="Times New Roman"/>
                <w:b/>
                <w:bCs/>
                <w:sz w:val="24"/>
                <w:szCs w:val="24"/>
              </w:rPr>
              <w:t>СрЗ</w:t>
            </w:r>
            <w:proofErr w:type="spellEnd"/>
          </w:p>
        </w:tc>
        <w:tc>
          <w:tcPr>
            <w:tcW w:w="439" w:type="pct"/>
            <w:shd w:val="clear" w:color="auto" w:fill="auto"/>
            <w:noWrap/>
            <w:hideMark/>
          </w:tcPr>
          <w:p w14:paraId="157A4090" w14:textId="0575833F"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69,4</w:t>
            </w:r>
            <w:r w:rsidR="004C3CE3" w:rsidRPr="000324F0">
              <w:rPr>
                <w:rFonts w:ascii="Times New Roman" w:hAnsi="Times New Roman"/>
                <w:b/>
                <w:bCs/>
                <w:sz w:val="24"/>
                <w:szCs w:val="24"/>
              </w:rPr>
              <w:t>6</w:t>
            </w:r>
          </w:p>
        </w:tc>
        <w:tc>
          <w:tcPr>
            <w:tcW w:w="479" w:type="pct"/>
            <w:shd w:val="clear" w:color="auto" w:fill="auto"/>
            <w:noWrap/>
            <w:hideMark/>
          </w:tcPr>
          <w:p w14:paraId="0E0B8A90" w14:textId="01C3C41E"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97,55</w:t>
            </w:r>
          </w:p>
        </w:tc>
        <w:tc>
          <w:tcPr>
            <w:tcW w:w="439" w:type="pct"/>
            <w:shd w:val="clear" w:color="auto" w:fill="auto"/>
            <w:noWrap/>
            <w:hideMark/>
          </w:tcPr>
          <w:p w14:paraId="6BCF7D44"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21</w:t>
            </w:r>
          </w:p>
        </w:tc>
        <w:tc>
          <w:tcPr>
            <w:tcW w:w="479" w:type="pct"/>
            <w:shd w:val="clear" w:color="auto" w:fill="auto"/>
            <w:noWrap/>
            <w:hideMark/>
          </w:tcPr>
          <w:p w14:paraId="12059A6F" w14:textId="4E477283"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90,67</w:t>
            </w:r>
          </w:p>
        </w:tc>
        <w:tc>
          <w:tcPr>
            <w:tcW w:w="451" w:type="pct"/>
            <w:shd w:val="clear" w:color="auto" w:fill="auto"/>
            <w:noWrap/>
            <w:hideMark/>
          </w:tcPr>
          <w:p w14:paraId="7C024A32" w14:textId="2600ED9A"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56,33</w:t>
            </w:r>
          </w:p>
        </w:tc>
        <w:tc>
          <w:tcPr>
            <w:tcW w:w="480" w:type="pct"/>
            <w:shd w:val="clear" w:color="auto" w:fill="auto"/>
            <w:noWrap/>
            <w:hideMark/>
          </w:tcPr>
          <w:p w14:paraId="7EE55101" w14:textId="206A749F"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80,</w:t>
            </w:r>
            <w:r w:rsidR="004C3CE3" w:rsidRPr="000324F0">
              <w:rPr>
                <w:rFonts w:ascii="Times New Roman" w:hAnsi="Times New Roman"/>
                <w:b/>
                <w:bCs/>
                <w:sz w:val="24"/>
                <w:szCs w:val="24"/>
              </w:rPr>
              <w:t xml:space="preserve"> </w:t>
            </w:r>
            <w:r w:rsidRPr="000324F0">
              <w:rPr>
                <w:rFonts w:ascii="Times New Roman" w:hAnsi="Times New Roman"/>
                <w:b/>
                <w:bCs/>
                <w:sz w:val="24"/>
                <w:szCs w:val="24"/>
              </w:rPr>
              <w:t>67</w:t>
            </w:r>
          </w:p>
        </w:tc>
      </w:tr>
      <w:tr w:rsidR="000324F0" w:rsidRPr="000324F0" w14:paraId="11DF0786" w14:textId="77777777" w:rsidTr="009A5597">
        <w:trPr>
          <w:trHeight w:val="288"/>
        </w:trPr>
        <w:tc>
          <w:tcPr>
            <w:tcW w:w="5000" w:type="pct"/>
            <w:gridSpan w:val="10"/>
            <w:shd w:val="clear" w:color="auto" w:fill="auto"/>
            <w:noWrap/>
            <w:hideMark/>
          </w:tcPr>
          <w:p w14:paraId="3DD790E9"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ГД-41</w:t>
            </w:r>
          </w:p>
        </w:tc>
      </w:tr>
      <w:tr w:rsidR="000324F0" w:rsidRPr="000324F0" w14:paraId="5B9B6D01" w14:textId="77777777" w:rsidTr="009A5597">
        <w:trPr>
          <w:trHeight w:val="804"/>
        </w:trPr>
        <w:tc>
          <w:tcPr>
            <w:tcW w:w="280" w:type="pct"/>
            <w:shd w:val="clear" w:color="auto" w:fill="auto"/>
            <w:noWrap/>
            <w:hideMark/>
          </w:tcPr>
          <w:p w14:paraId="3430611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lastRenderedPageBreak/>
              <w:t>1</w:t>
            </w:r>
          </w:p>
        </w:tc>
        <w:tc>
          <w:tcPr>
            <w:tcW w:w="847" w:type="pct"/>
            <w:shd w:val="clear" w:color="auto" w:fill="auto"/>
            <w:hideMark/>
          </w:tcPr>
          <w:p w14:paraId="3F099F2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Психология общения; Эффективное трудоустройство </w:t>
            </w:r>
          </w:p>
        </w:tc>
        <w:tc>
          <w:tcPr>
            <w:tcW w:w="834" w:type="pct"/>
            <w:shd w:val="clear" w:color="auto" w:fill="auto"/>
            <w:noWrap/>
            <w:hideMark/>
          </w:tcPr>
          <w:p w14:paraId="6F2B4EF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Михель И. А./</w:t>
            </w:r>
            <w:proofErr w:type="spellStart"/>
            <w:r w:rsidRPr="000324F0">
              <w:rPr>
                <w:rFonts w:ascii="Times New Roman" w:hAnsi="Times New Roman"/>
                <w:sz w:val="24"/>
                <w:szCs w:val="24"/>
              </w:rPr>
              <w:t>Недбаева</w:t>
            </w:r>
            <w:proofErr w:type="spellEnd"/>
            <w:r w:rsidRPr="000324F0">
              <w:rPr>
                <w:rFonts w:ascii="Times New Roman" w:hAnsi="Times New Roman"/>
                <w:sz w:val="24"/>
                <w:szCs w:val="24"/>
              </w:rPr>
              <w:t xml:space="preserve"> М. В.</w:t>
            </w:r>
          </w:p>
        </w:tc>
        <w:tc>
          <w:tcPr>
            <w:tcW w:w="273" w:type="pct"/>
            <w:shd w:val="clear" w:color="auto" w:fill="auto"/>
            <w:noWrap/>
            <w:hideMark/>
          </w:tcPr>
          <w:p w14:paraId="6B806118"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ДЗк</w:t>
            </w:r>
            <w:proofErr w:type="spellEnd"/>
          </w:p>
        </w:tc>
        <w:tc>
          <w:tcPr>
            <w:tcW w:w="439" w:type="pct"/>
            <w:shd w:val="clear" w:color="auto" w:fill="auto"/>
            <w:noWrap/>
            <w:hideMark/>
          </w:tcPr>
          <w:p w14:paraId="3719C52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84</w:t>
            </w:r>
          </w:p>
        </w:tc>
        <w:tc>
          <w:tcPr>
            <w:tcW w:w="479" w:type="pct"/>
            <w:shd w:val="clear" w:color="auto" w:fill="auto"/>
            <w:noWrap/>
            <w:hideMark/>
          </w:tcPr>
          <w:p w14:paraId="72ACAD7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586F78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5D305D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B9385A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57B709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4DD3E74" w14:textId="77777777" w:rsidTr="009A5597">
        <w:trPr>
          <w:trHeight w:val="540"/>
        </w:trPr>
        <w:tc>
          <w:tcPr>
            <w:tcW w:w="280" w:type="pct"/>
            <w:shd w:val="clear" w:color="auto" w:fill="auto"/>
            <w:noWrap/>
            <w:hideMark/>
          </w:tcPr>
          <w:p w14:paraId="74B1ADE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hideMark/>
          </w:tcPr>
          <w:p w14:paraId="5F688DD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История туризма и гостеприимства</w:t>
            </w:r>
          </w:p>
        </w:tc>
        <w:tc>
          <w:tcPr>
            <w:tcW w:w="834" w:type="pct"/>
            <w:shd w:val="clear" w:color="auto" w:fill="auto"/>
            <w:noWrap/>
            <w:hideMark/>
          </w:tcPr>
          <w:p w14:paraId="491764AD"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217E115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C6B53C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89</w:t>
            </w:r>
          </w:p>
        </w:tc>
        <w:tc>
          <w:tcPr>
            <w:tcW w:w="479" w:type="pct"/>
            <w:shd w:val="clear" w:color="auto" w:fill="auto"/>
            <w:noWrap/>
            <w:hideMark/>
          </w:tcPr>
          <w:p w14:paraId="3C79BCB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54A17B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67BBF4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4653EA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B20D02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0E169A0" w14:textId="77777777" w:rsidTr="009A5597">
        <w:trPr>
          <w:trHeight w:val="1596"/>
        </w:trPr>
        <w:tc>
          <w:tcPr>
            <w:tcW w:w="280" w:type="pct"/>
            <w:shd w:val="clear" w:color="auto" w:fill="auto"/>
            <w:noWrap/>
            <w:hideMark/>
          </w:tcPr>
          <w:p w14:paraId="16B1D8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hideMark/>
          </w:tcPr>
          <w:p w14:paraId="3FC9E50F" w14:textId="59DDE6EC"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Предпринимательская деятельность в сфере гостиничного бизнеса; Финансовая грамотность</w:t>
            </w:r>
          </w:p>
        </w:tc>
        <w:tc>
          <w:tcPr>
            <w:tcW w:w="834" w:type="pct"/>
            <w:shd w:val="clear" w:color="auto" w:fill="auto"/>
            <w:noWrap/>
            <w:hideMark/>
          </w:tcPr>
          <w:p w14:paraId="3F654126" w14:textId="77777777" w:rsidR="009A5597" w:rsidRPr="000324F0" w:rsidRDefault="009A5597" w:rsidP="004109E6">
            <w:pPr>
              <w:spacing w:after="0" w:line="240" w:lineRule="auto"/>
              <w:ind w:right="-91"/>
              <w:rPr>
                <w:rFonts w:ascii="Times New Roman" w:hAnsi="Times New Roman"/>
                <w:sz w:val="24"/>
                <w:szCs w:val="24"/>
              </w:rPr>
            </w:pPr>
            <w:proofErr w:type="spellStart"/>
            <w:r w:rsidRPr="000324F0">
              <w:rPr>
                <w:rFonts w:ascii="Times New Roman" w:hAnsi="Times New Roman"/>
                <w:sz w:val="24"/>
                <w:szCs w:val="24"/>
              </w:rPr>
              <w:t>Соломенникова</w:t>
            </w:r>
            <w:proofErr w:type="spellEnd"/>
            <w:r w:rsidRPr="000324F0">
              <w:rPr>
                <w:rFonts w:ascii="Times New Roman" w:hAnsi="Times New Roman"/>
                <w:sz w:val="24"/>
                <w:szCs w:val="24"/>
              </w:rPr>
              <w:t xml:space="preserve"> Н. Е.</w:t>
            </w:r>
          </w:p>
        </w:tc>
        <w:tc>
          <w:tcPr>
            <w:tcW w:w="273" w:type="pct"/>
            <w:shd w:val="clear" w:color="auto" w:fill="auto"/>
            <w:noWrap/>
            <w:hideMark/>
          </w:tcPr>
          <w:p w14:paraId="2A811A56"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ДЗк</w:t>
            </w:r>
            <w:proofErr w:type="spellEnd"/>
          </w:p>
        </w:tc>
        <w:tc>
          <w:tcPr>
            <w:tcW w:w="439" w:type="pct"/>
            <w:shd w:val="clear" w:color="auto" w:fill="auto"/>
            <w:noWrap/>
            <w:hideMark/>
          </w:tcPr>
          <w:p w14:paraId="35DC0C5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63</w:t>
            </w:r>
          </w:p>
        </w:tc>
        <w:tc>
          <w:tcPr>
            <w:tcW w:w="479" w:type="pct"/>
            <w:shd w:val="clear" w:color="auto" w:fill="auto"/>
            <w:noWrap/>
            <w:hideMark/>
          </w:tcPr>
          <w:p w14:paraId="55D1464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5883181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84030E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1A1D6A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8B3B2D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AA7A0C1" w14:textId="77777777" w:rsidTr="009A5597">
        <w:trPr>
          <w:trHeight w:val="540"/>
        </w:trPr>
        <w:tc>
          <w:tcPr>
            <w:tcW w:w="280" w:type="pct"/>
            <w:shd w:val="clear" w:color="auto" w:fill="auto"/>
            <w:noWrap/>
            <w:hideMark/>
          </w:tcPr>
          <w:p w14:paraId="129E18D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w:t>
            </w:r>
          </w:p>
        </w:tc>
        <w:tc>
          <w:tcPr>
            <w:tcW w:w="847" w:type="pct"/>
            <w:shd w:val="clear" w:color="auto" w:fill="auto"/>
            <w:hideMark/>
          </w:tcPr>
          <w:p w14:paraId="562A967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Стандартизация и контроль качества гостиничных услуг</w:t>
            </w:r>
          </w:p>
        </w:tc>
        <w:tc>
          <w:tcPr>
            <w:tcW w:w="834" w:type="pct"/>
            <w:shd w:val="clear" w:color="auto" w:fill="auto"/>
            <w:noWrap/>
            <w:hideMark/>
          </w:tcPr>
          <w:p w14:paraId="3ADA2D57"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5F0A369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5DD7D2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3D17E8E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594F0A0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83FE6F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68D3FD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3D7035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200A9A6" w14:textId="77777777" w:rsidTr="009A5597">
        <w:trPr>
          <w:trHeight w:val="1095"/>
        </w:trPr>
        <w:tc>
          <w:tcPr>
            <w:tcW w:w="280" w:type="pct"/>
            <w:shd w:val="clear" w:color="auto" w:fill="auto"/>
            <w:noWrap/>
            <w:hideMark/>
          </w:tcPr>
          <w:p w14:paraId="3BCEF3E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hideMark/>
          </w:tcPr>
          <w:p w14:paraId="0D6F3B4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Иностранный язык в службе обслуживания и эксплуатации номерного фонда</w:t>
            </w:r>
          </w:p>
        </w:tc>
        <w:tc>
          <w:tcPr>
            <w:tcW w:w="834" w:type="pct"/>
            <w:shd w:val="clear" w:color="auto" w:fill="auto"/>
            <w:noWrap/>
            <w:hideMark/>
          </w:tcPr>
          <w:p w14:paraId="7F412D1D"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Витман</w:t>
            </w:r>
            <w:proofErr w:type="spellEnd"/>
            <w:r w:rsidRPr="000324F0">
              <w:rPr>
                <w:rFonts w:ascii="Times New Roman" w:hAnsi="Times New Roman"/>
                <w:sz w:val="24"/>
                <w:szCs w:val="24"/>
              </w:rPr>
              <w:t xml:space="preserve"> Н. А.</w:t>
            </w:r>
          </w:p>
        </w:tc>
        <w:tc>
          <w:tcPr>
            <w:tcW w:w="273" w:type="pct"/>
            <w:shd w:val="clear" w:color="auto" w:fill="auto"/>
            <w:noWrap/>
            <w:hideMark/>
          </w:tcPr>
          <w:p w14:paraId="026C9F1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C1FB1B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6F0643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4F42449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95</w:t>
            </w:r>
          </w:p>
        </w:tc>
        <w:tc>
          <w:tcPr>
            <w:tcW w:w="479" w:type="pct"/>
            <w:shd w:val="clear" w:color="auto" w:fill="auto"/>
            <w:noWrap/>
            <w:hideMark/>
          </w:tcPr>
          <w:p w14:paraId="3C4E12D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1A34E47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A2CC14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F623F54" w14:textId="77777777" w:rsidTr="009A5597">
        <w:trPr>
          <w:trHeight w:val="288"/>
        </w:trPr>
        <w:tc>
          <w:tcPr>
            <w:tcW w:w="280" w:type="pct"/>
            <w:shd w:val="clear" w:color="auto" w:fill="auto"/>
            <w:noWrap/>
            <w:hideMark/>
          </w:tcPr>
          <w:p w14:paraId="0E7916C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w:t>
            </w:r>
          </w:p>
        </w:tc>
        <w:tc>
          <w:tcPr>
            <w:tcW w:w="847" w:type="pct"/>
            <w:shd w:val="clear" w:color="auto" w:fill="auto"/>
            <w:hideMark/>
          </w:tcPr>
          <w:p w14:paraId="566AAE9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Основы философии</w:t>
            </w:r>
          </w:p>
        </w:tc>
        <w:tc>
          <w:tcPr>
            <w:tcW w:w="834" w:type="pct"/>
            <w:shd w:val="clear" w:color="auto" w:fill="auto"/>
            <w:noWrap/>
            <w:hideMark/>
          </w:tcPr>
          <w:p w14:paraId="55B8FE2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Тютюнников В. Ю.</w:t>
            </w:r>
          </w:p>
        </w:tc>
        <w:tc>
          <w:tcPr>
            <w:tcW w:w="273" w:type="pct"/>
            <w:shd w:val="clear" w:color="auto" w:fill="auto"/>
            <w:noWrap/>
            <w:hideMark/>
          </w:tcPr>
          <w:p w14:paraId="34FBA89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580659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19C5B0B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501A118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3207F0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0B7095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8EE0C7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5E4AE5A" w14:textId="77777777" w:rsidTr="009A5597">
        <w:trPr>
          <w:trHeight w:val="804"/>
        </w:trPr>
        <w:tc>
          <w:tcPr>
            <w:tcW w:w="280" w:type="pct"/>
            <w:shd w:val="clear" w:color="auto" w:fill="auto"/>
            <w:noWrap/>
            <w:hideMark/>
          </w:tcPr>
          <w:p w14:paraId="47242F2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w:t>
            </w:r>
          </w:p>
        </w:tc>
        <w:tc>
          <w:tcPr>
            <w:tcW w:w="847" w:type="pct"/>
            <w:shd w:val="clear" w:color="auto" w:fill="auto"/>
            <w:hideMark/>
          </w:tcPr>
          <w:p w14:paraId="52323A3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Иностранный язык в профессиональной деятельности</w:t>
            </w:r>
          </w:p>
        </w:tc>
        <w:tc>
          <w:tcPr>
            <w:tcW w:w="834" w:type="pct"/>
            <w:shd w:val="clear" w:color="auto" w:fill="auto"/>
            <w:noWrap/>
            <w:hideMark/>
          </w:tcPr>
          <w:p w14:paraId="6BEF6521"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Витман</w:t>
            </w:r>
            <w:proofErr w:type="spellEnd"/>
            <w:r w:rsidRPr="000324F0">
              <w:rPr>
                <w:rFonts w:ascii="Times New Roman" w:hAnsi="Times New Roman"/>
                <w:sz w:val="24"/>
                <w:szCs w:val="24"/>
              </w:rPr>
              <w:t xml:space="preserve"> Н. А.</w:t>
            </w:r>
          </w:p>
        </w:tc>
        <w:tc>
          <w:tcPr>
            <w:tcW w:w="273" w:type="pct"/>
            <w:shd w:val="clear" w:color="auto" w:fill="auto"/>
            <w:noWrap/>
            <w:hideMark/>
          </w:tcPr>
          <w:p w14:paraId="5A07A27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1EFA1D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95</w:t>
            </w:r>
          </w:p>
        </w:tc>
        <w:tc>
          <w:tcPr>
            <w:tcW w:w="479" w:type="pct"/>
            <w:shd w:val="clear" w:color="auto" w:fill="auto"/>
            <w:noWrap/>
            <w:hideMark/>
          </w:tcPr>
          <w:p w14:paraId="1120985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A7FFB6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ADD273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1363FA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935896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4BE4BC4" w14:textId="77777777" w:rsidTr="009A5597">
        <w:trPr>
          <w:trHeight w:val="804"/>
        </w:trPr>
        <w:tc>
          <w:tcPr>
            <w:tcW w:w="280" w:type="pct"/>
            <w:shd w:val="clear" w:color="auto" w:fill="auto"/>
            <w:noWrap/>
            <w:hideMark/>
          </w:tcPr>
          <w:p w14:paraId="0101714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w:t>
            </w:r>
          </w:p>
        </w:tc>
        <w:tc>
          <w:tcPr>
            <w:tcW w:w="847" w:type="pct"/>
            <w:shd w:val="clear" w:color="auto" w:fill="auto"/>
            <w:hideMark/>
          </w:tcPr>
          <w:p w14:paraId="2F62E48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Физическая культура / адаптивная физическая культура</w:t>
            </w:r>
          </w:p>
        </w:tc>
        <w:tc>
          <w:tcPr>
            <w:tcW w:w="834" w:type="pct"/>
            <w:shd w:val="clear" w:color="auto" w:fill="auto"/>
            <w:noWrap/>
            <w:hideMark/>
          </w:tcPr>
          <w:p w14:paraId="7FE5793D"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Сладкомедова</w:t>
            </w:r>
            <w:proofErr w:type="spellEnd"/>
            <w:r w:rsidRPr="000324F0">
              <w:rPr>
                <w:rFonts w:ascii="Times New Roman" w:hAnsi="Times New Roman"/>
                <w:sz w:val="24"/>
                <w:szCs w:val="24"/>
              </w:rPr>
              <w:t xml:space="preserve"> Е. С.</w:t>
            </w:r>
          </w:p>
        </w:tc>
        <w:tc>
          <w:tcPr>
            <w:tcW w:w="273" w:type="pct"/>
            <w:shd w:val="clear" w:color="auto" w:fill="auto"/>
            <w:noWrap/>
            <w:hideMark/>
          </w:tcPr>
          <w:p w14:paraId="216903F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4CA2B6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89</w:t>
            </w:r>
          </w:p>
        </w:tc>
        <w:tc>
          <w:tcPr>
            <w:tcW w:w="479" w:type="pct"/>
            <w:shd w:val="clear" w:color="auto" w:fill="auto"/>
            <w:noWrap/>
            <w:hideMark/>
          </w:tcPr>
          <w:p w14:paraId="6AF0780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63A257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FBC66F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9C669D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BD8519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B939E73" w14:textId="77777777" w:rsidTr="009A5597">
        <w:trPr>
          <w:trHeight w:val="804"/>
        </w:trPr>
        <w:tc>
          <w:tcPr>
            <w:tcW w:w="280" w:type="pct"/>
            <w:shd w:val="clear" w:color="auto" w:fill="auto"/>
            <w:noWrap/>
            <w:hideMark/>
          </w:tcPr>
          <w:p w14:paraId="736D969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w:t>
            </w:r>
          </w:p>
        </w:tc>
        <w:tc>
          <w:tcPr>
            <w:tcW w:w="847" w:type="pct"/>
            <w:shd w:val="clear" w:color="auto" w:fill="auto"/>
            <w:hideMark/>
          </w:tcPr>
          <w:p w14:paraId="4E37DAE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Экономика и бухгалтерский учет гостиничного предприятия</w:t>
            </w:r>
          </w:p>
        </w:tc>
        <w:tc>
          <w:tcPr>
            <w:tcW w:w="834" w:type="pct"/>
            <w:shd w:val="clear" w:color="auto" w:fill="auto"/>
            <w:noWrap/>
            <w:hideMark/>
          </w:tcPr>
          <w:p w14:paraId="4FD5B00D" w14:textId="77777777" w:rsidR="009A5597" w:rsidRPr="000324F0" w:rsidRDefault="009A5597" w:rsidP="00932FA4">
            <w:pPr>
              <w:spacing w:after="0" w:line="240" w:lineRule="auto"/>
              <w:ind w:left="-131"/>
              <w:rPr>
                <w:rFonts w:ascii="Times New Roman" w:hAnsi="Times New Roman"/>
                <w:sz w:val="24"/>
                <w:szCs w:val="24"/>
              </w:rPr>
            </w:pPr>
            <w:proofErr w:type="spellStart"/>
            <w:r w:rsidRPr="000324F0">
              <w:rPr>
                <w:rFonts w:ascii="Times New Roman" w:hAnsi="Times New Roman"/>
                <w:sz w:val="24"/>
                <w:szCs w:val="24"/>
              </w:rPr>
              <w:t>Соломенникова</w:t>
            </w:r>
            <w:proofErr w:type="spellEnd"/>
            <w:r w:rsidRPr="000324F0">
              <w:rPr>
                <w:rFonts w:ascii="Times New Roman" w:hAnsi="Times New Roman"/>
                <w:sz w:val="24"/>
                <w:szCs w:val="24"/>
              </w:rPr>
              <w:t xml:space="preserve"> Н. Е.</w:t>
            </w:r>
          </w:p>
        </w:tc>
        <w:tc>
          <w:tcPr>
            <w:tcW w:w="273" w:type="pct"/>
            <w:shd w:val="clear" w:color="auto" w:fill="auto"/>
            <w:noWrap/>
            <w:hideMark/>
          </w:tcPr>
          <w:p w14:paraId="53CFBE4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63C3CF0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58</w:t>
            </w:r>
          </w:p>
        </w:tc>
        <w:tc>
          <w:tcPr>
            <w:tcW w:w="479" w:type="pct"/>
            <w:shd w:val="clear" w:color="auto" w:fill="auto"/>
            <w:noWrap/>
            <w:hideMark/>
          </w:tcPr>
          <w:p w14:paraId="69E96D6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B179F1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43E89C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E37492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9FEB5D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2D978FA" w14:textId="77777777" w:rsidTr="009A5597">
        <w:trPr>
          <w:trHeight w:val="288"/>
        </w:trPr>
        <w:tc>
          <w:tcPr>
            <w:tcW w:w="280" w:type="pct"/>
            <w:shd w:val="clear" w:color="auto" w:fill="auto"/>
            <w:noWrap/>
            <w:hideMark/>
          </w:tcPr>
          <w:p w14:paraId="1932805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w:t>
            </w:r>
          </w:p>
        </w:tc>
        <w:tc>
          <w:tcPr>
            <w:tcW w:w="847" w:type="pct"/>
            <w:shd w:val="clear" w:color="auto" w:fill="auto"/>
            <w:hideMark/>
          </w:tcPr>
          <w:p w14:paraId="4172461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Регионоведение</w:t>
            </w:r>
          </w:p>
        </w:tc>
        <w:tc>
          <w:tcPr>
            <w:tcW w:w="834" w:type="pct"/>
            <w:shd w:val="clear" w:color="auto" w:fill="auto"/>
            <w:noWrap/>
            <w:hideMark/>
          </w:tcPr>
          <w:p w14:paraId="57F710C8"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Мысина</w:t>
            </w:r>
            <w:proofErr w:type="spellEnd"/>
            <w:r w:rsidRPr="000324F0">
              <w:rPr>
                <w:rFonts w:ascii="Times New Roman" w:hAnsi="Times New Roman"/>
                <w:sz w:val="24"/>
                <w:szCs w:val="24"/>
              </w:rPr>
              <w:t xml:space="preserve"> И. А.</w:t>
            </w:r>
          </w:p>
        </w:tc>
        <w:tc>
          <w:tcPr>
            <w:tcW w:w="273" w:type="pct"/>
            <w:shd w:val="clear" w:color="auto" w:fill="auto"/>
            <w:noWrap/>
            <w:hideMark/>
          </w:tcPr>
          <w:p w14:paraId="3C4BA63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D356D5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45B0941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222F4A3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B3F21D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001B9E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D459E5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19002CF" w14:textId="77777777" w:rsidTr="009A5597">
        <w:trPr>
          <w:trHeight w:val="804"/>
        </w:trPr>
        <w:tc>
          <w:tcPr>
            <w:tcW w:w="280" w:type="pct"/>
            <w:shd w:val="clear" w:color="auto" w:fill="auto"/>
            <w:noWrap/>
            <w:hideMark/>
          </w:tcPr>
          <w:p w14:paraId="4C03003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11</w:t>
            </w:r>
          </w:p>
        </w:tc>
        <w:tc>
          <w:tcPr>
            <w:tcW w:w="847" w:type="pct"/>
            <w:shd w:val="clear" w:color="auto" w:fill="auto"/>
            <w:hideMark/>
          </w:tcPr>
          <w:p w14:paraId="2A2B04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Организация культурно-досуговой деятельности в индустрии гостеприимства</w:t>
            </w:r>
          </w:p>
        </w:tc>
        <w:tc>
          <w:tcPr>
            <w:tcW w:w="834" w:type="pct"/>
            <w:shd w:val="clear" w:color="auto" w:fill="auto"/>
            <w:noWrap/>
            <w:hideMark/>
          </w:tcPr>
          <w:p w14:paraId="4F56E03C"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52E52E9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D38698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95</w:t>
            </w:r>
          </w:p>
        </w:tc>
        <w:tc>
          <w:tcPr>
            <w:tcW w:w="479" w:type="pct"/>
            <w:shd w:val="clear" w:color="auto" w:fill="auto"/>
            <w:noWrap/>
            <w:hideMark/>
          </w:tcPr>
          <w:p w14:paraId="3835861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7865C13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2B3841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BE08B6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04FD44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46FB4A0" w14:textId="77777777" w:rsidTr="00117647">
        <w:trPr>
          <w:trHeight w:val="276"/>
        </w:trPr>
        <w:tc>
          <w:tcPr>
            <w:tcW w:w="280" w:type="pct"/>
            <w:shd w:val="clear" w:color="auto" w:fill="auto"/>
            <w:noWrap/>
            <w:hideMark/>
          </w:tcPr>
          <w:p w14:paraId="7CC8969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12</w:t>
            </w:r>
          </w:p>
        </w:tc>
        <w:tc>
          <w:tcPr>
            <w:tcW w:w="847" w:type="pct"/>
            <w:shd w:val="clear" w:color="auto" w:fill="auto"/>
            <w:hideMark/>
          </w:tcPr>
          <w:p w14:paraId="36450A9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Организация и контроль </w:t>
            </w:r>
            <w:r w:rsidRPr="000324F0">
              <w:rPr>
                <w:rFonts w:ascii="Times New Roman" w:hAnsi="Times New Roman"/>
                <w:sz w:val="24"/>
                <w:szCs w:val="24"/>
              </w:rPr>
              <w:lastRenderedPageBreak/>
              <w:t>деятельности сотрудников службы обслуживания и эксплуатации номерного фонда</w:t>
            </w:r>
          </w:p>
        </w:tc>
        <w:tc>
          <w:tcPr>
            <w:tcW w:w="834" w:type="pct"/>
            <w:shd w:val="clear" w:color="auto" w:fill="auto"/>
            <w:noWrap/>
            <w:hideMark/>
          </w:tcPr>
          <w:p w14:paraId="11B37169"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lastRenderedPageBreak/>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2C1291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5F76EC9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05EAB8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7AE82C7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68</w:t>
            </w:r>
          </w:p>
        </w:tc>
        <w:tc>
          <w:tcPr>
            <w:tcW w:w="479" w:type="pct"/>
            <w:shd w:val="clear" w:color="auto" w:fill="auto"/>
            <w:noWrap/>
            <w:hideMark/>
          </w:tcPr>
          <w:p w14:paraId="37FFC9B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6AEB747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5E0998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72E6743" w14:textId="77777777" w:rsidTr="00932FA4">
        <w:trPr>
          <w:trHeight w:val="621"/>
        </w:trPr>
        <w:tc>
          <w:tcPr>
            <w:tcW w:w="280" w:type="pct"/>
            <w:shd w:val="clear" w:color="auto" w:fill="auto"/>
            <w:noWrap/>
            <w:hideMark/>
          </w:tcPr>
          <w:p w14:paraId="7C71485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13</w:t>
            </w:r>
          </w:p>
        </w:tc>
        <w:tc>
          <w:tcPr>
            <w:tcW w:w="847" w:type="pct"/>
            <w:shd w:val="clear" w:color="auto" w:fill="auto"/>
            <w:hideMark/>
          </w:tcPr>
          <w:p w14:paraId="20F2543B" w14:textId="535450A0"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Учебная практика ПМ.03 </w:t>
            </w:r>
          </w:p>
        </w:tc>
        <w:tc>
          <w:tcPr>
            <w:tcW w:w="834" w:type="pct"/>
            <w:shd w:val="clear" w:color="auto" w:fill="auto"/>
            <w:noWrap/>
            <w:hideMark/>
          </w:tcPr>
          <w:p w14:paraId="0B962EAF"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1B899B7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91EA8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831641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19DAEE6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EF7AF1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F05EE5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89</w:t>
            </w:r>
          </w:p>
        </w:tc>
        <w:tc>
          <w:tcPr>
            <w:tcW w:w="480" w:type="pct"/>
            <w:shd w:val="clear" w:color="auto" w:fill="auto"/>
            <w:noWrap/>
            <w:hideMark/>
          </w:tcPr>
          <w:p w14:paraId="21961EF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1DD536BC" w14:textId="77777777" w:rsidTr="00932FA4">
        <w:trPr>
          <w:trHeight w:val="842"/>
        </w:trPr>
        <w:tc>
          <w:tcPr>
            <w:tcW w:w="280" w:type="pct"/>
            <w:shd w:val="clear" w:color="auto" w:fill="auto"/>
            <w:noWrap/>
            <w:hideMark/>
          </w:tcPr>
          <w:p w14:paraId="6A3C290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14</w:t>
            </w:r>
          </w:p>
        </w:tc>
        <w:tc>
          <w:tcPr>
            <w:tcW w:w="847" w:type="pct"/>
            <w:shd w:val="clear" w:color="auto" w:fill="auto"/>
            <w:hideMark/>
          </w:tcPr>
          <w:p w14:paraId="20FF4B36" w14:textId="4EAA2C90"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Производственная практика ПМ.03 </w:t>
            </w:r>
          </w:p>
        </w:tc>
        <w:tc>
          <w:tcPr>
            <w:tcW w:w="834" w:type="pct"/>
            <w:shd w:val="clear" w:color="auto" w:fill="auto"/>
            <w:noWrap/>
            <w:hideMark/>
          </w:tcPr>
          <w:p w14:paraId="7CF523A4"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6365404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E603E8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D4AE31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CF67F0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7735C8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FB150A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89</w:t>
            </w:r>
          </w:p>
        </w:tc>
        <w:tc>
          <w:tcPr>
            <w:tcW w:w="480" w:type="pct"/>
            <w:shd w:val="clear" w:color="auto" w:fill="auto"/>
            <w:noWrap/>
            <w:hideMark/>
          </w:tcPr>
          <w:p w14:paraId="606F030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175F6034" w14:textId="77777777" w:rsidTr="009A5597">
        <w:trPr>
          <w:trHeight w:val="288"/>
        </w:trPr>
        <w:tc>
          <w:tcPr>
            <w:tcW w:w="280" w:type="pct"/>
            <w:shd w:val="clear" w:color="auto" w:fill="auto"/>
            <w:noWrap/>
            <w:hideMark/>
          </w:tcPr>
          <w:p w14:paraId="17A18D6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15</w:t>
            </w:r>
          </w:p>
        </w:tc>
        <w:tc>
          <w:tcPr>
            <w:tcW w:w="847" w:type="pct"/>
            <w:shd w:val="clear" w:color="auto" w:fill="auto"/>
            <w:hideMark/>
          </w:tcPr>
          <w:p w14:paraId="2BBBAB9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w:t>
            </w:r>
          </w:p>
        </w:tc>
        <w:tc>
          <w:tcPr>
            <w:tcW w:w="834" w:type="pct"/>
            <w:shd w:val="clear" w:color="auto" w:fill="auto"/>
            <w:noWrap/>
            <w:hideMark/>
          </w:tcPr>
          <w:p w14:paraId="59B1EE7B"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 В.</w:t>
            </w:r>
          </w:p>
        </w:tc>
        <w:tc>
          <w:tcPr>
            <w:tcW w:w="273" w:type="pct"/>
            <w:shd w:val="clear" w:color="auto" w:fill="auto"/>
            <w:noWrap/>
            <w:hideMark/>
          </w:tcPr>
          <w:p w14:paraId="1A16DAD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79D67B7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44B6CC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4C9810F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0CEA57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2ADF39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84</w:t>
            </w:r>
          </w:p>
        </w:tc>
        <w:tc>
          <w:tcPr>
            <w:tcW w:w="480" w:type="pct"/>
            <w:shd w:val="clear" w:color="auto" w:fill="auto"/>
            <w:noWrap/>
            <w:hideMark/>
          </w:tcPr>
          <w:p w14:paraId="36668DE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32654C83" w14:textId="77777777" w:rsidTr="009A5597">
        <w:trPr>
          <w:trHeight w:val="288"/>
        </w:trPr>
        <w:tc>
          <w:tcPr>
            <w:tcW w:w="2234" w:type="pct"/>
            <w:gridSpan w:val="4"/>
            <w:shd w:val="clear" w:color="auto" w:fill="auto"/>
            <w:noWrap/>
            <w:hideMark/>
          </w:tcPr>
          <w:p w14:paraId="40FA755F" w14:textId="77777777" w:rsidR="009A5597" w:rsidRPr="000324F0" w:rsidRDefault="009A5597" w:rsidP="009A5597">
            <w:pPr>
              <w:spacing w:after="0" w:line="240" w:lineRule="auto"/>
              <w:rPr>
                <w:rFonts w:ascii="Times New Roman" w:hAnsi="Times New Roman"/>
                <w:b/>
                <w:bCs/>
                <w:sz w:val="24"/>
                <w:szCs w:val="24"/>
              </w:rPr>
            </w:pPr>
            <w:proofErr w:type="spellStart"/>
            <w:r w:rsidRPr="000324F0">
              <w:rPr>
                <w:rFonts w:ascii="Times New Roman" w:hAnsi="Times New Roman"/>
                <w:b/>
                <w:bCs/>
                <w:sz w:val="24"/>
                <w:szCs w:val="24"/>
              </w:rPr>
              <w:t>СрЗ</w:t>
            </w:r>
            <w:proofErr w:type="spellEnd"/>
          </w:p>
        </w:tc>
        <w:tc>
          <w:tcPr>
            <w:tcW w:w="439" w:type="pct"/>
            <w:shd w:val="clear" w:color="auto" w:fill="auto"/>
            <w:noWrap/>
            <w:hideMark/>
          </w:tcPr>
          <w:p w14:paraId="6375861E"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87,3</w:t>
            </w:r>
          </w:p>
        </w:tc>
        <w:tc>
          <w:tcPr>
            <w:tcW w:w="479" w:type="pct"/>
            <w:shd w:val="clear" w:color="auto" w:fill="auto"/>
            <w:noWrap/>
            <w:hideMark/>
          </w:tcPr>
          <w:p w14:paraId="2EA7071D"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39" w:type="pct"/>
            <w:shd w:val="clear" w:color="auto" w:fill="auto"/>
            <w:noWrap/>
            <w:hideMark/>
          </w:tcPr>
          <w:p w14:paraId="58C8B1AF"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81,5</w:t>
            </w:r>
          </w:p>
        </w:tc>
        <w:tc>
          <w:tcPr>
            <w:tcW w:w="479" w:type="pct"/>
            <w:shd w:val="clear" w:color="auto" w:fill="auto"/>
            <w:noWrap/>
            <w:hideMark/>
          </w:tcPr>
          <w:p w14:paraId="265571B9"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51" w:type="pct"/>
            <w:shd w:val="clear" w:color="auto" w:fill="auto"/>
            <w:noWrap/>
            <w:hideMark/>
          </w:tcPr>
          <w:p w14:paraId="36F8964E" w14:textId="73E4D4F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87,33</w:t>
            </w:r>
          </w:p>
        </w:tc>
        <w:tc>
          <w:tcPr>
            <w:tcW w:w="480" w:type="pct"/>
            <w:shd w:val="clear" w:color="auto" w:fill="auto"/>
            <w:noWrap/>
            <w:hideMark/>
          </w:tcPr>
          <w:p w14:paraId="79AB0ED7"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r>
      <w:tr w:rsidR="000324F0" w:rsidRPr="000324F0" w14:paraId="53894E65" w14:textId="77777777" w:rsidTr="009A5597">
        <w:trPr>
          <w:trHeight w:val="288"/>
        </w:trPr>
        <w:tc>
          <w:tcPr>
            <w:tcW w:w="5000" w:type="pct"/>
            <w:gridSpan w:val="10"/>
            <w:shd w:val="clear" w:color="auto" w:fill="auto"/>
            <w:noWrap/>
            <w:hideMark/>
          </w:tcPr>
          <w:p w14:paraId="7335018C"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ПК-41</w:t>
            </w:r>
          </w:p>
        </w:tc>
      </w:tr>
      <w:tr w:rsidR="000324F0" w:rsidRPr="000324F0" w14:paraId="4F8985F3" w14:textId="77777777" w:rsidTr="009A5597">
        <w:trPr>
          <w:trHeight w:val="288"/>
        </w:trPr>
        <w:tc>
          <w:tcPr>
            <w:tcW w:w="280" w:type="pct"/>
            <w:shd w:val="clear" w:color="auto" w:fill="auto"/>
            <w:noWrap/>
            <w:hideMark/>
          </w:tcPr>
          <w:p w14:paraId="5591605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w:t>
            </w:r>
          </w:p>
        </w:tc>
        <w:tc>
          <w:tcPr>
            <w:tcW w:w="847" w:type="pct"/>
            <w:shd w:val="clear" w:color="auto" w:fill="auto"/>
            <w:hideMark/>
          </w:tcPr>
          <w:p w14:paraId="4528E54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Финансовая грамотность</w:t>
            </w:r>
          </w:p>
        </w:tc>
        <w:tc>
          <w:tcPr>
            <w:tcW w:w="834" w:type="pct"/>
            <w:shd w:val="clear" w:color="auto" w:fill="auto"/>
            <w:noWrap/>
            <w:hideMark/>
          </w:tcPr>
          <w:p w14:paraId="4CF0DD8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Якунина Е. Н.</w:t>
            </w:r>
          </w:p>
        </w:tc>
        <w:tc>
          <w:tcPr>
            <w:tcW w:w="273" w:type="pct"/>
            <w:shd w:val="clear" w:color="auto" w:fill="auto"/>
            <w:noWrap/>
            <w:hideMark/>
          </w:tcPr>
          <w:p w14:paraId="4F6FBD9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CC833A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43</w:t>
            </w:r>
          </w:p>
        </w:tc>
        <w:tc>
          <w:tcPr>
            <w:tcW w:w="479" w:type="pct"/>
            <w:shd w:val="clear" w:color="auto" w:fill="auto"/>
            <w:noWrap/>
            <w:hideMark/>
          </w:tcPr>
          <w:p w14:paraId="777153B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93</w:t>
            </w:r>
          </w:p>
        </w:tc>
        <w:tc>
          <w:tcPr>
            <w:tcW w:w="439" w:type="pct"/>
            <w:shd w:val="clear" w:color="auto" w:fill="auto"/>
            <w:noWrap/>
            <w:hideMark/>
          </w:tcPr>
          <w:p w14:paraId="51A4B3F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698347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82276A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D2DC27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43864D5" w14:textId="77777777" w:rsidTr="009A5597">
        <w:trPr>
          <w:trHeight w:val="804"/>
        </w:trPr>
        <w:tc>
          <w:tcPr>
            <w:tcW w:w="280" w:type="pct"/>
            <w:shd w:val="clear" w:color="auto" w:fill="auto"/>
            <w:noWrap/>
            <w:hideMark/>
          </w:tcPr>
          <w:p w14:paraId="69E4A2C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hideMark/>
          </w:tcPr>
          <w:p w14:paraId="03449A0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Физическая культура / Адаптивная физическая культура</w:t>
            </w:r>
          </w:p>
        </w:tc>
        <w:tc>
          <w:tcPr>
            <w:tcW w:w="834" w:type="pct"/>
            <w:shd w:val="clear" w:color="auto" w:fill="auto"/>
            <w:noWrap/>
            <w:hideMark/>
          </w:tcPr>
          <w:p w14:paraId="79D60F87"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Сладкомедова</w:t>
            </w:r>
            <w:proofErr w:type="spellEnd"/>
            <w:r w:rsidRPr="000324F0">
              <w:rPr>
                <w:rFonts w:ascii="Times New Roman" w:hAnsi="Times New Roman"/>
                <w:sz w:val="24"/>
                <w:szCs w:val="24"/>
              </w:rPr>
              <w:t xml:space="preserve"> Е. С.</w:t>
            </w:r>
          </w:p>
        </w:tc>
        <w:tc>
          <w:tcPr>
            <w:tcW w:w="273" w:type="pct"/>
            <w:shd w:val="clear" w:color="auto" w:fill="auto"/>
            <w:noWrap/>
            <w:hideMark/>
          </w:tcPr>
          <w:p w14:paraId="241E9A1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З</w:t>
            </w:r>
          </w:p>
        </w:tc>
        <w:tc>
          <w:tcPr>
            <w:tcW w:w="439" w:type="pct"/>
            <w:shd w:val="clear" w:color="auto" w:fill="auto"/>
            <w:noWrap/>
            <w:hideMark/>
          </w:tcPr>
          <w:p w14:paraId="450A526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808F2E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4A5BFA9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5AA195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99A592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15AD20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6A853766" w14:textId="77777777" w:rsidTr="009A5597">
        <w:trPr>
          <w:trHeight w:val="804"/>
        </w:trPr>
        <w:tc>
          <w:tcPr>
            <w:tcW w:w="280" w:type="pct"/>
            <w:shd w:val="clear" w:color="auto" w:fill="auto"/>
            <w:noWrap/>
            <w:hideMark/>
          </w:tcPr>
          <w:p w14:paraId="728116B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hideMark/>
          </w:tcPr>
          <w:p w14:paraId="5D526F4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Основы бизнеса и предпринимательской деятельности</w:t>
            </w:r>
          </w:p>
        </w:tc>
        <w:tc>
          <w:tcPr>
            <w:tcW w:w="834" w:type="pct"/>
            <w:shd w:val="clear" w:color="auto" w:fill="auto"/>
            <w:noWrap/>
            <w:hideMark/>
          </w:tcPr>
          <w:p w14:paraId="3E840B87" w14:textId="77777777" w:rsidR="009A5597" w:rsidRPr="000324F0" w:rsidRDefault="009A5597" w:rsidP="004109E6">
            <w:pPr>
              <w:spacing w:after="0" w:line="240" w:lineRule="auto"/>
              <w:ind w:right="-91"/>
              <w:rPr>
                <w:rFonts w:ascii="Times New Roman" w:hAnsi="Times New Roman"/>
                <w:sz w:val="24"/>
                <w:szCs w:val="24"/>
              </w:rPr>
            </w:pPr>
            <w:proofErr w:type="spellStart"/>
            <w:r w:rsidRPr="000324F0">
              <w:rPr>
                <w:rFonts w:ascii="Times New Roman" w:hAnsi="Times New Roman"/>
                <w:sz w:val="24"/>
                <w:szCs w:val="24"/>
              </w:rPr>
              <w:t>Соломенникова</w:t>
            </w:r>
            <w:proofErr w:type="spellEnd"/>
            <w:r w:rsidRPr="000324F0">
              <w:rPr>
                <w:rFonts w:ascii="Times New Roman" w:hAnsi="Times New Roman"/>
                <w:sz w:val="24"/>
                <w:szCs w:val="24"/>
              </w:rPr>
              <w:t xml:space="preserve"> Н. Е.</w:t>
            </w:r>
          </w:p>
        </w:tc>
        <w:tc>
          <w:tcPr>
            <w:tcW w:w="273" w:type="pct"/>
            <w:shd w:val="clear" w:color="auto" w:fill="auto"/>
            <w:noWrap/>
            <w:hideMark/>
          </w:tcPr>
          <w:p w14:paraId="6ABB02D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236A142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61</w:t>
            </w:r>
          </w:p>
        </w:tc>
        <w:tc>
          <w:tcPr>
            <w:tcW w:w="479" w:type="pct"/>
            <w:shd w:val="clear" w:color="auto" w:fill="auto"/>
            <w:noWrap/>
            <w:hideMark/>
          </w:tcPr>
          <w:p w14:paraId="37931E2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93</w:t>
            </w:r>
          </w:p>
        </w:tc>
        <w:tc>
          <w:tcPr>
            <w:tcW w:w="439" w:type="pct"/>
            <w:shd w:val="clear" w:color="auto" w:fill="auto"/>
            <w:noWrap/>
            <w:hideMark/>
          </w:tcPr>
          <w:p w14:paraId="21F810F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4B07F7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216017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6143364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C28629B" w14:textId="77777777" w:rsidTr="009A5597">
        <w:trPr>
          <w:trHeight w:val="804"/>
        </w:trPr>
        <w:tc>
          <w:tcPr>
            <w:tcW w:w="280" w:type="pct"/>
            <w:shd w:val="clear" w:color="auto" w:fill="auto"/>
            <w:noWrap/>
            <w:hideMark/>
          </w:tcPr>
          <w:p w14:paraId="13AB317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w:t>
            </w:r>
          </w:p>
        </w:tc>
        <w:tc>
          <w:tcPr>
            <w:tcW w:w="847" w:type="pct"/>
            <w:shd w:val="clear" w:color="auto" w:fill="auto"/>
            <w:hideMark/>
          </w:tcPr>
          <w:p w14:paraId="2994EA1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Экономические и правовые основы профессиональной деятельности</w:t>
            </w:r>
          </w:p>
        </w:tc>
        <w:tc>
          <w:tcPr>
            <w:tcW w:w="834" w:type="pct"/>
            <w:shd w:val="clear" w:color="auto" w:fill="auto"/>
            <w:noWrap/>
            <w:hideMark/>
          </w:tcPr>
          <w:p w14:paraId="50E60C23" w14:textId="77777777" w:rsidR="009A5597" w:rsidRPr="000324F0" w:rsidRDefault="009A5597" w:rsidP="004109E6">
            <w:pPr>
              <w:spacing w:after="0" w:line="240" w:lineRule="auto"/>
              <w:ind w:right="-91"/>
              <w:rPr>
                <w:rFonts w:ascii="Times New Roman" w:hAnsi="Times New Roman"/>
                <w:sz w:val="24"/>
                <w:szCs w:val="24"/>
              </w:rPr>
            </w:pPr>
            <w:proofErr w:type="spellStart"/>
            <w:r w:rsidRPr="000324F0">
              <w:rPr>
                <w:rFonts w:ascii="Times New Roman" w:hAnsi="Times New Roman"/>
                <w:sz w:val="24"/>
                <w:szCs w:val="24"/>
              </w:rPr>
              <w:t>Соломенникова</w:t>
            </w:r>
            <w:proofErr w:type="spellEnd"/>
            <w:r w:rsidRPr="000324F0">
              <w:rPr>
                <w:rFonts w:ascii="Times New Roman" w:hAnsi="Times New Roman"/>
                <w:sz w:val="24"/>
                <w:szCs w:val="24"/>
              </w:rPr>
              <w:t xml:space="preserve"> Н. Е.</w:t>
            </w:r>
          </w:p>
        </w:tc>
        <w:tc>
          <w:tcPr>
            <w:tcW w:w="273" w:type="pct"/>
            <w:shd w:val="clear" w:color="auto" w:fill="auto"/>
            <w:noWrap/>
            <w:hideMark/>
          </w:tcPr>
          <w:p w14:paraId="246C7DF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12A6CF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61</w:t>
            </w:r>
          </w:p>
        </w:tc>
        <w:tc>
          <w:tcPr>
            <w:tcW w:w="479" w:type="pct"/>
            <w:shd w:val="clear" w:color="auto" w:fill="auto"/>
            <w:noWrap/>
            <w:hideMark/>
          </w:tcPr>
          <w:p w14:paraId="03A3049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93</w:t>
            </w:r>
          </w:p>
        </w:tc>
        <w:tc>
          <w:tcPr>
            <w:tcW w:w="439" w:type="pct"/>
            <w:shd w:val="clear" w:color="auto" w:fill="auto"/>
            <w:noWrap/>
            <w:hideMark/>
          </w:tcPr>
          <w:p w14:paraId="1FF3EC0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BB178F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27B7C9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666ADD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0BCB49E" w14:textId="77777777" w:rsidTr="009A5597">
        <w:trPr>
          <w:trHeight w:val="540"/>
        </w:trPr>
        <w:tc>
          <w:tcPr>
            <w:tcW w:w="280" w:type="pct"/>
            <w:shd w:val="clear" w:color="auto" w:fill="auto"/>
            <w:noWrap/>
            <w:hideMark/>
          </w:tcPr>
          <w:p w14:paraId="445BA90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hideMark/>
          </w:tcPr>
          <w:p w14:paraId="0B71424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Эффективное поведение на рынке труда</w:t>
            </w:r>
          </w:p>
        </w:tc>
        <w:tc>
          <w:tcPr>
            <w:tcW w:w="834" w:type="pct"/>
            <w:shd w:val="clear" w:color="auto" w:fill="auto"/>
            <w:noWrap/>
            <w:hideMark/>
          </w:tcPr>
          <w:p w14:paraId="1308362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Михель И. А.</w:t>
            </w:r>
          </w:p>
        </w:tc>
        <w:tc>
          <w:tcPr>
            <w:tcW w:w="273" w:type="pct"/>
            <w:shd w:val="clear" w:color="auto" w:fill="auto"/>
            <w:noWrap/>
            <w:hideMark/>
          </w:tcPr>
          <w:p w14:paraId="3D12048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74590A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86</w:t>
            </w:r>
          </w:p>
        </w:tc>
        <w:tc>
          <w:tcPr>
            <w:tcW w:w="479" w:type="pct"/>
            <w:shd w:val="clear" w:color="auto" w:fill="auto"/>
            <w:noWrap/>
            <w:hideMark/>
          </w:tcPr>
          <w:p w14:paraId="42CA508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93</w:t>
            </w:r>
          </w:p>
        </w:tc>
        <w:tc>
          <w:tcPr>
            <w:tcW w:w="439" w:type="pct"/>
            <w:shd w:val="clear" w:color="auto" w:fill="auto"/>
            <w:noWrap/>
            <w:hideMark/>
          </w:tcPr>
          <w:p w14:paraId="6680DF9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90F017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FB923D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CA13D6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8F09DA6" w14:textId="77777777" w:rsidTr="009A5597">
        <w:trPr>
          <w:trHeight w:val="1068"/>
        </w:trPr>
        <w:tc>
          <w:tcPr>
            <w:tcW w:w="280" w:type="pct"/>
            <w:shd w:val="clear" w:color="auto" w:fill="auto"/>
            <w:noWrap/>
            <w:hideMark/>
          </w:tcPr>
          <w:p w14:paraId="0269C6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w:t>
            </w:r>
          </w:p>
        </w:tc>
        <w:tc>
          <w:tcPr>
            <w:tcW w:w="847" w:type="pct"/>
            <w:shd w:val="clear" w:color="auto" w:fill="auto"/>
            <w:hideMark/>
          </w:tcPr>
          <w:p w14:paraId="2F03136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Процессы приготовления, подготовки к реализации горячих и холодных сладких блюд, десертов, напитков</w:t>
            </w:r>
          </w:p>
        </w:tc>
        <w:tc>
          <w:tcPr>
            <w:tcW w:w="834" w:type="pct"/>
            <w:shd w:val="clear" w:color="auto" w:fill="auto"/>
            <w:noWrap/>
            <w:hideMark/>
          </w:tcPr>
          <w:p w14:paraId="240D15B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Рычкова О. С.</w:t>
            </w:r>
          </w:p>
        </w:tc>
        <w:tc>
          <w:tcPr>
            <w:tcW w:w="273" w:type="pct"/>
            <w:shd w:val="clear" w:color="auto" w:fill="auto"/>
            <w:noWrap/>
            <w:hideMark/>
          </w:tcPr>
          <w:p w14:paraId="2505F0A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6FEE303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FBC063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B4674C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43</w:t>
            </w:r>
          </w:p>
        </w:tc>
        <w:tc>
          <w:tcPr>
            <w:tcW w:w="479" w:type="pct"/>
            <w:shd w:val="clear" w:color="auto" w:fill="auto"/>
            <w:noWrap/>
            <w:hideMark/>
          </w:tcPr>
          <w:p w14:paraId="28FA83C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93</w:t>
            </w:r>
          </w:p>
        </w:tc>
        <w:tc>
          <w:tcPr>
            <w:tcW w:w="451" w:type="pct"/>
            <w:shd w:val="clear" w:color="auto" w:fill="auto"/>
            <w:noWrap/>
            <w:hideMark/>
          </w:tcPr>
          <w:p w14:paraId="2D9E5DC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2F8192F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F29C290" w14:textId="77777777" w:rsidTr="009A5597">
        <w:trPr>
          <w:trHeight w:val="288"/>
        </w:trPr>
        <w:tc>
          <w:tcPr>
            <w:tcW w:w="280" w:type="pct"/>
            <w:shd w:val="clear" w:color="auto" w:fill="auto"/>
            <w:noWrap/>
            <w:hideMark/>
          </w:tcPr>
          <w:p w14:paraId="61DCA37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w:t>
            </w:r>
          </w:p>
        </w:tc>
        <w:tc>
          <w:tcPr>
            <w:tcW w:w="847" w:type="pct"/>
            <w:shd w:val="clear" w:color="auto" w:fill="auto"/>
            <w:hideMark/>
          </w:tcPr>
          <w:p w14:paraId="68774AD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Учебная практика по ПМ.04</w:t>
            </w:r>
          </w:p>
        </w:tc>
        <w:tc>
          <w:tcPr>
            <w:tcW w:w="834" w:type="pct"/>
            <w:shd w:val="clear" w:color="auto" w:fill="auto"/>
            <w:noWrap/>
            <w:hideMark/>
          </w:tcPr>
          <w:p w14:paraId="437E1E2D"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Чепрасова</w:t>
            </w:r>
            <w:proofErr w:type="spellEnd"/>
            <w:r w:rsidRPr="000324F0">
              <w:rPr>
                <w:rFonts w:ascii="Times New Roman" w:hAnsi="Times New Roman"/>
                <w:sz w:val="24"/>
                <w:szCs w:val="24"/>
              </w:rPr>
              <w:t xml:space="preserve"> О. А.</w:t>
            </w:r>
          </w:p>
        </w:tc>
        <w:tc>
          <w:tcPr>
            <w:tcW w:w="273" w:type="pct"/>
            <w:shd w:val="clear" w:color="auto" w:fill="auto"/>
            <w:noWrap/>
            <w:hideMark/>
          </w:tcPr>
          <w:p w14:paraId="58586D8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36FA5D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D393CD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17DFA58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9DDE01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FEBC1F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227C8C9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0B96851E" w14:textId="77777777" w:rsidTr="009A5597">
        <w:trPr>
          <w:trHeight w:val="540"/>
        </w:trPr>
        <w:tc>
          <w:tcPr>
            <w:tcW w:w="280" w:type="pct"/>
            <w:shd w:val="clear" w:color="auto" w:fill="auto"/>
            <w:noWrap/>
            <w:hideMark/>
          </w:tcPr>
          <w:p w14:paraId="2019DC0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w:t>
            </w:r>
          </w:p>
        </w:tc>
        <w:tc>
          <w:tcPr>
            <w:tcW w:w="847" w:type="pct"/>
            <w:shd w:val="clear" w:color="auto" w:fill="auto"/>
            <w:hideMark/>
          </w:tcPr>
          <w:p w14:paraId="1B1A46C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Производственная практика по ПМ.04. </w:t>
            </w:r>
          </w:p>
        </w:tc>
        <w:tc>
          <w:tcPr>
            <w:tcW w:w="834" w:type="pct"/>
            <w:shd w:val="clear" w:color="auto" w:fill="auto"/>
            <w:noWrap/>
            <w:hideMark/>
          </w:tcPr>
          <w:p w14:paraId="5A1A9C35"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Поддубная</w:t>
            </w:r>
            <w:proofErr w:type="spellEnd"/>
            <w:r w:rsidRPr="000324F0">
              <w:rPr>
                <w:rFonts w:ascii="Times New Roman" w:hAnsi="Times New Roman"/>
                <w:sz w:val="24"/>
                <w:szCs w:val="24"/>
              </w:rPr>
              <w:t xml:space="preserve"> А. В.</w:t>
            </w:r>
          </w:p>
        </w:tc>
        <w:tc>
          <w:tcPr>
            <w:tcW w:w="273" w:type="pct"/>
            <w:shd w:val="clear" w:color="auto" w:fill="auto"/>
            <w:noWrap/>
            <w:hideMark/>
          </w:tcPr>
          <w:p w14:paraId="49E77B8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07A3DC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CA02E4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281BCB0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D48D42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DFF219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3FB7DC9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3180178C" w14:textId="77777777" w:rsidTr="00932FA4">
        <w:trPr>
          <w:trHeight w:val="568"/>
        </w:trPr>
        <w:tc>
          <w:tcPr>
            <w:tcW w:w="280" w:type="pct"/>
            <w:shd w:val="clear" w:color="auto" w:fill="auto"/>
            <w:noWrap/>
            <w:hideMark/>
          </w:tcPr>
          <w:p w14:paraId="287D97D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lastRenderedPageBreak/>
              <w:t>9</w:t>
            </w:r>
          </w:p>
        </w:tc>
        <w:tc>
          <w:tcPr>
            <w:tcW w:w="847" w:type="pct"/>
            <w:shd w:val="clear" w:color="auto" w:fill="auto"/>
            <w:hideMark/>
          </w:tcPr>
          <w:p w14:paraId="7536883D" w14:textId="2CCB0A7B"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Экзамен по модулю: </w:t>
            </w:r>
          </w:p>
        </w:tc>
        <w:tc>
          <w:tcPr>
            <w:tcW w:w="834" w:type="pct"/>
            <w:shd w:val="clear" w:color="auto" w:fill="auto"/>
            <w:noWrap/>
            <w:hideMark/>
          </w:tcPr>
          <w:p w14:paraId="48157F66" w14:textId="37CF5058"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Поддубная</w:t>
            </w:r>
            <w:proofErr w:type="spellEnd"/>
            <w:r w:rsidRPr="000324F0">
              <w:rPr>
                <w:rFonts w:ascii="Times New Roman" w:hAnsi="Times New Roman"/>
                <w:sz w:val="24"/>
                <w:szCs w:val="24"/>
              </w:rPr>
              <w:t xml:space="preserve"> А.В.</w:t>
            </w:r>
          </w:p>
        </w:tc>
        <w:tc>
          <w:tcPr>
            <w:tcW w:w="273" w:type="pct"/>
            <w:shd w:val="clear" w:color="auto" w:fill="auto"/>
            <w:noWrap/>
            <w:hideMark/>
          </w:tcPr>
          <w:p w14:paraId="7BC553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5C339B8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2E3424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237226F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D4C7EC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AA998D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86</w:t>
            </w:r>
          </w:p>
        </w:tc>
        <w:tc>
          <w:tcPr>
            <w:tcW w:w="480" w:type="pct"/>
            <w:shd w:val="clear" w:color="auto" w:fill="auto"/>
            <w:noWrap/>
            <w:hideMark/>
          </w:tcPr>
          <w:p w14:paraId="4758B76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86</w:t>
            </w:r>
          </w:p>
        </w:tc>
      </w:tr>
      <w:tr w:rsidR="000324F0" w:rsidRPr="000324F0" w14:paraId="495416FA" w14:textId="77777777" w:rsidTr="00117647">
        <w:trPr>
          <w:trHeight w:val="276"/>
        </w:trPr>
        <w:tc>
          <w:tcPr>
            <w:tcW w:w="280" w:type="pct"/>
            <w:shd w:val="clear" w:color="auto" w:fill="auto"/>
            <w:noWrap/>
            <w:hideMark/>
          </w:tcPr>
          <w:p w14:paraId="1A1433B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w:t>
            </w:r>
          </w:p>
        </w:tc>
        <w:tc>
          <w:tcPr>
            <w:tcW w:w="847" w:type="pct"/>
            <w:shd w:val="clear" w:color="auto" w:fill="auto"/>
            <w:hideMark/>
          </w:tcPr>
          <w:p w14:paraId="1411F0B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Иностранный язык в профессиональной деятельности</w:t>
            </w:r>
          </w:p>
        </w:tc>
        <w:tc>
          <w:tcPr>
            <w:tcW w:w="834" w:type="pct"/>
            <w:shd w:val="clear" w:color="auto" w:fill="auto"/>
            <w:noWrap/>
            <w:hideMark/>
          </w:tcPr>
          <w:p w14:paraId="0F4C7D84" w14:textId="274A1DA2"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Алтапкина</w:t>
            </w:r>
            <w:proofErr w:type="spellEnd"/>
            <w:r w:rsidRPr="000324F0">
              <w:rPr>
                <w:rFonts w:ascii="Times New Roman" w:hAnsi="Times New Roman"/>
                <w:sz w:val="24"/>
                <w:szCs w:val="24"/>
              </w:rPr>
              <w:t xml:space="preserve"> Н.Г.</w:t>
            </w:r>
          </w:p>
        </w:tc>
        <w:tc>
          <w:tcPr>
            <w:tcW w:w="273" w:type="pct"/>
            <w:shd w:val="clear" w:color="auto" w:fill="auto"/>
            <w:noWrap/>
            <w:hideMark/>
          </w:tcPr>
          <w:p w14:paraId="0477ED0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7CDB2C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64</w:t>
            </w:r>
          </w:p>
        </w:tc>
        <w:tc>
          <w:tcPr>
            <w:tcW w:w="479" w:type="pct"/>
            <w:shd w:val="clear" w:color="auto" w:fill="auto"/>
            <w:noWrap/>
            <w:hideMark/>
          </w:tcPr>
          <w:p w14:paraId="794FAEA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00ECA91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21ECE0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2D224F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2E07E2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89246F0" w14:textId="77777777" w:rsidTr="009A5597">
        <w:trPr>
          <w:trHeight w:val="804"/>
        </w:trPr>
        <w:tc>
          <w:tcPr>
            <w:tcW w:w="280" w:type="pct"/>
            <w:shd w:val="clear" w:color="auto" w:fill="auto"/>
            <w:noWrap/>
            <w:hideMark/>
          </w:tcPr>
          <w:p w14:paraId="3A023DE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11</w:t>
            </w:r>
          </w:p>
        </w:tc>
        <w:tc>
          <w:tcPr>
            <w:tcW w:w="847" w:type="pct"/>
            <w:shd w:val="clear" w:color="auto" w:fill="auto"/>
            <w:hideMark/>
          </w:tcPr>
          <w:p w14:paraId="030C980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Физическая культура / Адаптивная физическая культура</w:t>
            </w:r>
          </w:p>
        </w:tc>
        <w:tc>
          <w:tcPr>
            <w:tcW w:w="834" w:type="pct"/>
            <w:shd w:val="clear" w:color="auto" w:fill="auto"/>
            <w:noWrap/>
            <w:hideMark/>
          </w:tcPr>
          <w:p w14:paraId="15316D0F"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Сладкомедова</w:t>
            </w:r>
            <w:proofErr w:type="spellEnd"/>
            <w:r w:rsidRPr="000324F0">
              <w:rPr>
                <w:rFonts w:ascii="Times New Roman" w:hAnsi="Times New Roman"/>
                <w:sz w:val="24"/>
                <w:szCs w:val="24"/>
              </w:rPr>
              <w:t xml:space="preserve"> Е. С.</w:t>
            </w:r>
          </w:p>
        </w:tc>
        <w:tc>
          <w:tcPr>
            <w:tcW w:w="273" w:type="pct"/>
            <w:shd w:val="clear" w:color="auto" w:fill="auto"/>
            <w:noWrap/>
            <w:hideMark/>
          </w:tcPr>
          <w:p w14:paraId="24319F7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1EC02A0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57</w:t>
            </w:r>
          </w:p>
        </w:tc>
        <w:tc>
          <w:tcPr>
            <w:tcW w:w="479" w:type="pct"/>
            <w:shd w:val="clear" w:color="auto" w:fill="auto"/>
            <w:noWrap/>
            <w:hideMark/>
          </w:tcPr>
          <w:p w14:paraId="4D18D0B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4C0BE09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EB3A7B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D37084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345672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8BE5E35" w14:textId="77777777" w:rsidTr="009A5597">
        <w:trPr>
          <w:trHeight w:val="288"/>
        </w:trPr>
        <w:tc>
          <w:tcPr>
            <w:tcW w:w="280" w:type="pct"/>
            <w:shd w:val="clear" w:color="auto" w:fill="auto"/>
            <w:noWrap/>
            <w:hideMark/>
          </w:tcPr>
          <w:p w14:paraId="0EB838E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12</w:t>
            </w:r>
          </w:p>
        </w:tc>
        <w:tc>
          <w:tcPr>
            <w:tcW w:w="847" w:type="pct"/>
            <w:shd w:val="clear" w:color="auto" w:fill="auto"/>
            <w:hideMark/>
          </w:tcPr>
          <w:p w14:paraId="4C6B0BD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Психология общения</w:t>
            </w:r>
          </w:p>
        </w:tc>
        <w:tc>
          <w:tcPr>
            <w:tcW w:w="834" w:type="pct"/>
            <w:shd w:val="clear" w:color="auto" w:fill="auto"/>
            <w:noWrap/>
            <w:hideMark/>
          </w:tcPr>
          <w:p w14:paraId="41B14956"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Недбаева</w:t>
            </w:r>
            <w:proofErr w:type="spellEnd"/>
            <w:r w:rsidRPr="000324F0">
              <w:rPr>
                <w:rFonts w:ascii="Times New Roman" w:hAnsi="Times New Roman"/>
                <w:sz w:val="24"/>
                <w:szCs w:val="24"/>
              </w:rPr>
              <w:t xml:space="preserve"> М. В.</w:t>
            </w:r>
          </w:p>
        </w:tc>
        <w:tc>
          <w:tcPr>
            <w:tcW w:w="273" w:type="pct"/>
            <w:shd w:val="clear" w:color="auto" w:fill="auto"/>
            <w:noWrap/>
            <w:hideMark/>
          </w:tcPr>
          <w:p w14:paraId="49573E1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2F6982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86</w:t>
            </w:r>
          </w:p>
        </w:tc>
        <w:tc>
          <w:tcPr>
            <w:tcW w:w="479" w:type="pct"/>
            <w:shd w:val="clear" w:color="auto" w:fill="auto"/>
            <w:noWrap/>
            <w:hideMark/>
          </w:tcPr>
          <w:p w14:paraId="3938042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3504534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1FB1E4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9C5B46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0A6C41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29BDFA6" w14:textId="77777777" w:rsidTr="009A5597">
        <w:trPr>
          <w:trHeight w:val="1068"/>
        </w:trPr>
        <w:tc>
          <w:tcPr>
            <w:tcW w:w="280" w:type="pct"/>
            <w:shd w:val="clear" w:color="auto" w:fill="auto"/>
            <w:noWrap/>
            <w:hideMark/>
          </w:tcPr>
          <w:p w14:paraId="2A30F0A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13</w:t>
            </w:r>
          </w:p>
        </w:tc>
        <w:tc>
          <w:tcPr>
            <w:tcW w:w="847" w:type="pct"/>
            <w:shd w:val="clear" w:color="auto" w:fill="auto"/>
            <w:hideMark/>
          </w:tcPr>
          <w:p w14:paraId="328CB82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Организация приготовления, подготовки к реализации хлебобулочных, мучных кондитерских изделий</w:t>
            </w:r>
          </w:p>
        </w:tc>
        <w:tc>
          <w:tcPr>
            <w:tcW w:w="834" w:type="pct"/>
            <w:shd w:val="clear" w:color="auto" w:fill="auto"/>
            <w:noWrap/>
            <w:hideMark/>
          </w:tcPr>
          <w:p w14:paraId="5B82155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Рычкова О. С.</w:t>
            </w:r>
          </w:p>
        </w:tc>
        <w:tc>
          <w:tcPr>
            <w:tcW w:w="273" w:type="pct"/>
            <w:shd w:val="clear" w:color="auto" w:fill="auto"/>
            <w:noWrap/>
            <w:hideMark/>
          </w:tcPr>
          <w:p w14:paraId="287ACFD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0A84BF1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1A336C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D7992A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57</w:t>
            </w:r>
          </w:p>
        </w:tc>
        <w:tc>
          <w:tcPr>
            <w:tcW w:w="479" w:type="pct"/>
            <w:shd w:val="clear" w:color="auto" w:fill="auto"/>
            <w:noWrap/>
            <w:hideMark/>
          </w:tcPr>
          <w:p w14:paraId="0BFC4ED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696941B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60B828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68A24EA" w14:textId="77777777" w:rsidTr="009A5597">
        <w:trPr>
          <w:trHeight w:val="1068"/>
        </w:trPr>
        <w:tc>
          <w:tcPr>
            <w:tcW w:w="280" w:type="pct"/>
            <w:shd w:val="clear" w:color="auto" w:fill="auto"/>
            <w:noWrap/>
            <w:hideMark/>
          </w:tcPr>
          <w:p w14:paraId="30DF8BE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14</w:t>
            </w:r>
          </w:p>
        </w:tc>
        <w:tc>
          <w:tcPr>
            <w:tcW w:w="847" w:type="pct"/>
            <w:shd w:val="clear" w:color="auto" w:fill="auto"/>
            <w:hideMark/>
          </w:tcPr>
          <w:p w14:paraId="0B077B1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Процессы приготовления, подготовки к реализации хлебобулочных, мучных кондитерских изделий</w:t>
            </w:r>
          </w:p>
        </w:tc>
        <w:tc>
          <w:tcPr>
            <w:tcW w:w="834" w:type="pct"/>
            <w:shd w:val="clear" w:color="auto" w:fill="auto"/>
            <w:noWrap/>
            <w:hideMark/>
          </w:tcPr>
          <w:p w14:paraId="3909B4C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Рычкова О. С.</w:t>
            </w:r>
          </w:p>
        </w:tc>
        <w:tc>
          <w:tcPr>
            <w:tcW w:w="273" w:type="pct"/>
            <w:shd w:val="clear" w:color="auto" w:fill="auto"/>
            <w:noWrap/>
            <w:hideMark/>
          </w:tcPr>
          <w:p w14:paraId="4468786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76DFDFE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59DB4F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E34B1A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62</w:t>
            </w:r>
          </w:p>
        </w:tc>
        <w:tc>
          <w:tcPr>
            <w:tcW w:w="479" w:type="pct"/>
            <w:shd w:val="clear" w:color="auto" w:fill="auto"/>
            <w:noWrap/>
            <w:hideMark/>
          </w:tcPr>
          <w:p w14:paraId="16908E3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42AD9EF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9B742C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0177713E" w14:textId="77777777" w:rsidTr="00932FA4">
        <w:trPr>
          <w:trHeight w:val="726"/>
        </w:trPr>
        <w:tc>
          <w:tcPr>
            <w:tcW w:w="280" w:type="pct"/>
            <w:shd w:val="clear" w:color="auto" w:fill="auto"/>
            <w:noWrap/>
            <w:hideMark/>
          </w:tcPr>
          <w:p w14:paraId="1CB6DD3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15</w:t>
            </w:r>
          </w:p>
        </w:tc>
        <w:tc>
          <w:tcPr>
            <w:tcW w:w="847" w:type="pct"/>
            <w:shd w:val="clear" w:color="auto" w:fill="auto"/>
            <w:hideMark/>
          </w:tcPr>
          <w:p w14:paraId="2E50F693" w14:textId="615F8546"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Учебная практика по ПМ.05 </w:t>
            </w:r>
          </w:p>
        </w:tc>
        <w:tc>
          <w:tcPr>
            <w:tcW w:w="834" w:type="pct"/>
            <w:shd w:val="clear" w:color="auto" w:fill="auto"/>
            <w:noWrap/>
            <w:hideMark/>
          </w:tcPr>
          <w:p w14:paraId="73102158" w14:textId="71BC36DE"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Поддубная</w:t>
            </w:r>
            <w:proofErr w:type="spellEnd"/>
            <w:r w:rsidRPr="000324F0">
              <w:rPr>
                <w:rFonts w:ascii="Times New Roman" w:hAnsi="Times New Roman"/>
                <w:sz w:val="24"/>
                <w:szCs w:val="24"/>
              </w:rPr>
              <w:t xml:space="preserve"> А</w:t>
            </w:r>
            <w:r w:rsidR="00932FA4" w:rsidRPr="000324F0">
              <w:rPr>
                <w:rFonts w:ascii="Times New Roman" w:hAnsi="Times New Roman"/>
                <w:sz w:val="24"/>
                <w:szCs w:val="24"/>
              </w:rPr>
              <w:t>.</w:t>
            </w:r>
            <w:r w:rsidRPr="000324F0">
              <w:rPr>
                <w:rFonts w:ascii="Times New Roman" w:hAnsi="Times New Roman"/>
                <w:sz w:val="24"/>
                <w:szCs w:val="24"/>
              </w:rPr>
              <w:t>В.</w:t>
            </w:r>
          </w:p>
        </w:tc>
        <w:tc>
          <w:tcPr>
            <w:tcW w:w="273" w:type="pct"/>
            <w:shd w:val="clear" w:color="auto" w:fill="auto"/>
            <w:noWrap/>
            <w:hideMark/>
          </w:tcPr>
          <w:p w14:paraId="4CDC12C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1C9F04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B12C6C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A609FF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7E611F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04AEF0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85</w:t>
            </w:r>
          </w:p>
        </w:tc>
        <w:tc>
          <w:tcPr>
            <w:tcW w:w="480" w:type="pct"/>
            <w:shd w:val="clear" w:color="auto" w:fill="auto"/>
            <w:noWrap/>
            <w:hideMark/>
          </w:tcPr>
          <w:p w14:paraId="25C13E1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57979919" w14:textId="77777777" w:rsidTr="00932FA4">
        <w:trPr>
          <w:trHeight w:val="880"/>
        </w:trPr>
        <w:tc>
          <w:tcPr>
            <w:tcW w:w="280" w:type="pct"/>
            <w:shd w:val="clear" w:color="auto" w:fill="auto"/>
            <w:noWrap/>
            <w:hideMark/>
          </w:tcPr>
          <w:p w14:paraId="5E40012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16</w:t>
            </w:r>
          </w:p>
        </w:tc>
        <w:tc>
          <w:tcPr>
            <w:tcW w:w="847" w:type="pct"/>
            <w:shd w:val="clear" w:color="auto" w:fill="auto"/>
            <w:hideMark/>
          </w:tcPr>
          <w:p w14:paraId="587A419D" w14:textId="2F2D0704"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Производственная практика по ПМ.05 </w:t>
            </w:r>
          </w:p>
        </w:tc>
        <w:tc>
          <w:tcPr>
            <w:tcW w:w="834" w:type="pct"/>
            <w:shd w:val="clear" w:color="auto" w:fill="auto"/>
            <w:noWrap/>
            <w:hideMark/>
          </w:tcPr>
          <w:p w14:paraId="65340BA9" w14:textId="5C91C6E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Поддубная</w:t>
            </w:r>
            <w:proofErr w:type="spellEnd"/>
            <w:r w:rsidRPr="000324F0">
              <w:rPr>
                <w:rFonts w:ascii="Times New Roman" w:hAnsi="Times New Roman"/>
                <w:sz w:val="24"/>
                <w:szCs w:val="24"/>
              </w:rPr>
              <w:t xml:space="preserve"> А.В.</w:t>
            </w:r>
          </w:p>
        </w:tc>
        <w:tc>
          <w:tcPr>
            <w:tcW w:w="273" w:type="pct"/>
            <w:shd w:val="clear" w:color="auto" w:fill="auto"/>
            <w:noWrap/>
            <w:hideMark/>
          </w:tcPr>
          <w:p w14:paraId="18B0344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AD15DA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D01D64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1A867E7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4AE942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876EF8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85</w:t>
            </w:r>
          </w:p>
        </w:tc>
        <w:tc>
          <w:tcPr>
            <w:tcW w:w="480" w:type="pct"/>
            <w:shd w:val="clear" w:color="auto" w:fill="auto"/>
            <w:noWrap/>
            <w:hideMark/>
          </w:tcPr>
          <w:p w14:paraId="75D06AA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7D83E5EC" w14:textId="77777777" w:rsidTr="009A5597">
        <w:trPr>
          <w:trHeight w:val="288"/>
        </w:trPr>
        <w:tc>
          <w:tcPr>
            <w:tcW w:w="280" w:type="pct"/>
            <w:shd w:val="clear" w:color="auto" w:fill="auto"/>
            <w:noWrap/>
            <w:hideMark/>
          </w:tcPr>
          <w:p w14:paraId="6DD9429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17</w:t>
            </w:r>
          </w:p>
        </w:tc>
        <w:tc>
          <w:tcPr>
            <w:tcW w:w="847" w:type="pct"/>
            <w:shd w:val="clear" w:color="auto" w:fill="auto"/>
            <w:hideMark/>
          </w:tcPr>
          <w:p w14:paraId="42DCE4B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w:t>
            </w:r>
          </w:p>
        </w:tc>
        <w:tc>
          <w:tcPr>
            <w:tcW w:w="834" w:type="pct"/>
            <w:shd w:val="clear" w:color="auto" w:fill="auto"/>
            <w:noWrap/>
            <w:hideMark/>
          </w:tcPr>
          <w:p w14:paraId="2F3F0125" w14:textId="5F886741"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Поддубная</w:t>
            </w:r>
            <w:proofErr w:type="spellEnd"/>
            <w:r w:rsidRPr="000324F0">
              <w:rPr>
                <w:rFonts w:ascii="Times New Roman" w:hAnsi="Times New Roman"/>
                <w:sz w:val="24"/>
                <w:szCs w:val="24"/>
              </w:rPr>
              <w:t xml:space="preserve"> А.В.</w:t>
            </w:r>
          </w:p>
        </w:tc>
        <w:tc>
          <w:tcPr>
            <w:tcW w:w="273" w:type="pct"/>
            <w:shd w:val="clear" w:color="auto" w:fill="auto"/>
            <w:noWrap/>
            <w:hideMark/>
          </w:tcPr>
          <w:p w14:paraId="1F1BB8E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0591C5F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44658B1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6951DA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19FBA5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7BD065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78</w:t>
            </w:r>
          </w:p>
        </w:tc>
        <w:tc>
          <w:tcPr>
            <w:tcW w:w="480" w:type="pct"/>
            <w:shd w:val="clear" w:color="auto" w:fill="auto"/>
            <w:noWrap/>
            <w:hideMark/>
          </w:tcPr>
          <w:p w14:paraId="79A9ADF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1F6B324A" w14:textId="77777777" w:rsidTr="009A5597">
        <w:trPr>
          <w:trHeight w:val="288"/>
        </w:trPr>
        <w:tc>
          <w:tcPr>
            <w:tcW w:w="2234" w:type="pct"/>
            <w:gridSpan w:val="4"/>
            <w:shd w:val="clear" w:color="auto" w:fill="auto"/>
            <w:noWrap/>
            <w:hideMark/>
          </w:tcPr>
          <w:p w14:paraId="48187F0D" w14:textId="77777777" w:rsidR="009A5597" w:rsidRPr="000324F0" w:rsidRDefault="009A5597" w:rsidP="009A5597">
            <w:pPr>
              <w:spacing w:after="0" w:line="240" w:lineRule="auto"/>
              <w:rPr>
                <w:rFonts w:ascii="Times New Roman" w:hAnsi="Times New Roman"/>
                <w:b/>
                <w:bCs/>
                <w:sz w:val="24"/>
                <w:szCs w:val="24"/>
              </w:rPr>
            </w:pPr>
            <w:proofErr w:type="spellStart"/>
            <w:r w:rsidRPr="000324F0">
              <w:rPr>
                <w:rFonts w:ascii="Times New Roman" w:hAnsi="Times New Roman"/>
                <w:b/>
                <w:bCs/>
                <w:sz w:val="24"/>
                <w:szCs w:val="24"/>
              </w:rPr>
              <w:t>СрЗ</w:t>
            </w:r>
            <w:proofErr w:type="spellEnd"/>
          </w:p>
        </w:tc>
        <w:tc>
          <w:tcPr>
            <w:tcW w:w="439" w:type="pct"/>
            <w:shd w:val="clear" w:color="auto" w:fill="auto"/>
            <w:noWrap/>
            <w:hideMark/>
          </w:tcPr>
          <w:p w14:paraId="6ECEFA59" w14:textId="5E4AF202"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65,4</w:t>
            </w:r>
            <w:r w:rsidR="00932FA4" w:rsidRPr="000324F0">
              <w:rPr>
                <w:rFonts w:ascii="Times New Roman" w:hAnsi="Times New Roman"/>
                <w:b/>
                <w:bCs/>
                <w:sz w:val="24"/>
                <w:szCs w:val="24"/>
              </w:rPr>
              <w:t>3</w:t>
            </w:r>
          </w:p>
        </w:tc>
        <w:tc>
          <w:tcPr>
            <w:tcW w:w="479" w:type="pct"/>
            <w:shd w:val="clear" w:color="auto" w:fill="auto"/>
            <w:noWrap/>
            <w:hideMark/>
          </w:tcPr>
          <w:p w14:paraId="1567265D"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96,5</w:t>
            </w:r>
          </w:p>
        </w:tc>
        <w:tc>
          <w:tcPr>
            <w:tcW w:w="439" w:type="pct"/>
            <w:shd w:val="clear" w:color="auto" w:fill="auto"/>
            <w:noWrap/>
            <w:hideMark/>
          </w:tcPr>
          <w:p w14:paraId="31378558"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54</w:t>
            </w:r>
          </w:p>
        </w:tc>
        <w:tc>
          <w:tcPr>
            <w:tcW w:w="479" w:type="pct"/>
            <w:shd w:val="clear" w:color="auto" w:fill="auto"/>
            <w:noWrap/>
            <w:hideMark/>
          </w:tcPr>
          <w:p w14:paraId="3A03465A" w14:textId="0D35DBD0"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97,67</w:t>
            </w:r>
          </w:p>
        </w:tc>
        <w:tc>
          <w:tcPr>
            <w:tcW w:w="451" w:type="pct"/>
            <w:shd w:val="clear" w:color="auto" w:fill="auto"/>
            <w:noWrap/>
            <w:hideMark/>
          </w:tcPr>
          <w:p w14:paraId="2AAECC2E"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89</w:t>
            </w:r>
          </w:p>
        </w:tc>
        <w:tc>
          <w:tcPr>
            <w:tcW w:w="480" w:type="pct"/>
            <w:shd w:val="clear" w:color="auto" w:fill="auto"/>
            <w:noWrap/>
            <w:hideMark/>
          </w:tcPr>
          <w:p w14:paraId="0EDBC041" w14:textId="61AEB79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97,67</w:t>
            </w:r>
          </w:p>
        </w:tc>
      </w:tr>
      <w:tr w:rsidR="000324F0" w:rsidRPr="000324F0" w14:paraId="1BCBB130" w14:textId="77777777" w:rsidTr="009A5597">
        <w:trPr>
          <w:trHeight w:val="288"/>
        </w:trPr>
        <w:tc>
          <w:tcPr>
            <w:tcW w:w="5000" w:type="pct"/>
            <w:gridSpan w:val="10"/>
            <w:shd w:val="clear" w:color="auto" w:fill="auto"/>
            <w:noWrap/>
            <w:hideMark/>
          </w:tcPr>
          <w:p w14:paraId="6E750EF5"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ПКД-41</w:t>
            </w:r>
          </w:p>
        </w:tc>
      </w:tr>
      <w:tr w:rsidR="000324F0" w:rsidRPr="000324F0" w14:paraId="0C3EFB4B" w14:textId="77777777" w:rsidTr="009A5597">
        <w:trPr>
          <w:trHeight w:val="288"/>
        </w:trPr>
        <w:tc>
          <w:tcPr>
            <w:tcW w:w="280" w:type="pct"/>
            <w:shd w:val="clear" w:color="auto" w:fill="auto"/>
            <w:noWrap/>
            <w:hideMark/>
          </w:tcPr>
          <w:p w14:paraId="70592C5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w:t>
            </w:r>
          </w:p>
        </w:tc>
        <w:tc>
          <w:tcPr>
            <w:tcW w:w="847" w:type="pct"/>
            <w:shd w:val="clear" w:color="auto" w:fill="auto"/>
            <w:hideMark/>
          </w:tcPr>
          <w:p w14:paraId="2807F94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Психология общения</w:t>
            </w:r>
          </w:p>
        </w:tc>
        <w:tc>
          <w:tcPr>
            <w:tcW w:w="834" w:type="pct"/>
            <w:shd w:val="clear" w:color="auto" w:fill="auto"/>
            <w:noWrap/>
            <w:hideMark/>
          </w:tcPr>
          <w:p w14:paraId="54F1E3B1" w14:textId="06C60549"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Недбаева</w:t>
            </w:r>
            <w:proofErr w:type="spellEnd"/>
            <w:r w:rsidRPr="000324F0">
              <w:rPr>
                <w:rFonts w:ascii="Times New Roman" w:hAnsi="Times New Roman"/>
                <w:sz w:val="24"/>
                <w:szCs w:val="24"/>
              </w:rPr>
              <w:t xml:space="preserve"> М.В.</w:t>
            </w:r>
          </w:p>
        </w:tc>
        <w:tc>
          <w:tcPr>
            <w:tcW w:w="273" w:type="pct"/>
            <w:shd w:val="clear" w:color="auto" w:fill="auto"/>
            <w:noWrap/>
            <w:hideMark/>
          </w:tcPr>
          <w:p w14:paraId="5EB8D62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3FCF36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4A13AB8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FA97CA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4207F4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DC02BB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059487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3E5F04C" w14:textId="77777777" w:rsidTr="00932FA4">
        <w:trPr>
          <w:trHeight w:val="276"/>
        </w:trPr>
        <w:tc>
          <w:tcPr>
            <w:tcW w:w="280" w:type="pct"/>
            <w:shd w:val="clear" w:color="auto" w:fill="auto"/>
            <w:noWrap/>
            <w:hideMark/>
          </w:tcPr>
          <w:p w14:paraId="673B26D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2</w:t>
            </w:r>
          </w:p>
        </w:tc>
        <w:tc>
          <w:tcPr>
            <w:tcW w:w="847" w:type="pct"/>
            <w:shd w:val="clear" w:color="auto" w:fill="auto"/>
            <w:hideMark/>
          </w:tcPr>
          <w:p w14:paraId="634DE19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Основы экономики, менеджмента и маркетинга</w:t>
            </w:r>
          </w:p>
        </w:tc>
        <w:tc>
          <w:tcPr>
            <w:tcW w:w="834" w:type="pct"/>
            <w:shd w:val="clear" w:color="auto" w:fill="auto"/>
            <w:noWrap/>
            <w:hideMark/>
          </w:tcPr>
          <w:p w14:paraId="3DD455BE" w14:textId="77777777" w:rsidR="009A5597" w:rsidRPr="000324F0" w:rsidRDefault="009A5597" w:rsidP="004109E6">
            <w:pPr>
              <w:spacing w:after="0" w:line="240" w:lineRule="auto"/>
              <w:ind w:right="-233"/>
              <w:rPr>
                <w:rFonts w:ascii="Times New Roman" w:hAnsi="Times New Roman"/>
                <w:sz w:val="24"/>
                <w:szCs w:val="24"/>
              </w:rPr>
            </w:pPr>
            <w:proofErr w:type="spellStart"/>
            <w:r w:rsidRPr="000324F0">
              <w:rPr>
                <w:rFonts w:ascii="Times New Roman" w:hAnsi="Times New Roman"/>
                <w:sz w:val="24"/>
                <w:szCs w:val="24"/>
              </w:rPr>
              <w:t>Соломенникова</w:t>
            </w:r>
            <w:proofErr w:type="spellEnd"/>
            <w:r w:rsidRPr="000324F0">
              <w:rPr>
                <w:rFonts w:ascii="Times New Roman" w:hAnsi="Times New Roman"/>
                <w:sz w:val="24"/>
                <w:szCs w:val="24"/>
              </w:rPr>
              <w:t xml:space="preserve"> Н. Е.</w:t>
            </w:r>
          </w:p>
        </w:tc>
        <w:tc>
          <w:tcPr>
            <w:tcW w:w="273" w:type="pct"/>
            <w:shd w:val="clear" w:color="auto" w:fill="auto"/>
            <w:noWrap/>
            <w:hideMark/>
          </w:tcPr>
          <w:p w14:paraId="15EA257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2AC8FC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58</w:t>
            </w:r>
          </w:p>
        </w:tc>
        <w:tc>
          <w:tcPr>
            <w:tcW w:w="479" w:type="pct"/>
            <w:shd w:val="clear" w:color="auto" w:fill="auto"/>
            <w:noWrap/>
            <w:hideMark/>
          </w:tcPr>
          <w:p w14:paraId="4115036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5E2FBFF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8E50A4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5C8169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8168B2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00BEE1B" w14:textId="77777777" w:rsidTr="009A5597">
        <w:trPr>
          <w:trHeight w:val="288"/>
        </w:trPr>
        <w:tc>
          <w:tcPr>
            <w:tcW w:w="280" w:type="pct"/>
            <w:shd w:val="clear" w:color="auto" w:fill="auto"/>
            <w:noWrap/>
            <w:hideMark/>
          </w:tcPr>
          <w:p w14:paraId="5740813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3</w:t>
            </w:r>
          </w:p>
        </w:tc>
        <w:tc>
          <w:tcPr>
            <w:tcW w:w="847" w:type="pct"/>
            <w:shd w:val="clear" w:color="auto" w:fill="auto"/>
            <w:hideMark/>
          </w:tcPr>
          <w:p w14:paraId="60AA846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Основы философии</w:t>
            </w:r>
          </w:p>
        </w:tc>
        <w:tc>
          <w:tcPr>
            <w:tcW w:w="834" w:type="pct"/>
            <w:shd w:val="clear" w:color="auto" w:fill="auto"/>
            <w:noWrap/>
            <w:hideMark/>
          </w:tcPr>
          <w:p w14:paraId="08A5762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Тютюнников В. Ю.</w:t>
            </w:r>
          </w:p>
        </w:tc>
        <w:tc>
          <w:tcPr>
            <w:tcW w:w="273" w:type="pct"/>
            <w:shd w:val="clear" w:color="auto" w:fill="auto"/>
            <w:noWrap/>
            <w:hideMark/>
          </w:tcPr>
          <w:p w14:paraId="4EB3564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101583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79" w:type="pct"/>
            <w:shd w:val="clear" w:color="auto" w:fill="auto"/>
            <w:noWrap/>
            <w:hideMark/>
          </w:tcPr>
          <w:p w14:paraId="3BA1932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4096942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6BBEB8B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EC0494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01C8D12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A24D0F5" w14:textId="77777777" w:rsidTr="009A5597">
        <w:trPr>
          <w:trHeight w:val="804"/>
        </w:trPr>
        <w:tc>
          <w:tcPr>
            <w:tcW w:w="280" w:type="pct"/>
            <w:shd w:val="clear" w:color="auto" w:fill="auto"/>
            <w:noWrap/>
            <w:hideMark/>
          </w:tcPr>
          <w:p w14:paraId="34BA32B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4</w:t>
            </w:r>
          </w:p>
        </w:tc>
        <w:tc>
          <w:tcPr>
            <w:tcW w:w="847" w:type="pct"/>
            <w:shd w:val="clear" w:color="auto" w:fill="auto"/>
            <w:hideMark/>
          </w:tcPr>
          <w:p w14:paraId="66395E9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Правовые основы профессиональн</w:t>
            </w:r>
            <w:r w:rsidRPr="000324F0">
              <w:rPr>
                <w:rFonts w:ascii="Times New Roman" w:hAnsi="Times New Roman"/>
                <w:sz w:val="24"/>
                <w:szCs w:val="24"/>
              </w:rPr>
              <w:lastRenderedPageBreak/>
              <w:t>ой деятельности</w:t>
            </w:r>
          </w:p>
        </w:tc>
        <w:tc>
          <w:tcPr>
            <w:tcW w:w="834" w:type="pct"/>
            <w:shd w:val="clear" w:color="auto" w:fill="auto"/>
            <w:noWrap/>
            <w:hideMark/>
          </w:tcPr>
          <w:p w14:paraId="41EEB034"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lastRenderedPageBreak/>
              <w:t>Гелевера</w:t>
            </w:r>
            <w:proofErr w:type="spellEnd"/>
            <w:r w:rsidRPr="000324F0">
              <w:rPr>
                <w:rFonts w:ascii="Times New Roman" w:hAnsi="Times New Roman"/>
                <w:sz w:val="24"/>
                <w:szCs w:val="24"/>
              </w:rPr>
              <w:t xml:space="preserve"> Ю. В.</w:t>
            </w:r>
          </w:p>
        </w:tc>
        <w:tc>
          <w:tcPr>
            <w:tcW w:w="273" w:type="pct"/>
            <w:shd w:val="clear" w:color="auto" w:fill="auto"/>
            <w:noWrap/>
            <w:hideMark/>
          </w:tcPr>
          <w:p w14:paraId="7CEAA39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5091C20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84</w:t>
            </w:r>
          </w:p>
        </w:tc>
        <w:tc>
          <w:tcPr>
            <w:tcW w:w="479" w:type="pct"/>
            <w:shd w:val="clear" w:color="auto" w:fill="auto"/>
            <w:noWrap/>
            <w:hideMark/>
          </w:tcPr>
          <w:p w14:paraId="02CC490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721B436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AF58B6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8F2D09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7639956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96CC6A2" w14:textId="77777777" w:rsidTr="009A5597">
        <w:trPr>
          <w:trHeight w:val="288"/>
        </w:trPr>
        <w:tc>
          <w:tcPr>
            <w:tcW w:w="280" w:type="pct"/>
            <w:shd w:val="clear" w:color="auto" w:fill="auto"/>
            <w:noWrap/>
            <w:hideMark/>
          </w:tcPr>
          <w:p w14:paraId="1171005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5</w:t>
            </w:r>
          </w:p>
        </w:tc>
        <w:tc>
          <w:tcPr>
            <w:tcW w:w="847" w:type="pct"/>
            <w:shd w:val="clear" w:color="auto" w:fill="auto"/>
            <w:hideMark/>
          </w:tcPr>
          <w:p w14:paraId="3726484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Учебная практика</w:t>
            </w:r>
          </w:p>
        </w:tc>
        <w:tc>
          <w:tcPr>
            <w:tcW w:w="834" w:type="pct"/>
            <w:shd w:val="clear" w:color="auto" w:fill="auto"/>
            <w:noWrap/>
            <w:hideMark/>
          </w:tcPr>
          <w:p w14:paraId="52AF49EB"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29B3A7D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C39E8E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4A88F9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5198FA4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4C75E7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F81180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79</w:t>
            </w:r>
          </w:p>
        </w:tc>
        <w:tc>
          <w:tcPr>
            <w:tcW w:w="480" w:type="pct"/>
            <w:shd w:val="clear" w:color="auto" w:fill="auto"/>
            <w:noWrap/>
            <w:hideMark/>
          </w:tcPr>
          <w:p w14:paraId="3682F7E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4A5980D2" w14:textId="77777777" w:rsidTr="00932FA4">
        <w:trPr>
          <w:trHeight w:val="580"/>
        </w:trPr>
        <w:tc>
          <w:tcPr>
            <w:tcW w:w="280" w:type="pct"/>
            <w:shd w:val="clear" w:color="auto" w:fill="auto"/>
            <w:noWrap/>
            <w:hideMark/>
          </w:tcPr>
          <w:p w14:paraId="3D0D28C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w:t>
            </w:r>
          </w:p>
        </w:tc>
        <w:tc>
          <w:tcPr>
            <w:tcW w:w="847" w:type="pct"/>
            <w:shd w:val="clear" w:color="auto" w:fill="auto"/>
            <w:hideMark/>
          </w:tcPr>
          <w:p w14:paraId="3CE1C0F8" w14:textId="0C0C99BA"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xml:space="preserve">Экзамен по модулю: </w:t>
            </w:r>
          </w:p>
        </w:tc>
        <w:tc>
          <w:tcPr>
            <w:tcW w:w="834" w:type="pct"/>
            <w:shd w:val="clear" w:color="auto" w:fill="auto"/>
            <w:noWrap/>
            <w:hideMark/>
          </w:tcPr>
          <w:p w14:paraId="3BB4B4CC"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1E88D39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022B489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18D7E4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3C337D4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E5A292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03EA33B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68</w:t>
            </w:r>
          </w:p>
        </w:tc>
        <w:tc>
          <w:tcPr>
            <w:tcW w:w="480" w:type="pct"/>
            <w:shd w:val="clear" w:color="auto" w:fill="auto"/>
            <w:noWrap/>
            <w:hideMark/>
          </w:tcPr>
          <w:p w14:paraId="4ACD8AF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3935E7CB" w14:textId="77777777" w:rsidTr="009A5597">
        <w:trPr>
          <w:trHeight w:val="2916"/>
        </w:trPr>
        <w:tc>
          <w:tcPr>
            <w:tcW w:w="280" w:type="pct"/>
            <w:shd w:val="clear" w:color="auto" w:fill="auto"/>
            <w:noWrap/>
            <w:hideMark/>
          </w:tcPr>
          <w:p w14:paraId="66AFD69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w:t>
            </w:r>
          </w:p>
        </w:tc>
        <w:tc>
          <w:tcPr>
            <w:tcW w:w="847" w:type="pct"/>
            <w:shd w:val="clear" w:color="auto" w:fill="auto"/>
            <w:hideMark/>
          </w:tcPr>
          <w:p w14:paraId="02C985E8" w14:textId="1ADF8196"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Организация процессов приготовления, подготовки к реализации холодных и горячих десертов, напитков сложного ассортимента; Процессы приготовления, подготовки к реализации холодных и горячих десертов, напитков сложного ассортимента</w:t>
            </w:r>
          </w:p>
        </w:tc>
        <w:tc>
          <w:tcPr>
            <w:tcW w:w="834" w:type="pct"/>
            <w:shd w:val="clear" w:color="auto" w:fill="auto"/>
            <w:noWrap/>
            <w:hideMark/>
          </w:tcPr>
          <w:p w14:paraId="0822B73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Рычкова О. С.</w:t>
            </w:r>
          </w:p>
        </w:tc>
        <w:tc>
          <w:tcPr>
            <w:tcW w:w="273" w:type="pct"/>
            <w:shd w:val="clear" w:color="auto" w:fill="auto"/>
            <w:noWrap/>
            <w:hideMark/>
          </w:tcPr>
          <w:p w14:paraId="36DBEA6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w:t>
            </w:r>
          </w:p>
        </w:tc>
        <w:tc>
          <w:tcPr>
            <w:tcW w:w="439" w:type="pct"/>
            <w:shd w:val="clear" w:color="auto" w:fill="auto"/>
            <w:noWrap/>
            <w:hideMark/>
          </w:tcPr>
          <w:p w14:paraId="2DBCB3C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3B49843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0E6281F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89</w:t>
            </w:r>
          </w:p>
        </w:tc>
        <w:tc>
          <w:tcPr>
            <w:tcW w:w="479" w:type="pct"/>
            <w:shd w:val="clear" w:color="auto" w:fill="auto"/>
            <w:noWrap/>
            <w:hideMark/>
          </w:tcPr>
          <w:p w14:paraId="74215D0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3EFA2C5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E83969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13AEE368" w14:textId="77777777" w:rsidTr="009A5597">
        <w:trPr>
          <w:trHeight w:val="804"/>
        </w:trPr>
        <w:tc>
          <w:tcPr>
            <w:tcW w:w="280" w:type="pct"/>
            <w:shd w:val="clear" w:color="auto" w:fill="auto"/>
            <w:noWrap/>
            <w:hideMark/>
          </w:tcPr>
          <w:p w14:paraId="640A19A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w:t>
            </w:r>
          </w:p>
        </w:tc>
        <w:tc>
          <w:tcPr>
            <w:tcW w:w="847" w:type="pct"/>
            <w:shd w:val="clear" w:color="auto" w:fill="auto"/>
            <w:hideMark/>
          </w:tcPr>
          <w:p w14:paraId="728723B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Иностранный язык в профессиональной деятельности</w:t>
            </w:r>
          </w:p>
        </w:tc>
        <w:tc>
          <w:tcPr>
            <w:tcW w:w="834" w:type="pct"/>
            <w:shd w:val="clear" w:color="auto" w:fill="auto"/>
            <w:noWrap/>
            <w:hideMark/>
          </w:tcPr>
          <w:p w14:paraId="4572DE1B" w14:textId="0E7A5B08"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Алтапкина</w:t>
            </w:r>
            <w:proofErr w:type="spellEnd"/>
            <w:r w:rsidRPr="000324F0">
              <w:rPr>
                <w:rFonts w:ascii="Times New Roman" w:hAnsi="Times New Roman"/>
                <w:sz w:val="24"/>
                <w:szCs w:val="24"/>
              </w:rPr>
              <w:t xml:space="preserve"> Н</w:t>
            </w:r>
            <w:r w:rsidR="00932FA4" w:rsidRPr="000324F0">
              <w:rPr>
                <w:rFonts w:ascii="Times New Roman" w:hAnsi="Times New Roman"/>
                <w:sz w:val="24"/>
                <w:szCs w:val="24"/>
              </w:rPr>
              <w:t>.</w:t>
            </w:r>
            <w:r w:rsidRPr="000324F0">
              <w:rPr>
                <w:rFonts w:ascii="Times New Roman" w:hAnsi="Times New Roman"/>
                <w:sz w:val="24"/>
                <w:szCs w:val="24"/>
              </w:rPr>
              <w:t>Г.</w:t>
            </w:r>
          </w:p>
        </w:tc>
        <w:tc>
          <w:tcPr>
            <w:tcW w:w="273" w:type="pct"/>
            <w:shd w:val="clear" w:color="auto" w:fill="auto"/>
            <w:noWrap/>
            <w:hideMark/>
          </w:tcPr>
          <w:p w14:paraId="62BF808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67B3C41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80</w:t>
            </w:r>
          </w:p>
        </w:tc>
        <w:tc>
          <w:tcPr>
            <w:tcW w:w="479" w:type="pct"/>
            <w:shd w:val="clear" w:color="auto" w:fill="auto"/>
            <w:noWrap/>
            <w:hideMark/>
          </w:tcPr>
          <w:p w14:paraId="7677886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2B847D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2A8989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8F3778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F3D749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4D016103" w14:textId="77777777" w:rsidTr="009A5597">
        <w:trPr>
          <w:trHeight w:val="804"/>
        </w:trPr>
        <w:tc>
          <w:tcPr>
            <w:tcW w:w="280" w:type="pct"/>
            <w:shd w:val="clear" w:color="auto" w:fill="auto"/>
            <w:noWrap/>
            <w:hideMark/>
          </w:tcPr>
          <w:p w14:paraId="3756CDB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9</w:t>
            </w:r>
          </w:p>
        </w:tc>
        <w:tc>
          <w:tcPr>
            <w:tcW w:w="847" w:type="pct"/>
            <w:shd w:val="clear" w:color="auto" w:fill="auto"/>
            <w:hideMark/>
          </w:tcPr>
          <w:p w14:paraId="181FDE5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Физическая культура / адаптационная физическая культура</w:t>
            </w:r>
          </w:p>
        </w:tc>
        <w:tc>
          <w:tcPr>
            <w:tcW w:w="834" w:type="pct"/>
            <w:shd w:val="clear" w:color="auto" w:fill="auto"/>
            <w:noWrap/>
            <w:hideMark/>
          </w:tcPr>
          <w:p w14:paraId="19A2AF04" w14:textId="0702F5AF"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Сладкомедова</w:t>
            </w:r>
            <w:proofErr w:type="spellEnd"/>
            <w:r w:rsidRPr="000324F0">
              <w:rPr>
                <w:rFonts w:ascii="Times New Roman" w:hAnsi="Times New Roman"/>
                <w:sz w:val="24"/>
                <w:szCs w:val="24"/>
              </w:rPr>
              <w:t xml:space="preserve"> Е.С.</w:t>
            </w:r>
          </w:p>
        </w:tc>
        <w:tc>
          <w:tcPr>
            <w:tcW w:w="273" w:type="pct"/>
            <w:shd w:val="clear" w:color="auto" w:fill="auto"/>
            <w:noWrap/>
            <w:hideMark/>
          </w:tcPr>
          <w:p w14:paraId="1120F16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7D9410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79</w:t>
            </w:r>
          </w:p>
        </w:tc>
        <w:tc>
          <w:tcPr>
            <w:tcW w:w="479" w:type="pct"/>
            <w:shd w:val="clear" w:color="auto" w:fill="auto"/>
            <w:noWrap/>
            <w:hideMark/>
          </w:tcPr>
          <w:p w14:paraId="249F754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14628A7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367E6F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6414F18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2832A7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51495AD7" w14:textId="77777777" w:rsidTr="009A5597">
        <w:trPr>
          <w:trHeight w:val="288"/>
        </w:trPr>
        <w:tc>
          <w:tcPr>
            <w:tcW w:w="280" w:type="pct"/>
            <w:shd w:val="clear" w:color="auto" w:fill="auto"/>
            <w:noWrap/>
            <w:hideMark/>
          </w:tcPr>
          <w:p w14:paraId="48F38FF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w:t>
            </w:r>
          </w:p>
        </w:tc>
        <w:tc>
          <w:tcPr>
            <w:tcW w:w="847" w:type="pct"/>
            <w:shd w:val="clear" w:color="auto" w:fill="auto"/>
            <w:hideMark/>
          </w:tcPr>
          <w:p w14:paraId="42E816A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Финансовая грамотность</w:t>
            </w:r>
          </w:p>
        </w:tc>
        <w:tc>
          <w:tcPr>
            <w:tcW w:w="834" w:type="pct"/>
            <w:shd w:val="clear" w:color="auto" w:fill="auto"/>
            <w:noWrap/>
            <w:hideMark/>
          </w:tcPr>
          <w:p w14:paraId="5CBA0FE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Якунина Е. Н.</w:t>
            </w:r>
          </w:p>
        </w:tc>
        <w:tc>
          <w:tcPr>
            <w:tcW w:w="273" w:type="pct"/>
            <w:shd w:val="clear" w:color="auto" w:fill="auto"/>
            <w:noWrap/>
            <w:hideMark/>
          </w:tcPr>
          <w:p w14:paraId="69003DA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494AD0E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72</w:t>
            </w:r>
          </w:p>
        </w:tc>
        <w:tc>
          <w:tcPr>
            <w:tcW w:w="479" w:type="pct"/>
            <w:shd w:val="clear" w:color="auto" w:fill="auto"/>
            <w:noWrap/>
            <w:hideMark/>
          </w:tcPr>
          <w:p w14:paraId="563C99C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6DE3ACF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270A6B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6B808C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1D36904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70E38ECD" w14:textId="77777777" w:rsidTr="009A5597">
        <w:trPr>
          <w:trHeight w:val="540"/>
        </w:trPr>
        <w:tc>
          <w:tcPr>
            <w:tcW w:w="280" w:type="pct"/>
            <w:shd w:val="clear" w:color="auto" w:fill="auto"/>
            <w:noWrap/>
            <w:hideMark/>
          </w:tcPr>
          <w:p w14:paraId="062ED7A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11</w:t>
            </w:r>
          </w:p>
        </w:tc>
        <w:tc>
          <w:tcPr>
            <w:tcW w:w="847" w:type="pct"/>
            <w:shd w:val="clear" w:color="auto" w:fill="auto"/>
            <w:hideMark/>
          </w:tcPr>
          <w:p w14:paraId="4E13EA9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Бухгалтерский учет в общественном питании</w:t>
            </w:r>
          </w:p>
        </w:tc>
        <w:tc>
          <w:tcPr>
            <w:tcW w:w="834" w:type="pct"/>
            <w:shd w:val="clear" w:color="auto" w:fill="auto"/>
            <w:noWrap/>
            <w:hideMark/>
          </w:tcPr>
          <w:p w14:paraId="6D1AD920" w14:textId="77777777" w:rsidR="009A5597" w:rsidRPr="000324F0" w:rsidRDefault="009A5597" w:rsidP="004109E6">
            <w:pPr>
              <w:spacing w:after="0" w:line="240" w:lineRule="auto"/>
              <w:ind w:right="-91"/>
              <w:rPr>
                <w:rFonts w:ascii="Times New Roman" w:hAnsi="Times New Roman"/>
                <w:sz w:val="24"/>
                <w:szCs w:val="24"/>
              </w:rPr>
            </w:pPr>
            <w:proofErr w:type="spellStart"/>
            <w:r w:rsidRPr="000324F0">
              <w:rPr>
                <w:rFonts w:ascii="Times New Roman" w:hAnsi="Times New Roman"/>
                <w:sz w:val="24"/>
                <w:szCs w:val="24"/>
              </w:rPr>
              <w:t>Соломенникова</w:t>
            </w:r>
            <w:proofErr w:type="spellEnd"/>
            <w:r w:rsidRPr="000324F0">
              <w:rPr>
                <w:rFonts w:ascii="Times New Roman" w:hAnsi="Times New Roman"/>
                <w:sz w:val="24"/>
                <w:szCs w:val="24"/>
              </w:rPr>
              <w:t xml:space="preserve"> Н. Е.</w:t>
            </w:r>
          </w:p>
        </w:tc>
        <w:tc>
          <w:tcPr>
            <w:tcW w:w="273" w:type="pct"/>
            <w:shd w:val="clear" w:color="auto" w:fill="auto"/>
            <w:noWrap/>
            <w:hideMark/>
          </w:tcPr>
          <w:p w14:paraId="3A0884A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73D5E76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63</w:t>
            </w:r>
          </w:p>
        </w:tc>
        <w:tc>
          <w:tcPr>
            <w:tcW w:w="479" w:type="pct"/>
            <w:shd w:val="clear" w:color="auto" w:fill="auto"/>
            <w:noWrap/>
            <w:hideMark/>
          </w:tcPr>
          <w:p w14:paraId="701AB04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4AEA9D8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5AAA50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1E8ACF7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4E46101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2235235F" w14:textId="77777777" w:rsidTr="009A5597">
        <w:trPr>
          <w:trHeight w:val="540"/>
        </w:trPr>
        <w:tc>
          <w:tcPr>
            <w:tcW w:w="280" w:type="pct"/>
            <w:shd w:val="clear" w:color="auto" w:fill="auto"/>
            <w:noWrap/>
            <w:hideMark/>
          </w:tcPr>
          <w:p w14:paraId="64EA4FD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12</w:t>
            </w:r>
          </w:p>
        </w:tc>
        <w:tc>
          <w:tcPr>
            <w:tcW w:w="847" w:type="pct"/>
            <w:shd w:val="clear" w:color="auto" w:fill="auto"/>
            <w:hideMark/>
          </w:tcPr>
          <w:p w14:paraId="0C07128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Сервисные технологии в ресторанном деле</w:t>
            </w:r>
          </w:p>
        </w:tc>
        <w:tc>
          <w:tcPr>
            <w:tcW w:w="834" w:type="pct"/>
            <w:shd w:val="clear" w:color="auto" w:fill="auto"/>
            <w:noWrap/>
            <w:hideMark/>
          </w:tcPr>
          <w:p w14:paraId="065E89D5"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73DA5A1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1ABFEB0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89</w:t>
            </w:r>
          </w:p>
        </w:tc>
        <w:tc>
          <w:tcPr>
            <w:tcW w:w="479" w:type="pct"/>
            <w:shd w:val="clear" w:color="auto" w:fill="auto"/>
            <w:noWrap/>
            <w:hideMark/>
          </w:tcPr>
          <w:p w14:paraId="4FA8DD0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39" w:type="pct"/>
            <w:shd w:val="clear" w:color="auto" w:fill="auto"/>
            <w:noWrap/>
            <w:hideMark/>
          </w:tcPr>
          <w:p w14:paraId="1C348C8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6FF938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5CB40E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5186248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B4C55D9" w14:textId="77777777" w:rsidTr="009A5597">
        <w:trPr>
          <w:trHeight w:val="288"/>
        </w:trPr>
        <w:tc>
          <w:tcPr>
            <w:tcW w:w="280" w:type="pct"/>
            <w:shd w:val="clear" w:color="auto" w:fill="auto"/>
            <w:noWrap/>
            <w:hideMark/>
          </w:tcPr>
          <w:p w14:paraId="6B9AA76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13</w:t>
            </w:r>
          </w:p>
        </w:tc>
        <w:tc>
          <w:tcPr>
            <w:tcW w:w="847" w:type="pct"/>
            <w:shd w:val="clear" w:color="auto" w:fill="auto"/>
            <w:hideMark/>
          </w:tcPr>
          <w:p w14:paraId="271648C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Производственная практика</w:t>
            </w:r>
          </w:p>
        </w:tc>
        <w:tc>
          <w:tcPr>
            <w:tcW w:w="834" w:type="pct"/>
            <w:shd w:val="clear" w:color="auto" w:fill="auto"/>
            <w:noWrap/>
            <w:hideMark/>
          </w:tcPr>
          <w:p w14:paraId="1CF3EDDD"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54F907C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70AB7A7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7D85EAA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158867E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D0600C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5A588432"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10D44AF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2ED71262" w14:textId="77777777" w:rsidTr="009A5597">
        <w:trPr>
          <w:trHeight w:val="288"/>
        </w:trPr>
        <w:tc>
          <w:tcPr>
            <w:tcW w:w="280" w:type="pct"/>
            <w:shd w:val="clear" w:color="auto" w:fill="auto"/>
            <w:noWrap/>
            <w:hideMark/>
          </w:tcPr>
          <w:p w14:paraId="7A862C3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14</w:t>
            </w:r>
          </w:p>
        </w:tc>
        <w:tc>
          <w:tcPr>
            <w:tcW w:w="847" w:type="pct"/>
            <w:shd w:val="clear" w:color="auto" w:fill="auto"/>
            <w:hideMark/>
          </w:tcPr>
          <w:p w14:paraId="085A1CC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w:t>
            </w:r>
          </w:p>
        </w:tc>
        <w:tc>
          <w:tcPr>
            <w:tcW w:w="834" w:type="pct"/>
            <w:shd w:val="clear" w:color="auto" w:fill="auto"/>
            <w:noWrap/>
            <w:hideMark/>
          </w:tcPr>
          <w:p w14:paraId="040EFB81"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4DD324F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383E95F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40BE3F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6735869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0B7A605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70CE0C7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2BC139E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15234787" w14:textId="77777777" w:rsidTr="009A5597">
        <w:trPr>
          <w:trHeight w:val="804"/>
        </w:trPr>
        <w:tc>
          <w:tcPr>
            <w:tcW w:w="280" w:type="pct"/>
            <w:shd w:val="clear" w:color="auto" w:fill="auto"/>
            <w:noWrap/>
            <w:hideMark/>
          </w:tcPr>
          <w:p w14:paraId="0BE90DA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lastRenderedPageBreak/>
              <w:t>15</w:t>
            </w:r>
          </w:p>
        </w:tc>
        <w:tc>
          <w:tcPr>
            <w:tcW w:w="847" w:type="pct"/>
            <w:shd w:val="clear" w:color="auto" w:fill="auto"/>
            <w:hideMark/>
          </w:tcPr>
          <w:p w14:paraId="06BE51AF"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Оперативное управление текущей деятельностью подчиненного персонала</w:t>
            </w:r>
          </w:p>
        </w:tc>
        <w:tc>
          <w:tcPr>
            <w:tcW w:w="834" w:type="pct"/>
            <w:shd w:val="clear" w:color="auto" w:fill="auto"/>
            <w:noWrap/>
            <w:hideMark/>
          </w:tcPr>
          <w:p w14:paraId="4E506404"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Чепрасова</w:t>
            </w:r>
            <w:proofErr w:type="spellEnd"/>
            <w:r w:rsidRPr="000324F0">
              <w:rPr>
                <w:rFonts w:ascii="Times New Roman" w:hAnsi="Times New Roman"/>
                <w:sz w:val="24"/>
                <w:szCs w:val="24"/>
              </w:rPr>
              <w:t xml:space="preserve"> О. А.</w:t>
            </w:r>
          </w:p>
        </w:tc>
        <w:tc>
          <w:tcPr>
            <w:tcW w:w="273" w:type="pct"/>
            <w:shd w:val="clear" w:color="auto" w:fill="auto"/>
            <w:noWrap/>
            <w:hideMark/>
          </w:tcPr>
          <w:p w14:paraId="7D19C53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К</w:t>
            </w:r>
          </w:p>
        </w:tc>
        <w:tc>
          <w:tcPr>
            <w:tcW w:w="439" w:type="pct"/>
            <w:shd w:val="clear" w:color="auto" w:fill="auto"/>
            <w:noWrap/>
            <w:hideMark/>
          </w:tcPr>
          <w:p w14:paraId="60AEDD8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F75D0F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55DEB22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74</w:t>
            </w:r>
          </w:p>
        </w:tc>
        <w:tc>
          <w:tcPr>
            <w:tcW w:w="479" w:type="pct"/>
            <w:shd w:val="clear" w:color="auto" w:fill="auto"/>
            <w:noWrap/>
            <w:hideMark/>
          </w:tcPr>
          <w:p w14:paraId="5B64756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51" w:type="pct"/>
            <w:shd w:val="clear" w:color="auto" w:fill="auto"/>
            <w:noWrap/>
            <w:hideMark/>
          </w:tcPr>
          <w:p w14:paraId="37F7D87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80" w:type="pct"/>
            <w:shd w:val="clear" w:color="auto" w:fill="auto"/>
            <w:noWrap/>
            <w:hideMark/>
          </w:tcPr>
          <w:p w14:paraId="3A3818F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r>
      <w:tr w:rsidR="000324F0" w:rsidRPr="000324F0" w14:paraId="3AD8FFF3" w14:textId="77777777" w:rsidTr="009A5597">
        <w:trPr>
          <w:trHeight w:val="288"/>
        </w:trPr>
        <w:tc>
          <w:tcPr>
            <w:tcW w:w="280" w:type="pct"/>
            <w:shd w:val="clear" w:color="auto" w:fill="auto"/>
            <w:noWrap/>
            <w:hideMark/>
          </w:tcPr>
          <w:p w14:paraId="057BC09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16</w:t>
            </w:r>
          </w:p>
        </w:tc>
        <w:tc>
          <w:tcPr>
            <w:tcW w:w="847" w:type="pct"/>
            <w:shd w:val="clear" w:color="auto" w:fill="auto"/>
            <w:hideMark/>
          </w:tcPr>
          <w:p w14:paraId="779728D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Учебная практика</w:t>
            </w:r>
          </w:p>
        </w:tc>
        <w:tc>
          <w:tcPr>
            <w:tcW w:w="834" w:type="pct"/>
            <w:shd w:val="clear" w:color="auto" w:fill="auto"/>
            <w:noWrap/>
            <w:hideMark/>
          </w:tcPr>
          <w:p w14:paraId="7D064905"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752C365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C2D3BE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E603C2D"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3CF15EB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2CB808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240F748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7FF6D1B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2D7BD099" w14:textId="77777777" w:rsidTr="009A5597">
        <w:trPr>
          <w:trHeight w:val="288"/>
        </w:trPr>
        <w:tc>
          <w:tcPr>
            <w:tcW w:w="280" w:type="pct"/>
            <w:shd w:val="clear" w:color="auto" w:fill="auto"/>
            <w:noWrap/>
            <w:hideMark/>
          </w:tcPr>
          <w:p w14:paraId="31DFE16C"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17</w:t>
            </w:r>
          </w:p>
        </w:tc>
        <w:tc>
          <w:tcPr>
            <w:tcW w:w="847" w:type="pct"/>
            <w:shd w:val="clear" w:color="auto" w:fill="auto"/>
            <w:hideMark/>
          </w:tcPr>
          <w:p w14:paraId="74D7C56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Производственная практика</w:t>
            </w:r>
          </w:p>
        </w:tc>
        <w:tc>
          <w:tcPr>
            <w:tcW w:w="834" w:type="pct"/>
            <w:shd w:val="clear" w:color="auto" w:fill="auto"/>
            <w:noWrap/>
            <w:hideMark/>
          </w:tcPr>
          <w:p w14:paraId="14BCB9BE"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272E5FDA"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ДЗ</w:t>
            </w:r>
          </w:p>
        </w:tc>
        <w:tc>
          <w:tcPr>
            <w:tcW w:w="439" w:type="pct"/>
            <w:shd w:val="clear" w:color="auto" w:fill="auto"/>
            <w:noWrap/>
            <w:hideMark/>
          </w:tcPr>
          <w:p w14:paraId="3920000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BAD80C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6A323EA3"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2499E615"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3F1C789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424A0A59"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0324F0" w:rsidRPr="000324F0" w14:paraId="0A5F1288" w14:textId="77777777" w:rsidTr="009A5597">
        <w:trPr>
          <w:trHeight w:val="288"/>
        </w:trPr>
        <w:tc>
          <w:tcPr>
            <w:tcW w:w="280" w:type="pct"/>
            <w:shd w:val="clear" w:color="auto" w:fill="auto"/>
            <w:noWrap/>
            <w:hideMark/>
          </w:tcPr>
          <w:p w14:paraId="01FE5660"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18</w:t>
            </w:r>
          </w:p>
        </w:tc>
        <w:tc>
          <w:tcPr>
            <w:tcW w:w="847" w:type="pct"/>
            <w:shd w:val="clear" w:color="auto" w:fill="auto"/>
            <w:hideMark/>
          </w:tcPr>
          <w:p w14:paraId="15445DB8"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Экзамен по модулю</w:t>
            </w:r>
          </w:p>
        </w:tc>
        <w:tc>
          <w:tcPr>
            <w:tcW w:w="834" w:type="pct"/>
            <w:shd w:val="clear" w:color="auto" w:fill="auto"/>
            <w:noWrap/>
            <w:hideMark/>
          </w:tcPr>
          <w:p w14:paraId="7ACC2233" w14:textId="77777777" w:rsidR="009A5597" w:rsidRPr="000324F0" w:rsidRDefault="009A5597" w:rsidP="009A5597">
            <w:pPr>
              <w:spacing w:after="0" w:line="240" w:lineRule="auto"/>
              <w:rPr>
                <w:rFonts w:ascii="Times New Roman" w:hAnsi="Times New Roman"/>
                <w:sz w:val="24"/>
                <w:szCs w:val="24"/>
              </w:rPr>
            </w:pP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 В.</w:t>
            </w:r>
          </w:p>
        </w:tc>
        <w:tc>
          <w:tcPr>
            <w:tcW w:w="273" w:type="pct"/>
            <w:shd w:val="clear" w:color="auto" w:fill="auto"/>
            <w:noWrap/>
            <w:hideMark/>
          </w:tcPr>
          <w:p w14:paraId="044904E1"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Э</w:t>
            </w:r>
          </w:p>
        </w:tc>
        <w:tc>
          <w:tcPr>
            <w:tcW w:w="439" w:type="pct"/>
            <w:shd w:val="clear" w:color="auto" w:fill="auto"/>
            <w:noWrap/>
            <w:hideMark/>
          </w:tcPr>
          <w:p w14:paraId="004CD314"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1E4A679B"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39" w:type="pct"/>
            <w:shd w:val="clear" w:color="auto" w:fill="auto"/>
            <w:noWrap/>
            <w:hideMark/>
          </w:tcPr>
          <w:p w14:paraId="277567C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79" w:type="pct"/>
            <w:shd w:val="clear" w:color="auto" w:fill="auto"/>
            <w:noWrap/>
            <w:hideMark/>
          </w:tcPr>
          <w:p w14:paraId="5E1ADD36"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 </w:t>
            </w:r>
          </w:p>
        </w:tc>
        <w:tc>
          <w:tcPr>
            <w:tcW w:w="451" w:type="pct"/>
            <w:shd w:val="clear" w:color="auto" w:fill="auto"/>
            <w:noWrap/>
            <w:hideMark/>
          </w:tcPr>
          <w:p w14:paraId="47A548FE"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c>
          <w:tcPr>
            <w:tcW w:w="480" w:type="pct"/>
            <w:shd w:val="clear" w:color="auto" w:fill="auto"/>
            <w:noWrap/>
            <w:hideMark/>
          </w:tcPr>
          <w:p w14:paraId="2AEE1317" w14:textId="77777777" w:rsidR="009A5597" w:rsidRPr="000324F0" w:rsidRDefault="009A5597" w:rsidP="009A5597">
            <w:pPr>
              <w:spacing w:after="0" w:line="240" w:lineRule="auto"/>
              <w:rPr>
                <w:rFonts w:ascii="Times New Roman" w:hAnsi="Times New Roman"/>
                <w:sz w:val="24"/>
                <w:szCs w:val="24"/>
              </w:rPr>
            </w:pPr>
            <w:r w:rsidRPr="000324F0">
              <w:rPr>
                <w:rFonts w:ascii="Times New Roman" w:hAnsi="Times New Roman"/>
                <w:sz w:val="24"/>
                <w:szCs w:val="24"/>
              </w:rPr>
              <w:t>100</w:t>
            </w:r>
          </w:p>
        </w:tc>
      </w:tr>
      <w:tr w:rsidR="00662BA7" w:rsidRPr="000324F0" w14:paraId="6BB2C9A9" w14:textId="77777777" w:rsidTr="009A5597">
        <w:trPr>
          <w:trHeight w:val="288"/>
        </w:trPr>
        <w:tc>
          <w:tcPr>
            <w:tcW w:w="2234" w:type="pct"/>
            <w:gridSpan w:val="4"/>
            <w:shd w:val="clear" w:color="auto" w:fill="auto"/>
            <w:noWrap/>
            <w:hideMark/>
          </w:tcPr>
          <w:p w14:paraId="7C568F38" w14:textId="77777777" w:rsidR="009A5597" w:rsidRPr="000324F0" w:rsidRDefault="009A5597" w:rsidP="009A5597">
            <w:pPr>
              <w:spacing w:after="0" w:line="240" w:lineRule="auto"/>
              <w:rPr>
                <w:rFonts w:ascii="Times New Roman" w:hAnsi="Times New Roman"/>
                <w:b/>
                <w:bCs/>
                <w:sz w:val="24"/>
                <w:szCs w:val="24"/>
              </w:rPr>
            </w:pPr>
            <w:proofErr w:type="spellStart"/>
            <w:r w:rsidRPr="000324F0">
              <w:rPr>
                <w:rFonts w:ascii="Times New Roman" w:hAnsi="Times New Roman"/>
                <w:b/>
                <w:bCs/>
                <w:sz w:val="24"/>
                <w:szCs w:val="24"/>
              </w:rPr>
              <w:t>СрЗ</w:t>
            </w:r>
            <w:proofErr w:type="spellEnd"/>
          </w:p>
        </w:tc>
        <w:tc>
          <w:tcPr>
            <w:tcW w:w="439" w:type="pct"/>
            <w:shd w:val="clear" w:color="auto" w:fill="auto"/>
            <w:noWrap/>
            <w:hideMark/>
          </w:tcPr>
          <w:p w14:paraId="1FC150CE" w14:textId="3D883862"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80,56</w:t>
            </w:r>
          </w:p>
        </w:tc>
        <w:tc>
          <w:tcPr>
            <w:tcW w:w="479" w:type="pct"/>
            <w:shd w:val="clear" w:color="auto" w:fill="auto"/>
            <w:noWrap/>
            <w:hideMark/>
          </w:tcPr>
          <w:p w14:paraId="5645B33F"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39" w:type="pct"/>
            <w:shd w:val="clear" w:color="auto" w:fill="auto"/>
            <w:noWrap/>
            <w:hideMark/>
          </w:tcPr>
          <w:p w14:paraId="4AFA4B82"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81,5</w:t>
            </w:r>
          </w:p>
        </w:tc>
        <w:tc>
          <w:tcPr>
            <w:tcW w:w="479" w:type="pct"/>
            <w:shd w:val="clear" w:color="auto" w:fill="auto"/>
            <w:noWrap/>
            <w:hideMark/>
          </w:tcPr>
          <w:p w14:paraId="7F2F88F9"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c>
          <w:tcPr>
            <w:tcW w:w="451" w:type="pct"/>
            <w:shd w:val="clear" w:color="auto" w:fill="auto"/>
            <w:noWrap/>
            <w:hideMark/>
          </w:tcPr>
          <w:p w14:paraId="5DA6B4FD" w14:textId="323C6F2F"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92,4</w:t>
            </w:r>
            <w:r w:rsidR="00932FA4" w:rsidRPr="000324F0">
              <w:rPr>
                <w:rFonts w:ascii="Times New Roman" w:hAnsi="Times New Roman"/>
                <w:b/>
                <w:bCs/>
                <w:sz w:val="24"/>
                <w:szCs w:val="24"/>
              </w:rPr>
              <w:t>3</w:t>
            </w:r>
          </w:p>
        </w:tc>
        <w:tc>
          <w:tcPr>
            <w:tcW w:w="480" w:type="pct"/>
            <w:shd w:val="clear" w:color="auto" w:fill="auto"/>
            <w:noWrap/>
            <w:hideMark/>
          </w:tcPr>
          <w:p w14:paraId="5F7A238D" w14:textId="77777777" w:rsidR="009A5597" w:rsidRPr="000324F0" w:rsidRDefault="009A5597" w:rsidP="009A5597">
            <w:pPr>
              <w:spacing w:after="0" w:line="240" w:lineRule="auto"/>
              <w:rPr>
                <w:rFonts w:ascii="Times New Roman" w:hAnsi="Times New Roman"/>
                <w:b/>
                <w:bCs/>
                <w:sz w:val="24"/>
                <w:szCs w:val="24"/>
              </w:rPr>
            </w:pPr>
            <w:r w:rsidRPr="000324F0">
              <w:rPr>
                <w:rFonts w:ascii="Times New Roman" w:hAnsi="Times New Roman"/>
                <w:b/>
                <w:bCs/>
                <w:sz w:val="24"/>
                <w:szCs w:val="24"/>
              </w:rPr>
              <w:t>100</w:t>
            </w:r>
          </w:p>
        </w:tc>
      </w:tr>
    </w:tbl>
    <w:p w14:paraId="44EF58BF" w14:textId="77777777" w:rsidR="009A5597" w:rsidRPr="000324F0" w:rsidRDefault="009A5597" w:rsidP="009A5597">
      <w:pPr>
        <w:shd w:val="clear" w:color="auto" w:fill="FFFFFF"/>
        <w:spacing w:after="0"/>
        <w:rPr>
          <w:rFonts w:ascii="Times New Roman" w:hAnsi="Times New Roman"/>
          <w:sz w:val="24"/>
          <w:szCs w:val="24"/>
        </w:rPr>
      </w:pPr>
    </w:p>
    <w:p w14:paraId="2D2C7712" w14:textId="4931BFDC" w:rsidR="009A5597" w:rsidRPr="000324F0" w:rsidRDefault="009A5597" w:rsidP="009A5597">
      <w:pPr>
        <w:shd w:val="clear" w:color="auto" w:fill="FFFFFF"/>
        <w:spacing w:after="0"/>
        <w:ind w:right="-152"/>
        <w:jc w:val="both"/>
        <w:rPr>
          <w:rFonts w:ascii="Times New Roman" w:hAnsi="Times New Roman"/>
          <w:sz w:val="24"/>
          <w:szCs w:val="24"/>
        </w:rPr>
      </w:pPr>
      <w:r w:rsidRPr="000324F0">
        <w:rPr>
          <w:rFonts w:ascii="Times New Roman" w:hAnsi="Times New Roman"/>
          <w:b/>
          <w:sz w:val="24"/>
          <w:szCs w:val="24"/>
        </w:rPr>
        <w:t xml:space="preserve">Таблица </w:t>
      </w:r>
      <w:r w:rsidR="00117647" w:rsidRPr="000324F0">
        <w:rPr>
          <w:rFonts w:ascii="Times New Roman" w:hAnsi="Times New Roman"/>
          <w:b/>
          <w:sz w:val="24"/>
          <w:szCs w:val="24"/>
        </w:rPr>
        <w:t>6</w:t>
      </w:r>
      <w:r w:rsidRPr="000324F0">
        <w:rPr>
          <w:rFonts w:ascii="Times New Roman" w:hAnsi="Times New Roman"/>
          <w:b/>
          <w:sz w:val="24"/>
          <w:szCs w:val="24"/>
        </w:rPr>
        <w:t>.</w:t>
      </w:r>
      <w:r w:rsidRPr="000324F0">
        <w:rPr>
          <w:rFonts w:ascii="Times New Roman" w:hAnsi="Times New Roman"/>
          <w:sz w:val="24"/>
          <w:szCs w:val="24"/>
        </w:rPr>
        <w:t xml:space="preserve"> Сравнительный анализ успеваемости и качества знаний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46"/>
        <w:gridCol w:w="3904"/>
        <w:gridCol w:w="3904"/>
      </w:tblGrid>
      <w:tr w:rsidR="000324F0" w:rsidRPr="000324F0" w14:paraId="1C6CB3D5" w14:textId="77777777" w:rsidTr="00932FA4">
        <w:tc>
          <w:tcPr>
            <w:tcW w:w="1038" w:type="pct"/>
          </w:tcPr>
          <w:p w14:paraId="1DE0C5A8"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Cs/>
                <w:sz w:val="24"/>
                <w:szCs w:val="24"/>
              </w:rPr>
              <w:t>Учебный год</w:t>
            </w:r>
          </w:p>
        </w:tc>
        <w:tc>
          <w:tcPr>
            <w:tcW w:w="1981" w:type="pct"/>
          </w:tcPr>
          <w:p w14:paraId="530B88E2"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Cs/>
                <w:sz w:val="24"/>
                <w:szCs w:val="24"/>
              </w:rPr>
              <w:t>Успеваемость, %</w:t>
            </w:r>
          </w:p>
        </w:tc>
        <w:tc>
          <w:tcPr>
            <w:tcW w:w="1981" w:type="pct"/>
          </w:tcPr>
          <w:p w14:paraId="7C8F318C"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Cs/>
                <w:sz w:val="24"/>
                <w:szCs w:val="24"/>
              </w:rPr>
              <w:t>Качество знаний, %</w:t>
            </w:r>
          </w:p>
        </w:tc>
      </w:tr>
      <w:tr w:rsidR="000324F0" w:rsidRPr="000324F0" w14:paraId="294B3E56" w14:textId="77777777" w:rsidTr="00932FA4">
        <w:tc>
          <w:tcPr>
            <w:tcW w:w="1038" w:type="pct"/>
          </w:tcPr>
          <w:p w14:paraId="113BC27B"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2015-2016</w:t>
            </w:r>
          </w:p>
        </w:tc>
        <w:tc>
          <w:tcPr>
            <w:tcW w:w="1981" w:type="pct"/>
          </w:tcPr>
          <w:p w14:paraId="3CA0A2D4"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98,7</w:t>
            </w:r>
          </w:p>
        </w:tc>
        <w:tc>
          <w:tcPr>
            <w:tcW w:w="1981" w:type="pct"/>
          </w:tcPr>
          <w:p w14:paraId="7993770E"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65,9</w:t>
            </w:r>
          </w:p>
        </w:tc>
      </w:tr>
      <w:tr w:rsidR="000324F0" w:rsidRPr="000324F0" w14:paraId="3480067A" w14:textId="77777777" w:rsidTr="00932FA4">
        <w:tc>
          <w:tcPr>
            <w:tcW w:w="1038" w:type="pct"/>
          </w:tcPr>
          <w:p w14:paraId="46A33299"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2016-2017</w:t>
            </w:r>
          </w:p>
        </w:tc>
        <w:tc>
          <w:tcPr>
            <w:tcW w:w="1981" w:type="pct"/>
          </w:tcPr>
          <w:p w14:paraId="7DD8EAC0"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99</w:t>
            </w:r>
          </w:p>
        </w:tc>
        <w:tc>
          <w:tcPr>
            <w:tcW w:w="1981" w:type="pct"/>
          </w:tcPr>
          <w:p w14:paraId="05B2B96C"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66,16</w:t>
            </w:r>
          </w:p>
        </w:tc>
      </w:tr>
      <w:tr w:rsidR="000324F0" w:rsidRPr="000324F0" w14:paraId="73B06569" w14:textId="77777777" w:rsidTr="00932FA4">
        <w:tc>
          <w:tcPr>
            <w:tcW w:w="1038" w:type="pct"/>
          </w:tcPr>
          <w:p w14:paraId="2E855089"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2017-2018</w:t>
            </w:r>
          </w:p>
        </w:tc>
        <w:tc>
          <w:tcPr>
            <w:tcW w:w="1981" w:type="pct"/>
          </w:tcPr>
          <w:p w14:paraId="4B6F65EB"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100</w:t>
            </w:r>
          </w:p>
        </w:tc>
        <w:tc>
          <w:tcPr>
            <w:tcW w:w="1981" w:type="pct"/>
          </w:tcPr>
          <w:p w14:paraId="0BA5D386"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66,6</w:t>
            </w:r>
          </w:p>
        </w:tc>
      </w:tr>
      <w:tr w:rsidR="000324F0" w:rsidRPr="000324F0" w14:paraId="6B6AC862" w14:textId="77777777" w:rsidTr="00932FA4">
        <w:tc>
          <w:tcPr>
            <w:tcW w:w="1038" w:type="pct"/>
          </w:tcPr>
          <w:p w14:paraId="512F7404"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2018-2019</w:t>
            </w:r>
          </w:p>
        </w:tc>
        <w:tc>
          <w:tcPr>
            <w:tcW w:w="1981" w:type="pct"/>
          </w:tcPr>
          <w:p w14:paraId="2482957F"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99,2</w:t>
            </w:r>
          </w:p>
        </w:tc>
        <w:tc>
          <w:tcPr>
            <w:tcW w:w="1981" w:type="pct"/>
          </w:tcPr>
          <w:p w14:paraId="40ADED06"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66,84</w:t>
            </w:r>
          </w:p>
        </w:tc>
      </w:tr>
      <w:tr w:rsidR="000324F0" w:rsidRPr="000324F0" w14:paraId="2B889ACF" w14:textId="77777777" w:rsidTr="00932FA4">
        <w:tc>
          <w:tcPr>
            <w:tcW w:w="1038" w:type="pct"/>
          </w:tcPr>
          <w:p w14:paraId="7A964332"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2019-2020</w:t>
            </w:r>
          </w:p>
        </w:tc>
        <w:tc>
          <w:tcPr>
            <w:tcW w:w="1981" w:type="pct"/>
          </w:tcPr>
          <w:p w14:paraId="719CCF12"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98,6</w:t>
            </w:r>
          </w:p>
        </w:tc>
        <w:tc>
          <w:tcPr>
            <w:tcW w:w="1981" w:type="pct"/>
          </w:tcPr>
          <w:p w14:paraId="27C0D3C3"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65,3</w:t>
            </w:r>
          </w:p>
        </w:tc>
      </w:tr>
      <w:tr w:rsidR="000324F0" w:rsidRPr="000324F0" w14:paraId="5F8E4BBA" w14:textId="77777777" w:rsidTr="00932FA4">
        <w:tc>
          <w:tcPr>
            <w:tcW w:w="1038" w:type="pct"/>
          </w:tcPr>
          <w:p w14:paraId="32A7CF2B"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2020-2021</w:t>
            </w:r>
          </w:p>
        </w:tc>
        <w:tc>
          <w:tcPr>
            <w:tcW w:w="1981" w:type="pct"/>
          </w:tcPr>
          <w:p w14:paraId="6AC36189"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98</w:t>
            </w:r>
          </w:p>
        </w:tc>
        <w:tc>
          <w:tcPr>
            <w:tcW w:w="1981" w:type="pct"/>
          </w:tcPr>
          <w:p w14:paraId="6481B875"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70,8</w:t>
            </w:r>
          </w:p>
        </w:tc>
      </w:tr>
      <w:tr w:rsidR="000324F0" w:rsidRPr="000324F0" w14:paraId="15B16606" w14:textId="77777777" w:rsidTr="00932FA4">
        <w:tc>
          <w:tcPr>
            <w:tcW w:w="1038" w:type="pct"/>
          </w:tcPr>
          <w:p w14:paraId="70FBF5A2"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2021-2022</w:t>
            </w:r>
          </w:p>
        </w:tc>
        <w:tc>
          <w:tcPr>
            <w:tcW w:w="1981" w:type="pct"/>
          </w:tcPr>
          <w:p w14:paraId="0D0B4A9B"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98,4</w:t>
            </w:r>
          </w:p>
        </w:tc>
        <w:tc>
          <w:tcPr>
            <w:tcW w:w="1981" w:type="pct"/>
          </w:tcPr>
          <w:p w14:paraId="0539CE71"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73,25</w:t>
            </w:r>
          </w:p>
        </w:tc>
      </w:tr>
      <w:tr w:rsidR="000324F0" w:rsidRPr="000324F0" w14:paraId="54E639C5" w14:textId="77777777" w:rsidTr="00932FA4">
        <w:tc>
          <w:tcPr>
            <w:tcW w:w="1038" w:type="pct"/>
          </w:tcPr>
          <w:p w14:paraId="51A3A4A8"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2022-2023</w:t>
            </w:r>
          </w:p>
        </w:tc>
        <w:tc>
          <w:tcPr>
            <w:tcW w:w="1981" w:type="pct"/>
          </w:tcPr>
          <w:p w14:paraId="0DF0AEE1"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96,7</w:t>
            </w:r>
          </w:p>
        </w:tc>
        <w:tc>
          <w:tcPr>
            <w:tcW w:w="1981" w:type="pct"/>
          </w:tcPr>
          <w:p w14:paraId="6571AC27"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76,7</w:t>
            </w:r>
          </w:p>
        </w:tc>
      </w:tr>
      <w:tr w:rsidR="000324F0" w:rsidRPr="000324F0" w14:paraId="0EA6C157" w14:textId="77777777" w:rsidTr="00932FA4">
        <w:tc>
          <w:tcPr>
            <w:tcW w:w="1038" w:type="pct"/>
          </w:tcPr>
          <w:p w14:paraId="1F432019"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2023-2024</w:t>
            </w:r>
          </w:p>
        </w:tc>
        <w:tc>
          <w:tcPr>
            <w:tcW w:w="1981" w:type="pct"/>
          </w:tcPr>
          <w:p w14:paraId="6D331747"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97,8</w:t>
            </w:r>
          </w:p>
        </w:tc>
        <w:tc>
          <w:tcPr>
            <w:tcW w:w="1981" w:type="pct"/>
          </w:tcPr>
          <w:p w14:paraId="5C10E179"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79,3</w:t>
            </w:r>
          </w:p>
        </w:tc>
      </w:tr>
      <w:tr w:rsidR="009A5597" w:rsidRPr="000324F0" w14:paraId="3DEB2950" w14:textId="77777777" w:rsidTr="00932FA4">
        <w:tc>
          <w:tcPr>
            <w:tcW w:w="1038" w:type="pct"/>
          </w:tcPr>
          <w:p w14:paraId="2E53ED0A"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2024-2025</w:t>
            </w:r>
          </w:p>
        </w:tc>
        <w:tc>
          <w:tcPr>
            <w:tcW w:w="1981" w:type="pct"/>
          </w:tcPr>
          <w:p w14:paraId="64B96894"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98</w:t>
            </w:r>
          </w:p>
        </w:tc>
        <w:tc>
          <w:tcPr>
            <w:tcW w:w="1981" w:type="pct"/>
          </w:tcPr>
          <w:p w14:paraId="37EDEEB3"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78</w:t>
            </w:r>
          </w:p>
        </w:tc>
      </w:tr>
    </w:tbl>
    <w:p w14:paraId="019CA534" w14:textId="77777777" w:rsidR="009A5597" w:rsidRPr="000324F0" w:rsidRDefault="009A5597" w:rsidP="009A5597">
      <w:pPr>
        <w:spacing w:after="0"/>
        <w:rPr>
          <w:rFonts w:ascii="Times New Roman" w:hAnsi="Times New Roman"/>
          <w:b/>
          <w:sz w:val="24"/>
          <w:szCs w:val="24"/>
        </w:rPr>
      </w:pPr>
    </w:p>
    <w:p w14:paraId="717A65C6" w14:textId="3D477918" w:rsidR="009A5597" w:rsidRPr="000324F0" w:rsidRDefault="009A5597" w:rsidP="009A5597">
      <w:pPr>
        <w:spacing w:after="0"/>
        <w:rPr>
          <w:rFonts w:ascii="Times New Roman" w:hAnsi="Times New Roman"/>
          <w:sz w:val="24"/>
          <w:szCs w:val="24"/>
        </w:rPr>
      </w:pPr>
      <w:r w:rsidRPr="000324F0">
        <w:rPr>
          <w:rFonts w:ascii="Times New Roman" w:hAnsi="Times New Roman"/>
          <w:b/>
          <w:sz w:val="24"/>
          <w:szCs w:val="24"/>
        </w:rPr>
        <w:t xml:space="preserve">Таблица </w:t>
      </w:r>
      <w:r w:rsidR="00117647" w:rsidRPr="000324F0">
        <w:rPr>
          <w:rFonts w:ascii="Times New Roman" w:hAnsi="Times New Roman"/>
          <w:b/>
          <w:sz w:val="24"/>
          <w:szCs w:val="24"/>
        </w:rPr>
        <w:t>7</w:t>
      </w:r>
      <w:r w:rsidRPr="000324F0">
        <w:rPr>
          <w:rFonts w:ascii="Times New Roman" w:hAnsi="Times New Roman"/>
          <w:b/>
          <w:sz w:val="24"/>
          <w:szCs w:val="24"/>
        </w:rPr>
        <w:t>.</w:t>
      </w:r>
      <w:r w:rsidRPr="000324F0">
        <w:rPr>
          <w:rFonts w:ascii="Times New Roman" w:hAnsi="Times New Roman"/>
          <w:sz w:val="24"/>
          <w:szCs w:val="24"/>
        </w:rPr>
        <w:t xml:space="preserve"> Качество знаний среди обучающихся 1-4 курсов по результатам промежуточной аттестации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60"/>
        <w:gridCol w:w="2558"/>
        <w:gridCol w:w="2044"/>
        <w:gridCol w:w="2044"/>
        <w:gridCol w:w="2048"/>
      </w:tblGrid>
      <w:tr w:rsidR="000324F0" w:rsidRPr="000324F0" w14:paraId="1C6F4C1F" w14:textId="77777777" w:rsidTr="00932FA4">
        <w:trPr>
          <w:trHeight w:val="283"/>
        </w:trPr>
        <w:tc>
          <w:tcPr>
            <w:tcW w:w="589" w:type="pct"/>
            <w:vMerge w:val="restart"/>
          </w:tcPr>
          <w:p w14:paraId="7F9F4B5F" w14:textId="77777777" w:rsidR="009A5597" w:rsidRPr="000324F0" w:rsidRDefault="009A5597" w:rsidP="009A5597">
            <w:pPr>
              <w:spacing w:after="0"/>
              <w:ind w:right="-82"/>
              <w:jc w:val="center"/>
              <w:rPr>
                <w:rFonts w:ascii="Times New Roman" w:hAnsi="Times New Roman"/>
                <w:b/>
                <w:bCs/>
                <w:sz w:val="24"/>
                <w:szCs w:val="24"/>
              </w:rPr>
            </w:pPr>
            <w:r w:rsidRPr="000324F0">
              <w:rPr>
                <w:rFonts w:ascii="Times New Roman" w:hAnsi="Times New Roman"/>
                <w:bCs/>
                <w:sz w:val="24"/>
                <w:szCs w:val="24"/>
              </w:rPr>
              <w:t>№ п/п</w:t>
            </w:r>
          </w:p>
        </w:tc>
        <w:tc>
          <w:tcPr>
            <w:tcW w:w="1298" w:type="pct"/>
            <w:vMerge w:val="restart"/>
          </w:tcPr>
          <w:p w14:paraId="1D1B7D37" w14:textId="77777777" w:rsidR="009A5597" w:rsidRPr="000324F0" w:rsidRDefault="009A5597" w:rsidP="009A5597">
            <w:pPr>
              <w:spacing w:after="0"/>
              <w:ind w:right="-108"/>
              <w:jc w:val="center"/>
              <w:rPr>
                <w:rFonts w:ascii="Times New Roman" w:hAnsi="Times New Roman"/>
                <w:b/>
                <w:bCs/>
                <w:sz w:val="24"/>
                <w:szCs w:val="24"/>
              </w:rPr>
            </w:pPr>
            <w:r w:rsidRPr="000324F0">
              <w:rPr>
                <w:rFonts w:ascii="Times New Roman" w:hAnsi="Times New Roman"/>
                <w:bCs/>
                <w:sz w:val="24"/>
                <w:szCs w:val="24"/>
              </w:rPr>
              <w:t>Группа</w:t>
            </w:r>
          </w:p>
        </w:tc>
        <w:tc>
          <w:tcPr>
            <w:tcW w:w="3113" w:type="pct"/>
            <w:gridSpan w:val="3"/>
          </w:tcPr>
          <w:p w14:paraId="78CAF03D" w14:textId="2962B5C9" w:rsidR="009A5597" w:rsidRPr="000324F0" w:rsidRDefault="009A5597" w:rsidP="00932FA4">
            <w:pPr>
              <w:spacing w:after="0"/>
              <w:jc w:val="center"/>
              <w:rPr>
                <w:rFonts w:ascii="Times New Roman" w:hAnsi="Times New Roman"/>
                <w:bCs/>
                <w:sz w:val="24"/>
                <w:szCs w:val="24"/>
              </w:rPr>
            </w:pPr>
            <w:r w:rsidRPr="000324F0">
              <w:rPr>
                <w:rFonts w:ascii="Times New Roman" w:hAnsi="Times New Roman"/>
                <w:bCs/>
                <w:sz w:val="24"/>
                <w:szCs w:val="24"/>
              </w:rPr>
              <w:t>%</w:t>
            </w:r>
            <w:r w:rsidR="00932FA4" w:rsidRPr="000324F0">
              <w:rPr>
                <w:rFonts w:ascii="Times New Roman" w:hAnsi="Times New Roman"/>
                <w:bCs/>
                <w:sz w:val="24"/>
                <w:szCs w:val="24"/>
              </w:rPr>
              <w:t xml:space="preserve">  </w:t>
            </w:r>
            <w:r w:rsidRPr="000324F0">
              <w:rPr>
                <w:rFonts w:ascii="Times New Roman" w:hAnsi="Times New Roman"/>
                <w:bCs/>
                <w:sz w:val="24"/>
                <w:szCs w:val="24"/>
              </w:rPr>
              <w:t xml:space="preserve"> качества знаний</w:t>
            </w:r>
          </w:p>
        </w:tc>
      </w:tr>
      <w:tr w:rsidR="000324F0" w:rsidRPr="000324F0" w14:paraId="3D0A873F" w14:textId="77777777" w:rsidTr="00932FA4">
        <w:trPr>
          <w:trHeight w:val="275"/>
        </w:trPr>
        <w:tc>
          <w:tcPr>
            <w:tcW w:w="589" w:type="pct"/>
            <w:vMerge/>
          </w:tcPr>
          <w:p w14:paraId="74C813C1" w14:textId="77777777" w:rsidR="009A5597" w:rsidRPr="000324F0" w:rsidRDefault="009A5597" w:rsidP="009A5597">
            <w:pPr>
              <w:spacing w:after="0"/>
              <w:ind w:right="-82"/>
              <w:jc w:val="center"/>
              <w:rPr>
                <w:rFonts w:ascii="Times New Roman" w:hAnsi="Times New Roman"/>
                <w:bCs/>
                <w:sz w:val="24"/>
                <w:szCs w:val="24"/>
              </w:rPr>
            </w:pPr>
          </w:p>
        </w:tc>
        <w:tc>
          <w:tcPr>
            <w:tcW w:w="1298" w:type="pct"/>
            <w:vMerge/>
          </w:tcPr>
          <w:p w14:paraId="3AAAD2CB" w14:textId="77777777" w:rsidR="009A5597" w:rsidRPr="000324F0" w:rsidRDefault="009A5597" w:rsidP="009A5597">
            <w:pPr>
              <w:spacing w:after="0"/>
              <w:ind w:right="-108"/>
              <w:jc w:val="center"/>
              <w:rPr>
                <w:rFonts w:ascii="Times New Roman" w:hAnsi="Times New Roman"/>
                <w:bCs/>
                <w:sz w:val="24"/>
                <w:szCs w:val="24"/>
              </w:rPr>
            </w:pPr>
          </w:p>
        </w:tc>
        <w:tc>
          <w:tcPr>
            <w:tcW w:w="1037" w:type="pct"/>
          </w:tcPr>
          <w:p w14:paraId="46657D01"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2022-2023</w:t>
            </w:r>
          </w:p>
        </w:tc>
        <w:tc>
          <w:tcPr>
            <w:tcW w:w="1037" w:type="pct"/>
          </w:tcPr>
          <w:p w14:paraId="3E795F3D"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2023-2024</w:t>
            </w:r>
          </w:p>
        </w:tc>
        <w:tc>
          <w:tcPr>
            <w:tcW w:w="1039" w:type="pct"/>
          </w:tcPr>
          <w:p w14:paraId="514772C3" w14:textId="77777777" w:rsidR="009A5597" w:rsidRPr="000324F0" w:rsidRDefault="009A5597" w:rsidP="009A5597">
            <w:pPr>
              <w:spacing w:after="0"/>
              <w:jc w:val="center"/>
              <w:rPr>
                <w:rFonts w:ascii="Times New Roman" w:hAnsi="Times New Roman"/>
                <w:bCs/>
                <w:sz w:val="24"/>
                <w:szCs w:val="24"/>
              </w:rPr>
            </w:pPr>
            <w:r w:rsidRPr="000324F0">
              <w:rPr>
                <w:rFonts w:ascii="Times New Roman" w:hAnsi="Times New Roman"/>
                <w:bCs/>
                <w:sz w:val="24"/>
                <w:szCs w:val="24"/>
              </w:rPr>
              <w:t>2024-2025</w:t>
            </w:r>
          </w:p>
        </w:tc>
      </w:tr>
      <w:tr w:rsidR="000324F0" w:rsidRPr="000324F0" w14:paraId="5FFA6B04" w14:textId="77777777" w:rsidTr="009A5597">
        <w:trPr>
          <w:trHeight w:val="295"/>
        </w:trPr>
        <w:tc>
          <w:tcPr>
            <w:tcW w:w="589" w:type="pct"/>
          </w:tcPr>
          <w:p w14:paraId="57F33EA6" w14:textId="77777777" w:rsidR="009A5597" w:rsidRPr="000324F0" w:rsidRDefault="009A5597" w:rsidP="009A5597">
            <w:pPr>
              <w:spacing w:after="0"/>
              <w:ind w:right="-82"/>
              <w:jc w:val="center"/>
              <w:rPr>
                <w:rFonts w:ascii="Times New Roman" w:hAnsi="Times New Roman"/>
                <w:bCs/>
                <w:sz w:val="24"/>
                <w:szCs w:val="24"/>
              </w:rPr>
            </w:pPr>
            <w:r w:rsidRPr="000324F0">
              <w:rPr>
                <w:rFonts w:ascii="Times New Roman" w:hAnsi="Times New Roman"/>
                <w:bCs/>
                <w:sz w:val="24"/>
                <w:szCs w:val="24"/>
              </w:rPr>
              <w:t>1</w:t>
            </w:r>
          </w:p>
        </w:tc>
        <w:tc>
          <w:tcPr>
            <w:tcW w:w="1298" w:type="pct"/>
          </w:tcPr>
          <w:p w14:paraId="29B73A14" w14:textId="77777777" w:rsidR="009A5597" w:rsidRPr="000324F0" w:rsidRDefault="009A5597" w:rsidP="009A5597">
            <w:pPr>
              <w:spacing w:after="0"/>
              <w:ind w:right="-108"/>
              <w:jc w:val="center"/>
              <w:rPr>
                <w:rFonts w:ascii="Times New Roman" w:hAnsi="Times New Roman"/>
                <w:sz w:val="24"/>
                <w:szCs w:val="24"/>
              </w:rPr>
            </w:pPr>
            <w:r w:rsidRPr="000324F0">
              <w:rPr>
                <w:rFonts w:ascii="Times New Roman" w:hAnsi="Times New Roman"/>
                <w:sz w:val="24"/>
                <w:szCs w:val="24"/>
              </w:rPr>
              <w:t>АК-11</w:t>
            </w:r>
          </w:p>
        </w:tc>
        <w:tc>
          <w:tcPr>
            <w:tcW w:w="1037" w:type="pct"/>
          </w:tcPr>
          <w:p w14:paraId="753BC796"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71</w:t>
            </w:r>
          </w:p>
        </w:tc>
        <w:tc>
          <w:tcPr>
            <w:tcW w:w="1037" w:type="pct"/>
          </w:tcPr>
          <w:p w14:paraId="1164B9C9"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83,5</w:t>
            </w:r>
          </w:p>
        </w:tc>
        <w:tc>
          <w:tcPr>
            <w:tcW w:w="1039" w:type="pct"/>
          </w:tcPr>
          <w:p w14:paraId="603803E6"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84</w:t>
            </w:r>
          </w:p>
        </w:tc>
      </w:tr>
      <w:tr w:rsidR="000324F0" w:rsidRPr="000324F0" w14:paraId="0E21CBB4" w14:textId="77777777" w:rsidTr="009A5597">
        <w:trPr>
          <w:trHeight w:val="295"/>
        </w:trPr>
        <w:tc>
          <w:tcPr>
            <w:tcW w:w="589" w:type="pct"/>
          </w:tcPr>
          <w:p w14:paraId="24E857D7" w14:textId="77777777" w:rsidR="009A5597" w:rsidRPr="000324F0" w:rsidRDefault="009A5597" w:rsidP="009A5597">
            <w:pPr>
              <w:spacing w:after="0"/>
              <w:ind w:right="-82"/>
              <w:jc w:val="center"/>
              <w:rPr>
                <w:rFonts w:ascii="Times New Roman" w:hAnsi="Times New Roman"/>
                <w:bCs/>
                <w:sz w:val="24"/>
                <w:szCs w:val="24"/>
              </w:rPr>
            </w:pPr>
            <w:r w:rsidRPr="000324F0">
              <w:rPr>
                <w:rFonts w:ascii="Times New Roman" w:hAnsi="Times New Roman"/>
                <w:bCs/>
                <w:sz w:val="24"/>
                <w:szCs w:val="24"/>
              </w:rPr>
              <w:t>2</w:t>
            </w:r>
          </w:p>
        </w:tc>
        <w:tc>
          <w:tcPr>
            <w:tcW w:w="1298" w:type="pct"/>
          </w:tcPr>
          <w:p w14:paraId="007E8F5A" w14:textId="77777777" w:rsidR="009A5597" w:rsidRPr="000324F0" w:rsidRDefault="009A5597" w:rsidP="009A5597">
            <w:pPr>
              <w:spacing w:after="0"/>
              <w:ind w:right="-108"/>
              <w:jc w:val="center"/>
              <w:rPr>
                <w:rFonts w:ascii="Times New Roman" w:hAnsi="Times New Roman"/>
                <w:sz w:val="24"/>
                <w:szCs w:val="24"/>
              </w:rPr>
            </w:pPr>
            <w:r w:rsidRPr="000324F0">
              <w:rPr>
                <w:rFonts w:ascii="Times New Roman" w:hAnsi="Times New Roman"/>
                <w:sz w:val="24"/>
                <w:szCs w:val="24"/>
              </w:rPr>
              <w:t>ЖКХ-11</w:t>
            </w:r>
          </w:p>
        </w:tc>
        <w:tc>
          <w:tcPr>
            <w:tcW w:w="1037" w:type="pct"/>
          </w:tcPr>
          <w:p w14:paraId="124E24AC"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w:t>
            </w:r>
          </w:p>
        </w:tc>
        <w:tc>
          <w:tcPr>
            <w:tcW w:w="1037" w:type="pct"/>
          </w:tcPr>
          <w:p w14:paraId="5AE19E12"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w:t>
            </w:r>
          </w:p>
        </w:tc>
        <w:tc>
          <w:tcPr>
            <w:tcW w:w="1039" w:type="pct"/>
          </w:tcPr>
          <w:p w14:paraId="1C79F7BD"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71</w:t>
            </w:r>
          </w:p>
        </w:tc>
      </w:tr>
      <w:tr w:rsidR="000324F0" w:rsidRPr="000324F0" w14:paraId="7FA82A70" w14:textId="77777777" w:rsidTr="009A5597">
        <w:trPr>
          <w:trHeight w:val="295"/>
        </w:trPr>
        <w:tc>
          <w:tcPr>
            <w:tcW w:w="589" w:type="pct"/>
          </w:tcPr>
          <w:p w14:paraId="41907B27" w14:textId="77777777" w:rsidR="009A5597" w:rsidRPr="000324F0" w:rsidRDefault="009A5597" w:rsidP="009A5597">
            <w:pPr>
              <w:spacing w:after="0"/>
              <w:ind w:right="-82"/>
              <w:jc w:val="center"/>
              <w:rPr>
                <w:rFonts w:ascii="Times New Roman" w:hAnsi="Times New Roman"/>
                <w:bCs/>
                <w:sz w:val="24"/>
                <w:szCs w:val="24"/>
              </w:rPr>
            </w:pPr>
            <w:r w:rsidRPr="000324F0">
              <w:rPr>
                <w:rFonts w:ascii="Times New Roman" w:hAnsi="Times New Roman"/>
                <w:bCs/>
                <w:sz w:val="24"/>
                <w:szCs w:val="24"/>
              </w:rPr>
              <w:t>3</w:t>
            </w:r>
          </w:p>
        </w:tc>
        <w:tc>
          <w:tcPr>
            <w:tcW w:w="1298" w:type="pct"/>
          </w:tcPr>
          <w:p w14:paraId="5ED15AF0" w14:textId="77777777" w:rsidR="009A5597" w:rsidRPr="000324F0" w:rsidRDefault="009A5597" w:rsidP="009A5597">
            <w:pPr>
              <w:spacing w:after="0"/>
              <w:ind w:right="-108"/>
              <w:jc w:val="center"/>
              <w:rPr>
                <w:rFonts w:ascii="Times New Roman" w:hAnsi="Times New Roman"/>
                <w:sz w:val="24"/>
                <w:szCs w:val="24"/>
              </w:rPr>
            </w:pPr>
            <w:r w:rsidRPr="000324F0">
              <w:rPr>
                <w:rFonts w:ascii="Times New Roman" w:hAnsi="Times New Roman"/>
                <w:sz w:val="24"/>
                <w:szCs w:val="24"/>
              </w:rPr>
              <w:t>ИСиП-11</w:t>
            </w:r>
          </w:p>
        </w:tc>
        <w:tc>
          <w:tcPr>
            <w:tcW w:w="1037" w:type="pct"/>
          </w:tcPr>
          <w:p w14:paraId="209A85E0"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99,3</w:t>
            </w:r>
          </w:p>
        </w:tc>
        <w:tc>
          <w:tcPr>
            <w:tcW w:w="1037" w:type="pct"/>
          </w:tcPr>
          <w:p w14:paraId="630EB04C"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99,1</w:t>
            </w:r>
          </w:p>
        </w:tc>
        <w:tc>
          <w:tcPr>
            <w:tcW w:w="1039" w:type="pct"/>
          </w:tcPr>
          <w:p w14:paraId="458E5037"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94</w:t>
            </w:r>
          </w:p>
        </w:tc>
      </w:tr>
      <w:tr w:rsidR="000324F0" w:rsidRPr="000324F0" w14:paraId="2976F8BC" w14:textId="77777777" w:rsidTr="009A5597">
        <w:trPr>
          <w:trHeight w:val="295"/>
        </w:trPr>
        <w:tc>
          <w:tcPr>
            <w:tcW w:w="589" w:type="pct"/>
          </w:tcPr>
          <w:p w14:paraId="7171106F" w14:textId="77777777" w:rsidR="009A5597" w:rsidRPr="000324F0" w:rsidRDefault="009A5597" w:rsidP="009A5597">
            <w:pPr>
              <w:spacing w:after="0"/>
              <w:ind w:right="-82"/>
              <w:jc w:val="center"/>
              <w:rPr>
                <w:rFonts w:ascii="Times New Roman" w:hAnsi="Times New Roman"/>
                <w:bCs/>
                <w:sz w:val="24"/>
                <w:szCs w:val="24"/>
              </w:rPr>
            </w:pPr>
            <w:r w:rsidRPr="000324F0">
              <w:rPr>
                <w:rFonts w:ascii="Times New Roman" w:hAnsi="Times New Roman"/>
                <w:bCs/>
                <w:sz w:val="24"/>
                <w:szCs w:val="24"/>
              </w:rPr>
              <w:t>4</w:t>
            </w:r>
          </w:p>
        </w:tc>
        <w:tc>
          <w:tcPr>
            <w:tcW w:w="1298" w:type="pct"/>
          </w:tcPr>
          <w:p w14:paraId="19905502" w14:textId="77777777" w:rsidR="009A5597" w:rsidRPr="000324F0" w:rsidRDefault="009A5597" w:rsidP="009A5597">
            <w:pPr>
              <w:spacing w:after="0"/>
              <w:ind w:right="-108"/>
              <w:jc w:val="center"/>
              <w:rPr>
                <w:rFonts w:ascii="Times New Roman" w:hAnsi="Times New Roman"/>
                <w:sz w:val="24"/>
                <w:szCs w:val="24"/>
              </w:rPr>
            </w:pPr>
            <w:r w:rsidRPr="000324F0">
              <w:rPr>
                <w:rFonts w:ascii="Times New Roman" w:hAnsi="Times New Roman"/>
                <w:sz w:val="24"/>
                <w:szCs w:val="24"/>
              </w:rPr>
              <w:t>ОБ-11</w:t>
            </w:r>
          </w:p>
        </w:tc>
        <w:tc>
          <w:tcPr>
            <w:tcW w:w="1037" w:type="pct"/>
          </w:tcPr>
          <w:p w14:paraId="5119E9BE"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w:t>
            </w:r>
          </w:p>
        </w:tc>
        <w:tc>
          <w:tcPr>
            <w:tcW w:w="1037" w:type="pct"/>
          </w:tcPr>
          <w:p w14:paraId="6A290AD1"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w:t>
            </w:r>
          </w:p>
        </w:tc>
        <w:tc>
          <w:tcPr>
            <w:tcW w:w="1039" w:type="pct"/>
          </w:tcPr>
          <w:p w14:paraId="4390EA3D"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58</w:t>
            </w:r>
          </w:p>
        </w:tc>
      </w:tr>
      <w:tr w:rsidR="000324F0" w:rsidRPr="000324F0" w14:paraId="33DBA328" w14:textId="77777777" w:rsidTr="009A5597">
        <w:trPr>
          <w:trHeight w:val="295"/>
        </w:trPr>
        <w:tc>
          <w:tcPr>
            <w:tcW w:w="589" w:type="pct"/>
          </w:tcPr>
          <w:p w14:paraId="5430FE37" w14:textId="77777777" w:rsidR="009A5597" w:rsidRPr="000324F0" w:rsidRDefault="009A5597" w:rsidP="009A5597">
            <w:pPr>
              <w:spacing w:after="0"/>
              <w:ind w:right="-82"/>
              <w:jc w:val="center"/>
              <w:rPr>
                <w:rFonts w:ascii="Times New Roman" w:hAnsi="Times New Roman"/>
                <w:bCs/>
                <w:sz w:val="24"/>
                <w:szCs w:val="24"/>
              </w:rPr>
            </w:pPr>
            <w:r w:rsidRPr="000324F0">
              <w:rPr>
                <w:rFonts w:ascii="Times New Roman" w:hAnsi="Times New Roman"/>
                <w:bCs/>
                <w:sz w:val="24"/>
                <w:szCs w:val="24"/>
              </w:rPr>
              <w:t>5</w:t>
            </w:r>
          </w:p>
        </w:tc>
        <w:tc>
          <w:tcPr>
            <w:tcW w:w="1298" w:type="pct"/>
          </w:tcPr>
          <w:p w14:paraId="76956D7A" w14:textId="77777777" w:rsidR="009A5597" w:rsidRPr="000324F0" w:rsidRDefault="009A5597" w:rsidP="009A5597">
            <w:pPr>
              <w:spacing w:after="0"/>
              <w:ind w:right="-108"/>
              <w:jc w:val="center"/>
              <w:rPr>
                <w:rFonts w:ascii="Times New Roman" w:hAnsi="Times New Roman"/>
                <w:sz w:val="24"/>
                <w:szCs w:val="24"/>
              </w:rPr>
            </w:pPr>
            <w:r w:rsidRPr="000324F0">
              <w:rPr>
                <w:rFonts w:ascii="Times New Roman" w:hAnsi="Times New Roman"/>
                <w:sz w:val="24"/>
                <w:szCs w:val="24"/>
              </w:rPr>
              <w:t>ПК-11</w:t>
            </w:r>
          </w:p>
        </w:tc>
        <w:tc>
          <w:tcPr>
            <w:tcW w:w="1037" w:type="pct"/>
          </w:tcPr>
          <w:p w14:paraId="5D95D7EE"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68</w:t>
            </w:r>
          </w:p>
        </w:tc>
        <w:tc>
          <w:tcPr>
            <w:tcW w:w="1037" w:type="pct"/>
          </w:tcPr>
          <w:p w14:paraId="5889B3FB"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w:t>
            </w:r>
          </w:p>
        </w:tc>
        <w:tc>
          <w:tcPr>
            <w:tcW w:w="1039" w:type="pct"/>
          </w:tcPr>
          <w:p w14:paraId="35CA7AF4"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83</w:t>
            </w:r>
          </w:p>
        </w:tc>
      </w:tr>
      <w:tr w:rsidR="000324F0" w:rsidRPr="000324F0" w14:paraId="33EDAC0D" w14:textId="77777777" w:rsidTr="009A5597">
        <w:trPr>
          <w:trHeight w:val="295"/>
        </w:trPr>
        <w:tc>
          <w:tcPr>
            <w:tcW w:w="589" w:type="pct"/>
          </w:tcPr>
          <w:p w14:paraId="0C0EF812" w14:textId="77777777" w:rsidR="009A5597" w:rsidRPr="000324F0" w:rsidRDefault="009A5597" w:rsidP="009A5597">
            <w:pPr>
              <w:spacing w:after="0"/>
              <w:ind w:right="-82"/>
              <w:jc w:val="center"/>
              <w:rPr>
                <w:rFonts w:ascii="Times New Roman" w:hAnsi="Times New Roman"/>
                <w:bCs/>
                <w:sz w:val="24"/>
                <w:szCs w:val="24"/>
              </w:rPr>
            </w:pPr>
            <w:r w:rsidRPr="000324F0">
              <w:rPr>
                <w:rFonts w:ascii="Times New Roman" w:hAnsi="Times New Roman"/>
                <w:bCs/>
                <w:sz w:val="24"/>
                <w:szCs w:val="24"/>
              </w:rPr>
              <w:t>6</w:t>
            </w:r>
          </w:p>
        </w:tc>
        <w:tc>
          <w:tcPr>
            <w:tcW w:w="1298" w:type="pct"/>
          </w:tcPr>
          <w:p w14:paraId="354F8968" w14:textId="77777777" w:rsidR="009A5597" w:rsidRPr="000324F0" w:rsidRDefault="009A5597" w:rsidP="009A5597">
            <w:pPr>
              <w:spacing w:after="0"/>
              <w:ind w:right="-108"/>
              <w:jc w:val="center"/>
              <w:rPr>
                <w:rFonts w:ascii="Times New Roman" w:hAnsi="Times New Roman"/>
                <w:sz w:val="24"/>
                <w:szCs w:val="24"/>
              </w:rPr>
            </w:pPr>
            <w:r w:rsidRPr="000324F0">
              <w:rPr>
                <w:rFonts w:ascii="Times New Roman" w:hAnsi="Times New Roman"/>
                <w:sz w:val="24"/>
                <w:szCs w:val="24"/>
              </w:rPr>
              <w:t>ТГ-11</w:t>
            </w:r>
          </w:p>
        </w:tc>
        <w:tc>
          <w:tcPr>
            <w:tcW w:w="1037" w:type="pct"/>
          </w:tcPr>
          <w:p w14:paraId="47571D78"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w:t>
            </w:r>
          </w:p>
        </w:tc>
        <w:tc>
          <w:tcPr>
            <w:tcW w:w="1037" w:type="pct"/>
          </w:tcPr>
          <w:p w14:paraId="74125164"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76</w:t>
            </w:r>
          </w:p>
        </w:tc>
        <w:tc>
          <w:tcPr>
            <w:tcW w:w="1039" w:type="pct"/>
          </w:tcPr>
          <w:p w14:paraId="7DC9707F"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85</w:t>
            </w:r>
          </w:p>
        </w:tc>
      </w:tr>
      <w:tr w:rsidR="000324F0" w:rsidRPr="000324F0" w14:paraId="6C1EE251" w14:textId="77777777" w:rsidTr="009A5597">
        <w:trPr>
          <w:trHeight w:val="295"/>
        </w:trPr>
        <w:tc>
          <w:tcPr>
            <w:tcW w:w="589" w:type="pct"/>
          </w:tcPr>
          <w:p w14:paraId="3FEE4890" w14:textId="77777777" w:rsidR="009A5597" w:rsidRPr="000324F0" w:rsidRDefault="009A5597" w:rsidP="009A5597">
            <w:pPr>
              <w:spacing w:after="0"/>
              <w:ind w:right="-82"/>
              <w:jc w:val="center"/>
              <w:rPr>
                <w:rFonts w:ascii="Times New Roman" w:hAnsi="Times New Roman"/>
                <w:bCs/>
                <w:sz w:val="24"/>
                <w:szCs w:val="24"/>
              </w:rPr>
            </w:pPr>
            <w:r w:rsidRPr="000324F0">
              <w:rPr>
                <w:rFonts w:ascii="Times New Roman" w:hAnsi="Times New Roman"/>
                <w:bCs/>
                <w:sz w:val="24"/>
                <w:szCs w:val="24"/>
              </w:rPr>
              <w:t>7</w:t>
            </w:r>
          </w:p>
        </w:tc>
        <w:tc>
          <w:tcPr>
            <w:tcW w:w="1298" w:type="pct"/>
          </w:tcPr>
          <w:p w14:paraId="33628DFC" w14:textId="77777777" w:rsidR="009A5597" w:rsidRPr="000324F0" w:rsidRDefault="009A5597" w:rsidP="009A5597">
            <w:pPr>
              <w:spacing w:after="0"/>
              <w:ind w:right="-108"/>
              <w:jc w:val="center"/>
              <w:rPr>
                <w:rFonts w:ascii="Times New Roman" w:hAnsi="Times New Roman"/>
                <w:sz w:val="24"/>
                <w:szCs w:val="24"/>
              </w:rPr>
            </w:pPr>
            <w:r w:rsidRPr="000324F0">
              <w:rPr>
                <w:rFonts w:ascii="Times New Roman" w:hAnsi="Times New Roman"/>
                <w:sz w:val="24"/>
                <w:szCs w:val="24"/>
              </w:rPr>
              <w:t>СП-11</w:t>
            </w:r>
          </w:p>
        </w:tc>
        <w:tc>
          <w:tcPr>
            <w:tcW w:w="1037" w:type="pct"/>
          </w:tcPr>
          <w:p w14:paraId="66EDD5EF"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54</w:t>
            </w:r>
          </w:p>
        </w:tc>
        <w:tc>
          <w:tcPr>
            <w:tcW w:w="1037" w:type="pct"/>
          </w:tcPr>
          <w:p w14:paraId="4D35266A"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w:t>
            </w:r>
          </w:p>
        </w:tc>
        <w:tc>
          <w:tcPr>
            <w:tcW w:w="1039" w:type="pct"/>
          </w:tcPr>
          <w:p w14:paraId="0B0F7C44"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76</w:t>
            </w:r>
          </w:p>
        </w:tc>
      </w:tr>
      <w:tr w:rsidR="000324F0" w:rsidRPr="000324F0" w14:paraId="541891A0" w14:textId="77777777" w:rsidTr="009A5597">
        <w:trPr>
          <w:trHeight w:val="295"/>
        </w:trPr>
        <w:tc>
          <w:tcPr>
            <w:tcW w:w="589" w:type="pct"/>
          </w:tcPr>
          <w:p w14:paraId="77DD1E4E" w14:textId="77777777" w:rsidR="009A5597" w:rsidRPr="000324F0" w:rsidRDefault="009A5597" w:rsidP="009A5597">
            <w:pPr>
              <w:spacing w:after="0"/>
              <w:ind w:right="-82"/>
              <w:jc w:val="center"/>
              <w:rPr>
                <w:rFonts w:ascii="Times New Roman" w:hAnsi="Times New Roman"/>
                <w:bCs/>
                <w:sz w:val="24"/>
                <w:szCs w:val="24"/>
              </w:rPr>
            </w:pPr>
            <w:r w:rsidRPr="000324F0">
              <w:rPr>
                <w:rFonts w:ascii="Times New Roman" w:hAnsi="Times New Roman"/>
                <w:bCs/>
                <w:sz w:val="24"/>
                <w:szCs w:val="24"/>
              </w:rPr>
              <w:t>8</w:t>
            </w:r>
          </w:p>
        </w:tc>
        <w:tc>
          <w:tcPr>
            <w:tcW w:w="1298" w:type="pct"/>
          </w:tcPr>
          <w:p w14:paraId="78E0914A" w14:textId="77777777" w:rsidR="009A5597" w:rsidRPr="000324F0" w:rsidRDefault="009A5597" w:rsidP="009A5597">
            <w:pPr>
              <w:spacing w:after="0"/>
              <w:ind w:right="-108"/>
              <w:jc w:val="center"/>
              <w:rPr>
                <w:rFonts w:ascii="Times New Roman" w:hAnsi="Times New Roman"/>
                <w:sz w:val="24"/>
                <w:szCs w:val="24"/>
              </w:rPr>
            </w:pPr>
            <w:r w:rsidRPr="000324F0">
              <w:rPr>
                <w:rFonts w:ascii="Times New Roman" w:hAnsi="Times New Roman"/>
                <w:sz w:val="24"/>
                <w:szCs w:val="24"/>
              </w:rPr>
              <w:t>АК-21</w:t>
            </w:r>
          </w:p>
        </w:tc>
        <w:tc>
          <w:tcPr>
            <w:tcW w:w="1037" w:type="pct"/>
          </w:tcPr>
          <w:p w14:paraId="5A32C6EE"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89</w:t>
            </w:r>
          </w:p>
        </w:tc>
        <w:tc>
          <w:tcPr>
            <w:tcW w:w="1037" w:type="pct"/>
          </w:tcPr>
          <w:p w14:paraId="69068CD3"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72,4</w:t>
            </w:r>
          </w:p>
        </w:tc>
        <w:tc>
          <w:tcPr>
            <w:tcW w:w="1039" w:type="pct"/>
          </w:tcPr>
          <w:p w14:paraId="3B5557DD"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87</w:t>
            </w:r>
          </w:p>
        </w:tc>
      </w:tr>
      <w:tr w:rsidR="000324F0" w:rsidRPr="000324F0" w14:paraId="2BC46348" w14:textId="77777777" w:rsidTr="009A5597">
        <w:trPr>
          <w:trHeight w:val="295"/>
        </w:trPr>
        <w:tc>
          <w:tcPr>
            <w:tcW w:w="589" w:type="pct"/>
          </w:tcPr>
          <w:p w14:paraId="4D9786E2" w14:textId="77777777" w:rsidR="009A5597" w:rsidRPr="000324F0" w:rsidRDefault="009A5597" w:rsidP="009A5597">
            <w:pPr>
              <w:spacing w:after="0"/>
              <w:ind w:right="-82"/>
              <w:jc w:val="center"/>
              <w:rPr>
                <w:rFonts w:ascii="Times New Roman" w:hAnsi="Times New Roman"/>
                <w:bCs/>
                <w:sz w:val="24"/>
                <w:szCs w:val="24"/>
              </w:rPr>
            </w:pPr>
            <w:r w:rsidRPr="000324F0">
              <w:rPr>
                <w:rFonts w:ascii="Times New Roman" w:hAnsi="Times New Roman"/>
                <w:bCs/>
                <w:sz w:val="24"/>
                <w:szCs w:val="24"/>
              </w:rPr>
              <w:t>9</w:t>
            </w:r>
          </w:p>
        </w:tc>
        <w:tc>
          <w:tcPr>
            <w:tcW w:w="1298" w:type="pct"/>
          </w:tcPr>
          <w:p w14:paraId="491E6B2F" w14:textId="77777777" w:rsidR="009A5597" w:rsidRPr="000324F0" w:rsidRDefault="009A5597" w:rsidP="009A5597">
            <w:pPr>
              <w:spacing w:after="0"/>
              <w:ind w:right="-108"/>
              <w:jc w:val="center"/>
              <w:rPr>
                <w:rFonts w:ascii="Times New Roman" w:hAnsi="Times New Roman"/>
                <w:sz w:val="24"/>
                <w:szCs w:val="24"/>
              </w:rPr>
            </w:pPr>
            <w:r w:rsidRPr="000324F0">
              <w:rPr>
                <w:rFonts w:ascii="Times New Roman" w:hAnsi="Times New Roman"/>
                <w:sz w:val="24"/>
                <w:szCs w:val="24"/>
              </w:rPr>
              <w:t>ИСиП-21</w:t>
            </w:r>
          </w:p>
        </w:tc>
        <w:tc>
          <w:tcPr>
            <w:tcW w:w="1037" w:type="pct"/>
          </w:tcPr>
          <w:p w14:paraId="2F02D72C"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w:t>
            </w:r>
          </w:p>
        </w:tc>
        <w:tc>
          <w:tcPr>
            <w:tcW w:w="1037" w:type="pct"/>
          </w:tcPr>
          <w:p w14:paraId="1B057872"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78,7</w:t>
            </w:r>
          </w:p>
        </w:tc>
        <w:tc>
          <w:tcPr>
            <w:tcW w:w="1039" w:type="pct"/>
          </w:tcPr>
          <w:p w14:paraId="3BEA6F80"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97</w:t>
            </w:r>
          </w:p>
        </w:tc>
      </w:tr>
      <w:tr w:rsidR="000324F0" w:rsidRPr="000324F0" w14:paraId="3B01341D" w14:textId="77777777" w:rsidTr="009A5597">
        <w:trPr>
          <w:trHeight w:val="295"/>
        </w:trPr>
        <w:tc>
          <w:tcPr>
            <w:tcW w:w="589" w:type="pct"/>
          </w:tcPr>
          <w:p w14:paraId="28219C92" w14:textId="77777777" w:rsidR="009A5597" w:rsidRPr="000324F0" w:rsidRDefault="009A5597" w:rsidP="009A5597">
            <w:pPr>
              <w:spacing w:after="0"/>
              <w:ind w:right="-82"/>
              <w:jc w:val="center"/>
              <w:rPr>
                <w:rFonts w:ascii="Times New Roman" w:hAnsi="Times New Roman"/>
                <w:bCs/>
                <w:sz w:val="24"/>
                <w:szCs w:val="24"/>
              </w:rPr>
            </w:pPr>
            <w:r w:rsidRPr="000324F0">
              <w:rPr>
                <w:rFonts w:ascii="Times New Roman" w:hAnsi="Times New Roman"/>
                <w:bCs/>
                <w:sz w:val="24"/>
                <w:szCs w:val="24"/>
              </w:rPr>
              <w:t>10</w:t>
            </w:r>
          </w:p>
        </w:tc>
        <w:tc>
          <w:tcPr>
            <w:tcW w:w="1298" w:type="pct"/>
          </w:tcPr>
          <w:p w14:paraId="2C805798" w14:textId="77777777" w:rsidR="009A5597" w:rsidRPr="000324F0" w:rsidRDefault="009A5597" w:rsidP="009A5597">
            <w:pPr>
              <w:spacing w:after="0"/>
              <w:ind w:right="-108"/>
              <w:jc w:val="center"/>
              <w:rPr>
                <w:rFonts w:ascii="Times New Roman" w:hAnsi="Times New Roman"/>
                <w:sz w:val="24"/>
                <w:szCs w:val="24"/>
              </w:rPr>
            </w:pPr>
            <w:r w:rsidRPr="000324F0">
              <w:rPr>
                <w:rFonts w:ascii="Times New Roman" w:hAnsi="Times New Roman"/>
                <w:sz w:val="24"/>
                <w:szCs w:val="24"/>
              </w:rPr>
              <w:t>ПКД-21</w:t>
            </w:r>
          </w:p>
        </w:tc>
        <w:tc>
          <w:tcPr>
            <w:tcW w:w="1037" w:type="pct"/>
          </w:tcPr>
          <w:p w14:paraId="52AD31CB"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85</w:t>
            </w:r>
          </w:p>
        </w:tc>
        <w:tc>
          <w:tcPr>
            <w:tcW w:w="1037" w:type="pct"/>
          </w:tcPr>
          <w:p w14:paraId="595C0ED6"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82,6</w:t>
            </w:r>
          </w:p>
        </w:tc>
        <w:tc>
          <w:tcPr>
            <w:tcW w:w="1039" w:type="pct"/>
          </w:tcPr>
          <w:p w14:paraId="3BB21CA2"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80</w:t>
            </w:r>
          </w:p>
        </w:tc>
      </w:tr>
      <w:tr w:rsidR="000324F0" w:rsidRPr="000324F0" w14:paraId="32149B2B" w14:textId="77777777" w:rsidTr="009A5597">
        <w:trPr>
          <w:trHeight w:val="295"/>
        </w:trPr>
        <w:tc>
          <w:tcPr>
            <w:tcW w:w="589" w:type="pct"/>
          </w:tcPr>
          <w:p w14:paraId="38391E64" w14:textId="77777777" w:rsidR="009A5597" w:rsidRPr="000324F0" w:rsidRDefault="009A5597" w:rsidP="009A5597">
            <w:pPr>
              <w:spacing w:after="0"/>
              <w:ind w:right="-82"/>
              <w:jc w:val="center"/>
              <w:rPr>
                <w:rFonts w:ascii="Times New Roman" w:hAnsi="Times New Roman"/>
                <w:bCs/>
                <w:sz w:val="24"/>
                <w:szCs w:val="24"/>
              </w:rPr>
            </w:pPr>
            <w:r w:rsidRPr="000324F0">
              <w:rPr>
                <w:rFonts w:ascii="Times New Roman" w:hAnsi="Times New Roman"/>
                <w:bCs/>
                <w:sz w:val="24"/>
                <w:szCs w:val="24"/>
              </w:rPr>
              <w:t>11</w:t>
            </w:r>
          </w:p>
        </w:tc>
        <w:tc>
          <w:tcPr>
            <w:tcW w:w="1298" w:type="pct"/>
          </w:tcPr>
          <w:p w14:paraId="024FC4B7" w14:textId="77777777" w:rsidR="009A5597" w:rsidRPr="000324F0" w:rsidRDefault="009A5597" w:rsidP="009A5597">
            <w:pPr>
              <w:spacing w:after="0"/>
              <w:ind w:right="-108"/>
              <w:jc w:val="center"/>
              <w:rPr>
                <w:rFonts w:ascii="Times New Roman" w:hAnsi="Times New Roman"/>
                <w:sz w:val="24"/>
                <w:szCs w:val="24"/>
              </w:rPr>
            </w:pPr>
            <w:r w:rsidRPr="000324F0">
              <w:rPr>
                <w:rFonts w:ascii="Times New Roman" w:hAnsi="Times New Roman"/>
                <w:sz w:val="24"/>
                <w:szCs w:val="24"/>
              </w:rPr>
              <w:t>ПР-21</w:t>
            </w:r>
          </w:p>
        </w:tc>
        <w:tc>
          <w:tcPr>
            <w:tcW w:w="1037" w:type="pct"/>
          </w:tcPr>
          <w:p w14:paraId="493A408D"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w:t>
            </w:r>
          </w:p>
        </w:tc>
        <w:tc>
          <w:tcPr>
            <w:tcW w:w="1037" w:type="pct"/>
          </w:tcPr>
          <w:p w14:paraId="5ACB312C"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70,6</w:t>
            </w:r>
          </w:p>
        </w:tc>
        <w:tc>
          <w:tcPr>
            <w:tcW w:w="1039" w:type="pct"/>
          </w:tcPr>
          <w:p w14:paraId="402A4E8F"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64</w:t>
            </w:r>
          </w:p>
        </w:tc>
      </w:tr>
      <w:tr w:rsidR="000324F0" w:rsidRPr="000324F0" w14:paraId="5C6F9567" w14:textId="77777777" w:rsidTr="009A5597">
        <w:trPr>
          <w:trHeight w:val="295"/>
        </w:trPr>
        <w:tc>
          <w:tcPr>
            <w:tcW w:w="589" w:type="pct"/>
          </w:tcPr>
          <w:p w14:paraId="5B918494" w14:textId="77777777" w:rsidR="009A5597" w:rsidRPr="000324F0" w:rsidRDefault="009A5597" w:rsidP="009A5597">
            <w:pPr>
              <w:spacing w:after="0"/>
              <w:ind w:right="-82"/>
              <w:jc w:val="center"/>
              <w:rPr>
                <w:rFonts w:ascii="Times New Roman" w:hAnsi="Times New Roman"/>
                <w:bCs/>
                <w:sz w:val="24"/>
                <w:szCs w:val="24"/>
              </w:rPr>
            </w:pPr>
            <w:r w:rsidRPr="000324F0">
              <w:rPr>
                <w:rFonts w:ascii="Times New Roman" w:hAnsi="Times New Roman"/>
                <w:bCs/>
                <w:sz w:val="24"/>
                <w:szCs w:val="24"/>
              </w:rPr>
              <w:t>12</w:t>
            </w:r>
          </w:p>
        </w:tc>
        <w:tc>
          <w:tcPr>
            <w:tcW w:w="1298" w:type="pct"/>
          </w:tcPr>
          <w:p w14:paraId="7898184D" w14:textId="77777777" w:rsidR="009A5597" w:rsidRPr="000324F0" w:rsidRDefault="009A5597" w:rsidP="009A5597">
            <w:pPr>
              <w:spacing w:after="0"/>
              <w:ind w:right="-108"/>
              <w:jc w:val="center"/>
              <w:rPr>
                <w:rFonts w:ascii="Times New Roman" w:hAnsi="Times New Roman"/>
                <w:sz w:val="24"/>
                <w:szCs w:val="24"/>
              </w:rPr>
            </w:pPr>
            <w:r w:rsidRPr="000324F0">
              <w:rPr>
                <w:rFonts w:ascii="Times New Roman" w:hAnsi="Times New Roman"/>
                <w:sz w:val="24"/>
                <w:szCs w:val="24"/>
              </w:rPr>
              <w:t>ТГ-21</w:t>
            </w:r>
          </w:p>
        </w:tc>
        <w:tc>
          <w:tcPr>
            <w:tcW w:w="1037" w:type="pct"/>
          </w:tcPr>
          <w:p w14:paraId="7DE92972"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w:t>
            </w:r>
          </w:p>
        </w:tc>
        <w:tc>
          <w:tcPr>
            <w:tcW w:w="1037" w:type="pct"/>
          </w:tcPr>
          <w:p w14:paraId="74E7F4C5"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w:t>
            </w:r>
          </w:p>
        </w:tc>
        <w:tc>
          <w:tcPr>
            <w:tcW w:w="1039" w:type="pct"/>
          </w:tcPr>
          <w:p w14:paraId="01A61B3D"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82</w:t>
            </w:r>
          </w:p>
        </w:tc>
      </w:tr>
      <w:tr w:rsidR="000324F0" w:rsidRPr="000324F0" w14:paraId="4249D218" w14:textId="77777777" w:rsidTr="009A5597">
        <w:trPr>
          <w:trHeight w:val="295"/>
        </w:trPr>
        <w:tc>
          <w:tcPr>
            <w:tcW w:w="589" w:type="pct"/>
          </w:tcPr>
          <w:p w14:paraId="3FC36AA2" w14:textId="77777777" w:rsidR="009A5597" w:rsidRPr="000324F0" w:rsidRDefault="009A5597" w:rsidP="009A5597">
            <w:pPr>
              <w:spacing w:after="0"/>
              <w:ind w:right="-82"/>
              <w:jc w:val="center"/>
              <w:rPr>
                <w:rFonts w:ascii="Times New Roman" w:hAnsi="Times New Roman"/>
                <w:bCs/>
                <w:sz w:val="24"/>
                <w:szCs w:val="24"/>
              </w:rPr>
            </w:pPr>
            <w:r w:rsidRPr="000324F0">
              <w:rPr>
                <w:rFonts w:ascii="Times New Roman" w:hAnsi="Times New Roman"/>
                <w:bCs/>
                <w:sz w:val="24"/>
                <w:szCs w:val="24"/>
              </w:rPr>
              <w:t>13</w:t>
            </w:r>
          </w:p>
        </w:tc>
        <w:tc>
          <w:tcPr>
            <w:tcW w:w="1298" w:type="pct"/>
          </w:tcPr>
          <w:p w14:paraId="46DEA277" w14:textId="77777777" w:rsidR="009A5597" w:rsidRPr="000324F0" w:rsidRDefault="009A5597" w:rsidP="009A5597">
            <w:pPr>
              <w:spacing w:after="0"/>
              <w:ind w:right="-108"/>
              <w:jc w:val="center"/>
              <w:rPr>
                <w:rFonts w:ascii="Times New Roman" w:hAnsi="Times New Roman"/>
                <w:sz w:val="24"/>
                <w:szCs w:val="24"/>
              </w:rPr>
            </w:pPr>
            <w:r w:rsidRPr="000324F0">
              <w:rPr>
                <w:rFonts w:ascii="Times New Roman" w:hAnsi="Times New Roman"/>
                <w:sz w:val="24"/>
                <w:szCs w:val="24"/>
              </w:rPr>
              <w:t>Э-21</w:t>
            </w:r>
          </w:p>
        </w:tc>
        <w:tc>
          <w:tcPr>
            <w:tcW w:w="1037" w:type="pct"/>
          </w:tcPr>
          <w:p w14:paraId="660B925C"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82</w:t>
            </w:r>
          </w:p>
        </w:tc>
        <w:tc>
          <w:tcPr>
            <w:tcW w:w="1037" w:type="pct"/>
          </w:tcPr>
          <w:p w14:paraId="64FAB92C"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w:t>
            </w:r>
          </w:p>
        </w:tc>
        <w:tc>
          <w:tcPr>
            <w:tcW w:w="1039" w:type="pct"/>
          </w:tcPr>
          <w:p w14:paraId="019EC074"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70</w:t>
            </w:r>
          </w:p>
        </w:tc>
      </w:tr>
      <w:tr w:rsidR="000324F0" w:rsidRPr="000324F0" w14:paraId="6300B4DF" w14:textId="77777777" w:rsidTr="009A5597">
        <w:trPr>
          <w:trHeight w:val="295"/>
        </w:trPr>
        <w:tc>
          <w:tcPr>
            <w:tcW w:w="589" w:type="pct"/>
          </w:tcPr>
          <w:p w14:paraId="250DC627" w14:textId="77777777" w:rsidR="009A5597" w:rsidRPr="000324F0" w:rsidRDefault="009A5597" w:rsidP="009A5597">
            <w:pPr>
              <w:spacing w:after="0"/>
              <w:ind w:right="-82"/>
              <w:jc w:val="center"/>
              <w:rPr>
                <w:rFonts w:ascii="Times New Roman" w:hAnsi="Times New Roman"/>
                <w:bCs/>
                <w:sz w:val="24"/>
                <w:szCs w:val="24"/>
              </w:rPr>
            </w:pPr>
            <w:r w:rsidRPr="000324F0">
              <w:rPr>
                <w:rFonts w:ascii="Times New Roman" w:hAnsi="Times New Roman"/>
                <w:bCs/>
                <w:sz w:val="24"/>
                <w:szCs w:val="24"/>
              </w:rPr>
              <w:lastRenderedPageBreak/>
              <w:t>14</w:t>
            </w:r>
          </w:p>
        </w:tc>
        <w:tc>
          <w:tcPr>
            <w:tcW w:w="1298" w:type="pct"/>
          </w:tcPr>
          <w:p w14:paraId="1C778689" w14:textId="77777777" w:rsidR="009A5597" w:rsidRPr="000324F0" w:rsidRDefault="009A5597" w:rsidP="009A5597">
            <w:pPr>
              <w:spacing w:after="0"/>
              <w:ind w:right="-108"/>
              <w:jc w:val="center"/>
              <w:rPr>
                <w:rFonts w:ascii="Times New Roman" w:hAnsi="Times New Roman"/>
                <w:sz w:val="24"/>
                <w:szCs w:val="24"/>
              </w:rPr>
            </w:pPr>
            <w:r w:rsidRPr="000324F0">
              <w:rPr>
                <w:rFonts w:ascii="Times New Roman" w:hAnsi="Times New Roman"/>
                <w:sz w:val="24"/>
                <w:szCs w:val="24"/>
              </w:rPr>
              <w:t>АК-31</w:t>
            </w:r>
          </w:p>
        </w:tc>
        <w:tc>
          <w:tcPr>
            <w:tcW w:w="1037" w:type="pct"/>
          </w:tcPr>
          <w:p w14:paraId="3070EA5F"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67</w:t>
            </w:r>
          </w:p>
        </w:tc>
        <w:tc>
          <w:tcPr>
            <w:tcW w:w="1037" w:type="pct"/>
          </w:tcPr>
          <w:p w14:paraId="76DC059E"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92</w:t>
            </w:r>
          </w:p>
        </w:tc>
        <w:tc>
          <w:tcPr>
            <w:tcW w:w="1039" w:type="pct"/>
          </w:tcPr>
          <w:p w14:paraId="71D066B2"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77</w:t>
            </w:r>
          </w:p>
        </w:tc>
      </w:tr>
      <w:tr w:rsidR="000324F0" w:rsidRPr="000324F0" w14:paraId="3DF9DE7A" w14:textId="77777777" w:rsidTr="009A5597">
        <w:trPr>
          <w:trHeight w:val="295"/>
        </w:trPr>
        <w:tc>
          <w:tcPr>
            <w:tcW w:w="589" w:type="pct"/>
          </w:tcPr>
          <w:p w14:paraId="2D27B2BE" w14:textId="77777777" w:rsidR="009A5597" w:rsidRPr="000324F0" w:rsidRDefault="009A5597" w:rsidP="009A5597">
            <w:pPr>
              <w:spacing w:after="0"/>
              <w:ind w:right="-82"/>
              <w:jc w:val="center"/>
              <w:rPr>
                <w:rFonts w:ascii="Times New Roman" w:hAnsi="Times New Roman"/>
                <w:bCs/>
                <w:sz w:val="24"/>
                <w:szCs w:val="24"/>
              </w:rPr>
            </w:pPr>
            <w:r w:rsidRPr="000324F0">
              <w:rPr>
                <w:rFonts w:ascii="Times New Roman" w:hAnsi="Times New Roman"/>
                <w:bCs/>
                <w:sz w:val="24"/>
                <w:szCs w:val="24"/>
              </w:rPr>
              <w:t>15</w:t>
            </w:r>
          </w:p>
        </w:tc>
        <w:tc>
          <w:tcPr>
            <w:tcW w:w="1298" w:type="pct"/>
          </w:tcPr>
          <w:p w14:paraId="6700F3CB" w14:textId="77777777" w:rsidR="009A5597" w:rsidRPr="000324F0" w:rsidRDefault="009A5597" w:rsidP="009A5597">
            <w:pPr>
              <w:spacing w:after="0"/>
              <w:ind w:right="-108"/>
              <w:jc w:val="center"/>
              <w:rPr>
                <w:rFonts w:ascii="Times New Roman" w:hAnsi="Times New Roman"/>
                <w:sz w:val="24"/>
                <w:szCs w:val="24"/>
              </w:rPr>
            </w:pPr>
            <w:r w:rsidRPr="000324F0">
              <w:rPr>
                <w:rFonts w:ascii="Times New Roman" w:hAnsi="Times New Roman"/>
                <w:sz w:val="24"/>
                <w:szCs w:val="24"/>
              </w:rPr>
              <w:t>ГД-31</w:t>
            </w:r>
          </w:p>
        </w:tc>
        <w:tc>
          <w:tcPr>
            <w:tcW w:w="1037" w:type="pct"/>
          </w:tcPr>
          <w:p w14:paraId="2A95AB9B" w14:textId="77777777" w:rsidR="009A5597" w:rsidRPr="000324F0" w:rsidRDefault="009A5597" w:rsidP="009A5597">
            <w:pPr>
              <w:tabs>
                <w:tab w:val="left" w:pos="564"/>
                <w:tab w:val="center" w:pos="697"/>
              </w:tabs>
              <w:spacing w:after="0"/>
              <w:jc w:val="center"/>
              <w:rPr>
                <w:rFonts w:ascii="Times New Roman" w:hAnsi="Times New Roman"/>
                <w:b/>
                <w:bCs/>
                <w:sz w:val="24"/>
                <w:szCs w:val="24"/>
              </w:rPr>
            </w:pPr>
            <w:r w:rsidRPr="000324F0">
              <w:rPr>
                <w:rFonts w:ascii="Times New Roman" w:hAnsi="Times New Roman"/>
                <w:b/>
                <w:bCs/>
                <w:sz w:val="24"/>
                <w:szCs w:val="24"/>
              </w:rPr>
              <w:t>-</w:t>
            </w:r>
          </w:p>
        </w:tc>
        <w:tc>
          <w:tcPr>
            <w:tcW w:w="1037" w:type="pct"/>
          </w:tcPr>
          <w:p w14:paraId="4AE5329F"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86</w:t>
            </w:r>
          </w:p>
        </w:tc>
        <w:tc>
          <w:tcPr>
            <w:tcW w:w="1039" w:type="pct"/>
          </w:tcPr>
          <w:p w14:paraId="55D3EB61"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88</w:t>
            </w:r>
          </w:p>
        </w:tc>
      </w:tr>
      <w:tr w:rsidR="000324F0" w:rsidRPr="000324F0" w14:paraId="2309767B" w14:textId="77777777" w:rsidTr="009A5597">
        <w:trPr>
          <w:trHeight w:val="295"/>
        </w:trPr>
        <w:tc>
          <w:tcPr>
            <w:tcW w:w="589" w:type="pct"/>
          </w:tcPr>
          <w:p w14:paraId="35D8B9ED" w14:textId="77777777" w:rsidR="009A5597" w:rsidRPr="000324F0" w:rsidRDefault="009A5597" w:rsidP="009A5597">
            <w:pPr>
              <w:spacing w:after="0"/>
              <w:ind w:right="-82"/>
              <w:jc w:val="center"/>
              <w:rPr>
                <w:rFonts w:ascii="Times New Roman" w:hAnsi="Times New Roman"/>
                <w:bCs/>
                <w:sz w:val="24"/>
                <w:szCs w:val="24"/>
              </w:rPr>
            </w:pPr>
            <w:r w:rsidRPr="000324F0">
              <w:rPr>
                <w:rFonts w:ascii="Times New Roman" w:hAnsi="Times New Roman"/>
                <w:bCs/>
                <w:sz w:val="24"/>
                <w:szCs w:val="24"/>
              </w:rPr>
              <w:t>16</w:t>
            </w:r>
          </w:p>
        </w:tc>
        <w:tc>
          <w:tcPr>
            <w:tcW w:w="1298" w:type="pct"/>
          </w:tcPr>
          <w:p w14:paraId="56617723" w14:textId="77777777" w:rsidR="009A5597" w:rsidRPr="000324F0" w:rsidRDefault="009A5597" w:rsidP="009A5597">
            <w:pPr>
              <w:spacing w:after="0"/>
              <w:ind w:right="-108"/>
              <w:jc w:val="center"/>
              <w:rPr>
                <w:rFonts w:ascii="Times New Roman" w:hAnsi="Times New Roman"/>
                <w:sz w:val="24"/>
                <w:szCs w:val="24"/>
              </w:rPr>
            </w:pPr>
            <w:r w:rsidRPr="000324F0">
              <w:rPr>
                <w:rFonts w:ascii="Times New Roman" w:hAnsi="Times New Roman"/>
                <w:sz w:val="24"/>
                <w:szCs w:val="24"/>
              </w:rPr>
              <w:t>ИСиП-31</w:t>
            </w:r>
          </w:p>
        </w:tc>
        <w:tc>
          <w:tcPr>
            <w:tcW w:w="1037" w:type="pct"/>
          </w:tcPr>
          <w:p w14:paraId="742462D6"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w:t>
            </w:r>
          </w:p>
        </w:tc>
        <w:tc>
          <w:tcPr>
            <w:tcW w:w="1037" w:type="pct"/>
          </w:tcPr>
          <w:p w14:paraId="32F0A5E0"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w:t>
            </w:r>
          </w:p>
        </w:tc>
        <w:tc>
          <w:tcPr>
            <w:tcW w:w="1039" w:type="pct"/>
          </w:tcPr>
          <w:p w14:paraId="55185F36"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95</w:t>
            </w:r>
          </w:p>
        </w:tc>
      </w:tr>
      <w:tr w:rsidR="000324F0" w:rsidRPr="000324F0" w14:paraId="7E57BBEA" w14:textId="77777777" w:rsidTr="009A5597">
        <w:trPr>
          <w:trHeight w:val="295"/>
        </w:trPr>
        <w:tc>
          <w:tcPr>
            <w:tcW w:w="589" w:type="pct"/>
          </w:tcPr>
          <w:p w14:paraId="3D131AAF" w14:textId="77777777" w:rsidR="009A5597" w:rsidRPr="000324F0" w:rsidRDefault="009A5597" w:rsidP="009A5597">
            <w:pPr>
              <w:spacing w:after="0"/>
              <w:ind w:right="-82"/>
              <w:jc w:val="center"/>
              <w:rPr>
                <w:rFonts w:ascii="Times New Roman" w:hAnsi="Times New Roman"/>
                <w:bCs/>
                <w:sz w:val="24"/>
                <w:szCs w:val="24"/>
              </w:rPr>
            </w:pPr>
            <w:r w:rsidRPr="000324F0">
              <w:rPr>
                <w:rFonts w:ascii="Times New Roman" w:hAnsi="Times New Roman"/>
                <w:bCs/>
                <w:sz w:val="24"/>
                <w:szCs w:val="24"/>
              </w:rPr>
              <w:t>17</w:t>
            </w:r>
          </w:p>
        </w:tc>
        <w:tc>
          <w:tcPr>
            <w:tcW w:w="1298" w:type="pct"/>
          </w:tcPr>
          <w:p w14:paraId="20F388CA" w14:textId="77777777" w:rsidR="009A5597" w:rsidRPr="000324F0" w:rsidRDefault="009A5597" w:rsidP="009A5597">
            <w:pPr>
              <w:spacing w:after="0"/>
              <w:ind w:right="-108"/>
              <w:jc w:val="center"/>
              <w:rPr>
                <w:rFonts w:ascii="Times New Roman" w:hAnsi="Times New Roman"/>
                <w:sz w:val="24"/>
                <w:szCs w:val="24"/>
              </w:rPr>
            </w:pPr>
            <w:r w:rsidRPr="000324F0">
              <w:rPr>
                <w:rFonts w:ascii="Times New Roman" w:hAnsi="Times New Roman"/>
                <w:sz w:val="24"/>
                <w:szCs w:val="24"/>
              </w:rPr>
              <w:t>ПК-31</w:t>
            </w:r>
          </w:p>
        </w:tc>
        <w:tc>
          <w:tcPr>
            <w:tcW w:w="1037" w:type="pct"/>
          </w:tcPr>
          <w:p w14:paraId="39D35F5C"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w:t>
            </w:r>
          </w:p>
        </w:tc>
        <w:tc>
          <w:tcPr>
            <w:tcW w:w="1037" w:type="pct"/>
          </w:tcPr>
          <w:p w14:paraId="7CFE2C2D"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77</w:t>
            </w:r>
          </w:p>
        </w:tc>
        <w:tc>
          <w:tcPr>
            <w:tcW w:w="1039" w:type="pct"/>
          </w:tcPr>
          <w:p w14:paraId="3DF1BFCC"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65</w:t>
            </w:r>
          </w:p>
        </w:tc>
      </w:tr>
      <w:tr w:rsidR="000324F0" w:rsidRPr="000324F0" w14:paraId="643406BE" w14:textId="77777777" w:rsidTr="009A5597">
        <w:trPr>
          <w:trHeight w:val="295"/>
        </w:trPr>
        <w:tc>
          <w:tcPr>
            <w:tcW w:w="589" w:type="pct"/>
          </w:tcPr>
          <w:p w14:paraId="06D0F2CD" w14:textId="77777777" w:rsidR="009A5597" w:rsidRPr="000324F0" w:rsidRDefault="009A5597" w:rsidP="009A5597">
            <w:pPr>
              <w:spacing w:after="0"/>
              <w:ind w:right="-82"/>
              <w:jc w:val="center"/>
              <w:rPr>
                <w:rFonts w:ascii="Times New Roman" w:hAnsi="Times New Roman"/>
                <w:bCs/>
                <w:sz w:val="24"/>
                <w:szCs w:val="24"/>
              </w:rPr>
            </w:pPr>
            <w:r w:rsidRPr="000324F0">
              <w:rPr>
                <w:rFonts w:ascii="Times New Roman" w:hAnsi="Times New Roman"/>
                <w:bCs/>
                <w:sz w:val="24"/>
                <w:szCs w:val="24"/>
              </w:rPr>
              <w:t>18</w:t>
            </w:r>
          </w:p>
        </w:tc>
        <w:tc>
          <w:tcPr>
            <w:tcW w:w="1298" w:type="pct"/>
          </w:tcPr>
          <w:p w14:paraId="18FF6071" w14:textId="77777777" w:rsidR="009A5597" w:rsidRPr="000324F0" w:rsidRDefault="009A5597" w:rsidP="009A5597">
            <w:pPr>
              <w:spacing w:after="0"/>
              <w:ind w:right="-108"/>
              <w:jc w:val="center"/>
              <w:rPr>
                <w:rFonts w:ascii="Times New Roman" w:hAnsi="Times New Roman"/>
                <w:sz w:val="24"/>
                <w:szCs w:val="24"/>
              </w:rPr>
            </w:pPr>
            <w:r w:rsidRPr="000324F0">
              <w:rPr>
                <w:rFonts w:ascii="Times New Roman" w:hAnsi="Times New Roman"/>
                <w:sz w:val="24"/>
                <w:szCs w:val="24"/>
              </w:rPr>
              <w:t>ПКД-31</w:t>
            </w:r>
          </w:p>
        </w:tc>
        <w:tc>
          <w:tcPr>
            <w:tcW w:w="1037" w:type="pct"/>
          </w:tcPr>
          <w:p w14:paraId="18238AD9"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97</w:t>
            </w:r>
          </w:p>
        </w:tc>
        <w:tc>
          <w:tcPr>
            <w:tcW w:w="1037" w:type="pct"/>
          </w:tcPr>
          <w:p w14:paraId="2692585D"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88</w:t>
            </w:r>
          </w:p>
        </w:tc>
        <w:tc>
          <w:tcPr>
            <w:tcW w:w="1039" w:type="pct"/>
          </w:tcPr>
          <w:p w14:paraId="57549DBC"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81</w:t>
            </w:r>
          </w:p>
        </w:tc>
      </w:tr>
      <w:tr w:rsidR="000324F0" w:rsidRPr="000324F0" w14:paraId="294FE15E" w14:textId="77777777" w:rsidTr="009A5597">
        <w:tc>
          <w:tcPr>
            <w:tcW w:w="589" w:type="pct"/>
          </w:tcPr>
          <w:p w14:paraId="3AF391DF" w14:textId="77777777" w:rsidR="009A5597" w:rsidRPr="000324F0" w:rsidRDefault="009A5597" w:rsidP="009A5597">
            <w:pPr>
              <w:spacing w:after="0"/>
              <w:ind w:right="-82"/>
              <w:jc w:val="center"/>
              <w:rPr>
                <w:rFonts w:ascii="Times New Roman" w:hAnsi="Times New Roman"/>
                <w:bCs/>
                <w:sz w:val="24"/>
                <w:szCs w:val="24"/>
              </w:rPr>
            </w:pPr>
            <w:r w:rsidRPr="000324F0">
              <w:rPr>
                <w:rFonts w:ascii="Times New Roman" w:hAnsi="Times New Roman"/>
                <w:bCs/>
                <w:sz w:val="24"/>
                <w:szCs w:val="24"/>
              </w:rPr>
              <w:t>19</w:t>
            </w:r>
          </w:p>
        </w:tc>
        <w:tc>
          <w:tcPr>
            <w:tcW w:w="1298" w:type="pct"/>
          </w:tcPr>
          <w:p w14:paraId="2D2FF29A" w14:textId="77777777" w:rsidR="009A5597" w:rsidRPr="000324F0" w:rsidRDefault="009A5597" w:rsidP="009A5597">
            <w:pPr>
              <w:spacing w:after="0"/>
              <w:ind w:right="-108"/>
              <w:jc w:val="center"/>
              <w:rPr>
                <w:rFonts w:ascii="Times New Roman" w:hAnsi="Times New Roman"/>
                <w:bCs/>
                <w:sz w:val="24"/>
                <w:szCs w:val="24"/>
              </w:rPr>
            </w:pPr>
            <w:r w:rsidRPr="000324F0">
              <w:rPr>
                <w:rFonts w:ascii="Times New Roman" w:hAnsi="Times New Roman"/>
                <w:bCs/>
                <w:sz w:val="24"/>
                <w:szCs w:val="24"/>
              </w:rPr>
              <w:t>ПР-31</w:t>
            </w:r>
          </w:p>
        </w:tc>
        <w:tc>
          <w:tcPr>
            <w:tcW w:w="1037" w:type="pct"/>
          </w:tcPr>
          <w:p w14:paraId="237AC893"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71</w:t>
            </w:r>
          </w:p>
        </w:tc>
        <w:tc>
          <w:tcPr>
            <w:tcW w:w="1037" w:type="pct"/>
          </w:tcPr>
          <w:p w14:paraId="386D85F2"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w:t>
            </w:r>
          </w:p>
        </w:tc>
        <w:tc>
          <w:tcPr>
            <w:tcW w:w="1039" w:type="pct"/>
          </w:tcPr>
          <w:p w14:paraId="5CB866E2"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79</w:t>
            </w:r>
          </w:p>
        </w:tc>
      </w:tr>
      <w:tr w:rsidR="000324F0" w:rsidRPr="000324F0" w14:paraId="629D3583" w14:textId="77777777" w:rsidTr="009A5597">
        <w:tc>
          <w:tcPr>
            <w:tcW w:w="589" w:type="pct"/>
          </w:tcPr>
          <w:p w14:paraId="788590E3" w14:textId="77777777" w:rsidR="009A5597" w:rsidRPr="000324F0" w:rsidRDefault="009A5597" w:rsidP="009A5597">
            <w:pPr>
              <w:spacing w:after="0"/>
              <w:ind w:right="-82"/>
              <w:jc w:val="center"/>
              <w:rPr>
                <w:rFonts w:ascii="Times New Roman" w:hAnsi="Times New Roman"/>
                <w:bCs/>
                <w:sz w:val="24"/>
                <w:szCs w:val="24"/>
              </w:rPr>
            </w:pPr>
            <w:r w:rsidRPr="000324F0">
              <w:rPr>
                <w:rFonts w:ascii="Times New Roman" w:hAnsi="Times New Roman"/>
                <w:bCs/>
                <w:sz w:val="24"/>
                <w:szCs w:val="24"/>
              </w:rPr>
              <w:t>20</w:t>
            </w:r>
          </w:p>
        </w:tc>
        <w:tc>
          <w:tcPr>
            <w:tcW w:w="1298" w:type="pct"/>
          </w:tcPr>
          <w:p w14:paraId="37144814" w14:textId="77777777" w:rsidR="009A5597" w:rsidRPr="000324F0" w:rsidRDefault="009A5597" w:rsidP="009A5597">
            <w:pPr>
              <w:spacing w:after="0"/>
              <w:ind w:right="-108"/>
              <w:jc w:val="center"/>
              <w:rPr>
                <w:rFonts w:ascii="Times New Roman" w:hAnsi="Times New Roman"/>
                <w:sz w:val="24"/>
                <w:szCs w:val="24"/>
              </w:rPr>
            </w:pPr>
            <w:r w:rsidRPr="000324F0">
              <w:rPr>
                <w:rFonts w:ascii="Times New Roman" w:hAnsi="Times New Roman"/>
                <w:sz w:val="24"/>
                <w:szCs w:val="24"/>
              </w:rPr>
              <w:t>СП-31</w:t>
            </w:r>
          </w:p>
        </w:tc>
        <w:tc>
          <w:tcPr>
            <w:tcW w:w="1037" w:type="pct"/>
          </w:tcPr>
          <w:p w14:paraId="201E0B99"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40</w:t>
            </w:r>
          </w:p>
        </w:tc>
        <w:tc>
          <w:tcPr>
            <w:tcW w:w="1037" w:type="pct"/>
          </w:tcPr>
          <w:p w14:paraId="3BAFA860"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w:t>
            </w:r>
          </w:p>
        </w:tc>
        <w:tc>
          <w:tcPr>
            <w:tcW w:w="1039" w:type="pct"/>
          </w:tcPr>
          <w:p w14:paraId="5CDB42C4"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49</w:t>
            </w:r>
          </w:p>
        </w:tc>
      </w:tr>
      <w:tr w:rsidR="000324F0" w:rsidRPr="000324F0" w14:paraId="2D09B96B" w14:textId="77777777" w:rsidTr="009A5597">
        <w:tc>
          <w:tcPr>
            <w:tcW w:w="589" w:type="pct"/>
          </w:tcPr>
          <w:p w14:paraId="441ADA66" w14:textId="77777777" w:rsidR="009A5597" w:rsidRPr="000324F0" w:rsidRDefault="009A5597" w:rsidP="009A5597">
            <w:pPr>
              <w:spacing w:after="0"/>
              <w:ind w:right="-82"/>
              <w:jc w:val="center"/>
              <w:rPr>
                <w:rFonts w:ascii="Times New Roman" w:hAnsi="Times New Roman"/>
                <w:bCs/>
                <w:sz w:val="24"/>
                <w:szCs w:val="24"/>
              </w:rPr>
            </w:pPr>
            <w:r w:rsidRPr="000324F0">
              <w:rPr>
                <w:rFonts w:ascii="Times New Roman" w:hAnsi="Times New Roman"/>
                <w:bCs/>
                <w:sz w:val="24"/>
                <w:szCs w:val="24"/>
              </w:rPr>
              <w:t>21</w:t>
            </w:r>
          </w:p>
        </w:tc>
        <w:tc>
          <w:tcPr>
            <w:tcW w:w="1298" w:type="pct"/>
          </w:tcPr>
          <w:p w14:paraId="553965E7" w14:textId="77777777" w:rsidR="009A5597" w:rsidRPr="000324F0" w:rsidRDefault="009A5597" w:rsidP="009A5597">
            <w:pPr>
              <w:spacing w:after="0"/>
              <w:ind w:right="-108"/>
              <w:jc w:val="center"/>
              <w:rPr>
                <w:rFonts w:ascii="Times New Roman" w:hAnsi="Times New Roman"/>
                <w:sz w:val="24"/>
                <w:szCs w:val="24"/>
              </w:rPr>
            </w:pPr>
            <w:r w:rsidRPr="000324F0">
              <w:rPr>
                <w:rFonts w:ascii="Times New Roman" w:hAnsi="Times New Roman"/>
                <w:sz w:val="24"/>
                <w:szCs w:val="24"/>
              </w:rPr>
              <w:t>ГД-41</w:t>
            </w:r>
          </w:p>
        </w:tc>
        <w:tc>
          <w:tcPr>
            <w:tcW w:w="1037" w:type="pct"/>
          </w:tcPr>
          <w:p w14:paraId="16072982"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79</w:t>
            </w:r>
          </w:p>
        </w:tc>
        <w:tc>
          <w:tcPr>
            <w:tcW w:w="1037" w:type="pct"/>
          </w:tcPr>
          <w:p w14:paraId="2BD02ADB"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w:t>
            </w:r>
          </w:p>
        </w:tc>
        <w:tc>
          <w:tcPr>
            <w:tcW w:w="1039" w:type="pct"/>
          </w:tcPr>
          <w:p w14:paraId="6C08EA19"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85</w:t>
            </w:r>
          </w:p>
        </w:tc>
      </w:tr>
      <w:tr w:rsidR="000324F0" w:rsidRPr="000324F0" w14:paraId="2B08EDF9" w14:textId="77777777" w:rsidTr="009A5597">
        <w:tc>
          <w:tcPr>
            <w:tcW w:w="589" w:type="pct"/>
          </w:tcPr>
          <w:p w14:paraId="691B0CEB" w14:textId="77777777" w:rsidR="009A5597" w:rsidRPr="000324F0" w:rsidRDefault="009A5597" w:rsidP="009A5597">
            <w:pPr>
              <w:spacing w:after="0"/>
              <w:ind w:right="-82"/>
              <w:jc w:val="center"/>
              <w:rPr>
                <w:rFonts w:ascii="Times New Roman" w:hAnsi="Times New Roman"/>
                <w:bCs/>
                <w:sz w:val="24"/>
                <w:szCs w:val="24"/>
              </w:rPr>
            </w:pPr>
            <w:r w:rsidRPr="000324F0">
              <w:rPr>
                <w:rFonts w:ascii="Times New Roman" w:hAnsi="Times New Roman"/>
                <w:bCs/>
                <w:sz w:val="24"/>
                <w:szCs w:val="24"/>
              </w:rPr>
              <w:t>22</w:t>
            </w:r>
          </w:p>
        </w:tc>
        <w:tc>
          <w:tcPr>
            <w:tcW w:w="1298" w:type="pct"/>
          </w:tcPr>
          <w:p w14:paraId="4DCB8569" w14:textId="77777777" w:rsidR="009A5597" w:rsidRPr="000324F0" w:rsidRDefault="009A5597" w:rsidP="009A5597">
            <w:pPr>
              <w:spacing w:after="0"/>
              <w:ind w:right="-108"/>
              <w:jc w:val="center"/>
              <w:rPr>
                <w:rFonts w:ascii="Times New Roman" w:hAnsi="Times New Roman"/>
                <w:sz w:val="24"/>
                <w:szCs w:val="24"/>
              </w:rPr>
            </w:pPr>
            <w:r w:rsidRPr="000324F0">
              <w:rPr>
                <w:rFonts w:ascii="Times New Roman" w:hAnsi="Times New Roman"/>
                <w:sz w:val="24"/>
                <w:szCs w:val="24"/>
              </w:rPr>
              <w:t>ПК-41</w:t>
            </w:r>
          </w:p>
        </w:tc>
        <w:tc>
          <w:tcPr>
            <w:tcW w:w="1037" w:type="pct"/>
          </w:tcPr>
          <w:p w14:paraId="13C9F885"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w:t>
            </w:r>
          </w:p>
        </w:tc>
        <w:tc>
          <w:tcPr>
            <w:tcW w:w="1037" w:type="pct"/>
          </w:tcPr>
          <w:p w14:paraId="464FC4F5"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w:t>
            </w:r>
          </w:p>
        </w:tc>
        <w:tc>
          <w:tcPr>
            <w:tcW w:w="1039" w:type="pct"/>
          </w:tcPr>
          <w:p w14:paraId="7D43BF25"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69</w:t>
            </w:r>
          </w:p>
        </w:tc>
      </w:tr>
      <w:tr w:rsidR="000324F0" w:rsidRPr="000324F0" w14:paraId="56632AC8" w14:textId="77777777" w:rsidTr="009A5597">
        <w:tc>
          <w:tcPr>
            <w:tcW w:w="589" w:type="pct"/>
          </w:tcPr>
          <w:p w14:paraId="109E22EE" w14:textId="77777777" w:rsidR="009A5597" w:rsidRPr="000324F0" w:rsidRDefault="009A5597" w:rsidP="009A5597">
            <w:pPr>
              <w:spacing w:after="0"/>
              <w:ind w:right="-82"/>
              <w:jc w:val="center"/>
              <w:rPr>
                <w:rFonts w:ascii="Times New Roman" w:hAnsi="Times New Roman"/>
                <w:bCs/>
                <w:sz w:val="24"/>
                <w:szCs w:val="24"/>
              </w:rPr>
            </w:pPr>
            <w:r w:rsidRPr="000324F0">
              <w:rPr>
                <w:rFonts w:ascii="Times New Roman" w:hAnsi="Times New Roman"/>
                <w:bCs/>
                <w:sz w:val="24"/>
                <w:szCs w:val="24"/>
              </w:rPr>
              <w:t>23</w:t>
            </w:r>
          </w:p>
        </w:tc>
        <w:tc>
          <w:tcPr>
            <w:tcW w:w="1298" w:type="pct"/>
          </w:tcPr>
          <w:p w14:paraId="1DAEC427" w14:textId="77777777" w:rsidR="009A5597" w:rsidRPr="000324F0" w:rsidRDefault="009A5597" w:rsidP="009A5597">
            <w:pPr>
              <w:spacing w:after="0"/>
              <w:ind w:right="-108"/>
              <w:jc w:val="center"/>
              <w:rPr>
                <w:rFonts w:ascii="Times New Roman" w:hAnsi="Times New Roman"/>
                <w:sz w:val="24"/>
                <w:szCs w:val="24"/>
              </w:rPr>
            </w:pPr>
            <w:r w:rsidRPr="000324F0">
              <w:rPr>
                <w:rFonts w:ascii="Times New Roman" w:hAnsi="Times New Roman"/>
                <w:sz w:val="24"/>
                <w:szCs w:val="24"/>
              </w:rPr>
              <w:t>ПКД-41</w:t>
            </w:r>
          </w:p>
        </w:tc>
        <w:tc>
          <w:tcPr>
            <w:tcW w:w="1037" w:type="pct"/>
          </w:tcPr>
          <w:p w14:paraId="54A7CEC7"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80</w:t>
            </w:r>
          </w:p>
        </w:tc>
        <w:tc>
          <w:tcPr>
            <w:tcW w:w="1037" w:type="pct"/>
          </w:tcPr>
          <w:p w14:paraId="44B4947D"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95</w:t>
            </w:r>
          </w:p>
        </w:tc>
        <w:tc>
          <w:tcPr>
            <w:tcW w:w="1039" w:type="pct"/>
          </w:tcPr>
          <w:p w14:paraId="5EB16456"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85</w:t>
            </w:r>
          </w:p>
        </w:tc>
      </w:tr>
      <w:tr w:rsidR="009A5597" w:rsidRPr="000324F0" w14:paraId="09E7D65C" w14:textId="77777777" w:rsidTr="009A5597">
        <w:tc>
          <w:tcPr>
            <w:tcW w:w="1887" w:type="pct"/>
            <w:gridSpan w:val="2"/>
          </w:tcPr>
          <w:p w14:paraId="356D17F1" w14:textId="77777777" w:rsidR="009A5597" w:rsidRPr="000324F0" w:rsidRDefault="009A5597" w:rsidP="009A5597">
            <w:pPr>
              <w:spacing w:after="0"/>
              <w:ind w:right="-108"/>
              <w:jc w:val="center"/>
              <w:rPr>
                <w:rFonts w:ascii="Times New Roman" w:hAnsi="Times New Roman"/>
                <w:sz w:val="24"/>
                <w:szCs w:val="24"/>
              </w:rPr>
            </w:pPr>
            <w:r w:rsidRPr="000324F0">
              <w:rPr>
                <w:rFonts w:ascii="Times New Roman" w:hAnsi="Times New Roman"/>
                <w:sz w:val="24"/>
                <w:szCs w:val="24"/>
              </w:rPr>
              <w:t xml:space="preserve">Итого </w:t>
            </w:r>
          </w:p>
        </w:tc>
        <w:tc>
          <w:tcPr>
            <w:tcW w:w="1037" w:type="pct"/>
          </w:tcPr>
          <w:p w14:paraId="353C57DC"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76</w:t>
            </w:r>
          </w:p>
        </w:tc>
        <w:tc>
          <w:tcPr>
            <w:tcW w:w="1037" w:type="pct"/>
          </w:tcPr>
          <w:p w14:paraId="67036E8F"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83</w:t>
            </w:r>
          </w:p>
        </w:tc>
        <w:tc>
          <w:tcPr>
            <w:tcW w:w="1039" w:type="pct"/>
          </w:tcPr>
          <w:p w14:paraId="09B54369" w14:textId="77777777" w:rsidR="009A5597" w:rsidRPr="000324F0" w:rsidRDefault="009A5597" w:rsidP="009A5597">
            <w:pPr>
              <w:spacing w:after="0"/>
              <w:jc w:val="center"/>
              <w:rPr>
                <w:rFonts w:ascii="Times New Roman" w:hAnsi="Times New Roman"/>
                <w:b/>
                <w:bCs/>
                <w:sz w:val="24"/>
                <w:szCs w:val="24"/>
              </w:rPr>
            </w:pPr>
            <w:r w:rsidRPr="000324F0">
              <w:rPr>
                <w:rFonts w:ascii="Times New Roman" w:hAnsi="Times New Roman"/>
                <w:b/>
                <w:bCs/>
                <w:sz w:val="24"/>
                <w:szCs w:val="24"/>
              </w:rPr>
              <w:t>78</w:t>
            </w:r>
          </w:p>
        </w:tc>
      </w:tr>
    </w:tbl>
    <w:p w14:paraId="1E173847" w14:textId="77777777" w:rsidR="009A5597" w:rsidRPr="000324F0" w:rsidRDefault="009A5597" w:rsidP="009A5597">
      <w:pPr>
        <w:spacing w:after="0"/>
        <w:ind w:right="386" w:firstLine="540"/>
        <w:jc w:val="both"/>
        <w:rPr>
          <w:rFonts w:ascii="Times New Roman" w:hAnsi="Times New Roman"/>
          <w:sz w:val="24"/>
          <w:szCs w:val="24"/>
        </w:rPr>
      </w:pPr>
    </w:p>
    <w:p w14:paraId="7BD6BFC0" w14:textId="77777777" w:rsidR="009A5597" w:rsidRPr="000324F0" w:rsidRDefault="009A5597" w:rsidP="00932FA4">
      <w:pPr>
        <w:spacing w:after="0"/>
        <w:ind w:firstLine="708"/>
        <w:jc w:val="both"/>
        <w:rPr>
          <w:rFonts w:ascii="Times New Roman" w:hAnsi="Times New Roman"/>
          <w:sz w:val="24"/>
          <w:szCs w:val="24"/>
        </w:rPr>
      </w:pPr>
      <w:r w:rsidRPr="000324F0">
        <w:rPr>
          <w:rFonts w:ascii="Times New Roman" w:hAnsi="Times New Roman"/>
          <w:sz w:val="24"/>
          <w:szCs w:val="24"/>
        </w:rPr>
        <w:t>Общее качество знаний среди обучающихся составило 78%, что ниже прошлого года на 1,3 %.</w:t>
      </w:r>
    </w:p>
    <w:p w14:paraId="78871F49" w14:textId="77777777" w:rsidR="009A5597" w:rsidRPr="000324F0" w:rsidRDefault="009A5597" w:rsidP="00932FA4">
      <w:pPr>
        <w:spacing w:after="0"/>
        <w:ind w:right="-285"/>
        <w:jc w:val="both"/>
        <w:rPr>
          <w:rFonts w:ascii="Times New Roman" w:hAnsi="Times New Roman"/>
          <w:sz w:val="24"/>
          <w:szCs w:val="24"/>
        </w:rPr>
      </w:pPr>
      <w:r w:rsidRPr="000324F0">
        <w:rPr>
          <w:rFonts w:ascii="Times New Roman" w:hAnsi="Times New Roman"/>
          <w:sz w:val="24"/>
          <w:szCs w:val="24"/>
        </w:rPr>
        <w:t>Но данные не являются точными, так как не все группы были в прошлом учебном году.</w:t>
      </w:r>
    </w:p>
    <w:p w14:paraId="72C81B25" w14:textId="77777777" w:rsidR="009A5597" w:rsidRPr="000324F0" w:rsidRDefault="009A5597" w:rsidP="00932FA4">
      <w:pPr>
        <w:spacing w:after="0"/>
        <w:ind w:right="-285"/>
        <w:jc w:val="both"/>
        <w:rPr>
          <w:rFonts w:ascii="Times New Roman" w:hAnsi="Times New Roman"/>
          <w:sz w:val="24"/>
          <w:szCs w:val="24"/>
        </w:rPr>
        <w:sectPr w:rsidR="009A5597" w:rsidRPr="000324F0" w:rsidSect="009A5597">
          <w:type w:val="continuous"/>
          <w:pgSz w:w="11906" w:h="16838"/>
          <w:pgMar w:top="851" w:right="1134" w:bottom="1701" w:left="1134" w:header="709" w:footer="709" w:gutter="0"/>
          <w:cols w:space="708"/>
          <w:docGrid w:linePitch="360"/>
        </w:sectPr>
      </w:pPr>
    </w:p>
    <w:p w14:paraId="01C63C60" w14:textId="77777777" w:rsidR="009A5597" w:rsidRPr="000324F0" w:rsidRDefault="009A5597" w:rsidP="00932FA4">
      <w:pPr>
        <w:spacing w:after="0"/>
        <w:ind w:left="-567" w:firstLine="567"/>
        <w:jc w:val="both"/>
        <w:rPr>
          <w:rFonts w:ascii="Times New Roman" w:hAnsi="Times New Roman"/>
          <w:sz w:val="24"/>
          <w:szCs w:val="24"/>
        </w:rPr>
      </w:pPr>
      <w:r w:rsidRPr="000324F0">
        <w:rPr>
          <w:rFonts w:ascii="Times New Roman" w:hAnsi="Times New Roman"/>
          <w:sz w:val="24"/>
          <w:szCs w:val="24"/>
        </w:rPr>
        <w:t>Одним из приоритетов государственной политики по обеспечению национальной безопасности страны является повышение престижа военной службы, поскольку главным условием качественного комплектования Вооруженных Сил является подготовка граждан Российской Федерации к военной службе.</w:t>
      </w:r>
    </w:p>
    <w:p w14:paraId="2D06F1F0" w14:textId="77777777" w:rsidR="009A5597" w:rsidRPr="000324F0" w:rsidRDefault="009A5597" w:rsidP="00932FA4">
      <w:pPr>
        <w:spacing w:after="0"/>
        <w:ind w:left="-567"/>
        <w:jc w:val="both"/>
        <w:rPr>
          <w:rFonts w:ascii="Times New Roman" w:hAnsi="Times New Roman"/>
          <w:sz w:val="24"/>
          <w:szCs w:val="24"/>
        </w:rPr>
      </w:pPr>
      <w:r w:rsidRPr="000324F0">
        <w:rPr>
          <w:rFonts w:ascii="Times New Roman" w:hAnsi="Times New Roman"/>
          <w:sz w:val="24"/>
          <w:szCs w:val="24"/>
        </w:rPr>
        <w:t>В современных условиях большое значение имеет подготовка юношей к военной службе. Для большинства молодых людей это событие является экстремальной ситуацией в жизни. Поэтому, чтобы быстрее и лучше адаптироваться к армейским условиям, необходимы определенная психологическая подготовка и знание основ военного дела.</w:t>
      </w:r>
    </w:p>
    <w:p w14:paraId="7E7C4D77" w14:textId="77777777" w:rsidR="009A5597" w:rsidRPr="000324F0" w:rsidRDefault="009A5597" w:rsidP="00932FA4">
      <w:pPr>
        <w:spacing w:after="0"/>
        <w:ind w:left="-567" w:firstLine="567"/>
        <w:jc w:val="both"/>
        <w:rPr>
          <w:rFonts w:ascii="Times New Roman" w:hAnsi="Times New Roman"/>
          <w:sz w:val="24"/>
          <w:szCs w:val="24"/>
        </w:rPr>
      </w:pPr>
      <w:r w:rsidRPr="000324F0">
        <w:rPr>
          <w:rFonts w:ascii="Times New Roman" w:hAnsi="Times New Roman"/>
          <w:sz w:val="24"/>
          <w:szCs w:val="24"/>
        </w:rPr>
        <w:t xml:space="preserve">Главной формой подготовки молодежи к службе в армии в КГБПОУ «Яровской политехнический техникум» является проведение учебных военных сборов, которые преследуют чётко поставленные цели, а именно: </w:t>
      </w:r>
    </w:p>
    <w:p w14:paraId="01B4D7CE" w14:textId="77777777" w:rsidR="009A5597" w:rsidRPr="000324F0" w:rsidRDefault="009A5597" w:rsidP="00932FA4">
      <w:pPr>
        <w:spacing w:after="0"/>
        <w:ind w:left="-567"/>
        <w:jc w:val="both"/>
        <w:rPr>
          <w:rFonts w:ascii="Times New Roman" w:hAnsi="Times New Roman"/>
          <w:sz w:val="24"/>
          <w:szCs w:val="24"/>
        </w:rPr>
      </w:pPr>
      <w:r w:rsidRPr="000324F0">
        <w:rPr>
          <w:rFonts w:ascii="Times New Roman" w:hAnsi="Times New Roman"/>
          <w:sz w:val="24"/>
          <w:szCs w:val="24"/>
        </w:rPr>
        <w:t xml:space="preserve">1) Получение прочных теоретических знаний в области обороны. </w:t>
      </w:r>
    </w:p>
    <w:p w14:paraId="11C799D5" w14:textId="77777777" w:rsidR="009A5597" w:rsidRPr="000324F0" w:rsidRDefault="009A5597" w:rsidP="00932FA4">
      <w:pPr>
        <w:spacing w:after="0"/>
        <w:ind w:left="-567"/>
        <w:jc w:val="both"/>
        <w:rPr>
          <w:rFonts w:ascii="Times New Roman" w:hAnsi="Times New Roman"/>
          <w:sz w:val="24"/>
          <w:szCs w:val="24"/>
        </w:rPr>
      </w:pPr>
      <w:r w:rsidRPr="000324F0">
        <w:rPr>
          <w:rFonts w:ascii="Times New Roman" w:hAnsi="Times New Roman"/>
          <w:sz w:val="24"/>
          <w:szCs w:val="24"/>
        </w:rPr>
        <w:t xml:space="preserve">2) Получение навыков поведения при гражданской обороне в следующих случаях: при объявлении чрезвычайного и военного положения, заражении природы, проникновении ядовитых веществ, оказании первой медицинской помощи. </w:t>
      </w:r>
    </w:p>
    <w:p w14:paraId="3165495D" w14:textId="77777777" w:rsidR="009A5597" w:rsidRPr="000324F0" w:rsidRDefault="009A5597" w:rsidP="00932FA4">
      <w:pPr>
        <w:spacing w:after="0"/>
        <w:ind w:left="-567"/>
        <w:jc w:val="both"/>
        <w:rPr>
          <w:rFonts w:ascii="Times New Roman" w:hAnsi="Times New Roman"/>
          <w:sz w:val="24"/>
          <w:szCs w:val="24"/>
        </w:rPr>
      </w:pPr>
      <w:r w:rsidRPr="000324F0">
        <w:rPr>
          <w:rFonts w:ascii="Times New Roman" w:hAnsi="Times New Roman"/>
          <w:sz w:val="24"/>
          <w:szCs w:val="24"/>
        </w:rPr>
        <w:t xml:space="preserve">План 5-дневных учебных сборов с 2022 года заложен в программе по общепрофессиональной дисциплине «Безопасность жизнедеятельности». В 2024-2025 учебном году учебные сборы проходили в УМЦ «Авангард» или писали заявление на замену данного модулю модулем «Основы медицинских знаний», так пройти должны учебные сборы должны были 171 обучающийся из 9 учебных групп 2-3 курса, из них 58 студентов выпускных групп, прошли данный модуль 141 человек, из них 51 студент выпускных курсов. </w:t>
      </w:r>
    </w:p>
    <w:p w14:paraId="15BC3C1F" w14:textId="77777777" w:rsidR="009A5597" w:rsidRPr="000324F0" w:rsidRDefault="009A5597" w:rsidP="00932FA4">
      <w:pPr>
        <w:spacing w:after="0"/>
        <w:ind w:left="-567"/>
        <w:jc w:val="both"/>
        <w:rPr>
          <w:rFonts w:ascii="Times New Roman" w:hAnsi="Times New Roman"/>
          <w:sz w:val="24"/>
          <w:szCs w:val="24"/>
        </w:rPr>
      </w:pPr>
      <w:r w:rsidRPr="000324F0">
        <w:rPr>
          <w:rFonts w:ascii="Times New Roman" w:hAnsi="Times New Roman"/>
          <w:sz w:val="24"/>
          <w:szCs w:val="24"/>
        </w:rPr>
        <w:t xml:space="preserve">     Военно-полевые сборы проводились согласно плану проведения пятидневных учебных сборов, по программе утвержденной УМЦ «Авангард»</w:t>
      </w:r>
    </w:p>
    <w:p w14:paraId="715B21BD" w14:textId="77777777" w:rsidR="009A5597" w:rsidRPr="000324F0" w:rsidRDefault="009A5597" w:rsidP="00932FA4">
      <w:pPr>
        <w:spacing w:after="0"/>
        <w:ind w:left="-567"/>
        <w:jc w:val="both"/>
        <w:rPr>
          <w:rFonts w:ascii="Times New Roman" w:hAnsi="Times New Roman"/>
          <w:sz w:val="24"/>
          <w:szCs w:val="24"/>
        </w:rPr>
      </w:pPr>
      <w:r w:rsidRPr="000324F0">
        <w:rPr>
          <w:rFonts w:ascii="Times New Roman" w:hAnsi="Times New Roman"/>
          <w:sz w:val="24"/>
          <w:szCs w:val="24"/>
        </w:rPr>
        <w:t xml:space="preserve">Обучение проводилось по 8 темам: </w:t>
      </w:r>
    </w:p>
    <w:p w14:paraId="502A3D81" w14:textId="77777777" w:rsidR="009A5597" w:rsidRPr="000324F0" w:rsidRDefault="009A5597" w:rsidP="003A4100">
      <w:pPr>
        <w:numPr>
          <w:ilvl w:val="0"/>
          <w:numId w:val="39"/>
        </w:numPr>
        <w:spacing w:after="0"/>
        <w:ind w:firstLine="0"/>
        <w:contextualSpacing/>
        <w:jc w:val="both"/>
        <w:rPr>
          <w:rFonts w:ascii="Times New Roman" w:hAnsi="Times New Roman"/>
          <w:sz w:val="24"/>
          <w:szCs w:val="24"/>
        </w:rPr>
      </w:pPr>
      <w:r w:rsidRPr="000324F0">
        <w:rPr>
          <w:rFonts w:ascii="Times New Roman" w:hAnsi="Times New Roman"/>
          <w:sz w:val="24"/>
          <w:szCs w:val="24"/>
        </w:rPr>
        <w:t>Тактическая подготовка;</w:t>
      </w:r>
    </w:p>
    <w:p w14:paraId="7F8662CA" w14:textId="77777777" w:rsidR="009A5597" w:rsidRPr="000324F0" w:rsidRDefault="009A5597" w:rsidP="003A4100">
      <w:pPr>
        <w:numPr>
          <w:ilvl w:val="0"/>
          <w:numId w:val="39"/>
        </w:numPr>
        <w:spacing w:after="0"/>
        <w:ind w:firstLine="0"/>
        <w:contextualSpacing/>
        <w:jc w:val="both"/>
        <w:rPr>
          <w:rFonts w:ascii="Times New Roman" w:hAnsi="Times New Roman"/>
          <w:sz w:val="24"/>
          <w:szCs w:val="24"/>
        </w:rPr>
      </w:pPr>
      <w:r w:rsidRPr="000324F0">
        <w:rPr>
          <w:rFonts w:ascii="Times New Roman" w:hAnsi="Times New Roman"/>
          <w:sz w:val="24"/>
          <w:szCs w:val="24"/>
        </w:rPr>
        <w:t>Огневая подготовка;</w:t>
      </w:r>
    </w:p>
    <w:p w14:paraId="6188D2EC" w14:textId="77777777" w:rsidR="009A5597" w:rsidRPr="000324F0" w:rsidRDefault="009A5597" w:rsidP="003A4100">
      <w:pPr>
        <w:numPr>
          <w:ilvl w:val="0"/>
          <w:numId w:val="39"/>
        </w:numPr>
        <w:spacing w:after="0"/>
        <w:ind w:firstLine="0"/>
        <w:contextualSpacing/>
        <w:jc w:val="both"/>
        <w:rPr>
          <w:rFonts w:ascii="Times New Roman" w:hAnsi="Times New Roman"/>
          <w:sz w:val="24"/>
          <w:szCs w:val="24"/>
        </w:rPr>
      </w:pPr>
      <w:r w:rsidRPr="000324F0">
        <w:rPr>
          <w:rFonts w:ascii="Times New Roman" w:hAnsi="Times New Roman"/>
          <w:sz w:val="24"/>
          <w:szCs w:val="24"/>
        </w:rPr>
        <w:t>Радиационная, химическая и биологическая защита;</w:t>
      </w:r>
    </w:p>
    <w:p w14:paraId="5910852B" w14:textId="77777777" w:rsidR="009A5597" w:rsidRPr="000324F0" w:rsidRDefault="009A5597" w:rsidP="003A4100">
      <w:pPr>
        <w:numPr>
          <w:ilvl w:val="0"/>
          <w:numId w:val="39"/>
        </w:numPr>
        <w:spacing w:after="0"/>
        <w:ind w:firstLine="0"/>
        <w:contextualSpacing/>
        <w:jc w:val="both"/>
        <w:rPr>
          <w:rFonts w:ascii="Times New Roman" w:hAnsi="Times New Roman"/>
          <w:sz w:val="24"/>
          <w:szCs w:val="24"/>
        </w:rPr>
      </w:pPr>
      <w:r w:rsidRPr="000324F0">
        <w:rPr>
          <w:rFonts w:ascii="Times New Roman" w:hAnsi="Times New Roman"/>
          <w:sz w:val="24"/>
          <w:szCs w:val="24"/>
        </w:rPr>
        <w:t>Общевоинские уставы;</w:t>
      </w:r>
    </w:p>
    <w:p w14:paraId="69D1AFDD" w14:textId="77777777" w:rsidR="009A5597" w:rsidRPr="000324F0" w:rsidRDefault="009A5597" w:rsidP="003A4100">
      <w:pPr>
        <w:numPr>
          <w:ilvl w:val="0"/>
          <w:numId w:val="39"/>
        </w:numPr>
        <w:spacing w:after="0"/>
        <w:ind w:firstLine="0"/>
        <w:contextualSpacing/>
        <w:jc w:val="both"/>
        <w:rPr>
          <w:rFonts w:ascii="Times New Roman" w:hAnsi="Times New Roman"/>
          <w:sz w:val="24"/>
          <w:szCs w:val="24"/>
        </w:rPr>
      </w:pPr>
      <w:r w:rsidRPr="000324F0">
        <w:rPr>
          <w:rFonts w:ascii="Times New Roman" w:hAnsi="Times New Roman"/>
          <w:sz w:val="24"/>
          <w:szCs w:val="24"/>
        </w:rPr>
        <w:t>Строевая подготовка;</w:t>
      </w:r>
    </w:p>
    <w:p w14:paraId="2C54AB0C" w14:textId="77777777" w:rsidR="009A5597" w:rsidRPr="000324F0" w:rsidRDefault="009A5597" w:rsidP="003A4100">
      <w:pPr>
        <w:numPr>
          <w:ilvl w:val="0"/>
          <w:numId w:val="39"/>
        </w:numPr>
        <w:spacing w:after="0"/>
        <w:ind w:firstLine="0"/>
        <w:contextualSpacing/>
        <w:jc w:val="both"/>
        <w:rPr>
          <w:rFonts w:ascii="Times New Roman" w:hAnsi="Times New Roman"/>
          <w:sz w:val="24"/>
          <w:szCs w:val="24"/>
        </w:rPr>
      </w:pPr>
      <w:r w:rsidRPr="000324F0">
        <w:rPr>
          <w:rFonts w:ascii="Times New Roman" w:hAnsi="Times New Roman"/>
          <w:sz w:val="24"/>
          <w:szCs w:val="24"/>
        </w:rPr>
        <w:lastRenderedPageBreak/>
        <w:t>Физическая подготовка;</w:t>
      </w:r>
    </w:p>
    <w:p w14:paraId="4732A534" w14:textId="77777777" w:rsidR="009A5597" w:rsidRPr="000324F0" w:rsidRDefault="009A5597" w:rsidP="003A4100">
      <w:pPr>
        <w:numPr>
          <w:ilvl w:val="0"/>
          <w:numId w:val="39"/>
        </w:numPr>
        <w:spacing w:after="0"/>
        <w:ind w:firstLine="0"/>
        <w:contextualSpacing/>
        <w:jc w:val="both"/>
        <w:rPr>
          <w:rFonts w:ascii="Times New Roman" w:hAnsi="Times New Roman"/>
          <w:sz w:val="24"/>
          <w:szCs w:val="24"/>
        </w:rPr>
      </w:pPr>
      <w:r w:rsidRPr="000324F0">
        <w:rPr>
          <w:rFonts w:ascii="Times New Roman" w:hAnsi="Times New Roman"/>
          <w:sz w:val="24"/>
          <w:szCs w:val="24"/>
        </w:rPr>
        <w:t xml:space="preserve">Военно-медицинская подготовка: </w:t>
      </w:r>
    </w:p>
    <w:p w14:paraId="7CF89E6B" w14:textId="77777777" w:rsidR="009A5597" w:rsidRPr="000324F0" w:rsidRDefault="009A5597" w:rsidP="003A4100">
      <w:pPr>
        <w:numPr>
          <w:ilvl w:val="0"/>
          <w:numId w:val="39"/>
        </w:numPr>
        <w:spacing w:after="0"/>
        <w:ind w:firstLine="0"/>
        <w:contextualSpacing/>
        <w:jc w:val="both"/>
        <w:rPr>
          <w:rFonts w:ascii="Times New Roman" w:hAnsi="Times New Roman"/>
          <w:sz w:val="24"/>
          <w:szCs w:val="24"/>
        </w:rPr>
      </w:pPr>
      <w:r w:rsidRPr="000324F0">
        <w:rPr>
          <w:rFonts w:ascii="Times New Roman" w:hAnsi="Times New Roman"/>
          <w:sz w:val="24"/>
          <w:szCs w:val="24"/>
        </w:rPr>
        <w:t>Основы безопасности военной службы.</w:t>
      </w:r>
    </w:p>
    <w:p w14:paraId="68E2699A" w14:textId="77777777" w:rsidR="009A5597" w:rsidRPr="000324F0" w:rsidRDefault="009A5597" w:rsidP="00932FA4">
      <w:pPr>
        <w:spacing w:after="0"/>
        <w:ind w:left="-567" w:firstLine="1275"/>
        <w:jc w:val="both"/>
        <w:rPr>
          <w:rFonts w:ascii="Times New Roman" w:hAnsi="Times New Roman"/>
          <w:sz w:val="24"/>
          <w:szCs w:val="24"/>
        </w:rPr>
      </w:pPr>
      <w:r w:rsidRPr="000324F0">
        <w:rPr>
          <w:rFonts w:ascii="Times New Roman" w:hAnsi="Times New Roman"/>
          <w:sz w:val="24"/>
          <w:szCs w:val="24"/>
        </w:rPr>
        <w:t>Актуальность, педагогическая целесообразность изучаемого курса ОБЗР оправдана и положительно сказывается на военно-патриотическом воспитании обучающихся, их военно-прикладной подготовки и прохождении службы в армии.</w:t>
      </w:r>
    </w:p>
    <w:p w14:paraId="50FA272A" w14:textId="77777777" w:rsidR="009A5597" w:rsidRPr="000324F0" w:rsidRDefault="009A5597" w:rsidP="00932FA4">
      <w:pPr>
        <w:spacing w:after="0"/>
        <w:ind w:left="-567"/>
        <w:jc w:val="both"/>
        <w:rPr>
          <w:rFonts w:ascii="Times New Roman" w:hAnsi="Times New Roman"/>
          <w:sz w:val="24"/>
          <w:szCs w:val="24"/>
        </w:rPr>
      </w:pPr>
      <w:r w:rsidRPr="000324F0">
        <w:rPr>
          <w:rFonts w:ascii="Times New Roman" w:hAnsi="Times New Roman"/>
          <w:sz w:val="24"/>
          <w:szCs w:val="24"/>
        </w:rPr>
        <w:t xml:space="preserve">Учебные сборы помогли ребятам допризывного возраста приобрести первоначальные знания по основам безопасности военной службы. </w:t>
      </w:r>
    </w:p>
    <w:p w14:paraId="27BD5784" w14:textId="77777777" w:rsidR="009A5597" w:rsidRPr="000324F0" w:rsidRDefault="009A5597" w:rsidP="00932FA4">
      <w:pPr>
        <w:spacing w:after="0"/>
        <w:ind w:left="-567"/>
        <w:jc w:val="both"/>
        <w:rPr>
          <w:rFonts w:ascii="Times New Roman" w:hAnsi="Times New Roman"/>
          <w:sz w:val="24"/>
          <w:szCs w:val="24"/>
        </w:rPr>
      </w:pPr>
      <w:r w:rsidRPr="000324F0">
        <w:rPr>
          <w:rFonts w:ascii="Times New Roman" w:hAnsi="Times New Roman"/>
          <w:sz w:val="24"/>
          <w:szCs w:val="24"/>
        </w:rPr>
        <w:t xml:space="preserve">Третий год в техникуме проводятся Всероссийские проверочные работы по предметам: математика, иностранный язык, </w:t>
      </w:r>
      <w:r w:rsidRPr="000324F0">
        <w:rPr>
          <w:rFonts w:ascii="Times New Roman" w:hAnsi="Times New Roman"/>
          <w:sz w:val="24"/>
          <w:szCs w:val="24"/>
          <w:lang w:val="en-US"/>
        </w:rPr>
        <w:t>c</w:t>
      </w:r>
      <w:r w:rsidRPr="000324F0">
        <w:rPr>
          <w:rFonts w:ascii="Times New Roman" w:hAnsi="Times New Roman"/>
          <w:sz w:val="24"/>
          <w:szCs w:val="24"/>
        </w:rPr>
        <w:t xml:space="preserve"> оценкой метапредметных связей. Результаты написания в 2022-23 учебном году ниже, чем результаты 2023-24 учебного года на 0,04%. В 2024-2025 учебном году результаты выше, чем в 2023-2024 учебном году на 0,61%.   </w:t>
      </w:r>
    </w:p>
    <w:p w14:paraId="25D333F4" w14:textId="77777777" w:rsidR="009A5597" w:rsidRPr="000324F0" w:rsidRDefault="009A5597" w:rsidP="00932FA4">
      <w:pPr>
        <w:spacing w:after="0"/>
        <w:ind w:left="-567"/>
        <w:jc w:val="both"/>
        <w:rPr>
          <w:rFonts w:ascii="Times New Roman" w:hAnsi="Times New Roman"/>
          <w:sz w:val="24"/>
          <w:szCs w:val="24"/>
        </w:rPr>
      </w:pPr>
      <w:r w:rsidRPr="000324F0">
        <w:rPr>
          <w:rFonts w:ascii="Times New Roman" w:hAnsi="Times New Roman"/>
          <w:sz w:val="24"/>
          <w:szCs w:val="24"/>
        </w:rPr>
        <w:t>Из представленного выше анализа по учебной работе за 2024-2025 учебный год, можно сделать следующие выводы:</w:t>
      </w:r>
    </w:p>
    <w:p w14:paraId="327CD8AE" w14:textId="77777777" w:rsidR="009A5597" w:rsidRPr="000324F0" w:rsidRDefault="009A5597" w:rsidP="00932FA4">
      <w:pPr>
        <w:tabs>
          <w:tab w:val="left" w:pos="709"/>
        </w:tabs>
        <w:spacing w:after="0"/>
        <w:ind w:left="-567"/>
        <w:jc w:val="both"/>
        <w:rPr>
          <w:rFonts w:ascii="Times New Roman" w:hAnsi="Times New Roman"/>
          <w:sz w:val="24"/>
          <w:szCs w:val="24"/>
        </w:rPr>
      </w:pPr>
      <w:r w:rsidRPr="000324F0">
        <w:rPr>
          <w:rFonts w:ascii="Times New Roman" w:hAnsi="Times New Roman"/>
          <w:sz w:val="24"/>
          <w:szCs w:val="24"/>
        </w:rPr>
        <w:t>1. Признать теоретическую подготовку за год удовлетворительной.</w:t>
      </w:r>
    </w:p>
    <w:p w14:paraId="7A915829" w14:textId="77777777" w:rsidR="009A5597" w:rsidRPr="000324F0" w:rsidRDefault="009A5597" w:rsidP="00932FA4">
      <w:pPr>
        <w:tabs>
          <w:tab w:val="left" w:pos="709"/>
        </w:tabs>
        <w:spacing w:after="0"/>
        <w:ind w:left="-567"/>
        <w:jc w:val="both"/>
        <w:rPr>
          <w:rFonts w:ascii="Times New Roman" w:hAnsi="Times New Roman"/>
          <w:sz w:val="24"/>
          <w:szCs w:val="24"/>
        </w:rPr>
      </w:pPr>
      <w:r w:rsidRPr="000324F0">
        <w:rPr>
          <w:rFonts w:ascii="Times New Roman" w:hAnsi="Times New Roman"/>
          <w:sz w:val="24"/>
          <w:szCs w:val="24"/>
        </w:rPr>
        <w:t>2. Определить цели и задачи на 2025-2026 учебный год</w:t>
      </w:r>
    </w:p>
    <w:p w14:paraId="34F00BA4" w14:textId="77777777" w:rsidR="009A5597" w:rsidRPr="000324F0" w:rsidRDefault="009A5597" w:rsidP="00932FA4">
      <w:pPr>
        <w:tabs>
          <w:tab w:val="left" w:pos="709"/>
        </w:tabs>
        <w:spacing w:after="0"/>
        <w:ind w:left="-567"/>
        <w:jc w:val="both"/>
        <w:rPr>
          <w:rFonts w:ascii="Times New Roman" w:hAnsi="Times New Roman"/>
          <w:sz w:val="24"/>
          <w:szCs w:val="24"/>
        </w:rPr>
      </w:pPr>
      <w:r w:rsidRPr="000324F0">
        <w:rPr>
          <w:rFonts w:ascii="Times New Roman" w:hAnsi="Times New Roman"/>
          <w:sz w:val="24"/>
          <w:szCs w:val="24"/>
        </w:rPr>
        <w:t>Цель:</w:t>
      </w:r>
    </w:p>
    <w:p w14:paraId="77FB5809" w14:textId="77777777" w:rsidR="009A5597" w:rsidRPr="000324F0" w:rsidRDefault="009A5597" w:rsidP="00932FA4">
      <w:pPr>
        <w:tabs>
          <w:tab w:val="left" w:pos="426"/>
        </w:tabs>
        <w:spacing w:after="0"/>
        <w:ind w:left="-567"/>
        <w:jc w:val="both"/>
        <w:rPr>
          <w:rFonts w:ascii="Times New Roman" w:hAnsi="Times New Roman"/>
          <w:sz w:val="24"/>
          <w:szCs w:val="24"/>
        </w:rPr>
      </w:pPr>
      <w:r w:rsidRPr="000324F0">
        <w:rPr>
          <w:rFonts w:ascii="Times New Roman" w:hAnsi="Times New Roman"/>
          <w:sz w:val="24"/>
          <w:szCs w:val="24"/>
        </w:rPr>
        <w:t>Создание и реализация инновационных условий образовательного процесса для подготовки квалифицированного специалиста, владеющего общими и профессиональными компетенциями, с учетом запросов работодателей, особенностей развития региона, науки, экономики, техники, технологий и социальной сферы в рамках, установленных ФГОС СПО</w:t>
      </w:r>
    </w:p>
    <w:p w14:paraId="006D39B9" w14:textId="77777777" w:rsidR="009A5597" w:rsidRPr="000324F0" w:rsidRDefault="009A5597" w:rsidP="00932FA4">
      <w:pPr>
        <w:spacing w:after="0"/>
        <w:ind w:left="-567"/>
        <w:jc w:val="both"/>
        <w:rPr>
          <w:rFonts w:ascii="Times New Roman" w:hAnsi="Times New Roman"/>
          <w:sz w:val="24"/>
          <w:szCs w:val="24"/>
        </w:rPr>
      </w:pPr>
      <w:r w:rsidRPr="000324F0">
        <w:rPr>
          <w:rFonts w:ascii="Times New Roman" w:hAnsi="Times New Roman"/>
          <w:sz w:val="24"/>
          <w:szCs w:val="24"/>
        </w:rPr>
        <w:t>Задачи:</w:t>
      </w:r>
    </w:p>
    <w:p w14:paraId="794C29C6" w14:textId="77777777" w:rsidR="009A5597" w:rsidRPr="000324F0" w:rsidRDefault="009A5597" w:rsidP="003A4100">
      <w:pPr>
        <w:numPr>
          <w:ilvl w:val="0"/>
          <w:numId w:val="34"/>
        </w:numPr>
        <w:tabs>
          <w:tab w:val="left" w:pos="1134"/>
        </w:tabs>
        <w:spacing w:after="0"/>
        <w:ind w:firstLine="0"/>
        <w:contextualSpacing/>
        <w:jc w:val="both"/>
        <w:rPr>
          <w:rFonts w:ascii="Times New Roman" w:hAnsi="Times New Roman"/>
          <w:sz w:val="24"/>
          <w:szCs w:val="24"/>
        </w:rPr>
      </w:pPr>
      <w:r w:rsidRPr="000324F0">
        <w:rPr>
          <w:rFonts w:ascii="Times New Roman" w:hAnsi="Times New Roman"/>
          <w:sz w:val="24"/>
          <w:szCs w:val="24"/>
        </w:rPr>
        <w:t>Реализация федеральных государственных образовательных стандартов (ФГОС СПО), целевая ориентация учебного процесса на формирование общих и профессиональных компетенций, установленных ФГОС СПО и личностных результатов.</w:t>
      </w:r>
    </w:p>
    <w:p w14:paraId="79EB7A47" w14:textId="77777777" w:rsidR="009A5597" w:rsidRPr="000324F0" w:rsidRDefault="009A5597" w:rsidP="003A4100">
      <w:pPr>
        <w:numPr>
          <w:ilvl w:val="0"/>
          <w:numId w:val="34"/>
        </w:numPr>
        <w:tabs>
          <w:tab w:val="left" w:pos="1134"/>
        </w:tabs>
        <w:spacing w:after="0"/>
        <w:ind w:firstLine="0"/>
        <w:contextualSpacing/>
        <w:jc w:val="both"/>
        <w:rPr>
          <w:rFonts w:ascii="Times New Roman" w:hAnsi="Times New Roman"/>
          <w:sz w:val="24"/>
          <w:szCs w:val="24"/>
        </w:rPr>
      </w:pPr>
      <w:r w:rsidRPr="000324F0">
        <w:rPr>
          <w:rFonts w:ascii="Times New Roman" w:hAnsi="Times New Roman"/>
          <w:sz w:val="24"/>
          <w:szCs w:val="24"/>
        </w:rPr>
        <w:t>Реализация новых рабочих программ, направленных на формирование у обучающихся знаний и умений в предметной области, навыки их применения в практической профессиональной деятельности.</w:t>
      </w:r>
    </w:p>
    <w:p w14:paraId="59BEEA01" w14:textId="77777777" w:rsidR="009A5597" w:rsidRPr="000324F0" w:rsidRDefault="009A5597" w:rsidP="003A4100">
      <w:pPr>
        <w:numPr>
          <w:ilvl w:val="0"/>
          <w:numId w:val="34"/>
        </w:numPr>
        <w:tabs>
          <w:tab w:val="left" w:pos="1134"/>
        </w:tabs>
        <w:spacing w:after="0"/>
        <w:ind w:firstLine="0"/>
        <w:contextualSpacing/>
        <w:jc w:val="both"/>
        <w:rPr>
          <w:rFonts w:ascii="Times New Roman" w:hAnsi="Times New Roman"/>
          <w:sz w:val="24"/>
          <w:szCs w:val="24"/>
        </w:rPr>
      </w:pPr>
      <w:r w:rsidRPr="000324F0">
        <w:rPr>
          <w:rFonts w:ascii="Times New Roman" w:hAnsi="Times New Roman"/>
          <w:sz w:val="24"/>
          <w:szCs w:val="24"/>
        </w:rPr>
        <w:t>Обеспечение качественного образования, повышение ответственности за результаты образовательной деятельности.</w:t>
      </w:r>
    </w:p>
    <w:p w14:paraId="01F9A9DA" w14:textId="77777777" w:rsidR="007E1E44" w:rsidRPr="000324F0" w:rsidRDefault="007E1E44" w:rsidP="007E682C">
      <w:pPr>
        <w:spacing w:after="0"/>
        <w:ind w:firstLine="540"/>
        <w:jc w:val="both"/>
        <w:rPr>
          <w:rFonts w:ascii="Times New Roman" w:hAnsi="Times New Roman"/>
          <w:sz w:val="24"/>
          <w:szCs w:val="24"/>
        </w:rPr>
      </w:pPr>
    </w:p>
    <w:p w14:paraId="61F5BD73" w14:textId="77777777" w:rsidR="007B5010" w:rsidRPr="000324F0" w:rsidRDefault="007B5010" w:rsidP="007E682C">
      <w:pPr>
        <w:pStyle w:val="1"/>
        <w:spacing w:line="276" w:lineRule="auto"/>
      </w:pPr>
      <w:bookmarkStart w:id="6" w:name="_Toc204804473"/>
      <w:r w:rsidRPr="000324F0">
        <w:t>2.</w:t>
      </w:r>
      <w:r w:rsidR="00537E88" w:rsidRPr="000324F0">
        <w:t>4</w:t>
      </w:r>
      <w:r w:rsidRPr="000324F0">
        <w:t xml:space="preserve"> Анализ воспитательной работы</w:t>
      </w:r>
      <w:bookmarkEnd w:id="6"/>
    </w:p>
    <w:p w14:paraId="749786E4"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Воспитательная работа в КГБПОУ «Яровской политехнический техникум» организована в соответствии с Законом «Об образовании», Конституцией РФ, нормативными актами Министерства просвещения Российской Федерации, с учетом внутренних распоряжений и приказов, на основе методических рекомендаций и информационных писем Министерства образования и науки Алтайского края и Министерства просвещения Российской Федерации. В соответствии с требованиями ФГОС, воспитательный процесс направлен на формирование общих компетенций обучающихся, которые способствуют успешной самореализации выпускников, готовых решать профессиональные задачи. Основной целью воспитательной работы в техникуме является создание оптимальных условий для развития личности студента, владеющего общекультурными и профессиональными компетенциями в соответствии с современными </w:t>
      </w:r>
      <w:r w:rsidRPr="000324F0">
        <w:rPr>
          <w:rFonts w:ascii="Times New Roman" w:eastAsia="Calibri" w:hAnsi="Times New Roman"/>
          <w:sz w:val="24"/>
          <w:szCs w:val="24"/>
          <w:lang w:eastAsia="en-US"/>
        </w:rPr>
        <w:lastRenderedPageBreak/>
        <w:t xml:space="preserve">требованиями системы профессионального образования через реализацию комплекса мер организационного и содержательного характера. </w:t>
      </w:r>
    </w:p>
    <w:p w14:paraId="741ED236"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Воспитательный процесс в техникуме строится в соответствии с рабочей программой воспитания, цель которой личностное развитие обучающихся и их социализация, проявляющиеся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p w14:paraId="5D734558"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Для достижения поставленной цели были поставлены следующие задачи: </w:t>
      </w:r>
    </w:p>
    <w:p w14:paraId="2A38382E"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формирование личности обучающегося, способной к принятию ответственных решений, нравственному, гражданскому, профессиональному становлению, жизненному самоопределению, а также проявлению нравственного поведения и духовности на основе общечеловеческих ценностей; </w:t>
      </w:r>
    </w:p>
    <w:p w14:paraId="49D0162D"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патриотическое, физическое, интеллектуальное и духовное развитие личности обучающегося на основе формирования лидерских качеств, гражданственности, профессионально значимых качеств, чувства воинского долга, высокой ответственности и дисциплинированности; </w:t>
      </w:r>
    </w:p>
    <w:p w14:paraId="4EEF918A"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развитие коллективной самоорганизации студентов (студенческого самоуправления, общественных организаций и объединений студентов); </w:t>
      </w:r>
    </w:p>
    <w:p w14:paraId="57AF4920"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формирование у обучающегося культуры здоровья на основе воспитания психически здоровой, физически развитой и социально-адаптированной личности; </w:t>
      </w:r>
    </w:p>
    <w:p w14:paraId="7A954356"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внедрение региональной целевой модели наставничества; </w:t>
      </w:r>
    </w:p>
    <w:p w14:paraId="4B453DF7"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воспитание толерантной личности обучающегося, открытой к восприятию других культур независимо от их национальной, социальной, религиозной принадлежности, взглядов, мировоззрения, стилей мышления и поведения.</w:t>
      </w:r>
    </w:p>
    <w:p w14:paraId="3A671328"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Формирование социально-личностных и индивидуальных компетенций осуществляется в ходе реализации основных направлений через различные виды воспитательной деятельности.</w:t>
      </w:r>
    </w:p>
    <w:p w14:paraId="1F56CAFD"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Направления воспитательной работы в соответствии с программой воспитания </w:t>
      </w:r>
    </w:p>
    <w:p w14:paraId="5FB5FD23"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-Гражданско-патриотическое и правовое воспитание. </w:t>
      </w:r>
    </w:p>
    <w:p w14:paraId="63BD0E84"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-Воспитание здорового образа жизни. </w:t>
      </w:r>
    </w:p>
    <w:p w14:paraId="66E2BFE2"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-Духовно- нравственное, художественно-эстетическое воспитание. </w:t>
      </w:r>
    </w:p>
    <w:p w14:paraId="23E82A74"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-Профилактика правонарушений среди обучающихся. </w:t>
      </w:r>
    </w:p>
    <w:p w14:paraId="1CB16674"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Противодействие распространению идеологии терроризма и экстремизма. </w:t>
      </w:r>
    </w:p>
    <w:p w14:paraId="5CB44076"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-Экологическое воспитание студентов </w:t>
      </w:r>
    </w:p>
    <w:p w14:paraId="0A19E449"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-Волонтерское движение «От сердца к сердцу». </w:t>
      </w:r>
    </w:p>
    <w:p w14:paraId="1E5769D6"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-Профессиональное воспитание студентов. </w:t>
      </w:r>
    </w:p>
    <w:p w14:paraId="1A83FBC1"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-Студенческое самоуправление </w:t>
      </w:r>
    </w:p>
    <w:p w14:paraId="545DD9C1"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Для реализации целей и задач в колледже разработаны локальные документы, регламентирующие воспитательную деятельность, размещенные на официальном сайте техникума. </w:t>
      </w:r>
    </w:p>
    <w:p w14:paraId="2F779542"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В рамках реализации Проектов и программ в 2024-2025 учебном году была проделана следующая работа:</w:t>
      </w:r>
    </w:p>
    <w:p w14:paraId="19A5DE25"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Реализована программа внеурочной деятельности «Разговоры о важном» еженедельно после торжественной линейки с выносом флага и звучанием гимна РФ во </w:t>
      </w:r>
      <w:r w:rsidRPr="000324F0">
        <w:rPr>
          <w:rFonts w:ascii="Times New Roman" w:eastAsia="Calibri" w:hAnsi="Times New Roman"/>
          <w:sz w:val="24"/>
          <w:szCs w:val="24"/>
          <w:lang w:eastAsia="en-US"/>
        </w:rPr>
        <w:lastRenderedPageBreak/>
        <w:t>всех учебных группах проводились занятия «Разговоры о важном». Основные темы связаны с ключевыми аспектами жизни человека в современной России и соответствуют утвержденному плану.</w:t>
      </w:r>
    </w:p>
    <w:p w14:paraId="0B47EAC4"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По плану проводились мероприятия, направленные на привлечение обучающихся к занятиям различными видами спорта; формированию стремления вести здоровый образ жизни, уже традиционным стало проведение дней здоровья, студенты техникума принимают активное участие во всех городских соревнованиях.  </w:t>
      </w:r>
    </w:p>
    <w:p w14:paraId="610612F4"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Важным направлением работы являются мероприятия направленные на профилактику употребления ПАВ, наркотических веществ и алкоголя, токсикомании. С первых дней учебного года проводится знакомство обучающихся с локальными актами образовательного учреждения, в том числе, с правилами внутреннего распорядка обучающихся.  Созданы базы данных обучающихся «группы риска», составлен и утвержден список «трудных» обучающихся, склонных к употреблению алкоголя, обучающихся из неблагополучных семей, закрепление за ними ответственных из числа наставников. Проведено анкетирование обучающихся по их отношению к наркотикам, табаку, алкоголю, организовано участие в социально-психологическом тестировании, направленном на раннее выявление немедицинского потребления наркотических и психотропных веществ, по его результатам проводилась индивидуально-профилактическая работа с обучающимися. </w:t>
      </w:r>
    </w:p>
    <w:p w14:paraId="41120BDC"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Студенты техникума приняли активное участие во Всероссийской акции «СТОП/ВИЧ/СПИД», в мероприятиях, посвященных Международному дню борьбы с наркоманией. Информация о мероприятиях профилактической направленности размещается на сайте техникума в сети Интернет, регулярно разрабатываются, выпускаются и распространяются среди обучающихся техникума буклеты, памятки, флаеры по воспитанию навыков здорового образа жизни. </w:t>
      </w:r>
    </w:p>
    <w:p w14:paraId="6C5DBC01"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В рамках правового воспитания и формирования толерантности в 2024-2025 году были проведены различные мероприятия: классные часы по изучению нормативных правовых документов образовательного учреждения, собрания обучающихся 1-го курса с представителями органов системы профилактики, внеклассные мероприятия, историко-литературные викторины,  медиа-беседы, вечера – встречи с воинами интернационалистами, виртуальные экскурсии, </w:t>
      </w:r>
      <w:proofErr w:type="spellStart"/>
      <w:r w:rsidRPr="000324F0">
        <w:rPr>
          <w:rFonts w:ascii="Times New Roman" w:eastAsia="Calibri" w:hAnsi="Times New Roman"/>
          <w:sz w:val="24"/>
          <w:szCs w:val="24"/>
          <w:lang w:eastAsia="en-US"/>
        </w:rPr>
        <w:t>книжно</w:t>
      </w:r>
      <w:proofErr w:type="spellEnd"/>
      <w:r w:rsidRPr="000324F0">
        <w:rPr>
          <w:rFonts w:ascii="Times New Roman" w:eastAsia="Calibri" w:hAnsi="Times New Roman"/>
          <w:sz w:val="24"/>
          <w:szCs w:val="24"/>
          <w:lang w:eastAsia="en-US"/>
        </w:rPr>
        <w:t xml:space="preserve">-иллюстративные тематические выставки, интерактивная игра «День защитника Отечества», устный журнал «К подвигу солдата сердцем прикоснись!», этнографический вечер. Студенты приняли участие во Всероссийских акциях: «Большой этнографический диктант», «Диктант Победы». </w:t>
      </w:r>
    </w:p>
    <w:p w14:paraId="63025E55"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В рамках мероприятий, направленных на формирование личности нетерпимой к различного формам проявления коррупции проведены классные часы «Коррупция как социально-опасное явление», «STOP — Коррупция!».</w:t>
      </w:r>
    </w:p>
    <w:p w14:paraId="6CE9D957"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Реализовываются планы индивидуальной профилактической работы с обучающимися, состоящими на </w:t>
      </w:r>
      <w:proofErr w:type="spellStart"/>
      <w:r w:rsidRPr="000324F0">
        <w:rPr>
          <w:rFonts w:ascii="Times New Roman" w:eastAsia="Calibri" w:hAnsi="Times New Roman"/>
          <w:sz w:val="24"/>
          <w:szCs w:val="24"/>
          <w:lang w:eastAsia="en-US"/>
        </w:rPr>
        <w:t>внутритехникумовском</w:t>
      </w:r>
      <w:proofErr w:type="spellEnd"/>
      <w:r w:rsidRPr="000324F0">
        <w:rPr>
          <w:rFonts w:ascii="Times New Roman" w:eastAsia="Calibri" w:hAnsi="Times New Roman"/>
          <w:sz w:val="24"/>
          <w:szCs w:val="24"/>
          <w:lang w:eastAsia="en-US"/>
        </w:rPr>
        <w:t xml:space="preserve"> учете, в течение всего учебного года работает Совет профилактики правонарушений среди обучающихся техникума. Эффективны профилактические беседы со студентами на тему: «Ответственность за уголовные и административные правонарушения», встречи студентов с ОУ ОП по г. Яровое МО МВД России «Славгородский», помощником прокурора Славгородского межрайонного прокурора о мошенничестве.</w:t>
      </w:r>
    </w:p>
    <w:p w14:paraId="6243BF1D"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lastRenderedPageBreak/>
        <w:t xml:space="preserve">В целях реализации психологической безопасности образовательной среды проведены: </w:t>
      </w:r>
    </w:p>
    <w:p w14:paraId="5C079393"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рейд по образовательному учреждению в целях проверки информационной доступности правил поведения и нормативных документов по профилактике кризисных ситуаций и обеспечению психологической безопасности образовательной среды; </w:t>
      </w:r>
    </w:p>
    <w:p w14:paraId="29B558A7"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диагностика взаимоотношений в техникуме;</w:t>
      </w:r>
    </w:p>
    <w:p w14:paraId="2D16C7E0"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оказание социально-психологической поддержки первокурсникам в успешной адаптации к учебному процессу;</w:t>
      </w:r>
    </w:p>
    <w:p w14:paraId="5DFEA19B"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анкетирования студентов;</w:t>
      </w:r>
    </w:p>
    <w:p w14:paraId="0C8AB138"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цикл адаптационных тренингов для обучающихся 1 курса;</w:t>
      </w:r>
    </w:p>
    <w:p w14:paraId="3FBD7920"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часы общения; </w:t>
      </w:r>
    </w:p>
    <w:p w14:paraId="62DC9AE9"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занятия с элементами тренинга по умению эффективно общаться и достигать своих целей в общении;</w:t>
      </w:r>
    </w:p>
    <w:p w14:paraId="442FD820" w14:textId="77777777"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встречи с ведущим специалистом КДН и </w:t>
      </w:r>
      <w:proofErr w:type="gramStart"/>
      <w:r w:rsidRPr="000324F0">
        <w:rPr>
          <w:rFonts w:ascii="Times New Roman" w:eastAsia="Calibri" w:hAnsi="Times New Roman"/>
          <w:sz w:val="24"/>
          <w:szCs w:val="24"/>
          <w:lang w:eastAsia="en-US"/>
        </w:rPr>
        <w:t>ЗП</w:t>
      </w:r>
      <w:proofErr w:type="gramEnd"/>
      <w:r w:rsidRPr="000324F0">
        <w:rPr>
          <w:rFonts w:ascii="Times New Roman" w:eastAsia="Calibri" w:hAnsi="Times New Roman"/>
          <w:sz w:val="24"/>
          <w:szCs w:val="24"/>
          <w:lang w:eastAsia="en-US"/>
        </w:rPr>
        <w:t xml:space="preserve"> и инспектором ПДН ОП по г. Яровое </w:t>
      </w:r>
      <w:proofErr w:type="spellStart"/>
      <w:r w:rsidRPr="000324F0">
        <w:rPr>
          <w:rFonts w:ascii="Times New Roman" w:eastAsia="Calibri" w:hAnsi="Times New Roman"/>
          <w:sz w:val="24"/>
          <w:szCs w:val="24"/>
          <w:lang w:eastAsia="en-US"/>
        </w:rPr>
        <w:t>Татеновой</w:t>
      </w:r>
      <w:proofErr w:type="spellEnd"/>
      <w:r w:rsidRPr="000324F0">
        <w:rPr>
          <w:rFonts w:ascii="Times New Roman" w:eastAsia="Calibri" w:hAnsi="Times New Roman"/>
          <w:sz w:val="24"/>
          <w:szCs w:val="24"/>
          <w:lang w:eastAsia="en-US"/>
        </w:rPr>
        <w:t xml:space="preserve"> А. Ш., с инспектором ГИБДД.</w:t>
      </w:r>
    </w:p>
    <w:p w14:paraId="74481B79" w14:textId="7A832AA6" w:rsidR="001D715A" w:rsidRPr="000324F0" w:rsidRDefault="001D715A" w:rsidP="001D715A">
      <w:pPr>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В 2024 – 2025 учебном году активно велась работа по разъяснению сущности терроризма и его общественной опасности. В техникуме создана и действует </w:t>
      </w:r>
      <w:proofErr w:type="spellStart"/>
      <w:r w:rsidRPr="000324F0">
        <w:rPr>
          <w:rFonts w:ascii="Times New Roman" w:eastAsia="Calibri" w:hAnsi="Times New Roman"/>
          <w:sz w:val="24"/>
          <w:szCs w:val="24"/>
          <w:lang w:eastAsia="en-US"/>
        </w:rPr>
        <w:t>кибердружина</w:t>
      </w:r>
      <w:proofErr w:type="spellEnd"/>
      <w:r w:rsidRPr="000324F0">
        <w:rPr>
          <w:rFonts w:ascii="Times New Roman" w:eastAsia="Calibri" w:hAnsi="Times New Roman"/>
          <w:sz w:val="24"/>
          <w:szCs w:val="24"/>
          <w:lang w:eastAsia="en-US"/>
        </w:rPr>
        <w:t xml:space="preserve">, руководитель – </w:t>
      </w:r>
      <w:proofErr w:type="spellStart"/>
      <w:r w:rsidRPr="000324F0">
        <w:rPr>
          <w:rFonts w:ascii="Times New Roman" w:eastAsia="Calibri" w:hAnsi="Times New Roman"/>
          <w:sz w:val="24"/>
          <w:szCs w:val="24"/>
          <w:lang w:eastAsia="en-US"/>
        </w:rPr>
        <w:t>Олюшин</w:t>
      </w:r>
      <w:proofErr w:type="spellEnd"/>
      <w:r w:rsidRPr="000324F0">
        <w:rPr>
          <w:rFonts w:ascii="Times New Roman" w:eastAsia="Calibri" w:hAnsi="Times New Roman"/>
          <w:sz w:val="24"/>
          <w:szCs w:val="24"/>
          <w:lang w:eastAsia="en-US"/>
        </w:rPr>
        <w:t xml:space="preserve"> В. В., в состав </w:t>
      </w:r>
      <w:proofErr w:type="spellStart"/>
      <w:r w:rsidRPr="000324F0">
        <w:rPr>
          <w:rFonts w:ascii="Times New Roman" w:eastAsia="Calibri" w:hAnsi="Times New Roman"/>
          <w:sz w:val="24"/>
          <w:szCs w:val="24"/>
          <w:lang w:eastAsia="en-US"/>
        </w:rPr>
        <w:t>кибердружины</w:t>
      </w:r>
      <w:proofErr w:type="spellEnd"/>
      <w:r w:rsidRPr="000324F0">
        <w:rPr>
          <w:rFonts w:ascii="Times New Roman" w:eastAsia="Calibri" w:hAnsi="Times New Roman"/>
          <w:sz w:val="24"/>
          <w:szCs w:val="24"/>
          <w:lang w:eastAsia="en-US"/>
        </w:rPr>
        <w:t xml:space="preserve"> входят студенты техникума в количестве 5 человек</w:t>
      </w:r>
    </w:p>
    <w:p w14:paraId="426D7E78" w14:textId="77777777" w:rsidR="001D715A" w:rsidRPr="000324F0" w:rsidRDefault="001D715A" w:rsidP="002F6B64">
      <w:pPr>
        <w:spacing w:after="0"/>
        <w:ind w:firstLine="709"/>
        <w:jc w:val="both"/>
        <w:rPr>
          <w:rFonts w:ascii="Times New Roman" w:eastAsia="Calibri" w:hAnsi="Times New Roman"/>
          <w:sz w:val="24"/>
          <w:szCs w:val="24"/>
          <w:lang w:eastAsia="en-US"/>
        </w:rPr>
      </w:pPr>
    </w:p>
    <w:p w14:paraId="058BFD67" w14:textId="77777777" w:rsidR="00357AFD" w:rsidRPr="000324F0" w:rsidRDefault="00357AFD" w:rsidP="007E682C">
      <w:pPr>
        <w:pStyle w:val="2"/>
        <w:spacing w:line="276" w:lineRule="auto"/>
        <w:rPr>
          <w:u w:val="none"/>
        </w:rPr>
      </w:pPr>
      <w:bookmarkStart w:id="7" w:name="_Toc204804474"/>
      <w:r w:rsidRPr="000324F0">
        <w:rPr>
          <w:u w:val="none"/>
        </w:rPr>
        <w:t>2.</w:t>
      </w:r>
      <w:r w:rsidR="00537E88" w:rsidRPr="000324F0">
        <w:rPr>
          <w:u w:val="none"/>
        </w:rPr>
        <w:t>4</w:t>
      </w:r>
      <w:r w:rsidRPr="000324F0">
        <w:rPr>
          <w:u w:val="none"/>
        </w:rPr>
        <w:t>.</w:t>
      </w:r>
      <w:r w:rsidR="000C69AB" w:rsidRPr="000324F0">
        <w:rPr>
          <w:u w:val="none"/>
        </w:rPr>
        <w:t>1</w:t>
      </w:r>
      <w:r w:rsidRPr="000324F0">
        <w:rPr>
          <w:u w:val="none"/>
        </w:rPr>
        <w:t>. Анализ психолого-педагогического сопровождения</w:t>
      </w:r>
      <w:bookmarkEnd w:id="7"/>
    </w:p>
    <w:p w14:paraId="350AE6A5"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Психолого-педагогическая работа проводилась в соответствии с годовым планом работы техникума.</w:t>
      </w:r>
    </w:p>
    <w:p w14:paraId="7E3F07ED"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Работа проводилась в нескольких направлениях:</w:t>
      </w:r>
    </w:p>
    <w:p w14:paraId="532013F2"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Работа с педагогическим коллективом.</w:t>
      </w:r>
    </w:p>
    <w:p w14:paraId="10AA06B4"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Активное взаимодействие со студентами.</w:t>
      </w:r>
    </w:p>
    <w:p w14:paraId="65CFEE6C"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Работа с родителями.</w:t>
      </w:r>
    </w:p>
    <w:p w14:paraId="74FA8690"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Диагностическая деятельность.</w:t>
      </w:r>
    </w:p>
    <w:p w14:paraId="4A0940A4"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Коррекционная работа.</w:t>
      </w:r>
    </w:p>
    <w:p w14:paraId="6001B702"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В рамках психолого-педагогического сопровождения учебного процесса проводилась следующая работа:</w:t>
      </w:r>
    </w:p>
    <w:p w14:paraId="3CD6A2FD"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Диагностическая работа.</w:t>
      </w:r>
    </w:p>
    <w:p w14:paraId="1137A6E5"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Задача: определение индивидуальных особенностей и способностей личности, выявление причин и механизмов нарушений в обучении, развитии, социальной адаптации.</w:t>
      </w:r>
    </w:p>
    <w:p w14:paraId="1F0A50A5"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В начале полугодия проводились работа по адаптации студентов: тренинги и диагностики.</w:t>
      </w:r>
    </w:p>
    <w:p w14:paraId="69C49F48"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Итоги диагностики подведены на педагогическом совете.</w:t>
      </w:r>
    </w:p>
    <w:p w14:paraId="371F8917"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Также в начале полугодия в нашем техникуме было проведено СПТ.</w:t>
      </w:r>
    </w:p>
    <w:p w14:paraId="4FDAFB77" w14:textId="4E403568"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Данное мероприятие проводится в три этапа. 1 этап –мотивационный (до 15 сентября) 2 этап – проведение СПТ и обработка результатов (15 сентября- 15 ноября) 3 этап – организация профилактической работы (15 ноября-25 мая)</w:t>
      </w:r>
    </w:p>
    <w:p w14:paraId="1EEDE258" w14:textId="552C8F59"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В КГБПОУ «Яровской политехнический техникум» общее число обучающихся, подлежащих социально-психологическому тестированию в возрасте от 15 лет и старше составило 539, из них:</w:t>
      </w:r>
    </w:p>
    <w:p w14:paraId="271102D7"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w:t>
      </w:r>
      <w:r w:rsidRPr="000324F0">
        <w:rPr>
          <w:rFonts w:ascii="Times New Roman" w:eastAsia="Calibri" w:hAnsi="Times New Roman"/>
          <w:sz w:val="24"/>
          <w:szCs w:val="24"/>
          <w:lang w:eastAsia="en-US"/>
        </w:rPr>
        <w:tab/>
        <w:t>число обучающихся, прошедших тестирование 539 чел.</w:t>
      </w:r>
    </w:p>
    <w:p w14:paraId="52A6C6C6"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lastRenderedPageBreak/>
        <w:t>-</w:t>
      </w:r>
      <w:r w:rsidRPr="000324F0">
        <w:rPr>
          <w:rFonts w:ascii="Times New Roman" w:eastAsia="Calibri" w:hAnsi="Times New Roman"/>
          <w:sz w:val="24"/>
          <w:szCs w:val="24"/>
          <w:lang w:eastAsia="en-US"/>
        </w:rPr>
        <w:tab/>
        <w:t>число обучающихся, не прошедших тестирование всего по причине отказа - 0 человек.</w:t>
      </w:r>
    </w:p>
    <w:p w14:paraId="63247D82"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Высокая вероятность рискового поведения обучающихся с ПВВ (повышенная вероятность вовлечения) среди всех участников тестирования наблюдается у студентов первого курса 12, 57% и студентов четвертого курса 10,71%</w:t>
      </w:r>
    </w:p>
    <w:p w14:paraId="09EFCD6E"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Низкий показатель у студентов третьего курса 4,76%</w:t>
      </w:r>
    </w:p>
    <w:p w14:paraId="4FA8A956"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Студенты второго курса имеют вероятность рискового поведения 9.94 %</w:t>
      </w:r>
    </w:p>
    <w:p w14:paraId="147520CF"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Высочайшая вероятность рискового поведения 4,57% (8 человек) 1 курс, 0,62% (1 человек) 2 курс, 1,79% (1 человек) 4 курс.</w:t>
      </w:r>
    </w:p>
    <w:p w14:paraId="6C78737F"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Итого по организации высокая вероятность рискового поведения составила 9.46%, (51 человек) а высочайшая вероятность составила 1.86% (10 человек)</w:t>
      </w:r>
    </w:p>
    <w:p w14:paraId="63F3C838"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Изучив полученные результаты, ЕМ СПТ (в разбивке по шкалам), и, выделив следующие наиболее остро стоящие социально – психологические проблемы среди студентов техникума, был составлен план дополнительных мероприятий профилактической работы по результатам ЕМ СПТ. </w:t>
      </w:r>
    </w:p>
    <w:p w14:paraId="1A54FA91"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Такие как:</w:t>
      </w:r>
    </w:p>
    <w:p w14:paraId="491D4792"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занятия по информированию о признаках стресса и освоению техник психологической саморегуляции;</w:t>
      </w:r>
    </w:p>
    <w:p w14:paraId="034F7D0A"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индивидуальные консультации «Я управляю эмоциями? Или эмоции управляют мной?»</w:t>
      </w:r>
    </w:p>
    <w:p w14:paraId="1B7CA9AC"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Так же с целью исключения результатов обучающихся, отвечающих на вопросы не откровенно или формально, предусмотрена углубленная диагностика с обучающимися имеющими явный риск, которая включает в себя: Шкала семейной адаптации и сплоченности FACES-3, Опросник способов психологического </w:t>
      </w:r>
      <w:proofErr w:type="spellStart"/>
      <w:r w:rsidRPr="000324F0">
        <w:rPr>
          <w:rFonts w:ascii="Times New Roman" w:eastAsia="Calibri" w:hAnsi="Times New Roman"/>
          <w:sz w:val="24"/>
          <w:szCs w:val="24"/>
          <w:lang w:eastAsia="en-US"/>
        </w:rPr>
        <w:t>совладания</w:t>
      </w:r>
      <w:proofErr w:type="spellEnd"/>
      <w:r w:rsidRPr="000324F0">
        <w:rPr>
          <w:rFonts w:ascii="Times New Roman" w:eastAsia="Calibri" w:hAnsi="Times New Roman"/>
          <w:sz w:val="24"/>
          <w:szCs w:val="24"/>
          <w:lang w:eastAsia="en-US"/>
        </w:rPr>
        <w:t xml:space="preserve"> Р. </w:t>
      </w:r>
      <w:proofErr w:type="spellStart"/>
      <w:r w:rsidRPr="000324F0">
        <w:rPr>
          <w:rFonts w:ascii="Times New Roman" w:eastAsia="Calibri" w:hAnsi="Times New Roman"/>
          <w:sz w:val="24"/>
          <w:szCs w:val="24"/>
          <w:lang w:eastAsia="en-US"/>
        </w:rPr>
        <w:t>Лазаруса</w:t>
      </w:r>
      <w:proofErr w:type="spellEnd"/>
      <w:r w:rsidRPr="000324F0">
        <w:rPr>
          <w:rFonts w:ascii="Times New Roman" w:eastAsia="Calibri" w:hAnsi="Times New Roman"/>
          <w:sz w:val="24"/>
          <w:szCs w:val="24"/>
          <w:lang w:eastAsia="en-US"/>
        </w:rPr>
        <w:t xml:space="preserve"> и С. </w:t>
      </w:r>
      <w:proofErr w:type="spellStart"/>
      <w:r w:rsidRPr="000324F0">
        <w:rPr>
          <w:rFonts w:ascii="Times New Roman" w:eastAsia="Calibri" w:hAnsi="Times New Roman"/>
          <w:sz w:val="24"/>
          <w:szCs w:val="24"/>
          <w:lang w:eastAsia="en-US"/>
        </w:rPr>
        <w:t>Фолкмана</w:t>
      </w:r>
      <w:proofErr w:type="spellEnd"/>
      <w:r w:rsidRPr="000324F0">
        <w:rPr>
          <w:rFonts w:ascii="Times New Roman" w:eastAsia="Calibri" w:hAnsi="Times New Roman"/>
          <w:sz w:val="24"/>
          <w:szCs w:val="24"/>
          <w:lang w:eastAsia="en-US"/>
        </w:rPr>
        <w:t xml:space="preserve">, Шкала одиночества (UCLA </w:t>
      </w:r>
      <w:proofErr w:type="spellStart"/>
      <w:r w:rsidRPr="000324F0">
        <w:rPr>
          <w:rFonts w:ascii="Times New Roman" w:eastAsia="Calibri" w:hAnsi="Times New Roman"/>
          <w:sz w:val="24"/>
          <w:szCs w:val="24"/>
          <w:lang w:eastAsia="en-US"/>
        </w:rPr>
        <w:t>Russell</w:t>
      </w:r>
      <w:proofErr w:type="spellEnd"/>
      <w:r w:rsidRPr="000324F0">
        <w:rPr>
          <w:rFonts w:ascii="Times New Roman" w:eastAsia="Calibri" w:hAnsi="Times New Roman"/>
          <w:sz w:val="24"/>
          <w:szCs w:val="24"/>
          <w:lang w:eastAsia="en-US"/>
        </w:rPr>
        <w:t xml:space="preserve"> D., версия 3), Шкала депрессии (</w:t>
      </w:r>
      <w:proofErr w:type="spellStart"/>
      <w:r w:rsidRPr="000324F0">
        <w:rPr>
          <w:rFonts w:ascii="Times New Roman" w:eastAsia="Calibri" w:hAnsi="Times New Roman"/>
          <w:sz w:val="24"/>
          <w:szCs w:val="24"/>
          <w:lang w:eastAsia="en-US"/>
        </w:rPr>
        <w:t>Maria</w:t>
      </w:r>
      <w:proofErr w:type="spellEnd"/>
      <w:r w:rsidRPr="000324F0">
        <w:rPr>
          <w:rFonts w:ascii="Times New Roman" w:eastAsia="Calibri" w:hAnsi="Times New Roman"/>
          <w:sz w:val="24"/>
          <w:szCs w:val="24"/>
          <w:lang w:eastAsia="en-US"/>
        </w:rPr>
        <w:t xml:space="preserve"> </w:t>
      </w:r>
      <w:proofErr w:type="spellStart"/>
      <w:r w:rsidRPr="000324F0">
        <w:rPr>
          <w:rFonts w:ascii="Times New Roman" w:eastAsia="Calibri" w:hAnsi="Times New Roman"/>
          <w:sz w:val="24"/>
          <w:szCs w:val="24"/>
          <w:lang w:eastAsia="en-US"/>
        </w:rPr>
        <w:t>Kovacs</w:t>
      </w:r>
      <w:proofErr w:type="spellEnd"/>
      <w:r w:rsidRPr="000324F0">
        <w:rPr>
          <w:rFonts w:ascii="Times New Roman" w:eastAsia="Calibri" w:hAnsi="Times New Roman"/>
          <w:sz w:val="24"/>
          <w:szCs w:val="24"/>
          <w:lang w:eastAsia="en-US"/>
        </w:rPr>
        <w:t xml:space="preserve">) Шкала хорошего самочувствия (WHO-5, </w:t>
      </w:r>
      <w:proofErr w:type="spellStart"/>
      <w:r w:rsidRPr="000324F0">
        <w:rPr>
          <w:rFonts w:ascii="Times New Roman" w:eastAsia="Calibri" w:hAnsi="Times New Roman"/>
          <w:sz w:val="24"/>
          <w:szCs w:val="24"/>
          <w:lang w:eastAsia="en-US"/>
        </w:rPr>
        <w:t>Well</w:t>
      </w:r>
      <w:proofErr w:type="spellEnd"/>
      <w:r w:rsidRPr="000324F0">
        <w:rPr>
          <w:rFonts w:ascii="Times New Roman" w:eastAsia="Calibri" w:hAnsi="Times New Roman"/>
          <w:sz w:val="24"/>
          <w:szCs w:val="24"/>
          <w:lang w:eastAsia="en-US"/>
        </w:rPr>
        <w:t xml:space="preserve"> </w:t>
      </w:r>
      <w:proofErr w:type="spellStart"/>
      <w:r w:rsidRPr="000324F0">
        <w:rPr>
          <w:rFonts w:ascii="Times New Roman" w:eastAsia="Calibri" w:hAnsi="Times New Roman"/>
          <w:sz w:val="24"/>
          <w:szCs w:val="24"/>
          <w:lang w:eastAsia="en-US"/>
        </w:rPr>
        <w:t>Being</w:t>
      </w:r>
      <w:proofErr w:type="spellEnd"/>
      <w:r w:rsidRPr="000324F0">
        <w:rPr>
          <w:rFonts w:ascii="Times New Roman" w:eastAsia="Calibri" w:hAnsi="Times New Roman"/>
          <w:sz w:val="24"/>
          <w:szCs w:val="24"/>
          <w:lang w:eastAsia="en-US"/>
        </w:rPr>
        <w:t xml:space="preserve"> Index, ВОЗ).</w:t>
      </w:r>
    </w:p>
    <w:p w14:paraId="1885F871" w14:textId="48204BBE"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Проведены диагностики на изучение удовлетворенности выпускника </w:t>
      </w:r>
      <w:r w:rsidR="002D13DE" w:rsidRPr="000324F0">
        <w:rPr>
          <w:rFonts w:ascii="Times New Roman" w:eastAsia="Calibri" w:hAnsi="Times New Roman"/>
          <w:sz w:val="24"/>
          <w:szCs w:val="24"/>
          <w:lang w:eastAsia="en-US"/>
        </w:rPr>
        <w:t xml:space="preserve">качеством </w:t>
      </w:r>
      <w:r w:rsidRPr="000324F0">
        <w:rPr>
          <w:rFonts w:ascii="Times New Roman" w:eastAsia="Calibri" w:hAnsi="Times New Roman"/>
          <w:sz w:val="24"/>
          <w:szCs w:val="24"/>
          <w:lang w:eastAsia="en-US"/>
        </w:rPr>
        <w:t>образовани</w:t>
      </w:r>
      <w:r w:rsidR="002D13DE" w:rsidRPr="000324F0">
        <w:rPr>
          <w:rFonts w:ascii="Times New Roman" w:eastAsia="Calibri" w:hAnsi="Times New Roman"/>
          <w:sz w:val="24"/>
          <w:szCs w:val="24"/>
          <w:lang w:eastAsia="en-US"/>
        </w:rPr>
        <w:t>я</w:t>
      </w:r>
      <w:r w:rsidRPr="000324F0">
        <w:rPr>
          <w:rFonts w:ascii="Times New Roman" w:eastAsia="Calibri" w:hAnsi="Times New Roman"/>
          <w:sz w:val="24"/>
          <w:szCs w:val="24"/>
          <w:lang w:eastAsia="en-US"/>
        </w:rPr>
        <w:t xml:space="preserve">. </w:t>
      </w:r>
      <w:r w:rsidR="002D13DE" w:rsidRPr="000324F0">
        <w:rPr>
          <w:rFonts w:ascii="Times New Roman" w:eastAsia="Calibri" w:hAnsi="Times New Roman"/>
          <w:sz w:val="24"/>
          <w:szCs w:val="24"/>
          <w:lang w:eastAsia="en-US"/>
        </w:rPr>
        <w:t xml:space="preserve">Были опрошены 74 выпускника, что составляет 51% от общего количества выпуска 2025 года. </w:t>
      </w:r>
    </w:p>
    <w:p w14:paraId="1A068713" w14:textId="1109DB89" w:rsidR="002D13DE" w:rsidRPr="000324F0" w:rsidRDefault="002D13DE"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Рисунок </w:t>
      </w:r>
      <w:r w:rsidR="00117647" w:rsidRPr="000324F0">
        <w:rPr>
          <w:rFonts w:ascii="Times New Roman" w:eastAsia="Calibri" w:hAnsi="Times New Roman"/>
          <w:sz w:val="24"/>
          <w:szCs w:val="24"/>
          <w:lang w:val="en-US" w:eastAsia="en-US"/>
        </w:rPr>
        <w:t>1</w:t>
      </w:r>
      <w:r w:rsidRPr="000324F0">
        <w:rPr>
          <w:rFonts w:ascii="Times New Roman" w:eastAsia="Calibri" w:hAnsi="Times New Roman"/>
          <w:sz w:val="24"/>
          <w:szCs w:val="24"/>
          <w:lang w:eastAsia="en-US"/>
        </w:rPr>
        <w:t xml:space="preserve"> Результат опроса выпускников.</w:t>
      </w:r>
    </w:p>
    <w:p w14:paraId="04FEE56E" w14:textId="20E4D87D" w:rsidR="002D13DE" w:rsidRPr="000324F0" w:rsidRDefault="00067C70" w:rsidP="00014D1C">
      <w:pPr>
        <w:shd w:val="clear" w:color="auto" w:fill="FFFFFF"/>
        <w:spacing w:after="0"/>
        <w:ind w:firstLine="709"/>
        <w:jc w:val="both"/>
        <w:rPr>
          <w:rFonts w:ascii="Times New Roman" w:eastAsia="Calibri" w:hAnsi="Times New Roman"/>
          <w:sz w:val="24"/>
          <w:szCs w:val="24"/>
          <w:lang w:eastAsia="en-US"/>
        </w:rPr>
      </w:pPr>
      <w:r>
        <w:rPr>
          <w:noProof/>
        </w:rPr>
        <w:pict w14:anchorId="402D3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2" o:spid="_x0000_i1025" type="#_x0000_t75" alt="Диаграмма ответов в Формах. Вопрос: Удовлетворены ли Вы достигнутым уровнем освоения образовательной программы (в целом по изучаемым дисциплинам‚ профессиональным модулям‚ в том числе практикам)?&#10;. Количество ответов: 72 ответа." style="width:353.25pt;height:158.25pt;visibility:visible;mso-wrap-style:square">
            <v:imagedata r:id="rId9" o:title=" 72 ответа"/>
          </v:shape>
        </w:pict>
      </w:r>
    </w:p>
    <w:p w14:paraId="7A89C3BA" w14:textId="77777777" w:rsidR="002D13DE" w:rsidRPr="000324F0" w:rsidRDefault="002D13DE" w:rsidP="002D13DE">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Большинство выпускников демонстрируют средний или высокий уровень удовлетворенности качеством образования. </w:t>
      </w:r>
    </w:p>
    <w:p w14:paraId="12269D13" w14:textId="77777777" w:rsidR="002D13DE" w:rsidRPr="000324F0" w:rsidRDefault="002D13DE" w:rsidP="002D13DE">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Положительно оцениваются: квалификация преподавателей, доступность изложения материала и практическая направленность обучения. </w:t>
      </w:r>
    </w:p>
    <w:p w14:paraId="4625403A" w14:textId="6E64A7F5" w:rsidR="002D13DE" w:rsidRPr="000324F0" w:rsidRDefault="002D13DE" w:rsidP="002D13DE">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lastRenderedPageBreak/>
        <w:t>Выпускники отмечают актуальность изучаемых дисциплин и возможности применения знаний в профессиональной деятельности. Многие студенты довольны материально-технической базой и использованием современных образовательных технологий.</w:t>
      </w:r>
    </w:p>
    <w:p w14:paraId="6698C012" w14:textId="361B0896"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Развивающая и коррекционная работа.</w:t>
      </w:r>
    </w:p>
    <w:p w14:paraId="0D0D5526"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Групповые развивающие и коррекционные занятия со студентами, направленные на обучение позитивному восприятию себя и окружающих, проводятся по годовому плану. </w:t>
      </w:r>
    </w:p>
    <w:p w14:paraId="538847C7"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Проведены тренинги на сплочение коллектива «Наше общее житие», «Навыки эффективного общения». Цель: формирование благоприятного психологического климата в группе. Проведены психологические занятия со студентами на базе общежития. </w:t>
      </w:r>
    </w:p>
    <w:p w14:paraId="2E36873E"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Часы общения: «Правила и способы успешной коммуникации», «Коммуникативный позитив». Цель: формирование умений эффективно общаться и достигать своих целей. (1,2 курсы)</w:t>
      </w:r>
    </w:p>
    <w:p w14:paraId="7CEF2937"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Проведены практические занятия, направленные на распознавание и изучение эмоций «В мире Эмоций». Тренинги на развитие жизнестойкости. Профилактическое мероприятие «Доброта в твоих руках» ко дню инвалидов. </w:t>
      </w:r>
    </w:p>
    <w:p w14:paraId="7E0D1F0F" w14:textId="7CD94438"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Во время проведения Недели психологии в осенний и весенний период в учебном учреждении были использованы тренинговые занятия, позволяющее комплексно изучить психологическую проблему, рассмотреть возможные сценарии ее решения, освоить приемы решения. В данный период проведены тематические мероприятия на развитие навыков жизнестойкости, навыков анализа актуального эмоционального состояния, актуализация личностных ресурсов, на совершенствование навыков общения, социальной гибкости, дружелюбия.</w:t>
      </w:r>
      <w:r w:rsidR="002D13DE" w:rsidRPr="000324F0">
        <w:t xml:space="preserve"> </w:t>
      </w:r>
      <w:r w:rsidR="002D13DE" w:rsidRPr="000324F0">
        <w:rPr>
          <w:rFonts w:ascii="Times New Roman" w:eastAsia="Calibri" w:hAnsi="Times New Roman"/>
          <w:sz w:val="24"/>
          <w:szCs w:val="24"/>
          <w:lang w:eastAsia="en-US"/>
        </w:rPr>
        <w:t>Охвачено 200 студентов первого и второго курса.</w:t>
      </w:r>
    </w:p>
    <w:p w14:paraId="586D7ADC"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Проведена коррекционная работа с обучающимися на тему «Подражание – главная проблема молодежи» (1-2 курсы). Тренинги «Курс юного переговорщика», «Несовершеннолетние и закон». </w:t>
      </w:r>
    </w:p>
    <w:p w14:paraId="0E46483D"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Консультативная работа:</w:t>
      </w:r>
    </w:p>
    <w:p w14:paraId="394E15D1"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По данному направлению ведется журнал учета консультаций, где отмечается работа по индивидуальным консультациям, групповым, консультации с родителями, педагогическими работниками, а также индивидуальная и групповая работа в общежитии.</w:t>
      </w:r>
    </w:p>
    <w:p w14:paraId="03A7BB9C"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Индивидуальные консультации- 82 студента</w:t>
      </w:r>
    </w:p>
    <w:p w14:paraId="54D50A7D"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Групповые консультации-70 консультаций</w:t>
      </w:r>
    </w:p>
    <w:p w14:paraId="0C004DCE"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Консультации родителей-15 родителей</w:t>
      </w:r>
    </w:p>
    <w:p w14:paraId="02B59D00"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Педагогические работники-25 консультаций</w:t>
      </w:r>
    </w:p>
    <w:p w14:paraId="0C54AF38"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Индивидуальная и групповая работа в общежитии-52 консультации</w:t>
      </w:r>
    </w:p>
    <w:p w14:paraId="27D29CE3"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Психологическое просвещение и психологическая профилактика:</w:t>
      </w:r>
    </w:p>
    <w:p w14:paraId="55D97B02"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Психологическое просвещение предполагает знакомство с основами межличностного взаимодействия, процессами формирования личности.</w:t>
      </w:r>
    </w:p>
    <w:p w14:paraId="1350E26B"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Виды работ: </w:t>
      </w:r>
    </w:p>
    <w:p w14:paraId="210AE735"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w:t>
      </w:r>
      <w:r w:rsidRPr="000324F0">
        <w:rPr>
          <w:rFonts w:ascii="Times New Roman" w:eastAsia="Calibri" w:hAnsi="Times New Roman"/>
          <w:sz w:val="24"/>
          <w:szCs w:val="24"/>
          <w:lang w:eastAsia="en-US"/>
        </w:rPr>
        <w:tab/>
        <w:t>консультации, беседы с участниками учебного процесса</w:t>
      </w:r>
    </w:p>
    <w:p w14:paraId="3A54A8E8"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w:t>
      </w:r>
      <w:r w:rsidRPr="000324F0">
        <w:rPr>
          <w:rFonts w:ascii="Times New Roman" w:eastAsia="Calibri" w:hAnsi="Times New Roman"/>
          <w:sz w:val="24"/>
          <w:szCs w:val="24"/>
          <w:lang w:eastAsia="en-US"/>
        </w:rPr>
        <w:tab/>
        <w:t>просвещение обучающихся</w:t>
      </w:r>
    </w:p>
    <w:p w14:paraId="5CE09F27"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w:t>
      </w:r>
      <w:r w:rsidRPr="000324F0">
        <w:rPr>
          <w:rFonts w:ascii="Times New Roman" w:eastAsia="Calibri" w:hAnsi="Times New Roman"/>
          <w:sz w:val="24"/>
          <w:szCs w:val="24"/>
          <w:lang w:eastAsia="en-US"/>
        </w:rPr>
        <w:tab/>
        <w:t xml:space="preserve">оформление стендов, буклетов </w:t>
      </w:r>
    </w:p>
    <w:p w14:paraId="304670F6" w14:textId="77777777" w:rsidR="00014D1C"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w:t>
      </w:r>
      <w:r w:rsidRPr="000324F0">
        <w:rPr>
          <w:rFonts w:ascii="Times New Roman" w:eastAsia="Calibri" w:hAnsi="Times New Roman"/>
          <w:sz w:val="24"/>
          <w:szCs w:val="24"/>
          <w:lang w:eastAsia="en-US"/>
        </w:rPr>
        <w:tab/>
        <w:t>профилактика конфликтных ситуаций в группе.</w:t>
      </w:r>
    </w:p>
    <w:p w14:paraId="2CF56854" w14:textId="77777777" w:rsidR="0084052D" w:rsidRPr="000324F0" w:rsidRDefault="00014D1C" w:rsidP="00014D1C">
      <w:pPr>
        <w:shd w:val="clear" w:color="auto" w:fill="FFFFFF"/>
        <w:spacing w:after="0"/>
        <w:ind w:firstLine="709"/>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w:t>
      </w:r>
      <w:r w:rsidRPr="000324F0">
        <w:rPr>
          <w:rFonts w:ascii="Times New Roman" w:eastAsia="Calibri" w:hAnsi="Times New Roman"/>
          <w:sz w:val="24"/>
          <w:szCs w:val="24"/>
          <w:lang w:eastAsia="en-US"/>
        </w:rPr>
        <w:tab/>
        <w:t>Родительское собрание онлайн.</w:t>
      </w:r>
    </w:p>
    <w:p w14:paraId="71AC0811" w14:textId="77777777" w:rsidR="002D13DE" w:rsidRPr="000324F0" w:rsidRDefault="002D13DE" w:rsidP="007E682C">
      <w:pPr>
        <w:pStyle w:val="2"/>
        <w:spacing w:line="276" w:lineRule="auto"/>
        <w:rPr>
          <w:u w:val="none"/>
        </w:rPr>
      </w:pPr>
    </w:p>
    <w:p w14:paraId="5D1FF10E" w14:textId="268C5BD7" w:rsidR="00357AFD" w:rsidRPr="000324F0" w:rsidRDefault="00357AFD" w:rsidP="007E682C">
      <w:pPr>
        <w:pStyle w:val="2"/>
        <w:spacing w:line="276" w:lineRule="auto"/>
        <w:rPr>
          <w:u w:val="none"/>
        </w:rPr>
      </w:pPr>
      <w:bookmarkStart w:id="8" w:name="_Toc204804475"/>
      <w:r w:rsidRPr="000324F0">
        <w:rPr>
          <w:u w:val="none"/>
        </w:rPr>
        <w:t>2.</w:t>
      </w:r>
      <w:r w:rsidR="00537E88" w:rsidRPr="000324F0">
        <w:rPr>
          <w:u w:val="none"/>
        </w:rPr>
        <w:t>4</w:t>
      </w:r>
      <w:r w:rsidRPr="000324F0">
        <w:rPr>
          <w:u w:val="none"/>
        </w:rPr>
        <w:t>.</w:t>
      </w:r>
      <w:r w:rsidR="00F0081E" w:rsidRPr="000324F0">
        <w:rPr>
          <w:u w:val="none"/>
        </w:rPr>
        <w:t>2</w:t>
      </w:r>
      <w:r w:rsidRPr="000324F0">
        <w:rPr>
          <w:u w:val="none"/>
        </w:rPr>
        <w:t>. Анализ работы социального педагога</w:t>
      </w:r>
      <w:bookmarkEnd w:id="8"/>
    </w:p>
    <w:p w14:paraId="2D6F8BEA" w14:textId="77777777" w:rsidR="009A1056" w:rsidRPr="000324F0" w:rsidRDefault="009A1056" w:rsidP="007E682C">
      <w:pPr>
        <w:keepNext/>
        <w:spacing w:after="0"/>
        <w:jc w:val="center"/>
        <w:outlineLvl w:val="1"/>
        <w:rPr>
          <w:rFonts w:ascii="Times New Roman" w:eastAsia="Arial Unicode MS" w:hAnsi="Times New Roman"/>
          <w:b/>
          <w:bCs/>
          <w:sz w:val="24"/>
          <w:szCs w:val="24"/>
        </w:rPr>
      </w:pPr>
      <w:bookmarkStart w:id="9" w:name="_Toc461202970"/>
      <w:bookmarkStart w:id="10" w:name="_Toc204804476"/>
      <w:r w:rsidRPr="000324F0">
        <w:rPr>
          <w:rFonts w:ascii="Times New Roman" w:eastAsia="Arial Unicode MS" w:hAnsi="Times New Roman"/>
          <w:b/>
          <w:bCs/>
          <w:sz w:val="24"/>
          <w:szCs w:val="24"/>
        </w:rPr>
        <w:t>2.4.</w:t>
      </w:r>
      <w:r w:rsidR="00F0081E" w:rsidRPr="000324F0">
        <w:rPr>
          <w:rFonts w:ascii="Times New Roman" w:eastAsia="Arial Unicode MS" w:hAnsi="Times New Roman"/>
          <w:b/>
          <w:bCs/>
          <w:sz w:val="24"/>
          <w:szCs w:val="24"/>
        </w:rPr>
        <w:t>2</w:t>
      </w:r>
      <w:r w:rsidRPr="000324F0">
        <w:rPr>
          <w:rFonts w:ascii="Times New Roman" w:eastAsia="Arial Unicode MS" w:hAnsi="Times New Roman"/>
          <w:b/>
          <w:bCs/>
          <w:sz w:val="24"/>
          <w:szCs w:val="24"/>
        </w:rPr>
        <w:t>.1. Анализ работы по защите прав детей - сирот и детей, оставшихся без попечения родителей, лиц из их числа.</w:t>
      </w:r>
      <w:bookmarkEnd w:id="9"/>
      <w:bookmarkEnd w:id="10"/>
    </w:p>
    <w:p w14:paraId="18CDF8C9" w14:textId="77777777" w:rsidR="00E60E95" w:rsidRPr="000324F0" w:rsidRDefault="00E60E95" w:rsidP="00E60E95">
      <w:pPr>
        <w:shd w:val="clear" w:color="auto" w:fill="FFFFFF"/>
        <w:spacing w:after="0"/>
        <w:ind w:firstLine="709"/>
        <w:jc w:val="both"/>
        <w:rPr>
          <w:rFonts w:ascii="Times New Roman" w:hAnsi="Times New Roman"/>
          <w:sz w:val="24"/>
          <w:szCs w:val="24"/>
        </w:rPr>
      </w:pPr>
      <w:r w:rsidRPr="000324F0">
        <w:rPr>
          <w:rFonts w:ascii="Times New Roman" w:hAnsi="Times New Roman"/>
          <w:spacing w:val="-4"/>
          <w:sz w:val="24"/>
          <w:szCs w:val="24"/>
        </w:rPr>
        <w:t>Особый раздел в деятельности социального педагога занимает работа с</w:t>
      </w:r>
      <w:r w:rsidRPr="000324F0">
        <w:rPr>
          <w:rFonts w:ascii="Times New Roman" w:hAnsi="Times New Roman"/>
          <w:sz w:val="24"/>
          <w:szCs w:val="24"/>
        </w:rPr>
        <w:t xml:space="preserve"> детьми–сиротами и детьми, оставшимися без попечения родителей, лиц из их числа</w:t>
      </w:r>
      <w:r w:rsidRPr="000324F0">
        <w:rPr>
          <w:rFonts w:ascii="Times New Roman" w:hAnsi="Times New Roman"/>
          <w:spacing w:val="-4"/>
          <w:sz w:val="24"/>
          <w:szCs w:val="24"/>
        </w:rPr>
        <w:t xml:space="preserve">. На 01.12.2024   был составлен список детей-сирот и детей, оставшихся без попечения родителей по количеству 44 человек, </w:t>
      </w:r>
      <w:r w:rsidRPr="000324F0">
        <w:rPr>
          <w:rFonts w:ascii="Times New Roman" w:hAnsi="Times New Roman"/>
          <w:sz w:val="24"/>
          <w:szCs w:val="24"/>
        </w:rPr>
        <w:t>из них 33 человек зачислены на полное государственное обеспечение, 5 обучающихся находятся под опекой.  На 01.06.2025г. сирот – 40, опека – 3 обучающихся</w:t>
      </w:r>
    </w:p>
    <w:p w14:paraId="30CDFE21" w14:textId="452AAA8E" w:rsidR="00E60E95" w:rsidRPr="000324F0" w:rsidRDefault="00E60E95" w:rsidP="00117647">
      <w:pPr>
        <w:shd w:val="clear" w:color="auto" w:fill="FFFFFF"/>
        <w:spacing w:after="0"/>
        <w:rPr>
          <w:rFonts w:ascii="Times New Roman" w:hAnsi="Times New Roman"/>
          <w:sz w:val="24"/>
          <w:szCs w:val="24"/>
        </w:rPr>
      </w:pPr>
      <w:r w:rsidRPr="000324F0">
        <w:rPr>
          <w:rFonts w:ascii="Times New Roman" w:hAnsi="Times New Roman"/>
          <w:b/>
          <w:sz w:val="24"/>
          <w:szCs w:val="24"/>
        </w:rPr>
        <w:t xml:space="preserve">Рисунок </w:t>
      </w:r>
      <w:r w:rsidR="00117647" w:rsidRPr="000324F0">
        <w:rPr>
          <w:rFonts w:ascii="Times New Roman" w:hAnsi="Times New Roman"/>
          <w:b/>
          <w:sz w:val="24"/>
          <w:szCs w:val="24"/>
        </w:rPr>
        <w:t>2</w:t>
      </w:r>
      <w:r w:rsidRPr="000324F0">
        <w:rPr>
          <w:rFonts w:ascii="Times New Roman" w:hAnsi="Times New Roman"/>
          <w:sz w:val="24"/>
          <w:szCs w:val="24"/>
        </w:rPr>
        <w:t xml:space="preserve"> Количество детей сирот и детей, оставшихся без попечения родителей</w:t>
      </w:r>
    </w:p>
    <w:p w14:paraId="699AF9EC" w14:textId="0EDE075D" w:rsidR="00E60E95" w:rsidRPr="000324F0" w:rsidRDefault="00E60E95" w:rsidP="00E60E95">
      <w:pPr>
        <w:shd w:val="clear" w:color="auto" w:fill="FFFFFF"/>
        <w:spacing w:after="0"/>
        <w:jc w:val="center"/>
        <w:rPr>
          <w:rFonts w:ascii="Times New Roman" w:hAnsi="Times New Roman"/>
          <w:sz w:val="24"/>
          <w:szCs w:val="24"/>
        </w:rPr>
      </w:pPr>
      <w:r w:rsidRPr="000324F0">
        <w:rPr>
          <w:rFonts w:ascii="Times New Roman" w:hAnsi="Times New Roman"/>
          <w:noProof/>
        </w:rPr>
        <w:object w:dxaOrig="7172" w:dyaOrig="3946" w14:anchorId="5AD740CE">
          <v:shape id="Диаграмма 5" o:spid="_x0000_i1026" type="#_x0000_t75" style="width:388.5pt;height:223.5pt;visibility:visible" o:ole="">
            <v:imagedata r:id="rId10" o:title="" croptop="-4302f" cropbottom="-4700f" cropleft="-5264f" cropright="-46f"/>
          </v:shape>
          <o:OLEObject Type="Embed" ProgID="Excel.Sheet.8" ShapeID="Диаграмма 5" DrawAspect="Content" ObjectID="_1819092160" r:id="rId11">
            <o:FieldCodes>\s</o:FieldCodes>
          </o:OLEObject>
        </w:object>
      </w:r>
    </w:p>
    <w:p w14:paraId="7972CCF0" w14:textId="77777777" w:rsidR="00E60E95" w:rsidRPr="000324F0" w:rsidRDefault="00E60E95" w:rsidP="00E60E95">
      <w:pPr>
        <w:tabs>
          <w:tab w:val="right" w:pos="3528"/>
        </w:tabs>
        <w:spacing w:after="0"/>
        <w:ind w:firstLine="709"/>
        <w:contextualSpacing/>
        <w:jc w:val="both"/>
        <w:rPr>
          <w:rFonts w:ascii="Times New Roman" w:hAnsi="Times New Roman"/>
          <w:spacing w:val="-5"/>
          <w:sz w:val="24"/>
          <w:szCs w:val="24"/>
        </w:rPr>
      </w:pPr>
      <w:r w:rsidRPr="000324F0">
        <w:rPr>
          <w:rFonts w:ascii="Times New Roman" w:hAnsi="Times New Roman"/>
          <w:sz w:val="24"/>
          <w:szCs w:val="24"/>
        </w:rPr>
        <w:t xml:space="preserve">В академическом отпуске находятся: </w:t>
      </w:r>
      <w:r w:rsidRPr="000324F0">
        <w:rPr>
          <w:rFonts w:ascii="Times New Roman" w:hAnsi="Times New Roman"/>
          <w:spacing w:val="-5"/>
          <w:sz w:val="24"/>
          <w:szCs w:val="24"/>
        </w:rPr>
        <w:t xml:space="preserve">по уходу за ребенком 11 человек: </w:t>
      </w:r>
      <w:r w:rsidRPr="000324F0">
        <w:rPr>
          <w:rFonts w:ascii="Times New Roman" w:hAnsi="Times New Roman"/>
          <w:sz w:val="24"/>
          <w:szCs w:val="24"/>
        </w:rPr>
        <w:t>Ветлугина Э.</w:t>
      </w:r>
      <w:r w:rsidRPr="000324F0">
        <w:rPr>
          <w:rFonts w:ascii="Times New Roman" w:hAnsi="Times New Roman"/>
          <w:spacing w:val="-5"/>
          <w:sz w:val="24"/>
          <w:szCs w:val="24"/>
        </w:rPr>
        <w:t xml:space="preserve"> гр.ПР-31</w:t>
      </w:r>
      <w:r w:rsidRPr="000324F0">
        <w:rPr>
          <w:rFonts w:ascii="Times New Roman" w:hAnsi="Times New Roman"/>
          <w:sz w:val="24"/>
          <w:szCs w:val="24"/>
        </w:rPr>
        <w:t xml:space="preserve">, Кривобокова Н.А. гр.ПКД41, Вдовина Л.В. гр.ГД-41, Овечкина </w:t>
      </w:r>
      <w:proofErr w:type="spellStart"/>
      <w:r w:rsidRPr="000324F0">
        <w:rPr>
          <w:rFonts w:ascii="Times New Roman" w:hAnsi="Times New Roman"/>
          <w:sz w:val="24"/>
          <w:szCs w:val="24"/>
        </w:rPr>
        <w:t>Н.А.гр</w:t>
      </w:r>
      <w:proofErr w:type="spellEnd"/>
      <w:r w:rsidRPr="000324F0">
        <w:rPr>
          <w:rFonts w:ascii="Times New Roman" w:hAnsi="Times New Roman"/>
          <w:sz w:val="24"/>
          <w:szCs w:val="24"/>
        </w:rPr>
        <w:t xml:space="preserve">. ОБ-31, </w:t>
      </w:r>
      <w:proofErr w:type="spellStart"/>
      <w:r w:rsidRPr="000324F0">
        <w:rPr>
          <w:rFonts w:ascii="Times New Roman" w:hAnsi="Times New Roman"/>
          <w:sz w:val="24"/>
          <w:szCs w:val="24"/>
        </w:rPr>
        <w:t>Мурзинцева</w:t>
      </w:r>
      <w:proofErr w:type="spellEnd"/>
      <w:r w:rsidRPr="000324F0">
        <w:rPr>
          <w:rFonts w:ascii="Times New Roman" w:hAnsi="Times New Roman"/>
          <w:sz w:val="24"/>
          <w:szCs w:val="24"/>
        </w:rPr>
        <w:t xml:space="preserve"> К.В. гр. ГД-31, Шнайдер Я.А гр. ПКД-31, Щербак С.Э гр. ГД-31. </w:t>
      </w:r>
      <w:r w:rsidRPr="000324F0">
        <w:rPr>
          <w:rFonts w:ascii="Times New Roman" w:hAnsi="Times New Roman"/>
          <w:spacing w:val="-5"/>
          <w:sz w:val="24"/>
          <w:szCs w:val="24"/>
        </w:rPr>
        <w:t xml:space="preserve"> В академическом отпуске по семейным обстоятельствам: Клименко Е.А., гр. ГД-31., Саушкин А.С. гр. ПР-31, </w:t>
      </w:r>
      <w:proofErr w:type="spellStart"/>
      <w:r w:rsidRPr="000324F0">
        <w:rPr>
          <w:rFonts w:ascii="Times New Roman" w:hAnsi="Times New Roman"/>
          <w:spacing w:val="-5"/>
          <w:sz w:val="24"/>
          <w:szCs w:val="24"/>
        </w:rPr>
        <w:t>Проводина</w:t>
      </w:r>
      <w:proofErr w:type="spellEnd"/>
      <w:r w:rsidRPr="000324F0">
        <w:rPr>
          <w:rFonts w:ascii="Times New Roman" w:hAnsi="Times New Roman"/>
          <w:spacing w:val="-5"/>
          <w:sz w:val="24"/>
          <w:szCs w:val="24"/>
        </w:rPr>
        <w:t xml:space="preserve"> Т.Н. группа ОБ-31,     ГД-21, Полуэктова Ю.А., гр. ПКД-31., </w:t>
      </w:r>
      <w:proofErr w:type="spellStart"/>
      <w:r w:rsidRPr="000324F0">
        <w:rPr>
          <w:rFonts w:ascii="Times New Roman" w:hAnsi="Times New Roman"/>
          <w:sz w:val="24"/>
          <w:szCs w:val="24"/>
        </w:rPr>
        <w:t>Рахно</w:t>
      </w:r>
      <w:proofErr w:type="spellEnd"/>
      <w:r w:rsidRPr="000324F0">
        <w:rPr>
          <w:rFonts w:ascii="Times New Roman" w:hAnsi="Times New Roman"/>
          <w:sz w:val="24"/>
          <w:szCs w:val="24"/>
        </w:rPr>
        <w:t xml:space="preserve"> Д.Н. гр. ПКД-41., Рогов Ю. А., группа АК-11, Рогова Н. А., гр. ОБ-11, Лавренов Н .А., гр. АК-21.</w:t>
      </w:r>
      <w:r w:rsidRPr="000324F0">
        <w:rPr>
          <w:rFonts w:ascii="Times New Roman" w:hAnsi="Times New Roman"/>
          <w:spacing w:val="-5"/>
          <w:sz w:val="24"/>
          <w:szCs w:val="24"/>
        </w:rPr>
        <w:t xml:space="preserve">    </w:t>
      </w:r>
    </w:p>
    <w:p w14:paraId="442D1D35" w14:textId="77777777" w:rsidR="00E60E95" w:rsidRPr="000324F0" w:rsidRDefault="00E60E95" w:rsidP="00E60E95">
      <w:pPr>
        <w:spacing w:after="0"/>
        <w:ind w:firstLine="709"/>
        <w:jc w:val="both"/>
        <w:rPr>
          <w:rFonts w:ascii="Times New Roman" w:hAnsi="Times New Roman"/>
          <w:sz w:val="24"/>
          <w:szCs w:val="24"/>
        </w:rPr>
      </w:pPr>
      <w:r w:rsidRPr="000324F0">
        <w:rPr>
          <w:rFonts w:ascii="Times New Roman" w:hAnsi="Times New Roman"/>
          <w:sz w:val="24"/>
          <w:szCs w:val="24"/>
        </w:rPr>
        <w:t xml:space="preserve">На 30.06.2025г. в техникуме обучается 43 человек, из которых 40 из числа детей-сирот и из числа ОБПР, 3 – под опекой. </w:t>
      </w:r>
    </w:p>
    <w:p w14:paraId="11C64436" w14:textId="77777777" w:rsidR="00E60E95" w:rsidRPr="000324F0" w:rsidRDefault="00E60E95" w:rsidP="00E60E95">
      <w:pPr>
        <w:shd w:val="clear" w:color="auto" w:fill="FFFFFF"/>
        <w:spacing w:after="0"/>
        <w:ind w:firstLine="851"/>
        <w:jc w:val="both"/>
        <w:rPr>
          <w:rFonts w:ascii="Times New Roman" w:hAnsi="Times New Roman"/>
          <w:sz w:val="24"/>
          <w:szCs w:val="24"/>
        </w:rPr>
      </w:pPr>
      <w:r w:rsidRPr="000324F0">
        <w:rPr>
          <w:rFonts w:ascii="Times New Roman" w:hAnsi="Times New Roman"/>
          <w:sz w:val="24"/>
          <w:szCs w:val="24"/>
        </w:rPr>
        <w:t>Проведя анализ личных дел категории детей-сирот и детей, оставшихся без попечения родителей и лиц из их числа выяснили какие социальные выплаты получают обучающиеся от государства.</w:t>
      </w:r>
    </w:p>
    <w:p w14:paraId="7E3389CE" w14:textId="77777777" w:rsidR="00E60E95" w:rsidRPr="000324F0" w:rsidRDefault="00E60E95" w:rsidP="00E60E95">
      <w:pPr>
        <w:spacing w:after="0" w:line="240" w:lineRule="auto"/>
        <w:ind w:firstLine="708"/>
        <w:jc w:val="both"/>
        <w:rPr>
          <w:rFonts w:ascii="Times New Roman" w:hAnsi="Times New Roman"/>
          <w:sz w:val="24"/>
          <w:szCs w:val="24"/>
        </w:rPr>
      </w:pPr>
      <w:r w:rsidRPr="000324F0">
        <w:rPr>
          <w:rFonts w:ascii="Times New Roman" w:hAnsi="Times New Roman"/>
          <w:sz w:val="24"/>
          <w:szCs w:val="24"/>
        </w:rPr>
        <w:t xml:space="preserve">В техникуме исполняются Федеральный закон от 21.12.1996г. №159-ФЗ «О дополнительных гарантиях по социальной поддержке детей-сирот и детей, оставшихся без попечения родителей»,  Федеральный закон от 17.12.2009 №315-ФЗ,  </w:t>
      </w:r>
      <w:r w:rsidRPr="000324F0">
        <w:rPr>
          <w:rFonts w:ascii="Times New Roman" w:hAnsi="Times New Roman"/>
          <w:spacing w:val="2"/>
          <w:sz w:val="24"/>
          <w:szCs w:val="24"/>
        </w:rPr>
        <w:t xml:space="preserve">Приказа Министерства образования и науки Алтайского края </w:t>
      </w:r>
      <w:r w:rsidRPr="000324F0">
        <w:rPr>
          <w:rFonts w:ascii="Times New Roman" w:hAnsi="Times New Roman"/>
          <w:sz w:val="24"/>
          <w:szCs w:val="24"/>
        </w:rPr>
        <w:t>от 25.04.2023 № 26-П</w:t>
      </w:r>
      <w:r w:rsidRPr="000324F0">
        <w:rPr>
          <w:rFonts w:ascii="Times New Roman" w:hAnsi="Times New Roman"/>
          <w:spacing w:val="2"/>
          <w:sz w:val="24"/>
          <w:szCs w:val="24"/>
        </w:rPr>
        <w:t>, «О реализации отдельных положений Закона Алтайского края от 31.12.2004 № 72-ЗС</w:t>
      </w:r>
      <w:r w:rsidRPr="000324F0">
        <w:rPr>
          <w:rFonts w:ascii="Times New Roman" w:hAnsi="Times New Roman"/>
          <w:sz w:val="24"/>
          <w:szCs w:val="24"/>
        </w:rPr>
        <w:t xml:space="preserve">), закона Алтайского края «О стипендиальном обеспечении и иных мерах социальной поддержки отдельных категорий обучающихся в краевых государственных профессиональных образовательных организациях» от 02.02.2005 № 1-ЗС (в последней </w:t>
      </w:r>
      <w:r w:rsidRPr="000324F0">
        <w:rPr>
          <w:rFonts w:ascii="Times New Roman" w:hAnsi="Times New Roman"/>
          <w:sz w:val="24"/>
          <w:szCs w:val="24"/>
        </w:rPr>
        <w:lastRenderedPageBreak/>
        <w:t>редакции),  Министерства образования и науки Алтайского края № 23-04/08/1595 от 28.12.2024 «О рекомендуемом объеме денежных средств»</w:t>
      </w:r>
    </w:p>
    <w:p w14:paraId="1A3A9AE6" w14:textId="54279475" w:rsidR="00E60E95" w:rsidRPr="000324F0" w:rsidRDefault="00E60E95" w:rsidP="00E60E95">
      <w:pPr>
        <w:shd w:val="clear" w:color="auto" w:fill="FFFFFF"/>
        <w:spacing w:after="0"/>
        <w:ind w:firstLine="709"/>
        <w:jc w:val="both"/>
        <w:rPr>
          <w:rFonts w:ascii="Times New Roman" w:hAnsi="Times New Roman"/>
          <w:sz w:val="24"/>
          <w:szCs w:val="24"/>
        </w:rPr>
      </w:pPr>
      <w:r w:rsidRPr="000324F0">
        <w:rPr>
          <w:rFonts w:ascii="Times New Roman" w:hAnsi="Times New Roman"/>
          <w:sz w:val="24"/>
          <w:szCs w:val="24"/>
        </w:rPr>
        <w:t xml:space="preserve">Детям–сиротам и детям, оставшихся без попечения родителей, лиц из их числа ежеквартально выплачиваются денежные средства на приобретение одежды, обуви и мягкого инвентаря. Всем обучающимся начислена государственная социальная стипендия, в первом полугодии получали государственную (краевую) академическую стипендию обучающиеся первого курса. На приобретение учебной литературы и письменных принадлежностей 43 человека получили 3033 руб.75коп. На основании приказа Министерства образования и науки Алтайского края № 21-04/04/1742 от 14.12.2024г. денежные средства, выделяемые на питание этой категории обучающихся, составили рабочие и субботние дни – 325 руб.00коп, а воскресные и праздничные дни – 374р.00коп. </w:t>
      </w:r>
    </w:p>
    <w:p w14:paraId="55553528" w14:textId="599DB444" w:rsidR="00E60E95" w:rsidRPr="000324F0" w:rsidRDefault="00E60E95" w:rsidP="00E60E95">
      <w:pPr>
        <w:spacing w:after="0"/>
        <w:ind w:firstLine="709"/>
        <w:jc w:val="both"/>
        <w:rPr>
          <w:rFonts w:ascii="Times New Roman" w:hAnsi="Times New Roman"/>
          <w:sz w:val="24"/>
          <w:szCs w:val="24"/>
        </w:rPr>
      </w:pPr>
      <w:r w:rsidRPr="000324F0">
        <w:rPr>
          <w:rFonts w:ascii="Times New Roman" w:hAnsi="Times New Roman"/>
          <w:sz w:val="24"/>
          <w:szCs w:val="24"/>
        </w:rPr>
        <w:t>У всех обучающихся защищены жилищные права: являются собственниками жилья прошлый год или включены в Список Министерства ЖКХ по АК для обеспечения жилыми помещениями.  Со всеми обучающимися проведены разъяснительные беседы о том, что необходимо провести работу по подаче документов в суд.</w:t>
      </w:r>
    </w:p>
    <w:p w14:paraId="40E523EF" w14:textId="2A090E2E" w:rsidR="00E60E95" w:rsidRPr="000324F0" w:rsidRDefault="00E60E95" w:rsidP="00E60E95">
      <w:pPr>
        <w:spacing w:after="0"/>
        <w:rPr>
          <w:rFonts w:ascii="Times New Roman" w:hAnsi="Times New Roman"/>
          <w:sz w:val="24"/>
          <w:szCs w:val="24"/>
        </w:rPr>
      </w:pPr>
      <w:r w:rsidRPr="000324F0">
        <w:rPr>
          <w:rFonts w:ascii="Times New Roman" w:hAnsi="Times New Roman"/>
          <w:b/>
          <w:sz w:val="24"/>
          <w:szCs w:val="24"/>
        </w:rPr>
        <w:t xml:space="preserve">Рисунок </w:t>
      </w:r>
      <w:r w:rsidR="00117647" w:rsidRPr="000324F0">
        <w:rPr>
          <w:rFonts w:ascii="Times New Roman" w:hAnsi="Times New Roman"/>
          <w:b/>
          <w:sz w:val="24"/>
          <w:szCs w:val="24"/>
        </w:rPr>
        <w:t>3</w:t>
      </w:r>
      <w:r w:rsidRPr="000324F0">
        <w:rPr>
          <w:rFonts w:ascii="Times New Roman" w:hAnsi="Times New Roman"/>
          <w:b/>
          <w:sz w:val="24"/>
          <w:szCs w:val="24"/>
        </w:rPr>
        <w:t>.</w:t>
      </w:r>
      <w:r w:rsidRPr="000324F0">
        <w:rPr>
          <w:rFonts w:ascii="Times New Roman" w:hAnsi="Times New Roman"/>
          <w:sz w:val="24"/>
          <w:szCs w:val="24"/>
        </w:rPr>
        <w:t xml:space="preserve">  Обеспечение жильем детей сирот и детей, оставшихся без попечения родителей</w:t>
      </w:r>
    </w:p>
    <w:p w14:paraId="31A070F3" w14:textId="2E3F8649" w:rsidR="00E60E95" w:rsidRPr="000324F0" w:rsidRDefault="00E60E95" w:rsidP="00E60E95">
      <w:pPr>
        <w:spacing w:after="0"/>
        <w:jc w:val="center"/>
        <w:rPr>
          <w:rFonts w:ascii="Times New Roman" w:hAnsi="Times New Roman"/>
          <w:sz w:val="24"/>
          <w:szCs w:val="24"/>
        </w:rPr>
      </w:pPr>
      <w:r w:rsidRPr="000324F0">
        <w:rPr>
          <w:rFonts w:ascii="Times New Roman" w:hAnsi="Times New Roman"/>
          <w:noProof/>
        </w:rPr>
        <w:object w:dxaOrig="8745" w:dyaOrig="4260" w14:anchorId="1A0BAAA6">
          <v:shape id="_x0000_i1027" type="#_x0000_t75" style="width:438.75pt;height:3in" o:ole="">
            <v:imagedata r:id="rId12" o:title="" croptop="-4662f" cropbottom="-5869f" cropleft="-7964f"/>
          </v:shape>
          <o:OLEObject Type="Embed" ProgID="Excel.Sheet.8" ShapeID="_x0000_i1027" DrawAspect="Content" ObjectID="_1819092161" r:id="rId13">
            <o:FieldCodes>\s</o:FieldCodes>
          </o:OLEObject>
        </w:object>
      </w:r>
    </w:p>
    <w:p w14:paraId="7319EE0B" w14:textId="4ACED395" w:rsidR="00E60E95" w:rsidRPr="000324F0" w:rsidRDefault="00E60E95" w:rsidP="00E60E95">
      <w:pPr>
        <w:spacing w:after="0"/>
        <w:ind w:firstLine="709"/>
        <w:jc w:val="both"/>
        <w:rPr>
          <w:rFonts w:ascii="Times New Roman" w:hAnsi="Times New Roman"/>
          <w:spacing w:val="-4"/>
          <w:sz w:val="24"/>
          <w:szCs w:val="24"/>
        </w:rPr>
      </w:pPr>
      <w:r w:rsidRPr="000324F0">
        <w:rPr>
          <w:rFonts w:ascii="Times New Roman" w:hAnsi="Times New Roman"/>
          <w:spacing w:val="-4"/>
          <w:sz w:val="24"/>
          <w:szCs w:val="24"/>
        </w:rPr>
        <w:t xml:space="preserve">На каждого обучающегося категории </w:t>
      </w:r>
      <w:r w:rsidRPr="000324F0">
        <w:rPr>
          <w:rFonts w:ascii="Times New Roman" w:hAnsi="Times New Roman"/>
          <w:sz w:val="24"/>
          <w:szCs w:val="24"/>
        </w:rPr>
        <w:t xml:space="preserve">детей–сирот и детей, оставшихся без попечения родителей, лиц из их числа </w:t>
      </w:r>
      <w:r w:rsidRPr="000324F0">
        <w:rPr>
          <w:rFonts w:ascii="Times New Roman" w:hAnsi="Times New Roman"/>
          <w:spacing w:val="-4"/>
          <w:sz w:val="24"/>
          <w:szCs w:val="24"/>
        </w:rPr>
        <w:t xml:space="preserve">составлена папка с личным делом индивидуальная карта, совместно с педагогом-психологом, мастером производственного обучения (классным руководителем) проведена диагностика, которая показывает уровень развития и адаптации подростка.  В течение всего учебного года в начале каждого дня проводился мониторинг посещаемости занятий детьми-сиротами позволяющий контролировать местонахождение данной категории обучающихся. Ежедневно проводилась индивидуальная работа с обучающимися опаздывающими на занятия, выяснение причин отсутствия обучающихся на уроках; работа с преподавателями и мастерами производственного обучения, классными руководителями. </w:t>
      </w:r>
    </w:p>
    <w:p w14:paraId="44CE1F0C" w14:textId="7B97E8AC" w:rsidR="00E60E95" w:rsidRPr="000324F0" w:rsidRDefault="00E60E95" w:rsidP="00E60E95">
      <w:pPr>
        <w:spacing w:after="0"/>
        <w:ind w:firstLine="709"/>
        <w:jc w:val="both"/>
        <w:rPr>
          <w:rFonts w:ascii="Times New Roman" w:hAnsi="Times New Roman"/>
          <w:sz w:val="24"/>
          <w:szCs w:val="24"/>
        </w:rPr>
      </w:pPr>
      <w:r w:rsidRPr="000324F0">
        <w:rPr>
          <w:rFonts w:ascii="Times New Roman" w:hAnsi="Times New Roman"/>
          <w:sz w:val="24"/>
          <w:szCs w:val="24"/>
        </w:rPr>
        <w:t>Работая и подводя итоги, хотелось бы отметить, что есть такие обучающиеся у которых нет прогулов занятий без уважительных причин во втором полугодии таких обучающихся было 5 чел. (</w:t>
      </w:r>
      <w:proofErr w:type="spellStart"/>
      <w:r w:rsidRPr="000324F0">
        <w:rPr>
          <w:rFonts w:ascii="Times New Roman" w:hAnsi="Times New Roman"/>
          <w:sz w:val="24"/>
          <w:szCs w:val="24"/>
        </w:rPr>
        <w:t>Дихтяр</w:t>
      </w:r>
      <w:proofErr w:type="spellEnd"/>
      <w:r w:rsidRPr="000324F0">
        <w:rPr>
          <w:rFonts w:ascii="Times New Roman" w:hAnsi="Times New Roman"/>
          <w:sz w:val="24"/>
          <w:szCs w:val="24"/>
        </w:rPr>
        <w:t xml:space="preserve"> Д., Рагозина О., Маринкин И., Бойко А., Бражник </w:t>
      </w:r>
      <w:proofErr w:type="gramStart"/>
      <w:r w:rsidRPr="000324F0">
        <w:rPr>
          <w:rFonts w:ascii="Times New Roman" w:hAnsi="Times New Roman"/>
          <w:sz w:val="24"/>
          <w:szCs w:val="24"/>
        </w:rPr>
        <w:t>В. )</w:t>
      </w:r>
      <w:proofErr w:type="gramEnd"/>
      <w:r w:rsidRPr="000324F0">
        <w:rPr>
          <w:rFonts w:ascii="Times New Roman" w:hAnsi="Times New Roman"/>
          <w:sz w:val="24"/>
          <w:szCs w:val="24"/>
        </w:rPr>
        <w:t xml:space="preserve">. Но были обучающиеся очень много пропускающие занятия: Демичева А.С. гр. ПК-41., </w:t>
      </w:r>
      <w:r w:rsidRPr="000324F0">
        <w:rPr>
          <w:rFonts w:ascii="Times New Roman" w:hAnsi="Times New Roman"/>
          <w:sz w:val="24"/>
          <w:szCs w:val="24"/>
        </w:rPr>
        <w:lastRenderedPageBreak/>
        <w:t xml:space="preserve">Чехова Е.А. гр. ПК-41, </w:t>
      </w:r>
      <w:proofErr w:type="spellStart"/>
      <w:proofErr w:type="gramStart"/>
      <w:r w:rsidRPr="000324F0">
        <w:rPr>
          <w:rFonts w:ascii="Times New Roman" w:hAnsi="Times New Roman"/>
          <w:sz w:val="24"/>
          <w:szCs w:val="24"/>
        </w:rPr>
        <w:t>Должикова</w:t>
      </w:r>
      <w:proofErr w:type="spellEnd"/>
      <w:r w:rsidRPr="000324F0">
        <w:rPr>
          <w:rFonts w:ascii="Times New Roman" w:hAnsi="Times New Roman"/>
          <w:sz w:val="24"/>
          <w:szCs w:val="24"/>
        </w:rPr>
        <w:t xml:space="preserve">  А.</w:t>
      </w:r>
      <w:proofErr w:type="gramEnd"/>
      <w:r w:rsidRPr="000324F0">
        <w:rPr>
          <w:rFonts w:ascii="Times New Roman" w:hAnsi="Times New Roman"/>
          <w:sz w:val="24"/>
          <w:szCs w:val="24"/>
        </w:rPr>
        <w:t xml:space="preserve"> В. гр. ОБ-11, </w:t>
      </w:r>
      <w:proofErr w:type="spellStart"/>
      <w:r w:rsidRPr="000324F0">
        <w:rPr>
          <w:rFonts w:ascii="Times New Roman" w:hAnsi="Times New Roman"/>
          <w:sz w:val="24"/>
          <w:szCs w:val="24"/>
        </w:rPr>
        <w:t>Кульмаметьева</w:t>
      </w:r>
      <w:proofErr w:type="spellEnd"/>
      <w:r w:rsidRPr="000324F0">
        <w:rPr>
          <w:rFonts w:ascii="Times New Roman" w:hAnsi="Times New Roman"/>
          <w:sz w:val="24"/>
          <w:szCs w:val="24"/>
        </w:rPr>
        <w:t xml:space="preserve"> З. М. гр. ОБ-11, Ткачев К. А. </w:t>
      </w:r>
      <w:proofErr w:type="spellStart"/>
      <w:r w:rsidRPr="000324F0">
        <w:rPr>
          <w:rFonts w:ascii="Times New Roman" w:hAnsi="Times New Roman"/>
          <w:sz w:val="24"/>
          <w:szCs w:val="24"/>
        </w:rPr>
        <w:t>гр</w:t>
      </w:r>
      <w:proofErr w:type="spellEnd"/>
      <w:r w:rsidRPr="000324F0">
        <w:rPr>
          <w:rFonts w:ascii="Times New Roman" w:hAnsi="Times New Roman"/>
          <w:sz w:val="24"/>
          <w:szCs w:val="24"/>
        </w:rPr>
        <w:t xml:space="preserve"> ПР-21. Со всеми обучающимися проведены индивидуальные профилактические беседы, посещены данные, обучающиеся по месту жительства и в соответствии с Правилами внутреннего распорядка обучающихся им вынесены дисциплинарные взыскания в виде замечаний и выговоров. </w:t>
      </w:r>
    </w:p>
    <w:p w14:paraId="51FD47B8" w14:textId="77777777" w:rsidR="00E60E95" w:rsidRPr="000324F0" w:rsidRDefault="00E60E95" w:rsidP="001C64DA">
      <w:pPr>
        <w:pStyle w:val="2"/>
        <w:spacing w:line="276" w:lineRule="auto"/>
        <w:rPr>
          <w:u w:val="none"/>
        </w:rPr>
      </w:pPr>
    </w:p>
    <w:p w14:paraId="5823E91E" w14:textId="2B255366" w:rsidR="00357AFD" w:rsidRPr="000324F0" w:rsidRDefault="00537E88" w:rsidP="001C64DA">
      <w:pPr>
        <w:pStyle w:val="2"/>
        <w:spacing w:line="276" w:lineRule="auto"/>
        <w:rPr>
          <w:u w:val="none"/>
        </w:rPr>
      </w:pPr>
      <w:bookmarkStart w:id="11" w:name="_Toc204804477"/>
      <w:r w:rsidRPr="000324F0">
        <w:rPr>
          <w:u w:val="none"/>
        </w:rPr>
        <w:t>2.4</w:t>
      </w:r>
      <w:r w:rsidR="00357AFD" w:rsidRPr="000324F0">
        <w:rPr>
          <w:u w:val="none"/>
        </w:rPr>
        <w:t>.</w:t>
      </w:r>
      <w:r w:rsidR="00F0081E" w:rsidRPr="000324F0">
        <w:rPr>
          <w:u w:val="none"/>
        </w:rPr>
        <w:t>2</w:t>
      </w:r>
      <w:r w:rsidR="00357AFD" w:rsidRPr="000324F0">
        <w:rPr>
          <w:u w:val="none"/>
        </w:rPr>
        <w:t>.2. Анализ работы с детьми-инвалидами и детьми с ограниченными возможностями здоровья</w:t>
      </w:r>
      <w:bookmarkEnd w:id="11"/>
    </w:p>
    <w:p w14:paraId="3DB3E513" w14:textId="77777777" w:rsidR="00E60E95" w:rsidRPr="000324F0" w:rsidRDefault="00E60E95" w:rsidP="00E60E95">
      <w:pPr>
        <w:spacing w:after="0"/>
        <w:ind w:firstLine="709"/>
        <w:jc w:val="both"/>
        <w:rPr>
          <w:rFonts w:ascii="Times New Roman" w:hAnsi="Times New Roman"/>
          <w:sz w:val="24"/>
          <w:szCs w:val="24"/>
        </w:rPr>
      </w:pPr>
      <w:bookmarkStart w:id="12" w:name="_Toc53649207"/>
      <w:r w:rsidRPr="000324F0">
        <w:rPr>
          <w:rFonts w:ascii="Times New Roman" w:hAnsi="Times New Roman"/>
          <w:sz w:val="24"/>
          <w:szCs w:val="24"/>
        </w:rPr>
        <w:t>Дети-инвалиды и дети с ограниченными возможностями здоровья. Социальная адаптация больных детей в условиях техникума осуществляется индивидуально.</w:t>
      </w:r>
    </w:p>
    <w:p w14:paraId="3967D4D5" w14:textId="77777777" w:rsidR="00E60E95" w:rsidRPr="000324F0" w:rsidRDefault="00E60E95" w:rsidP="00E60E95">
      <w:pPr>
        <w:spacing w:after="0"/>
        <w:ind w:firstLine="708"/>
        <w:jc w:val="both"/>
        <w:rPr>
          <w:rFonts w:ascii="Times New Roman" w:hAnsi="Times New Roman"/>
          <w:sz w:val="24"/>
          <w:szCs w:val="24"/>
        </w:rPr>
      </w:pPr>
      <w:r w:rsidRPr="000324F0">
        <w:rPr>
          <w:rFonts w:ascii="Times New Roman" w:hAnsi="Times New Roman"/>
          <w:sz w:val="24"/>
          <w:szCs w:val="24"/>
        </w:rPr>
        <w:t>Совместно с классными. руководителями, кураторами ученых групп осуществляется систематический контроль за их посещаемостью и успеваемостью, а также за состоянием здоровья.</w:t>
      </w:r>
    </w:p>
    <w:p w14:paraId="5F5CBB6E" w14:textId="77777777" w:rsidR="00E60E95" w:rsidRPr="000324F0" w:rsidRDefault="00E60E95" w:rsidP="00E60E95">
      <w:pPr>
        <w:spacing w:after="0"/>
        <w:ind w:firstLine="708"/>
        <w:jc w:val="both"/>
        <w:rPr>
          <w:rFonts w:ascii="Times New Roman" w:hAnsi="Times New Roman"/>
          <w:sz w:val="24"/>
          <w:szCs w:val="24"/>
        </w:rPr>
      </w:pPr>
      <w:r w:rsidRPr="000324F0">
        <w:rPr>
          <w:rFonts w:ascii="Times New Roman" w:hAnsi="Times New Roman"/>
          <w:sz w:val="24"/>
          <w:szCs w:val="24"/>
        </w:rPr>
        <w:t xml:space="preserve">На 01.06.2025 г. у нас обучается 9 человек относящихся к этой категории: </w:t>
      </w:r>
    </w:p>
    <w:p w14:paraId="038F52D1" w14:textId="77777777" w:rsidR="00E60E95" w:rsidRPr="000324F0" w:rsidRDefault="00E60E95" w:rsidP="00E60E95">
      <w:pPr>
        <w:spacing w:after="0"/>
        <w:ind w:firstLine="708"/>
        <w:jc w:val="both"/>
        <w:rPr>
          <w:rFonts w:ascii="Times New Roman" w:hAnsi="Times New Roman"/>
          <w:sz w:val="24"/>
          <w:szCs w:val="24"/>
        </w:rPr>
      </w:pPr>
      <w:r w:rsidRPr="000324F0">
        <w:rPr>
          <w:rFonts w:ascii="Times New Roman" w:hAnsi="Times New Roman"/>
          <w:b/>
          <w:sz w:val="24"/>
          <w:szCs w:val="24"/>
        </w:rPr>
        <w:t xml:space="preserve">Таблица 8. </w:t>
      </w:r>
      <w:r w:rsidRPr="000324F0">
        <w:rPr>
          <w:rFonts w:ascii="Times New Roman" w:hAnsi="Times New Roman"/>
          <w:sz w:val="24"/>
          <w:szCs w:val="24"/>
        </w:rPr>
        <w:t>Обучающиеся, имеющие инвалидность.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2078"/>
        <w:gridCol w:w="1296"/>
        <w:gridCol w:w="2505"/>
        <w:gridCol w:w="1500"/>
        <w:gridCol w:w="1640"/>
      </w:tblGrid>
      <w:tr w:rsidR="000324F0" w:rsidRPr="000324F0" w14:paraId="1752DD9F" w14:textId="77777777" w:rsidTr="00707C4E">
        <w:tc>
          <w:tcPr>
            <w:tcW w:w="300" w:type="pct"/>
            <w:tcBorders>
              <w:top w:val="single" w:sz="4" w:space="0" w:color="auto"/>
              <w:left w:val="single" w:sz="4" w:space="0" w:color="auto"/>
              <w:bottom w:val="single" w:sz="4" w:space="0" w:color="auto"/>
              <w:right w:val="single" w:sz="4" w:space="0" w:color="auto"/>
            </w:tcBorders>
            <w:hideMark/>
          </w:tcPr>
          <w:p w14:paraId="2C68C5F6"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w:t>
            </w:r>
          </w:p>
          <w:p w14:paraId="4A7F4462"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п\п</w:t>
            </w:r>
          </w:p>
        </w:tc>
        <w:tc>
          <w:tcPr>
            <w:tcW w:w="1097" w:type="pct"/>
            <w:tcBorders>
              <w:top w:val="single" w:sz="4" w:space="0" w:color="auto"/>
              <w:left w:val="single" w:sz="4" w:space="0" w:color="auto"/>
              <w:bottom w:val="single" w:sz="4" w:space="0" w:color="auto"/>
              <w:right w:val="single" w:sz="4" w:space="0" w:color="auto"/>
            </w:tcBorders>
            <w:hideMark/>
          </w:tcPr>
          <w:p w14:paraId="0F6F5186"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ФИО</w:t>
            </w:r>
          </w:p>
        </w:tc>
        <w:tc>
          <w:tcPr>
            <w:tcW w:w="620" w:type="pct"/>
            <w:tcBorders>
              <w:top w:val="single" w:sz="4" w:space="0" w:color="auto"/>
              <w:left w:val="single" w:sz="4" w:space="0" w:color="auto"/>
              <w:bottom w:val="single" w:sz="4" w:space="0" w:color="auto"/>
              <w:right w:val="single" w:sz="4" w:space="0" w:color="auto"/>
            </w:tcBorders>
          </w:tcPr>
          <w:p w14:paraId="3C974710" w14:textId="77777777" w:rsidR="00E60E95" w:rsidRPr="000324F0" w:rsidRDefault="00E60E95" w:rsidP="00E60E95">
            <w:pPr>
              <w:spacing w:after="0" w:line="240" w:lineRule="auto"/>
              <w:rPr>
                <w:rFonts w:ascii="Times New Roman" w:hAnsi="Times New Roman"/>
                <w:sz w:val="24"/>
                <w:szCs w:val="24"/>
              </w:rPr>
            </w:pPr>
          </w:p>
        </w:tc>
        <w:tc>
          <w:tcPr>
            <w:tcW w:w="1320" w:type="pct"/>
            <w:tcBorders>
              <w:top w:val="single" w:sz="4" w:space="0" w:color="auto"/>
              <w:left w:val="single" w:sz="4" w:space="0" w:color="auto"/>
              <w:bottom w:val="single" w:sz="4" w:space="0" w:color="auto"/>
              <w:right w:val="single" w:sz="4" w:space="0" w:color="auto"/>
            </w:tcBorders>
            <w:hideMark/>
          </w:tcPr>
          <w:p w14:paraId="128E124C"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 xml:space="preserve">Адрес проживания на </w:t>
            </w:r>
            <w:proofErr w:type="gramStart"/>
            <w:r w:rsidRPr="000324F0">
              <w:rPr>
                <w:rFonts w:ascii="Times New Roman" w:hAnsi="Times New Roman"/>
                <w:sz w:val="24"/>
                <w:szCs w:val="24"/>
              </w:rPr>
              <w:t>время  обучения</w:t>
            </w:r>
            <w:proofErr w:type="gramEnd"/>
          </w:p>
        </w:tc>
        <w:tc>
          <w:tcPr>
            <w:tcW w:w="795" w:type="pct"/>
            <w:tcBorders>
              <w:top w:val="single" w:sz="4" w:space="0" w:color="auto"/>
              <w:left w:val="single" w:sz="4" w:space="0" w:color="auto"/>
              <w:bottom w:val="single" w:sz="4" w:space="0" w:color="auto"/>
              <w:right w:val="single" w:sz="4" w:space="0" w:color="auto"/>
            </w:tcBorders>
            <w:hideMark/>
          </w:tcPr>
          <w:p w14:paraId="6F60AD25"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Контактный телефон</w:t>
            </w:r>
          </w:p>
        </w:tc>
        <w:tc>
          <w:tcPr>
            <w:tcW w:w="868" w:type="pct"/>
            <w:tcBorders>
              <w:top w:val="single" w:sz="4" w:space="0" w:color="auto"/>
              <w:left w:val="single" w:sz="4" w:space="0" w:color="auto"/>
              <w:bottom w:val="single" w:sz="4" w:space="0" w:color="auto"/>
              <w:right w:val="single" w:sz="4" w:space="0" w:color="auto"/>
            </w:tcBorders>
            <w:hideMark/>
          </w:tcPr>
          <w:p w14:paraId="6ADF65D7"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Срок действия</w:t>
            </w:r>
          </w:p>
        </w:tc>
      </w:tr>
      <w:tr w:rsidR="000324F0" w:rsidRPr="000324F0" w14:paraId="2DF4CB92" w14:textId="77777777" w:rsidTr="00707C4E">
        <w:tc>
          <w:tcPr>
            <w:tcW w:w="300" w:type="pct"/>
            <w:tcBorders>
              <w:top w:val="single" w:sz="4" w:space="0" w:color="auto"/>
              <w:left w:val="single" w:sz="4" w:space="0" w:color="auto"/>
              <w:bottom w:val="single" w:sz="4" w:space="0" w:color="auto"/>
              <w:right w:val="single" w:sz="4" w:space="0" w:color="auto"/>
            </w:tcBorders>
            <w:hideMark/>
          </w:tcPr>
          <w:p w14:paraId="610CE19E"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1</w:t>
            </w:r>
          </w:p>
        </w:tc>
        <w:tc>
          <w:tcPr>
            <w:tcW w:w="1097" w:type="pct"/>
            <w:tcBorders>
              <w:top w:val="single" w:sz="4" w:space="0" w:color="auto"/>
              <w:left w:val="single" w:sz="4" w:space="0" w:color="auto"/>
              <w:bottom w:val="single" w:sz="4" w:space="0" w:color="auto"/>
              <w:right w:val="single" w:sz="4" w:space="0" w:color="auto"/>
            </w:tcBorders>
            <w:hideMark/>
          </w:tcPr>
          <w:p w14:paraId="463867D4"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Киселева Надежда Александровна ПКД-21</w:t>
            </w:r>
          </w:p>
        </w:tc>
        <w:tc>
          <w:tcPr>
            <w:tcW w:w="620" w:type="pct"/>
            <w:tcBorders>
              <w:top w:val="single" w:sz="4" w:space="0" w:color="auto"/>
              <w:left w:val="single" w:sz="4" w:space="0" w:color="auto"/>
              <w:bottom w:val="single" w:sz="4" w:space="0" w:color="auto"/>
              <w:right w:val="single" w:sz="4" w:space="0" w:color="auto"/>
            </w:tcBorders>
            <w:hideMark/>
          </w:tcPr>
          <w:p w14:paraId="7CF40C66" w14:textId="77777777" w:rsidR="00E60E95" w:rsidRPr="000324F0" w:rsidRDefault="00E60E95" w:rsidP="00E60E95">
            <w:pPr>
              <w:spacing w:after="0" w:line="240" w:lineRule="auto"/>
              <w:rPr>
                <w:rFonts w:ascii="Times New Roman" w:hAnsi="Times New Roman"/>
                <w:sz w:val="24"/>
                <w:szCs w:val="24"/>
                <w:shd w:val="clear" w:color="auto" w:fill="FFFFFF"/>
              </w:rPr>
            </w:pPr>
            <w:r w:rsidRPr="000324F0">
              <w:rPr>
                <w:rFonts w:ascii="Times New Roman" w:hAnsi="Times New Roman"/>
                <w:sz w:val="24"/>
                <w:szCs w:val="24"/>
                <w:shd w:val="clear" w:color="auto" w:fill="FFFFFF"/>
              </w:rPr>
              <w:t>03.12.2005</w:t>
            </w:r>
          </w:p>
        </w:tc>
        <w:tc>
          <w:tcPr>
            <w:tcW w:w="1320" w:type="pct"/>
            <w:tcBorders>
              <w:top w:val="single" w:sz="4" w:space="0" w:color="auto"/>
              <w:left w:val="single" w:sz="4" w:space="0" w:color="auto"/>
              <w:bottom w:val="single" w:sz="4" w:space="0" w:color="auto"/>
              <w:right w:val="single" w:sz="4" w:space="0" w:color="auto"/>
            </w:tcBorders>
            <w:hideMark/>
          </w:tcPr>
          <w:p w14:paraId="398CA3D6"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shd w:val="clear" w:color="auto" w:fill="FFFFFF"/>
              </w:rPr>
              <w:t>Алтайский край, г. Славгород, с. Славгородское, ул. Льва Толстого, д. 342</w:t>
            </w:r>
          </w:p>
        </w:tc>
        <w:tc>
          <w:tcPr>
            <w:tcW w:w="795" w:type="pct"/>
            <w:tcBorders>
              <w:top w:val="single" w:sz="4" w:space="0" w:color="auto"/>
              <w:left w:val="single" w:sz="4" w:space="0" w:color="auto"/>
              <w:bottom w:val="single" w:sz="4" w:space="0" w:color="auto"/>
              <w:right w:val="single" w:sz="4" w:space="0" w:color="auto"/>
            </w:tcBorders>
            <w:hideMark/>
          </w:tcPr>
          <w:p w14:paraId="6376091B" w14:textId="77777777" w:rsidR="00E60E95" w:rsidRPr="000324F0" w:rsidRDefault="00E60E95" w:rsidP="00E60E95">
            <w:pPr>
              <w:spacing w:after="0" w:line="240" w:lineRule="auto"/>
              <w:rPr>
                <w:sz w:val="24"/>
                <w:szCs w:val="24"/>
              </w:rPr>
            </w:pPr>
            <w:r w:rsidRPr="000324F0">
              <w:rPr>
                <w:rFonts w:ascii="Times New Roman" w:hAnsi="Times New Roman"/>
                <w:sz w:val="24"/>
                <w:szCs w:val="24"/>
              </w:rPr>
              <w:t>8-996-709-05-43</w:t>
            </w:r>
          </w:p>
        </w:tc>
        <w:tc>
          <w:tcPr>
            <w:tcW w:w="868" w:type="pct"/>
            <w:tcBorders>
              <w:top w:val="single" w:sz="4" w:space="0" w:color="auto"/>
              <w:left w:val="single" w:sz="4" w:space="0" w:color="auto"/>
              <w:bottom w:val="single" w:sz="4" w:space="0" w:color="auto"/>
              <w:right w:val="single" w:sz="4" w:space="0" w:color="auto"/>
            </w:tcBorders>
            <w:hideMark/>
          </w:tcPr>
          <w:p w14:paraId="42482BC6" w14:textId="77777777" w:rsidR="00E60E95" w:rsidRPr="000324F0" w:rsidRDefault="00E60E95" w:rsidP="00E60E95">
            <w:pPr>
              <w:spacing w:after="0" w:line="240" w:lineRule="auto"/>
              <w:rPr>
                <w:b/>
                <w:sz w:val="24"/>
                <w:szCs w:val="24"/>
              </w:rPr>
            </w:pPr>
            <w:r w:rsidRPr="000324F0">
              <w:rPr>
                <w:rFonts w:ascii="Times New Roman" w:hAnsi="Times New Roman"/>
                <w:b/>
                <w:sz w:val="24"/>
                <w:szCs w:val="24"/>
              </w:rPr>
              <w:t>04.12.2023</w:t>
            </w:r>
          </w:p>
          <w:p w14:paraId="65C41209"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Ребенок-инвалид</w:t>
            </w:r>
          </w:p>
        </w:tc>
      </w:tr>
      <w:tr w:rsidR="000324F0" w:rsidRPr="000324F0" w14:paraId="4390FBE8" w14:textId="77777777" w:rsidTr="00707C4E">
        <w:tc>
          <w:tcPr>
            <w:tcW w:w="300" w:type="pct"/>
            <w:tcBorders>
              <w:top w:val="single" w:sz="4" w:space="0" w:color="auto"/>
              <w:left w:val="single" w:sz="4" w:space="0" w:color="auto"/>
              <w:bottom w:val="single" w:sz="4" w:space="0" w:color="auto"/>
              <w:right w:val="single" w:sz="4" w:space="0" w:color="auto"/>
            </w:tcBorders>
            <w:hideMark/>
          </w:tcPr>
          <w:p w14:paraId="233273E3"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2</w:t>
            </w:r>
          </w:p>
        </w:tc>
        <w:tc>
          <w:tcPr>
            <w:tcW w:w="1097" w:type="pct"/>
            <w:tcBorders>
              <w:top w:val="single" w:sz="4" w:space="0" w:color="auto"/>
              <w:left w:val="single" w:sz="4" w:space="0" w:color="auto"/>
              <w:bottom w:val="single" w:sz="4" w:space="0" w:color="auto"/>
              <w:right w:val="single" w:sz="4" w:space="0" w:color="auto"/>
            </w:tcBorders>
            <w:hideMark/>
          </w:tcPr>
          <w:p w14:paraId="619488C1" w14:textId="77777777" w:rsidR="00E60E95" w:rsidRPr="000324F0" w:rsidRDefault="00E60E95" w:rsidP="00E60E95">
            <w:pPr>
              <w:spacing w:after="0" w:line="240" w:lineRule="auto"/>
              <w:rPr>
                <w:rFonts w:ascii="Times New Roman" w:hAnsi="Times New Roman"/>
                <w:sz w:val="24"/>
                <w:szCs w:val="24"/>
              </w:rPr>
            </w:pPr>
            <w:proofErr w:type="spellStart"/>
            <w:r w:rsidRPr="000324F0">
              <w:rPr>
                <w:rFonts w:ascii="Times New Roman" w:hAnsi="Times New Roman"/>
                <w:sz w:val="24"/>
                <w:szCs w:val="24"/>
              </w:rPr>
              <w:t>Бубякин</w:t>
            </w:r>
            <w:proofErr w:type="spellEnd"/>
            <w:r w:rsidRPr="000324F0">
              <w:rPr>
                <w:rFonts w:ascii="Times New Roman" w:hAnsi="Times New Roman"/>
                <w:sz w:val="24"/>
                <w:szCs w:val="24"/>
              </w:rPr>
              <w:t xml:space="preserve"> Никита Александрович ТГ-21</w:t>
            </w:r>
          </w:p>
        </w:tc>
        <w:tc>
          <w:tcPr>
            <w:tcW w:w="620" w:type="pct"/>
            <w:tcBorders>
              <w:top w:val="single" w:sz="4" w:space="0" w:color="auto"/>
              <w:left w:val="single" w:sz="4" w:space="0" w:color="auto"/>
              <w:bottom w:val="single" w:sz="4" w:space="0" w:color="auto"/>
              <w:right w:val="single" w:sz="4" w:space="0" w:color="auto"/>
            </w:tcBorders>
            <w:hideMark/>
          </w:tcPr>
          <w:p w14:paraId="1A4F4449" w14:textId="77777777" w:rsidR="00E60E95" w:rsidRPr="000324F0" w:rsidRDefault="00E60E95" w:rsidP="00E60E95">
            <w:pPr>
              <w:spacing w:after="0" w:line="240" w:lineRule="auto"/>
              <w:rPr>
                <w:rFonts w:ascii="Times New Roman" w:hAnsi="Times New Roman"/>
                <w:sz w:val="24"/>
                <w:szCs w:val="24"/>
                <w:shd w:val="clear" w:color="auto" w:fill="FFFFFF"/>
              </w:rPr>
            </w:pPr>
            <w:r w:rsidRPr="000324F0">
              <w:rPr>
                <w:rFonts w:ascii="Times New Roman" w:hAnsi="Times New Roman"/>
                <w:sz w:val="24"/>
                <w:szCs w:val="24"/>
                <w:shd w:val="clear" w:color="auto" w:fill="FFFFFF"/>
              </w:rPr>
              <w:t>22.12.1999</w:t>
            </w:r>
          </w:p>
        </w:tc>
        <w:tc>
          <w:tcPr>
            <w:tcW w:w="1320" w:type="pct"/>
            <w:tcBorders>
              <w:top w:val="single" w:sz="4" w:space="0" w:color="auto"/>
              <w:left w:val="single" w:sz="4" w:space="0" w:color="auto"/>
              <w:bottom w:val="single" w:sz="4" w:space="0" w:color="auto"/>
              <w:right w:val="single" w:sz="4" w:space="0" w:color="auto"/>
            </w:tcBorders>
            <w:hideMark/>
          </w:tcPr>
          <w:p w14:paraId="6DFB54C5"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shd w:val="clear" w:color="auto" w:fill="FFFFFF"/>
              </w:rPr>
              <w:t>Алтайский край, Кулундинский р-н, с. Кулунда, ул. Ленина, д. 23, кв. 2</w:t>
            </w:r>
          </w:p>
        </w:tc>
        <w:tc>
          <w:tcPr>
            <w:tcW w:w="795" w:type="pct"/>
            <w:tcBorders>
              <w:top w:val="single" w:sz="4" w:space="0" w:color="auto"/>
              <w:left w:val="single" w:sz="4" w:space="0" w:color="auto"/>
              <w:bottom w:val="single" w:sz="4" w:space="0" w:color="auto"/>
              <w:right w:val="single" w:sz="4" w:space="0" w:color="auto"/>
            </w:tcBorders>
            <w:hideMark/>
          </w:tcPr>
          <w:p w14:paraId="5DF008DE" w14:textId="77777777" w:rsidR="00E60E95" w:rsidRPr="000324F0" w:rsidRDefault="00E60E95" w:rsidP="00E60E95">
            <w:pPr>
              <w:spacing w:after="0" w:line="240" w:lineRule="auto"/>
              <w:rPr>
                <w:sz w:val="24"/>
                <w:szCs w:val="24"/>
              </w:rPr>
            </w:pPr>
            <w:r w:rsidRPr="000324F0">
              <w:rPr>
                <w:rFonts w:ascii="Times New Roman" w:hAnsi="Times New Roman"/>
                <w:sz w:val="24"/>
                <w:szCs w:val="24"/>
                <w:shd w:val="clear" w:color="auto" w:fill="FFFFFF"/>
              </w:rPr>
              <w:t>8-963-526-59-23</w:t>
            </w:r>
          </w:p>
        </w:tc>
        <w:tc>
          <w:tcPr>
            <w:tcW w:w="868" w:type="pct"/>
            <w:tcBorders>
              <w:top w:val="single" w:sz="4" w:space="0" w:color="auto"/>
              <w:left w:val="single" w:sz="4" w:space="0" w:color="auto"/>
              <w:bottom w:val="single" w:sz="4" w:space="0" w:color="auto"/>
              <w:right w:val="single" w:sz="4" w:space="0" w:color="auto"/>
            </w:tcBorders>
            <w:hideMark/>
          </w:tcPr>
          <w:p w14:paraId="5C911DDD" w14:textId="77777777" w:rsidR="00E60E95" w:rsidRPr="000324F0" w:rsidRDefault="00E60E95" w:rsidP="00E60E95">
            <w:pPr>
              <w:spacing w:after="0" w:line="240" w:lineRule="auto"/>
              <w:rPr>
                <w:b/>
                <w:sz w:val="24"/>
                <w:szCs w:val="24"/>
              </w:rPr>
            </w:pPr>
            <w:r w:rsidRPr="000324F0">
              <w:rPr>
                <w:rFonts w:ascii="Times New Roman" w:hAnsi="Times New Roman"/>
                <w:b/>
                <w:sz w:val="24"/>
                <w:szCs w:val="24"/>
              </w:rPr>
              <w:t>01.10.2024</w:t>
            </w:r>
          </w:p>
          <w:p w14:paraId="463392BB"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Общее заболевание</w:t>
            </w:r>
          </w:p>
        </w:tc>
      </w:tr>
      <w:tr w:rsidR="000324F0" w:rsidRPr="000324F0" w14:paraId="7C606539" w14:textId="77777777" w:rsidTr="00707C4E">
        <w:tc>
          <w:tcPr>
            <w:tcW w:w="300" w:type="pct"/>
            <w:tcBorders>
              <w:top w:val="single" w:sz="4" w:space="0" w:color="auto"/>
              <w:left w:val="single" w:sz="4" w:space="0" w:color="auto"/>
              <w:bottom w:val="single" w:sz="4" w:space="0" w:color="auto"/>
              <w:right w:val="single" w:sz="4" w:space="0" w:color="auto"/>
            </w:tcBorders>
            <w:hideMark/>
          </w:tcPr>
          <w:p w14:paraId="2C1CC34E"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3</w:t>
            </w:r>
          </w:p>
        </w:tc>
        <w:tc>
          <w:tcPr>
            <w:tcW w:w="1097" w:type="pct"/>
            <w:tcBorders>
              <w:top w:val="single" w:sz="4" w:space="0" w:color="auto"/>
              <w:left w:val="single" w:sz="4" w:space="0" w:color="auto"/>
              <w:bottom w:val="single" w:sz="4" w:space="0" w:color="auto"/>
              <w:right w:val="single" w:sz="4" w:space="0" w:color="auto"/>
            </w:tcBorders>
            <w:hideMark/>
          </w:tcPr>
          <w:p w14:paraId="667D60E0"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 xml:space="preserve">Даутов Евгений </w:t>
            </w:r>
            <w:proofErr w:type="spellStart"/>
            <w:proofErr w:type="gramStart"/>
            <w:r w:rsidRPr="000324F0">
              <w:rPr>
                <w:rFonts w:ascii="Times New Roman" w:hAnsi="Times New Roman"/>
                <w:sz w:val="24"/>
                <w:szCs w:val="24"/>
              </w:rPr>
              <w:t>Раисович</w:t>
            </w:r>
            <w:proofErr w:type="spellEnd"/>
            <w:r w:rsidRPr="000324F0">
              <w:rPr>
                <w:rFonts w:ascii="Times New Roman" w:hAnsi="Times New Roman"/>
                <w:sz w:val="24"/>
                <w:szCs w:val="24"/>
              </w:rPr>
              <w:t xml:space="preserve">  ТГ</w:t>
            </w:r>
            <w:proofErr w:type="gramEnd"/>
            <w:r w:rsidRPr="000324F0">
              <w:rPr>
                <w:rFonts w:ascii="Times New Roman" w:hAnsi="Times New Roman"/>
                <w:sz w:val="24"/>
                <w:szCs w:val="24"/>
              </w:rPr>
              <w:t>-21</w:t>
            </w:r>
          </w:p>
        </w:tc>
        <w:tc>
          <w:tcPr>
            <w:tcW w:w="620" w:type="pct"/>
            <w:tcBorders>
              <w:top w:val="single" w:sz="4" w:space="0" w:color="auto"/>
              <w:left w:val="single" w:sz="4" w:space="0" w:color="auto"/>
              <w:bottom w:val="single" w:sz="4" w:space="0" w:color="auto"/>
              <w:right w:val="single" w:sz="4" w:space="0" w:color="auto"/>
            </w:tcBorders>
            <w:hideMark/>
          </w:tcPr>
          <w:p w14:paraId="72FA4D89" w14:textId="77777777" w:rsidR="00E60E95" w:rsidRPr="000324F0" w:rsidRDefault="00E60E95" w:rsidP="00E60E95">
            <w:pPr>
              <w:spacing w:after="0" w:line="240" w:lineRule="auto"/>
              <w:rPr>
                <w:rFonts w:ascii="Times New Roman" w:hAnsi="Times New Roman"/>
                <w:sz w:val="24"/>
                <w:szCs w:val="24"/>
                <w:shd w:val="clear" w:color="auto" w:fill="FFFFFF"/>
              </w:rPr>
            </w:pPr>
            <w:r w:rsidRPr="000324F0">
              <w:rPr>
                <w:rFonts w:ascii="Times New Roman" w:hAnsi="Times New Roman"/>
                <w:sz w:val="24"/>
                <w:szCs w:val="24"/>
                <w:shd w:val="clear" w:color="auto" w:fill="FFFFFF"/>
              </w:rPr>
              <w:t>20.02.2006</w:t>
            </w:r>
          </w:p>
        </w:tc>
        <w:tc>
          <w:tcPr>
            <w:tcW w:w="1320" w:type="pct"/>
            <w:tcBorders>
              <w:top w:val="single" w:sz="4" w:space="0" w:color="auto"/>
              <w:left w:val="single" w:sz="4" w:space="0" w:color="auto"/>
              <w:bottom w:val="single" w:sz="4" w:space="0" w:color="auto"/>
              <w:right w:val="single" w:sz="4" w:space="0" w:color="auto"/>
            </w:tcBorders>
            <w:hideMark/>
          </w:tcPr>
          <w:p w14:paraId="077D6AA6" w14:textId="77777777" w:rsidR="00E60E95" w:rsidRPr="000324F0" w:rsidRDefault="00E60E95" w:rsidP="00E60E95">
            <w:pPr>
              <w:spacing w:after="0" w:line="240" w:lineRule="auto"/>
              <w:rPr>
                <w:sz w:val="24"/>
                <w:szCs w:val="24"/>
              </w:rPr>
            </w:pPr>
            <w:r w:rsidRPr="000324F0">
              <w:rPr>
                <w:rFonts w:ascii="Times New Roman" w:hAnsi="Times New Roman"/>
                <w:sz w:val="24"/>
                <w:szCs w:val="24"/>
                <w:shd w:val="clear" w:color="auto" w:fill="FFFFFF"/>
              </w:rPr>
              <w:t>Ямало-Ненецкий автономный округ, г. Ноябрьск, ул. 40 лет Победы, д. 7в, кв. 24</w:t>
            </w:r>
          </w:p>
        </w:tc>
        <w:tc>
          <w:tcPr>
            <w:tcW w:w="795" w:type="pct"/>
            <w:tcBorders>
              <w:top w:val="single" w:sz="4" w:space="0" w:color="auto"/>
              <w:left w:val="single" w:sz="4" w:space="0" w:color="auto"/>
              <w:bottom w:val="single" w:sz="4" w:space="0" w:color="auto"/>
              <w:right w:val="single" w:sz="4" w:space="0" w:color="auto"/>
            </w:tcBorders>
            <w:hideMark/>
          </w:tcPr>
          <w:p w14:paraId="717108BD" w14:textId="77777777" w:rsidR="00E60E95" w:rsidRPr="000324F0" w:rsidRDefault="00E60E95" w:rsidP="00E60E95">
            <w:pPr>
              <w:spacing w:after="0" w:line="240" w:lineRule="auto"/>
              <w:rPr>
                <w:sz w:val="24"/>
                <w:szCs w:val="24"/>
              </w:rPr>
            </w:pPr>
            <w:r w:rsidRPr="000324F0">
              <w:rPr>
                <w:rFonts w:ascii="Times New Roman" w:hAnsi="Times New Roman"/>
                <w:sz w:val="24"/>
                <w:szCs w:val="24"/>
                <w:shd w:val="clear" w:color="auto" w:fill="FFFFFF"/>
              </w:rPr>
              <w:t>8-912-916-46-95</w:t>
            </w:r>
          </w:p>
        </w:tc>
        <w:tc>
          <w:tcPr>
            <w:tcW w:w="868" w:type="pct"/>
            <w:tcBorders>
              <w:top w:val="single" w:sz="4" w:space="0" w:color="auto"/>
              <w:left w:val="single" w:sz="4" w:space="0" w:color="auto"/>
              <w:bottom w:val="single" w:sz="4" w:space="0" w:color="auto"/>
              <w:right w:val="single" w:sz="4" w:space="0" w:color="auto"/>
            </w:tcBorders>
            <w:hideMark/>
          </w:tcPr>
          <w:p w14:paraId="186941D5" w14:textId="77777777" w:rsidR="00E60E95" w:rsidRPr="000324F0" w:rsidRDefault="00E60E95" w:rsidP="00E60E95">
            <w:pPr>
              <w:spacing w:after="0" w:line="240" w:lineRule="auto"/>
              <w:rPr>
                <w:b/>
                <w:sz w:val="24"/>
                <w:szCs w:val="24"/>
              </w:rPr>
            </w:pPr>
            <w:r w:rsidRPr="000324F0">
              <w:rPr>
                <w:rFonts w:ascii="Times New Roman" w:hAnsi="Times New Roman"/>
                <w:b/>
                <w:sz w:val="24"/>
                <w:szCs w:val="24"/>
              </w:rPr>
              <w:t>21.02.2024</w:t>
            </w:r>
          </w:p>
          <w:p w14:paraId="190F55EF" w14:textId="77777777" w:rsidR="00E60E95" w:rsidRPr="000324F0" w:rsidRDefault="00E60E95" w:rsidP="00E60E95">
            <w:pPr>
              <w:spacing w:after="0" w:line="240" w:lineRule="auto"/>
              <w:rPr>
                <w:rFonts w:ascii="Times New Roman" w:hAnsi="Times New Roman"/>
                <w:b/>
                <w:sz w:val="24"/>
                <w:szCs w:val="24"/>
              </w:rPr>
            </w:pPr>
            <w:r w:rsidRPr="000324F0">
              <w:rPr>
                <w:rFonts w:ascii="Times New Roman" w:hAnsi="Times New Roman"/>
                <w:sz w:val="24"/>
                <w:szCs w:val="24"/>
              </w:rPr>
              <w:t>Ребенок-инвалид</w:t>
            </w:r>
          </w:p>
        </w:tc>
      </w:tr>
      <w:tr w:rsidR="000324F0" w:rsidRPr="000324F0" w14:paraId="33DECD9D" w14:textId="77777777" w:rsidTr="00707C4E">
        <w:tc>
          <w:tcPr>
            <w:tcW w:w="300" w:type="pct"/>
            <w:tcBorders>
              <w:top w:val="single" w:sz="4" w:space="0" w:color="auto"/>
              <w:left w:val="single" w:sz="4" w:space="0" w:color="auto"/>
              <w:bottom w:val="single" w:sz="4" w:space="0" w:color="auto"/>
              <w:right w:val="single" w:sz="4" w:space="0" w:color="auto"/>
            </w:tcBorders>
            <w:hideMark/>
          </w:tcPr>
          <w:p w14:paraId="19182CC7"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4</w:t>
            </w:r>
          </w:p>
        </w:tc>
        <w:tc>
          <w:tcPr>
            <w:tcW w:w="1097" w:type="pct"/>
            <w:tcBorders>
              <w:top w:val="single" w:sz="4" w:space="0" w:color="auto"/>
              <w:left w:val="single" w:sz="4" w:space="0" w:color="auto"/>
              <w:bottom w:val="single" w:sz="4" w:space="0" w:color="auto"/>
              <w:right w:val="single" w:sz="4" w:space="0" w:color="auto"/>
            </w:tcBorders>
          </w:tcPr>
          <w:p w14:paraId="4F7A8584" w14:textId="77777777" w:rsidR="00E60E95" w:rsidRPr="000324F0" w:rsidRDefault="00E60E95" w:rsidP="00E60E95">
            <w:pPr>
              <w:spacing w:after="0" w:line="240" w:lineRule="auto"/>
              <w:rPr>
                <w:rFonts w:ascii="Times New Roman" w:hAnsi="Times New Roman"/>
                <w:sz w:val="24"/>
                <w:szCs w:val="24"/>
              </w:rPr>
            </w:pPr>
            <w:proofErr w:type="spellStart"/>
            <w:r w:rsidRPr="000324F0">
              <w:rPr>
                <w:rFonts w:ascii="Times New Roman" w:hAnsi="Times New Roman"/>
                <w:sz w:val="24"/>
                <w:szCs w:val="24"/>
              </w:rPr>
              <w:t>Гальцин</w:t>
            </w:r>
            <w:proofErr w:type="spellEnd"/>
            <w:r w:rsidRPr="000324F0">
              <w:rPr>
                <w:rFonts w:ascii="Times New Roman" w:hAnsi="Times New Roman"/>
                <w:sz w:val="24"/>
                <w:szCs w:val="24"/>
              </w:rPr>
              <w:t xml:space="preserve"> Арсений </w:t>
            </w:r>
            <w:proofErr w:type="gramStart"/>
            <w:r w:rsidRPr="000324F0">
              <w:rPr>
                <w:rFonts w:ascii="Times New Roman" w:hAnsi="Times New Roman"/>
                <w:sz w:val="24"/>
                <w:szCs w:val="24"/>
              </w:rPr>
              <w:t>Евгеньевич  ПК</w:t>
            </w:r>
            <w:proofErr w:type="gramEnd"/>
            <w:r w:rsidRPr="000324F0">
              <w:rPr>
                <w:rFonts w:ascii="Times New Roman" w:hAnsi="Times New Roman"/>
                <w:sz w:val="24"/>
                <w:szCs w:val="24"/>
              </w:rPr>
              <w:t>-31</w:t>
            </w:r>
          </w:p>
          <w:p w14:paraId="2A60EDC6" w14:textId="77777777" w:rsidR="00E60E95" w:rsidRPr="000324F0" w:rsidRDefault="00E60E95" w:rsidP="00E60E95">
            <w:pPr>
              <w:spacing w:after="0" w:line="240" w:lineRule="auto"/>
              <w:rPr>
                <w:rFonts w:ascii="Times New Roman" w:hAnsi="Times New Roman"/>
                <w:sz w:val="24"/>
                <w:szCs w:val="24"/>
              </w:rPr>
            </w:pPr>
          </w:p>
        </w:tc>
        <w:tc>
          <w:tcPr>
            <w:tcW w:w="620" w:type="pct"/>
            <w:tcBorders>
              <w:top w:val="single" w:sz="4" w:space="0" w:color="auto"/>
              <w:left w:val="single" w:sz="4" w:space="0" w:color="auto"/>
              <w:bottom w:val="single" w:sz="4" w:space="0" w:color="auto"/>
              <w:right w:val="single" w:sz="4" w:space="0" w:color="auto"/>
            </w:tcBorders>
            <w:hideMark/>
          </w:tcPr>
          <w:p w14:paraId="638E9015" w14:textId="77777777" w:rsidR="00E60E95" w:rsidRPr="000324F0" w:rsidRDefault="00E60E95" w:rsidP="00E60E95">
            <w:pPr>
              <w:spacing w:after="0" w:line="240" w:lineRule="auto"/>
              <w:rPr>
                <w:rFonts w:ascii="Times New Roman" w:hAnsi="Times New Roman"/>
                <w:sz w:val="24"/>
                <w:szCs w:val="24"/>
                <w:shd w:val="clear" w:color="auto" w:fill="FFFFFF"/>
              </w:rPr>
            </w:pPr>
            <w:r w:rsidRPr="000324F0">
              <w:rPr>
                <w:rFonts w:ascii="Times New Roman" w:hAnsi="Times New Roman"/>
                <w:sz w:val="24"/>
                <w:szCs w:val="24"/>
                <w:shd w:val="clear" w:color="auto" w:fill="FFFFFF"/>
              </w:rPr>
              <w:t>10.01.2003</w:t>
            </w:r>
          </w:p>
        </w:tc>
        <w:tc>
          <w:tcPr>
            <w:tcW w:w="1320" w:type="pct"/>
            <w:tcBorders>
              <w:top w:val="single" w:sz="4" w:space="0" w:color="auto"/>
              <w:left w:val="single" w:sz="4" w:space="0" w:color="auto"/>
              <w:bottom w:val="single" w:sz="4" w:space="0" w:color="auto"/>
              <w:right w:val="single" w:sz="4" w:space="0" w:color="auto"/>
            </w:tcBorders>
            <w:hideMark/>
          </w:tcPr>
          <w:p w14:paraId="6F3A5695" w14:textId="77777777" w:rsidR="00E60E95" w:rsidRPr="000324F0" w:rsidRDefault="00E60E95" w:rsidP="00E60E95">
            <w:pPr>
              <w:spacing w:after="0" w:line="240" w:lineRule="auto"/>
              <w:rPr>
                <w:rFonts w:ascii="Times New Roman" w:eastAsia="Calibri" w:hAnsi="Times New Roman"/>
                <w:sz w:val="24"/>
                <w:szCs w:val="24"/>
                <w:lang w:eastAsia="en-US"/>
              </w:rPr>
            </w:pPr>
            <w:r w:rsidRPr="000324F0">
              <w:rPr>
                <w:rFonts w:ascii="Times New Roman" w:hAnsi="Times New Roman"/>
                <w:sz w:val="24"/>
                <w:szCs w:val="24"/>
                <w:shd w:val="clear" w:color="auto" w:fill="FFFFFF"/>
              </w:rPr>
              <w:t xml:space="preserve">Алтайский край, гор. Яровое, кв-л </w:t>
            </w:r>
            <w:proofErr w:type="gramStart"/>
            <w:r w:rsidRPr="000324F0">
              <w:rPr>
                <w:rFonts w:ascii="Times New Roman" w:hAnsi="Times New Roman"/>
                <w:sz w:val="24"/>
                <w:szCs w:val="24"/>
                <w:shd w:val="clear" w:color="auto" w:fill="FFFFFF"/>
              </w:rPr>
              <w:t>А ,</w:t>
            </w:r>
            <w:proofErr w:type="gramEnd"/>
            <w:r w:rsidRPr="000324F0">
              <w:rPr>
                <w:rFonts w:ascii="Times New Roman" w:hAnsi="Times New Roman"/>
                <w:sz w:val="24"/>
                <w:szCs w:val="24"/>
                <w:shd w:val="clear" w:color="auto" w:fill="FFFFFF"/>
              </w:rPr>
              <w:t xml:space="preserve"> дом 10, кв. 67</w:t>
            </w:r>
          </w:p>
        </w:tc>
        <w:tc>
          <w:tcPr>
            <w:tcW w:w="795" w:type="pct"/>
            <w:tcBorders>
              <w:top w:val="single" w:sz="4" w:space="0" w:color="auto"/>
              <w:left w:val="single" w:sz="4" w:space="0" w:color="auto"/>
              <w:bottom w:val="single" w:sz="4" w:space="0" w:color="auto"/>
              <w:right w:val="single" w:sz="4" w:space="0" w:color="auto"/>
            </w:tcBorders>
            <w:hideMark/>
          </w:tcPr>
          <w:p w14:paraId="2C1893FB" w14:textId="77777777" w:rsidR="00E60E95" w:rsidRPr="000324F0" w:rsidRDefault="00E60E95" w:rsidP="00E60E95">
            <w:pPr>
              <w:spacing w:after="0" w:line="240" w:lineRule="auto"/>
              <w:rPr>
                <w:sz w:val="24"/>
                <w:szCs w:val="24"/>
              </w:rPr>
            </w:pPr>
            <w:r w:rsidRPr="000324F0">
              <w:rPr>
                <w:rFonts w:ascii="Times New Roman" w:hAnsi="Times New Roman"/>
                <w:sz w:val="24"/>
                <w:szCs w:val="24"/>
              </w:rPr>
              <w:t>8-961-985-10-15</w:t>
            </w:r>
          </w:p>
        </w:tc>
        <w:tc>
          <w:tcPr>
            <w:tcW w:w="868" w:type="pct"/>
            <w:tcBorders>
              <w:top w:val="single" w:sz="4" w:space="0" w:color="auto"/>
              <w:left w:val="single" w:sz="4" w:space="0" w:color="auto"/>
              <w:bottom w:val="single" w:sz="4" w:space="0" w:color="auto"/>
              <w:right w:val="single" w:sz="4" w:space="0" w:color="auto"/>
            </w:tcBorders>
            <w:hideMark/>
          </w:tcPr>
          <w:p w14:paraId="45F1D5C8" w14:textId="77777777" w:rsidR="00E60E95" w:rsidRPr="000324F0" w:rsidRDefault="00E60E95" w:rsidP="00E60E95">
            <w:pPr>
              <w:spacing w:after="0" w:line="240" w:lineRule="auto"/>
              <w:rPr>
                <w:b/>
                <w:sz w:val="24"/>
                <w:szCs w:val="24"/>
              </w:rPr>
            </w:pPr>
            <w:r w:rsidRPr="000324F0">
              <w:rPr>
                <w:rFonts w:ascii="Times New Roman" w:hAnsi="Times New Roman"/>
                <w:b/>
                <w:sz w:val="24"/>
                <w:szCs w:val="24"/>
              </w:rPr>
              <w:t>01.03.2024</w:t>
            </w:r>
          </w:p>
          <w:p w14:paraId="69A32C13"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3 группа инв. детства</w:t>
            </w:r>
          </w:p>
        </w:tc>
      </w:tr>
      <w:tr w:rsidR="000324F0" w:rsidRPr="000324F0" w14:paraId="6819AE91" w14:textId="77777777" w:rsidTr="00707C4E">
        <w:tc>
          <w:tcPr>
            <w:tcW w:w="300" w:type="pct"/>
            <w:tcBorders>
              <w:top w:val="single" w:sz="4" w:space="0" w:color="auto"/>
              <w:left w:val="single" w:sz="4" w:space="0" w:color="auto"/>
              <w:bottom w:val="single" w:sz="4" w:space="0" w:color="auto"/>
              <w:right w:val="single" w:sz="4" w:space="0" w:color="auto"/>
            </w:tcBorders>
            <w:hideMark/>
          </w:tcPr>
          <w:p w14:paraId="0582CB6B"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5</w:t>
            </w:r>
          </w:p>
        </w:tc>
        <w:tc>
          <w:tcPr>
            <w:tcW w:w="1097" w:type="pct"/>
            <w:tcBorders>
              <w:top w:val="single" w:sz="4" w:space="0" w:color="auto"/>
              <w:left w:val="single" w:sz="4" w:space="0" w:color="auto"/>
              <w:bottom w:val="single" w:sz="4" w:space="0" w:color="auto"/>
              <w:right w:val="single" w:sz="4" w:space="0" w:color="auto"/>
            </w:tcBorders>
            <w:hideMark/>
          </w:tcPr>
          <w:p w14:paraId="05C27103"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Погребная Елена Руслановна   ОВЗ     ГД-41</w:t>
            </w:r>
          </w:p>
        </w:tc>
        <w:tc>
          <w:tcPr>
            <w:tcW w:w="620" w:type="pct"/>
            <w:tcBorders>
              <w:top w:val="single" w:sz="4" w:space="0" w:color="auto"/>
              <w:left w:val="single" w:sz="4" w:space="0" w:color="auto"/>
              <w:bottom w:val="single" w:sz="4" w:space="0" w:color="auto"/>
              <w:right w:val="single" w:sz="4" w:space="0" w:color="auto"/>
            </w:tcBorders>
            <w:hideMark/>
          </w:tcPr>
          <w:p w14:paraId="0F7628DB" w14:textId="77777777" w:rsidR="00E60E95" w:rsidRPr="000324F0" w:rsidRDefault="00E60E95" w:rsidP="00E60E95">
            <w:pPr>
              <w:spacing w:after="0" w:line="240" w:lineRule="auto"/>
              <w:rPr>
                <w:rFonts w:ascii="Times New Roman" w:hAnsi="Times New Roman"/>
                <w:sz w:val="24"/>
                <w:szCs w:val="24"/>
                <w:shd w:val="clear" w:color="auto" w:fill="FFFFFF"/>
              </w:rPr>
            </w:pPr>
            <w:r w:rsidRPr="000324F0">
              <w:rPr>
                <w:rFonts w:ascii="Times New Roman" w:hAnsi="Times New Roman"/>
                <w:sz w:val="24"/>
                <w:szCs w:val="24"/>
                <w:shd w:val="clear" w:color="auto" w:fill="FFFFFF"/>
              </w:rPr>
              <w:t>12.04.2005</w:t>
            </w:r>
          </w:p>
        </w:tc>
        <w:tc>
          <w:tcPr>
            <w:tcW w:w="1320" w:type="pct"/>
            <w:tcBorders>
              <w:top w:val="single" w:sz="4" w:space="0" w:color="auto"/>
              <w:left w:val="single" w:sz="4" w:space="0" w:color="auto"/>
              <w:bottom w:val="single" w:sz="4" w:space="0" w:color="auto"/>
              <w:right w:val="single" w:sz="4" w:space="0" w:color="auto"/>
            </w:tcBorders>
            <w:hideMark/>
          </w:tcPr>
          <w:p w14:paraId="430A05D7" w14:textId="77777777" w:rsidR="00E60E95" w:rsidRPr="000324F0" w:rsidRDefault="00E60E95" w:rsidP="00E60E95">
            <w:pPr>
              <w:spacing w:after="0" w:line="240" w:lineRule="auto"/>
              <w:rPr>
                <w:rFonts w:ascii="Times New Roman" w:hAnsi="Times New Roman"/>
                <w:sz w:val="24"/>
                <w:szCs w:val="24"/>
                <w:shd w:val="clear" w:color="auto" w:fill="FFFFFF"/>
              </w:rPr>
            </w:pPr>
            <w:r w:rsidRPr="000324F0">
              <w:rPr>
                <w:rFonts w:ascii="Times New Roman" w:hAnsi="Times New Roman"/>
                <w:sz w:val="24"/>
                <w:szCs w:val="24"/>
                <w:shd w:val="clear" w:color="auto" w:fill="FFFFFF"/>
              </w:rPr>
              <w:t xml:space="preserve">г. Славгород с. Славгородское ул. </w:t>
            </w:r>
            <w:proofErr w:type="spellStart"/>
            <w:r w:rsidRPr="000324F0">
              <w:rPr>
                <w:rFonts w:ascii="Times New Roman" w:hAnsi="Times New Roman"/>
                <w:sz w:val="24"/>
                <w:szCs w:val="24"/>
                <w:shd w:val="clear" w:color="auto" w:fill="FFFFFF"/>
              </w:rPr>
              <w:t>Л.Толстого</w:t>
            </w:r>
            <w:proofErr w:type="spellEnd"/>
            <w:r w:rsidRPr="000324F0">
              <w:rPr>
                <w:rFonts w:ascii="Times New Roman" w:hAnsi="Times New Roman"/>
                <w:sz w:val="24"/>
                <w:szCs w:val="24"/>
                <w:shd w:val="clear" w:color="auto" w:fill="FFFFFF"/>
              </w:rPr>
              <w:t>, дом 302 кв. 2</w:t>
            </w:r>
          </w:p>
        </w:tc>
        <w:tc>
          <w:tcPr>
            <w:tcW w:w="795" w:type="pct"/>
            <w:tcBorders>
              <w:top w:val="single" w:sz="4" w:space="0" w:color="auto"/>
              <w:left w:val="single" w:sz="4" w:space="0" w:color="auto"/>
              <w:bottom w:val="single" w:sz="4" w:space="0" w:color="auto"/>
              <w:right w:val="single" w:sz="4" w:space="0" w:color="auto"/>
            </w:tcBorders>
            <w:hideMark/>
          </w:tcPr>
          <w:p w14:paraId="728EF05B" w14:textId="77777777" w:rsidR="00E60E95" w:rsidRPr="000324F0" w:rsidRDefault="00E60E95" w:rsidP="00E60E95">
            <w:pPr>
              <w:spacing w:after="0" w:line="240" w:lineRule="auto"/>
              <w:rPr>
                <w:rFonts w:ascii="Times New Roman" w:hAnsi="Times New Roman"/>
                <w:sz w:val="24"/>
                <w:szCs w:val="24"/>
                <w:shd w:val="clear" w:color="auto" w:fill="FFFFFF"/>
              </w:rPr>
            </w:pPr>
            <w:r w:rsidRPr="000324F0">
              <w:rPr>
                <w:rFonts w:ascii="Times New Roman" w:hAnsi="Times New Roman"/>
                <w:sz w:val="24"/>
                <w:szCs w:val="24"/>
                <w:shd w:val="clear" w:color="auto" w:fill="FFFFFF"/>
              </w:rPr>
              <w:t>8-960-940-69-52</w:t>
            </w:r>
          </w:p>
        </w:tc>
        <w:tc>
          <w:tcPr>
            <w:tcW w:w="868" w:type="pct"/>
            <w:tcBorders>
              <w:top w:val="single" w:sz="4" w:space="0" w:color="auto"/>
              <w:left w:val="single" w:sz="4" w:space="0" w:color="auto"/>
              <w:bottom w:val="single" w:sz="4" w:space="0" w:color="auto"/>
              <w:right w:val="single" w:sz="4" w:space="0" w:color="auto"/>
            </w:tcBorders>
            <w:hideMark/>
          </w:tcPr>
          <w:p w14:paraId="70A7B86F" w14:textId="77777777" w:rsidR="00E60E95" w:rsidRPr="000324F0" w:rsidRDefault="00E60E95" w:rsidP="00E60E95">
            <w:pPr>
              <w:spacing w:after="0" w:line="240" w:lineRule="auto"/>
              <w:rPr>
                <w:rFonts w:ascii="Times New Roman" w:hAnsi="Times New Roman"/>
                <w:b/>
                <w:sz w:val="24"/>
                <w:szCs w:val="24"/>
              </w:rPr>
            </w:pPr>
            <w:r w:rsidRPr="000324F0">
              <w:rPr>
                <w:rFonts w:ascii="Times New Roman" w:hAnsi="Times New Roman"/>
                <w:b/>
                <w:sz w:val="24"/>
                <w:szCs w:val="24"/>
              </w:rPr>
              <w:t>Бессрочно</w:t>
            </w:r>
          </w:p>
          <w:p w14:paraId="6D5B7162"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3 группа инв. детства</w:t>
            </w:r>
          </w:p>
        </w:tc>
      </w:tr>
      <w:tr w:rsidR="000324F0" w:rsidRPr="000324F0" w14:paraId="69437163" w14:textId="77777777" w:rsidTr="00707C4E">
        <w:tc>
          <w:tcPr>
            <w:tcW w:w="300" w:type="pct"/>
            <w:tcBorders>
              <w:top w:val="single" w:sz="4" w:space="0" w:color="auto"/>
              <w:left w:val="single" w:sz="4" w:space="0" w:color="auto"/>
              <w:bottom w:val="single" w:sz="4" w:space="0" w:color="auto"/>
              <w:right w:val="single" w:sz="4" w:space="0" w:color="auto"/>
            </w:tcBorders>
          </w:tcPr>
          <w:p w14:paraId="3C4AD528"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6</w:t>
            </w:r>
          </w:p>
        </w:tc>
        <w:tc>
          <w:tcPr>
            <w:tcW w:w="1097" w:type="pct"/>
            <w:tcBorders>
              <w:top w:val="single" w:sz="4" w:space="0" w:color="auto"/>
              <w:left w:val="single" w:sz="4" w:space="0" w:color="auto"/>
              <w:bottom w:val="single" w:sz="4" w:space="0" w:color="auto"/>
              <w:right w:val="single" w:sz="4" w:space="0" w:color="auto"/>
            </w:tcBorders>
          </w:tcPr>
          <w:p w14:paraId="1DE02943" w14:textId="77777777" w:rsidR="00E60E95" w:rsidRPr="000324F0" w:rsidRDefault="00E60E95" w:rsidP="00E60E95">
            <w:pPr>
              <w:spacing w:after="0" w:line="240" w:lineRule="auto"/>
              <w:rPr>
                <w:rFonts w:ascii="Times New Roman" w:hAnsi="Times New Roman"/>
                <w:sz w:val="24"/>
                <w:szCs w:val="24"/>
              </w:rPr>
            </w:pPr>
            <w:proofErr w:type="spellStart"/>
            <w:r w:rsidRPr="000324F0">
              <w:rPr>
                <w:rFonts w:ascii="Times New Roman" w:hAnsi="Times New Roman"/>
                <w:sz w:val="24"/>
                <w:szCs w:val="24"/>
              </w:rPr>
              <w:t>Ступак</w:t>
            </w:r>
            <w:proofErr w:type="spellEnd"/>
            <w:r w:rsidRPr="000324F0">
              <w:rPr>
                <w:rFonts w:ascii="Times New Roman" w:hAnsi="Times New Roman"/>
                <w:sz w:val="24"/>
                <w:szCs w:val="24"/>
              </w:rPr>
              <w:t xml:space="preserve"> Ангелина Александровна</w:t>
            </w:r>
          </w:p>
        </w:tc>
        <w:tc>
          <w:tcPr>
            <w:tcW w:w="620" w:type="pct"/>
            <w:tcBorders>
              <w:top w:val="single" w:sz="4" w:space="0" w:color="auto"/>
              <w:left w:val="single" w:sz="4" w:space="0" w:color="auto"/>
              <w:bottom w:val="single" w:sz="4" w:space="0" w:color="auto"/>
              <w:right w:val="single" w:sz="4" w:space="0" w:color="auto"/>
            </w:tcBorders>
          </w:tcPr>
          <w:p w14:paraId="3B9BBEFD" w14:textId="77777777" w:rsidR="00E60E95" w:rsidRPr="000324F0" w:rsidRDefault="00E60E95" w:rsidP="00E60E95">
            <w:pPr>
              <w:spacing w:after="0" w:line="240" w:lineRule="auto"/>
              <w:rPr>
                <w:rFonts w:ascii="Times New Roman" w:hAnsi="Times New Roman"/>
                <w:sz w:val="24"/>
                <w:szCs w:val="24"/>
                <w:shd w:val="clear" w:color="auto" w:fill="FFFFFF"/>
              </w:rPr>
            </w:pPr>
            <w:r w:rsidRPr="000324F0">
              <w:rPr>
                <w:rFonts w:ascii="Times New Roman" w:hAnsi="Times New Roman"/>
                <w:sz w:val="24"/>
                <w:szCs w:val="24"/>
                <w:shd w:val="clear" w:color="auto" w:fill="FFFFFF"/>
              </w:rPr>
              <w:t>29.05.2008</w:t>
            </w:r>
          </w:p>
        </w:tc>
        <w:tc>
          <w:tcPr>
            <w:tcW w:w="1320" w:type="pct"/>
            <w:tcBorders>
              <w:top w:val="single" w:sz="4" w:space="0" w:color="auto"/>
              <w:left w:val="single" w:sz="4" w:space="0" w:color="auto"/>
              <w:bottom w:val="single" w:sz="4" w:space="0" w:color="auto"/>
              <w:right w:val="single" w:sz="4" w:space="0" w:color="auto"/>
            </w:tcBorders>
          </w:tcPr>
          <w:p w14:paraId="60FACCF8" w14:textId="77777777" w:rsidR="00E60E95" w:rsidRPr="000324F0" w:rsidRDefault="00E60E95" w:rsidP="00E60E95">
            <w:pPr>
              <w:spacing w:after="0" w:line="240" w:lineRule="auto"/>
              <w:rPr>
                <w:rFonts w:ascii="Times New Roman" w:hAnsi="Times New Roman"/>
                <w:sz w:val="24"/>
                <w:szCs w:val="24"/>
                <w:shd w:val="clear" w:color="auto" w:fill="FFFFFF"/>
              </w:rPr>
            </w:pPr>
            <w:r w:rsidRPr="000324F0">
              <w:rPr>
                <w:rFonts w:ascii="Times New Roman" w:hAnsi="Times New Roman"/>
                <w:sz w:val="24"/>
                <w:szCs w:val="24"/>
                <w:shd w:val="clear" w:color="auto" w:fill="FFFFFF"/>
              </w:rPr>
              <w:t>г. Славгород, с. Славгородское, ул. Северная, 23</w:t>
            </w:r>
          </w:p>
        </w:tc>
        <w:tc>
          <w:tcPr>
            <w:tcW w:w="795" w:type="pct"/>
            <w:tcBorders>
              <w:top w:val="single" w:sz="4" w:space="0" w:color="auto"/>
              <w:left w:val="single" w:sz="4" w:space="0" w:color="auto"/>
              <w:bottom w:val="single" w:sz="4" w:space="0" w:color="auto"/>
              <w:right w:val="single" w:sz="4" w:space="0" w:color="auto"/>
            </w:tcBorders>
          </w:tcPr>
          <w:p w14:paraId="109636DD" w14:textId="77777777" w:rsidR="00E60E95" w:rsidRPr="000324F0" w:rsidRDefault="00E60E95" w:rsidP="00E60E95">
            <w:pPr>
              <w:spacing w:after="0" w:line="240" w:lineRule="auto"/>
              <w:rPr>
                <w:rFonts w:ascii="Times New Roman" w:hAnsi="Times New Roman"/>
                <w:sz w:val="24"/>
                <w:szCs w:val="24"/>
                <w:shd w:val="clear" w:color="auto" w:fill="FFFFFF"/>
              </w:rPr>
            </w:pPr>
            <w:r w:rsidRPr="000324F0">
              <w:rPr>
                <w:rFonts w:ascii="Times New Roman" w:hAnsi="Times New Roman"/>
                <w:sz w:val="24"/>
                <w:szCs w:val="24"/>
                <w:shd w:val="clear" w:color="auto" w:fill="FFFFFF"/>
              </w:rPr>
              <w:t>9293455097</w:t>
            </w:r>
          </w:p>
        </w:tc>
        <w:tc>
          <w:tcPr>
            <w:tcW w:w="868" w:type="pct"/>
            <w:tcBorders>
              <w:top w:val="single" w:sz="4" w:space="0" w:color="auto"/>
              <w:left w:val="single" w:sz="4" w:space="0" w:color="auto"/>
              <w:bottom w:val="single" w:sz="4" w:space="0" w:color="auto"/>
              <w:right w:val="single" w:sz="4" w:space="0" w:color="auto"/>
            </w:tcBorders>
          </w:tcPr>
          <w:p w14:paraId="6DC37DEB" w14:textId="77777777" w:rsidR="00E60E95" w:rsidRPr="000324F0" w:rsidRDefault="00E60E95" w:rsidP="00E60E95">
            <w:pPr>
              <w:spacing w:after="0" w:line="240" w:lineRule="auto"/>
              <w:rPr>
                <w:rFonts w:ascii="Times New Roman" w:hAnsi="Times New Roman"/>
                <w:b/>
                <w:sz w:val="24"/>
                <w:szCs w:val="24"/>
              </w:rPr>
            </w:pPr>
            <w:r w:rsidRPr="000324F0">
              <w:rPr>
                <w:rFonts w:ascii="Times New Roman" w:hAnsi="Times New Roman"/>
                <w:b/>
                <w:sz w:val="24"/>
                <w:szCs w:val="24"/>
              </w:rPr>
              <w:t>30.05.2026</w:t>
            </w:r>
          </w:p>
          <w:p w14:paraId="7FC2A511"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Ребенок-инвалид</w:t>
            </w:r>
          </w:p>
        </w:tc>
      </w:tr>
      <w:tr w:rsidR="000324F0" w:rsidRPr="000324F0" w14:paraId="79FF8F32" w14:textId="77777777" w:rsidTr="00707C4E">
        <w:tc>
          <w:tcPr>
            <w:tcW w:w="300" w:type="pct"/>
            <w:tcBorders>
              <w:top w:val="single" w:sz="4" w:space="0" w:color="auto"/>
              <w:left w:val="single" w:sz="4" w:space="0" w:color="auto"/>
              <w:bottom w:val="single" w:sz="4" w:space="0" w:color="auto"/>
              <w:right w:val="single" w:sz="4" w:space="0" w:color="auto"/>
            </w:tcBorders>
          </w:tcPr>
          <w:p w14:paraId="5B61D8AD"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7</w:t>
            </w:r>
          </w:p>
        </w:tc>
        <w:tc>
          <w:tcPr>
            <w:tcW w:w="1097" w:type="pct"/>
            <w:tcBorders>
              <w:top w:val="single" w:sz="4" w:space="0" w:color="auto"/>
              <w:left w:val="single" w:sz="4" w:space="0" w:color="auto"/>
              <w:bottom w:val="single" w:sz="4" w:space="0" w:color="auto"/>
              <w:right w:val="single" w:sz="4" w:space="0" w:color="auto"/>
            </w:tcBorders>
          </w:tcPr>
          <w:p w14:paraId="53C24C66"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Юсупов Никита Сергеевич</w:t>
            </w:r>
          </w:p>
        </w:tc>
        <w:tc>
          <w:tcPr>
            <w:tcW w:w="620" w:type="pct"/>
            <w:tcBorders>
              <w:top w:val="single" w:sz="4" w:space="0" w:color="auto"/>
              <w:left w:val="single" w:sz="4" w:space="0" w:color="auto"/>
              <w:bottom w:val="single" w:sz="4" w:space="0" w:color="auto"/>
              <w:right w:val="single" w:sz="4" w:space="0" w:color="auto"/>
            </w:tcBorders>
          </w:tcPr>
          <w:p w14:paraId="5FF9BFF1" w14:textId="77777777" w:rsidR="00E60E95" w:rsidRPr="000324F0" w:rsidRDefault="00E60E95" w:rsidP="00E60E95">
            <w:pPr>
              <w:spacing w:after="0" w:line="240" w:lineRule="auto"/>
              <w:rPr>
                <w:rFonts w:ascii="Times New Roman" w:hAnsi="Times New Roman"/>
                <w:sz w:val="24"/>
                <w:szCs w:val="24"/>
                <w:shd w:val="clear" w:color="auto" w:fill="FFFFFF"/>
              </w:rPr>
            </w:pPr>
            <w:r w:rsidRPr="000324F0">
              <w:rPr>
                <w:rFonts w:ascii="Times New Roman" w:hAnsi="Times New Roman"/>
                <w:sz w:val="24"/>
                <w:szCs w:val="24"/>
                <w:shd w:val="clear" w:color="auto" w:fill="FFFFFF"/>
              </w:rPr>
              <w:t>22.06.2007</w:t>
            </w:r>
          </w:p>
        </w:tc>
        <w:tc>
          <w:tcPr>
            <w:tcW w:w="1320" w:type="pct"/>
            <w:tcBorders>
              <w:top w:val="single" w:sz="4" w:space="0" w:color="auto"/>
              <w:left w:val="single" w:sz="4" w:space="0" w:color="auto"/>
              <w:bottom w:val="single" w:sz="4" w:space="0" w:color="auto"/>
              <w:right w:val="single" w:sz="4" w:space="0" w:color="auto"/>
            </w:tcBorders>
          </w:tcPr>
          <w:p w14:paraId="0B45670E" w14:textId="77777777" w:rsidR="00E60E95" w:rsidRPr="000324F0" w:rsidRDefault="00E60E95" w:rsidP="00E60E95">
            <w:pPr>
              <w:spacing w:after="0" w:line="240" w:lineRule="auto"/>
              <w:rPr>
                <w:rFonts w:ascii="Times New Roman" w:hAnsi="Times New Roman"/>
                <w:sz w:val="24"/>
                <w:szCs w:val="24"/>
                <w:shd w:val="clear" w:color="auto" w:fill="FFFFFF"/>
              </w:rPr>
            </w:pPr>
            <w:r w:rsidRPr="000324F0">
              <w:rPr>
                <w:rFonts w:ascii="Times New Roman" w:hAnsi="Times New Roman"/>
                <w:sz w:val="24"/>
                <w:szCs w:val="24"/>
                <w:shd w:val="clear" w:color="auto" w:fill="FFFFFF"/>
              </w:rPr>
              <w:t>г. Яровое, ул. Кирова, 29</w:t>
            </w:r>
          </w:p>
        </w:tc>
        <w:tc>
          <w:tcPr>
            <w:tcW w:w="795" w:type="pct"/>
            <w:tcBorders>
              <w:top w:val="single" w:sz="4" w:space="0" w:color="auto"/>
              <w:left w:val="single" w:sz="4" w:space="0" w:color="auto"/>
              <w:bottom w:val="single" w:sz="4" w:space="0" w:color="auto"/>
              <w:right w:val="single" w:sz="4" w:space="0" w:color="auto"/>
            </w:tcBorders>
          </w:tcPr>
          <w:p w14:paraId="008F4A26" w14:textId="77777777" w:rsidR="00E60E95" w:rsidRPr="000324F0" w:rsidRDefault="00E60E95" w:rsidP="00E60E95">
            <w:pPr>
              <w:spacing w:after="0" w:line="240" w:lineRule="auto"/>
              <w:rPr>
                <w:rFonts w:ascii="Times New Roman" w:hAnsi="Times New Roman"/>
                <w:sz w:val="24"/>
                <w:szCs w:val="24"/>
                <w:shd w:val="clear" w:color="auto" w:fill="FFFFFF"/>
              </w:rPr>
            </w:pPr>
            <w:r w:rsidRPr="000324F0">
              <w:rPr>
                <w:rFonts w:ascii="Times New Roman" w:hAnsi="Times New Roman"/>
                <w:sz w:val="24"/>
                <w:szCs w:val="24"/>
                <w:shd w:val="clear" w:color="auto" w:fill="FFFFFF"/>
              </w:rPr>
              <w:t>9635748136</w:t>
            </w:r>
          </w:p>
        </w:tc>
        <w:tc>
          <w:tcPr>
            <w:tcW w:w="868" w:type="pct"/>
            <w:tcBorders>
              <w:top w:val="single" w:sz="4" w:space="0" w:color="auto"/>
              <w:left w:val="single" w:sz="4" w:space="0" w:color="auto"/>
              <w:bottom w:val="single" w:sz="4" w:space="0" w:color="auto"/>
              <w:right w:val="single" w:sz="4" w:space="0" w:color="auto"/>
            </w:tcBorders>
          </w:tcPr>
          <w:p w14:paraId="141C40EA" w14:textId="77777777" w:rsidR="00E60E95" w:rsidRPr="000324F0" w:rsidRDefault="00E60E95" w:rsidP="00E60E95">
            <w:pPr>
              <w:spacing w:after="0" w:line="240" w:lineRule="auto"/>
              <w:rPr>
                <w:rFonts w:ascii="Times New Roman" w:hAnsi="Times New Roman"/>
                <w:b/>
                <w:sz w:val="24"/>
                <w:szCs w:val="24"/>
              </w:rPr>
            </w:pPr>
            <w:r w:rsidRPr="000324F0">
              <w:rPr>
                <w:rFonts w:ascii="Times New Roman" w:hAnsi="Times New Roman"/>
                <w:b/>
                <w:sz w:val="24"/>
                <w:szCs w:val="24"/>
              </w:rPr>
              <w:t>01.06.2025</w:t>
            </w:r>
          </w:p>
          <w:p w14:paraId="1AF311D3"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Ребенок-инвалид</w:t>
            </w:r>
          </w:p>
        </w:tc>
      </w:tr>
      <w:tr w:rsidR="000324F0" w:rsidRPr="000324F0" w14:paraId="0EEC3C0C" w14:textId="77777777" w:rsidTr="00707C4E">
        <w:tc>
          <w:tcPr>
            <w:tcW w:w="300" w:type="pct"/>
            <w:tcBorders>
              <w:top w:val="single" w:sz="4" w:space="0" w:color="auto"/>
              <w:left w:val="single" w:sz="4" w:space="0" w:color="auto"/>
              <w:bottom w:val="single" w:sz="4" w:space="0" w:color="auto"/>
              <w:right w:val="single" w:sz="4" w:space="0" w:color="auto"/>
            </w:tcBorders>
          </w:tcPr>
          <w:p w14:paraId="5C257AEB"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8</w:t>
            </w:r>
          </w:p>
        </w:tc>
        <w:tc>
          <w:tcPr>
            <w:tcW w:w="1097" w:type="pct"/>
            <w:tcBorders>
              <w:top w:val="single" w:sz="4" w:space="0" w:color="auto"/>
              <w:left w:val="single" w:sz="4" w:space="0" w:color="auto"/>
              <w:bottom w:val="single" w:sz="4" w:space="0" w:color="auto"/>
              <w:right w:val="single" w:sz="4" w:space="0" w:color="auto"/>
            </w:tcBorders>
          </w:tcPr>
          <w:p w14:paraId="24E97472" w14:textId="77777777" w:rsidR="00E60E95" w:rsidRPr="000324F0" w:rsidRDefault="00E60E95" w:rsidP="00E60E95">
            <w:pPr>
              <w:spacing w:after="0" w:line="240" w:lineRule="auto"/>
              <w:rPr>
                <w:rFonts w:ascii="Times New Roman" w:hAnsi="Times New Roman"/>
                <w:sz w:val="24"/>
                <w:szCs w:val="24"/>
              </w:rPr>
            </w:pPr>
            <w:proofErr w:type="spellStart"/>
            <w:r w:rsidRPr="000324F0">
              <w:rPr>
                <w:rFonts w:ascii="Times New Roman" w:hAnsi="Times New Roman"/>
                <w:sz w:val="24"/>
                <w:szCs w:val="24"/>
              </w:rPr>
              <w:t>Кушнырь</w:t>
            </w:r>
            <w:proofErr w:type="spellEnd"/>
            <w:r w:rsidRPr="000324F0">
              <w:rPr>
                <w:rFonts w:ascii="Times New Roman" w:hAnsi="Times New Roman"/>
                <w:sz w:val="24"/>
                <w:szCs w:val="24"/>
              </w:rPr>
              <w:t xml:space="preserve"> Радмила Васильевна</w:t>
            </w:r>
          </w:p>
        </w:tc>
        <w:tc>
          <w:tcPr>
            <w:tcW w:w="620" w:type="pct"/>
            <w:tcBorders>
              <w:top w:val="single" w:sz="4" w:space="0" w:color="auto"/>
              <w:left w:val="single" w:sz="4" w:space="0" w:color="auto"/>
              <w:bottom w:val="single" w:sz="4" w:space="0" w:color="auto"/>
              <w:right w:val="single" w:sz="4" w:space="0" w:color="auto"/>
            </w:tcBorders>
          </w:tcPr>
          <w:p w14:paraId="2B25028C" w14:textId="77777777" w:rsidR="00E60E95" w:rsidRPr="000324F0" w:rsidRDefault="00E60E95" w:rsidP="00E60E95">
            <w:pPr>
              <w:spacing w:after="0" w:line="240" w:lineRule="auto"/>
              <w:rPr>
                <w:rFonts w:ascii="Times New Roman" w:hAnsi="Times New Roman"/>
                <w:sz w:val="24"/>
                <w:szCs w:val="24"/>
                <w:shd w:val="clear" w:color="auto" w:fill="FFFFFF"/>
              </w:rPr>
            </w:pPr>
            <w:r w:rsidRPr="000324F0">
              <w:rPr>
                <w:rFonts w:ascii="Times New Roman" w:hAnsi="Times New Roman"/>
                <w:sz w:val="24"/>
                <w:szCs w:val="24"/>
                <w:shd w:val="clear" w:color="auto" w:fill="FFFFFF"/>
              </w:rPr>
              <w:t>09.07.2007</w:t>
            </w:r>
          </w:p>
        </w:tc>
        <w:tc>
          <w:tcPr>
            <w:tcW w:w="1320" w:type="pct"/>
            <w:tcBorders>
              <w:top w:val="single" w:sz="4" w:space="0" w:color="auto"/>
              <w:left w:val="single" w:sz="4" w:space="0" w:color="auto"/>
              <w:bottom w:val="single" w:sz="4" w:space="0" w:color="auto"/>
              <w:right w:val="single" w:sz="4" w:space="0" w:color="auto"/>
            </w:tcBorders>
          </w:tcPr>
          <w:p w14:paraId="45DF7320" w14:textId="77777777" w:rsidR="00E60E95" w:rsidRPr="000324F0" w:rsidRDefault="00E60E95" w:rsidP="00E60E95">
            <w:pPr>
              <w:spacing w:after="0" w:line="240" w:lineRule="auto"/>
              <w:rPr>
                <w:rFonts w:ascii="Times New Roman" w:hAnsi="Times New Roman"/>
                <w:sz w:val="24"/>
                <w:szCs w:val="24"/>
                <w:shd w:val="clear" w:color="auto" w:fill="FFFFFF"/>
              </w:rPr>
            </w:pPr>
            <w:r w:rsidRPr="000324F0">
              <w:rPr>
                <w:rFonts w:ascii="Times New Roman" w:hAnsi="Times New Roman"/>
                <w:sz w:val="24"/>
                <w:szCs w:val="24"/>
                <w:shd w:val="clear" w:color="auto" w:fill="FFFFFF"/>
              </w:rPr>
              <w:t>Алтайский край, Хабарский р-н., с. Хабары, ул. Строительная, д. 8, кв. 1</w:t>
            </w:r>
          </w:p>
        </w:tc>
        <w:tc>
          <w:tcPr>
            <w:tcW w:w="795" w:type="pct"/>
            <w:tcBorders>
              <w:top w:val="single" w:sz="4" w:space="0" w:color="auto"/>
              <w:left w:val="single" w:sz="4" w:space="0" w:color="auto"/>
              <w:bottom w:val="single" w:sz="4" w:space="0" w:color="auto"/>
              <w:right w:val="single" w:sz="4" w:space="0" w:color="auto"/>
            </w:tcBorders>
          </w:tcPr>
          <w:p w14:paraId="28506A4B" w14:textId="77777777" w:rsidR="00E60E95" w:rsidRPr="000324F0" w:rsidRDefault="00E60E95" w:rsidP="00E60E95">
            <w:pPr>
              <w:spacing w:after="0" w:line="240" w:lineRule="auto"/>
              <w:rPr>
                <w:rFonts w:ascii="Times New Roman" w:hAnsi="Times New Roman"/>
                <w:sz w:val="24"/>
                <w:szCs w:val="24"/>
                <w:shd w:val="clear" w:color="auto" w:fill="FFFFFF"/>
              </w:rPr>
            </w:pPr>
            <w:r w:rsidRPr="000324F0">
              <w:rPr>
                <w:rFonts w:ascii="Times New Roman" w:hAnsi="Times New Roman"/>
                <w:sz w:val="24"/>
                <w:szCs w:val="24"/>
                <w:shd w:val="clear" w:color="auto" w:fill="FFFFFF"/>
              </w:rPr>
              <w:t>9236462007</w:t>
            </w:r>
          </w:p>
        </w:tc>
        <w:tc>
          <w:tcPr>
            <w:tcW w:w="868" w:type="pct"/>
            <w:tcBorders>
              <w:top w:val="single" w:sz="4" w:space="0" w:color="auto"/>
              <w:left w:val="single" w:sz="4" w:space="0" w:color="auto"/>
              <w:bottom w:val="single" w:sz="4" w:space="0" w:color="auto"/>
              <w:right w:val="single" w:sz="4" w:space="0" w:color="auto"/>
            </w:tcBorders>
          </w:tcPr>
          <w:p w14:paraId="300A86A7" w14:textId="77777777" w:rsidR="00E60E95" w:rsidRPr="000324F0" w:rsidRDefault="00E60E95" w:rsidP="00E60E95">
            <w:pPr>
              <w:spacing w:after="0" w:line="240" w:lineRule="auto"/>
              <w:rPr>
                <w:rFonts w:ascii="Times New Roman" w:hAnsi="Times New Roman"/>
                <w:b/>
                <w:sz w:val="24"/>
                <w:szCs w:val="24"/>
              </w:rPr>
            </w:pPr>
            <w:r w:rsidRPr="000324F0">
              <w:rPr>
                <w:rFonts w:ascii="Times New Roman" w:hAnsi="Times New Roman"/>
                <w:b/>
                <w:sz w:val="24"/>
                <w:szCs w:val="24"/>
              </w:rPr>
              <w:t>10.07.2025</w:t>
            </w:r>
          </w:p>
          <w:p w14:paraId="1EDC927B"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Ребенок-инвалид</w:t>
            </w:r>
          </w:p>
        </w:tc>
      </w:tr>
      <w:tr w:rsidR="00E60E95" w:rsidRPr="000324F0" w14:paraId="14074F39" w14:textId="77777777" w:rsidTr="00707C4E">
        <w:tc>
          <w:tcPr>
            <w:tcW w:w="300" w:type="pct"/>
            <w:tcBorders>
              <w:top w:val="single" w:sz="4" w:space="0" w:color="auto"/>
              <w:left w:val="single" w:sz="4" w:space="0" w:color="auto"/>
              <w:bottom w:val="single" w:sz="4" w:space="0" w:color="auto"/>
              <w:right w:val="single" w:sz="4" w:space="0" w:color="auto"/>
            </w:tcBorders>
          </w:tcPr>
          <w:p w14:paraId="17C85727"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9</w:t>
            </w:r>
          </w:p>
        </w:tc>
        <w:tc>
          <w:tcPr>
            <w:tcW w:w="1097" w:type="pct"/>
            <w:tcBorders>
              <w:top w:val="single" w:sz="4" w:space="0" w:color="auto"/>
              <w:left w:val="single" w:sz="4" w:space="0" w:color="auto"/>
              <w:bottom w:val="single" w:sz="4" w:space="0" w:color="auto"/>
              <w:right w:val="single" w:sz="4" w:space="0" w:color="auto"/>
            </w:tcBorders>
          </w:tcPr>
          <w:p w14:paraId="7BC42EE2"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 xml:space="preserve">Войцеховская Анастасия </w:t>
            </w:r>
            <w:r w:rsidRPr="000324F0">
              <w:rPr>
                <w:rFonts w:ascii="Times New Roman" w:hAnsi="Times New Roman"/>
                <w:sz w:val="24"/>
                <w:szCs w:val="24"/>
              </w:rPr>
              <w:lastRenderedPageBreak/>
              <w:t>Константиновна</w:t>
            </w:r>
          </w:p>
        </w:tc>
        <w:tc>
          <w:tcPr>
            <w:tcW w:w="620" w:type="pct"/>
            <w:tcBorders>
              <w:top w:val="single" w:sz="4" w:space="0" w:color="auto"/>
              <w:left w:val="single" w:sz="4" w:space="0" w:color="auto"/>
              <w:bottom w:val="single" w:sz="4" w:space="0" w:color="auto"/>
              <w:right w:val="single" w:sz="4" w:space="0" w:color="auto"/>
            </w:tcBorders>
          </w:tcPr>
          <w:p w14:paraId="30478B64" w14:textId="77777777" w:rsidR="00E60E95" w:rsidRPr="000324F0" w:rsidRDefault="00E60E95" w:rsidP="00E60E95">
            <w:pPr>
              <w:spacing w:after="0" w:line="240" w:lineRule="auto"/>
              <w:rPr>
                <w:rFonts w:ascii="Times New Roman" w:hAnsi="Times New Roman"/>
                <w:sz w:val="24"/>
                <w:szCs w:val="24"/>
                <w:shd w:val="clear" w:color="auto" w:fill="FFFFFF"/>
              </w:rPr>
            </w:pPr>
            <w:r w:rsidRPr="000324F0">
              <w:rPr>
                <w:rFonts w:ascii="Times New Roman" w:hAnsi="Times New Roman"/>
                <w:sz w:val="24"/>
                <w:szCs w:val="24"/>
                <w:shd w:val="clear" w:color="auto" w:fill="FFFFFF"/>
              </w:rPr>
              <w:lastRenderedPageBreak/>
              <w:t>04.01.2008</w:t>
            </w:r>
          </w:p>
        </w:tc>
        <w:tc>
          <w:tcPr>
            <w:tcW w:w="1320" w:type="pct"/>
            <w:tcBorders>
              <w:top w:val="single" w:sz="4" w:space="0" w:color="auto"/>
              <w:left w:val="single" w:sz="4" w:space="0" w:color="auto"/>
              <w:bottom w:val="single" w:sz="4" w:space="0" w:color="auto"/>
              <w:right w:val="single" w:sz="4" w:space="0" w:color="auto"/>
            </w:tcBorders>
          </w:tcPr>
          <w:p w14:paraId="43BB3566" w14:textId="77777777" w:rsidR="00E60E95" w:rsidRPr="000324F0" w:rsidRDefault="00E60E95" w:rsidP="00E60E95">
            <w:pPr>
              <w:rPr>
                <w:rFonts w:ascii="Times New Roman" w:hAnsi="Times New Roman"/>
                <w:sz w:val="24"/>
                <w:szCs w:val="24"/>
                <w:shd w:val="clear" w:color="auto" w:fill="FFFFFF"/>
              </w:rPr>
            </w:pPr>
            <w:r w:rsidRPr="000324F0">
              <w:rPr>
                <w:rFonts w:ascii="Times New Roman" w:hAnsi="Times New Roman"/>
                <w:sz w:val="24"/>
                <w:szCs w:val="24"/>
                <w:shd w:val="clear" w:color="auto" w:fill="FFFFFF"/>
              </w:rPr>
              <w:t xml:space="preserve">Алтайский край, г. </w:t>
            </w:r>
            <w:r w:rsidRPr="000324F0">
              <w:rPr>
                <w:rFonts w:ascii="Times New Roman" w:hAnsi="Times New Roman"/>
                <w:sz w:val="24"/>
                <w:szCs w:val="24"/>
                <w:shd w:val="clear" w:color="auto" w:fill="FFFFFF"/>
              </w:rPr>
              <w:lastRenderedPageBreak/>
              <w:t>Яровое, кв-л В, д. 5, кв. 80</w:t>
            </w:r>
          </w:p>
        </w:tc>
        <w:tc>
          <w:tcPr>
            <w:tcW w:w="795" w:type="pct"/>
            <w:tcBorders>
              <w:top w:val="single" w:sz="4" w:space="0" w:color="auto"/>
              <w:left w:val="single" w:sz="4" w:space="0" w:color="auto"/>
              <w:bottom w:val="single" w:sz="4" w:space="0" w:color="auto"/>
              <w:right w:val="single" w:sz="4" w:space="0" w:color="auto"/>
            </w:tcBorders>
          </w:tcPr>
          <w:p w14:paraId="7FFC5B20" w14:textId="77777777" w:rsidR="00E60E95" w:rsidRPr="000324F0" w:rsidRDefault="00E60E95" w:rsidP="00E60E95">
            <w:pPr>
              <w:spacing w:after="0" w:line="240" w:lineRule="auto"/>
              <w:rPr>
                <w:rFonts w:ascii="Times New Roman" w:hAnsi="Times New Roman"/>
                <w:sz w:val="24"/>
                <w:szCs w:val="24"/>
                <w:shd w:val="clear" w:color="auto" w:fill="FFFFFF"/>
              </w:rPr>
            </w:pPr>
            <w:r w:rsidRPr="000324F0">
              <w:rPr>
                <w:rFonts w:ascii="Times New Roman" w:hAnsi="Times New Roman"/>
                <w:sz w:val="24"/>
                <w:szCs w:val="24"/>
                <w:shd w:val="clear" w:color="auto" w:fill="FFFFFF"/>
              </w:rPr>
              <w:lastRenderedPageBreak/>
              <w:t>9628049988</w:t>
            </w:r>
          </w:p>
        </w:tc>
        <w:tc>
          <w:tcPr>
            <w:tcW w:w="868" w:type="pct"/>
            <w:tcBorders>
              <w:top w:val="single" w:sz="4" w:space="0" w:color="auto"/>
              <w:left w:val="single" w:sz="4" w:space="0" w:color="auto"/>
              <w:bottom w:val="single" w:sz="4" w:space="0" w:color="auto"/>
              <w:right w:val="single" w:sz="4" w:space="0" w:color="auto"/>
            </w:tcBorders>
          </w:tcPr>
          <w:p w14:paraId="0F40C8FF" w14:textId="77777777" w:rsidR="00E60E95" w:rsidRPr="000324F0" w:rsidRDefault="00E60E95" w:rsidP="00E60E95">
            <w:pPr>
              <w:spacing w:after="0" w:line="240" w:lineRule="auto"/>
              <w:rPr>
                <w:rFonts w:ascii="Times New Roman" w:hAnsi="Times New Roman"/>
                <w:b/>
                <w:sz w:val="24"/>
                <w:szCs w:val="24"/>
              </w:rPr>
            </w:pPr>
            <w:r w:rsidRPr="000324F0">
              <w:rPr>
                <w:rFonts w:ascii="Times New Roman" w:hAnsi="Times New Roman"/>
                <w:b/>
                <w:sz w:val="24"/>
                <w:szCs w:val="24"/>
              </w:rPr>
              <w:t>04.01.2026</w:t>
            </w:r>
          </w:p>
          <w:p w14:paraId="436BA78B" w14:textId="77777777" w:rsidR="00E60E95" w:rsidRPr="000324F0" w:rsidRDefault="00E60E95" w:rsidP="00E60E95">
            <w:pPr>
              <w:spacing w:after="0" w:line="240" w:lineRule="auto"/>
              <w:rPr>
                <w:rFonts w:ascii="Times New Roman" w:hAnsi="Times New Roman"/>
                <w:sz w:val="24"/>
                <w:szCs w:val="24"/>
              </w:rPr>
            </w:pPr>
            <w:r w:rsidRPr="000324F0">
              <w:rPr>
                <w:rFonts w:ascii="Times New Roman" w:hAnsi="Times New Roman"/>
                <w:sz w:val="24"/>
                <w:szCs w:val="24"/>
              </w:rPr>
              <w:t>Ребенок-</w:t>
            </w:r>
            <w:r w:rsidRPr="000324F0">
              <w:rPr>
                <w:rFonts w:ascii="Times New Roman" w:hAnsi="Times New Roman"/>
                <w:sz w:val="24"/>
                <w:szCs w:val="24"/>
              </w:rPr>
              <w:lastRenderedPageBreak/>
              <w:t>инвалид</w:t>
            </w:r>
          </w:p>
        </w:tc>
      </w:tr>
    </w:tbl>
    <w:p w14:paraId="7776FB5F" w14:textId="77777777" w:rsidR="00E60E95" w:rsidRPr="000324F0" w:rsidRDefault="00E60E95" w:rsidP="00E60E95">
      <w:pPr>
        <w:spacing w:after="0"/>
        <w:ind w:firstLine="708"/>
        <w:jc w:val="both"/>
        <w:rPr>
          <w:rFonts w:ascii="Times New Roman" w:hAnsi="Times New Roman"/>
          <w:sz w:val="24"/>
          <w:szCs w:val="24"/>
        </w:rPr>
      </w:pPr>
    </w:p>
    <w:p w14:paraId="2A965829" w14:textId="77777777" w:rsidR="00E60E95" w:rsidRPr="000324F0" w:rsidRDefault="00E60E95" w:rsidP="00E60E95">
      <w:pPr>
        <w:spacing w:after="0"/>
        <w:ind w:firstLine="708"/>
        <w:jc w:val="both"/>
        <w:rPr>
          <w:rFonts w:ascii="Times New Roman" w:hAnsi="Times New Roman"/>
          <w:sz w:val="24"/>
          <w:szCs w:val="24"/>
        </w:rPr>
      </w:pPr>
      <w:r w:rsidRPr="000324F0">
        <w:rPr>
          <w:rFonts w:ascii="Times New Roman" w:hAnsi="Times New Roman"/>
          <w:sz w:val="24"/>
          <w:szCs w:val="24"/>
        </w:rPr>
        <w:t xml:space="preserve">На каждого ребенка этой категории также создана папка, в которой содержатся вся необходимая информация по ним (справка МСЭ подтверждающая инвалидность, индивидуальная программа реабилитации или </w:t>
      </w:r>
      <w:proofErr w:type="spellStart"/>
      <w:r w:rsidRPr="000324F0">
        <w:rPr>
          <w:rFonts w:ascii="Times New Roman" w:hAnsi="Times New Roman"/>
          <w:sz w:val="24"/>
          <w:szCs w:val="24"/>
        </w:rPr>
        <w:t>абилитации</w:t>
      </w:r>
      <w:proofErr w:type="spellEnd"/>
      <w:r w:rsidRPr="000324F0">
        <w:rPr>
          <w:rFonts w:ascii="Times New Roman" w:hAnsi="Times New Roman"/>
          <w:sz w:val="24"/>
          <w:szCs w:val="24"/>
        </w:rPr>
        <w:t xml:space="preserve"> ребенка-инвалида, выдаваемая федеральными учреждениями медико-социальной экспертизы, результаты психологических диагностик)</w:t>
      </w:r>
    </w:p>
    <w:p w14:paraId="587A9474" w14:textId="77777777" w:rsidR="00E60E95" w:rsidRPr="000324F0" w:rsidRDefault="00E60E95" w:rsidP="002F6B64">
      <w:pPr>
        <w:pStyle w:val="2"/>
        <w:rPr>
          <w:u w:val="none"/>
        </w:rPr>
      </w:pPr>
    </w:p>
    <w:p w14:paraId="572E5A15" w14:textId="663D4B31" w:rsidR="002F6B64" w:rsidRPr="000324F0" w:rsidRDefault="002F6B64" w:rsidP="002F6B64">
      <w:pPr>
        <w:pStyle w:val="2"/>
        <w:rPr>
          <w:u w:val="none"/>
        </w:rPr>
      </w:pPr>
      <w:bookmarkStart w:id="13" w:name="_Toc204804478"/>
      <w:r w:rsidRPr="000324F0">
        <w:rPr>
          <w:u w:val="none"/>
        </w:rPr>
        <w:t>2.4.2.3. Анализ работы с «группой риска»</w:t>
      </w:r>
      <w:bookmarkEnd w:id="12"/>
      <w:bookmarkEnd w:id="13"/>
    </w:p>
    <w:p w14:paraId="73DAE592" w14:textId="77777777" w:rsidR="00E60E95" w:rsidRPr="000324F0" w:rsidRDefault="00E60E95" w:rsidP="00E60E95">
      <w:pPr>
        <w:spacing w:after="0"/>
        <w:ind w:firstLine="708"/>
        <w:jc w:val="both"/>
        <w:rPr>
          <w:rFonts w:ascii="Times New Roman" w:hAnsi="Times New Roman"/>
          <w:bCs/>
          <w:sz w:val="24"/>
          <w:szCs w:val="24"/>
        </w:rPr>
      </w:pPr>
      <w:r w:rsidRPr="000324F0">
        <w:rPr>
          <w:rFonts w:ascii="Times New Roman" w:hAnsi="Times New Roman"/>
          <w:bCs/>
          <w:sz w:val="24"/>
          <w:szCs w:val="24"/>
        </w:rPr>
        <w:t>Обучающиеся состоящие на различных видах профилактического учета.</w:t>
      </w:r>
    </w:p>
    <w:p w14:paraId="2FA61517" w14:textId="77777777" w:rsidR="00E60E95" w:rsidRPr="000324F0" w:rsidRDefault="00E60E95" w:rsidP="00E60E95">
      <w:pPr>
        <w:shd w:val="clear" w:color="auto" w:fill="FFFFFF"/>
        <w:spacing w:after="0"/>
        <w:ind w:firstLine="709"/>
        <w:jc w:val="both"/>
        <w:rPr>
          <w:rFonts w:ascii="Times New Roman" w:hAnsi="Times New Roman"/>
          <w:spacing w:val="-4"/>
          <w:sz w:val="24"/>
          <w:szCs w:val="24"/>
        </w:rPr>
      </w:pPr>
      <w:bookmarkStart w:id="14" w:name="_Hlk171927790"/>
      <w:r w:rsidRPr="000324F0">
        <w:rPr>
          <w:rFonts w:ascii="Times New Roman" w:hAnsi="Times New Roman"/>
          <w:sz w:val="24"/>
          <w:szCs w:val="24"/>
        </w:rPr>
        <w:t xml:space="preserve">Количественный состав обучающихся «группы риска» </w:t>
      </w:r>
      <w:bookmarkEnd w:id="14"/>
      <w:r w:rsidRPr="000324F0">
        <w:rPr>
          <w:rFonts w:ascii="Times New Roman" w:hAnsi="Times New Roman"/>
          <w:sz w:val="24"/>
          <w:szCs w:val="24"/>
        </w:rPr>
        <w:t>состоящих на учётах по месяцам. 2 полугодие 2025г</w:t>
      </w:r>
      <w:r w:rsidRPr="000324F0">
        <w:rPr>
          <w:rFonts w:ascii="Times New Roman" w:hAnsi="Times New Roman"/>
          <w:spacing w:val="-4"/>
          <w:sz w:val="24"/>
          <w:szCs w:val="24"/>
        </w:rPr>
        <w:t>: (КДН и ЗП: январь- 5чел., февраль-4., март-4., апрель-4., май-2 чел., июнь-2 чел.) (ПДН: январь- 5чел., февраль-4., март-4., апрель-4., май-2 чел., июнь-2 чел) (ВТУ: январь- 7 чел., февраль-7, март- 6., апрель- 6, май- 6 чел., июнь-5 чел.)</w:t>
      </w:r>
    </w:p>
    <w:p w14:paraId="1183E15C" w14:textId="58D45B4C" w:rsidR="00E60E95" w:rsidRPr="000324F0" w:rsidRDefault="00E60E95" w:rsidP="00117647">
      <w:pPr>
        <w:shd w:val="clear" w:color="auto" w:fill="FFFFFF"/>
        <w:spacing w:after="0"/>
        <w:rPr>
          <w:rFonts w:ascii="Times New Roman" w:hAnsi="Times New Roman"/>
          <w:bCs/>
          <w:sz w:val="24"/>
          <w:szCs w:val="24"/>
        </w:rPr>
      </w:pPr>
      <w:bookmarkStart w:id="15" w:name="_Hlk204802257"/>
      <w:r w:rsidRPr="000324F0">
        <w:rPr>
          <w:rFonts w:ascii="Times New Roman" w:hAnsi="Times New Roman"/>
          <w:b/>
          <w:sz w:val="24"/>
          <w:szCs w:val="24"/>
        </w:rPr>
        <w:t xml:space="preserve">Рисунок </w:t>
      </w:r>
      <w:r w:rsidR="00117647" w:rsidRPr="000324F0">
        <w:rPr>
          <w:rFonts w:ascii="Times New Roman" w:hAnsi="Times New Roman"/>
          <w:b/>
          <w:sz w:val="24"/>
          <w:szCs w:val="24"/>
        </w:rPr>
        <w:t>4</w:t>
      </w:r>
      <w:r w:rsidRPr="000324F0">
        <w:rPr>
          <w:rFonts w:ascii="Times New Roman" w:hAnsi="Times New Roman"/>
          <w:b/>
          <w:sz w:val="24"/>
          <w:szCs w:val="24"/>
        </w:rPr>
        <w:t xml:space="preserve">. </w:t>
      </w:r>
      <w:r w:rsidRPr="000324F0">
        <w:rPr>
          <w:rFonts w:ascii="Times New Roman" w:hAnsi="Times New Roman"/>
          <w:sz w:val="24"/>
          <w:szCs w:val="24"/>
        </w:rPr>
        <w:t xml:space="preserve"> Количественный состав обучающихся «группы риска» </w:t>
      </w:r>
      <w:r w:rsidRPr="000324F0">
        <w:rPr>
          <w:rFonts w:ascii="Times New Roman" w:hAnsi="Times New Roman"/>
          <w:bCs/>
          <w:sz w:val="24"/>
          <w:szCs w:val="24"/>
        </w:rPr>
        <w:t>2025г.</w:t>
      </w:r>
    </w:p>
    <w:bookmarkEnd w:id="15"/>
    <w:p w14:paraId="0B693D46" w14:textId="31E696A1" w:rsidR="00E60E95" w:rsidRPr="000324F0" w:rsidRDefault="00E60E95" w:rsidP="00E60E95">
      <w:pPr>
        <w:shd w:val="clear" w:color="auto" w:fill="FFFFFF"/>
        <w:spacing w:after="0"/>
        <w:ind w:firstLine="709"/>
        <w:jc w:val="center"/>
        <w:rPr>
          <w:rFonts w:ascii="Times New Roman" w:hAnsi="Times New Roman"/>
          <w:b/>
          <w:sz w:val="24"/>
          <w:szCs w:val="24"/>
        </w:rPr>
      </w:pPr>
      <w:r w:rsidRPr="000324F0">
        <w:rPr>
          <w:rFonts w:ascii="Times New Roman" w:hAnsi="Times New Roman"/>
          <w:noProof/>
          <w:sz w:val="24"/>
          <w:szCs w:val="24"/>
        </w:rPr>
        <w:object w:dxaOrig="7181" w:dyaOrig="2669" w14:anchorId="192169DA">
          <v:shape id="Диаграмма 3" o:spid="_x0000_i1028" type="#_x0000_t75" style="width:388.5pt;height:158.25pt;visibility:visible" o:ole="">
            <v:imagedata r:id="rId14" o:title="" croptop="-6826f" cropbottom="-6900f" cropleft="-5868f"/>
          </v:shape>
          <o:OLEObject Type="Embed" ProgID="Excel.Sheet.8" ShapeID="Диаграмма 3" DrawAspect="Content" ObjectID="_1819092162" r:id="rId15">
            <o:FieldCodes>\s</o:FieldCodes>
          </o:OLEObject>
        </w:object>
      </w:r>
    </w:p>
    <w:p w14:paraId="5F605868" w14:textId="77777777" w:rsidR="00E60E95" w:rsidRPr="000324F0" w:rsidRDefault="00E60E95" w:rsidP="00E60E95">
      <w:pPr>
        <w:spacing w:after="0"/>
        <w:ind w:firstLine="708"/>
        <w:jc w:val="both"/>
        <w:rPr>
          <w:rFonts w:ascii="Times New Roman" w:hAnsi="Times New Roman"/>
          <w:sz w:val="24"/>
          <w:szCs w:val="24"/>
        </w:rPr>
      </w:pPr>
      <w:r w:rsidRPr="000324F0">
        <w:rPr>
          <w:rFonts w:ascii="Times New Roman" w:hAnsi="Times New Roman"/>
          <w:sz w:val="24"/>
          <w:szCs w:val="24"/>
        </w:rPr>
        <w:t>Но на протяжении нескольких лет у нас продолжают состоять на учете несовершеннолетние, с которыми ведется работа, не прекращаясь, но нет достаточного результата для снятия с учета.</w:t>
      </w:r>
    </w:p>
    <w:p w14:paraId="0E2C6D8B" w14:textId="77777777" w:rsidR="00E60E95" w:rsidRPr="000324F0" w:rsidRDefault="00E60E95" w:rsidP="00E60E95">
      <w:pPr>
        <w:spacing w:after="0"/>
        <w:ind w:firstLine="708"/>
        <w:jc w:val="both"/>
        <w:rPr>
          <w:rFonts w:ascii="Times New Roman" w:hAnsi="Times New Roman"/>
          <w:sz w:val="24"/>
          <w:szCs w:val="24"/>
        </w:rPr>
      </w:pPr>
      <w:r w:rsidRPr="000324F0">
        <w:rPr>
          <w:rFonts w:ascii="Times New Roman" w:hAnsi="Times New Roman"/>
          <w:sz w:val="24"/>
          <w:szCs w:val="24"/>
        </w:rPr>
        <w:t xml:space="preserve">В данном направлении проводятся индивидуальные беседы с обучающимися, имеющими пропуски без уважительных причин, неудовлетворительные отметки, нарушения дисциплины, о необходимости учиться и получить диплом об образовании. Контролируются посещения уроков, проводятся беседы с классными руководителями и родителями. Осуществлялся контроль за детьми «группы риска» во внеурочное время. </w:t>
      </w:r>
    </w:p>
    <w:p w14:paraId="59732637" w14:textId="202D2AF0" w:rsidR="00E60E95" w:rsidRPr="000324F0" w:rsidRDefault="00E60E95" w:rsidP="00E60E95">
      <w:pPr>
        <w:spacing w:after="0"/>
        <w:ind w:firstLine="720"/>
        <w:jc w:val="both"/>
        <w:rPr>
          <w:rFonts w:ascii="Times New Roman" w:hAnsi="Times New Roman"/>
          <w:sz w:val="24"/>
          <w:szCs w:val="24"/>
        </w:rPr>
      </w:pPr>
      <w:r w:rsidRPr="000324F0">
        <w:rPr>
          <w:rFonts w:ascii="Times New Roman" w:hAnsi="Times New Roman"/>
          <w:sz w:val="24"/>
          <w:szCs w:val="24"/>
        </w:rPr>
        <w:t xml:space="preserve">За 2024 – 2025 </w:t>
      </w:r>
      <w:proofErr w:type="spellStart"/>
      <w:r w:rsidRPr="000324F0">
        <w:rPr>
          <w:rFonts w:ascii="Times New Roman" w:hAnsi="Times New Roman"/>
          <w:sz w:val="24"/>
          <w:szCs w:val="24"/>
        </w:rPr>
        <w:t>уч</w:t>
      </w:r>
      <w:proofErr w:type="spellEnd"/>
      <w:r w:rsidRPr="000324F0">
        <w:rPr>
          <w:rFonts w:ascii="Times New Roman" w:hAnsi="Times New Roman"/>
          <w:sz w:val="24"/>
          <w:szCs w:val="24"/>
        </w:rPr>
        <w:t xml:space="preserve"> года проведено 11 советов профилактики, один внеочередной.</w:t>
      </w:r>
    </w:p>
    <w:p w14:paraId="2E9939BA" w14:textId="77777777" w:rsidR="00E60E95" w:rsidRPr="000324F0" w:rsidRDefault="00E60E95" w:rsidP="00E60E95">
      <w:pPr>
        <w:shd w:val="clear" w:color="auto" w:fill="FFFFFF"/>
        <w:spacing w:after="0"/>
        <w:ind w:firstLine="708"/>
        <w:jc w:val="both"/>
        <w:rPr>
          <w:rFonts w:ascii="Times New Roman" w:hAnsi="Times New Roman"/>
          <w:spacing w:val="-4"/>
          <w:sz w:val="24"/>
          <w:szCs w:val="24"/>
        </w:rPr>
      </w:pPr>
      <w:r w:rsidRPr="000324F0">
        <w:rPr>
          <w:rFonts w:ascii="Times New Roman" w:hAnsi="Times New Roman"/>
          <w:bCs/>
          <w:sz w:val="24"/>
          <w:szCs w:val="24"/>
        </w:rPr>
        <w:t>Анализируя проделанную работу и результаты мониторингов можно сделать следующие</w:t>
      </w:r>
      <w:r w:rsidRPr="000324F0">
        <w:rPr>
          <w:rFonts w:ascii="Times New Roman" w:hAnsi="Times New Roman"/>
          <w:sz w:val="24"/>
          <w:szCs w:val="24"/>
        </w:rPr>
        <w:t> </w:t>
      </w:r>
      <w:r w:rsidRPr="000324F0">
        <w:rPr>
          <w:rFonts w:ascii="Times New Roman" w:hAnsi="Times New Roman"/>
          <w:bCs/>
          <w:sz w:val="24"/>
          <w:szCs w:val="24"/>
        </w:rPr>
        <w:t>выводы</w:t>
      </w:r>
      <w:r w:rsidRPr="000324F0">
        <w:rPr>
          <w:rFonts w:ascii="Times New Roman" w:hAnsi="Times New Roman"/>
          <w:sz w:val="24"/>
          <w:szCs w:val="24"/>
        </w:rPr>
        <w:t xml:space="preserve"> и считаю важным продолжать активную работу с наиболее трудными случаями в виде:</w:t>
      </w:r>
    </w:p>
    <w:p w14:paraId="474856A8" w14:textId="77777777" w:rsidR="00E60E95" w:rsidRPr="000324F0" w:rsidRDefault="00E60E95" w:rsidP="00E60E95">
      <w:pPr>
        <w:shd w:val="clear" w:color="auto" w:fill="FFFFFF"/>
        <w:spacing w:after="0"/>
        <w:ind w:firstLine="709"/>
        <w:jc w:val="both"/>
        <w:rPr>
          <w:rFonts w:ascii="Times New Roman" w:hAnsi="Times New Roman"/>
          <w:sz w:val="24"/>
          <w:szCs w:val="24"/>
        </w:rPr>
      </w:pPr>
      <w:r w:rsidRPr="000324F0">
        <w:rPr>
          <w:rFonts w:ascii="Times New Roman" w:hAnsi="Times New Roman"/>
          <w:sz w:val="24"/>
          <w:szCs w:val="24"/>
        </w:rPr>
        <w:t xml:space="preserve">- систематического контроля за посещаемостью и успеваемостью обучающихся – через взаимодействие с классными руководителями, кураторами учебных групп, родителями, опекунами, воспитателем общежития, педагогом-психологом; </w:t>
      </w:r>
    </w:p>
    <w:p w14:paraId="3D314CD0" w14:textId="77777777" w:rsidR="00E60E95" w:rsidRPr="000324F0" w:rsidRDefault="00E60E95" w:rsidP="00E60E95">
      <w:pPr>
        <w:shd w:val="clear" w:color="auto" w:fill="FFFFFF"/>
        <w:spacing w:after="0"/>
        <w:ind w:firstLine="709"/>
        <w:jc w:val="both"/>
        <w:rPr>
          <w:rFonts w:ascii="Times New Roman" w:hAnsi="Times New Roman"/>
          <w:sz w:val="24"/>
          <w:szCs w:val="24"/>
        </w:rPr>
      </w:pPr>
      <w:r w:rsidRPr="000324F0">
        <w:rPr>
          <w:rFonts w:ascii="Times New Roman" w:hAnsi="Times New Roman"/>
          <w:sz w:val="24"/>
          <w:szCs w:val="24"/>
        </w:rPr>
        <w:t xml:space="preserve">- проведение индивидуальных профилактических бесед; </w:t>
      </w:r>
    </w:p>
    <w:p w14:paraId="275CA2FA" w14:textId="77777777" w:rsidR="00E60E95" w:rsidRPr="000324F0" w:rsidRDefault="00E60E95" w:rsidP="00E60E95">
      <w:pPr>
        <w:shd w:val="clear" w:color="auto" w:fill="FFFFFF"/>
        <w:spacing w:after="0"/>
        <w:ind w:firstLine="709"/>
        <w:jc w:val="both"/>
        <w:rPr>
          <w:rFonts w:ascii="Times New Roman" w:hAnsi="Times New Roman"/>
          <w:sz w:val="24"/>
          <w:szCs w:val="24"/>
        </w:rPr>
      </w:pPr>
      <w:r w:rsidRPr="000324F0">
        <w:rPr>
          <w:rFonts w:ascii="Times New Roman" w:hAnsi="Times New Roman"/>
          <w:sz w:val="24"/>
          <w:szCs w:val="24"/>
        </w:rPr>
        <w:t xml:space="preserve">- организацию встреч с родителями, опекунами студентов (родительские собрания, информация в письме, по телефону); </w:t>
      </w:r>
    </w:p>
    <w:p w14:paraId="27E51B60" w14:textId="77777777" w:rsidR="00E60E95" w:rsidRPr="000324F0" w:rsidRDefault="00E60E95" w:rsidP="00E60E95">
      <w:pPr>
        <w:shd w:val="clear" w:color="auto" w:fill="FFFFFF"/>
        <w:spacing w:after="0"/>
        <w:ind w:firstLine="709"/>
        <w:jc w:val="both"/>
        <w:rPr>
          <w:rFonts w:ascii="Times New Roman" w:hAnsi="Times New Roman"/>
          <w:sz w:val="24"/>
          <w:szCs w:val="24"/>
        </w:rPr>
      </w:pPr>
      <w:r w:rsidRPr="000324F0">
        <w:rPr>
          <w:rFonts w:ascii="Times New Roman" w:hAnsi="Times New Roman"/>
          <w:sz w:val="24"/>
          <w:szCs w:val="24"/>
        </w:rPr>
        <w:t>- вовлечение студентов в активную общественную жизнь техникума.</w:t>
      </w:r>
    </w:p>
    <w:p w14:paraId="1FF0B98B" w14:textId="77777777" w:rsidR="00357AFD" w:rsidRPr="000324F0" w:rsidRDefault="00357AFD" w:rsidP="00F671A4">
      <w:pPr>
        <w:pStyle w:val="2"/>
        <w:spacing w:line="276" w:lineRule="auto"/>
        <w:rPr>
          <w:u w:val="none"/>
        </w:rPr>
      </w:pPr>
      <w:bookmarkStart w:id="16" w:name="_Toc204804479"/>
      <w:r w:rsidRPr="000324F0">
        <w:rPr>
          <w:u w:val="none"/>
        </w:rPr>
        <w:lastRenderedPageBreak/>
        <w:t>2.</w:t>
      </w:r>
      <w:r w:rsidR="00537E88" w:rsidRPr="000324F0">
        <w:rPr>
          <w:u w:val="none"/>
        </w:rPr>
        <w:t>4</w:t>
      </w:r>
      <w:r w:rsidRPr="000324F0">
        <w:rPr>
          <w:u w:val="none"/>
        </w:rPr>
        <w:t>.</w:t>
      </w:r>
      <w:r w:rsidR="00F0081E" w:rsidRPr="000324F0">
        <w:rPr>
          <w:u w:val="none"/>
        </w:rPr>
        <w:t>3</w:t>
      </w:r>
      <w:r w:rsidRPr="000324F0">
        <w:rPr>
          <w:u w:val="none"/>
        </w:rPr>
        <w:t>. Анализ работы библиотеки</w:t>
      </w:r>
      <w:bookmarkEnd w:id="16"/>
    </w:p>
    <w:p w14:paraId="247E3860" w14:textId="77777777" w:rsidR="008F50C2" w:rsidRPr="000324F0" w:rsidRDefault="008F50C2" w:rsidP="00E60E95">
      <w:pPr>
        <w:spacing w:after="0"/>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Библиотека работает по плану, утвержденному директором КГБПОУ «Яровской политехнический техникум».</w:t>
      </w:r>
    </w:p>
    <w:p w14:paraId="21BFEA63" w14:textId="3F651909" w:rsidR="008F50C2" w:rsidRPr="000324F0" w:rsidRDefault="008F50C2" w:rsidP="00E60E95">
      <w:pPr>
        <w:spacing w:after="0"/>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Цель деятельности библиотеки: создание оптимальных условий, способствующих развитию, саморазвитию и социализации личности пользователей.</w:t>
      </w:r>
      <w:r w:rsidRPr="000324F0">
        <w:rPr>
          <w:rFonts w:ascii="Times New Roman" w:eastAsia="Calibri" w:hAnsi="Times New Roman"/>
          <w:sz w:val="24"/>
          <w:szCs w:val="24"/>
          <w:lang w:eastAsia="en-US"/>
        </w:rPr>
        <w:tab/>
      </w:r>
      <w:r w:rsidRPr="000324F0">
        <w:rPr>
          <w:rFonts w:ascii="Times New Roman" w:eastAsia="Calibri" w:hAnsi="Times New Roman"/>
          <w:sz w:val="24"/>
          <w:szCs w:val="24"/>
          <w:lang w:eastAsia="en-US"/>
        </w:rPr>
        <w:tab/>
      </w:r>
      <w:r w:rsidRPr="000324F0">
        <w:rPr>
          <w:rFonts w:ascii="Times New Roman" w:eastAsia="Calibri" w:hAnsi="Times New Roman"/>
          <w:sz w:val="24"/>
          <w:szCs w:val="24"/>
          <w:lang w:eastAsia="en-US"/>
        </w:rPr>
        <w:tab/>
      </w:r>
      <w:r w:rsidRPr="000324F0">
        <w:rPr>
          <w:rFonts w:ascii="Times New Roman" w:eastAsia="Calibri" w:hAnsi="Times New Roman"/>
          <w:sz w:val="24"/>
          <w:szCs w:val="24"/>
          <w:lang w:eastAsia="en-US"/>
        </w:rPr>
        <w:tab/>
        <w:t xml:space="preserve">Задачи библиотеки:  </w:t>
      </w:r>
    </w:p>
    <w:p w14:paraId="5A8F9A0D" w14:textId="77777777" w:rsidR="008F50C2" w:rsidRPr="000324F0" w:rsidRDefault="008F50C2" w:rsidP="008F50C2">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Организация свободного доступа к информации пользователям с целью совершенствования их интеллектуального и информационного потенциала в стенах техникума;</w:t>
      </w:r>
      <w:r w:rsidRPr="000324F0">
        <w:rPr>
          <w:rFonts w:ascii="Times New Roman" w:eastAsia="Calibri" w:hAnsi="Times New Roman"/>
          <w:sz w:val="24"/>
          <w:szCs w:val="24"/>
          <w:lang w:eastAsia="en-US"/>
        </w:rPr>
        <w:tab/>
        <w:t xml:space="preserve">  </w:t>
      </w:r>
    </w:p>
    <w:p w14:paraId="5215C681" w14:textId="77777777" w:rsidR="008F50C2" w:rsidRPr="000324F0" w:rsidRDefault="008F50C2" w:rsidP="008F50C2">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Обеспечение учебно-воспитательного процесса путем библиотечного и информационно-библиографического обслуживания обучающихся и педагогов с применением информационных технологий;</w:t>
      </w:r>
    </w:p>
    <w:p w14:paraId="286D1E47" w14:textId="77777777" w:rsidR="008F50C2" w:rsidRPr="000324F0" w:rsidRDefault="008F50C2" w:rsidP="008F50C2">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Обучение читателей пользованию книгой, отбору и умению оценивать информацию, воспитание культуры чтения;</w:t>
      </w:r>
      <w:r w:rsidRPr="000324F0">
        <w:rPr>
          <w:rFonts w:ascii="Times New Roman" w:eastAsia="Calibri" w:hAnsi="Times New Roman"/>
          <w:sz w:val="24"/>
          <w:szCs w:val="24"/>
          <w:lang w:eastAsia="en-US"/>
        </w:rPr>
        <w:tab/>
      </w:r>
    </w:p>
    <w:p w14:paraId="7D2F5458" w14:textId="77777777" w:rsidR="008F50C2" w:rsidRPr="000324F0" w:rsidRDefault="008F50C2" w:rsidP="008F50C2">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Комплектование фонда библиотеки в соответствии с профилем техникума, образовательными профессиональными программами и информационными потребностями читателей.</w:t>
      </w:r>
    </w:p>
    <w:p w14:paraId="1BC3A9E9" w14:textId="5AA9B2D2" w:rsidR="008F50C2" w:rsidRPr="000324F0" w:rsidRDefault="008F50C2" w:rsidP="008F50C2">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Таблица </w:t>
      </w:r>
      <w:r w:rsidR="00813CD6" w:rsidRPr="000324F0">
        <w:rPr>
          <w:rFonts w:ascii="Times New Roman" w:eastAsia="Calibri" w:hAnsi="Times New Roman"/>
          <w:sz w:val="24"/>
          <w:szCs w:val="24"/>
          <w:lang w:val="en-US" w:eastAsia="en-US"/>
        </w:rPr>
        <w:t>9</w:t>
      </w:r>
      <w:r w:rsidRPr="000324F0">
        <w:rPr>
          <w:rFonts w:ascii="Times New Roman" w:eastAsia="Calibri" w:hAnsi="Times New Roman"/>
          <w:sz w:val="24"/>
          <w:szCs w:val="24"/>
          <w:lang w:eastAsia="en-US"/>
        </w:rPr>
        <w:t xml:space="preserve"> Статистические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552"/>
        <w:gridCol w:w="2262"/>
      </w:tblGrid>
      <w:tr w:rsidR="000324F0" w:rsidRPr="000324F0" w14:paraId="3E9D7979" w14:textId="77777777" w:rsidTr="00030689">
        <w:tc>
          <w:tcPr>
            <w:tcW w:w="4531" w:type="dxa"/>
            <w:shd w:val="clear" w:color="auto" w:fill="auto"/>
          </w:tcPr>
          <w:p w14:paraId="3C59FF86" w14:textId="77777777" w:rsidR="008F50C2" w:rsidRPr="000324F0" w:rsidRDefault="008F50C2" w:rsidP="00030689">
            <w:pPr>
              <w:spacing w:after="0"/>
              <w:jc w:val="both"/>
              <w:rPr>
                <w:rFonts w:ascii="Times New Roman" w:eastAsia="Calibri" w:hAnsi="Times New Roman"/>
                <w:b/>
                <w:bCs/>
                <w:sz w:val="24"/>
                <w:szCs w:val="24"/>
                <w:lang w:eastAsia="en-US"/>
              </w:rPr>
            </w:pPr>
            <w:r w:rsidRPr="000324F0">
              <w:rPr>
                <w:rFonts w:ascii="Times New Roman" w:eastAsia="Calibri" w:hAnsi="Times New Roman"/>
                <w:b/>
                <w:bCs/>
                <w:sz w:val="24"/>
                <w:szCs w:val="24"/>
                <w:lang w:eastAsia="en-US"/>
              </w:rPr>
              <w:t>Общие сведения</w:t>
            </w:r>
          </w:p>
        </w:tc>
        <w:tc>
          <w:tcPr>
            <w:tcW w:w="2552" w:type="dxa"/>
            <w:shd w:val="clear" w:color="auto" w:fill="auto"/>
          </w:tcPr>
          <w:p w14:paraId="63AC9424" w14:textId="77777777" w:rsidR="008F50C2" w:rsidRPr="000324F0" w:rsidRDefault="008F50C2" w:rsidP="00030689">
            <w:pPr>
              <w:spacing w:after="0"/>
              <w:jc w:val="both"/>
              <w:rPr>
                <w:rFonts w:ascii="Times New Roman" w:eastAsia="Calibri" w:hAnsi="Times New Roman"/>
                <w:b/>
                <w:bCs/>
                <w:sz w:val="24"/>
                <w:szCs w:val="24"/>
                <w:lang w:eastAsia="en-US"/>
              </w:rPr>
            </w:pPr>
            <w:r w:rsidRPr="000324F0">
              <w:rPr>
                <w:rFonts w:ascii="Times New Roman" w:eastAsia="Calibri" w:hAnsi="Times New Roman"/>
                <w:b/>
                <w:bCs/>
                <w:sz w:val="24"/>
                <w:szCs w:val="24"/>
                <w:lang w:eastAsia="en-US"/>
              </w:rPr>
              <w:t>2023/2024</w:t>
            </w:r>
          </w:p>
        </w:tc>
        <w:tc>
          <w:tcPr>
            <w:tcW w:w="2262" w:type="dxa"/>
            <w:shd w:val="clear" w:color="auto" w:fill="auto"/>
          </w:tcPr>
          <w:p w14:paraId="6EBC0876" w14:textId="77777777" w:rsidR="008F50C2" w:rsidRPr="000324F0" w:rsidRDefault="008F50C2" w:rsidP="00030689">
            <w:pPr>
              <w:spacing w:after="0"/>
              <w:jc w:val="both"/>
              <w:rPr>
                <w:rFonts w:ascii="Times New Roman" w:eastAsia="Calibri" w:hAnsi="Times New Roman"/>
                <w:b/>
                <w:bCs/>
                <w:sz w:val="24"/>
                <w:szCs w:val="24"/>
                <w:lang w:eastAsia="en-US"/>
              </w:rPr>
            </w:pPr>
            <w:r w:rsidRPr="000324F0">
              <w:rPr>
                <w:rFonts w:ascii="Times New Roman" w:eastAsia="Calibri" w:hAnsi="Times New Roman"/>
                <w:b/>
                <w:bCs/>
                <w:sz w:val="24"/>
                <w:szCs w:val="24"/>
                <w:lang w:eastAsia="en-US"/>
              </w:rPr>
              <w:t>2024/2025</w:t>
            </w:r>
          </w:p>
        </w:tc>
      </w:tr>
      <w:tr w:rsidR="000324F0" w:rsidRPr="000324F0" w14:paraId="07D893A5" w14:textId="77777777" w:rsidTr="00030689">
        <w:tc>
          <w:tcPr>
            <w:tcW w:w="4531" w:type="dxa"/>
            <w:shd w:val="clear" w:color="auto" w:fill="auto"/>
          </w:tcPr>
          <w:p w14:paraId="3A49F24C"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Общий фонд</w:t>
            </w:r>
          </w:p>
        </w:tc>
        <w:tc>
          <w:tcPr>
            <w:tcW w:w="2552" w:type="dxa"/>
            <w:shd w:val="clear" w:color="auto" w:fill="auto"/>
          </w:tcPr>
          <w:p w14:paraId="41E11132"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10605</w:t>
            </w:r>
          </w:p>
        </w:tc>
        <w:tc>
          <w:tcPr>
            <w:tcW w:w="2262" w:type="dxa"/>
            <w:shd w:val="clear" w:color="auto" w:fill="auto"/>
          </w:tcPr>
          <w:p w14:paraId="725D7EDB"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10605</w:t>
            </w:r>
          </w:p>
        </w:tc>
      </w:tr>
      <w:tr w:rsidR="000324F0" w:rsidRPr="000324F0" w14:paraId="6289649A" w14:textId="77777777" w:rsidTr="00030689">
        <w:tc>
          <w:tcPr>
            <w:tcW w:w="4531" w:type="dxa"/>
            <w:shd w:val="clear" w:color="auto" w:fill="auto"/>
          </w:tcPr>
          <w:p w14:paraId="1AA4CCA1"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Учебники ООД</w:t>
            </w:r>
          </w:p>
        </w:tc>
        <w:tc>
          <w:tcPr>
            <w:tcW w:w="2552" w:type="dxa"/>
            <w:shd w:val="clear" w:color="auto" w:fill="auto"/>
          </w:tcPr>
          <w:p w14:paraId="3F4AEBFE"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1507</w:t>
            </w:r>
          </w:p>
        </w:tc>
        <w:tc>
          <w:tcPr>
            <w:tcW w:w="2262" w:type="dxa"/>
            <w:shd w:val="clear" w:color="auto" w:fill="auto"/>
          </w:tcPr>
          <w:p w14:paraId="384C4F42"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1507</w:t>
            </w:r>
          </w:p>
        </w:tc>
      </w:tr>
      <w:tr w:rsidR="000324F0" w:rsidRPr="000324F0" w14:paraId="41245F2E" w14:textId="77777777" w:rsidTr="00030689">
        <w:tc>
          <w:tcPr>
            <w:tcW w:w="4531" w:type="dxa"/>
            <w:shd w:val="clear" w:color="auto" w:fill="auto"/>
          </w:tcPr>
          <w:p w14:paraId="4BE548AD"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Учебник СД</w:t>
            </w:r>
          </w:p>
        </w:tc>
        <w:tc>
          <w:tcPr>
            <w:tcW w:w="2552" w:type="dxa"/>
            <w:shd w:val="clear" w:color="auto" w:fill="auto"/>
          </w:tcPr>
          <w:p w14:paraId="362201CB"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3529</w:t>
            </w:r>
          </w:p>
        </w:tc>
        <w:tc>
          <w:tcPr>
            <w:tcW w:w="2262" w:type="dxa"/>
            <w:shd w:val="clear" w:color="auto" w:fill="auto"/>
          </w:tcPr>
          <w:p w14:paraId="51ABA6A1"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3529</w:t>
            </w:r>
          </w:p>
        </w:tc>
      </w:tr>
      <w:tr w:rsidR="000324F0" w:rsidRPr="000324F0" w14:paraId="622DBED1" w14:textId="77777777" w:rsidTr="00030689">
        <w:tc>
          <w:tcPr>
            <w:tcW w:w="4531" w:type="dxa"/>
            <w:shd w:val="clear" w:color="auto" w:fill="auto"/>
          </w:tcPr>
          <w:p w14:paraId="2B6448BF"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Отраслевая литература</w:t>
            </w:r>
          </w:p>
        </w:tc>
        <w:tc>
          <w:tcPr>
            <w:tcW w:w="2552" w:type="dxa"/>
            <w:shd w:val="clear" w:color="auto" w:fill="auto"/>
          </w:tcPr>
          <w:p w14:paraId="4147837B"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1014</w:t>
            </w:r>
          </w:p>
        </w:tc>
        <w:tc>
          <w:tcPr>
            <w:tcW w:w="2262" w:type="dxa"/>
            <w:shd w:val="clear" w:color="auto" w:fill="auto"/>
          </w:tcPr>
          <w:p w14:paraId="6F8BD315"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1014</w:t>
            </w:r>
          </w:p>
        </w:tc>
      </w:tr>
      <w:tr w:rsidR="000324F0" w:rsidRPr="000324F0" w14:paraId="5AC4E997" w14:textId="77777777" w:rsidTr="00030689">
        <w:tc>
          <w:tcPr>
            <w:tcW w:w="4531" w:type="dxa"/>
            <w:shd w:val="clear" w:color="auto" w:fill="auto"/>
          </w:tcPr>
          <w:p w14:paraId="0FFE513D"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Методическая литература</w:t>
            </w:r>
          </w:p>
        </w:tc>
        <w:tc>
          <w:tcPr>
            <w:tcW w:w="2552" w:type="dxa"/>
            <w:shd w:val="clear" w:color="auto" w:fill="auto"/>
          </w:tcPr>
          <w:p w14:paraId="2A7F478F"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329</w:t>
            </w:r>
          </w:p>
        </w:tc>
        <w:tc>
          <w:tcPr>
            <w:tcW w:w="2262" w:type="dxa"/>
            <w:shd w:val="clear" w:color="auto" w:fill="auto"/>
          </w:tcPr>
          <w:p w14:paraId="6FE90DD7"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654</w:t>
            </w:r>
          </w:p>
        </w:tc>
      </w:tr>
      <w:tr w:rsidR="000324F0" w:rsidRPr="000324F0" w14:paraId="06DD7231" w14:textId="77777777" w:rsidTr="00030689">
        <w:tc>
          <w:tcPr>
            <w:tcW w:w="4531" w:type="dxa"/>
            <w:shd w:val="clear" w:color="auto" w:fill="auto"/>
          </w:tcPr>
          <w:p w14:paraId="4F4222B1"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Справочная литература</w:t>
            </w:r>
          </w:p>
        </w:tc>
        <w:tc>
          <w:tcPr>
            <w:tcW w:w="2552" w:type="dxa"/>
            <w:shd w:val="clear" w:color="auto" w:fill="auto"/>
          </w:tcPr>
          <w:p w14:paraId="3739BC2A"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352</w:t>
            </w:r>
          </w:p>
        </w:tc>
        <w:tc>
          <w:tcPr>
            <w:tcW w:w="2262" w:type="dxa"/>
            <w:shd w:val="clear" w:color="auto" w:fill="auto"/>
          </w:tcPr>
          <w:p w14:paraId="3CF46542"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352</w:t>
            </w:r>
          </w:p>
        </w:tc>
      </w:tr>
      <w:tr w:rsidR="000324F0" w:rsidRPr="000324F0" w14:paraId="579D79AC" w14:textId="77777777" w:rsidTr="00030689">
        <w:tc>
          <w:tcPr>
            <w:tcW w:w="4531" w:type="dxa"/>
            <w:shd w:val="clear" w:color="auto" w:fill="auto"/>
          </w:tcPr>
          <w:p w14:paraId="787273C6"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Художественная литература</w:t>
            </w:r>
          </w:p>
        </w:tc>
        <w:tc>
          <w:tcPr>
            <w:tcW w:w="2552" w:type="dxa"/>
            <w:shd w:val="clear" w:color="auto" w:fill="auto"/>
          </w:tcPr>
          <w:p w14:paraId="59D0790D"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3274</w:t>
            </w:r>
          </w:p>
        </w:tc>
        <w:tc>
          <w:tcPr>
            <w:tcW w:w="2262" w:type="dxa"/>
            <w:shd w:val="clear" w:color="auto" w:fill="auto"/>
          </w:tcPr>
          <w:p w14:paraId="2DC0C6F5"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3274</w:t>
            </w:r>
          </w:p>
        </w:tc>
      </w:tr>
      <w:tr w:rsidR="000324F0" w:rsidRPr="000324F0" w14:paraId="4397B895" w14:textId="77777777" w:rsidTr="00030689">
        <w:tc>
          <w:tcPr>
            <w:tcW w:w="4531" w:type="dxa"/>
            <w:shd w:val="clear" w:color="auto" w:fill="auto"/>
          </w:tcPr>
          <w:p w14:paraId="4F519F10"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Периодические издания</w:t>
            </w:r>
          </w:p>
        </w:tc>
        <w:tc>
          <w:tcPr>
            <w:tcW w:w="2552" w:type="dxa"/>
            <w:shd w:val="clear" w:color="auto" w:fill="auto"/>
          </w:tcPr>
          <w:p w14:paraId="09501204"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c>
          <w:tcPr>
            <w:tcW w:w="2262" w:type="dxa"/>
            <w:shd w:val="clear" w:color="auto" w:fill="auto"/>
          </w:tcPr>
          <w:p w14:paraId="5FCFD7D4"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r>
      <w:tr w:rsidR="000324F0" w:rsidRPr="000324F0" w14:paraId="1B2BDA38" w14:textId="77777777" w:rsidTr="00030689">
        <w:tc>
          <w:tcPr>
            <w:tcW w:w="4531" w:type="dxa"/>
            <w:shd w:val="clear" w:color="auto" w:fill="auto"/>
          </w:tcPr>
          <w:p w14:paraId="2E90FA6E"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Электронные издания</w:t>
            </w:r>
          </w:p>
        </w:tc>
        <w:tc>
          <w:tcPr>
            <w:tcW w:w="2552" w:type="dxa"/>
            <w:shd w:val="clear" w:color="auto" w:fill="auto"/>
          </w:tcPr>
          <w:p w14:paraId="0AE420AF"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275</w:t>
            </w:r>
          </w:p>
        </w:tc>
        <w:tc>
          <w:tcPr>
            <w:tcW w:w="2262" w:type="dxa"/>
            <w:shd w:val="clear" w:color="auto" w:fill="auto"/>
          </w:tcPr>
          <w:p w14:paraId="6CC6A16E"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275</w:t>
            </w:r>
          </w:p>
        </w:tc>
      </w:tr>
      <w:tr w:rsidR="000324F0" w:rsidRPr="000324F0" w14:paraId="7FDD8CCF" w14:textId="77777777" w:rsidTr="00030689">
        <w:tc>
          <w:tcPr>
            <w:tcW w:w="4531" w:type="dxa"/>
            <w:shd w:val="clear" w:color="auto" w:fill="auto"/>
          </w:tcPr>
          <w:p w14:paraId="7C5F677D" w14:textId="77777777" w:rsidR="008F50C2" w:rsidRPr="000324F0" w:rsidRDefault="008F50C2" w:rsidP="00030689">
            <w:pPr>
              <w:spacing w:after="0"/>
              <w:jc w:val="both"/>
              <w:rPr>
                <w:rFonts w:ascii="Times New Roman" w:eastAsia="Calibri" w:hAnsi="Times New Roman"/>
                <w:b/>
                <w:bCs/>
                <w:sz w:val="24"/>
                <w:szCs w:val="24"/>
                <w:lang w:eastAsia="en-US"/>
              </w:rPr>
            </w:pPr>
            <w:r w:rsidRPr="000324F0">
              <w:rPr>
                <w:rFonts w:ascii="Times New Roman" w:eastAsia="Calibri" w:hAnsi="Times New Roman"/>
                <w:b/>
                <w:bCs/>
                <w:sz w:val="24"/>
                <w:szCs w:val="24"/>
                <w:lang w:eastAsia="en-US"/>
              </w:rPr>
              <w:t>Всего читателей</w:t>
            </w:r>
          </w:p>
        </w:tc>
        <w:tc>
          <w:tcPr>
            <w:tcW w:w="2552" w:type="dxa"/>
            <w:shd w:val="clear" w:color="auto" w:fill="auto"/>
          </w:tcPr>
          <w:p w14:paraId="73121BBF"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656</w:t>
            </w:r>
          </w:p>
        </w:tc>
        <w:tc>
          <w:tcPr>
            <w:tcW w:w="2262" w:type="dxa"/>
            <w:shd w:val="clear" w:color="auto" w:fill="auto"/>
          </w:tcPr>
          <w:p w14:paraId="18BF599D"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668</w:t>
            </w:r>
          </w:p>
        </w:tc>
      </w:tr>
      <w:tr w:rsidR="000324F0" w:rsidRPr="000324F0" w14:paraId="10C59818" w14:textId="77777777" w:rsidTr="00030689">
        <w:tc>
          <w:tcPr>
            <w:tcW w:w="4531" w:type="dxa"/>
            <w:shd w:val="clear" w:color="auto" w:fill="auto"/>
          </w:tcPr>
          <w:p w14:paraId="716FEAEA"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Обучающиеся</w:t>
            </w:r>
          </w:p>
        </w:tc>
        <w:tc>
          <w:tcPr>
            <w:tcW w:w="2552" w:type="dxa"/>
            <w:shd w:val="clear" w:color="auto" w:fill="auto"/>
          </w:tcPr>
          <w:p w14:paraId="6D940DD0"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574</w:t>
            </w:r>
          </w:p>
        </w:tc>
        <w:tc>
          <w:tcPr>
            <w:tcW w:w="2262" w:type="dxa"/>
            <w:shd w:val="clear" w:color="auto" w:fill="auto"/>
          </w:tcPr>
          <w:p w14:paraId="63E2D9AC"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586</w:t>
            </w:r>
          </w:p>
        </w:tc>
      </w:tr>
      <w:tr w:rsidR="000324F0" w:rsidRPr="000324F0" w14:paraId="6323D7AC" w14:textId="77777777" w:rsidTr="00030689">
        <w:tc>
          <w:tcPr>
            <w:tcW w:w="4531" w:type="dxa"/>
            <w:shd w:val="clear" w:color="auto" w:fill="auto"/>
          </w:tcPr>
          <w:p w14:paraId="076886D2"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Служащие</w:t>
            </w:r>
          </w:p>
        </w:tc>
        <w:tc>
          <w:tcPr>
            <w:tcW w:w="2552" w:type="dxa"/>
            <w:shd w:val="clear" w:color="auto" w:fill="auto"/>
          </w:tcPr>
          <w:p w14:paraId="5008DF4F"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44</w:t>
            </w:r>
          </w:p>
        </w:tc>
        <w:tc>
          <w:tcPr>
            <w:tcW w:w="2262" w:type="dxa"/>
            <w:shd w:val="clear" w:color="auto" w:fill="auto"/>
          </w:tcPr>
          <w:p w14:paraId="7F6BBC4D"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44</w:t>
            </w:r>
          </w:p>
        </w:tc>
      </w:tr>
      <w:tr w:rsidR="000324F0" w:rsidRPr="000324F0" w14:paraId="17C527D6" w14:textId="77777777" w:rsidTr="00030689">
        <w:tc>
          <w:tcPr>
            <w:tcW w:w="4531" w:type="dxa"/>
            <w:shd w:val="clear" w:color="auto" w:fill="auto"/>
          </w:tcPr>
          <w:p w14:paraId="7115CB81"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Прочие </w:t>
            </w:r>
          </w:p>
        </w:tc>
        <w:tc>
          <w:tcPr>
            <w:tcW w:w="2552" w:type="dxa"/>
            <w:shd w:val="clear" w:color="auto" w:fill="auto"/>
          </w:tcPr>
          <w:p w14:paraId="6C2D14E3"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25</w:t>
            </w:r>
          </w:p>
        </w:tc>
        <w:tc>
          <w:tcPr>
            <w:tcW w:w="2262" w:type="dxa"/>
            <w:shd w:val="clear" w:color="auto" w:fill="auto"/>
          </w:tcPr>
          <w:p w14:paraId="18874094"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4676</w:t>
            </w:r>
          </w:p>
        </w:tc>
      </w:tr>
      <w:tr w:rsidR="000324F0" w:rsidRPr="000324F0" w14:paraId="36AE7854" w14:textId="77777777" w:rsidTr="00030689">
        <w:tc>
          <w:tcPr>
            <w:tcW w:w="4531" w:type="dxa"/>
            <w:shd w:val="clear" w:color="auto" w:fill="auto"/>
          </w:tcPr>
          <w:p w14:paraId="01960DD2" w14:textId="77777777" w:rsidR="008F50C2" w:rsidRPr="000324F0" w:rsidRDefault="008F50C2" w:rsidP="00030689">
            <w:pPr>
              <w:spacing w:after="0"/>
              <w:jc w:val="both"/>
              <w:rPr>
                <w:rFonts w:ascii="Times New Roman" w:eastAsia="Calibri" w:hAnsi="Times New Roman"/>
                <w:b/>
                <w:bCs/>
                <w:sz w:val="24"/>
                <w:szCs w:val="24"/>
                <w:lang w:eastAsia="en-US"/>
              </w:rPr>
            </w:pPr>
            <w:r w:rsidRPr="000324F0">
              <w:rPr>
                <w:rFonts w:ascii="Times New Roman" w:eastAsia="Calibri" w:hAnsi="Times New Roman"/>
                <w:b/>
                <w:bCs/>
                <w:sz w:val="24"/>
                <w:szCs w:val="24"/>
                <w:lang w:eastAsia="en-US"/>
              </w:rPr>
              <w:t>Всего посещений</w:t>
            </w:r>
          </w:p>
        </w:tc>
        <w:tc>
          <w:tcPr>
            <w:tcW w:w="2552" w:type="dxa"/>
            <w:shd w:val="clear" w:color="auto" w:fill="auto"/>
          </w:tcPr>
          <w:p w14:paraId="749CD2EE"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2575</w:t>
            </w:r>
          </w:p>
        </w:tc>
        <w:tc>
          <w:tcPr>
            <w:tcW w:w="2262" w:type="dxa"/>
            <w:shd w:val="clear" w:color="auto" w:fill="auto"/>
          </w:tcPr>
          <w:p w14:paraId="3F54E3A8"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3347</w:t>
            </w:r>
          </w:p>
        </w:tc>
      </w:tr>
      <w:tr w:rsidR="000324F0" w:rsidRPr="000324F0" w14:paraId="224F899A" w14:textId="77777777" w:rsidTr="00030689">
        <w:tc>
          <w:tcPr>
            <w:tcW w:w="4531" w:type="dxa"/>
            <w:shd w:val="clear" w:color="auto" w:fill="auto"/>
          </w:tcPr>
          <w:p w14:paraId="5E4AEF41" w14:textId="77777777" w:rsidR="008F50C2" w:rsidRPr="000324F0" w:rsidRDefault="008F50C2" w:rsidP="00030689">
            <w:pPr>
              <w:spacing w:after="0"/>
              <w:jc w:val="both"/>
              <w:rPr>
                <w:rFonts w:ascii="Times New Roman" w:eastAsia="Calibri" w:hAnsi="Times New Roman"/>
                <w:b/>
                <w:bCs/>
                <w:sz w:val="24"/>
                <w:szCs w:val="24"/>
                <w:lang w:eastAsia="en-US"/>
              </w:rPr>
            </w:pPr>
            <w:r w:rsidRPr="000324F0">
              <w:rPr>
                <w:rFonts w:ascii="Times New Roman" w:eastAsia="Calibri" w:hAnsi="Times New Roman"/>
                <w:b/>
                <w:bCs/>
                <w:sz w:val="24"/>
                <w:szCs w:val="24"/>
                <w:lang w:eastAsia="en-US"/>
              </w:rPr>
              <w:t>Всего книговыдач</w:t>
            </w:r>
          </w:p>
        </w:tc>
        <w:tc>
          <w:tcPr>
            <w:tcW w:w="2552" w:type="dxa"/>
            <w:shd w:val="clear" w:color="auto" w:fill="auto"/>
          </w:tcPr>
          <w:p w14:paraId="7BC9680D"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3746</w:t>
            </w:r>
          </w:p>
        </w:tc>
        <w:tc>
          <w:tcPr>
            <w:tcW w:w="2262" w:type="dxa"/>
            <w:shd w:val="clear" w:color="auto" w:fill="auto"/>
          </w:tcPr>
          <w:p w14:paraId="78A9B9F3"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4676</w:t>
            </w:r>
          </w:p>
        </w:tc>
      </w:tr>
      <w:tr w:rsidR="000324F0" w:rsidRPr="000324F0" w14:paraId="2A8DAB3F" w14:textId="77777777" w:rsidTr="00030689">
        <w:tc>
          <w:tcPr>
            <w:tcW w:w="9345" w:type="dxa"/>
            <w:gridSpan w:val="3"/>
            <w:shd w:val="clear" w:color="auto" w:fill="auto"/>
          </w:tcPr>
          <w:p w14:paraId="605EA931"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b/>
                <w:bCs/>
                <w:sz w:val="24"/>
                <w:szCs w:val="24"/>
                <w:lang w:eastAsia="en-US"/>
              </w:rPr>
              <w:t>Массовая работа</w:t>
            </w:r>
          </w:p>
        </w:tc>
      </w:tr>
      <w:tr w:rsidR="000324F0" w:rsidRPr="000324F0" w14:paraId="7ACFA10F" w14:textId="77777777" w:rsidTr="00030689">
        <w:tc>
          <w:tcPr>
            <w:tcW w:w="4531" w:type="dxa"/>
            <w:shd w:val="clear" w:color="auto" w:fill="auto"/>
          </w:tcPr>
          <w:p w14:paraId="17EF5FB0"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Беседы</w:t>
            </w:r>
          </w:p>
        </w:tc>
        <w:tc>
          <w:tcPr>
            <w:tcW w:w="2552" w:type="dxa"/>
            <w:shd w:val="clear" w:color="auto" w:fill="auto"/>
          </w:tcPr>
          <w:p w14:paraId="5536A792"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12</w:t>
            </w:r>
          </w:p>
        </w:tc>
        <w:tc>
          <w:tcPr>
            <w:tcW w:w="2262" w:type="dxa"/>
            <w:shd w:val="clear" w:color="auto" w:fill="auto"/>
          </w:tcPr>
          <w:p w14:paraId="2CC77491"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14</w:t>
            </w:r>
          </w:p>
        </w:tc>
      </w:tr>
      <w:tr w:rsidR="000324F0" w:rsidRPr="000324F0" w14:paraId="7D4625DB" w14:textId="77777777" w:rsidTr="00030689">
        <w:tc>
          <w:tcPr>
            <w:tcW w:w="4531" w:type="dxa"/>
            <w:shd w:val="clear" w:color="auto" w:fill="auto"/>
          </w:tcPr>
          <w:p w14:paraId="0A62BA1C"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Обзоры</w:t>
            </w:r>
          </w:p>
        </w:tc>
        <w:tc>
          <w:tcPr>
            <w:tcW w:w="2552" w:type="dxa"/>
            <w:shd w:val="clear" w:color="auto" w:fill="auto"/>
          </w:tcPr>
          <w:p w14:paraId="088A68D1"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12</w:t>
            </w:r>
          </w:p>
        </w:tc>
        <w:tc>
          <w:tcPr>
            <w:tcW w:w="2262" w:type="dxa"/>
            <w:shd w:val="clear" w:color="auto" w:fill="auto"/>
          </w:tcPr>
          <w:p w14:paraId="40E3C695"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16</w:t>
            </w:r>
          </w:p>
        </w:tc>
      </w:tr>
      <w:tr w:rsidR="000324F0" w:rsidRPr="000324F0" w14:paraId="1E4DCCA8" w14:textId="77777777" w:rsidTr="00030689">
        <w:tc>
          <w:tcPr>
            <w:tcW w:w="4531" w:type="dxa"/>
            <w:shd w:val="clear" w:color="auto" w:fill="auto"/>
          </w:tcPr>
          <w:p w14:paraId="072739B3"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Вечера</w:t>
            </w:r>
          </w:p>
        </w:tc>
        <w:tc>
          <w:tcPr>
            <w:tcW w:w="2552" w:type="dxa"/>
            <w:shd w:val="clear" w:color="auto" w:fill="auto"/>
          </w:tcPr>
          <w:p w14:paraId="06DD3450"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2</w:t>
            </w:r>
          </w:p>
        </w:tc>
        <w:tc>
          <w:tcPr>
            <w:tcW w:w="2262" w:type="dxa"/>
            <w:shd w:val="clear" w:color="auto" w:fill="auto"/>
          </w:tcPr>
          <w:p w14:paraId="6F2CA1F3"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1</w:t>
            </w:r>
          </w:p>
        </w:tc>
      </w:tr>
      <w:tr w:rsidR="000324F0" w:rsidRPr="000324F0" w14:paraId="294FE938" w14:textId="77777777" w:rsidTr="00030689">
        <w:tc>
          <w:tcPr>
            <w:tcW w:w="4531" w:type="dxa"/>
            <w:shd w:val="clear" w:color="auto" w:fill="auto"/>
          </w:tcPr>
          <w:p w14:paraId="29B119BB"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Тематические книжные выставки</w:t>
            </w:r>
          </w:p>
        </w:tc>
        <w:tc>
          <w:tcPr>
            <w:tcW w:w="2552" w:type="dxa"/>
            <w:shd w:val="clear" w:color="auto" w:fill="auto"/>
          </w:tcPr>
          <w:p w14:paraId="0A34E677"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19</w:t>
            </w:r>
          </w:p>
        </w:tc>
        <w:tc>
          <w:tcPr>
            <w:tcW w:w="2262" w:type="dxa"/>
            <w:shd w:val="clear" w:color="auto" w:fill="auto"/>
          </w:tcPr>
          <w:p w14:paraId="2A7A1A4E"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22</w:t>
            </w:r>
          </w:p>
        </w:tc>
      </w:tr>
      <w:tr w:rsidR="000324F0" w:rsidRPr="000324F0" w14:paraId="50427214" w14:textId="77777777" w:rsidTr="00030689">
        <w:tc>
          <w:tcPr>
            <w:tcW w:w="4531" w:type="dxa"/>
            <w:shd w:val="clear" w:color="auto" w:fill="auto"/>
          </w:tcPr>
          <w:p w14:paraId="79B2DCBC"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Тематические папки</w:t>
            </w:r>
          </w:p>
        </w:tc>
        <w:tc>
          <w:tcPr>
            <w:tcW w:w="2552" w:type="dxa"/>
            <w:shd w:val="clear" w:color="auto" w:fill="auto"/>
          </w:tcPr>
          <w:p w14:paraId="5DCB1EDE"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61</w:t>
            </w:r>
          </w:p>
        </w:tc>
        <w:tc>
          <w:tcPr>
            <w:tcW w:w="2262" w:type="dxa"/>
            <w:shd w:val="clear" w:color="auto" w:fill="auto"/>
          </w:tcPr>
          <w:p w14:paraId="546C0D2E"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61</w:t>
            </w:r>
          </w:p>
        </w:tc>
      </w:tr>
      <w:tr w:rsidR="000324F0" w:rsidRPr="000324F0" w14:paraId="70F439F2" w14:textId="77777777" w:rsidTr="00030689">
        <w:tc>
          <w:tcPr>
            <w:tcW w:w="4531" w:type="dxa"/>
            <w:shd w:val="clear" w:color="auto" w:fill="auto"/>
          </w:tcPr>
          <w:p w14:paraId="201F5756" w14:textId="77777777" w:rsidR="008F50C2" w:rsidRPr="000324F0" w:rsidRDefault="008F50C2" w:rsidP="00030689">
            <w:pPr>
              <w:spacing w:after="0"/>
              <w:jc w:val="both"/>
              <w:rPr>
                <w:rFonts w:ascii="Times New Roman" w:eastAsia="Calibri" w:hAnsi="Times New Roman"/>
                <w:sz w:val="24"/>
                <w:szCs w:val="24"/>
                <w:lang w:eastAsia="en-US"/>
              </w:rPr>
            </w:pPr>
            <w:proofErr w:type="spellStart"/>
            <w:r w:rsidRPr="000324F0">
              <w:rPr>
                <w:rFonts w:ascii="Times New Roman" w:eastAsia="Calibri" w:hAnsi="Times New Roman"/>
                <w:sz w:val="24"/>
                <w:szCs w:val="24"/>
                <w:lang w:eastAsia="en-US"/>
              </w:rPr>
              <w:t>Общетехникумовские</w:t>
            </w:r>
            <w:proofErr w:type="spellEnd"/>
            <w:r w:rsidRPr="000324F0">
              <w:rPr>
                <w:rFonts w:ascii="Times New Roman" w:eastAsia="Calibri" w:hAnsi="Times New Roman"/>
                <w:sz w:val="24"/>
                <w:szCs w:val="24"/>
                <w:lang w:eastAsia="en-US"/>
              </w:rPr>
              <w:t xml:space="preserve"> мероприятия</w:t>
            </w:r>
          </w:p>
        </w:tc>
        <w:tc>
          <w:tcPr>
            <w:tcW w:w="2552" w:type="dxa"/>
            <w:shd w:val="clear" w:color="auto" w:fill="auto"/>
          </w:tcPr>
          <w:p w14:paraId="6D66518F"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7</w:t>
            </w:r>
          </w:p>
        </w:tc>
        <w:tc>
          <w:tcPr>
            <w:tcW w:w="2262" w:type="dxa"/>
            <w:shd w:val="clear" w:color="auto" w:fill="auto"/>
          </w:tcPr>
          <w:p w14:paraId="0953DA8E"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3</w:t>
            </w:r>
          </w:p>
        </w:tc>
      </w:tr>
      <w:tr w:rsidR="000324F0" w:rsidRPr="000324F0" w14:paraId="106C1003" w14:textId="77777777" w:rsidTr="00030689">
        <w:tc>
          <w:tcPr>
            <w:tcW w:w="4531" w:type="dxa"/>
            <w:shd w:val="clear" w:color="auto" w:fill="auto"/>
          </w:tcPr>
          <w:p w14:paraId="645FFA3D" w14:textId="77777777" w:rsidR="008F50C2" w:rsidRPr="000324F0" w:rsidRDefault="008F50C2" w:rsidP="00030689">
            <w:pPr>
              <w:spacing w:after="0"/>
              <w:jc w:val="both"/>
              <w:rPr>
                <w:rFonts w:ascii="Times New Roman" w:eastAsia="Calibri" w:hAnsi="Times New Roman"/>
                <w:b/>
                <w:bCs/>
                <w:sz w:val="24"/>
                <w:szCs w:val="24"/>
                <w:lang w:eastAsia="en-US"/>
              </w:rPr>
            </w:pPr>
            <w:r w:rsidRPr="000324F0">
              <w:rPr>
                <w:rFonts w:ascii="Times New Roman" w:eastAsia="Calibri" w:hAnsi="Times New Roman"/>
                <w:b/>
                <w:bCs/>
                <w:sz w:val="24"/>
                <w:szCs w:val="24"/>
                <w:lang w:eastAsia="en-US"/>
              </w:rPr>
              <w:t>Выделено средств</w:t>
            </w:r>
          </w:p>
        </w:tc>
        <w:tc>
          <w:tcPr>
            <w:tcW w:w="2552" w:type="dxa"/>
            <w:shd w:val="clear" w:color="auto" w:fill="auto"/>
          </w:tcPr>
          <w:p w14:paraId="510FE3C8"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400000</w:t>
            </w:r>
          </w:p>
        </w:tc>
        <w:tc>
          <w:tcPr>
            <w:tcW w:w="2262" w:type="dxa"/>
            <w:shd w:val="clear" w:color="auto" w:fill="auto"/>
          </w:tcPr>
          <w:p w14:paraId="69A23F87"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r>
    </w:tbl>
    <w:p w14:paraId="4B2C5541" w14:textId="77777777" w:rsidR="00315C0A" w:rsidRPr="000324F0" w:rsidRDefault="008F50C2" w:rsidP="008F50C2">
      <w:pPr>
        <w:spacing w:after="16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ab/>
      </w:r>
    </w:p>
    <w:p w14:paraId="36E25E20" w14:textId="77777777" w:rsidR="00315C0A" w:rsidRPr="000324F0" w:rsidRDefault="00315C0A" w:rsidP="00315C0A">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lastRenderedPageBreak/>
        <w:tab/>
        <w:t xml:space="preserve">Обеспеченность печатными изданиями во время занятий составляет по общеобразовательным дисциплинам – 100%, по дисциплинам профессионального цикла – 80%.  Группы: ТГ, СП, </w:t>
      </w:r>
      <w:proofErr w:type="spellStart"/>
      <w:r w:rsidRPr="000324F0">
        <w:rPr>
          <w:rFonts w:ascii="Times New Roman" w:eastAsia="Calibri" w:hAnsi="Times New Roman"/>
          <w:sz w:val="24"/>
          <w:szCs w:val="24"/>
          <w:lang w:eastAsia="en-US"/>
        </w:rPr>
        <w:t>ИСиП</w:t>
      </w:r>
      <w:proofErr w:type="spellEnd"/>
      <w:r w:rsidRPr="000324F0">
        <w:rPr>
          <w:rFonts w:ascii="Times New Roman" w:eastAsia="Calibri" w:hAnsi="Times New Roman"/>
          <w:sz w:val="24"/>
          <w:szCs w:val="24"/>
          <w:lang w:eastAsia="en-US"/>
        </w:rPr>
        <w:t xml:space="preserve">, ЖКХ, Э - обеспечены на 100% учебниками по профессиональным дисциплинам. </w:t>
      </w:r>
    </w:p>
    <w:p w14:paraId="75F9C694" w14:textId="07AAAAD5" w:rsidR="00315C0A" w:rsidRPr="000324F0" w:rsidRDefault="00315C0A" w:rsidP="00315C0A">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Группы: АК, ПК, ПКД, ПР – обеспечены на 60% учебниками по профессиональным дисциплинам.</w:t>
      </w:r>
    </w:p>
    <w:p w14:paraId="1CAF0122" w14:textId="7ECF68F0" w:rsidR="008F50C2" w:rsidRPr="000324F0" w:rsidRDefault="008F50C2" w:rsidP="00315C0A">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В библиотеке систематически ведется «Дневник работы», в котором учитываются сведения о количестве и составе читателей по группам, об объеме выданных изданий.</w:t>
      </w:r>
    </w:p>
    <w:p w14:paraId="00CB381E" w14:textId="6C8CD188" w:rsidR="008F50C2" w:rsidRPr="000324F0" w:rsidRDefault="008F50C2" w:rsidP="008F50C2">
      <w:pPr>
        <w:spacing w:after="16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Рисунок </w:t>
      </w:r>
      <w:r w:rsidR="00813CD6" w:rsidRPr="000324F0">
        <w:rPr>
          <w:rFonts w:ascii="Times New Roman" w:eastAsia="Calibri" w:hAnsi="Times New Roman"/>
          <w:sz w:val="24"/>
          <w:szCs w:val="24"/>
          <w:lang w:eastAsia="en-US"/>
        </w:rPr>
        <w:t>5</w:t>
      </w:r>
      <w:r w:rsidRPr="000324F0">
        <w:rPr>
          <w:rFonts w:ascii="Times New Roman" w:eastAsia="Calibri" w:hAnsi="Times New Roman"/>
          <w:sz w:val="24"/>
          <w:szCs w:val="24"/>
          <w:lang w:eastAsia="en-US"/>
        </w:rPr>
        <w:t xml:space="preserve"> Организация работы с читателями</w:t>
      </w:r>
    </w:p>
    <w:p w14:paraId="0F34844F" w14:textId="12122392" w:rsidR="008F50C2" w:rsidRPr="000324F0" w:rsidRDefault="00067C70" w:rsidP="008F50C2">
      <w:pPr>
        <w:spacing w:after="160"/>
        <w:jc w:val="both"/>
        <w:rPr>
          <w:rFonts w:ascii="Times New Roman" w:eastAsia="Calibri" w:hAnsi="Times New Roman"/>
          <w:sz w:val="24"/>
          <w:szCs w:val="24"/>
          <w:lang w:eastAsia="en-US"/>
        </w:rPr>
      </w:pPr>
      <w:r>
        <w:rPr>
          <w:rFonts w:ascii="Times New Roman" w:eastAsia="Calibri" w:hAnsi="Times New Roman"/>
          <w:noProof/>
          <w:sz w:val="24"/>
          <w:szCs w:val="24"/>
          <w:lang w:eastAsia="en-US"/>
        </w:rPr>
        <w:pict w14:anchorId="0A81010E">
          <v:shape id="Рисунок 1" o:spid="_x0000_i1029" type="#_x0000_t75" style="width:381.75pt;height:115.5pt;visibility:visible;mso-wrap-style:square">
            <v:imagedata r:id="rId16" o:title=""/>
          </v:shape>
        </w:pict>
      </w:r>
    </w:p>
    <w:p w14:paraId="6CC48105" w14:textId="5734346E" w:rsidR="008F50C2" w:rsidRPr="000324F0" w:rsidRDefault="008F50C2" w:rsidP="008F50C2">
      <w:pPr>
        <w:spacing w:after="16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Рисунок </w:t>
      </w:r>
      <w:r w:rsidR="00813CD6" w:rsidRPr="000324F0">
        <w:rPr>
          <w:rFonts w:ascii="Times New Roman" w:eastAsia="Calibri" w:hAnsi="Times New Roman"/>
          <w:sz w:val="24"/>
          <w:szCs w:val="24"/>
          <w:lang w:val="en-US" w:eastAsia="en-US"/>
        </w:rPr>
        <w:t>6</w:t>
      </w:r>
      <w:r w:rsidRPr="000324F0">
        <w:rPr>
          <w:rFonts w:ascii="Times New Roman" w:eastAsia="Calibri" w:hAnsi="Times New Roman"/>
          <w:sz w:val="24"/>
          <w:szCs w:val="24"/>
          <w:lang w:eastAsia="en-US"/>
        </w:rPr>
        <w:t xml:space="preserve"> Состав читателей</w:t>
      </w:r>
    </w:p>
    <w:p w14:paraId="49969C9B" w14:textId="7AE03DAA" w:rsidR="008F50C2" w:rsidRPr="000324F0" w:rsidRDefault="00067C70" w:rsidP="008F50C2">
      <w:pPr>
        <w:spacing w:after="160"/>
        <w:jc w:val="both"/>
        <w:rPr>
          <w:rFonts w:ascii="Times New Roman" w:eastAsia="Calibri" w:hAnsi="Times New Roman"/>
          <w:sz w:val="24"/>
          <w:szCs w:val="24"/>
          <w:lang w:eastAsia="en-US"/>
        </w:rPr>
      </w:pPr>
      <w:r>
        <w:rPr>
          <w:rFonts w:ascii="Times New Roman" w:eastAsia="Calibri" w:hAnsi="Times New Roman"/>
          <w:noProof/>
          <w:sz w:val="24"/>
          <w:szCs w:val="24"/>
          <w:lang w:eastAsia="en-US"/>
        </w:rPr>
        <w:pict w14:anchorId="5910AD02">
          <v:shape id="Рисунок 2" o:spid="_x0000_i1030" type="#_x0000_t75" style="width:297pt;height:173.25pt;visibility:visible;mso-wrap-style:square">
            <v:imagedata r:id="rId17" o:title=""/>
          </v:shape>
        </w:pict>
      </w:r>
    </w:p>
    <w:p w14:paraId="3202CB3D" w14:textId="77777777" w:rsidR="008F50C2" w:rsidRPr="000324F0" w:rsidRDefault="008F50C2" w:rsidP="00315C0A">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Количественный состав зависит от наполняемости групп, работа по привлечению читателей в библиотеку ведется систематически, пользователи переходят на новый уровень получения информации с помощью ИКТ.</w:t>
      </w:r>
    </w:p>
    <w:p w14:paraId="303BB056" w14:textId="77777777" w:rsidR="008F50C2" w:rsidRPr="000324F0" w:rsidRDefault="008F50C2" w:rsidP="00315C0A">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Посещаемость библиотеки составила: 2023-2024- 2575; 2024/2025 -3347</w:t>
      </w:r>
    </w:p>
    <w:p w14:paraId="7CE8B086" w14:textId="4BF2FEC1" w:rsidR="008F50C2" w:rsidRPr="000324F0" w:rsidRDefault="00DB3ECD" w:rsidP="008F50C2">
      <w:pPr>
        <w:spacing w:after="16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Рисунок </w:t>
      </w:r>
      <w:r w:rsidR="005F4D20" w:rsidRPr="000324F0">
        <w:rPr>
          <w:rFonts w:ascii="Times New Roman" w:eastAsia="Calibri" w:hAnsi="Times New Roman"/>
          <w:sz w:val="24"/>
          <w:szCs w:val="24"/>
          <w:lang w:val="en-US" w:eastAsia="en-US"/>
        </w:rPr>
        <w:t>7</w:t>
      </w:r>
      <w:r w:rsidRPr="000324F0">
        <w:rPr>
          <w:rFonts w:ascii="Times New Roman" w:eastAsia="Calibri" w:hAnsi="Times New Roman"/>
          <w:sz w:val="24"/>
          <w:szCs w:val="24"/>
          <w:lang w:eastAsia="en-US"/>
        </w:rPr>
        <w:t xml:space="preserve"> </w:t>
      </w:r>
      <w:r w:rsidR="008F50C2" w:rsidRPr="000324F0">
        <w:rPr>
          <w:rFonts w:ascii="Times New Roman" w:eastAsia="Calibri" w:hAnsi="Times New Roman"/>
          <w:sz w:val="24"/>
          <w:szCs w:val="24"/>
          <w:lang w:eastAsia="en-US"/>
        </w:rPr>
        <w:t>Книговыдача</w:t>
      </w:r>
    </w:p>
    <w:p w14:paraId="05C90A5B" w14:textId="7DE76DE1" w:rsidR="008F50C2" w:rsidRPr="000324F0" w:rsidRDefault="00067C70" w:rsidP="008F50C2">
      <w:pPr>
        <w:spacing w:after="160"/>
        <w:jc w:val="both"/>
        <w:rPr>
          <w:rFonts w:ascii="Times New Roman" w:eastAsia="Calibri" w:hAnsi="Times New Roman"/>
          <w:sz w:val="24"/>
          <w:szCs w:val="24"/>
          <w:lang w:eastAsia="en-US"/>
        </w:rPr>
      </w:pPr>
      <w:r>
        <w:rPr>
          <w:rFonts w:ascii="Times New Roman" w:eastAsia="Calibri" w:hAnsi="Times New Roman"/>
          <w:noProof/>
          <w:sz w:val="24"/>
          <w:szCs w:val="24"/>
          <w:lang w:eastAsia="en-US"/>
        </w:rPr>
        <w:pict w14:anchorId="7A6488F7">
          <v:shape id="Рисунок 3" o:spid="_x0000_i1031" type="#_x0000_t75" style="width:324pt;height:2in;visibility:visible;mso-wrap-style:square">
            <v:imagedata r:id="rId18" o:title=""/>
          </v:shape>
        </w:pict>
      </w:r>
    </w:p>
    <w:p w14:paraId="0C9EFA56" w14:textId="77777777" w:rsidR="008F50C2" w:rsidRPr="000324F0" w:rsidRDefault="008F50C2" w:rsidP="00DB3ECD">
      <w:pPr>
        <w:spacing w:after="0"/>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lastRenderedPageBreak/>
        <w:t>Основной объём книговыдачи составляют: программная и методическая литература. Анализируя записи в читательских формулярах, можно сделать вывод: наибольшим интересом пользуется литература по программе. Педагогические работники интересуются методикой преподавания учебных предметов в соответствии с ФГОС, новейшими педагогическими технологиями. Фонд библиотеки уменьшается, это связано с естественной убылью, проводится систематическое списание устаревшей литературы.</w:t>
      </w:r>
    </w:p>
    <w:p w14:paraId="49F66E56" w14:textId="77777777" w:rsidR="008F50C2" w:rsidRPr="000324F0" w:rsidRDefault="008F50C2" w:rsidP="00DB3ECD">
      <w:pPr>
        <w:spacing w:after="0"/>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Фонд библиотеки универсален по своему содержанию, укомплектован: научно-популярной, педагогической и методической, справочной, отраслевой, художественной литературой для обучающихся и инженерно-педагогических работников, создаётся фонд на электронных носителях. В рамках выделенных средств идет приобретение новой литературы, изыскиваются другие варианты пополнения фонда новыми изданиями – за счет частных благотворительных пожертвований книг.</w:t>
      </w:r>
    </w:p>
    <w:p w14:paraId="0DF3C2D2" w14:textId="41A40C9F" w:rsidR="008F50C2" w:rsidRPr="000324F0" w:rsidRDefault="00DB3ECD" w:rsidP="008F50C2">
      <w:pPr>
        <w:spacing w:after="16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Рисунок</w:t>
      </w:r>
      <w:r w:rsidR="005F4D20" w:rsidRPr="000324F0">
        <w:rPr>
          <w:rFonts w:ascii="Times New Roman" w:eastAsia="Calibri" w:hAnsi="Times New Roman"/>
          <w:sz w:val="24"/>
          <w:szCs w:val="24"/>
          <w:lang w:val="en-US" w:eastAsia="en-US"/>
        </w:rPr>
        <w:t xml:space="preserve"> 8</w:t>
      </w:r>
      <w:r w:rsidRPr="000324F0">
        <w:rPr>
          <w:rFonts w:ascii="Times New Roman" w:eastAsia="Calibri" w:hAnsi="Times New Roman"/>
          <w:sz w:val="24"/>
          <w:szCs w:val="24"/>
          <w:lang w:eastAsia="en-US"/>
        </w:rPr>
        <w:t xml:space="preserve"> </w:t>
      </w:r>
      <w:r w:rsidR="008F50C2" w:rsidRPr="000324F0">
        <w:rPr>
          <w:rFonts w:ascii="Times New Roman" w:eastAsia="Calibri" w:hAnsi="Times New Roman"/>
          <w:sz w:val="24"/>
          <w:szCs w:val="24"/>
          <w:lang w:eastAsia="en-US"/>
        </w:rPr>
        <w:t>Фонд библиотеки</w:t>
      </w:r>
    </w:p>
    <w:p w14:paraId="5B85A324" w14:textId="69F4E183" w:rsidR="008F50C2" w:rsidRPr="000324F0" w:rsidRDefault="00067C70" w:rsidP="008F50C2">
      <w:pPr>
        <w:spacing w:after="160"/>
        <w:jc w:val="both"/>
        <w:rPr>
          <w:rFonts w:ascii="Times New Roman" w:eastAsia="Calibri" w:hAnsi="Times New Roman"/>
          <w:sz w:val="24"/>
          <w:szCs w:val="24"/>
          <w:lang w:eastAsia="en-US"/>
        </w:rPr>
      </w:pPr>
      <w:r>
        <w:rPr>
          <w:rFonts w:ascii="Times New Roman" w:eastAsia="Calibri" w:hAnsi="Times New Roman"/>
          <w:noProof/>
          <w:sz w:val="24"/>
          <w:szCs w:val="24"/>
          <w:lang w:eastAsia="en-US"/>
        </w:rPr>
        <w:pict w14:anchorId="254D7D21">
          <v:shape id="Рисунок 4" o:spid="_x0000_i1032" type="#_x0000_t75" style="width:381.75pt;height:2in;visibility:visible;mso-wrap-style:square">
            <v:imagedata r:id="rId19" o:title=""/>
          </v:shape>
        </w:pict>
      </w:r>
    </w:p>
    <w:p w14:paraId="30D08667" w14:textId="16F66D2F" w:rsidR="008F50C2" w:rsidRPr="000324F0" w:rsidRDefault="00DB3ECD" w:rsidP="008F50C2">
      <w:pPr>
        <w:spacing w:after="160"/>
        <w:jc w:val="both"/>
        <w:rPr>
          <w:rFonts w:ascii="Times New Roman" w:eastAsia="Calibri" w:hAnsi="Times New Roman"/>
          <w:sz w:val="24"/>
          <w:szCs w:val="24"/>
          <w:lang w:eastAsia="en-US"/>
        </w:rPr>
      </w:pPr>
      <w:r w:rsidRPr="000324F0">
        <w:rPr>
          <w:rFonts w:ascii="Times New Roman" w:eastAsia="Calibri" w:hAnsi="Times New Roman"/>
          <w:noProof/>
          <w:sz w:val="24"/>
          <w:szCs w:val="24"/>
          <w:lang w:eastAsia="en-US"/>
        </w:rPr>
        <w:t>Таблица</w:t>
      </w:r>
      <w:r w:rsidRPr="000324F0">
        <w:rPr>
          <w:rFonts w:ascii="Times New Roman" w:eastAsia="Calibri" w:hAnsi="Times New Roman"/>
          <w:sz w:val="24"/>
          <w:szCs w:val="24"/>
          <w:lang w:eastAsia="en-US"/>
        </w:rPr>
        <w:t xml:space="preserve"> </w:t>
      </w:r>
      <w:r w:rsidR="005F4D20" w:rsidRPr="000324F0">
        <w:rPr>
          <w:rFonts w:ascii="Times New Roman" w:eastAsia="Calibri" w:hAnsi="Times New Roman"/>
          <w:sz w:val="24"/>
          <w:szCs w:val="24"/>
          <w:lang w:val="en-US" w:eastAsia="en-US"/>
        </w:rPr>
        <w:t>10</w:t>
      </w:r>
      <w:r w:rsidRPr="000324F0">
        <w:rPr>
          <w:rFonts w:ascii="Times New Roman" w:eastAsia="Calibri" w:hAnsi="Times New Roman"/>
          <w:sz w:val="24"/>
          <w:szCs w:val="24"/>
          <w:lang w:eastAsia="en-US"/>
        </w:rPr>
        <w:t xml:space="preserve"> </w:t>
      </w:r>
      <w:r w:rsidR="008F50C2" w:rsidRPr="000324F0">
        <w:rPr>
          <w:rFonts w:ascii="Times New Roman" w:eastAsia="Calibri" w:hAnsi="Times New Roman"/>
          <w:sz w:val="24"/>
          <w:szCs w:val="24"/>
          <w:lang w:eastAsia="en-US"/>
        </w:rPr>
        <w:t>Новые поступления учебников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603"/>
        <w:gridCol w:w="1910"/>
        <w:gridCol w:w="1673"/>
        <w:gridCol w:w="1979"/>
      </w:tblGrid>
      <w:tr w:rsidR="000324F0" w:rsidRPr="000324F0" w14:paraId="4965F9C4" w14:textId="77777777" w:rsidTr="00030689">
        <w:tc>
          <w:tcPr>
            <w:tcW w:w="734" w:type="pct"/>
            <w:shd w:val="clear" w:color="auto" w:fill="auto"/>
          </w:tcPr>
          <w:p w14:paraId="4AC0ED97"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Год</w:t>
            </w:r>
          </w:p>
        </w:tc>
        <w:tc>
          <w:tcPr>
            <w:tcW w:w="1360" w:type="pct"/>
            <w:shd w:val="clear" w:color="auto" w:fill="auto"/>
          </w:tcPr>
          <w:p w14:paraId="6667A154"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Общеобразовательные дисциплины</w:t>
            </w:r>
          </w:p>
        </w:tc>
        <w:tc>
          <w:tcPr>
            <w:tcW w:w="998" w:type="pct"/>
            <w:shd w:val="clear" w:color="auto" w:fill="auto"/>
          </w:tcPr>
          <w:p w14:paraId="30A50DCD"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Специальные</w:t>
            </w:r>
          </w:p>
          <w:p w14:paraId="470F35BB"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дисциплины</w:t>
            </w:r>
          </w:p>
        </w:tc>
        <w:tc>
          <w:tcPr>
            <w:tcW w:w="874" w:type="pct"/>
            <w:shd w:val="clear" w:color="auto" w:fill="auto"/>
          </w:tcPr>
          <w:p w14:paraId="2D8D32FB"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По отраслям</w:t>
            </w:r>
          </w:p>
        </w:tc>
        <w:tc>
          <w:tcPr>
            <w:tcW w:w="1034" w:type="pct"/>
            <w:shd w:val="clear" w:color="auto" w:fill="auto"/>
          </w:tcPr>
          <w:p w14:paraId="1CE99E2E"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Периодика количество наименований</w:t>
            </w:r>
          </w:p>
        </w:tc>
      </w:tr>
      <w:tr w:rsidR="000324F0" w:rsidRPr="000324F0" w14:paraId="14C0DBA9" w14:textId="77777777" w:rsidTr="00030689">
        <w:tc>
          <w:tcPr>
            <w:tcW w:w="734" w:type="pct"/>
            <w:shd w:val="clear" w:color="auto" w:fill="auto"/>
          </w:tcPr>
          <w:p w14:paraId="682BB0BD"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2023-2024</w:t>
            </w:r>
          </w:p>
        </w:tc>
        <w:tc>
          <w:tcPr>
            <w:tcW w:w="1360" w:type="pct"/>
            <w:shd w:val="clear" w:color="auto" w:fill="auto"/>
          </w:tcPr>
          <w:p w14:paraId="6F282902"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514</w:t>
            </w:r>
          </w:p>
        </w:tc>
        <w:tc>
          <w:tcPr>
            <w:tcW w:w="998" w:type="pct"/>
            <w:shd w:val="clear" w:color="auto" w:fill="auto"/>
          </w:tcPr>
          <w:p w14:paraId="72BA3692"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c>
          <w:tcPr>
            <w:tcW w:w="874" w:type="pct"/>
            <w:shd w:val="clear" w:color="auto" w:fill="auto"/>
          </w:tcPr>
          <w:p w14:paraId="6CCC8130"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c>
          <w:tcPr>
            <w:tcW w:w="1034" w:type="pct"/>
            <w:shd w:val="clear" w:color="auto" w:fill="auto"/>
          </w:tcPr>
          <w:p w14:paraId="7C84FBE8"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r>
      <w:tr w:rsidR="00030689" w:rsidRPr="000324F0" w14:paraId="2C8B2125" w14:textId="77777777" w:rsidTr="00030689">
        <w:tc>
          <w:tcPr>
            <w:tcW w:w="734" w:type="pct"/>
            <w:shd w:val="clear" w:color="auto" w:fill="auto"/>
          </w:tcPr>
          <w:p w14:paraId="45B796EB" w14:textId="69A4FA7E"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2024-20</w:t>
            </w:r>
            <w:r w:rsidR="00DB3ECD" w:rsidRPr="000324F0">
              <w:rPr>
                <w:rFonts w:ascii="Times New Roman" w:eastAsia="Calibri" w:hAnsi="Times New Roman"/>
                <w:sz w:val="24"/>
                <w:szCs w:val="24"/>
                <w:lang w:eastAsia="en-US"/>
              </w:rPr>
              <w:t>2</w:t>
            </w:r>
            <w:r w:rsidRPr="000324F0">
              <w:rPr>
                <w:rFonts w:ascii="Times New Roman" w:eastAsia="Calibri" w:hAnsi="Times New Roman"/>
                <w:sz w:val="24"/>
                <w:szCs w:val="24"/>
                <w:lang w:eastAsia="en-US"/>
              </w:rPr>
              <w:t>5</w:t>
            </w:r>
          </w:p>
        </w:tc>
        <w:tc>
          <w:tcPr>
            <w:tcW w:w="1360" w:type="pct"/>
            <w:shd w:val="clear" w:color="auto" w:fill="auto"/>
          </w:tcPr>
          <w:p w14:paraId="2F259BE0"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c>
          <w:tcPr>
            <w:tcW w:w="998" w:type="pct"/>
            <w:shd w:val="clear" w:color="auto" w:fill="auto"/>
          </w:tcPr>
          <w:p w14:paraId="50D9A66F"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c>
          <w:tcPr>
            <w:tcW w:w="874" w:type="pct"/>
            <w:shd w:val="clear" w:color="auto" w:fill="auto"/>
          </w:tcPr>
          <w:p w14:paraId="48D2C3CB"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c>
          <w:tcPr>
            <w:tcW w:w="1034" w:type="pct"/>
            <w:shd w:val="clear" w:color="auto" w:fill="auto"/>
          </w:tcPr>
          <w:p w14:paraId="58AE29EC" w14:textId="77777777" w:rsidR="008F50C2" w:rsidRPr="000324F0" w:rsidRDefault="008F50C2"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r>
    </w:tbl>
    <w:p w14:paraId="70835D2F" w14:textId="77777777" w:rsidR="008F50C2" w:rsidRPr="000324F0" w:rsidRDefault="008F50C2" w:rsidP="008F50C2">
      <w:pPr>
        <w:spacing w:after="160"/>
        <w:jc w:val="both"/>
        <w:rPr>
          <w:rFonts w:ascii="Times New Roman" w:eastAsia="Calibri" w:hAnsi="Times New Roman"/>
          <w:sz w:val="24"/>
          <w:szCs w:val="24"/>
          <w:lang w:eastAsia="en-US"/>
        </w:rPr>
      </w:pPr>
    </w:p>
    <w:p w14:paraId="7A9ABE9E" w14:textId="77777777" w:rsidR="008F50C2" w:rsidRPr="000324F0" w:rsidRDefault="008F50C2" w:rsidP="00DB3ECD">
      <w:pPr>
        <w:spacing w:after="0"/>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Фонд учебной литературы комплектуется в соответствии с учебным планом техникума и Перечнем учебников рекомендованных МО РФ, по общеобразовательным дисциплинам и специальным дисциплинам на каждый учебный кабинет. Фонд учебников систематически обновляется.  Пополняется фонд электронных изданий, который хранится на Яндекс диске библиотеки.</w:t>
      </w:r>
    </w:p>
    <w:p w14:paraId="1D8FBEFE" w14:textId="77777777" w:rsidR="008F50C2" w:rsidRPr="000324F0" w:rsidRDefault="008F50C2" w:rsidP="00DB3ECD">
      <w:pPr>
        <w:spacing w:after="0"/>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Пропаганда чтения.</w:t>
      </w:r>
    </w:p>
    <w:p w14:paraId="2E9ED909" w14:textId="77777777" w:rsidR="008F50C2" w:rsidRPr="000324F0" w:rsidRDefault="008F50C2" w:rsidP="00DB3ECD">
      <w:pPr>
        <w:spacing w:after="0"/>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Анализируя читательские формуляры обучающихся, приходим к выводу, что они отдают предпочтение чтению программной и специальной литературе по заданию преподавателя, поиску информации в Интернете. Для того чтобы прививать интерес к систематическому чтению обучающихся, в библиотеке проводятся различные мероприятия с использованием новых технологий: онлайн - экскурсия «Блокадный Ленинград», медиа-викторина «Знатоки Пушкина», а также традиционных форм: викторина «Календарь Победы», день информации «Галерея книжных новинок».</w:t>
      </w:r>
    </w:p>
    <w:p w14:paraId="1EF9020B" w14:textId="77777777" w:rsidR="008F50C2" w:rsidRPr="000324F0" w:rsidRDefault="008F50C2" w:rsidP="00DB3ECD">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lastRenderedPageBreak/>
        <w:t>Во всех проводимых мероприятиях активное участие принимает обучающиеся техникума. Мероприятия для обучающихся, проживающих в общежитии, проводятся в удобное вечернее время. Обучающиеся техникума имели возможность посещать библиотеку ежедневно в соответствии с графиком работы.</w:t>
      </w:r>
      <w:r w:rsidRPr="000324F0">
        <w:rPr>
          <w:rFonts w:ascii="Times New Roman" w:eastAsia="Calibri" w:hAnsi="Times New Roman"/>
          <w:sz w:val="24"/>
          <w:szCs w:val="24"/>
          <w:lang w:eastAsia="en-US"/>
        </w:rPr>
        <w:tab/>
      </w:r>
    </w:p>
    <w:p w14:paraId="51D01651" w14:textId="4D4AD0EF" w:rsidR="008F50C2" w:rsidRPr="000324F0" w:rsidRDefault="008F50C2" w:rsidP="00DB3ECD">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Информационное обслуживание - обеспечение пользователей необходимой информацией, осуществляемое информационными органами и службами путем предоставления информационных услуг. В связи с изменением объёма и вида поступающих запросов, внедрением технических средств, включением в фонд новых видов документов изменяются традиционные и вводятся новые виды услуг: предоставление информации на электронных носителях, предоставления информации в постоянное пользование, предоставление ресурсов удаленных структур, услуги по формированию информационной культуры, электронная почта, справки с использованием электронных каталогов и картотек и др. </w:t>
      </w:r>
    </w:p>
    <w:p w14:paraId="33D9E245" w14:textId="77777777" w:rsidR="00DB3ECD" w:rsidRPr="000324F0" w:rsidRDefault="00DB3ECD" w:rsidP="00DB3ECD">
      <w:pPr>
        <w:spacing w:after="0"/>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Систематически велась работа по редактированию систематического и алфавитного каталогов, картотеки «Учебники», электронных картотек: «Педагогический поиск», «Праздники», «Писатели и поэты», «Сценарии (по всем направлениям воспитательной работы техникума)», «Библиотечные технологии» и др.</w:t>
      </w:r>
    </w:p>
    <w:p w14:paraId="48CA4C54" w14:textId="77777777" w:rsidR="00DB3ECD" w:rsidRPr="000324F0" w:rsidRDefault="00DB3ECD" w:rsidP="00DB3ECD">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Библиотека оснащена пятью компьютерами, которые имеет доступ к сети Интернет. Пользователи получили реальную возможность пользоваться электронными учебниками и информационно-справочной базой данных по разным областям знаний. Обучающиеся, владеющие навыками работы на компьютере, могут самостоятельно подобрать себе необходимую информацию, не только используя традиционный справочный материал библиотеки: книги, справочники, энциклопедии, но и их электронные аналоги. Наличие множительной техники (в библиотеке имеется сканер, ксерокс, 3 принтера) позволяет читателям экономить время при отборе и обработке информации. </w:t>
      </w:r>
    </w:p>
    <w:p w14:paraId="13DF1580" w14:textId="77777777" w:rsidR="00DB3ECD" w:rsidRPr="000324F0" w:rsidRDefault="00DB3ECD" w:rsidP="00DB3ECD">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Использование мультимедиа и других средств информационных технологий в работе библиотеки, предоставляет преподавателю, библиотекарю и обучающимся максимум свободы выбора форм и методов работы. Это позволяет наполнить единое информационное образовательное пространство новым содержанием.</w:t>
      </w:r>
    </w:p>
    <w:p w14:paraId="704880F3" w14:textId="77777777" w:rsidR="00DB3ECD" w:rsidRPr="000324F0" w:rsidRDefault="00DB3ECD" w:rsidP="00DB3ECD">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Задачи на 2024/2025 учебного года, поставленные перед библиотекой выполнены в полном объеме. Проведены не все запланированные мероприятия</w:t>
      </w:r>
    </w:p>
    <w:p w14:paraId="2887E5FC" w14:textId="77777777" w:rsidR="00DB3ECD" w:rsidRPr="000324F0" w:rsidRDefault="00DB3ECD" w:rsidP="00DB3ECD">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Вывод: В 2025/2026 учебном году необходимо продолжить совершенствование работы библиотеки техникума, задачи на учебный год, следующие:</w:t>
      </w:r>
      <w:r w:rsidRPr="000324F0">
        <w:rPr>
          <w:rFonts w:ascii="Times New Roman" w:eastAsia="Calibri" w:hAnsi="Times New Roman"/>
          <w:sz w:val="24"/>
          <w:szCs w:val="24"/>
          <w:lang w:eastAsia="en-US"/>
        </w:rPr>
        <w:tab/>
      </w:r>
      <w:r w:rsidRPr="000324F0">
        <w:rPr>
          <w:rFonts w:ascii="Times New Roman" w:eastAsia="Calibri" w:hAnsi="Times New Roman"/>
          <w:sz w:val="24"/>
          <w:szCs w:val="24"/>
          <w:lang w:eastAsia="en-US"/>
        </w:rPr>
        <w:tab/>
      </w:r>
      <w:r w:rsidRPr="000324F0">
        <w:rPr>
          <w:rFonts w:ascii="Times New Roman" w:eastAsia="Calibri" w:hAnsi="Times New Roman"/>
          <w:sz w:val="24"/>
          <w:szCs w:val="24"/>
          <w:lang w:eastAsia="en-US"/>
        </w:rPr>
        <w:tab/>
      </w:r>
    </w:p>
    <w:p w14:paraId="008ECA32" w14:textId="77777777" w:rsidR="00DB3ECD" w:rsidRPr="000324F0" w:rsidRDefault="00DB3ECD" w:rsidP="00DB3ECD">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w:t>
      </w:r>
      <w:r w:rsidRPr="000324F0">
        <w:rPr>
          <w:rFonts w:ascii="Times New Roman" w:eastAsia="Calibri" w:hAnsi="Times New Roman"/>
          <w:sz w:val="24"/>
          <w:szCs w:val="24"/>
          <w:lang w:eastAsia="en-US"/>
        </w:rPr>
        <w:tab/>
        <w:t>пополнять электронный справочный аппарат библиотеки,</w:t>
      </w:r>
    </w:p>
    <w:p w14:paraId="00EF84E2" w14:textId="77777777" w:rsidR="00DB3ECD" w:rsidRPr="000324F0" w:rsidRDefault="00DB3ECD" w:rsidP="00DB3ECD">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w:t>
      </w:r>
      <w:r w:rsidRPr="000324F0">
        <w:rPr>
          <w:rFonts w:ascii="Times New Roman" w:eastAsia="Calibri" w:hAnsi="Times New Roman"/>
          <w:sz w:val="24"/>
          <w:szCs w:val="24"/>
          <w:lang w:eastAsia="en-US"/>
        </w:rPr>
        <w:tab/>
        <w:t>обновлять фонд учебной литературы учебными изданиями в соответствии с ФГОС,</w:t>
      </w:r>
    </w:p>
    <w:p w14:paraId="4A3E527D" w14:textId="7FC985BA" w:rsidR="00DB3ECD" w:rsidRPr="000324F0" w:rsidRDefault="00DB3ECD" w:rsidP="00DB3ECD">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w:t>
      </w:r>
      <w:r w:rsidRPr="000324F0">
        <w:rPr>
          <w:rFonts w:ascii="Times New Roman" w:eastAsia="Calibri" w:hAnsi="Times New Roman"/>
          <w:sz w:val="24"/>
          <w:szCs w:val="24"/>
          <w:lang w:eastAsia="en-US"/>
        </w:rPr>
        <w:tab/>
        <w:t>повышать качество информационно-библиографических услуг с применением ИКТ.</w:t>
      </w:r>
    </w:p>
    <w:p w14:paraId="3AE62513" w14:textId="77777777" w:rsidR="00906002" w:rsidRPr="000324F0" w:rsidRDefault="00C432CD" w:rsidP="00C432CD">
      <w:pPr>
        <w:spacing w:after="0"/>
        <w:ind w:firstLine="142"/>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Основной объём книговыдачи составляют: программная и методическая литература. Анализируя записи в читательских формулярах, можно сделать вывод: наибольшим интересом пользуется литература по программе. Педагогические работники интересуются методикой преподавания учебных предметов в соответствии с ФГОС, новейшими педагогическими технологиями. Фонд библиотеки уменьшается, это связано с естественной убылью, проводится систематическое списание устаревшей литературы.</w:t>
      </w:r>
    </w:p>
    <w:p w14:paraId="2A292BC3" w14:textId="77777777" w:rsidR="00C432CD" w:rsidRPr="000324F0" w:rsidRDefault="00C432CD" w:rsidP="00C432CD">
      <w:pPr>
        <w:spacing w:after="0"/>
        <w:ind w:firstLine="142"/>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Фонд библиотеки универсален по своему содержанию, укомплектован: научно-популярной, педагогической и методической, справочной, отраслевой, художественной </w:t>
      </w:r>
      <w:r w:rsidRPr="000324F0">
        <w:rPr>
          <w:rFonts w:ascii="Times New Roman" w:eastAsia="Calibri" w:hAnsi="Times New Roman"/>
          <w:sz w:val="24"/>
          <w:szCs w:val="24"/>
          <w:lang w:eastAsia="en-US"/>
        </w:rPr>
        <w:lastRenderedPageBreak/>
        <w:t>литературой для обучающихся и инженерно-педагогических работников, создаётся фонд на электронных носителях. В рамках выделенных средств идет приобретение новой литературы, изыскиваются другие варианты пополнения фонда новыми изданиями – за счет частных благотворительных пожертвований книг.</w:t>
      </w:r>
    </w:p>
    <w:p w14:paraId="088093DC" w14:textId="77777777" w:rsidR="00C432CD" w:rsidRPr="000324F0" w:rsidRDefault="00C432CD" w:rsidP="00C432CD">
      <w:pPr>
        <w:spacing w:after="0"/>
        <w:jc w:val="both"/>
        <w:rPr>
          <w:rFonts w:ascii="Times New Roman" w:eastAsia="Calibri" w:hAnsi="Times New Roman"/>
          <w:b/>
          <w:bCs/>
          <w:sz w:val="24"/>
          <w:szCs w:val="24"/>
          <w:lang w:eastAsia="en-US"/>
        </w:rPr>
      </w:pPr>
    </w:p>
    <w:p w14:paraId="47B5255B" w14:textId="2EBC8518" w:rsidR="00C432CD" w:rsidRPr="000324F0" w:rsidRDefault="00C432CD" w:rsidP="00C432CD">
      <w:pPr>
        <w:spacing w:after="0"/>
        <w:jc w:val="both"/>
        <w:rPr>
          <w:rFonts w:ascii="Times New Roman" w:eastAsia="Calibri" w:hAnsi="Times New Roman"/>
          <w:sz w:val="24"/>
          <w:szCs w:val="24"/>
          <w:lang w:eastAsia="en-US"/>
        </w:rPr>
      </w:pPr>
      <w:r w:rsidRPr="000324F0">
        <w:rPr>
          <w:rFonts w:ascii="Times New Roman" w:eastAsia="Calibri" w:hAnsi="Times New Roman"/>
          <w:b/>
          <w:bCs/>
          <w:sz w:val="24"/>
          <w:szCs w:val="24"/>
          <w:lang w:eastAsia="en-US"/>
        </w:rPr>
        <w:t xml:space="preserve">Рисунок </w:t>
      </w:r>
      <w:r w:rsidR="005F4D20" w:rsidRPr="000324F0">
        <w:rPr>
          <w:rFonts w:ascii="Times New Roman" w:eastAsia="Calibri" w:hAnsi="Times New Roman"/>
          <w:b/>
          <w:bCs/>
          <w:sz w:val="24"/>
          <w:szCs w:val="24"/>
          <w:lang w:val="en-US" w:eastAsia="en-US"/>
        </w:rPr>
        <w:t>9</w:t>
      </w:r>
      <w:r w:rsidRPr="000324F0">
        <w:rPr>
          <w:rFonts w:ascii="Times New Roman" w:eastAsia="Calibri" w:hAnsi="Times New Roman"/>
          <w:b/>
          <w:bCs/>
          <w:sz w:val="24"/>
          <w:szCs w:val="24"/>
          <w:lang w:eastAsia="en-US"/>
        </w:rPr>
        <w:t>.</w:t>
      </w:r>
      <w:r w:rsidRPr="000324F0">
        <w:rPr>
          <w:rFonts w:ascii="Times New Roman" w:eastAsia="Calibri" w:hAnsi="Times New Roman"/>
          <w:sz w:val="24"/>
          <w:szCs w:val="24"/>
          <w:lang w:eastAsia="en-US"/>
        </w:rPr>
        <w:t xml:space="preserve">  Фонд библиотеки</w:t>
      </w:r>
    </w:p>
    <w:p w14:paraId="0B66E403" w14:textId="77777777" w:rsidR="00C432CD" w:rsidRPr="000324F0" w:rsidRDefault="00C432CD" w:rsidP="004C1334">
      <w:pPr>
        <w:spacing w:after="0" w:line="240" w:lineRule="auto"/>
        <w:ind w:firstLine="142"/>
        <w:jc w:val="both"/>
        <w:rPr>
          <w:rFonts w:ascii="Times New Roman" w:eastAsia="Calibri" w:hAnsi="Times New Roman"/>
          <w:sz w:val="24"/>
          <w:szCs w:val="24"/>
          <w:lang w:eastAsia="en-US"/>
        </w:rPr>
      </w:pPr>
    </w:p>
    <w:p w14:paraId="0545F34D" w14:textId="77777777" w:rsidR="00C432CD" w:rsidRPr="000324F0" w:rsidRDefault="00C432CD" w:rsidP="004C1334">
      <w:pPr>
        <w:spacing w:after="0" w:line="240" w:lineRule="auto"/>
        <w:ind w:firstLine="142"/>
        <w:jc w:val="both"/>
        <w:rPr>
          <w:rFonts w:ascii="Times New Roman" w:eastAsia="Calibri" w:hAnsi="Times New Roman"/>
          <w:sz w:val="24"/>
          <w:szCs w:val="24"/>
          <w:lang w:eastAsia="en-US"/>
        </w:rPr>
      </w:pPr>
      <w:r w:rsidRPr="000324F0">
        <w:rPr>
          <w:rFonts w:ascii="Times New Roman" w:hAnsi="Times New Roman"/>
          <w:noProof/>
          <w:sz w:val="24"/>
          <w:szCs w:val="24"/>
        </w:rPr>
        <w:object w:dxaOrig="7095" w:dyaOrig="2381" w14:anchorId="38BDED79">
          <v:shape id="Объект 6" o:spid="_x0000_i1033" type="#_x0000_t75" style="width:388.5pt;height:2in;visibility:visible" o:ole="">
            <v:imagedata r:id="rId20" o:title="" croptop="-5285f" cropbottom="-8450f" cropleft="-4785f" cropright="-758f"/>
          </v:shape>
          <o:OLEObject Type="Embed" ProgID="Excel.Sheet.8" ShapeID="Объект 6" DrawAspect="Content" ObjectID="_1819092163" r:id="rId21">
            <o:FieldCodes>\s</o:FieldCodes>
          </o:OLEObject>
        </w:object>
      </w:r>
    </w:p>
    <w:p w14:paraId="67938AE4" w14:textId="7C99127B" w:rsidR="00C432CD" w:rsidRPr="000324F0" w:rsidRDefault="0047371A" w:rsidP="00C432CD">
      <w:pPr>
        <w:spacing w:after="0" w:line="360" w:lineRule="auto"/>
        <w:ind w:firstLine="709"/>
        <w:jc w:val="both"/>
        <w:rPr>
          <w:rFonts w:ascii="Times New Roman" w:hAnsi="Times New Roman"/>
          <w:sz w:val="24"/>
          <w:szCs w:val="24"/>
        </w:rPr>
      </w:pPr>
      <w:r w:rsidRPr="000324F0">
        <w:rPr>
          <w:rFonts w:ascii="Times New Roman" w:hAnsi="Times New Roman"/>
          <w:b/>
          <w:sz w:val="24"/>
          <w:szCs w:val="24"/>
        </w:rPr>
        <w:t>Таблица 1</w:t>
      </w:r>
      <w:r w:rsidR="005F4D20" w:rsidRPr="000324F0">
        <w:rPr>
          <w:rFonts w:ascii="Times New Roman" w:hAnsi="Times New Roman"/>
          <w:b/>
          <w:sz w:val="24"/>
          <w:szCs w:val="24"/>
          <w:lang w:val="en-US"/>
        </w:rPr>
        <w:t>1</w:t>
      </w:r>
      <w:r w:rsidRPr="000324F0">
        <w:rPr>
          <w:rFonts w:ascii="Times New Roman" w:hAnsi="Times New Roman"/>
          <w:b/>
          <w:sz w:val="24"/>
          <w:szCs w:val="24"/>
        </w:rPr>
        <w:t xml:space="preserve"> </w:t>
      </w:r>
      <w:r w:rsidR="00C432CD" w:rsidRPr="000324F0">
        <w:rPr>
          <w:rFonts w:ascii="Times New Roman" w:hAnsi="Times New Roman"/>
          <w:sz w:val="24"/>
          <w:szCs w:val="24"/>
        </w:rPr>
        <w:t>Новые поступления</w:t>
      </w:r>
      <w:r w:rsidRPr="000324F0">
        <w:rPr>
          <w:rFonts w:ascii="Times New Roman" w:hAnsi="Times New Roman"/>
          <w:sz w:val="24"/>
          <w:szCs w:val="24"/>
        </w:rPr>
        <w:t xml:space="preserve"> учебников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730"/>
        <w:gridCol w:w="1746"/>
        <w:gridCol w:w="1533"/>
        <w:gridCol w:w="1832"/>
      </w:tblGrid>
      <w:tr w:rsidR="000324F0" w:rsidRPr="000324F0" w14:paraId="3AAD9F3A" w14:textId="77777777" w:rsidTr="00C432CD">
        <w:trPr>
          <w:trHeight w:val="807"/>
        </w:trPr>
        <w:tc>
          <w:tcPr>
            <w:tcW w:w="904" w:type="pct"/>
          </w:tcPr>
          <w:p w14:paraId="22443654" w14:textId="77777777" w:rsidR="00C432CD" w:rsidRPr="000324F0" w:rsidRDefault="00C432CD" w:rsidP="00C432CD">
            <w:pPr>
              <w:spacing w:before="100" w:beforeAutospacing="1" w:after="100" w:afterAutospacing="1" w:line="240" w:lineRule="auto"/>
              <w:jc w:val="both"/>
              <w:rPr>
                <w:rFonts w:ascii="Times New Roman" w:hAnsi="Times New Roman"/>
                <w:sz w:val="24"/>
                <w:szCs w:val="24"/>
              </w:rPr>
            </w:pPr>
            <w:r w:rsidRPr="000324F0">
              <w:rPr>
                <w:rFonts w:ascii="Times New Roman" w:hAnsi="Times New Roman"/>
                <w:sz w:val="24"/>
                <w:szCs w:val="24"/>
              </w:rPr>
              <w:t>Год</w:t>
            </w:r>
          </w:p>
        </w:tc>
        <w:tc>
          <w:tcPr>
            <w:tcW w:w="1426" w:type="pct"/>
          </w:tcPr>
          <w:p w14:paraId="2DE504C4" w14:textId="77777777" w:rsidR="00C432CD" w:rsidRPr="000324F0" w:rsidRDefault="00C432CD" w:rsidP="00C432CD">
            <w:pPr>
              <w:spacing w:before="100" w:beforeAutospacing="1" w:after="100" w:afterAutospacing="1" w:line="240" w:lineRule="auto"/>
              <w:jc w:val="both"/>
              <w:rPr>
                <w:rFonts w:ascii="Times New Roman" w:hAnsi="Times New Roman"/>
                <w:sz w:val="24"/>
                <w:szCs w:val="24"/>
              </w:rPr>
            </w:pPr>
            <w:r w:rsidRPr="000324F0">
              <w:rPr>
                <w:rFonts w:ascii="Times New Roman" w:hAnsi="Times New Roman"/>
                <w:sz w:val="24"/>
                <w:szCs w:val="24"/>
              </w:rPr>
              <w:t>Общеобразовательные дисциплины</w:t>
            </w:r>
          </w:p>
        </w:tc>
        <w:tc>
          <w:tcPr>
            <w:tcW w:w="912" w:type="pct"/>
          </w:tcPr>
          <w:p w14:paraId="45F49B49" w14:textId="77777777" w:rsidR="00C432CD" w:rsidRPr="000324F0" w:rsidRDefault="00C432CD" w:rsidP="00C432CD">
            <w:pPr>
              <w:spacing w:after="0" w:line="240" w:lineRule="auto"/>
              <w:jc w:val="both"/>
              <w:rPr>
                <w:rFonts w:ascii="Times New Roman" w:hAnsi="Times New Roman"/>
                <w:sz w:val="24"/>
                <w:szCs w:val="24"/>
              </w:rPr>
            </w:pPr>
            <w:r w:rsidRPr="000324F0">
              <w:rPr>
                <w:rFonts w:ascii="Times New Roman" w:hAnsi="Times New Roman"/>
                <w:sz w:val="24"/>
                <w:szCs w:val="24"/>
              </w:rPr>
              <w:t>Специальные</w:t>
            </w:r>
          </w:p>
          <w:p w14:paraId="53F60F51" w14:textId="77777777" w:rsidR="00C432CD" w:rsidRPr="000324F0" w:rsidRDefault="00C432CD" w:rsidP="00C432CD">
            <w:pPr>
              <w:spacing w:after="0" w:line="240" w:lineRule="auto"/>
              <w:jc w:val="both"/>
              <w:rPr>
                <w:rFonts w:ascii="Times New Roman" w:hAnsi="Times New Roman"/>
                <w:sz w:val="24"/>
                <w:szCs w:val="24"/>
              </w:rPr>
            </w:pPr>
            <w:r w:rsidRPr="000324F0">
              <w:rPr>
                <w:rFonts w:ascii="Times New Roman" w:hAnsi="Times New Roman"/>
                <w:sz w:val="24"/>
                <w:szCs w:val="24"/>
              </w:rPr>
              <w:t>дисциплины</w:t>
            </w:r>
          </w:p>
        </w:tc>
        <w:tc>
          <w:tcPr>
            <w:tcW w:w="801" w:type="pct"/>
          </w:tcPr>
          <w:p w14:paraId="21B6816D" w14:textId="77777777" w:rsidR="00C432CD" w:rsidRPr="000324F0" w:rsidRDefault="00C432CD" w:rsidP="00C432CD">
            <w:pPr>
              <w:spacing w:before="100" w:beforeAutospacing="1" w:after="100" w:afterAutospacing="1" w:line="240" w:lineRule="auto"/>
              <w:jc w:val="both"/>
              <w:rPr>
                <w:rFonts w:ascii="Times New Roman" w:hAnsi="Times New Roman"/>
                <w:sz w:val="24"/>
                <w:szCs w:val="24"/>
              </w:rPr>
            </w:pPr>
            <w:r w:rsidRPr="000324F0">
              <w:rPr>
                <w:rFonts w:ascii="Times New Roman" w:hAnsi="Times New Roman"/>
                <w:sz w:val="24"/>
                <w:szCs w:val="24"/>
              </w:rPr>
              <w:t>По отраслям</w:t>
            </w:r>
          </w:p>
        </w:tc>
        <w:tc>
          <w:tcPr>
            <w:tcW w:w="958" w:type="pct"/>
          </w:tcPr>
          <w:p w14:paraId="718FF4C2" w14:textId="77777777" w:rsidR="00C432CD" w:rsidRPr="000324F0" w:rsidRDefault="00C432CD" w:rsidP="00C432CD">
            <w:pPr>
              <w:spacing w:before="100" w:beforeAutospacing="1" w:after="100" w:afterAutospacing="1" w:line="240" w:lineRule="auto"/>
              <w:jc w:val="both"/>
              <w:rPr>
                <w:rFonts w:ascii="Times New Roman" w:hAnsi="Times New Roman"/>
                <w:sz w:val="24"/>
                <w:szCs w:val="24"/>
              </w:rPr>
            </w:pPr>
            <w:r w:rsidRPr="000324F0">
              <w:rPr>
                <w:rFonts w:ascii="Times New Roman" w:hAnsi="Times New Roman"/>
                <w:sz w:val="24"/>
                <w:szCs w:val="24"/>
              </w:rPr>
              <w:t>Периодика количество наименований</w:t>
            </w:r>
          </w:p>
        </w:tc>
      </w:tr>
      <w:tr w:rsidR="000324F0" w:rsidRPr="000324F0" w14:paraId="300AD4B5" w14:textId="77777777" w:rsidTr="00C432CD">
        <w:trPr>
          <w:trHeight w:val="313"/>
        </w:trPr>
        <w:tc>
          <w:tcPr>
            <w:tcW w:w="904" w:type="pct"/>
          </w:tcPr>
          <w:p w14:paraId="31C24B83" w14:textId="77777777" w:rsidR="00C432CD" w:rsidRPr="000324F0" w:rsidRDefault="00C432CD" w:rsidP="00C432CD">
            <w:pPr>
              <w:spacing w:before="100" w:beforeAutospacing="1" w:after="100" w:afterAutospacing="1" w:line="240" w:lineRule="auto"/>
              <w:jc w:val="both"/>
              <w:rPr>
                <w:rFonts w:ascii="Times New Roman" w:hAnsi="Times New Roman"/>
                <w:sz w:val="24"/>
                <w:szCs w:val="24"/>
              </w:rPr>
            </w:pPr>
            <w:r w:rsidRPr="000324F0">
              <w:rPr>
                <w:rFonts w:ascii="Times New Roman" w:hAnsi="Times New Roman"/>
                <w:sz w:val="24"/>
                <w:szCs w:val="24"/>
              </w:rPr>
              <w:t>2022-2023</w:t>
            </w:r>
          </w:p>
        </w:tc>
        <w:tc>
          <w:tcPr>
            <w:tcW w:w="1426" w:type="pct"/>
          </w:tcPr>
          <w:p w14:paraId="05D7B975" w14:textId="77777777" w:rsidR="00C432CD" w:rsidRPr="000324F0" w:rsidRDefault="00C432CD" w:rsidP="00C432CD">
            <w:pPr>
              <w:spacing w:before="100" w:beforeAutospacing="1" w:after="100" w:afterAutospacing="1" w:line="240" w:lineRule="auto"/>
              <w:jc w:val="both"/>
              <w:rPr>
                <w:rFonts w:ascii="Times New Roman" w:hAnsi="Times New Roman"/>
                <w:sz w:val="24"/>
                <w:szCs w:val="24"/>
              </w:rPr>
            </w:pPr>
            <w:r w:rsidRPr="000324F0">
              <w:rPr>
                <w:rFonts w:ascii="Times New Roman" w:hAnsi="Times New Roman"/>
                <w:sz w:val="24"/>
                <w:szCs w:val="24"/>
              </w:rPr>
              <w:t>0</w:t>
            </w:r>
          </w:p>
        </w:tc>
        <w:tc>
          <w:tcPr>
            <w:tcW w:w="912" w:type="pct"/>
          </w:tcPr>
          <w:p w14:paraId="3FF28150" w14:textId="77777777" w:rsidR="00C432CD" w:rsidRPr="000324F0" w:rsidRDefault="00C432CD" w:rsidP="00C432CD">
            <w:pPr>
              <w:spacing w:before="100" w:beforeAutospacing="1" w:after="100" w:afterAutospacing="1" w:line="240" w:lineRule="auto"/>
              <w:jc w:val="both"/>
              <w:rPr>
                <w:rFonts w:ascii="Times New Roman" w:hAnsi="Times New Roman"/>
                <w:sz w:val="24"/>
                <w:szCs w:val="24"/>
              </w:rPr>
            </w:pPr>
            <w:r w:rsidRPr="000324F0">
              <w:rPr>
                <w:rFonts w:ascii="Times New Roman" w:hAnsi="Times New Roman"/>
                <w:sz w:val="24"/>
                <w:szCs w:val="24"/>
              </w:rPr>
              <w:t>0</w:t>
            </w:r>
          </w:p>
        </w:tc>
        <w:tc>
          <w:tcPr>
            <w:tcW w:w="801" w:type="pct"/>
          </w:tcPr>
          <w:p w14:paraId="5557C2A9" w14:textId="77777777" w:rsidR="00C432CD" w:rsidRPr="000324F0" w:rsidRDefault="00C432CD" w:rsidP="00C432CD">
            <w:pPr>
              <w:spacing w:before="100" w:beforeAutospacing="1" w:after="100" w:afterAutospacing="1" w:line="240" w:lineRule="auto"/>
              <w:jc w:val="center"/>
              <w:rPr>
                <w:rFonts w:ascii="Times New Roman" w:hAnsi="Times New Roman"/>
                <w:sz w:val="24"/>
                <w:szCs w:val="24"/>
              </w:rPr>
            </w:pPr>
            <w:r w:rsidRPr="000324F0">
              <w:rPr>
                <w:rFonts w:ascii="Times New Roman" w:hAnsi="Times New Roman"/>
                <w:sz w:val="24"/>
                <w:szCs w:val="24"/>
              </w:rPr>
              <w:t>0</w:t>
            </w:r>
          </w:p>
        </w:tc>
        <w:tc>
          <w:tcPr>
            <w:tcW w:w="958" w:type="pct"/>
          </w:tcPr>
          <w:p w14:paraId="22D3BD1D" w14:textId="77777777" w:rsidR="00C432CD" w:rsidRPr="000324F0" w:rsidRDefault="00C432CD" w:rsidP="00C432CD">
            <w:pPr>
              <w:spacing w:before="100" w:beforeAutospacing="1" w:after="100" w:afterAutospacing="1" w:line="240" w:lineRule="auto"/>
              <w:jc w:val="both"/>
              <w:rPr>
                <w:rFonts w:ascii="Times New Roman" w:hAnsi="Times New Roman"/>
                <w:sz w:val="24"/>
                <w:szCs w:val="24"/>
              </w:rPr>
            </w:pPr>
            <w:r w:rsidRPr="000324F0">
              <w:rPr>
                <w:rFonts w:ascii="Times New Roman" w:hAnsi="Times New Roman"/>
                <w:sz w:val="24"/>
                <w:szCs w:val="24"/>
              </w:rPr>
              <w:t>0</w:t>
            </w:r>
          </w:p>
        </w:tc>
      </w:tr>
      <w:tr w:rsidR="00C432CD" w:rsidRPr="000324F0" w14:paraId="5DCF669D" w14:textId="77777777" w:rsidTr="00C432CD">
        <w:trPr>
          <w:trHeight w:val="313"/>
        </w:trPr>
        <w:tc>
          <w:tcPr>
            <w:tcW w:w="904" w:type="pct"/>
          </w:tcPr>
          <w:p w14:paraId="2A8EEF0F" w14:textId="77777777" w:rsidR="00C432CD" w:rsidRPr="000324F0" w:rsidRDefault="00C432CD" w:rsidP="00C432CD">
            <w:pPr>
              <w:spacing w:before="100" w:beforeAutospacing="1" w:after="100" w:afterAutospacing="1" w:line="240" w:lineRule="auto"/>
              <w:jc w:val="both"/>
              <w:rPr>
                <w:rFonts w:ascii="Times New Roman" w:hAnsi="Times New Roman"/>
                <w:sz w:val="24"/>
                <w:szCs w:val="24"/>
              </w:rPr>
            </w:pPr>
            <w:r w:rsidRPr="000324F0">
              <w:rPr>
                <w:rFonts w:ascii="Times New Roman" w:hAnsi="Times New Roman"/>
                <w:sz w:val="24"/>
                <w:szCs w:val="24"/>
              </w:rPr>
              <w:t>2023-2024</w:t>
            </w:r>
          </w:p>
        </w:tc>
        <w:tc>
          <w:tcPr>
            <w:tcW w:w="1426" w:type="pct"/>
          </w:tcPr>
          <w:p w14:paraId="4875DAFB" w14:textId="77777777" w:rsidR="00C432CD" w:rsidRPr="000324F0" w:rsidRDefault="00C432CD" w:rsidP="00C432CD">
            <w:pPr>
              <w:spacing w:before="100" w:beforeAutospacing="1" w:after="100" w:afterAutospacing="1" w:line="240" w:lineRule="auto"/>
              <w:jc w:val="both"/>
              <w:rPr>
                <w:rFonts w:ascii="Times New Roman" w:hAnsi="Times New Roman"/>
                <w:sz w:val="24"/>
                <w:szCs w:val="24"/>
              </w:rPr>
            </w:pPr>
            <w:r w:rsidRPr="000324F0">
              <w:rPr>
                <w:rFonts w:ascii="Times New Roman" w:hAnsi="Times New Roman"/>
                <w:sz w:val="24"/>
                <w:szCs w:val="24"/>
              </w:rPr>
              <w:t>514</w:t>
            </w:r>
          </w:p>
        </w:tc>
        <w:tc>
          <w:tcPr>
            <w:tcW w:w="912" w:type="pct"/>
          </w:tcPr>
          <w:p w14:paraId="6C5EA26D" w14:textId="77777777" w:rsidR="00C432CD" w:rsidRPr="000324F0" w:rsidRDefault="00C432CD" w:rsidP="00C432CD">
            <w:pPr>
              <w:spacing w:before="100" w:beforeAutospacing="1" w:after="100" w:afterAutospacing="1" w:line="240" w:lineRule="auto"/>
              <w:jc w:val="both"/>
              <w:rPr>
                <w:rFonts w:ascii="Times New Roman" w:hAnsi="Times New Roman"/>
                <w:sz w:val="24"/>
                <w:szCs w:val="24"/>
              </w:rPr>
            </w:pPr>
            <w:r w:rsidRPr="000324F0">
              <w:rPr>
                <w:rFonts w:ascii="Times New Roman" w:hAnsi="Times New Roman"/>
                <w:sz w:val="24"/>
                <w:szCs w:val="24"/>
              </w:rPr>
              <w:t>0</w:t>
            </w:r>
          </w:p>
        </w:tc>
        <w:tc>
          <w:tcPr>
            <w:tcW w:w="801" w:type="pct"/>
          </w:tcPr>
          <w:p w14:paraId="058A283C" w14:textId="77777777" w:rsidR="00C432CD" w:rsidRPr="000324F0" w:rsidRDefault="00C432CD" w:rsidP="00C432CD">
            <w:pPr>
              <w:spacing w:before="100" w:beforeAutospacing="1" w:after="100" w:afterAutospacing="1" w:line="240" w:lineRule="auto"/>
              <w:jc w:val="center"/>
              <w:rPr>
                <w:rFonts w:ascii="Times New Roman" w:hAnsi="Times New Roman"/>
                <w:sz w:val="24"/>
                <w:szCs w:val="24"/>
              </w:rPr>
            </w:pPr>
            <w:r w:rsidRPr="000324F0">
              <w:rPr>
                <w:rFonts w:ascii="Times New Roman" w:hAnsi="Times New Roman"/>
                <w:sz w:val="24"/>
                <w:szCs w:val="24"/>
              </w:rPr>
              <w:t>0</w:t>
            </w:r>
          </w:p>
        </w:tc>
        <w:tc>
          <w:tcPr>
            <w:tcW w:w="958" w:type="pct"/>
          </w:tcPr>
          <w:p w14:paraId="20364A5C" w14:textId="77777777" w:rsidR="00C432CD" w:rsidRPr="000324F0" w:rsidRDefault="00C432CD" w:rsidP="00C432CD">
            <w:pPr>
              <w:spacing w:before="100" w:beforeAutospacing="1" w:after="100" w:afterAutospacing="1" w:line="240" w:lineRule="auto"/>
              <w:jc w:val="both"/>
              <w:rPr>
                <w:rFonts w:ascii="Times New Roman" w:hAnsi="Times New Roman"/>
                <w:sz w:val="24"/>
                <w:szCs w:val="24"/>
              </w:rPr>
            </w:pPr>
            <w:r w:rsidRPr="000324F0">
              <w:rPr>
                <w:rFonts w:ascii="Times New Roman" w:hAnsi="Times New Roman"/>
                <w:sz w:val="24"/>
                <w:szCs w:val="24"/>
              </w:rPr>
              <w:t>0</w:t>
            </w:r>
          </w:p>
        </w:tc>
      </w:tr>
    </w:tbl>
    <w:p w14:paraId="78A081E7" w14:textId="77777777" w:rsidR="00C432CD" w:rsidRPr="000324F0" w:rsidRDefault="00C432CD" w:rsidP="00C432CD">
      <w:pPr>
        <w:spacing w:after="0" w:line="360" w:lineRule="auto"/>
        <w:ind w:firstLine="709"/>
        <w:jc w:val="both"/>
        <w:rPr>
          <w:rFonts w:ascii="Times New Roman" w:hAnsi="Times New Roman"/>
          <w:sz w:val="24"/>
          <w:szCs w:val="24"/>
        </w:rPr>
      </w:pPr>
    </w:p>
    <w:p w14:paraId="40A47833" w14:textId="77777777" w:rsidR="00C432CD" w:rsidRPr="000324F0" w:rsidRDefault="00C432CD" w:rsidP="00C432CD">
      <w:pPr>
        <w:spacing w:after="0"/>
        <w:ind w:firstLine="709"/>
        <w:jc w:val="both"/>
        <w:rPr>
          <w:rFonts w:ascii="Times New Roman" w:hAnsi="Times New Roman"/>
          <w:sz w:val="24"/>
          <w:szCs w:val="24"/>
        </w:rPr>
      </w:pPr>
      <w:r w:rsidRPr="000324F0">
        <w:rPr>
          <w:rFonts w:ascii="Times New Roman" w:hAnsi="Times New Roman"/>
          <w:sz w:val="24"/>
          <w:szCs w:val="24"/>
        </w:rPr>
        <w:t>Фонд учебной литературы комплектуется в соответствии с учебным планом техникума и Перечнем учебников рекомендованных МО РФ, по общеобразовательным дисциплинам и специальным дисциплинам на каждый учебный кабинет. Фонд учебников систематически обновляется.  Пополняется фонд электронных изданий, который хранится на Яндекс диске библиотеки.</w:t>
      </w:r>
    </w:p>
    <w:p w14:paraId="00A40AFB" w14:textId="77777777" w:rsidR="00C432CD" w:rsidRPr="000324F0" w:rsidRDefault="00C432CD" w:rsidP="00C432CD">
      <w:pPr>
        <w:spacing w:after="0"/>
        <w:ind w:firstLine="709"/>
        <w:jc w:val="both"/>
        <w:rPr>
          <w:rFonts w:ascii="Times New Roman" w:hAnsi="Times New Roman"/>
          <w:sz w:val="24"/>
          <w:szCs w:val="24"/>
        </w:rPr>
      </w:pPr>
      <w:r w:rsidRPr="000324F0">
        <w:rPr>
          <w:rFonts w:ascii="Times New Roman" w:hAnsi="Times New Roman"/>
          <w:sz w:val="24"/>
          <w:szCs w:val="24"/>
        </w:rPr>
        <w:t xml:space="preserve">Информационное обслуживание - обеспечение пользователей необходимой информацией, осуществляемое информационными органами и службами путем предоставления информационных услуг. В связи с изменением объёма и вида поступающих запросов, внедрением технических средств, включением в фонд новых видов документов изменяются традиционные и вводятся новые виды услуг: предоставление информации на электронных носителях, предоставления информации в постоянное пользование, предоставление ресурсов удаленных структур, услуги по формированию информационной культуры, электронная почта, справки с использованием электронных каталогов и картотек и др. </w:t>
      </w:r>
    </w:p>
    <w:p w14:paraId="3045F97B" w14:textId="77777777" w:rsidR="00C432CD" w:rsidRPr="000324F0" w:rsidRDefault="00C432CD" w:rsidP="00C432CD">
      <w:pPr>
        <w:spacing w:after="0"/>
        <w:ind w:firstLine="709"/>
        <w:jc w:val="both"/>
        <w:rPr>
          <w:rFonts w:ascii="Times New Roman" w:hAnsi="Times New Roman"/>
          <w:sz w:val="24"/>
          <w:szCs w:val="24"/>
        </w:rPr>
      </w:pPr>
      <w:r w:rsidRPr="000324F0">
        <w:rPr>
          <w:rFonts w:ascii="Times New Roman" w:hAnsi="Times New Roman"/>
          <w:sz w:val="24"/>
          <w:szCs w:val="24"/>
        </w:rPr>
        <w:t>Систематически велась работа по редактированию систематического и алфавитного каталогов, картотеки «Учебники», электронных картотек: «Педагогический поиск», «Праздники», «Писатели и поэты», «Сценарии (по всем направлениям воспитательной работы техникума)», «Библиотечные технологии» и др.</w:t>
      </w:r>
    </w:p>
    <w:p w14:paraId="0780A34D" w14:textId="77777777" w:rsidR="00C432CD" w:rsidRPr="000324F0" w:rsidRDefault="00C432CD" w:rsidP="00C432CD">
      <w:pPr>
        <w:spacing w:after="0"/>
        <w:ind w:firstLine="709"/>
        <w:jc w:val="both"/>
        <w:rPr>
          <w:rFonts w:ascii="Times New Roman" w:hAnsi="Times New Roman"/>
          <w:sz w:val="24"/>
          <w:szCs w:val="24"/>
        </w:rPr>
      </w:pPr>
      <w:r w:rsidRPr="000324F0">
        <w:rPr>
          <w:rFonts w:ascii="Times New Roman" w:hAnsi="Times New Roman"/>
          <w:sz w:val="24"/>
          <w:szCs w:val="24"/>
        </w:rPr>
        <w:t xml:space="preserve">Библиотека оснащена пятью компьютерами, которые имеет доступ к сети Интернет. Пользователи получили реальную возможность пользоваться электронными учебниками и информационно-справочной базой данных по разным областям знаний. Обучающиеся, владеющие навыками работы на компьютере, могут самостоятельно </w:t>
      </w:r>
      <w:r w:rsidRPr="000324F0">
        <w:rPr>
          <w:rFonts w:ascii="Times New Roman" w:hAnsi="Times New Roman"/>
          <w:sz w:val="24"/>
          <w:szCs w:val="24"/>
        </w:rPr>
        <w:lastRenderedPageBreak/>
        <w:t xml:space="preserve">подобрать себе необходимую информацию, не только используя традиционный справочный материал библиотеки: книги, справочники, энциклопедии, но и их электронные аналоги. Наличие множительной техники (в библиотеке имеется сканер, ксерокс, 3 принтера) позволяет читателям экономить время при отборе и обработке информации. </w:t>
      </w:r>
    </w:p>
    <w:p w14:paraId="6D05881D" w14:textId="77777777" w:rsidR="00C432CD" w:rsidRPr="000324F0" w:rsidRDefault="00C432CD" w:rsidP="00C432CD">
      <w:pPr>
        <w:spacing w:after="0"/>
        <w:ind w:firstLine="709"/>
        <w:jc w:val="both"/>
        <w:rPr>
          <w:rFonts w:ascii="Times New Roman" w:hAnsi="Times New Roman"/>
          <w:sz w:val="24"/>
          <w:szCs w:val="24"/>
        </w:rPr>
      </w:pPr>
      <w:r w:rsidRPr="000324F0">
        <w:rPr>
          <w:rFonts w:ascii="Times New Roman" w:hAnsi="Times New Roman"/>
          <w:sz w:val="24"/>
          <w:szCs w:val="24"/>
        </w:rPr>
        <w:t>Использование мультимедиа и других средств информационных технологий в работе библиотеки, предоставляет преподавателю, библиотекарю и обучающимся максимум свободы выбора форм и методов работы. Это позволяет наполнить единое информационное образовательное пространство новым содержанием.</w:t>
      </w:r>
    </w:p>
    <w:p w14:paraId="0843BF81" w14:textId="77777777" w:rsidR="00C432CD" w:rsidRPr="000324F0" w:rsidRDefault="00C432CD" w:rsidP="00C432CD">
      <w:pPr>
        <w:spacing w:after="0"/>
        <w:ind w:firstLine="708"/>
        <w:jc w:val="both"/>
        <w:rPr>
          <w:rFonts w:ascii="Times New Roman" w:hAnsi="Times New Roman"/>
          <w:sz w:val="24"/>
          <w:szCs w:val="24"/>
        </w:rPr>
      </w:pPr>
      <w:r w:rsidRPr="000324F0">
        <w:rPr>
          <w:rFonts w:ascii="Times New Roman" w:hAnsi="Times New Roman"/>
          <w:sz w:val="24"/>
          <w:szCs w:val="24"/>
        </w:rPr>
        <w:t>Задачи на 2023/2024 учебного года, поставленные перед библиотекой выполнены в полном объеме. Проведены не все запланированные мероприятия</w:t>
      </w:r>
    </w:p>
    <w:p w14:paraId="2A167694" w14:textId="77777777" w:rsidR="00C432CD" w:rsidRPr="000324F0" w:rsidRDefault="00C432CD" w:rsidP="00C432CD">
      <w:pPr>
        <w:spacing w:after="0"/>
        <w:ind w:firstLine="708"/>
        <w:jc w:val="both"/>
        <w:rPr>
          <w:rFonts w:ascii="Times New Roman" w:hAnsi="Times New Roman"/>
          <w:sz w:val="24"/>
          <w:szCs w:val="24"/>
        </w:rPr>
      </w:pPr>
      <w:r w:rsidRPr="000324F0">
        <w:rPr>
          <w:rFonts w:ascii="Times New Roman" w:hAnsi="Times New Roman"/>
          <w:sz w:val="24"/>
          <w:szCs w:val="24"/>
        </w:rPr>
        <w:t>Вывод: В 2024/2025 учебном году необходимо продолжить совершенствование работы библиотеки техникума, задачи на учебный год, следующие:</w:t>
      </w:r>
      <w:r w:rsidRPr="000324F0">
        <w:rPr>
          <w:rFonts w:ascii="Times New Roman" w:hAnsi="Times New Roman"/>
          <w:sz w:val="24"/>
          <w:szCs w:val="24"/>
        </w:rPr>
        <w:tab/>
      </w:r>
      <w:r w:rsidRPr="000324F0">
        <w:rPr>
          <w:rFonts w:ascii="Times New Roman" w:hAnsi="Times New Roman"/>
          <w:sz w:val="24"/>
          <w:szCs w:val="24"/>
        </w:rPr>
        <w:tab/>
      </w:r>
      <w:r w:rsidRPr="000324F0">
        <w:rPr>
          <w:rFonts w:ascii="Times New Roman" w:hAnsi="Times New Roman"/>
          <w:sz w:val="24"/>
          <w:szCs w:val="24"/>
        </w:rPr>
        <w:tab/>
      </w:r>
    </w:p>
    <w:p w14:paraId="3ACFE6E1" w14:textId="77777777" w:rsidR="00C432CD" w:rsidRPr="000324F0" w:rsidRDefault="00C432CD" w:rsidP="003A4100">
      <w:pPr>
        <w:numPr>
          <w:ilvl w:val="0"/>
          <w:numId w:val="40"/>
        </w:numPr>
        <w:spacing w:after="0"/>
        <w:contextualSpacing/>
        <w:jc w:val="both"/>
        <w:rPr>
          <w:rFonts w:ascii="Times New Roman" w:hAnsi="Times New Roman"/>
          <w:sz w:val="24"/>
          <w:szCs w:val="24"/>
        </w:rPr>
      </w:pPr>
      <w:r w:rsidRPr="000324F0">
        <w:rPr>
          <w:rFonts w:ascii="Times New Roman" w:hAnsi="Times New Roman"/>
          <w:sz w:val="24"/>
          <w:szCs w:val="24"/>
        </w:rPr>
        <w:t>пополнять электронный справочный аппарат библиотеки,</w:t>
      </w:r>
    </w:p>
    <w:p w14:paraId="54D91AC8" w14:textId="77777777" w:rsidR="00C432CD" w:rsidRPr="000324F0" w:rsidRDefault="00C432CD" w:rsidP="003A4100">
      <w:pPr>
        <w:numPr>
          <w:ilvl w:val="0"/>
          <w:numId w:val="40"/>
        </w:numPr>
        <w:spacing w:after="0"/>
        <w:contextualSpacing/>
        <w:jc w:val="both"/>
        <w:rPr>
          <w:rFonts w:ascii="Times New Roman" w:hAnsi="Times New Roman"/>
          <w:sz w:val="24"/>
          <w:szCs w:val="24"/>
        </w:rPr>
      </w:pPr>
      <w:r w:rsidRPr="000324F0">
        <w:rPr>
          <w:rFonts w:ascii="Times New Roman" w:hAnsi="Times New Roman"/>
          <w:sz w:val="24"/>
          <w:szCs w:val="24"/>
        </w:rPr>
        <w:t>обновлять фонд учебной литературы учебными изданиями в соответствии с ФГОС,</w:t>
      </w:r>
    </w:p>
    <w:p w14:paraId="27E54AB7" w14:textId="77777777" w:rsidR="00C432CD" w:rsidRPr="000324F0" w:rsidRDefault="00C432CD" w:rsidP="003A4100">
      <w:pPr>
        <w:numPr>
          <w:ilvl w:val="0"/>
          <w:numId w:val="40"/>
        </w:numPr>
        <w:spacing w:after="0"/>
        <w:contextualSpacing/>
        <w:jc w:val="both"/>
        <w:rPr>
          <w:rFonts w:ascii="Times New Roman" w:hAnsi="Times New Roman"/>
          <w:sz w:val="24"/>
          <w:szCs w:val="24"/>
        </w:rPr>
      </w:pPr>
      <w:r w:rsidRPr="000324F0">
        <w:rPr>
          <w:rFonts w:ascii="Times New Roman" w:hAnsi="Times New Roman"/>
          <w:sz w:val="24"/>
          <w:szCs w:val="24"/>
        </w:rPr>
        <w:t>повышать качество информационно-библиографических услуг с применением ИКТ.</w:t>
      </w:r>
    </w:p>
    <w:p w14:paraId="22702314" w14:textId="64BC5900" w:rsidR="004C1334" w:rsidRPr="000324F0" w:rsidRDefault="00416460" w:rsidP="00B74DEB">
      <w:pPr>
        <w:spacing w:after="0" w:line="240" w:lineRule="auto"/>
        <w:ind w:left="1068"/>
        <w:jc w:val="center"/>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w:t>
      </w:r>
    </w:p>
    <w:p w14:paraId="46DD3FF9" w14:textId="46304B5B" w:rsidR="00B74DEB" w:rsidRPr="000324F0" w:rsidRDefault="00357AFD" w:rsidP="00B74DEB">
      <w:pPr>
        <w:pStyle w:val="2"/>
        <w:spacing w:line="276" w:lineRule="auto"/>
        <w:ind w:left="1068"/>
        <w:rPr>
          <w:u w:val="none"/>
        </w:rPr>
      </w:pPr>
      <w:bookmarkStart w:id="17" w:name="_Toc204804480"/>
      <w:r w:rsidRPr="000324F0">
        <w:rPr>
          <w:u w:val="none"/>
        </w:rPr>
        <w:t>2.</w:t>
      </w:r>
      <w:r w:rsidR="00537E88" w:rsidRPr="000324F0">
        <w:rPr>
          <w:u w:val="none"/>
        </w:rPr>
        <w:t>4</w:t>
      </w:r>
      <w:r w:rsidRPr="000324F0">
        <w:rPr>
          <w:u w:val="none"/>
        </w:rPr>
        <w:t>.</w:t>
      </w:r>
      <w:r w:rsidR="007E682C" w:rsidRPr="000324F0">
        <w:rPr>
          <w:u w:val="none"/>
        </w:rPr>
        <w:t>4</w:t>
      </w:r>
      <w:r w:rsidRPr="000324F0">
        <w:rPr>
          <w:u w:val="none"/>
        </w:rPr>
        <w:t>. Анализ воспитательной работы в общежитии</w:t>
      </w:r>
      <w:bookmarkEnd w:id="17"/>
    </w:p>
    <w:p w14:paraId="76E5AFF6" w14:textId="595E448D" w:rsidR="00B74DEB" w:rsidRPr="000324F0" w:rsidRDefault="00B74DEB" w:rsidP="00B74DEB">
      <w:pPr>
        <w:spacing w:after="0"/>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Основной целью воспитательной работы в общежитии является: создание комфортного психологического климата, воспитание правового сознания, трудолюбия, воспитание человека гражданина, любящего свою Родину и развитие лидерских качеств.</w:t>
      </w:r>
    </w:p>
    <w:p w14:paraId="28FA4E12" w14:textId="77777777" w:rsidR="00B74DEB" w:rsidRPr="000324F0" w:rsidRDefault="00B74DEB" w:rsidP="00B74DEB">
      <w:pPr>
        <w:spacing w:after="0"/>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Воспитательные задачи:</w:t>
      </w:r>
    </w:p>
    <w:p w14:paraId="32FBD3E0" w14:textId="23606C72" w:rsidR="00B74DEB" w:rsidRPr="000324F0" w:rsidRDefault="00B74DEB" w:rsidP="003A4100">
      <w:pPr>
        <w:numPr>
          <w:ilvl w:val="0"/>
          <w:numId w:val="42"/>
        </w:numPr>
        <w:spacing w:after="0"/>
        <w:ind w:left="141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создание нормальных социально-бытовых условий для жизни, учебы и отдыха;</w:t>
      </w:r>
    </w:p>
    <w:p w14:paraId="36492D8E" w14:textId="77777777" w:rsidR="00B74DEB" w:rsidRPr="000324F0" w:rsidRDefault="00B74DEB" w:rsidP="003A4100">
      <w:pPr>
        <w:numPr>
          <w:ilvl w:val="0"/>
          <w:numId w:val="42"/>
        </w:numPr>
        <w:spacing w:after="0"/>
        <w:ind w:left="141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воспитание навыков самообслуживания, совместного проживания в коллективе, поддержания порядка и дисциплины в общежитии;</w:t>
      </w:r>
    </w:p>
    <w:p w14:paraId="649C59B7" w14:textId="67216D34" w:rsidR="00B74DEB" w:rsidRPr="000324F0" w:rsidRDefault="00B74DEB" w:rsidP="003A4100">
      <w:pPr>
        <w:numPr>
          <w:ilvl w:val="0"/>
          <w:numId w:val="42"/>
        </w:numPr>
        <w:spacing w:after="0"/>
        <w:ind w:left="141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формирование культуры взаимоотношений, здорового образа жизни;</w:t>
      </w:r>
    </w:p>
    <w:p w14:paraId="5D2AAA4E" w14:textId="75708CF6" w:rsidR="00B74DEB" w:rsidRPr="000324F0" w:rsidRDefault="00B74DEB" w:rsidP="003A4100">
      <w:pPr>
        <w:numPr>
          <w:ilvl w:val="0"/>
          <w:numId w:val="41"/>
        </w:num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выявление творческого потенциала каждого обучающегося, направленного на формирование активной жизненной позиции, социальной зрелости, самостоятельности, ответственности, способности к самоорганизации и самореализации.</w:t>
      </w:r>
    </w:p>
    <w:p w14:paraId="48D45098" w14:textId="6A676EAD" w:rsidR="00B74DEB" w:rsidRPr="000324F0" w:rsidRDefault="00B74DEB" w:rsidP="00B74DEB">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Воспитательная работа с обучающимися проживающими в общежитии за 2024 -2025 учебный год, осуществлялась воспитателями, в тесном сотрудничестве с преподавателями, мастерами производственного обучения, кураторами, заведующей общежитием в соответствии с действующим «Положением об организации воспитательной работы в общежитии».                                                       </w:t>
      </w:r>
    </w:p>
    <w:p w14:paraId="1424C464" w14:textId="77777777" w:rsidR="00B74DEB" w:rsidRPr="000324F0" w:rsidRDefault="00B74DEB" w:rsidP="00B74DEB">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Воспитательная работа с обучающимися, проживающими в общежитии осуществлялась по разработанным и утвержденным следующим планам:</w:t>
      </w:r>
    </w:p>
    <w:p w14:paraId="618EFCC1" w14:textId="7952AB70" w:rsidR="00B74DEB" w:rsidRPr="000324F0" w:rsidRDefault="00B74DEB" w:rsidP="003A4100">
      <w:pPr>
        <w:numPr>
          <w:ilvl w:val="0"/>
          <w:numId w:val="43"/>
        </w:num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Годовой план воспитательной работы с обучающимися общежития на 2024-2025 учебный год.</w:t>
      </w:r>
    </w:p>
    <w:p w14:paraId="45835C71" w14:textId="3E1A5B8C" w:rsidR="00B74DEB" w:rsidRPr="000324F0" w:rsidRDefault="00B74DEB" w:rsidP="003A4100">
      <w:pPr>
        <w:numPr>
          <w:ilvl w:val="0"/>
          <w:numId w:val="43"/>
        </w:num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План воспитательной работы с обучающимися общежития по месяцам на 2024-2025 учебный год.</w:t>
      </w:r>
    </w:p>
    <w:p w14:paraId="5B7E3D35" w14:textId="4ED2E0C9" w:rsidR="00B74DEB" w:rsidRPr="000324F0" w:rsidRDefault="00B74DEB" w:rsidP="003A4100">
      <w:pPr>
        <w:numPr>
          <w:ilvl w:val="0"/>
          <w:numId w:val="43"/>
        </w:num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lastRenderedPageBreak/>
        <w:t>План совместной профилактической работы обучающихся проживающих в общежитии с ОП по г. Яровое МО МВД России «Славгородский», «КДН и ЗП», МСЧ №128 на 2024-2025 учебный год.</w:t>
      </w:r>
    </w:p>
    <w:p w14:paraId="14FEF226" w14:textId="0B066CF1" w:rsidR="00B74DEB" w:rsidRPr="000324F0" w:rsidRDefault="00B74DEB" w:rsidP="003A4100">
      <w:pPr>
        <w:numPr>
          <w:ilvl w:val="0"/>
          <w:numId w:val="43"/>
        </w:numPr>
        <w:spacing w:after="0"/>
        <w:jc w:val="both"/>
        <w:rPr>
          <w:rFonts w:ascii="Times New Roman" w:eastAsia="Calibri" w:hAnsi="Times New Roman"/>
          <w:sz w:val="24"/>
          <w:szCs w:val="24"/>
          <w:lang w:eastAsia="en-US"/>
        </w:rPr>
      </w:pPr>
      <w:proofErr w:type="gramStart"/>
      <w:r w:rsidRPr="000324F0">
        <w:rPr>
          <w:rFonts w:ascii="Times New Roman" w:eastAsia="Calibri" w:hAnsi="Times New Roman"/>
          <w:sz w:val="24"/>
          <w:szCs w:val="24"/>
          <w:lang w:eastAsia="en-US"/>
        </w:rPr>
        <w:t>.План</w:t>
      </w:r>
      <w:proofErr w:type="gramEnd"/>
      <w:r w:rsidRPr="000324F0">
        <w:rPr>
          <w:rFonts w:ascii="Times New Roman" w:eastAsia="Calibri" w:hAnsi="Times New Roman"/>
          <w:sz w:val="24"/>
          <w:szCs w:val="24"/>
          <w:lang w:eastAsia="en-US"/>
        </w:rPr>
        <w:t xml:space="preserve"> работы клуба выходного дня на 2024-2025 учебный год.</w:t>
      </w:r>
    </w:p>
    <w:p w14:paraId="139C51C2" w14:textId="1E3F7473" w:rsidR="00B74DEB" w:rsidRPr="000324F0" w:rsidRDefault="00B74DEB" w:rsidP="003A4100">
      <w:pPr>
        <w:numPr>
          <w:ilvl w:val="0"/>
          <w:numId w:val="43"/>
        </w:num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План работы Совета общежития на 2024-2025 учебный год.</w:t>
      </w:r>
    </w:p>
    <w:p w14:paraId="6EF92A8F" w14:textId="7C70CB49" w:rsidR="00B74DEB" w:rsidRPr="000324F0" w:rsidRDefault="005F4D20" w:rsidP="003A4100">
      <w:pPr>
        <w:numPr>
          <w:ilvl w:val="0"/>
          <w:numId w:val="43"/>
        </w:num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План</w:t>
      </w:r>
      <w:r w:rsidR="00B74DEB" w:rsidRPr="000324F0">
        <w:rPr>
          <w:rFonts w:ascii="Times New Roman" w:eastAsia="Calibri" w:hAnsi="Times New Roman"/>
          <w:sz w:val="24"/>
          <w:szCs w:val="24"/>
          <w:lang w:eastAsia="en-US"/>
        </w:rPr>
        <w:t xml:space="preserve"> мероприятий по социализации детей-сирот и детей, оставшихся без попечения родителей на 2024-2025 учебный год.  </w:t>
      </w:r>
    </w:p>
    <w:p w14:paraId="67E29ACB" w14:textId="77777777" w:rsidR="00B74DEB" w:rsidRPr="000324F0" w:rsidRDefault="00B74DEB" w:rsidP="00B74DEB">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Воспитательная работа осуществлялась по восьми направлениям, отражающие основные аспекты воспитания:</w:t>
      </w:r>
    </w:p>
    <w:p w14:paraId="7B595ED8" w14:textId="77777777" w:rsidR="00B74DEB" w:rsidRPr="000324F0" w:rsidRDefault="00B74DEB" w:rsidP="00B74DEB">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1. Духовно – нравственное воспитание и интеллектуальное развитие.</w:t>
      </w:r>
    </w:p>
    <w:p w14:paraId="2E988366" w14:textId="77777777" w:rsidR="00B74DEB" w:rsidRPr="000324F0" w:rsidRDefault="00B74DEB" w:rsidP="00B74DEB">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2. Гражданское – патриотическое и правовое воспитание.</w:t>
      </w:r>
    </w:p>
    <w:p w14:paraId="2BF5AE82" w14:textId="77777777" w:rsidR="00B74DEB" w:rsidRPr="000324F0" w:rsidRDefault="00B74DEB" w:rsidP="00B74DEB">
      <w:pPr>
        <w:spacing w:after="0"/>
        <w:ind w:firstLine="426"/>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3.  Профессионально – трудовое и экономическое воспитание.</w:t>
      </w:r>
    </w:p>
    <w:p w14:paraId="0B346B86" w14:textId="77777777" w:rsidR="00B74DEB" w:rsidRPr="000324F0" w:rsidRDefault="00B74DEB" w:rsidP="00B74DEB">
      <w:pPr>
        <w:spacing w:after="0"/>
        <w:ind w:firstLine="426"/>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4.  Художественно – эстетическое воспитание.                                                                                                                                                                                                                                                                                                              </w:t>
      </w:r>
    </w:p>
    <w:p w14:paraId="750DB34A" w14:textId="77777777" w:rsidR="00B74DEB" w:rsidRPr="000324F0" w:rsidRDefault="00B74DEB" w:rsidP="00B74DEB">
      <w:pPr>
        <w:spacing w:after="0"/>
        <w:ind w:firstLine="426"/>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5.  Экологическое воспитание.</w:t>
      </w:r>
    </w:p>
    <w:p w14:paraId="29A42641" w14:textId="77777777" w:rsidR="00B74DEB" w:rsidRPr="000324F0" w:rsidRDefault="00B74DEB" w:rsidP="00B74DEB">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6.  Воспитание культуры здоровья: физического, психического и         нравственного.</w:t>
      </w:r>
    </w:p>
    <w:p w14:paraId="195C5592" w14:textId="77777777" w:rsidR="00B74DEB" w:rsidRPr="000324F0" w:rsidRDefault="00B74DEB" w:rsidP="00B74DEB">
      <w:pPr>
        <w:spacing w:after="0"/>
        <w:ind w:firstLine="426"/>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7.  Семейное воспитание.</w:t>
      </w:r>
    </w:p>
    <w:p w14:paraId="064B803C" w14:textId="77777777" w:rsidR="00B74DEB" w:rsidRPr="000324F0" w:rsidRDefault="00B74DEB" w:rsidP="00B74DEB">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8.  Работа с детьми – сиротами и детьми, оставшимися без попечения    родителей. </w:t>
      </w:r>
    </w:p>
    <w:p w14:paraId="19832822" w14:textId="77777777" w:rsidR="00B74DEB" w:rsidRPr="000324F0" w:rsidRDefault="00B74DEB" w:rsidP="00B74DEB">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9. Студенческое самоуправление    </w:t>
      </w:r>
    </w:p>
    <w:p w14:paraId="57A76BE1" w14:textId="79EF6AC1" w:rsidR="00B74DEB" w:rsidRPr="000324F0" w:rsidRDefault="00B74DEB" w:rsidP="00B74DEB">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Таблица </w:t>
      </w:r>
      <w:r w:rsidR="005F4D20" w:rsidRPr="000324F0">
        <w:rPr>
          <w:rFonts w:ascii="Times New Roman" w:eastAsia="Calibri" w:hAnsi="Times New Roman"/>
          <w:sz w:val="24"/>
          <w:szCs w:val="24"/>
          <w:lang w:eastAsia="en-US"/>
        </w:rPr>
        <w:t>12</w:t>
      </w:r>
      <w:r w:rsidRPr="000324F0">
        <w:rPr>
          <w:rFonts w:ascii="Times New Roman" w:eastAsia="Calibri" w:hAnsi="Times New Roman"/>
          <w:sz w:val="24"/>
          <w:szCs w:val="24"/>
          <w:lang w:eastAsia="en-US"/>
        </w:rPr>
        <w:t xml:space="preserve"> Социальный паспорт студентов, проживающих в общежитии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826"/>
        <w:gridCol w:w="2336"/>
        <w:gridCol w:w="2337"/>
      </w:tblGrid>
      <w:tr w:rsidR="000324F0" w:rsidRPr="000324F0" w14:paraId="7B26253C" w14:textId="77777777" w:rsidTr="00030689">
        <w:tc>
          <w:tcPr>
            <w:tcW w:w="846" w:type="dxa"/>
            <w:shd w:val="clear" w:color="auto" w:fill="auto"/>
          </w:tcPr>
          <w:p w14:paraId="4CE2742C"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п\п</w:t>
            </w:r>
          </w:p>
        </w:tc>
        <w:tc>
          <w:tcPr>
            <w:tcW w:w="3826" w:type="dxa"/>
            <w:shd w:val="clear" w:color="auto" w:fill="auto"/>
          </w:tcPr>
          <w:p w14:paraId="268FA93B"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Наименование</w:t>
            </w:r>
          </w:p>
        </w:tc>
        <w:tc>
          <w:tcPr>
            <w:tcW w:w="2336" w:type="dxa"/>
            <w:shd w:val="clear" w:color="auto" w:fill="auto"/>
          </w:tcPr>
          <w:p w14:paraId="705C0FD3"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2023-2024</w:t>
            </w:r>
          </w:p>
        </w:tc>
        <w:tc>
          <w:tcPr>
            <w:tcW w:w="2337" w:type="dxa"/>
            <w:shd w:val="clear" w:color="auto" w:fill="auto"/>
          </w:tcPr>
          <w:p w14:paraId="16D8183A"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2024-2025</w:t>
            </w:r>
          </w:p>
        </w:tc>
      </w:tr>
      <w:tr w:rsidR="000324F0" w:rsidRPr="000324F0" w14:paraId="005AD0C2" w14:textId="77777777" w:rsidTr="00030689">
        <w:tc>
          <w:tcPr>
            <w:tcW w:w="846" w:type="dxa"/>
            <w:shd w:val="clear" w:color="auto" w:fill="auto"/>
          </w:tcPr>
          <w:p w14:paraId="016F6989"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1</w:t>
            </w:r>
          </w:p>
        </w:tc>
        <w:tc>
          <w:tcPr>
            <w:tcW w:w="3826" w:type="dxa"/>
            <w:shd w:val="clear" w:color="auto" w:fill="auto"/>
          </w:tcPr>
          <w:p w14:paraId="2A304E44"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Количество обучающихся</w:t>
            </w:r>
          </w:p>
          <w:p w14:paraId="1A37419A"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на начало учебного года</w:t>
            </w:r>
          </w:p>
        </w:tc>
        <w:tc>
          <w:tcPr>
            <w:tcW w:w="2336" w:type="dxa"/>
            <w:shd w:val="clear" w:color="auto" w:fill="auto"/>
          </w:tcPr>
          <w:p w14:paraId="54DC6714"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97</w:t>
            </w:r>
          </w:p>
        </w:tc>
        <w:tc>
          <w:tcPr>
            <w:tcW w:w="2337" w:type="dxa"/>
            <w:shd w:val="clear" w:color="auto" w:fill="auto"/>
          </w:tcPr>
          <w:p w14:paraId="266B6051"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87</w:t>
            </w:r>
          </w:p>
        </w:tc>
      </w:tr>
      <w:tr w:rsidR="000324F0" w:rsidRPr="000324F0" w14:paraId="0E4A8298" w14:textId="77777777" w:rsidTr="00030689">
        <w:tc>
          <w:tcPr>
            <w:tcW w:w="846" w:type="dxa"/>
            <w:shd w:val="clear" w:color="auto" w:fill="auto"/>
          </w:tcPr>
          <w:p w14:paraId="370740F9"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2.</w:t>
            </w:r>
          </w:p>
        </w:tc>
        <w:tc>
          <w:tcPr>
            <w:tcW w:w="3826" w:type="dxa"/>
            <w:shd w:val="clear" w:color="auto" w:fill="auto"/>
          </w:tcPr>
          <w:p w14:paraId="2C546787"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на конец учебного года</w:t>
            </w:r>
          </w:p>
        </w:tc>
        <w:tc>
          <w:tcPr>
            <w:tcW w:w="2336" w:type="dxa"/>
            <w:shd w:val="clear" w:color="auto" w:fill="auto"/>
          </w:tcPr>
          <w:p w14:paraId="3D146A74"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87</w:t>
            </w:r>
          </w:p>
        </w:tc>
        <w:tc>
          <w:tcPr>
            <w:tcW w:w="2337" w:type="dxa"/>
            <w:shd w:val="clear" w:color="auto" w:fill="auto"/>
          </w:tcPr>
          <w:p w14:paraId="5344B7C2"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78</w:t>
            </w:r>
          </w:p>
        </w:tc>
      </w:tr>
      <w:tr w:rsidR="000324F0" w:rsidRPr="000324F0" w14:paraId="3F9F2761" w14:textId="77777777" w:rsidTr="00030689">
        <w:tc>
          <w:tcPr>
            <w:tcW w:w="846" w:type="dxa"/>
            <w:shd w:val="clear" w:color="auto" w:fill="auto"/>
          </w:tcPr>
          <w:p w14:paraId="5B80B106"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3.</w:t>
            </w:r>
          </w:p>
        </w:tc>
        <w:tc>
          <w:tcPr>
            <w:tcW w:w="3826" w:type="dxa"/>
            <w:shd w:val="clear" w:color="auto" w:fill="auto"/>
          </w:tcPr>
          <w:p w14:paraId="731408AC"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Количество обучающихся</w:t>
            </w:r>
          </w:p>
          <w:p w14:paraId="629D91FD"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до 18 лет</w:t>
            </w:r>
          </w:p>
        </w:tc>
        <w:tc>
          <w:tcPr>
            <w:tcW w:w="2336" w:type="dxa"/>
            <w:shd w:val="clear" w:color="auto" w:fill="auto"/>
          </w:tcPr>
          <w:p w14:paraId="51F67924"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55</w:t>
            </w:r>
          </w:p>
        </w:tc>
        <w:tc>
          <w:tcPr>
            <w:tcW w:w="2337" w:type="dxa"/>
            <w:shd w:val="clear" w:color="auto" w:fill="auto"/>
          </w:tcPr>
          <w:p w14:paraId="779238EF"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46</w:t>
            </w:r>
          </w:p>
        </w:tc>
      </w:tr>
      <w:tr w:rsidR="000324F0" w:rsidRPr="000324F0" w14:paraId="1D6F2BEA" w14:textId="77777777" w:rsidTr="00030689">
        <w:tc>
          <w:tcPr>
            <w:tcW w:w="846" w:type="dxa"/>
            <w:shd w:val="clear" w:color="auto" w:fill="auto"/>
          </w:tcPr>
          <w:p w14:paraId="57B68622"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4.</w:t>
            </w:r>
          </w:p>
        </w:tc>
        <w:tc>
          <w:tcPr>
            <w:tcW w:w="3826" w:type="dxa"/>
            <w:shd w:val="clear" w:color="auto" w:fill="auto"/>
          </w:tcPr>
          <w:p w14:paraId="1044B4A6"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старше 18 лет</w:t>
            </w:r>
          </w:p>
        </w:tc>
        <w:tc>
          <w:tcPr>
            <w:tcW w:w="2336" w:type="dxa"/>
            <w:shd w:val="clear" w:color="auto" w:fill="auto"/>
          </w:tcPr>
          <w:p w14:paraId="36D3062B"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32</w:t>
            </w:r>
          </w:p>
        </w:tc>
        <w:tc>
          <w:tcPr>
            <w:tcW w:w="2337" w:type="dxa"/>
            <w:shd w:val="clear" w:color="auto" w:fill="auto"/>
          </w:tcPr>
          <w:p w14:paraId="58A06C7F"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32</w:t>
            </w:r>
          </w:p>
        </w:tc>
      </w:tr>
      <w:tr w:rsidR="000324F0" w:rsidRPr="000324F0" w14:paraId="2B76EA0D" w14:textId="77777777" w:rsidTr="00030689">
        <w:tc>
          <w:tcPr>
            <w:tcW w:w="846" w:type="dxa"/>
            <w:shd w:val="clear" w:color="auto" w:fill="auto"/>
          </w:tcPr>
          <w:p w14:paraId="4CF47970"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5.</w:t>
            </w:r>
          </w:p>
        </w:tc>
        <w:tc>
          <w:tcPr>
            <w:tcW w:w="3826" w:type="dxa"/>
            <w:shd w:val="clear" w:color="auto" w:fill="auto"/>
          </w:tcPr>
          <w:p w14:paraId="59E397D3"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Ушли жить на квартиру</w:t>
            </w:r>
          </w:p>
        </w:tc>
        <w:tc>
          <w:tcPr>
            <w:tcW w:w="2336" w:type="dxa"/>
            <w:shd w:val="clear" w:color="auto" w:fill="auto"/>
          </w:tcPr>
          <w:p w14:paraId="0B446733"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20</w:t>
            </w:r>
          </w:p>
        </w:tc>
        <w:tc>
          <w:tcPr>
            <w:tcW w:w="2337" w:type="dxa"/>
            <w:shd w:val="clear" w:color="auto" w:fill="auto"/>
          </w:tcPr>
          <w:p w14:paraId="5A37D86E"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r>
      <w:tr w:rsidR="000324F0" w:rsidRPr="000324F0" w14:paraId="66698F84" w14:textId="77777777" w:rsidTr="00030689">
        <w:tc>
          <w:tcPr>
            <w:tcW w:w="846" w:type="dxa"/>
            <w:shd w:val="clear" w:color="auto" w:fill="auto"/>
          </w:tcPr>
          <w:p w14:paraId="0BFDB264"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6.</w:t>
            </w:r>
          </w:p>
        </w:tc>
        <w:tc>
          <w:tcPr>
            <w:tcW w:w="3826" w:type="dxa"/>
            <w:shd w:val="clear" w:color="auto" w:fill="auto"/>
          </w:tcPr>
          <w:p w14:paraId="1EB16C9D"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Выселены из общежития                    за нарушения</w:t>
            </w:r>
          </w:p>
        </w:tc>
        <w:tc>
          <w:tcPr>
            <w:tcW w:w="2336" w:type="dxa"/>
            <w:shd w:val="clear" w:color="auto" w:fill="auto"/>
          </w:tcPr>
          <w:p w14:paraId="17A0850D"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2</w:t>
            </w:r>
          </w:p>
        </w:tc>
        <w:tc>
          <w:tcPr>
            <w:tcW w:w="2337" w:type="dxa"/>
            <w:shd w:val="clear" w:color="auto" w:fill="auto"/>
          </w:tcPr>
          <w:p w14:paraId="041CF82D"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r>
      <w:tr w:rsidR="000324F0" w:rsidRPr="000324F0" w14:paraId="5B53C820" w14:textId="77777777" w:rsidTr="00030689">
        <w:tc>
          <w:tcPr>
            <w:tcW w:w="846" w:type="dxa"/>
            <w:shd w:val="clear" w:color="auto" w:fill="auto"/>
          </w:tcPr>
          <w:p w14:paraId="7AB3AB7E"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7.</w:t>
            </w:r>
          </w:p>
        </w:tc>
        <w:tc>
          <w:tcPr>
            <w:tcW w:w="3826" w:type="dxa"/>
            <w:shd w:val="clear" w:color="auto" w:fill="auto"/>
          </w:tcPr>
          <w:p w14:paraId="59C6FA3B"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Прибыли в общежитие в течение учебного года</w:t>
            </w:r>
          </w:p>
        </w:tc>
        <w:tc>
          <w:tcPr>
            <w:tcW w:w="2336" w:type="dxa"/>
            <w:shd w:val="clear" w:color="auto" w:fill="auto"/>
          </w:tcPr>
          <w:p w14:paraId="417A9435"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c>
          <w:tcPr>
            <w:tcW w:w="2337" w:type="dxa"/>
            <w:shd w:val="clear" w:color="auto" w:fill="auto"/>
          </w:tcPr>
          <w:p w14:paraId="169488E0"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4</w:t>
            </w:r>
          </w:p>
        </w:tc>
      </w:tr>
      <w:tr w:rsidR="000324F0" w:rsidRPr="000324F0" w14:paraId="245634C5" w14:textId="77777777" w:rsidTr="00030689">
        <w:tc>
          <w:tcPr>
            <w:tcW w:w="846" w:type="dxa"/>
            <w:shd w:val="clear" w:color="auto" w:fill="auto"/>
          </w:tcPr>
          <w:p w14:paraId="383149CB"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8.</w:t>
            </w:r>
          </w:p>
        </w:tc>
        <w:tc>
          <w:tcPr>
            <w:tcW w:w="3826" w:type="dxa"/>
            <w:shd w:val="clear" w:color="auto" w:fill="auto"/>
          </w:tcPr>
          <w:p w14:paraId="55E8C63D"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Сироты</w:t>
            </w:r>
          </w:p>
        </w:tc>
        <w:tc>
          <w:tcPr>
            <w:tcW w:w="2336" w:type="dxa"/>
            <w:shd w:val="clear" w:color="auto" w:fill="auto"/>
          </w:tcPr>
          <w:p w14:paraId="5E09F5AA"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6</w:t>
            </w:r>
          </w:p>
        </w:tc>
        <w:tc>
          <w:tcPr>
            <w:tcW w:w="2337" w:type="dxa"/>
            <w:shd w:val="clear" w:color="auto" w:fill="auto"/>
          </w:tcPr>
          <w:p w14:paraId="3F225CFD"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5</w:t>
            </w:r>
          </w:p>
        </w:tc>
      </w:tr>
      <w:tr w:rsidR="000324F0" w:rsidRPr="000324F0" w14:paraId="737AAC7C" w14:textId="77777777" w:rsidTr="00030689">
        <w:tc>
          <w:tcPr>
            <w:tcW w:w="846" w:type="dxa"/>
            <w:shd w:val="clear" w:color="auto" w:fill="auto"/>
          </w:tcPr>
          <w:p w14:paraId="1A3341C2"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9.</w:t>
            </w:r>
          </w:p>
        </w:tc>
        <w:tc>
          <w:tcPr>
            <w:tcW w:w="3826" w:type="dxa"/>
            <w:shd w:val="clear" w:color="auto" w:fill="auto"/>
          </w:tcPr>
          <w:p w14:paraId="3B6E814D"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Под опекой</w:t>
            </w:r>
          </w:p>
        </w:tc>
        <w:tc>
          <w:tcPr>
            <w:tcW w:w="2336" w:type="dxa"/>
            <w:shd w:val="clear" w:color="auto" w:fill="auto"/>
          </w:tcPr>
          <w:p w14:paraId="196327F0"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4</w:t>
            </w:r>
          </w:p>
        </w:tc>
        <w:tc>
          <w:tcPr>
            <w:tcW w:w="2337" w:type="dxa"/>
            <w:shd w:val="clear" w:color="auto" w:fill="auto"/>
          </w:tcPr>
          <w:p w14:paraId="0BFFE82D"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4</w:t>
            </w:r>
          </w:p>
        </w:tc>
      </w:tr>
      <w:tr w:rsidR="000324F0" w:rsidRPr="000324F0" w14:paraId="6FC06BFF" w14:textId="77777777" w:rsidTr="00030689">
        <w:tc>
          <w:tcPr>
            <w:tcW w:w="846" w:type="dxa"/>
            <w:shd w:val="clear" w:color="auto" w:fill="auto"/>
          </w:tcPr>
          <w:p w14:paraId="4437FC58"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10.</w:t>
            </w:r>
          </w:p>
        </w:tc>
        <w:tc>
          <w:tcPr>
            <w:tcW w:w="3826" w:type="dxa"/>
            <w:shd w:val="clear" w:color="auto" w:fill="auto"/>
          </w:tcPr>
          <w:p w14:paraId="32D89A01"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Количество обучающихся, состоящих на учете в КДН и ЗП</w:t>
            </w:r>
          </w:p>
        </w:tc>
        <w:tc>
          <w:tcPr>
            <w:tcW w:w="2336" w:type="dxa"/>
            <w:shd w:val="clear" w:color="auto" w:fill="auto"/>
          </w:tcPr>
          <w:p w14:paraId="3A98F0A1"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c>
          <w:tcPr>
            <w:tcW w:w="2337" w:type="dxa"/>
            <w:shd w:val="clear" w:color="auto" w:fill="auto"/>
          </w:tcPr>
          <w:p w14:paraId="18542948"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r>
      <w:tr w:rsidR="000324F0" w:rsidRPr="000324F0" w14:paraId="243D387E" w14:textId="77777777" w:rsidTr="00030689">
        <w:tc>
          <w:tcPr>
            <w:tcW w:w="846" w:type="dxa"/>
            <w:shd w:val="clear" w:color="auto" w:fill="auto"/>
          </w:tcPr>
          <w:p w14:paraId="43FC025C"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11.</w:t>
            </w:r>
          </w:p>
        </w:tc>
        <w:tc>
          <w:tcPr>
            <w:tcW w:w="3826" w:type="dxa"/>
            <w:shd w:val="clear" w:color="auto" w:fill="auto"/>
          </w:tcPr>
          <w:p w14:paraId="35F34C7A"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На </w:t>
            </w:r>
            <w:proofErr w:type="spellStart"/>
            <w:r w:rsidRPr="000324F0">
              <w:rPr>
                <w:rFonts w:ascii="Times New Roman" w:eastAsia="Calibri" w:hAnsi="Times New Roman"/>
                <w:sz w:val="24"/>
                <w:szCs w:val="24"/>
                <w:lang w:eastAsia="en-US"/>
              </w:rPr>
              <w:t>внутритехникумовском</w:t>
            </w:r>
            <w:proofErr w:type="spellEnd"/>
            <w:r w:rsidRPr="000324F0">
              <w:rPr>
                <w:rFonts w:ascii="Times New Roman" w:eastAsia="Calibri" w:hAnsi="Times New Roman"/>
                <w:sz w:val="24"/>
                <w:szCs w:val="24"/>
                <w:lang w:eastAsia="en-US"/>
              </w:rPr>
              <w:t xml:space="preserve"> контроле</w:t>
            </w:r>
          </w:p>
        </w:tc>
        <w:tc>
          <w:tcPr>
            <w:tcW w:w="2336" w:type="dxa"/>
            <w:shd w:val="clear" w:color="auto" w:fill="auto"/>
          </w:tcPr>
          <w:p w14:paraId="51C9C1FB"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c>
          <w:tcPr>
            <w:tcW w:w="2337" w:type="dxa"/>
            <w:shd w:val="clear" w:color="auto" w:fill="auto"/>
          </w:tcPr>
          <w:p w14:paraId="442395F9"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0</w:t>
            </w:r>
          </w:p>
        </w:tc>
      </w:tr>
      <w:tr w:rsidR="000324F0" w:rsidRPr="000324F0" w14:paraId="6ACAE0D8" w14:textId="77777777" w:rsidTr="00030689">
        <w:tc>
          <w:tcPr>
            <w:tcW w:w="846" w:type="dxa"/>
            <w:shd w:val="clear" w:color="auto" w:fill="auto"/>
          </w:tcPr>
          <w:p w14:paraId="5BACF4BE"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12.</w:t>
            </w:r>
          </w:p>
        </w:tc>
        <w:tc>
          <w:tcPr>
            <w:tcW w:w="3826" w:type="dxa"/>
            <w:shd w:val="clear" w:color="auto" w:fill="auto"/>
          </w:tcPr>
          <w:p w14:paraId="1535F4FE"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Количество обучающихся в Совете общежития</w:t>
            </w:r>
          </w:p>
        </w:tc>
        <w:tc>
          <w:tcPr>
            <w:tcW w:w="2336" w:type="dxa"/>
            <w:shd w:val="clear" w:color="auto" w:fill="auto"/>
          </w:tcPr>
          <w:p w14:paraId="52047130"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15</w:t>
            </w:r>
          </w:p>
        </w:tc>
        <w:tc>
          <w:tcPr>
            <w:tcW w:w="2337" w:type="dxa"/>
            <w:shd w:val="clear" w:color="auto" w:fill="auto"/>
          </w:tcPr>
          <w:p w14:paraId="0F773221"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15</w:t>
            </w:r>
          </w:p>
        </w:tc>
      </w:tr>
      <w:tr w:rsidR="000324F0" w:rsidRPr="000324F0" w14:paraId="08A66CB1" w14:textId="77777777" w:rsidTr="00030689">
        <w:tc>
          <w:tcPr>
            <w:tcW w:w="846" w:type="dxa"/>
            <w:shd w:val="clear" w:color="auto" w:fill="auto"/>
          </w:tcPr>
          <w:p w14:paraId="0420BBE7"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13.</w:t>
            </w:r>
          </w:p>
        </w:tc>
        <w:tc>
          <w:tcPr>
            <w:tcW w:w="3826" w:type="dxa"/>
            <w:shd w:val="clear" w:color="auto" w:fill="auto"/>
          </w:tcPr>
          <w:p w14:paraId="76D54317"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Занятость обучающихся в свободное время: в кружках общежития и спортивных секциях техникума</w:t>
            </w:r>
          </w:p>
        </w:tc>
        <w:tc>
          <w:tcPr>
            <w:tcW w:w="2336" w:type="dxa"/>
            <w:shd w:val="clear" w:color="auto" w:fill="auto"/>
          </w:tcPr>
          <w:p w14:paraId="6E7BAFB4"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45</w:t>
            </w:r>
          </w:p>
        </w:tc>
        <w:tc>
          <w:tcPr>
            <w:tcW w:w="2337" w:type="dxa"/>
            <w:shd w:val="clear" w:color="auto" w:fill="auto"/>
          </w:tcPr>
          <w:p w14:paraId="1A109164"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63</w:t>
            </w:r>
          </w:p>
        </w:tc>
      </w:tr>
      <w:tr w:rsidR="000324F0" w:rsidRPr="000324F0" w14:paraId="5080F9C5" w14:textId="77777777" w:rsidTr="00030689">
        <w:tc>
          <w:tcPr>
            <w:tcW w:w="846" w:type="dxa"/>
            <w:shd w:val="clear" w:color="auto" w:fill="auto"/>
          </w:tcPr>
          <w:p w14:paraId="73A48116"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14.</w:t>
            </w:r>
          </w:p>
        </w:tc>
        <w:tc>
          <w:tcPr>
            <w:tcW w:w="3826" w:type="dxa"/>
            <w:shd w:val="clear" w:color="auto" w:fill="auto"/>
          </w:tcPr>
          <w:p w14:paraId="08F93171"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Занятость обучающихся в спортивных секциях города</w:t>
            </w:r>
          </w:p>
        </w:tc>
        <w:tc>
          <w:tcPr>
            <w:tcW w:w="2336" w:type="dxa"/>
            <w:shd w:val="clear" w:color="auto" w:fill="auto"/>
          </w:tcPr>
          <w:p w14:paraId="5AEA66AF"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8</w:t>
            </w:r>
          </w:p>
        </w:tc>
        <w:tc>
          <w:tcPr>
            <w:tcW w:w="2337" w:type="dxa"/>
            <w:shd w:val="clear" w:color="auto" w:fill="auto"/>
          </w:tcPr>
          <w:p w14:paraId="6D722EF9" w14:textId="77777777" w:rsidR="00B74DEB" w:rsidRPr="000324F0" w:rsidRDefault="00B74DEB" w:rsidP="00030689">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19</w:t>
            </w:r>
          </w:p>
        </w:tc>
      </w:tr>
    </w:tbl>
    <w:p w14:paraId="7AD8473D" w14:textId="4BA33AB8" w:rsidR="00B74DEB" w:rsidRPr="000324F0" w:rsidRDefault="005F4D20" w:rsidP="00B74DEB">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lastRenderedPageBreak/>
        <w:t>Рисунок 10.</w:t>
      </w:r>
      <w:r w:rsidR="00B74DEB" w:rsidRPr="000324F0">
        <w:rPr>
          <w:rFonts w:ascii="Times New Roman" w:eastAsia="Calibri" w:hAnsi="Times New Roman"/>
          <w:sz w:val="24"/>
          <w:szCs w:val="24"/>
          <w:lang w:eastAsia="en-US"/>
        </w:rPr>
        <w:t xml:space="preserve"> </w:t>
      </w:r>
      <w:r w:rsidRPr="000324F0">
        <w:rPr>
          <w:rFonts w:ascii="Times New Roman" w:eastAsia="Calibri" w:hAnsi="Times New Roman"/>
          <w:sz w:val="24"/>
          <w:szCs w:val="24"/>
          <w:lang w:eastAsia="en-US"/>
        </w:rPr>
        <w:t>С</w:t>
      </w:r>
      <w:r w:rsidR="00B74DEB" w:rsidRPr="000324F0">
        <w:rPr>
          <w:rFonts w:ascii="Times New Roman" w:eastAsia="Calibri" w:hAnsi="Times New Roman"/>
          <w:sz w:val="24"/>
          <w:szCs w:val="24"/>
          <w:lang w:eastAsia="en-US"/>
        </w:rPr>
        <w:t>труктура</w:t>
      </w:r>
      <w:r w:rsidRPr="000324F0">
        <w:rPr>
          <w:rFonts w:ascii="Times New Roman" w:eastAsia="Calibri" w:hAnsi="Times New Roman"/>
          <w:sz w:val="24"/>
          <w:szCs w:val="24"/>
          <w:lang w:eastAsia="en-US"/>
        </w:rPr>
        <w:t xml:space="preserve"> </w:t>
      </w:r>
      <w:r w:rsidR="00B74DEB" w:rsidRPr="000324F0">
        <w:rPr>
          <w:rFonts w:ascii="Times New Roman" w:eastAsia="Calibri" w:hAnsi="Times New Roman"/>
          <w:sz w:val="24"/>
          <w:szCs w:val="24"/>
          <w:lang w:eastAsia="en-US"/>
        </w:rPr>
        <w:t>самоуправления</w:t>
      </w:r>
      <w:r w:rsidRPr="000324F0">
        <w:rPr>
          <w:rFonts w:ascii="Times New Roman" w:eastAsia="Calibri" w:hAnsi="Times New Roman"/>
          <w:sz w:val="24"/>
          <w:szCs w:val="24"/>
          <w:lang w:eastAsia="en-US"/>
        </w:rPr>
        <w:t xml:space="preserve"> общежития</w:t>
      </w:r>
    </w:p>
    <w:p w14:paraId="543A1A39" w14:textId="13C4DB52" w:rsidR="00B74DEB" w:rsidRPr="000324F0" w:rsidRDefault="000F5D00" w:rsidP="00F06463">
      <w:pPr>
        <w:spacing w:after="0"/>
        <w:jc w:val="center"/>
        <w:rPr>
          <w:rFonts w:ascii="Times New Roman" w:eastAsia="Calibri" w:hAnsi="Times New Roman"/>
          <w:sz w:val="24"/>
          <w:szCs w:val="24"/>
          <w:lang w:eastAsia="en-US"/>
        </w:rPr>
      </w:pPr>
      <w:r>
        <w:rPr>
          <w:rFonts w:ascii="Times New Roman" w:hAnsi="Times New Roman"/>
          <w:noProof/>
          <w:sz w:val="24"/>
          <w:szCs w:val="24"/>
        </w:rPr>
        <w:pict w14:anchorId="021E9D34">
          <v:shapetype id="_x0000_t32" coordsize="21600,21600" o:spt="32" o:oned="t" path="m,l21600,21600e" filled="f">
            <v:path arrowok="t" fillok="f" o:connecttype="none"/>
            <o:lock v:ext="edit" shapetype="t"/>
          </v:shapetype>
          <v:shape id="_x0000_s1077" type="#_x0000_t32" style="position:absolute;left:0;text-align:left;margin-left:274.2pt;margin-top:14.5pt;width:60.75pt;height:47.95pt;z-index:8" o:connectortype="straight">
            <v:stroke endarrow="block"/>
          </v:shape>
        </w:pict>
      </w:r>
      <w:r>
        <w:rPr>
          <w:rFonts w:ascii="Times New Roman" w:hAnsi="Times New Roman"/>
          <w:noProof/>
          <w:sz w:val="24"/>
          <w:szCs w:val="24"/>
        </w:rPr>
        <w:pict w14:anchorId="67AF0CD0">
          <v:shape id="_x0000_s1076" type="#_x0000_t32" style="position:absolute;left:0;text-align:left;margin-left:211.95pt;margin-top:14.5pt;width:0;height:47.95pt;z-index:7" o:connectortype="straight">
            <v:stroke endarrow="block"/>
          </v:shape>
        </w:pict>
      </w:r>
      <w:r>
        <w:rPr>
          <w:rFonts w:ascii="Times New Roman" w:hAnsi="Times New Roman"/>
          <w:noProof/>
          <w:sz w:val="24"/>
          <w:szCs w:val="24"/>
        </w:rPr>
        <w:pict w14:anchorId="0F7950BB">
          <v:shape id="_x0000_s1075" type="#_x0000_t32" style="position:absolute;left:0;text-align:left;margin-left:49.95pt;margin-top:14.5pt;width:126.75pt;height:32.05pt;flip:x;z-index:6" o:connectortype="straight">
            <v:stroke endarrow="block"/>
          </v:shape>
        </w:pict>
      </w:r>
      <w:r w:rsidR="00B74DEB" w:rsidRPr="000324F0">
        <w:rPr>
          <w:rFonts w:ascii="Times New Roman" w:eastAsia="Calibri" w:hAnsi="Times New Roman"/>
          <w:sz w:val="24"/>
          <w:szCs w:val="24"/>
          <w:lang w:eastAsia="en-US"/>
        </w:rPr>
        <w:t>Председатель</w:t>
      </w:r>
      <w:r w:rsidR="005F4D20" w:rsidRPr="000324F0">
        <w:rPr>
          <w:rFonts w:ascii="Times New Roman" w:eastAsia="Calibri" w:hAnsi="Times New Roman"/>
          <w:sz w:val="24"/>
          <w:szCs w:val="24"/>
          <w:lang w:eastAsia="en-US"/>
        </w:rPr>
        <w:t xml:space="preserve"> </w:t>
      </w:r>
      <w:r w:rsidR="00B74DEB" w:rsidRPr="000324F0">
        <w:rPr>
          <w:rFonts w:ascii="Times New Roman" w:eastAsia="Calibri" w:hAnsi="Times New Roman"/>
          <w:sz w:val="24"/>
          <w:szCs w:val="24"/>
          <w:lang w:eastAsia="en-US"/>
        </w:rPr>
        <w:t>Совета общежития</w:t>
      </w:r>
    </w:p>
    <w:p w14:paraId="540CD293" w14:textId="7050825E" w:rsidR="00B74DEB" w:rsidRPr="000324F0" w:rsidRDefault="00B74DEB" w:rsidP="00B74DEB">
      <w:pPr>
        <w:spacing w:after="0"/>
        <w:jc w:val="both"/>
        <w:rPr>
          <w:rFonts w:ascii="Times New Roman" w:eastAsia="Calibri" w:hAnsi="Times New Roman"/>
          <w:sz w:val="24"/>
          <w:szCs w:val="24"/>
          <w:lang w:eastAsia="en-US"/>
        </w:rPr>
      </w:pPr>
    </w:p>
    <w:p w14:paraId="6667D7E4" w14:textId="77777777" w:rsidR="00F06463" w:rsidRPr="000324F0" w:rsidRDefault="00F06463" w:rsidP="00B74DEB">
      <w:pPr>
        <w:spacing w:after="0"/>
        <w:jc w:val="both"/>
        <w:rPr>
          <w:rFonts w:ascii="Times New Roman" w:eastAsia="Calibri" w:hAnsi="Times New Roman"/>
          <w:sz w:val="24"/>
          <w:szCs w:val="24"/>
          <w:lang w:eastAsia="en-US"/>
        </w:rPr>
      </w:pPr>
    </w:p>
    <w:p w14:paraId="0AF73164" w14:textId="50123AD5" w:rsidR="00B74DEB" w:rsidRPr="000324F0" w:rsidRDefault="00B74DEB" w:rsidP="00B74DEB">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Заместитель</w:t>
      </w:r>
    </w:p>
    <w:p w14:paraId="482E7097" w14:textId="01956E9D" w:rsidR="00B74DEB" w:rsidRPr="000324F0" w:rsidRDefault="00B74DEB" w:rsidP="00B74DEB">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председателя</w:t>
      </w:r>
      <w:r w:rsidRPr="000324F0">
        <w:rPr>
          <w:rFonts w:ascii="Times New Roman" w:eastAsia="Calibri" w:hAnsi="Times New Roman"/>
          <w:sz w:val="24"/>
          <w:szCs w:val="24"/>
          <w:lang w:eastAsia="en-US"/>
        </w:rPr>
        <w:tab/>
      </w:r>
      <w:r w:rsidRPr="000324F0">
        <w:rPr>
          <w:rFonts w:ascii="Times New Roman" w:eastAsia="Calibri" w:hAnsi="Times New Roman"/>
          <w:sz w:val="24"/>
          <w:szCs w:val="24"/>
          <w:lang w:eastAsia="en-US"/>
        </w:rPr>
        <w:tab/>
        <w:t xml:space="preserve">        </w:t>
      </w:r>
      <w:r w:rsidR="00F06463" w:rsidRPr="000324F0">
        <w:rPr>
          <w:rFonts w:ascii="Times New Roman" w:eastAsia="Calibri" w:hAnsi="Times New Roman"/>
          <w:sz w:val="24"/>
          <w:szCs w:val="24"/>
          <w:lang w:eastAsia="en-US"/>
        </w:rPr>
        <w:t xml:space="preserve">               </w:t>
      </w:r>
      <w:r w:rsidRPr="000324F0">
        <w:rPr>
          <w:rFonts w:ascii="Times New Roman" w:eastAsia="Calibri" w:hAnsi="Times New Roman"/>
          <w:sz w:val="24"/>
          <w:szCs w:val="24"/>
          <w:lang w:eastAsia="en-US"/>
        </w:rPr>
        <w:t xml:space="preserve"> Секретарь</w:t>
      </w:r>
      <w:r w:rsidRPr="000324F0">
        <w:rPr>
          <w:rFonts w:ascii="Times New Roman" w:eastAsia="Calibri" w:hAnsi="Times New Roman"/>
          <w:sz w:val="24"/>
          <w:szCs w:val="24"/>
          <w:lang w:eastAsia="en-US"/>
        </w:rPr>
        <w:tab/>
      </w:r>
      <w:r w:rsidRPr="000324F0">
        <w:rPr>
          <w:rFonts w:ascii="Times New Roman" w:eastAsia="Calibri" w:hAnsi="Times New Roman"/>
          <w:sz w:val="24"/>
          <w:szCs w:val="24"/>
          <w:lang w:eastAsia="en-US"/>
        </w:rPr>
        <w:tab/>
        <w:t xml:space="preserve">         Старосты этажей</w:t>
      </w:r>
    </w:p>
    <w:p w14:paraId="4F23FCDA" w14:textId="77777777" w:rsidR="00F06463" w:rsidRPr="000324F0" w:rsidRDefault="00F06463" w:rsidP="00B74DEB">
      <w:pPr>
        <w:spacing w:after="0"/>
        <w:jc w:val="both"/>
        <w:rPr>
          <w:rFonts w:ascii="Times New Roman" w:eastAsia="Calibri" w:hAnsi="Times New Roman"/>
          <w:b/>
          <w:bCs/>
          <w:sz w:val="24"/>
          <w:szCs w:val="24"/>
          <w:lang w:eastAsia="en-US"/>
        </w:rPr>
      </w:pPr>
    </w:p>
    <w:p w14:paraId="38A23197" w14:textId="486B157B" w:rsidR="00B74DEB" w:rsidRPr="000324F0" w:rsidRDefault="00B74DEB" w:rsidP="00B74DEB">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Комиссии:</w:t>
      </w:r>
    </w:p>
    <w:p w14:paraId="41553470" w14:textId="52C0FE2D" w:rsidR="00B74DEB" w:rsidRPr="000324F0" w:rsidRDefault="00F06463" w:rsidP="003A4100">
      <w:pPr>
        <w:numPr>
          <w:ilvl w:val="0"/>
          <w:numId w:val="41"/>
        </w:num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общественного порядка и пожарной безопасности</w:t>
      </w:r>
      <w:r w:rsidRPr="000324F0">
        <w:rPr>
          <w:rFonts w:ascii="Times New Roman" w:eastAsia="Calibri" w:hAnsi="Times New Roman"/>
          <w:sz w:val="24"/>
          <w:szCs w:val="24"/>
          <w:lang w:eastAsia="en-US"/>
        </w:rPr>
        <w:tab/>
      </w:r>
    </w:p>
    <w:p w14:paraId="7CC98A92" w14:textId="4B7AD173" w:rsidR="00B74DEB" w:rsidRPr="000324F0" w:rsidRDefault="00F06463" w:rsidP="003A4100">
      <w:pPr>
        <w:numPr>
          <w:ilvl w:val="0"/>
          <w:numId w:val="41"/>
        </w:num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жилищно-бытовая </w:t>
      </w:r>
      <w:r w:rsidRPr="000324F0">
        <w:rPr>
          <w:rFonts w:ascii="Times New Roman" w:eastAsia="Calibri" w:hAnsi="Times New Roman"/>
          <w:sz w:val="24"/>
          <w:szCs w:val="24"/>
          <w:lang w:eastAsia="en-US"/>
        </w:rPr>
        <w:tab/>
      </w:r>
    </w:p>
    <w:p w14:paraId="5AD5F3BB" w14:textId="1D5C021C" w:rsidR="00B74DEB" w:rsidRPr="000324F0" w:rsidRDefault="00F06463" w:rsidP="003A4100">
      <w:pPr>
        <w:numPr>
          <w:ilvl w:val="0"/>
          <w:numId w:val="41"/>
        </w:num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культурно- массовая</w:t>
      </w:r>
    </w:p>
    <w:p w14:paraId="5CF42DF7" w14:textId="6E3D2F99" w:rsidR="00B74DEB" w:rsidRPr="000324F0" w:rsidRDefault="00F06463" w:rsidP="003A4100">
      <w:pPr>
        <w:numPr>
          <w:ilvl w:val="0"/>
          <w:numId w:val="41"/>
        </w:num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спортивно –оздоровительная</w:t>
      </w:r>
      <w:r w:rsidRPr="000324F0">
        <w:rPr>
          <w:rFonts w:ascii="Times New Roman" w:eastAsia="Calibri" w:hAnsi="Times New Roman"/>
          <w:sz w:val="24"/>
          <w:szCs w:val="24"/>
          <w:lang w:eastAsia="en-US"/>
        </w:rPr>
        <w:tab/>
      </w:r>
      <w:r w:rsidRPr="000324F0">
        <w:rPr>
          <w:rFonts w:ascii="Times New Roman" w:eastAsia="Calibri" w:hAnsi="Times New Roman"/>
          <w:sz w:val="24"/>
          <w:szCs w:val="24"/>
          <w:lang w:eastAsia="en-US"/>
        </w:rPr>
        <w:tab/>
      </w:r>
    </w:p>
    <w:p w14:paraId="093E23BC" w14:textId="77777777" w:rsidR="00F06463" w:rsidRPr="000324F0" w:rsidRDefault="00F06463" w:rsidP="003A4100">
      <w:pPr>
        <w:numPr>
          <w:ilvl w:val="0"/>
          <w:numId w:val="41"/>
        </w:num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информационная</w:t>
      </w:r>
    </w:p>
    <w:p w14:paraId="03B2D4EB" w14:textId="590A1EB2" w:rsidR="00B74DEB" w:rsidRPr="000324F0" w:rsidRDefault="00B74DEB" w:rsidP="00F06463">
      <w:pPr>
        <w:spacing w:after="0"/>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Все организационные вопросы быта и досуга решает Совет общежития, который избирается ежегодно. Заседания Совета общежития проводится 1 раз в месяц. Работа Совета общежития осуществлялась по разработанному и утверждённому плану Совета общежития на 2024 -2025 учебный год, на основе </w:t>
      </w:r>
      <w:proofErr w:type="spellStart"/>
      <w:r w:rsidRPr="000324F0">
        <w:rPr>
          <w:rFonts w:ascii="Times New Roman" w:eastAsia="Calibri" w:hAnsi="Times New Roman"/>
          <w:sz w:val="24"/>
          <w:szCs w:val="24"/>
          <w:lang w:eastAsia="en-US"/>
        </w:rPr>
        <w:t>общетехникумовского</w:t>
      </w:r>
      <w:proofErr w:type="spellEnd"/>
      <w:r w:rsidRPr="000324F0">
        <w:rPr>
          <w:rFonts w:ascii="Times New Roman" w:eastAsia="Calibri" w:hAnsi="Times New Roman"/>
          <w:sz w:val="24"/>
          <w:szCs w:val="24"/>
          <w:lang w:eastAsia="en-US"/>
        </w:rPr>
        <w:t xml:space="preserve"> плана с учетом основных направлений   воспитательной работы. В состав Совета общежития выбираются обучающиеся, обладающие такими качествами личности как</w:t>
      </w:r>
      <w:r w:rsidR="00F06463" w:rsidRPr="000324F0">
        <w:rPr>
          <w:rFonts w:ascii="Times New Roman" w:eastAsia="Calibri" w:hAnsi="Times New Roman"/>
          <w:sz w:val="24"/>
          <w:szCs w:val="24"/>
          <w:lang w:eastAsia="en-US"/>
        </w:rPr>
        <w:t xml:space="preserve"> </w:t>
      </w:r>
      <w:r w:rsidRPr="000324F0">
        <w:rPr>
          <w:rFonts w:ascii="Times New Roman" w:eastAsia="Calibri" w:hAnsi="Times New Roman"/>
          <w:sz w:val="24"/>
          <w:szCs w:val="24"/>
          <w:lang w:eastAsia="en-US"/>
        </w:rPr>
        <w:t>организаторские способности</w:t>
      </w:r>
      <w:r w:rsidR="00F06463" w:rsidRPr="000324F0">
        <w:rPr>
          <w:rFonts w:ascii="Times New Roman" w:eastAsia="Calibri" w:hAnsi="Times New Roman"/>
          <w:sz w:val="24"/>
          <w:szCs w:val="24"/>
          <w:lang w:eastAsia="en-US"/>
        </w:rPr>
        <w:t xml:space="preserve">, </w:t>
      </w:r>
      <w:r w:rsidRPr="000324F0">
        <w:rPr>
          <w:rFonts w:ascii="Times New Roman" w:eastAsia="Calibri" w:hAnsi="Times New Roman"/>
          <w:sz w:val="24"/>
          <w:szCs w:val="24"/>
          <w:lang w:eastAsia="en-US"/>
        </w:rPr>
        <w:t>индивидуальность</w:t>
      </w:r>
      <w:r w:rsidR="00F06463" w:rsidRPr="000324F0">
        <w:rPr>
          <w:rFonts w:ascii="Times New Roman" w:eastAsia="Calibri" w:hAnsi="Times New Roman"/>
          <w:sz w:val="24"/>
          <w:szCs w:val="24"/>
          <w:lang w:eastAsia="en-US"/>
        </w:rPr>
        <w:t xml:space="preserve">, </w:t>
      </w:r>
      <w:r w:rsidRPr="000324F0">
        <w:rPr>
          <w:rFonts w:ascii="Times New Roman" w:eastAsia="Calibri" w:hAnsi="Times New Roman"/>
          <w:sz w:val="24"/>
          <w:szCs w:val="24"/>
          <w:lang w:eastAsia="en-US"/>
        </w:rPr>
        <w:t>самостоятельность</w:t>
      </w:r>
      <w:r w:rsidR="00F06463" w:rsidRPr="000324F0">
        <w:rPr>
          <w:rFonts w:ascii="Times New Roman" w:eastAsia="Calibri" w:hAnsi="Times New Roman"/>
          <w:sz w:val="24"/>
          <w:szCs w:val="24"/>
          <w:lang w:eastAsia="en-US"/>
        </w:rPr>
        <w:t xml:space="preserve">, </w:t>
      </w:r>
      <w:r w:rsidRPr="000324F0">
        <w:rPr>
          <w:rFonts w:ascii="Times New Roman" w:eastAsia="Calibri" w:hAnsi="Times New Roman"/>
          <w:sz w:val="24"/>
          <w:szCs w:val="24"/>
          <w:lang w:eastAsia="en-US"/>
        </w:rPr>
        <w:t>творческий потенциал</w:t>
      </w:r>
      <w:r w:rsidR="00F06463" w:rsidRPr="000324F0">
        <w:rPr>
          <w:rFonts w:ascii="Times New Roman" w:eastAsia="Calibri" w:hAnsi="Times New Roman"/>
          <w:sz w:val="24"/>
          <w:szCs w:val="24"/>
          <w:lang w:eastAsia="en-US"/>
        </w:rPr>
        <w:t xml:space="preserve">, </w:t>
      </w:r>
      <w:r w:rsidRPr="000324F0">
        <w:rPr>
          <w:rFonts w:ascii="Times New Roman" w:eastAsia="Calibri" w:hAnsi="Times New Roman"/>
          <w:sz w:val="24"/>
          <w:szCs w:val="24"/>
          <w:lang w:eastAsia="en-US"/>
        </w:rPr>
        <w:t>желание и лидерские качества</w:t>
      </w:r>
      <w:r w:rsidR="00F06463" w:rsidRPr="000324F0">
        <w:rPr>
          <w:rFonts w:ascii="Times New Roman" w:eastAsia="Calibri" w:hAnsi="Times New Roman"/>
          <w:sz w:val="24"/>
          <w:szCs w:val="24"/>
          <w:lang w:eastAsia="en-US"/>
        </w:rPr>
        <w:t xml:space="preserve">, </w:t>
      </w:r>
      <w:r w:rsidRPr="000324F0">
        <w:rPr>
          <w:rFonts w:ascii="Times New Roman" w:eastAsia="Calibri" w:hAnsi="Times New Roman"/>
          <w:sz w:val="24"/>
          <w:szCs w:val="24"/>
          <w:lang w:eastAsia="en-US"/>
        </w:rPr>
        <w:t>дисциплинированность</w:t>
      </w:r>
      <w:r w:rsidR="00F06463" w:rsidRPr="000324F0">
        <w:rPr>
          <w:rFonts w:ascii="Times New Roman" w:eastAsia="Calibri" w:hAnsi="Times New Roman"/>
          <w:sz w:val="24"/>
          <w:szCs w:val="24"/>
          <w:lang w:eastAsia="en-US"/>
        </w:rPr>
        <w:t xml:space="preserve">. </w:t>
      </w:r>
      <w:r w:rsidRPr="000324F0">
        <w:rPr>
          <w:rFonts w:ascii="Times New Roman" w:eastAsia="Calibri" w:hAnsi="Times New Roman"/>
          <w:sz w:val="24"/>
          <w:szCs w:val="24"/>
          <w:lang w:eastAsia="en-US"/>
        </w:rPr>
        <w:t>Эти качества личности выявляются путем анкетирования, методом наблюдения и индивидуальной работы со студентами.</w:t>
      </w:r>
    </w:p>
    <w:p w14:paraId="3AE2EE61" w14:textId="45DA6D13" w:rsidR="00B74DEB" w:rsidRPr="000324F0" w:rsidRDefault="00B74DEB" w:rsidP="00F06463">
      <w:pPr>
        <w:spacing w:after="0"/>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Спортивно - оздоровительная комиссия: организует и проводит различные спортивные мероприятия.</w:t>
      </w:r>
      <w:r w:rsidR="00F06463" w:rsidRPr="000324F0">
        <w:rPr>
          <w:rFonts w:ascii="Times New Roman" w:eastAsia="Calibri" w:hAnsi="Times New Roman"/>
          <w:sz w:val="24"/>
          <w:szCs w:val="24"/>
          <w:lang w:eastAsia="en-US"/>
        </w:rPr>
        <w:t xml:space="preserve"> </w:t>
      </w:r>
      <w:r w:rsidRPr="000324F0">
        <w:rPr>
          <w:rFonts w:ascii="Times New Roman" w:eastAsia="Calibri" w:hAnsi="Times New Roman"/>
          <w:sz w:val="24"/>
          <w:szCs w:val="24"/>
          <w:lang w:eastAsia="en-US"/>
        </w:rPr>
        <w:t xml:space="preserve">Проведено – 6 спортивных мероприятий. </w:t>
      </w:r>
      <w:r w:rsidR="00F06463" w:rsidRPr="000324F0">
        <w:rPr>
          <w:rFonts w:ascii="Times New Roman" w:eastAsia="Calibri" w:hAnsi="Times New Roman"/>
          <w:sz w:val="24"/>
          <w:szCs w:val="24"/>
          <w:lang w:eastAsia="en-US"/>
        </w:rPr>
        <w:t>Мероприятия проходили на открытых спортивных площадках</w:t>
      </w:r>
      <w:r w:rsidRPr="000324F0">
        <w:rPr>
          <w:rFonts w:ascii="Times New Roman" w:eastAsia="Calibri" w:hAnsi="Times New Roman"/>
          <w:sz w:val="24"/>
          <w:szCs w:val="24"/>
          <w:lang w:eastAsia="en-US"/>
        </w:rPr>
        <w:t xml:space="preserve"> техникума, 14 школы, в спортивном зале техникума. </w:t>
      </w:r>
      <w:r w:rsidR="00F06463" w:rsidRPr="000324F0">
        <w:rPr>
          <w:rFonts w:ascii="Times New Roman" w:eastAsia="Calibri" w:hAnsi="Times New Roman"/>
          <w:sz w:val="24"/>
          <w:szCs w:val="24"/>
          <w:lang w:eastAsia="en-US"/>
        </w:rPr>
        <w:t>Студенты у</w:t>
      </w:r>
      <w:r w:rsidRPr="000324F0">
        <w:rPr>
          <w:rFonts w:ascii="Times New Roman" w:eastAsia="Calibri" w:hAnsi="Times New Roman"/>
          <w:sz w:val="24"/>
          <w:szCs w:val="24"/>
          <w:lang w:eastAsia="en-US"/>
        </w:rPr>
        <w:t>частвовали в общегородских соревнованиях по лыжам, легкой атлетике, волейболу и баскетболу. Занимали призовые места.</w:t>
      </w:r>
    </w:p>
    <w:p w14:paraId="5B419553" w14:textId="49A456A2" w:rsidR="00B74DEB" w:rsidRPr="000324F0" w:rsidRDefault="00B74DEB" w:rsidP="00F06463">
      <w:pPr>
        <w:spacing w:after="0"/>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Жилищно-бытовая комиссия контролирует санитарное состояние комнат, места общего пользования (комната отдыха, библиотека, кухня, холл.)</w:t>
      </w:r>
      <w:r w:rsidR="00F06463" w:rsidRPr="000324F0">
        <w:rPr>
          <w:rFonts w:ascii="Times New Roman" w:eastAsia="Calibri" w:hAnsi="Times New Roman"/>
          <w:sz w:val="24"/>
          <w:szCs w:val="24"/>
          <w:lang w:eastAsia="en-US"/>
        </w:rPr>
        <w:t xml:space="preserve"> </w:t>
      </w:r>
      <w:r w:rsidRPr="000324F0">
        <w:rPr>
          <w:rFonts w:ascii="Times New Roman" w:eastAsia="Calibri" w:hAnsi="Times New Roman"/>
          <w:sz w:val="24"/>
          <w:szCs w:val="24"/>
          <w:lang w:eastAsia="en-US"/>
        </w:rPr>
        <w:t>В течение года осуществлялся контроль за санитарным состоянием комнат и помещений общежития. Регулярно проводились рейды «Чистоты». Проведен конкурс на лучшую комнату. Победителями стали проживающие комнат</w:t>
      </w:r>
      <w:r w:rsidR="000E4568" w:rsidRPr="000324F0">
        <w:rPr>
          <w:rFonts w:ascii="Times New Roman" w:eastAsia="Calibri" w:hAnsi="Times New Roman"/>
          <w:sz w:val="24"/>
          <w:szCs w:val="24"/>
          <w:lang w:eastAsia="en-US"/>
        </w:rPr>
        <w:t xml:space="preserve"> </w:t>
      </w:r>
      <w:r w:rsidRPr="000324F0">
        <w:rPr>
          <w:rFonts w:ascii="Times New Roman" w:eastAsia="Calibri" w:hAnsi="Times New Roman"/>
          <w:sz w:val="24"/>
          <w:szCs w:val="24"/>
          <w:lang w:eastAsia="en-US"/>
        </w:rPr>
        <w:t xml:space="preserve">№221 и № 310.                                                                                                                                      </w:t>
      </w:r>
      <w:r w:rsidR="000E4568" w:rsidRPr="000324F0">
        <w:rPr>
          <w:rFonts w:ascii="Times New Roman" w:eastAsia="Calibri" w:hAnsi="Times New Roman"/>
          <w:sz w:val="24"/>
          <w:szCs w:val="24"/>
          <w:lang w:eastAsia="en-US"/>
        </w:rPr>
        <w:t>Проведено 4</w:t>
      </w:r>
      <w:r w:rsidRPr="000324F0">
        <w:rPr>
          <w:rFonts w:ascii="Times New Roman" w:eastAsia="Calibri" w:hAnsi="Times New Roman"/>
          <w:sz w:val="24"/>
          <w:szCs w:val="24"/>
          <w:lang w:eastAsia="en-US"/>
        </w:rPr>
        <w:t xml:space="preserve"> субботника по благоустройству территорий и озеленению общежития.  </w:t>
      </w:r>
    </w:p>
    <w:p w14:paraId="7E0A8896" w14:textId="3967C517" w:rsidR="00B74DEB" w:rsidRPr="000324F0" w:rsidRDefault="00B74DEB" w:rsidP="000E4568">
      <w:pPr>
        <w:spacing w:after="0"/>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Информационная комиссия освещал</w:t>
      </w:r>
      <w:r w:rsidR="000E4568" w:rsidRPr="000324F0">
        <w:rPr>
          <w:rFonts w:ascii="Times New Roman" w:eastAsia="Calibri" w:hAnsi="Times New Roman"/>
          <w:sz w:val="24"/>
          <w:szCs w:val="24"/>
          <w:lang w:eastAsia="en-US"/>
        </w:rPr>
        <w:t>а</w:t>
      </w:r>
      <w:r w:rsidRPr="000324F0">
        <w:rPr>
          <w:rFonts w:ascii="Times New Roman" w:eastAsia="Calibri" w:hAnsi="Times New Roman"/>
          <w:sz w:val="24"/>
          <w:szCs w:val="24"/>
          <w:lang w:eastAsia="en-US"/>
        </w:rPr>
        <w:t xml:space="preserve"> в онлайн- группе в Телеграмм «Жизнь в общежитии,» новости дня, </w:t>
      </w:r>
      <w:r w:rsidR="000E4568" w:rsidRPr="000324F0">
        <w:rPr>
          <w:rFonts w:ascii="Times New Roman" w:eastAsia="Calibri" w:hAnsi="Times New Roman"/>
          <w:sz w:val="24"/>
          <w:szCs w:val="24"/>
          <w:lang w:eastAsia="en-US"/>
        </w:rPr>
        <w:t>передовицы к различным</w:t>
      </w:r>
      <w:r w:rsidRPr="000324F0">
        <w:rPr>
          <w:rFonts w:ascii="Times New Roman" w:eastAsia="Calibri" w:hAnsi="Times New Roman"/>
          <w:sz w:val="24"/>
          <w:szCs w:val="24"/>
          <w:lang w:eastAsia="en-US"/>
        </w:rPr>
        <w:t xml:space="preserve"> праздникам.</w:t>
      </w:r>
    </w:p>
    <w:p w14:paraId="1E14629A" w14:textId="0643AC8E" w:rsidR="00B74DEB" w:rsidRPr="000324F0" w:rsidRDefault="00B74DEB" w:rsidP="000E4568">
      <w:pPr>
        <w:spacing w:after="0"/>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Культурно – массов</w:t>
      </w:r>
      <w:r w:rsidR="000E4568" w:rsidRPr="000324F0">
        <w:rPr>
          <w:rFonts w:ascii="Times New Roman" w:eastAsia="Calibri" w:hAnsi="Times New Roman"/>
          <w:sz w:val="24"/>
          <w:szCs w:val="24"/>
          <w:lang w:eastAsia="en-US"/>
        </w:rPr>
        <w:t>ая</w:t>
      </w:r>
      <w:r w:rsidRPr="000324F0">
        <w:rPr>
          <w:rFonts w:ascii="Times New Roman" w:eastAsia="Calibri" w:hAnsi="Times New Roman"/>
          <w:sz w:val="24"/>
          <w:szCs w:val="24"/>
          <w:lang w:eastAsia="en-US"/>
        </w:rPr>
        <w:t xml:space="preserve"> комисси</w:t>
      </w:r>
      <w:r w:rsidR="000E4568" w:rsidRPr="000324F0">
        <w:rPr>
          <w:rFonts w:ascii="Times New Roman" w:eastAsia="Calibri" w:hAnsi="Times New Roman"/>
          <w:sz w:val="24"/>
          <w:szCs w:val="24"/>
          <w:lang w:eastAsia="en-US"/>
        </w:rPr>
        <w:t>я</w:t>
      </w:r>
      <w:r w:rsidRPr="000324F0">
        <w:rPr>
          <w:rFonts w:ascii="Times New Roman" w:eastAsia="Calibri" w:hAnsi="Times New Roman"/>
          <w:sz w:val="24"/>
          <w:szCs w:val="24"/>
          <w:lang w:eastAsia="en-US"/>
        </w:rPr>
        <w:t xml:space="preserve"> организовывал</w:t>
      </w:r>
      <w:r w:rsidR="000E4568" w:rsidRPr="000324F0">
        <w:rPr>
          <w:rFonts w:ascii="Times New Roman" w:eastAsia="Calibri" w:hAnsi="Times New Roman"/>
          <w:sz w:val="24"/>
          <w:szCs w:val="24"/>
          <w:lang w:eastAsia="en-US"/>
        </w:rPr>
        <w:t>а</w:t>
      </w:r>
      <w:r w:rsidRPr="000324F0">
        <w:rPr>
          <w:rFonts w:ascii="Times New Roman" w:eastAsia="Calibri" w:hAnsi="Times New Roman"/>
          <w:sz w:val="24"/>
          <w:szCs w:val="24"/>
          <w:lang w:eastAsia="en-US"/>
        </w:rPr>
        <w:t xml:space="preserve"> и проводил</w:t>
      </w:r>
      <w:r w:rsidR="000E4568" w:rsidRPr="000324F0">
        <w:rPr>
          <w:rFonts w:ascii="Times New Roman" w:eastAsia="Calibri" w:hAnsi="Times New Roman"/>
          <w:sz w:val="24"/>
          <w:szCs w:val="24"/>
          <w:lang w:eastAsia="en-US"/>
        </w:rPr>
        <w:t>а</w:t>
      </w:r>
      <w:r w:rsidRPr="000324F0">
        <w:rPr>
          <w:rFonts w:ascii="Times New Roman" w:eastAsia="Calibri" w:hAnsi="Times New Roman"/>
          <w:sz w:val="24"/>
          <w:szCs w:val="24"/>
          <w:lang w:eastAsia="en-US"/>
        </w:rPr>
        <w:t xml:space="preserve"> культурно-массовые мероприятия в общежитии.</w:t>
      </w:r>
      <w:r w:rsidR="000E4568" w:rsidRPr="000324F0">
        <w:rPr>
          <w:rFonts w:ascii="Times New Roman" w:eastAsia="Calibri" w:hAnsi="Times New Roman"/>
          <w:sz w:val="24"/>
          <w:szCs w:val="24"/>
          <w:lang w:eastAsia="en-US"/>
        </w:rPr>
        <w:t xml:space="preserve"> </w:t>
      </w:r>
      <w:r w:rsidRPr="000324F0">
        <w:rPr>
          <w:rFonts w:ascii="Times New Roman" w:eastAsia="Calibri" w:hAnsi="Times New Roman"/>
          <w:sz w:val="24"/>
          <w:szCs w:val="24"/>
          <w:lang w:eastAsia="en-US"/>
        </w:rPr>
        <w:t xml:space="preserve">Проведены   мероприятия: «Всезнайки»-вечер адаптации и знакомства со студентами первого курса, «День студента», вечер отдыха «Хорошее настроение», вечеринка «В гостях у сказки», «Новогодний КВЕСТ», </w:t>
      </w:r>
      <w:proofErr w:type="spellStart"/>
      <w:r w:rsidRPr="000324F0">
        <w:rPr>
          <w:rFonts w:ascii="Times New Roman" w:eastAsia="Calibri" w:hAnsi="Times New Roman"/>
          <w:sz w:val="24"/>
          <w:szCs w:val="24"/>
          <w:lang w:eastAsia="en-US"/>
        </w:rPr>
        <w:t>конкурсно</w:t>
      </w:r>
      <w:proofErr w:type="spellEnd"/>
      <w:r w:rsidRPr="000324F0">
        <w:rPr>
          <w:rFonts w:ascii="Times New Roman" w:eastAsia="Calibri" w:hAnsi="Times New Roman"/>
          <w:sz w:val="24"/>
          <w:szCs w:val="24"/>
          <w:lang w:eastAsia="en-US"/>
        </w:rPr>
        <w:t xml:space="preserve">-развлекательные программы «Солдатами не рождаются» и «Для милых дам», литературно-музыкальный вечер «И вновь звенит победная весна!» Организованы тематические </w:t>
      </w:r>
      <w:r w:rsidR="000E4568" w:rsidRPr="000324F0">
        <w:rPr>
          <w:rFonts w:ascii="Times New Roman" w:eastAsia="Calibri" w:hAnsi="Times New Roman"/>
          <w:sz w:val="24"/>
          <w:szCs w:val="24"/>
          <w:lang w:eastAsia="en-US"/>
        </w:rPr>
        <w:t>фотозоны</w:t>
      </w:r>
      <w:r w:rsidRPr="000324F0">
        <w:rPr>
          <w:rFonts w:ascii="Times New Roman" w:eastAsia="Calibri" w:hAnsi="Times New Roman"/>
          <w:sz w:val="24"/>
          <w:szCs w:val="24"/>
          <w:lang w:eastAsia="en-US"/>
        </w:rPr>
        <w:t>, изготовлен нужный реквизит к мероприятиям.</w:t>
      </w:r>
    </w:p>
    <w:p w14:paraId="1196602A" w14:textId="344B8ED3" w:rsidR="00B74DEB" w:rsidRPr="000324F0" w:rsidRDefault="00B74DEB" w:rsidP="000E4568">
      <w:pPr>
        <w:spacing w:after="0"/>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Комиссия общественного порядка и пожарной безопасности контролиру</w:t>
      </w:r>
      <w:r w:rsidR="000E4568" w:rsidRPr="000324F0">
        <w:rPr>
          <w:rFonts w:ascii="Times New Roman" w:eastAsia="Calibri" w:hAnsi="Times New Roman"/>
          <w:sz w:val="24"/>
          <w:szCs w:val="24"/>
          <w:lang w:eastAsia="en-US"/>
        </w:rPr>
        <w:t>е</w:t>
      </w:r>
      <w:r w:rsidRPr="000324F0">
        <w:rPr>
          <w:rFonts w:ascii="Times New Roman" w:eastAsia="Calibri" w:hAnsi="Times New Roman"/>
          <w:sz w:val="24"/>
          <w:szCs w:val="24"/>
          <w:lang w:eastAsia="en-US"/>
        </w:rPr>
        <w:t>т выполнения правил внутреннего распорядка, поведение обучающихся в общежитии.</w:t>
      </w:r>
    </w:p>
    <w:p w14:paraId="50F3E986" w14:textId="537B2B10" w:rsidR="00B74DEB" w:rsidRPr="000324F0" w:rsidRDefault="00B74DEB" w:rsidP="000E4568">
      <w:pPr>
        <w:spacing w:after="0"/>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lastRenderedPageBreak/>
        <w:t>Каждая комиссия Совета общежития имеет свой план, являющийся одновременно частью плана работы Совета общежития.</w:t>
      </w:r>
    </w:p>
    <w:p w14:paraId="38529159" w14:textId="59004E80" w:rsidR="00B74DEB" w:rsidRPr="000324F0" w:rsidRDefault="00B74DEB" w:rsidP="00B74DEB">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w:t>
      </w:r>
      <w:r w:rsidR="000E4568" w:rsidRPr="000324F0">
        <w:rPr>
          <w:rFonts w:ascii="Times New Roman" w:eastAsia="Calibri" w:hAnsi="Times New Roman"/>
          <w:sz w:val="24"/>
          <w:szCs w:val="24"/>
          <w:lang w:eastAsia="en-US"/>
        </w:rPr>
        <w:t xml:space="preserve">В целях </w:t>
      </w:r>
      <w:r w:rsidR="00DD5329" w:rsidRPr="000324F0">
        <w:rPr>
          <w:rFonts w:ascii="Times New Roman" w:eastAsia="Calibri" w:hAnsi="Times New Roman"/>
          <w:sz w:val="24"/>
          <w:szCs w:val="24"/>
          <w:lang w:eastAsia="en-US"/>
        </w:rPr>
        <w:t>организации эффективной работы Совета общежития н</w:t>
      </w:r>
      <w:r w:rsidRPr="000324F0">
        <w:rPr>
          <w:rFonts w:ascii="Times New Roman" w:eastAsia="Calibri" w:hAnsi="Times New Roman"/>
          <w:sz w:val="24"/>
          <w:szCs w:val="24"/>
          <w:lang w:eastAsia="en-US"/>
        </w:rPr>
        <w:t>а заседани</w:t>
      </w:r>
      <w:r w:rsidR="00DD5329" w:rsidRPr="000324F0">
        <w:rPr>
          <w:rFonts w:ascii="Times New Roman" w:eastAsia="Calibri" w:hAnsi="Times New Roman"/>
          <w:sz w:val="24"/>
          <w:szCs w:val="24"/>
          <w:lang w:eastAsia="en-US"/>
        </w:rPr>
        <w:t>е</w:t>
      </w:r>
      <w:r w:rsidRPr="000324F0">
        <w:rPr>
          <w:rFonts w:ascii="Times New Roman" w:eastAsia="Calibri" w:hAnsi="Times New Roman"/>
          <w:sz w:val="24"/>
          <w:szCs w:val="24"/>
          <w:lang w:eastAsia="en-US"/>
        </w:rPr>
        <w:t xml:space="preserve"> приглашались</w:t>
      </w:r>
      <w:r w:rsidR="00DD5329" w:rsidRPr="000324F0">
        <w:rPr>
          <w:rFonts w:ascii="Times New Roman" w:eastAsia="Calibri" w:hAnsi="Times New Roman"/>
          <w:sz w:val="24"/>
          <w:szCs w:val="24"/>
          <w:lang w:eastAsia="en-US"/>
        </w:rPr>
        <w:t xml:space="preserve"> р</w:t>
      </w:r>
      <w:r w:rsidRPr="000324F0">
        <w:rPr>
          <w:rFonts w:ascii="Times New Roman" w:eastAsia="Calibri" w:hAnsi="Times New Roman"/>
          <w:sz w:val="24"/>
          <w:szCs w:val="24"/>
          <w:lang w:eastAsia="en-US"/>
        </w:rPr>
        <w:t xml:space="preserve">уководитель структурного подразделения по воспитательной работе </w:t>
      </w:r>
      <w:proofErr w:type="spellStart"/>
      <w:r w:rsidRPr="000324F0">
        <w:rPr>
          <w:rFonts w:ascii="Times New Roman" w:eastAsia="Calibri" w:hAnsi="Times New Roman"/>
          <w:sz w:val="24"/>
          <w:szCs w:val="24"/>
          <w:lang w:eastAsia="en-US"/>
        </w:rPr>
        <w:t>Хлыстова</w:t>
      </w:r>
      <w:proofErr w:type="spellEnd"/>
      <w:r w:rsidRPr="000324F0">
        <w:rPr>
          <w:rFonts w:ascii="Times New Roman" w:eastAsia="Calibri" w:hAnsi="Times New Roman"/>
          <w:sz w:val="24"/>
          <w:szCs w:val="24"/>
          <w:lang w:eastAsia="en-US"/>
        </w:rPr>
        <w:t xml:space="preserve"> Г.В.</w:t>
      </w:r>
      <w:r w:rsidR="00DD5329" w:rsidRPr="000324F0">
        <w:rPr>
          <w:rFonts w:ascii="Times New Roman" w:eastAsia="Calibri" w:hAnsi="Times New Roman"/>
          <w:sz w:val="24"/>
          <w:szCs w:val="24"/>
          <w:lang w:eastAsia="en-US"/>
        </w:rPr>
        <w:t xml:space="preserve"> и</w:t>
      </w:r>
      <w:r w:rsidRPr="000324F0">
        <w:rPr>
          <w:rFonts w:ascii="Times New Roman" w:eastAsia="Calibri" w:hAnsi="Times New Roman"/>
          <w:sz w:val="24"/>
          <w:szCs w:val="24"/>
          <w:lang w:eastAsia="en-US"/>
        </w:rPr>
        <w:t xml:space="preserve"> </w:t>
      </w:r>
      <w:r w:rsidR="00DD5329" w:rsidRPr="000324F0">
        <w:rPr>
          <w:rFonts w:ascii="Times New Roman" w:eastAsia="Calibri" w:hAnsi="Times New Roman"/>
          <w:sz w:val="24"/>
          <w:szCs w:val="24"/>
          <w:lang w:eastAsia="en-US"/>
        </w:rPr>
        <w:t>д</w:t>
      </w:r>
      <w:r w:rsidRPr="000324F0">
        <w:rPr>
          <w:rFonts w:ascii="Times New Roman" w:eastAsia="Calibri" w:hAnsi="Times New Roman"/>
          <w:sz w:val="24"/>
          <w:szCs w:val="24"/>
          <w:lang w:eastAsia="en-US"/>
        </w:rPr>
        <w:t xml:space="preserve">иректор техникума Лысенко С.В., заведующая общежитием Ефанова </w:t>
      </w:r>
      <w:r w:rsidR="003825F8" w:rsidRPr="000324F0">
        <w:rPr>
          <w:rFonts w:ascii="Times New Roman" w:eastAsia="Calibri" w:hAnsi="Times New Roman"/>
          <w:sz w:val="24"/>
          <w:szCs w:val="24"/>
          <w:lang w:eastAsia="en-US"/>
        </w:rPr>
        <w:t>Т.А.,</w:t>
      </w:r>
      <w:r w:rsidRPr="000324F0">
        <w:rPr>
          <w:rFonts w:ascii="Times New Roman" w:eastAsia="Calibri" w:hAnsi="Times New Roman"/>
          <w:sz w:val="24"/>
          <w:szCs w:val="24"/>
          <w:lang w:eastAsia="en-US"/>
        </w:rPr>
        <w:t xml:space="preserve"> </w:t>
      </w:r>
      <w:r w:rsidR="003825F8" w:rsidRPr="000324F0">
        <w:rPr>
          <w:rFonts w:ascii="Times New Roman" w:eastAsia="Calibri" w:hAnsi="Times New Roman"/>
          <w:sz w:val="24"/>
          <w:szCs w:val="24"/>
          <w:lang w:eastAsia="en-US"/>
        </w:rPr>
        <w:t>инспектор полиции</w:t>
      </w:r>
      <w:r w:rsidRPr="000324F0">
        <w:rPr>
          <w:rFonts w:ascii="Times New Roman" w:eastAsia="Calibri" w:hAnsi="Times New Roman"/>
          <w:sz w:val="24"/>
          <w:szCs w:val="24"/>
          <w:lang w:eastAsia="en-US"/>
        </w:rPr>
        <w:t xml:space="preserve"> </w:t>
      </w:r>
      <w:proofErr w:type="spellStart"/>
      <w:r w:rsidRPr="000324F0">
        <w:rPr>
          <w:rFonts w:ascii="Times New Roman" w:eastAsia="Calibri" w:hAnsi="Times New Roman"/>
          <w:sz w:val="24"/>
          <w:szCs w:val="24"/>
          <w:lang w:eastAsia="en-US"/>
        </w:rPr>
        <w:t>Кожахметов</w:t>
      </w:r>
      <w:proofErr w:type="spellEnd"/>
      <w:r w:rsidRPr="000324F0">
        <w:rPr>
          <w:rFonts w:ascii="Times New Roman" w:eastAsia="Calibri" w:hAnsi="Times New Roman"/>
          <w:sz w:val="24"/>
          <w:szCs w:val="24"/>
          <w:lang w:eastAsia="en-US"/>
        </w:rPr>
        <w:t xml:space="preserve"> Р.Г.</w:t>
      </w:r>
    </w:p>
    <w:p w14:paraId="529ECABD" w14:textId="0B6791E6" w:rsidR="00B74DEB" w:rsidRPr="000324F0" w:rsidRDefault="00DD5329" w:rsidP="00DD5329">
      <w:pPr>
        <w:spacing w:after="0"/>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Воспитателями п</w:t>
      </w:r>
      <w:r w:rsidR="00B74DEB" w:rsidRPr="000324F0">
        <w:rPr>
          <w:rFonts w:ascii="Times New Roman" w:eastAsia="Calibri" w:hAnsi="Times New Roman"/>
          <w:sz w:val="24"/>
          <w:szCs w:val="24"/>
          <w:lang w:eastAsia="en-US"/>
        </w:rPr>
        <w:t>роводится систематическая работа с родителями (</w:t>
      </w:r>
      <w:r w:rsidR="003825F8" w:rsidRPr="000324F0">
        <w:rPr>
          <w:rFonts w:ascii="Times New Roman" w:eastAsia="Calibri" w:hAnsi="Times New Roman"/>
          <w:sz w:val="24"/>
          <w:szCs w:val="24"/>
          <w:lang w:eastAsia="en-US"/>
        </w:rPr>
        <w:t>встречи,</w:t>
      </w:r>
      <w:r w:rsidR="00B74DEB" w:rsidRPr="000324F0">
        <w:rPr>
          <w:rFonts w:ascii="Times New Roman" w:eastAsia="Calibri" w:hAnsi="Times New Roman"/>
          <w:sz w:val="24"/>
          <w:szCs w:val="24"/>
          <w:lang w:eastAsia="en-US"/>
        </w:rPr>
        <w:t xml:space="preserve"> беседы по телефону, онлайн общение)   </w:t>
      </w:r>
    </w:p>
    <w:p w14:paraId="30D49279" w14:textId="77777777" w:rsidR="00B74DEB" w:rsidRPr="000324F0" w:rsidRDefault="00B74DEB" w:rsidP="00B74DEB">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Для работы с обучающимися использовались следующие формы проведения мероприятий: КВН, викторины, беседы,   интеллектуальные игры,  встречи с интересными людьми, музыкальные шоу,  конкурсные программы, литературно-музыкальные вечера, а также вечера отдыха и караоке-бар, просмотры  фильмов в релакс- комнате, экскурсии, посещение мероприятий по Пушкинским картам, творческие мастерские по изготовлению тематических открыток и реквизита,   где  обучающиеся проявляли  самостоятельность, активность, смекалку  и творчество.  Проведенные мероприятия в общежитии были направлены на развитие коммуникативных качеств личности и способностей адаптироваться в условиях социальной жизни общества, стимулирование дисциплинированности, сплоченности, потребности к самореализации, воспитание ответственности и развитие эстетического вкуса, общей культуры личности.</w:t>
      </w:r>
    </w:p>
    <w:p w14:paraId="6603EF51" w14:textId="77777777" w:rsidR="00B74DEB" w:rsidRPr="000324F0" w:rsidRDefault="00B74DEB" w:rsidP="00B74DEB">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В помещении общежития на каждом этаже имеются комнаты для приготовления пищи, которые оборудованы электроплитами, холодильниками, столами, микроволновыми печами. По выходным дням работает клуб выходного дня, где дети под руководством воспитателей учатся готовить различные блюда, обмениваются кулинарными секретами. В основном по выходным дням в общежитии остаются дети-сироты и дети, оставшиеся без попечения родителей, которым в общежитии уделяется особое внимание в успешной адаптации и социализации и их всесторонней подготовке к самостоятельной жизни.</w:t>
      </w:r>
    </w:p>
    <w:p w14:paraId="4000DB94" w14:textId="77777777" w:rsidR="00B74DEB" w:rsidRPr="000324F0" w:rsidRDefault="00B74DEB" w:rsidP="00B74DEB">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Профилактическая работа с обучающимися «группы риска» проводится на основании плана совместной профилактической работы обучающихся проживающих в общежитии с ОП по г. Яровое МО МВД России «Славгородский», «КДН и ЗП», МСЧ №128 на 2024-2025 учебный год. Для предупреждения правонарушений среди несовершеннолетних обучающихся, проживающих в общежитии проведены следующие профилактические мероприятия: викторина «Закон и подросток», вечер «Я- гражданин России», игры «Имею право», «Что? Где? Когда?», правовые квесты.</w:t>
      </w:r>
    </w:p>
    <w:p w14:paraId="569C150B" w14:textId="2354B513" w:rsidR="00B74DEB" w:rsidRPr="000324F0" w:rsidRDefault="00B74DEB" w:rsidP="008C3187">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Результатом работы профилактики правонарушений в общежитии стало: нулевое количество обучающихся, входящих в группу «Риска», как на начало учебного года, так и в течении всего учебного года эта цифра не изменилась. </w:t>
      </w:r>
    </w:p>
    <w:p w14:paraId="00C1A95B" w14:textId="1FC4A935" w:rsidR="00357AFD" w:rsidRPr="000324F0" w:rsidRDefault="00357AFD" w:rsidP="008C3187">
      <w:pPr>
        <w:pStyle w:val="2"/>
        <w:spacing w:line="276" w:lineRule="auto"/>
        <w:ind w:left="1068"/>
        <w:jc w:val="left"/>
        <w:rPr>
          <w:u w:val="none"/>
        </w:rPr>
      </w:pPr>
      <w:bookmarkStart w:id="18" w:name="_Toc204804481"/>
      <w:r w:rsidRPr="000324F0">
        <w:rPr>
          <w:u w:val="none"/>
        </w:rPr>
        <w:t>2.</w:t>
      </w:r>
      <w:r w:rsidR="00537E88" w:rsidRPr="000324F0">
        <w:rPr>
          <w:u w:val="none"/>
        </w:rPr>
        <w:t>4</w:t>
      </w:r>
      <w:r w:rsidRPr="000324F0">
        <w:rPr>
          <w:u w:val="none"/>
        </w:rPr>
        <w:t>.</w:t>
      </w:r>
      <w:r w:rsidR="007E682C" w:rsidRPr="000324F0">
        <w:rPr>
          <w:u w:val="none"/>
        </w:rPr>
        <w:t>5</w:t>
      </w:r>
      <w:r w:rsidRPr="000324F0">
        <w:rPr>
          <w:u w:val="none"/>
        </w:rPr>
        <w:t>. Анализ спортивно-массовой работы</w:t>
      </w:r>
      <w:bookmarkEnd w:id="18"/>
    </w:p>
    <w:p w14:paraId="6FE9D8D0" w14:textId="2CAE42DE"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xml:space="preserve">Для организации и координации работы по развитию физической культуры и спорта, а также для пропаганды здорового образа жизни в КГБПОУ «Яровской политехнический техникум» был создан спортивный студенческий клуб «Олимп», (далее - ССК) который является структурным подразделением образовательной организации (приказ директора КГБПОУ «Яровской политехнический техникум» от 01.04.2022г. № 96). ССК внесен в Единый Федеральный реестр студенческий спортивных клубов № 22-198 от 11.05.2022г. На сайте техникума выложен утвержденный план работы ССК </w:t>
      </w:r>
      <w:r w:rsidRPr="000324F0">
        <w:rPr>
          <w:rFonts w:ascii="Times New Roman" w:hAnsi="Times New Roman"/>
          <w:sz w:val="24"/>
          <w:szCs w:val="24"/>
        </w:rPr>
        <w:lastRenderedPageBreak/>
        <w:t xml:space="preserve">«Олимп», календарный план спортивно-массовых и физкультурно-оздоровительных мероприятий </w:t>
      </w:r>
      <w:r w:rsidR="00ED34D3" w:rsidRPr="000324F0">
        <w:rPr>
          <w:rFonts w:ascii="Times New Roman" w:hAnsi="Times New Roman"/>
          <w:sz w:val="24"/>
          <w:szCs w:val="24"/>
        </w:rPr>
        <w:t>ССК</w:t>
      </w:r>
      <w:r w:rsidRPr="000324F0">
        <w:rPr>
          <w:rFonts w:ascii="Times New Roman" w:hAnsi="Times New Roman"/>
          <w:sz w:val="24"/>
          <w:szCs w:val="24"/>
        </w:rPr>
        <w:t xml:space="preserve"> «Олимп» на 2024-2025 учебный год. </w:t>
      </w:r>
      <w:r w:rsidR="00ED34D3" w:rsidRPr="000324F0">
        <w:rPr>
          <w:rFonts w:ascii="Times New Roman" w:hAnsi="Times New Roman"/>
          <w:sz w:val="24"/>
          <w:szCs w:val="24"/>
        </w:rPr>
        <w:t>ССК</w:t>
      </w:r>
      <w:r w:rsidRPr="000324F0">
        <w:rPr>
          <w:rFonts w:ascii="Times New Roman" w:hAnsi="Times New Roman"/>
          <w:sz w:val="24"/>
          <w:szCs w:val="24"/>
        </w:rPr>
        <w:t xml:space="preserve"> осуществляет свою деятельность в соответствии с Положением о студенческом спортивном клубе. </w:t>
      </w:r>
    </w:p>
    <w:p w14:paraId="792FA21D" w14:textId="1A58EE41"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xml:space="preserve">Цель работы ССК «Олимп» - создание рациональной системы физкультурно-спортивного воспитания обучающихся для формирования у них мотивации и устойчивого интереса к укреплению здоровья и занятиям физической культурой и спортом. </w:t>
      </w:r>
    </w:p>
    <w:p w14:paraId="336B2ACC"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Основными направлениями работы являлись:</w:t>
      </w:r>
    </w:p>
    <w:p w14:paraId="31559C1E" w14:textId="20145D44" w:rsidR="008C3187" w:rsidRPr="000324F0" w:rsidRDefault="008C3187" w:rsidP="003A4100">
      <w:pPr>
        <w:numPr>
          <w:ilvl w:val="0"/>
          <w:numId w:val="46"/>
        </w:numPr>
        <w:spacing w:after="0"/>
        <w:jc w:val="both"/>
        <w:rPr>
          <w:rFonts w:ascii="Times New Roman" w:hAnsi="Times New Roman"/>
          <w:sz w:val="24"/>
          <w:szCs w:val="24"/>
        </w:rPr>
      </w:pPr>
      <w:r w:rsidRPr="000324F0">
        <w:rPr>
          <w:rFonts w:ascii="Times New Roman" w:hAnsi="Times New Roman"/>
          <w:sz w:val="24"/>
          <w:szCs w:val="24"/>
        </w:rPr>
        <w:t>организация различных форм привлечения обучающихся к занятиям физической культурой и спортом (занятия в спортивных секциях, организация и проведение спортивно-массовых и оздоровительных мероприятий, соревнований по видам спорта между учебными группами техникума, участие в региональных и городских соревнованиях);</w:t>
      </w:r>
    </w:p>
    <w:p w14:paraId="3C52F3BB" w14:textId="779724B4" w:rsidR="008C3187" w:rsidRPr="000324F0" w:rsidRDefault="008C3187" w:rsidP="003A4100">
      <w:pPr>
        <w:numPr>
          <w:ilvl w:val="0"/>
          <w:numId w:val="46"/>
        </w:numPr>
        <w:spacing w:after="0"/>
        <w:jc w:val="both"/>
        <w:rPr>
          <w:rFonts w:ascii="Times New Roman" w:hAnsi="Times New Roman"/>
          <w:sz w:val="24"/>
          <w:szCs w:val="24"/>
        </w:rPr>
      </w:pPr>
      <w:r w:rsidRPr="000324F0">
        <w:rPr>
          <w:rFonts w:ascii="Times New Roman" w:hAnsi="Times New Roman"/>
          <w:sz w:val="24"/>
          <w:szCs w:val="24"/>
        </w:rPr>
        <w:t>реализация мер по сохранности и эффективному использованию спортивных сооружений техникума;</w:t>
      </w:r>
    </w:p>
    <w:p w14:paraId="555D15B0" w14:textId="3C37F07D" w:rsidR="008C3187" w:rsidRPr="000324F0" w:rsidRDefault="008C3187" w:rsidP="003A4100">
      <w:pPr>
        <w:numPr>
          <w:ilvl w:val="0"/>
          <w:numId w:val="46"/>
        </w:numPr>
        <w:spacing w:after="0"/>
        <w:jc w:val="both"/>
        <w:rPr>
          <w:rFonts w:ascii="Times New Roman" w:hAnsi="Times New Roman"/>
          <w:sz w:val="24"/>
          <w:szCs w:val="24"/>
        </w:rPr>
      </w:pPr>
      <w:r w:rsidRPr="000324F0">
        <w:rPr>
          <w:rFonts w:ascii="Times New Roman" w:hAnsi="Times New Roman"/>
          <w:sz w:val="24"/>
          <w:szCs w:val="24"/>
        </w:rPr>
        <w:t>создание системы обеспечения безопасности в спортивном зале.</w:t>
      </w:r>
    </w:p>
    <w:p w14:paraId="6F15E916"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Для соблюдения техники безопасности и санитарно-гигиенических требований в спортивном зале имеются:</w:t>
      </w:r>
    </w:p>
    <w:p w14:paraId="369BDD44"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инструкции по охране труда при проведении занятий по плаванию, лыжной подготовкой, гимнастикой, легкой атлетикой, спортивным и подвижным играм, при проведении спортивных соревнований;</w:t>
      </w:r>
    </w:p>
    <w:p w14:paraId="14843F51"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журнал регистрации инструктажей обучающихся по охране труда;</w:t>
      </w:r>
    </w:p>
    <w:p w14:paraId="307DB016"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укомплектованная медицинская аптечка.</w:t>
      </w:r>
    </w:p>
    <w:p w14:paraId="60D91588"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В спортивном зале созданы необходимые условия для физического совершенствования обучающихся.</w:t>
      </w:r>
    </w:p>
    <w:p w14:paraId="031BDE92" w14:textId="694C25CE"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xml:space="preserve">В ССК функционирует 2 спортивных секции: «Волейбол», «Баскетбол». Общая численность занимающихся в секциях - 30 человек. </w:t>
      </w:r>
    </w:p>
    <w:p w14:paraId="5F364A8C" w14:textId="34381CBD"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xml:space="preserve">В течение учебного года руководителем клуба и членами ССК осуществляли соревновательную и судейскую деятельность, проводили спортивно-массовые и оздоровительные мероприятия, участвовали в спортивных мероприятиях городского и регионального уровней. </w:t>
      </w:r>
    </w:p>
    <w:p w14:paraId="40D6CFF4"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На уровне техникума были проведены следующие спортивно-массовые, физкультурно-оздоровительные мероприятия:</w:t>
      </w:r>
    </w:p>
    <w:p w14:paraId="0BF48E1F"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дни здоровья в сентябре и июне:</w:t>
      </w:r>
    </w:p>
    <w:p w14:paraId="3FFD03DE"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веселые старты для первокурсников;</w:t>
      </w:r>
    </w:p>
    <w:p w14:paraId="688A35DC"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«Богатырские игры»;</w:t>
      </w:r>
    </w:p>
    <w:p w14:paraId="19412D70"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xml:space="preserve">- соревнования по настольному теннису среди групп техникума; </w:t>
      </w:r>
    </w:p>
    <w:p w14:paraId="7478E678"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xml:space="preserve">- соревнования по волейболу среди групп техникума; </w:t>
      </w:r>
    </w:p>
    <w:p w14:paraId="5D2E800E"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соревнования по баскетболу среди групп техникума.</w:t>
      </w:r>
    </w:p>
    <w:p w14:paraId="5BF379AB" w14:textId="65A7A00F"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xml:space="preserve">Информация о проведенных мероприятиях размещалась в социальной сети ВK. </w:t>
      </w:r>
    </w:p>
    <w:p w14:paraId="268F7422" w14:textId="7A04F235"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xml:space="preserve">Результаты участия ССК в спортивных мероприятиях городского и регионального уровней, всероссийских мероприятиях: </w:t>
      </w:r>
    </w:p>
    <w:p w14:paraId="6866FC1D"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Всероссийский день бега «Кросс нации-2024» (</w:t>
      </w:r>
      <w:proofErr w:type="spellStart"/>
      <w:r w:rsidRPr="000324F0">
        <w:rPr>
          <w:rFonts w:ascii="Times New Roman" w:hAnsi="Times New Roman"/>
          <w:sz w:val="24"/>
          <w:szCs w:val="24"/>
        </w:rPr>
        <w:t>Диянов</w:t>
      </w:r>
      <w:proofErr w:type="spellEnd"/>
      <w:r w:rsidRPr="000324F0">
        <w:rPr>
          <w:rFonts w:ascii="Times New Roman" w:hAnsi="Times New Roman"/>
          <w:sz w:val="24"/>
          <w:szCs w:val="24"/>
        </w:rPr>
        <w:t xml:space="preserve"> Станислав – гр. ИСиП-21п – 2 место, </w:t>
      </w:r>
      <w:proofErr w:type="spellStart"/>
      <w:r w:rsidRPr="000324F0">
        <w:rPr>
          <w:rFonts w:ascii="Times New Roman" w:hAnsi="Times New Roman"/>
          <w:sz w:val="24"/>
          <w:szCs w:val="24"/>
        </w:rPr>
        <w:t>Лепшеев</w:t>
      </w:r>
      <w:proofErr w:type="spellEnd"/>
      <w:r w:rsidRPr="000324F0">
        <w:rPr>
          <w:rFonts w:ascii="Times New Roman" w:hAnsi="Times New Roman"/>
          <w:sz w:val="24"/>
          <w:szCs w:val="24"/>
        </w:rPr>
        <w:t xml:space="preserve"> Данил – гр. АК-11 – 3 место); </w:t>
      </w:r>
    </w:p>
    <w:p w14:paraId="51E2D47A"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первенство города по футболу среди учебных учреждений города – 4 место;</w:t>
      </w:r>
    </w:p>
    <w:p w14:paraId="05FE3466"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lastRenderedPageBreak/>
        <w:t>- первенство города по баскетболу среди учебных учреждений города (юноши) – 1 место;</w:t>
      </w:r>
    </w:p>
    <w:p w14:paraId="042CEC00"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первенство города по футболу среди учебных учреждений города (девушки) – 4 место;</w:t>
      </w:r>
    </w:p>
    <w:p w14:paraId="4A665F4A"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открытие лыжной трассы «Тропа здоровья» (Боев Егор – гр. АК-21 – 3 место);</w:t>
      </w:r>
    </w:p>
    <w:p w14:paraId="546288ED"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первенство города по шахматам среди учебных учреждений города – 3 место;</w:t>
      </w:r>
    </w:p>
    <w:p w14:paraId="632BCD47"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первенство города по мини-футболу среди учебных учреждений города – 4 место;</w:t>
      </w:r>
    </w:p>
    <w:p w14:paraId="226F0D30"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краевой турнир по шахматам среди студентов СПО – 2 место;</w:t>
      </w:r>
    </w:p>
    <w:p w14:paraId="1959AF99"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краевые соревнования по пауэрлифтингу, армрестлингу и гиревому спорту (Кран Алла – гр. ОБ-11 – 1 место по гиревому спорту, Романенко Андрей – гр. ИСиП-31 – 1 место по пауэрлифтингу, 2 место по  армрестлингу, Корниенко Василий – гр. ИСиП-31 2 место по пауэрлифтингу, 3 место по армрестлингу);</w:t>
      </w:r>
    </w:p>
    <w:p w14:paraId="20B24D29"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первенство города по волейболу среди учебных учреждений города (юноши) – 3 место;</w:t>
      </w:r>
    </w:p>
    <w:p w14:paraId="7346E9CB" w14:textId="7777777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 первенство города по волейболу среди учебных учреждений города (девушки) – 3 место;</w:t>
      </w:r>
    </w:p>
    <w:p w14:paraId="282FAD25" w14:textId="02841107" w:rsidR="008C3187" w:rsidRPr="000324F0" w:rsidRDefault="008C3187" w:rsidP="008C3187">
      <w:pPr>
        <w:spacing w:after="0"/>
        <w:ind w:firstLine="709"/>
        <w:jc w:val="both"/>
        <w:rPr>
          <w:rFonts w:ascii="Times New Roman" w:hAnsi="Times New Roman"/>
          <w:sz w:val="24"/>
          <w:szCs w:val="24"/>
        </w:rPr>
      </w:pPr>
      <w:r w:rsidRPr="000324F0">
        <w:rPr>
          <w:rFonts w:ascii="Times New Roman" w:hAnsi="Times New Roman"/>
          <w:sz w:val="24"/>
          <w:szCs w:val="24"/>
        </w:rPr>
        <w:t>Спортивный студенческий клуб «Олимп» взаимодействует с социальными партнерами: АРО ОГ ФСО «Юность России», комитетом по культуре, спорту и молодежной политике г. Яровое, МБУ ДО СП «Спортивной школой» г. Яровое.</w:t>
      </w:r>
    </w:p>
    <w:p w14:paraId="3222AD83" w14:textId="77777777" w:rsidR="00EC1D75" w:rsidRPr="000324F0" w:rsidRDefault="00EC1D75" w:rsidP="00EC1D75">
      <w:pPr>
        <w:shd w:val="clear" w:color="auto" w:fill="FFFFFF"/>
        <w:spacing w:after="0" w:line="240" w:lineRule="auto"/>
        <w:jc w:val="both"/>
        <w:rPr>
          <w:rFonts w:ascii="Times New Roman" w:hAnsi="Times New Roman"/>
          <w:sz w:val="24"/>
          <w:szCs w:val="24"/>
          <w:lang w:eastAsia="en-US"/>
        </w:rPr>
      </w:pPr>
    </w:p>
    <w:p w14:paraId="776759D2" w14:textId="77777777" w:rsidR="00357AFD" w:rsidRPr="000324F0" w:rsidRDefault="00357AFD" w:rsidP="00D26BF2">
      <w:pPr>
        <w:pStyle w:val="2"/>
        <w:rPr>
          <w:u w:val="none"/>
        </w:rPr>
      </w:pPr>
      <w:bookmarkStart w:id="19" w:name="_Toc204804482"/>
      <w:r w:rsidRPr="000324F0">
        <w:rPr>
          <w:u w:val="none"/>
        </w:rPr>
        <w:t>2.</w:t>
      </w:r>
      <w:r w:rsidR="00537E88" w:rsidRPr="000324F0">
        <w:rPr>
          <w:u w:val="none"/>
        </w:rPr>
        <w:t>4</w:t>
      </w:r>
      <w:r w:rsidRPr="000324F0">
        <w:rPr>
          <w:u w:val="none"/>
        </w:rPr>
        <w:t>.</w:t>
      </w:r>
      <w:r w:rsidR="007E682C" w:rsidRPr="000324F0">
        <w:rPr>
          <w:u w:val="none"/>
        </w:rPr>
        <w:t>6</w:t>
      </w:r>
      <w:r w:rsidRPr="000324F0">
        <w:rPr>
          <w:u w:val="none"/>
        </w:rPr>
        <w:t>. Анализ работы студенческого самоуправления</w:t>
      </w:r>
      <w:bookmarkEnd w:id="19"/>
    </w:p>
    <w:p w14:paraId="113E11D4" w14:textId="77777777" w:rsidR="00E609A4" w:rsidRPr="000324F0" w:rsidRDefault="00E609A4" w:rsidP="00E609A4">
      <w:pPr>
        <w:spacing w:after="0"/>
        <w:ind w:firstLine="708"/>
        <w:jc w:val="both"/>
        <w:rPr>
          <w:rFonts w:ascii="Times New Roman" w:eastAsia="Calibri" w:hAnsi="Times New Roman"/>
          <w:sz w:val="24"/>
          <w:szCs w:val="24"/>
          <w:lang w:eastAsia="en-US"/>
        </w:rPr>
      </w:pPr>
      <w:bookmarkStart w:id="20" w:name="_Toc176203547"/>
      <w:r w:rsidRPr="000324F0">
        <w:rPr>
          <w:rFonts w:ascii="Times New Roman" w:eastAsia="Calibri" w:hAnsi="Times New Roman"/>
          <w:sz w:val="24"/>
          <w:szCs w:val="24"/>
          <w:lang w:eastAsia="en-US"/>
        </w:rPr>
        <w:t xml:space="preserve">Обучающиеся техникума входят в следующие структуры: Совет техникума, Студенческий совет, Совет общежития, Совет профилактики, Стипендиальная комиссия, Научное студенческое общество. </w:t>
      </w:r>
    </w:p>
    <w:p w14:paraId="153EA6FE" w14:textId="77777777" w:rsidR="00E609A4" w:rsidRPr="000324F0" w:rsidRDefault="00E609A4" w:rsidP="00E609A4">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В каждой группе есть командир группы и его заместитель, осуществляющие связь между администрацией техникума и обучающимися.</w:t>
      </w:r>
    </w:p>
    <w:p w14:paraId="1F9921DC" w14:textId="12582D4A" w:rsidR="00E609A4" w:rsidRPr="000324F0" w:rsidRDefault="00E609A4" w:rsidP="00E609A4">
      <w:pPr>
        <w:spacing w:after="0"/>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В Студенческий совет входят 25 обучающихся со всех курсов, заседание совета проводилось ежемесячно по плану работы, а также внепланово по согласованию видов дисциплинарных взысканий и утверждения локальных актов. Студенческим советом проведены следующие мероприятия: День знаний, День учителя, торжественное мероприятие к 23 февраля, развлекательная программа к 8 марта, музыкально-литературная композиция к 9 мая, торжественная церемония вручения дипломов. </w:t>
      </w:r>
    </w:p>
    <w:p w14:paraId="50B4C89E" w14:textId="77777777" w:rsidR="00E609A4" w:rsidRPr="000324F0" w:rsidRDefault="00E609A4" w:rsidP="00E609A4">
      <w:pPr>
        <w:spacing w:after="0"/>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Студенческий совет техникума организовал и провел на хорошем уровне: концертную программу ко Дню учителя, вечер отдыха «Итак она звалась Татьяной», конкурсную программу «А ну-ка, парни!», праздничную программу к 8-му марта, приняли активное участие в Днях открытых дверей, проводимых для школьников</w:t>
      </w:r>
    </w:p>
    <w:p w14:paraId="42812B1E" w14:textId="77777777" w:rsidR="00E609A4" w:rsidRPr="000324F0" w:rsidRDefault="00E609A4" w:rsidP="00E609A4">
      <w:pPr>
        <w:spacing w:after="0"/>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В течение года на базе техникума активно работает первичное отделение движение детей и молодежи «Движение первых», навигаторы детства. Так же в техникуме в течение этого года работал волонтёрский отряд «От сердца к сердцу». Ребята – волонтёры оказывали посильную помощь семьям военнослужащих, находящихся на СВО. </w:t>
      </w:r>
    </w:p>
    <w:p w14:paraId="705FEFF1" w14:textId="77777777" w:rsidR="00E609A4" w:rsidRPr="000324F0" w:rsidRDefault="00E609A4" w:rsidP="00E609A4">
      <w:pPr>
        <w:spacing w:after="0"/>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Совет общежития техникума состоит из 15 человек, работал по плану, утвержденному директором. Мероприятия выполнены.     Возглавляет Совет общежития председатель Красноштанов Анатолий гр. ЖКХ-11, заместитель председателя Скляр Ксения гр. ТГ-21, секретарь Павлов Илья гр. ИСиП-31. Совет общежития включает в себя следующие комиссии:</w:t>
      </w:r>
    </w:p>
    <w:p w14:paraId="2B84ECC9" w14:textId="77777777" w:rsidR="00E609A4" w:rsidRPr="000324F0" w:rsidRDefault="00E609A4" w:rsidP="00E609A4">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lastRenderedPageBreak/>
        <w:t>1. Спортивно - оздоровительная комиссия: организует и проводит различные спортивные мероприятия.</w:t>
      </w:r>
    </w:p>
    <w:p w14:paraId="257C94CB" w14:textId="77777777" w:rsidR="00E609A4" w:rsidRPr="000324F0" w:rsidRDefault="00E609A4" w:rsidP="00E609A4">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2. Жилищно-бытовая комиссия – контролирует санитарное состояние комнат, места общего пользования (комната отдыха, библиотека, кухня, холл.)</w:t>
      </w:r>
    </w:p>
    <w:p w14:paraId="3764E4F2" w14:textId="77777777" w:rsidR="00E609A4" w:rsidRPr="000324F0" w:rsidRDefault="00E609A4" w:rsidP="00E609A4">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3. Информационная комиссия - освещает в онлайн- группе в Телеграмм - канале «Жизнь в общежитии,» новости дня, передовицы к различным праздникам.</w:t>
      </w:r>
    </w:p>
    <w:p w14:paraId="34AFF068" w14:textId="77777777" w:rsidR="00E609A4" w:rsidRPr="000324F0" w:rsidRDefault="00E609A4" w:rsidP="00E609A4">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Культурно – массовая комиссия   организовывала и проводила культурно-массовые мероприятия в общежитии.</w:t>
      </w:r>
    </w:p>
    <w:p w14:paraId="5CA68D1D" w14:textId="77777777" w:rsidR="00E609A4" w:rsidRPr="000324F0" w:rsidRDefault="00E609A4" w:rsidP="00E609A4">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Комиссия общественного порядка и пожарной безопасности - контролирует выполнения правил внутреннего распорядка, поведение обучающихся в общежитии.</w:t>
      </w:r>
    </w:p>
    <w:p w14:paraId="7C806860" w14:textId="77777777" w:rsidR="00E609A4" w:rsidRPr="000324F0" w:rsidRDefault="00E609A4" w:rsidP="00E609A4">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Каждая комиссия Совета общежития имеет свой план, являющийся одновременно частью плана работы Совета общежития.</w:t>
      </w:r>
    </w:p>
    <w:p w14:paraId="653118B8" w14:textId="77777777" w:rsidR="00E609A4" w:rsidRPr="000324F0" w:rsidRDefault="00E609A4" w:rsidP="00E609A4">
      <w:pPr>
        <w:spacing w:after="0"/>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Все организационные вопросы быта, досуга осуществлял Совет общежития, который избирается ежегодно. Заседания Совета общежития проводился 1 раза в месяц. </w:t>
      </w:r>
    </w:p>
    <w:p w14:paraId="56EBF893" w14:textId="77777777" w:rsidR="00E609A4" w:rsidRPr="000324F0" w:rsidRDefault="00E609A4" w:rsidP="00E609A4">
      <w:pPr>
        <w:spacing w:after="0"/>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Состав Совета общежития менялся в апреле, в связи с выходом старших курсов на производственную практику.</w:t>
      </w:r>
    </w:p>
    <w:p w14:paraId="14CB8C1C" w14:textId="05D1A678" w:rsidR="00E609A4" w:rsidRPr="000324F0" w:rsidRDefault="00E609A4" w:rsidP="00E609A4">
      <w:pPr>
        <w:spacing w:after="0"/>
        <w:ind w:firstLine="708"/>
        <w:jc w:val="both"/>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Основной проблемой студенческого самоуправления является безынициативность большинства студентов. Поэтому, одной из задач на следующий учебный год является вовлечение студентов в разнообразные формы деятельности. А </w:t>
      </w:r>
      <w:proofErr w:type="gramStart"/>
      <w:r w:rsidRPr="000324F0">
        <w:rPr>
          <w:rFonts w:ascii="Times New Roman" w:eastAsia="Calibri" w:hAnsi="Times New Roman"/>
          <w:sz w:val="24"/>
          <w:szCs w:val="24"/>
          <w:lang w:eastAsia="en-US"/>
        </w:rPr>
        <w:t>так же</w:t>
      </w:r>
      <w:proofErr w:type="gramEnd"/>
      <w:r w:rsidRPr="000324F0">
        <w:rPr>
          <w:rFonts w:ascii="Times New Roman" w:eastAsia="Calibri" w:hAnsi="Times New Roman"/>
          <w:sz w:val="24"/>
          <w:szCs w:val="24"/>
          <w:lang w:eastAsia="en-US"/>
        </w:rPr>
        <w:t xml:space="preserve"> необходимо разнообразие внеурочной и досуговой деятельности студентов.</w:t>
      </w:r>
    </w:p>
    <w:p w14:paraId="6FD8F09D" w14:textId="74B9A6BA" w:rsidR="00FE32CF" w:rsidRPr="000324F0" w:rsidRDefault="00FE32CF" w:rsidP="00ED34D3">
      <w:pPr>
        <w:pStyle w:val="2"/>
        <w:spacing w:line="276" w:lineRule="auto"/>
        <w:jc w:val="left"/>
        <w:rPr>
          <w:rFonts w:eastAsia="Times New Roman CYR"/>
          <w:b w:val="0"/>
          <w:bCs w:val="0"/>
          <w:u w:val="none"/>
        </w:rPr>
      </w:pPr>
      <w:bookmarkStart w:id="21" w:name="_Toc204804483"/>
      <w:r w:rsidRPr="000324F0">
        <w:rPr>
          <w:rFonts w:eastAsia="Times New Roman CYR"/>
          <w:b w:val="0"/>
          <w:bCs w:val="0"/>
          <w:u w:val="none"/>
        </w:rPr>
        <w:t>.</w:t>
      </w:r>
      <w:bookmarkEnd w:id="20"/>
      <w:bookmarkEnd w:id="21"/>
    </w:p>
    <w:p w14:paraId="454C07EE" w14:textId="1D1C94E3" w:rsidR="00ED34D3" w:rsidRPr="000324F0" w:rsidRDefault="00ED34D3" w:rsidP="00ED34D3">
      <w:pPr>
        <w:keepNext/>
        <w:spacing w:after="0"/>
        <w:jc w:val="center"/>
        <w:outlineLvl w:val="0"/>
        <w:rPr>
          <w:rFonts w:ascii="Times New Roman" w:eastAsia="Arial Unicode MS" w:hAnsi="Times New Roman"/>
          <w:b/>
          <w:sz w:val="24"/>
          <w:szCs w:val="24"/>
        </w:rPr>
      </w:pPr>
      <w:bookmarkStart w:id="22" w:name="_Toc204804484"/>
      <w:r w:rsidRPr="000324F0">
        <w:rPr>
          <w:rFonts w:ascii="Times New Roman" w:eastAsia="Arial Unicode MS" w:hAnsi="Times New Roman"/>
          <w:b/>
          <w:sz w:val="24"/>
          <w:szCs w:val="24"/>
        </w:rPr>
        <w:t>2.4.7.  Анализ Штаба воспитательной работы</w:t>
      </w:r>
      <w:bookmarkEnd w:id="22"/>
    </w:p>
    <w:p w14:paraId="279DEB5E" w14:textId="574261FE" w:rsidR="00ED34D3" w:rsidRPr="000324F0" w:rsidRDefault="00F87CEA" w:rsidP="00ED34D3">
      <w:pPr>
        <w:spacing w:after="0"/>
        <w:ind w:firstLine="708"/>
        <w:jc w:val="both"/>
        <w:rPr>
          <w:rFonts w:ascii="Times New Roman" w:hAnsi="Times New Roman"/>
          <w:sz w:val="24"/>
          <w:szCs w:val="24"/>
        </w:rPr>
      </w:pPr>
      <w:r w:rsidRPr="000324F0">
        <w:rPr>
          <w:rFonts w:ascii="Times New Roman" w:hAnsi="Times New Roman"/>
          <w:sz w:val="24"/>
          <w:szCs w:val="24"/>
        </w:rPr>
        <w:t>Основная цель</w:t>
      </w:r>
      <w:r w:rsidR="00ED34D3" w:rsidRPr="000324F0">
        <w:rPr>
          <w:rFonts w:ascii="Times New Roman" w:hAnsi="Times New Roman"/>
          <w:sz w:val="24"/>
          <w:szCs w:val="24"/>
        </w:rPr>
        <w:t xml:space="preserve"> деятельности Штаба воспитательной работы (ШВР) </w:t>
      </w:r>
    </w:p>
    <w:p w14:paraId="705B4B8A" w14:textId="77777777" w:rsidR="00ED34D3" w:rsidRPr="000324F0" w:rsidRDefault="00ED34D3" w:rsidP="00ED34D3">
      <w:pPr>
        <w:spacing w:after="0"/>
        <w:ind w:left="709"/>
        <w:jc w:val="both"/>
        <w:rPr>
          <w:rFonts w:ascii="Times New Roman" w:hAnsi="Times New Roman"/>
          <w:sz w:val="24"/>
          <w:szCs w:val="24"/>
        </w:rPr>
      </w:pPr>
      <w:r w:rsidRPr="000324F0">
        <w:rPr>
          <w:rFonts w:ascii="Times New Roman" w:hAnsi="Times New Roman"/>
          <w:sz w:val="24"/>
          <w:szCs w:val="24"/>
        </w:rPr>
        <w:t>- создание целостной системы воспитания для реализации приоритетных направлений воспитательной работы;</w:t>
      </w:r>
    </w:p>
    <w:p w14:paraId="796DD787" w14:textId="77777777" w:rsidR="00ED34D3" w:rsidRPr="000324F0" w:rsidRDefault="00ED34D3" w:rsidP="00ED34D3">
      <w:pPr>
        <w:spacing w:after="0"/>
        <w:ind w:left="709"/>
        <w:jc w:val="both"/>
        <w:rPr>
          <w:rFonts w:ascii="Times New Roman" w:hAnsi="Times New Roman"/>
          <w:sz w:val="24"/>
          <w:szCs w:val="24"/>
        </w:rPr>
      </w:pPr>
      <w:r w:rsidRPr="000324F0">
        <w:rPr>
          <w:rFonts w:ascii="Times New Roman" w:hAnsi="Times New Roman"/>
          <w:sz w:val="24"/>
          <w:szCs w:val="24"/>
        </w:rPr>
        <w:t>- координация действий всех субъектов воспитательного процесса.</w:t>
      </w:r>
    </w:p>
    <w:p w14:paraId="05F2538D" w14:textId="0F26818F" w:rsidR="00ED34D3" w:rsidRPr="000324F0" w:rsidRDefault="00ED34D3" w:rsidP="00ED34D3">
      <w:pPr>
        <w:spacing w:after="0"/>
        <w:jc w:val="both"/>
        <w:rPr>
          <w:rFonts w:ascii="Times New Roman" w:hAnsi="Times New Roman"/>
          <w:sz w:val="24"/>
          <w:szCs w:val="24"/>
        </w:rPr>
      </w:pPr>
      <w:r w:rsidRPr="000324F0">
        <w:rPr>
          <w:rFonts w:ascii="Times New Roman" w:hAnsi="Times New Roman"/>
          <w:sz w:val="24"/>
          <w:szCs w:val="24"/>
        </w:rPr>
        <w:t>Основными задачами являются:</w:t>
      </w:r>
    </w:p>
    <w:p w14:paraId="3C7C054A" w14:textId="77777777" w:rsidR="00ED34D3" w:rsidRPr="000324F0" w:rsidRDefault="00ED34D3" w:rsidP="00ED34D3">
      <w:pPr>
        <w:spacing w:after="0"/>
        <w:ind w:left="709"/>
        <w:jc w:val="both"/>
        <w:rPr>
          <w:rFonts w:ascii="Times New Roman" w:hAnsi="Times New Roman"/>
          <w:sz w:val="24"/>
          <w:szCs w:val="24"/>
        </w:rPr>
      </w:pPr>
      <w:r w:rsidRPr="000324F0">
        <w:rPr>
          <w:rFonts w:ascii="Times New Roman" w:hAnsi="Times New Roman"/>
          <w:sz w:val="24"/>
          <w:szCs w:val="24"/>
        </w:rPr>
        <w:t>1. Реализация воспитательных возможностей техникума, в том числе коллективных творческих дел, ключевых дел.</w:t>
      </w:r>
    </w:p>
    <w:p w14:paraId="7CE3C324" w14:textId="534513A1" w:rsidR="00ED34D3" w:rsidRPr="000324F0" w:rsidRDefault="00ED34D3" w:rsidP="00ED34D3">
      <w:pPr>
        <w:spacing w:after="0"/>
        <w:ind w:left="709"/>
        <w:jc w:val="both"/>
        <w:rPr>
          <w:rFonts w:ascii="Times New Roman" w:hAnsi="Times New Roman"/>
          <w:sz w:val="24"/>
          <w:szCs w:val="24"/>
        </w:rPr>
      </w:pPr>
      <w:r w:rsidRPr="000324F0">
        <w:rPr>
          <w:rFonts w:ascii="Times New Roman" w:hAnsi="Times New Roman"/>
          <w:sz w:val="24"/>
          <w:szCs w:val="24"/>
        </w:rPr>
        <w:t>2. Вовлечение максимального количества учащихся в социально значимую деятельность, а также во внеурочную деятельность.</w:t>
      </w:r>
    </w:p>
    <w:p w14:paraId="48C2456C" w14:textId="77777777" w:rsidR="00ED34D3" w:rsidRPr="000324F0" w:rsidRDefault="00ED34D3" w:rsidP="00ED34D3">
      <w:pPr>
        <w:spacing w:after="0"/>
        <w:ind w:left="709"/>
        <w:jc w:val="both"/>
        <w:rPr>
          <w:rFonts w:ascii="Times New Roman" w:hAnsi="Times New Roman"/>
          <w:sz w:val="24"/>
          <w:szCs w:val="24"/>
        </w:rPr>
      </w:pPr>
      <w:r w:rsidRPr="000324F0">
        <w:rPr>
          <w:rFonts w:ascii="Times New Roman" w:hAnsi="Times New Roman"/>
          <w:sz w:val="24"/>
          <w:szCs w:val="24"/>
        </w:rPr>
        <w:t>3. Организация работы по профилактике безнадзорности и правонарушений.</w:t>
      </w:r>
    </w:p>
    <w:p w14:paraId="5FEE1820" w14:textId="77777777" w:rsidR="00ED34D3" w:rsidRPr="000324F0" w:rsidRDefault="00ED34D3" w:rsidP="00ED34D3">
      <w:pPr>
        <w:spacing w:after="0"/>
        <w:ind w:left="709"/>
        <w:jc w:val="both"/>
        <w:rPr>
          <w:rFonts w:ascii="Times New Roman" w:hAnsi="Times New Roman"/>
          <w:sz w:val="24"/>
          <w:szCs w:val="24"/>
        </w:rPr>
      </w:pPr>
      <w:r w:rsidRPr="000324F0">
        <w:rPr>
          <w:rFonts w:ascii="Times New Roman" w:hAnsi="Times New Roman"/>
          <w:sz w:val="24"/>
          <w:szCs w:val="24"/>
        </w:rPr>
        <w:t>4. Выявление детей и семей, находящихся в трудной жизненной ситуации и социально опасном положении.</w:t>
      </w:r>
    </w:p>
    <w:p w14:paraId="4C205FF0" w14:textId="77777777" w:rsidR="00ED34D3" w:rsidRPr="000324F0" w:rsidRDefault="00ED34D3" w:rsidP="00ED34D3">
      <w:pPr>
        <w:spacing w:after="0"/>
        <w:ind w:left="709"/>
        <w:jc w:val="both"/>
        <w:rPr>
          <w:rFonts w:ascii="Times New Roman" w:hAnsi="Times New Roman"/>
          <w:sz w:val="24"/>
          <w:szCs w:val="24"/>
        </w:rPr>
      </w:pPr>
      <w:r w:rsidRPr="000324F0">
        <w:rPr>
          <w:rFonts w:ascii="Times New Roman" w:hAnsi="Times New Roman"/>
          <w:sz w:val="24"/>
          <w:szCs w:val="24"/>
        </w:rPr>
        <w:t>5. Взаимодействие с детскими общественными объединениями.</w:t>
      </w:r>
    </w:p>
    <w:p w14:paraId="110D4BA3" w14:textId="77777777" w:rsidR="00ED34D3" w:rsidRPr="000324F0" w:rsidRDefault="00ED34D3" w:rsidP="00ED34D3">
      <w:pPr>
        <w:spacing w:after="0"/>
        <w:jc w:val="both"/>
        <w:rPr>
          <w:rFonts w:ascii="Times New Roman" w:hAnsi="Times New Roman"/>
          <w:sz w:val="24"/>
          <w:szCs w:val="24"/>
        </w:rPr>
      </w:pPr>
      <w:r w:rsidRPr="000324F0">
        <w:rPr>
          <w:rFonts w:ascii="Times New Roman" w:hAnsi="Times New Roman"/>
          <w:sz w:val="24"/>
          <w:szCs w:val="24"/>
        </w:rPr>
        <w:t>Основные направления деятельности Штаба воспитательной работы:</w:t>
      </w:r>
    </w:p>
    <w:p w14:paraId="461B70B3" w14:textId="6DD74F43" w:rsidR="00ED34D3" w:rsidRPr="000324F0" w:rsidRDefault="00ED34D3" w:rsidP="00ED34D3">
      <w:pPr>
        <w:spacing w:after="0"/>
        <w:ind w:left="709"/>
        <w:jc w:val="both"/>
        <w:rPr>
          <w:rFonts w:ascii="Times New Roman" w:hAnsi="Times New Roman"/>
          <w:sz w:val="24"/>
          <w:szCs w:val="24"/>
        </w:rPr>
      </w:pPr>
      <w:r w:rsidRPr="000324F0">
        <w:rPr>
          <w:rFonts w:ascii="Times New Roman" w:hAnsi="Times New Roman"/>
          <w:sz w:val="24"/>
          <w:szCs w:val="24"/>
        </w:rPr>
        <w:t>- создание целостной системы воспитания техникума;</w:t>
      </w:r>
    </w:p>
    <w:p w14:paraId="25BF5D9E" w14:textId="77777777" w:rsidR="00ED34D3" w:rsidRPr="000324F0" w:rsidRDefault="00ED34D3" w:rsidP="00ED34D3">
      <w:pPr>
        <w:spacing w:after="0"/>
        <w:ind w:left="709"/>
        <w:jc w:val="both"/>
        <w:rPr>
          <w:rFonts w:ascii="Times New Roman" w:hAnsi="Times New Roman"/>
          <w:sz w:val="24"/>
          <w:szCs w:val="24"/>
        </w:rPr>
      </w:pPr>
      <w:r w:rsidRPr="000324F0">
        <w:rPr>
          <w:rFonts w:ascii="Times New Roman" w:hAnsi="Times New Roman"/>
          <w:sz w:val="24"/>
          <w:szCs w:val="24"/>
        </w:rPr>
        <w:t>- определение приоритетов воспитательной работы;</w:t>
      </w:r>
    </w:p>
    <w:p w14:paraId="39774107" w14:textId="77777777" w:rsidR="00ED34D3" w:rsidRPr="000324F0" w:rsidRDefault="00ED34D3" w:rsidP="00ED34D3">
      <w:pPr>
        <w:spacing w:after="0"/>
        <w:ind w:left="709"/>
        <w:jc w:val="both"/>
        <w:rPr>
          <w:rFonts w:ascii="Times New Roman" w:hAnsi="Times New Roman"/>
          <w:sz w:val="24"/>
          <w:szCs w:val="24"/>
        </w:rPr>
      </w:pPr>
      <w:r w:rsidRPr="000324F0">
        <w:rPr>
          <w:rFonts w:ascii="Times New Roman" w:hAnsi="Times New Roman"/>
          <w:sz w:val="24"/>
          <w:szCs w:val="24"/>
        </w:rPr>
        <w:t>- организация и проведение культурно-массовых мероприятий, тематических выставок, спортивных соревнований, конкурсов, внеурочной деятельности;</w:t>
      </w:r>
    </w:p>
    <w:p w14:paraId="2F068016" w14:textId="77777777" w:rsidR="00ED34D3" w:rsidRPr="000324F0" w:rsidRDefault="00ED34D3" w:rsidP="00ED34D3">
      <w:pPr>
        <w:spacing w:after="0"/>
        <w:ind w:left="709"/>
        <w:jc w:val="both"/>
        <w:rPr>
          <w:rFonts w:ascii="Times New Roman" w:hAnsi="Times New Roman"/>
          <w:sz w:val="24"/>
          <w:szCs w:val="24"/>
        </w:rPr>
      </w:pPr>
      <w:r w:rsidRPr="000324F0">
        <w:rPr>
          <w:rFonts w:ascii="Times New Roman" w:hAnsi="Times New Roman"/>
          <w:sz w:val="24"/>
          <w:szCs w:val="24"/>
        </w:rPr>
        <w:t>- организация оздоровления и досуга обучающихся;</w:t>
      </w:r>
    </w:p>
    <w:p w14:paraId="276C9DF7" w14:textId="77777777" w:rsidR="00ED34D3" w:rsidRPr="000324F0" w:rsidRDefault="00ED34D3" w:rsidP="00ED34D3">
      <w:pPr>
        <w:spacing w:after="0"/>
        <w:ind w:left="709"/>
        <w:jc w:val="both"/>
        <w:rPr>
          <w:rFonts w:ascii="Times New Roman" w:hAnsi="Times New Roman"/>
          <w:sz w:val="24"/>
          <w:szCs w:val="24"/>
        </w:rPr>
      </w:pPr>
      <w:r w:rsidRPr="000324F0">
        <w:rPr>
          <w:rFonts w:ascii="Times New Roman" w:hAnsi="Times New Roman"/>
          <w:sz w:val="24"/>
          <w:szCs w:val="24"/>
        </w:rPr>
        <w:t>- организация работы по профилактике правонарушений, наркомании, алкоголизма и других негативных явлений среди обучающихся;</w:t>
      </w:r>
    </w:p>
    <w:p w14:paraId="0CF4DBA2" w14:textId="77777777" w:rsidR="00ED34D3" w:rsidRPr="000324F0" w:rsidRDefault="00ED34D3" w:rsidP="00ED34D3">
      <w:pPr>
        <w:spacing w:after="0"/>
        <w:ind w:firstLine="708"/>
        <w:jc w:val="both"/>
        <w:rPr>
          <w:rFonts w:ascii="Times New Roman" w:hAnsi="Times New Roman"/>
          <w:sz w:val="24"/>
          <w:szCs w:val="24"/>
        </w:rPr>
      </w:pPr>
      <w:r w:rsidRPr="000324F0">
        <w:rPr>
          <w:rFonts w:ascii="Times New Roman" w:hAnsi="Times New Roman"/>
          <w:sz w:val="24"/>
          <w:szCs w:val="24"/>
        </w:rPr>
        <w:t xml:space="preserve">В состав Штаба входят директор техникума, советник директора по воспитанию и взаимодействию с детскими общественными объединениями, руководитель структурного </w:t>
      </w:r>
      <w:r w:rsidRPr="000324F0">
        <w:rPr>
          <w:rFonts w:ascii="Times New Roman" w:hAnsi="Times New Roman"/>
          <w:sz w:val="24"/>
          <w:szCs w:val="24"/>
        </w:rPr>
        <w:lastRenderedPageBreak/>
        <w:t>подразделения по воспитательной работе, социальный педагог, педагог – психолог, руководитель спортивного клуба, ведущий библиотекарь.</w:t>
      </w:r>
    </w:p>
    <w:p w14:paraId="289A9398" w14:textId="7808C1A9" w:rsidR="00ED34D3" w:rsidRPr="000324F0" w:rsidRDefault="00ED34D3" w:rsidP="00ED34D3">
      <w:pPr>
        <w:spacing w:after="0"/>
        <w:ind w:firstLine="708"/>
        <w:jc w:val="both"/>
        <w:rPr>
          <w:rFonts w:ascii="Times New Roman" w:hAnsi="Times New Roman"/>
          <w:sz w:val="24"/>
          <w:szCs w:val="24"/>
        </w:rPr>
      </w:pPr>
      <w:r w:rsidRPr="000324F0">
        <w:rPr>
          <w:rFonts w:ascii="Times New Roman" w:hAnsi="Times New Roman"/>
          <w:sz w:val="24"/>
          <w:szCs w:val="24"/>
        </w:rPr>
        <w:t>Разработан и утвержден план работы Штаба на 2024-2025 учебный год, согласована тематика заседаний. Разработаны формы отчетов классных руководителей, руководителя спортивного клуба, социального педагога, педагога-психолога по результатам профилактической работы с учащимися.</w:t>
      </w:r>
    </w:p>
    <w:p w14:paraId="6BE80ED8" w14:textId="306C2D67" w:rsidR="00ED34D3" w:rsidRPr="000324F0" w:rsidRDefault="00ED34D3" w:rsidP="00ED34D3">
      <w:pPr>
        <w:spacing w:after="0"/>
        <w:ind w:firstLine="708"/>
        <w:jc w:val="both"/>
        <w:rPr>
          <w:rFonts w:ascii="Times New Roman" w:hAnsi="Times New Roman"/>
          <w:sz w:val="24"/>
          <w:szCs w:val="24"/>
        </w:rPr>
      </w:pPr>
      <w:r w:rsidRPr="000324F0">
        <w:rPr>
          <w:rFonts w:ascii="Times New Roman" w:hAnsi="Times New Roman"/>
          <w:sz w:val="24"/>
          <w:szCs w:val="24"/>
        </w:rPr>
        <w:t>На заседаниях Штаба рассматривались вопросы согласно плану работы по месяцам. С целью совершенствования работы по профилактике и предупреждению безнадзорности и правонарушений несовершеннолетних, защиты их прав и интересов в техникуме действует Совет по профилактике правонарушений. На заседаниях Совета профилактики присутствуют члены ШВР.</w:t>
      </w:r>
    </w:p>
    <w:p w14:paraId="5B1B75D2" w14:textId="3F4E19AC" w:rsidR="00ED34D3" w:rsidRPr="000324F0" w:rsidRDefault="00ED34D3" w:rsidP="00ED34D3">
      <w:pPr>
        <w:spacing w:after="0"/>
        <w:ind w:firstLine="708"/>
        <w:jc w:val="both"/>
        <w:rPr>
          <w:rFonts w:ascii="Times New Roman" w:hAnsi="Times New Roman"/>
          <w:sz w:val="24"/>
          <w:szCs w:val="24"/>
        </w:rPr>
      </w:pPr>
      <w:r w:rsidRPr="000324F0">
        <w:rPr>
          <w:rFonts w:ascii="Times New Roman" w:hAnsi="Times New Roman"/>
          <w:sz w:val="24"/>
          <w:szCs w:val="24"/>
        </w:rPr>
        <w:t>В техникуме создана целостная воспитательная система, которая рассматривается как часть образовательного процесса. На уроках и внеурочной деятельности закладываются ключевые понятия воспитания: нравственные ценности, опыт общения, восприятие культурных норм, выработанных человечеством. Воспитательная система охватывает весь педагогический процесс, интегрируя все формы педагогического воздействия на обучающихся: учебные занятия, внеурочную деятельность, разнообразное общение. В воспитательной работе техникума сформирована система социально-значимых традиций, определены приоритетные направления деятельности: гражданско-патриотическое, духовно-нравственное, художественно-эстетическое, научно-познавательное, спортивно-оздоровительное.</w:t>
      </w:r>
    </w:p>
    <w:p w14:paraId="4783F080" w14:textId="77777777" w:rsidR="00ED34D3" w:rsidRPr="000324F0" w:rsidRDefault="00ED34D3" w:rsidP="00F87CEA">
      <w:pPr>
        <w:spacing w:after="0"/>
        <w:ind w:firstLine="708"/>
        <w:jc w:val="both"/>
        <w:rPr>
          <w:rFonts w:ascii="Times New Roman" w:hAnsi="Times New Roman"/>
          <w:sz w:val="24"/>
          <w:szCs w:val="24"/>
        </w:rPr>
      </w:pPr>
      <w:r w:rsidRPr="000324F0">
        <w:rPr>
          <w:rFonts w:ascii="Times New Roman" w:hAnsi="Times New Roman"/>
          <w:sz w:val="24"/>
          <w:szCs w:val="24"/>
        </w:rPr>
        <w:t>По итогам работы штаба можно сделать следующие выводы:</w:t>
      </w:r>
    </w:p>
    <w:p w14:paraId="2BAE37F7" w14:textId="77777777" w:rsidR="00ED34D3" w:rsidRPr="000324F0" w:rsidRDefault="00ED34D3" w:rsidP="00F87CEA">
      <w:pPr>
        <w:spacing w:after="0"/>
        <w:ind w:left="993"/>
        <w:jc w:val="both"/>
        <w:rPr>
          <w:rFonts w:ascii="Times New Roman" w:hAnsi="Times New Roman"/>
          <w:sz w:val="24"/>
          <w:szCs w:val="24"/>
        </w:rPr>
      </w:pPr>
      <w:r w:rsidRPr="000324F0">
        <w:rPr>
          <w:rFonts w:ascii="Times New Roman" w:hAnsi="Times New Roman"/>
          <w:sz w:val="24"/>
          <w:szCs w:val="24"/>
        </w:rPr>
        <w:t xml:space="preserve"> 1. Организация работы по профилактике негативных явлений и правонарушений среди обучающихся осуществляется на должном уровне. </w:t>
      </w:r>
    </w:p>
    <w:p w14:paraId="55A5D3EC" w14:textId="77777777" w:rsidR="00ED34D3" w:rsidRPr="000324F0" w:rsidRDefault="00ED34D3" w:rsidP="00F87CEA">
      <w:pPr>
        <w:spacing w:after="0"/>
        <w:ind w:left="993"/>
        <w:jc w:val="both"/>
        <w:rPr>
          <w:rFonts w:ascii="Times New Roman" w:hAnsi="Times New Roman"/>
          <w:sz w:val="24"/>
          <w:szCs w:val="24"/>
        </w:rPr>
      </w:pPr>
      <w:r w:rsidRPr="000324F0">
        <w:rPr>
          <w:rFonts w:ascii="Times New Roman" w:hAnsi="Times New Roman"/>
          <w:sz w:val="24"/>
          <w:szCs w:val="24"/>
        </w:rPr>
        <w:t>2. Работа по развитию творческого потенциала обучающихся ведется активно, проводятся культурно-массовые и спортивные мероприятия.</w:t>
      </w:r>
    </w:p>
    <w:p w14:paraId="55BFF2BA" w14:textId="314E1775" w:rsidR="00ED34D3" w:rsidRPr="000324F0" w:rsidRDefault="00ED34D3" w:rsidP="00F87CEA">
      <w:pPr>
        <w:spacing w:after="0"/>
        <w:ind w:left="993"/>
        <w:jc w:val="both"/>
        <w:rPr>
          <w:rFonts w:ascii="Times New Roman" w:hAnsi="Times New Roman"/>
          <w:sz w:val="24"/>
          <w:szCs w:val="24"/>
        </w:rPr>
      </w:pPr>
      <w:r w:rsidRPr="000324F0">
        <w:rPr>
          <w:rFonts w:ascii="Times New Roman" w:hAnsi="Times New Roman"/>
          <w:sz w:val="24"/>
          <w:szCs w:val="24"/>
        </w:rPr>
        <w:t xml:space="preserve"> 3. </w:t>
      </w:r>
      <w:r w:rsidR="00F87CEA" w:rsidRPr="000324F0">
        <w:rPr>
          <w:rFonts w:ascii="Times New Roman" w:hAnsi="Times New Roman"/>
          <w:sz w:val="24"/>
          <w:szCs w:val="24"/>
        </w:rPr>
        <w:t>Осуществляется взаимодействие</w:t>
      </w:r>
      <w:r w:rsidRPr="000324F0">
        <w:rPr>
          <w:rFonts w:ascii="Times New Roman" w:hAnsi="Times New Roman"/>
          <w:sz w:val="24"/>
          <w:szCs w:val="24"/>
        </w:rPr>
        <w:t xml:space="preserve"> с родителями и общественностью, направленное на совместное решение проблем личностного развития и воспитания подростков. </w:t>
      </w:r>
    </w:p>
    <w:p w14:paraId="3FCFBC49" w14:textId="7A298D33" w:rsidR="00ED34D3" w:rsidRPr="000324F0" w:rsidRDefault="00ED34D3" w:rsidP="00F87CEA">
      <w:pPr>
        <w:spacing w:after="0"/>
        <w:ind w:left="993"/>
        <w:jc w:val="both"/>
        <w:rPr>
          <w:rFonts w:ascii="Times New Roman" w:hAnsi="Times New Roman"/>
          <w:sz w:val="24"/>
          <w:szCs w:val="24"/>
        </w:rPr>
      </w:pPr>
      <w:r w:rsidRPr="000324F0">
        <w:rPr>
          <w:rFonts w:ascii="Times New Roman" w:hAnsi="Times New Roman"/>
          <w:sz w:val="24"/>
          <w:szCs w:val="24"/>
        </w:rPr>
        <w:t xml:space="preserve">4. </w:t>
      </w:r>
      <w:r w:rsidR="00F87CEA" w:rsidRPr="000324F0">
        <w:rPr>
          <w:rFonts w:ascii="Times New Roman" w:hAnsi="Times New Roman"/>
          <w:sz w:val="24"/>
          <w:szCs w:val="24"/>
        </w:rPr>
        <w:t>Р</w:t>
      </w:r>
      <w:r w:rsidRPr="000324F0">
        <w:rPr>
          <w:rFonts w:ascii="Times New Roman" w:hAnsi="Times New Roman"/>
          <w:sz w:val="24"/>
          <w:szCs w:val="24"/>
        </w:rPr>
        <w:t>асширен охват обучающихся, особенно из категории социально опасного положения, внеурочной деятельностью за счет развития сети кружков, секций и досуговых мероприятий, организованных в партнерстве с социокультурными учреждениями</w:t>
      </w:r>
      <w:r w:rsidR="00F87CEA" w:rsidRPr="000324F0">
        <w:rPr>
          <w:rFonts w:ascii="Times New Roman" w:hAnsi="Times New Roman"/>
          <w:sz w:val="24"/>
          <w:szCs w:val="24"/>
        </w:rPr>
        <w:t>.</w:t>
      </w:r>
    </w:p>
    <w:p w14:paraId="2CD6522D" w14:textId="64D2053A" w:rsidR="00ED34D3" w:rsidRPr="000324F0" w:rsidRDefault="00ED34D3" w:rsidP="00F87CEA">
      <w:pPr>
        <w:spacing w:after="0"/>
        <w:ind w:left="993"/>
        <w:jc w:val="both"/>
        <w:rPr>
          <w:rFonts w:ascii="Times New Roman" w:hAnsi="Times New Roman"/>
          <w:sz w:val="24"/>
          <w:szCs w:val="24"/>
        </w:rPr>
      </w:pPr>
      <w:r w:rsidRPr="000324F0">
        <w:rPr>
          <w:rFonts w:ascii="Times New Roman" w:hAnsi="Times New Roman"/>
          <w:sz w:val="24"/>
          <w:szCs w:val="24"/>
        </w:rPr>
        <w:t xml:space="preserve">5. </w:t>
      </w:r>
      <w:r w:rsidR="00F87CEA" w:rsidRPr="000324F0">
        <w:rPr>
          <w:rFonts w:ascii="Times New Roman" w:hAnsi="Times New Roman"/>
          <w:sz w:val="24"/>
          <w:szCs w:val="24"/>
        </w:rPr>
        <w:t>Создана и функционирует система профилактики экстремизма и вовлечения несовершеннолетних в антиобщественные группы, обеспечивающая своевременное выявление и предупреждение негативных явлений</w:t>
      </w:r>
      <w:r w:rsidRPr="000324F0">
        <w:rPr>
          <w:rFonts w:ascii="Times New Roman" w:hAnsi="Times New Roman"/>
          <w:sz w:val="24"/>
          <w:szCs w:val="24"/>
        </w:rPr>
        <w:t>.</w:t>
      </w:r>
    </w:p>
    <w:p w14:paraId="7093A1F5" w14:textId="77777777" w:rsidR="007B5010" w:rsidRPr="000324F0" w:rsidRDefault="007B5010" w:rsidP="007A09E6">
      <w:pPr>
        <w:pStyle w:val="1"/>
        <w:spacing w:line="276" w:lineRule="auto"/>
      </w:pPr>
      <w:bookmarkStart w:id="23" w:name="_Toc204804485"/>
      <w:r w:rsidRPr="000324F0">
        <w:t>2.</w:t>
      </w:r>
      <w:r w:rsidR="00537E88" w:rsidRPr="000324F0">
        <w:t>5</w:t>
      </w:r>
      <w:r w:rsidRPr="000324F0">
        <w:t xml:space="preserve"> Анализ методической работы</w:t>
      </w:r>
      <w:bookmarkEnd w:id="23"/>
    </w:p>
    <w:p w14:paraId="6AB915A2" w14:textId="77777777" w:rsidR="007B5010" w:rsidRPr="000324F0" w:rsidRDefault="007B5010" w:rsidP="00186C28">
      <w:pPr>
        <w:pStyle w:val="11"/>
        <w:spacing w:after="0" w:line="276" w:lineRule="auto"/>
        <w:ind w:firstLine="708"/>
        <w:jc w:val="both"/>
        <w:rPr>
          <w:sz w:val="24"/>
          <w:szCs w:val="24"/>
        </w:rPr>
      </w:pPr>
      <w:r w:rsidRPr="000324F0">
        <w:rPr>
          <w:sz w:val="24"/>
          <w:szCs w:val="24"/>
        </w:rPr>
        <w:t xml:space="preserve">Целью методической работы в КГБПОУ «Яровской политехнический техникум» являлась: </w:t>
      </w:r>
      <w:r w:rsidR="00186C28" w:rsidRPr="000324F0">
        <w:rPr>
          <w:rFonts w:eastAsia="Arial Unicode MS"/>
          <w:sz w:val="24"/>
          <w:szCs w:val="24"/>
        </w:rPr>
        <w:t>Осуществление комплекса мероприятий, направленных на обеспечение повышения качества профессионального образования через совершенствование профессиональных знаний и умений педагогов, развитие творческого потенциала и информационно - методическое обеспечение образовательного процесса, с учетом требований работодателей и современных тенденций в профильных отраслях.</w:t>
      </w:r>
      <w:r w:rsidRPr="000324F0">
        <w:rPr>
          <w:rFonts w:eastAsia="Arial Unicode MS"/>
          <w:sz w:val="24"/>
          <w:szCs w:val="24"/>
        </w:rPr>
        <w:t xml:space="preserve">  </w:t>
      </w:r>
      <w:r w:rsidRPr="000324F0">
        <w:rPr>
          <w:sz w:val="24"/>
          <w:szCs w:val="24"/>
        </w:rPr>
        <w:tab/>
        <w:t xml:space="preserve">Работа была организована в соответствии с </w:t>
      </w:r>
      <w:r w:rsidR="00966009" w:rsidRPr="000324F0">
        <w:rPr>
          <w:sz w:val="24"/>
          <w:szCs w:val="24"/>
        </w:rPr>
        <w:t>направлениями деятельности</w:t>
      </w:r>
      <w:r w:rsidRPr="000324F0">
        <w:rPr>
          <w:sz w:val="24"/>
          <w:szCs w:val="24"/>
        </w:rPr>
        <w:t>:</w:t>
      </w:r>
    </w:p>
    <w:p w14:paraId="597FDBC4" w14:textId="77777777" w:rsidR="007B5010" w:rsidRPr="000324F0" w:rsidRDefault="007B5010" w:rsidP="007A09E6">
      <w:pPr>
        <w:pStyle w:val="2d"/>
        <w:spacing w:after="0"/>
        <w:ind w:left="0"/>
        <w:jc w:val="both"/>
        <w:rPr>
          <w:rFonts w:ascii="Times New Roman" w:hAnsi="Times New Roman"/>
          <w:i/>
          <w:sz w:val="24"/>
          <w:szCs w:val="24"/>
        </w:rPr>
      </w:pPr>
      <w:r w:rsidRPr="000324F0">
        <w:rPr>
          <w:rFonts w:ascii="Times New Roman" w:hAnsi="Times New Roman"/>
          <w:bCs/>
          <w:iCs/>
          <w:sz w:val="24"/>
          <w:szCs w:val="24"/>
        </w:rPr>
        <w:lastRenderedPageBreak/>
        <w:t xml:space="preserve">1. </w:t>
      </w:r>
      <w:r w:rsidR="00966009" w:rsidRPr="000324F0">
        <w:rPr>
          <w:rFonts w:ascii="Times New Roman" w:hAnsi="Times New Roman"/>
          <w:i/>
          <w:sz w:val="24"/>
          <w:szCs w:val="24"/>
        </w:rPr>
        <w:t>П</w:t>
      </w:r>
      <w:r w:rsidR="0013580D" w:rsidRPr="000324F0">
        <w:rPr>
          <w:rFonts w:ascii="Times New Roman" w:hAnsi="Times New Roman"/>
          <w:i/>
          <w:sz w:val="24"/>
          <w:szCs w:val="24"/>
        </w:rPr>
        <w:t>рограммное</w:t>
      </w:r>
      <w:r w:rsidR="00966009" w:rsidRPr="000324F0">
        <w:rPr>
          <w:rFonts w:ascii="Times New Roman" w:hAnsi="Times New Roman"/>
          <w:i/>
          <w:sz w:val="24"/>
          <w:szCs w:val="24"/>
        </w:rPr>
        <w:t xml:space="preserve"> </w:t>
      </w:r>
      <w:r w:rsidR="0013580D" w:rsidRPr="000324F0">
        <w:rPr>
          <w:rFonts w:ascii="Times New Roman" w:hAnsi="Times New Roman"/>
          <w:i/>
          <w:sz w:val="24"/>
          <w:szCs w:val="24"/>
        </w:rPr>
        <w:t>и методическое</w:t>
      </w:r>
      <w:r w:rsidR="00186C28" w:rsidRPr="000324F0">
        <w:rPr>
          <w:rFonts w:ascii="Times New Roman" w:hAnsi="Times New Roman"/>
          <w:i/>
          <w:sz w:val="24"/>
          <w:szCs w:val="24"/>
        </w:rPr>
        <w:t xml:space="preserve"> обеспечение </w:t>
      </w:r>
      <w:r w:rsidR="0013580D" w:rsidRPr="000324F0">
        <w:rPr>
          <w:rFonts w:ascii="Times New Roman" w:hAnsi="Times New Roman"/>
          <w:i/>
          <w:sz w:val="24"/>
          <w:szCs w:val="24"/>
        </w:rPr>
        <w:t>по профессиям</w:t>
      </w:r>
      <w:r w:rsidR="00186C28" w:rsidRPr="000324F0">
        <w:rPr>
          <w:rFonts w:ascii="Times New Roman" w:hAnsi="Times New Roman"/>
          <w:i/>
          <w:sz w:val="24"/>
          <w:szCs w:val="24"/>
        </w:rPr>
        <w:t xml:space="preserve"> и специальностям техникума в соответствии с требованиями ФГОС СПО и ФГОС СОО</w:t>
      </w:r>
    </w:p>
    <w:p w14:paraId="191EC7F8" w14:textId="77777777" w:rsidR="007B5010" w:rsidRPr="000324F0" w:rsidRDefault="007B5010" w:rsidP="007A09E6">
      <w:pPr>
        <w:spacing w:after="0"/>
        <w:ind w:firstLine="708"/>
        <w:jc w:val="both"/>
        <w:rPr>
          <w:rFonts w:ascii="Times New Roman" w:hAnsi="Times New Roman"/>
          <w:sz w:val="24"/>
          <w:szCs w:val="24"/>
        </w:rPr>
      </w:pPr>
      <w:r w:rsidRPr="000324F0">
        <w:rPr>
          <w:rFonts w:ascii="Times New Roman" w:hAnsi="Times New Roman"/>
          <w:sz w:val="24"/>
          <w:szCs w:val="24"/>
        </w:rPr>
        <w:t>Реализация программ подготовки квалифицированных кадров рабочих, служащих ППКРС и программы подготовки специалистов среднего звена (</w:t>
      </w:r>
      <w:r w:rsidR="0013580D" w:rsidRPr="000324F0">
        <w:rPr>
          <w:rFonts w:ascii="Times New Roman" w:hAnsi="Times New Roman"/>
          <w:sz w:val="24"/>
          <w:szCs w:val="24"/>
        </w:rPr>
        <w:t>ППССЗ) обеспечены</w:t>
      </w:r>
      <w:r w:rsidRPr="000324F0">
        <w:rPr>
          <w:rFonts w:ascii="Times New Roman" w:hAnsi="Times New Roman"/>
          <w:sz w:val="24"/>
          <w:szCs w:val="24"/>
        </w:rPr>
        <w:t xml:space="preserve"> учебно-методической документацией по всем дисциплинам, междисциплинарным курсам и профессиональным модулям ППКРС и ППССЗ. Разработаны и утверждены в установленном порядке рабочие учебные программы, </w:t>
      </w:r>
      <w:proofErr w:type="spellStart"/>
      <w:r w:rsidRPr="000324F0">
        <w:rPr>
          <w:rFonts w:ascii="Times New Roman" w:hAnsi="Times New Roman"/>
          <w:sz w:val="24"/>
          <w:szCs w:val="24"/>
        </w:rPr>
        <w:t>контрольно</w:t>
      </w:r>
      <w:proofErr w:type="spellEnd"/>
      <w:r w:rsidRPr="000324F0">
        <w:rPr>
          <w:rFonts w:ascii="Times New Roman" w:hAnsi="Times New Roman"/>
          <w:sz w:val="24"/>
          <w:szCs w:val="24"/>
        </w:rPr>
        <w:t xml:space="preserve"> – оценочные средства промежуточной, текущей аттестации, программы государственной итоговой аттестации методические комплекты обеспечения </w:t>
      </w:r>
      <w:r w:rsidR="0013580D" w:rsidRPr="000324F0">
        <w:rPr>
          <w:rFonts w:ascii="Times New Roman" w:hAnsi="Times New Roman"/>
          <w:sz w:val="24"/>
          <w:szCs w:val="24"/>
        </w:rPr>
        <w:t>внеаудиторной самостоятельной</w:t>
      </w:r>
      <w:r w:rsidRPr="000324F0">
        <w:rPr>
          <w:rFonts w:ascii="Times New Roman" w:hAnsi="Times New Roman"/>
          <w:sz w:val="24"/>
          <w:szCs w:val="24"/>
        </w:rPr>
        <w:t xml:space="preserve"> работы обучающихся по дисциплинам и междисциплинарным курсам. </w:t>
      </w:r>
    </w:p>
    <w:p w14:paraId="4CEA3FCC" w14:textId="77777777" w:rsidR="00966009" w:rsidRPr="000324F0" w:rsidRDefault="00737B10" w:rsidP="0035117A">
      <w:pPr>
        <w:spacing w:after="0"/>
        <w:ind w:firstLine="708"/>
        <w:jc w:val="both"/>
        <w:rPr>
          <w:rFonts w:ascii="Times New Roman" w:hAnsi="Times New Roman"/>
          <w:sz w:val="24"/>
          <w:szCs w:val="24"/>
        </w:rPr>
      </w:pPr>
      <w:r w:rsidRPr="000324F0">
        <w:rPr>
          <w:rFonts w:ascii="Times New Roman" w:hAnsi="Times New Roman"/>
          <w:sz w:val="24"/>
          <w:szCs w:val="24"/>
        </w:rPr>
        <w:t>О</w:t>
      </w:r>
      <w:r w:rsidR="007B5010" w:rsidRPr="000324F0">
        <w:rPr>
          <w:rFonts w:ascii="Times New Roman" w:hAnsi="Times New Roman"/>
          <w:sz w:val="24"/>
          <w:szCs w:val="24"/>
        </w:rPr>
        <w:t>бразовательные</w:t>
      </w:r>
      <w:r w:rsidRPr="000324F0">
        <w:rPr>
          <w:rFonts w:ascii="Times New Roman" w:hAnsi="Times New Roman"/>
          <w:sz w:val="24"/>
          <w:szCs w:val="24"/>
        </w:rPr>
        <w:t xml:space="preserve"> </w:t>
      </w:r>
      <w:r w:rsidR="007B5010" w:rsidRPr="000324F0">
        <w:rPr>
          <w:rFonts w:ascii="Times New Roman" w:hAnsi="Times New Roman"/>
          <w:sz w:val="24"/>
          <w:szCs w:val="24"/>
        </w:rPr>
        <w:t>программы</w:t>
      </w:r>
      <w:r w:rsidRPr="000324F0">
        <w:rPr>
          <w:rFonts w:ascii="Times New Roman" w:hAnsi="Times New Roman"/>
          <w:sz w:val="24"/>
          <w:szCs w:val="24"/>
        </w:rPr>
        <w:t xml:space="preserve"> среднего профессионального образования</w:t>
      </w:r>
      <w:r w:rsidR="007B5010" w:rsidRPr="000324F0">
        <w:rPr>
          <w:rFonts w:ascii="Times New Roman" w:hAnsi="Times New Roman"/>
          <w:sz w:val="24"/>
          <w:szCs w:val="24"/>
        </w:rPr>
        <w:t xml:space="preserve"> разработаны совместно с заинтересованными работодателями, имеются функциональные карты и заключения на каждую ОП</w:t>
      </w:r>
      <w:r w:rsidRPr="000324F0">
        <w:rPr>
          <w:rFonts w:ascii="Times New Roman" w:hAnsi="Times New Roman"/>
          <w:sz w:val="24"/>
          <w:szCs w:val="24"/>
        </w:rPr>
        <w:t xml:space="preserve"> СПО</w:t>
      </w:r>
      <w:r w:rsidR="007B5010" w:rsidRPr="000324F0">
        <w:rPr>
          <w:rFonts w:ascii="Times New Roman" w:hAnsi="Times New Roman"/>
          <w:sz w:val="24"/>
          <w:szCs w:val="24"/>
        </w:rPr>
        <w:t>.</w:t>
      </w:r>
    </w:p>
    <w:p w14:paraId="519E529E" w14:textId="77777777" w:rsidR="00186C28" w:rsidRPr="000324F0" w:rsidRDefault="00186C28" w:rsidP="00186C28">
      <w:pPr>
        <w:pStyle w:val="11"/>
        <w:spacing w:before="0" w:after="0" w:line="276" w:lineRule="auto"/>
        <w:ind w:left="142" w:firstLine="568"/>
        <w:jc w:val="both"/>
        <w:rPr>
          <w:i/>
          <w:sz w:val="24"/>
          <w:szCs w:val="24"/>
        </w:rPr>
      </w:pPr>
      <w:r w:rsidRPr="000324F0">
        <w:rPr>
          <w:i/>
          <w:sz w:val="24"/>
          <w:szCs w:val="24"/>
        </w:rPr>
        <w:t>2.</w:t>
      </w:r>
      <w:r w:rsidRPr="000324F0">
        <w:rPr>
          <w:i/>
          <w:sz w:val="24"/>
          <w:szCs w:val="24"/>
        </w:rPr>
        <w:tab/>
      </w:r>
      <w:r w:rsidR="006D2934" w:rsidRPr="000324F0">
        <w:rPr>
          <w:i/>
          <w:sz w:val="24"/>
          <w:szCs w:val="24"/>
        </w:rPr>
        <w:t>М</w:t>
      </w:r>
      <w:r w:rsidRPr="000324F0">
        <w:rPr>
          <w:i/>
          <w:sz w:val="24"/>
          <w:szCs w:val="24"/>
        </w:rPr>
        <w:t>етодическое</w:t>
      </w:r>
      <w:r w:rsidR="006D2934" w:rsidRPr="000324F0">
        <w:rPr>
          <w:i/>
          <w:sz w:val="24"/>
          <w:szCs w:val="24"/>
        </w:rPr>
        <w:t xml:space="preserve"> </w:t>
      </w:r>
      <w:r w:rsidR="0013580D" w:rsidRPr="000324F0">
        <w:rPr>
          <w:i/>
          <w:sz w:val="24"/>
          <w:szCs w:val="24"/>
        </w:rPr>
        <w:t>сопровождение реализации</w:t>
      </w:r>
      <w:r w:rsidRPr="000324F0">
        <w:rPr>
          <w:i/>
          <w:sz w:val="24"/>
          <w:szCs w:val="24"/>
        </w:rPr>
        <w:t xml:space="preserve"> программы </w:t>
      </w:r>
      <w:r w:rsidR="0013580D" w:rsidRPr="000324F0">
        <w:rPr>
          <w:i/>
          <w:sz w:val="24"/>
          <w:szCs w:val="24"/>
        </w:rPr>
        <w:t>развития техникума</w:t>
      </w:r>
      <w:r w:rsidR="00E13598" w:rsidRPr="000324F0">
        <w:rPr>
          <w:i/>
          <w:sz w:val="24"/>
          <w:szCs w:val="24"/>
        </w:rPr>
        <w:t>.</w:t>
      </w:r>
    </w:p>
    <w:p w14:paraId="41D46B9D" w14:textId="6084A2AE" w:rsidR="00E15E8E" w:rsidRPr="000324F0" w:rsidRDefault="00E15E8E" w:rsidP="00E15E8E">
      <w:pPr>
        <w:ind w:firstLine="708"/>
        <w:jc w:val="both"/>
        <w:rPr>
          <w:rFonts w:ascii="Times New Roman" w:hAnsi="Times New Roman"/>
          <w:sz w:val="24"/>
          <w:szCs w:val="24"/>
        </w:rPr>
      </w:pPr>
      <w:r w:rsidRPr="000324F0">
        <w:rPr>
          <w:rFonts w:ascii="Times New Roman" w:hAnsi="Times New Roman"/>
          <w:sz w:val="24"/>
          <w:szCs w:val="24"/>
        </w:rPr>
        <w:t>В декабре 20</w:t>
      </w:r>
      <w:r w:rsidR="00737B10" w:rsidRPr="000324F0">
        <w:rPr>
          <w:rFonts w:ascii="Times New Roman" w:hAnsi="Times New Roman"/>
          <w:sz w:val="24"/>
          <w:szCs w:val="24"/>
        </w:rPr>
        <w:t>24 года</w:t>
      </w:r>
      <w:r w:rsidRPr="000324F0">
        <w:rPr>
          <w:rFonts w:ascii="Times New Roman" w:hAnsi="Times New Roman"/>
          <w:sz w:val="24"/>
          <w:szCs w:val="24"/>
        </w:rPr>
        <w:t xml:space="preserve"> </w:t>
      </w:r>
      <w:proofErr w:type="spellStart"/>
      <w:r w:rsidRPr="000324F0">
        <w:rPr>
          <w:rFonts w:ascii="Times New Roman" w:hAnsi="Times New Roman"/>
          <w:sz w:val="24"/>
          <w:szCs w:val="24"/>
        </w:rPr>
        <w:t>года</w:t>
      </w:r>
      <w:proofErr w:type="spellEnd"/>
      <w:r w:rsidR="00AE32CC" w:rsidRPr="000324F0">
        <w:rPr>
          <w:rFonts w:ascii="Times New Roman" w:hAnsi="Times New Roman"/>
          <w:sz w:val="24"/>
          <w:szCs w:val="24"/>
        </w:rPr>
        <w:t xml:space="preserve"> была </w:t>
      </w:r>
      <w:r w:rsidR="0013580D" w:rsidRPr="000324F0">
        <w:rPr>
          <w:rFonts w:ascii="Times New Roman" w:hAnsi="Times New Roman"/>
          <w:sz w:val="24"/>
          <w:szCs w:val="24"/>
        </w:rPr>
        <w:t>утверждена программа</w:t>
      </w:r>
      <w:r w:rsidR="00AE32CC" w:rsidRPr="000324F0">
        <w:rPr>
          <w:rFonts w:ascii="Times New Roman" w:hAnsi="Times New Roman"/>
          <w:sz w:val="24"/>
          <w:szCs w:val="24"/>
        </w:rPr>
        <w:t xml:space="preserve"> развития </w:t>
      </w:r>
      <w:r w:rsidR="0020034F" w:rsidRPr="000324F0">
        <w:rPr>
          <w:rFonts w:ascii="Times New Roman" w:hAnsi="Times New Roman"/>
          <w:sz w:val="24"/>
          <w:szCs w:val="24"/>
        </w:rPr>
        <w:t>техникума на 202</w:t>
      </w:r>
      <w:r w:rsidR="00737B10" w:rsidRPr="000324F0">
        <w:rPr>
          <w:rFonts w:ascii="Times New Roman" w:hAnsi="Times New Roman"/>
          <w:sz w:val="24"/>
          <w:szCs w:val="24"/>
        </w:rPr>
        <w:t>5</w:t>
      </w:r>
      <w:r w:rsidR="0020034F" w:rsidRPr="000324F0">
        <w:rPr>
          <w:rFonts w:ascii="Times New Roman" w:hAnsi="Times New Roman"/>
          <w:sz w:val="24"/>
          <w:szCs w:val="24"/>
        </w:rPr>
        <w:t xml:space="preserve"> – 202</w:t>
      </w:r>
      <w:r w:rsidR="00AD5CB7" w:rsidRPr="000324F0">
        <w:rPr>
          <w:rFonts w:ascii="Times New Roman" w:hAnsi="Times New Roman"/>
          <w:sz w:val="24"/>
          <w:szCs w:val="24"/>
        </w:rPr>
        <w:t xml:space="preserve">9 </w:t>
      </w:r>
      <w:r w:rsidR="0020034F" w:rsidRPr="000324F0">
        <w:rPr>
          <w:rFonts w:ascii="Times New Roman" w:hAnsi="Times New Roman"/>
          <w:sz w:val="24"/>
          <w:szCs w:val="24"/>
        </w:rPr>
        <w:t xml:space="preserve">годы. </w:t>
      </w:r>
      <w:r w:rsidR="00AD5CB7" w:rsidRPr="000324F0">
        <w:rPr>
          <w:rFonts w:ascii="Times New Roman" w:hAnsi="Times New Roman"/>
          <w:sz w:val="24"/>
          <w:szCs w:val="24"/>
        </w:rPr>
        <w:t>Программа разработана на основе анализа программы развития на 2020 – 2024 годы и включила в себя актуальные направления развития системы среднего профессионального образования</w:t>
      </w:r>
      <w:r w:rsidR="003825F8" w:rsidRPr="000324F0">
        <w:rPr>
          <w:rFonts w:ascii="Times New Roman" w:hAnsi="Times New Roman"/>
          <w:sz w:val="24"/>
          <w:szCs w:val="24"/>
        </w:rPr>
        <w:t>. Мероприятия</w:t>
      </w:r>
      <w:r w:rsidRPr="000324F0">
        <w:rPr>
          <w:rFonts w:ascii="Times New Roman" w:hAnsi="Times New Roman"/>
          <w:sz w:val="24"/>
          <w:szCs w:val="24"/>
        </w:rPr>
        <w:t xml:space="preserve"> программы развития включены в годовой план работы техникума, анализ выполнения в повестку педагогического совета по итогам первого полугодия в январе ежегодно.</w:t>
      </w:r>
    </w:p>
    <w:p w14:paraId="0D313550" w14:textId="77777777" w:rsidR="007B5010" w:rsidRPr="000324F0" w:rsidRDefault="007B5010" w:rsidP="005643DA">
      <w:pPr>
        <w:pStyle w:val="11"/>
        <w:spacing w:before="0" w:after="0" w:line="276" w:lineRule="auto"/>
        <w:ind w:left="142" w:firstLine="568"/>
        <w:jc w:val="both"/>
        <w:rPr>
          <w:i/>
          <w:sz w:val="24"/>
          <w:szCs w:val="24"/>
        </w:rPr>
      </w:pPr>
      <w:r w:rsidRPr="000324F0">
        <w:rPr>
          <w:i/>
          <w:sz w:val="24"/>
          <w:szCs w:val="24"/>
        </w:rPr>
        <w:t xml:space="preserve">3. </w:t>
      </w:r>
      <w:r w:rsidR="00E15E8E" w:rsidRPr="000324F0">
        <w:rPr>
          <w:i/>
          <w:sz w:val="24"/>
          <w:szCs w:val="24"/>
        </w:rPr>
        <w:t>Созда</w:t>
      </w:r>
      <w:r w:rsidR="006D2934" w:rsidRPr="000324F0">
        <w:rPr>
          <w:i/>
          <w:sz w:val="24"/>
          <w:szCs w:val="24"/>
        </w:rPr>
        <w:t>ние</w:t>
      </w:r>
      <w:r w:rsidR="00E15E8E" w:rsidRPr="000324F0">
        <w:rPr>
          <w:i/>
          <w:sz w:val="24"/>
          <w:szCs w:val="24"/>
        </w:rPr>
        <w:t xml:space="preserve"> услови</w:t>
      </w:r>
      <w:r w:rsidR="006D2934" w:rsidRPr="000324F0">
        <w:rPr>
          <w:i/>
          <w:sz w:val="24"/>
          <w:szCs w:val="24"/>
        </w:rPr>
        <w:t>й</w:t>
      </w:r>
      <w:r w:rsidR="00E15E8E" w:rsidRPr="000324F0">
        <w:rPr>
          <w:i/>
          <w:sz w:val="24"/>
          <w:szCs w:val="24"/>
        </w:rPr>
        <w:t xml:space="preserve"> для успешной адаптации, становления, профессионального развития педагогических работников</w:t>
      </w:r>
    </w:p>
    <w:p w14:paraId="33D6F848" w14:textId="77777777" w:rsidR="007B5010" w:rsidRPr="000324F0" w:rsidRDefault="007B5010" w:rsidP="007A09E6">
      <w:pPr>
        <w:tabs>
          <w:tab w:val="left" w:pos="0"/>
        </w:tabs>
        <w:spacing w:after="0"/>
        <w:jc w:val="both"/>
        <w:rPr>
          <w:rFonts w:ascii="Times New Roman" w:hAnsi="Times New Roman"/>
          <w:sz w:val="24"/>
          <w:szCs w:val="24"/>
        </w:rPr>
      </w:pPr>
      <w:r w:rsidRPr="000324F0">
        <w:rPr>
          <w:rFonts w:ascii="Times New Roman" w:hAnsi="Times New Roman"/>
          <w:sz w:val="24"/>
          <w:szCs w:val="24"/>
        </w:rPr>
        <w:tab/>
      </w:r>
      <w:r w:rsidR="006D2934" w:rsidRPr="000324F0">
        <w:rPr>
          <w:rFonts w:ascii="Times New Roman" w:hAnsi="Times New Roman"/>
          <w:sz w:val="24"/>
          <w:szCs w:val="24"/>
        </w:rPr>
        <w:t>В</w:t>
      </w:r>
      <w:r w:rsidRPr="000324F0">
        <w:rPr>
          <w:rFonts w:ascii="Times New Roman" w:hAnsi="Times New Roman"/>
          <w:sz w:val="24"/>
          <w:szCs w:val="24"/>
        </w:rPr>
        <w:t>едется</w:t>
      </w:r>
      <w:r w:rsidR="006D2934" w:rsidRPr="000324F0">
        <w:rPr>
          <w:rFonts w:ascii="Times New Roman" w:hAnsi="Times New Roman"/>
          <w:sz w:val="24"/>
          <w:szCs w:val="24"/>
        </w:rPr>
        <w:t xml:space="preserve"> </w:t>
      </w:r>
      <w:r w:rsidR="00E15E8E" w:rsidRPr="000324F0">
        <w:rPr>
          <w:rFonts w:ascii="Times New Roman" w:hAnsi="Times New Roman"/>
          <w:sz w:val="24"/>
          <w:szCs w:val="24"/>
        </w:rPr>
        <w:t xml:space="preserve">постоянная </w:t>
      </w:r>
      <w:r w:rsidRPr="000324F0">
        <w:rPr>
          <w:rFonts w:ascii="Times New Roman" w:hAnsi="Times New Roman"/>
          <w:sz w:val="24"/>
          <w:szCs w:val="24"/>
        </w:rPr>
        <w:t xml:space="preserve">работа </w:t>
      </w:r>
      <w:r w:rsidR="0013580D" w:rsidRPr="000324F0">
        <w:rPr>
          <w:rFonts w:ascii="Times New Roman" w:hAnsi="Times New Roman"/>
          <w:sz w:val="24"/>
          <w:szCs w:val="24"/>
        </w:rPr>
        <w:t>по повышении</w:t>
      </w:r>
      <w:r w:rsidRPr="000324F0">
        <w:rPr>
          <w:rFonts w:ascii="Times New Roman" w:hAnsi="Times New Roman"/>
          <w:sz w:val="24"/>
          <w:szCs w:val="24"/>
        </w:rPr>
        <w:t xml:space="preserve"> квалификации</w:t>
      </w:r>
      <w:r w:rsidR="00A867A0" w:rsidRPr="000324F0">
        <w:rPr>
          <w:rFonts w:ascii="Times New Roman" w:hAnsi="Times New Roman"/>
          <w:sz w:val="24"/>
          <w:szCs w:val="24"/>
        </w:rPr>
        <w:t xml:space="preserve"> педагогов, разработан перспективный план повышения квалификации</w:t>
      </w:r>
      <w:r w:rsidRPr="000324F0">
        <w:rPr>
          <w:rFonts w:ascii="Times New Roman" w:hAnsi="Times New Roman"/>
          <w:sz w:val="24"/>
          <w:szCs w:val="24"/>
        </w:rPr>
        <w:t>.</w:t>
      </w:r>
    </w:p>
    <w:p w14:paraId="58FFC12A" w14:textId="62445D8E" w:rsidR="007B5010" w:rsidRPr="000324F0" w:rsidRDefault="007B5010" w:rsidP="007A09E6">
      <w:pPr>
        <w:pStyle w:val="11"/>
        <w:shd w:val="clear" w:color="auto" w:fill="auto"/>
        <w:spacing w:before="0" w:after="0" w:line="276" w:lineRule="auto"/>
        <w:ind w:right="40" w:firstLine="0"/>
        <w:jc w:val="both"/>
        <w:rPr>
          <w:sz w:val="24"/>
          <w:szCs w:val="24"/>
        </w:rPr>
      </w:pPr>
      <w:r w:rsidRPr="000324F0">
        <w:rPr>
          <w:b/>
          <w:sz w:val="24"/>
          <w:szCs w:val="24"/>
        </w:rPr>
        <w:t xml:space="preserve">Таблица </w:t>
      </w:r>
      <w:r w:rsidR="0047371A" w:rsidRPr="000324F0">
        <w:rPr>
          <w:b/>
          <w:sz w:val="24"/>
          <w:szCs w:val="24"/>
        </w:rPr>
        <w:t>1</w:t>
      </w:r>
      <w:r w:rsidR="005F4D20" w:rsidRPr="000324F0">
        <w:rPr>
          <w:b/>
          <w:sz w:val="24"/>
          <w:szCs w:val="24"/>
        </w:rPr>
        <w:t>3</w:t>
      </w:r>
      <w:r w:rsidR="00B06ADE" w:rsidRPr="000324F0">
        <w:rPr>
          <w:sz w:val="24"/>
          <w:szCs w:val="24"/>
        </w:rPr>
        <w:t>.</w:t>
      </w:r>
      <w:r w:rsidRPr="000324F0">
        <w:rPr>
          <w:sz w:val="24"/>
          <w:szCs w:val="24"/>
        </w:rPr>
        <w:t xml:space="preserve"> Количество педагогических работников, прошедших курсы повышения </w:t>
      </w:r>
      <w:r w:rsidR="0013580D" w:rsidRPr="000324F0">
        <w:rPr>
          <w:sz w:val="24"/>
          <w:szCs w:val="24"/>
        </w:rPr>
        <w:t>квалификации за</w:t>
      </w:r>
      <w:r w:rsidRPr="000324F0">
        <w:rPr>
          <w:sz w:val="24"/>
          <w:szCs w:val="24"/>
        </w:rPr>
        <w:t xml:space="preserve"> последние три года.</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31"/>
        <w:gridCol w:w="1868"/>
        <w:gridCol w:w="1211"/>
        <w:gridCol w:w="1685"/>
        <w:gridCol w:w="947"/>
        <w:gridCol w:w="1868"/>
      </w:tblGrid>
      <w:tr w:rsidR="000324F0" w:rsidRPr="000324F0" w14:paraId="7BA5F58B" w14:textId="77777777" w:rsidTr="00303581">
        <w:tc>
          <w:tcPr>
            <w:tcW w:w="9210" w:type="dxa"/>
            <w:gridSpan w:val="6"/>
          </w:tcPr>
          <w:p w14:paraId="66A24E62" w14:textId="77777777" w:rsidR="007B5010" w:rsidRPr="000324F0" w:rsidRDefault="007B5010" w:rsidP="006C71D3">
            <w:pPr>
              <w:pStyle w:val="11"/>
              <w:shd w:val="clear" w:color="auto" w:fill="auto"/>
              <w:spacing w:before="0" w:after="0" w:line="276" w:lineRule="auto"/>
              <w:ind w:right="40" w:firstLine="0"/>
              <w:rPr>
                <w:sz w:val="24"/>
                <w:szCs w:val="24"/>
              </w:rPr>
            </w:pPr>
            <w:r w:rsidRPr="000324F0">
              <w:rPr>
                <w:sz w:val="24"/>
                <w:szCs w:val="24"/>
              </w:rPr>
              <w:t xml:space="preserve">Количество </w:t>
            </w:r>
            <w:r w:rsidR="00F252C2" w:rsidRPr="000324F0">
              <w:rPr>
                <w:sz w:val="24"/>
                <w:szCs w:val="24"/>
              </w:rPr>
              <w:t>педагогических и</w:t>
            </w:r>
            <w:r w:rsidRPr="000324F0">
              <w:rPr>
                <w:sz w:val="24"/>
                <w:szCs w:val="24"/>
              </w:rPr>
              <w:t xml:space="preserve"> руководящих работников</w:t>
            </w:r>
          </w:p>
        </w:tc>
      </w:tr>
      <w:tr w:rsidR="000324F0" w:rsidRPr="000324F0" w14:paraId="1FE4C8B3" w14:textId="77777777" w:rsidTr="00303581">
        <w:tc>
          <w:tcPr>
            <w:tcW w:w="3499" w:type="dxa"/>
            <w:gridSpan w:val="2"/>
          </w:tcPr>
          <w:p w14:paraId="28C9BD93" w14:textId="77777777" w:rsidR="00AD5CB7" w:rsidRPr="000324F0" w:rsidRDefault="00AD5CB7" w:rsidP="00AD5CB7">
            <w:pPr>
              <w:pStyle w:val="11"/>
              <w:shd w:val="clear" w:color="auto" w:fill="auto"/>
              <w:spacing w:before="0" w:after="0" w:line="276" w:lineRule="auto"/>
              <w:ind w:right="40" w:firstLine="0"/>
              <w:rPr>
                <w:sz w:val="24"/>
                <w:szCs w:val="24"/>
              </w:rPr>
            </w:pPr>
            <w:r w:rsidRPr="000324F0">
              <w:rPr>
                <w:sz w:val="24"/>
                <w:szCs w:val="24"/>
              </w:rPr>
              <w:t>2022 - 2023</w:t>
            </w:r>
          </w:p>
        </w:tc>
        <w:tc>
          <w:tcPr>
            <w:tcW w:w="2896" w:type="dxa"/>
            <w:gridSpan w:val="2"/>
          </w:tcPr>
          <w:p w14:paraId="5E7A6F6A" w14:textId="77777777" w:rsidR="00AD5CB7" w:rsidRPr="000324F0" w:rsidRDefault="00AD5CB7" w:rsidP="00AD5CB7">
            <w:pPr>
              <w:pStyle w:val="11"/>
              <w:shd w:val="clear" w:color="auto" w:fill="auto"/>
              <w:spacing w:before="0" w:after="0" w:line="276" w:lineRule="auto"/>
              <w:ind w:right="40" w:firstLine="0"/>
              <w:rPr>
                <w:sz w:val="24"/>
                <w:szCs w:val="24"/>
              </w:rPr>
            </w:pPr>
            <w:r w:rsidRPr="000324F0">
              <w:rPr>
                <w:sz w:val="24"/>
                <w:szCs w:val="24"/>
              </w:rPr>
              <w:t>2023 - 2024</w:t>
            </w:r>
          </w:p>
        </w:tc>
        <w:tc>
          <w:tcPr>
            <w:tcW w:w="2815" w:type="dxa"/>
            <w:gridSpan w:val="2"/>
          </w:tcPr>
          <w:p w14:paraId="1A112C7F" w14:textId="77777777" w:rsidR="00AD5CB7" w:rsidRPr="000324F0" w:rsidRDefault="00AD5CB7" w:rsidP="00AD5CB7">
            <w:pPr>
              <w:pStyle w:val="11"/>
              <w:shd w:val="clear" w:color="auto" w:fill="auto"/>
              <w:spacing w:before="0" w:after="0" w:line="276" w:lineRule="auto"/>
              <w:ind w:right="40" w:firstLine="0"/>
              <w:rPr>
                <w:sz w:val="24"/>
                <w:szCs w:val="24"/>
              </w:rPr>
            </w:pPr>
            <w:r w:rsidRPr="000324F0">
              <w:rPr>
                <w:sz w:val="24"/>
                <w:szCs w:val="24"/>
              </w:rPr>
              <w:t>2024 - 2025</w:t>
            </w:r>
          </w:p>
        </w:tc>
      </w:tr>
      <w:tr w:rsidR="000324F0" w:rsidRPr="000324F0" w14:paraId="1843AF30" w14:textId="77777777" w:rsidTr="00303581">
        <w:tc>
          <w:tcPr>
            <w:tcW w:w="1631" w:type="dxa"/>
            <w:tcBorders>
              <w:right w:val="single" w:sz="4" w:space="0" w:color="auto"/>
            </w:tcBorders>
          </w:tcPr>
          <w:p w14:paraId="26F43639" w14:textId="77777777" w:rsidR="00AD5CB7" w:rsidRPr="000324F0" w:rsidRDefault="00AD5CB7" w:rsidP="00AD5CB7">
            <w:pPr>
              <w:pStyle w:val="11"/>
              <w:shd w:val="clear" w:color="auto" w:fill="auto"/>
              <w:spacing w:before="0" w:after="0" w:line="276" w:lineRule="auto"/>
              <w:ind w:right="40" w:firstLine="0"/>
              <w:rPr>
                <w:sz w:val="24"/>
                <w:szCs w:val="24"/>
              </w:rPr>
            </w:pPr>
            <w:r w:rsidRPr="000324F0">
              <w:rPr>
                <w:sz w:val="24"/>
                <w:szCs w:val="24"/>
              </w:rPr>
              <w:t>всего</w:t>
            </w:r>
          </w:p>
        </w:tc>
        <w:tc>
          <w:tcPr>
            <w:tcW w:w="1868" w:type="dxa"/>
            <w:tcBorders>
              <w:left w:val="single" w:sz="4" w:space="0" w:color="auto"/>
            </w:tcBorders>
          </w:tcPr>
          <w:p w14:paraId="01D0EF38" w14:textId="77777777" w:rsidR="00AD5CB7" w:rsidRPr="000324F0" w:rsidRDefault="00AD5CB7" w:rsidP="00AD5CB7">
            <w:pPr>
              <w:pStyle w:val="11"/>
              <w:shd w:val="clear" w:color="auto" w:fill="auto"/>
              <w:spacing w:before="0" w:after="0" w:line="276" w:lineRule="auto"/>
              <w:ind w:right="40" w:firstLine="0"/>
              <w:rPr>
                <w:sz w:val="24"/>
                <w:szCs w:val="24"/>
              </w:rPr>
            </w:pPr>
            <w:r w:rsidRPr="000324F0">
              <w:rPr>
                <w:sz w:val="24"/>
                <w:szCs w:val="24"/>
              </w:rPr>
              <w:t>Из них проф. переподготовка</w:t>
            </w:r>
          </w:p>
        </w:tc>
        <w:tc>
          <w:tcPr>
            <w:tcW w:w="1211" w:type="dxa"/>
            <w:tcBorders>
              <w:right w:val="single" w:sz="4" w:space="0" w:color="auto"/>
            </w:tcBorders>
          </w:tcPr>
          <w:p w14:paraId="4775E7E6" w14:textId="77777777" w:rsidR="00AD5CB7" w:rsidRPr="000324F0" w:rsidRDefault="00AD5CB7" w:rsidP="00AD5CB7">
            <w:pPr>
              <w:pStyle w:val="11"/>
              <w:shd w:val="clear" w:color="auto" w:fill="auto"/>
              <w:spacing w:before="0" w:after="0" w:line="276" w:lineRule="auto"/>
              <w:ind w:right="40" w:firstLine="0"/>
              <w:rPr>
                <w:sz w:val="24"/>
                <w:szCs w:val="24"/>
              </w:rPr>
            </w:pPr>
            <w:r w:rsidRPr="000324F0">
              <w:rPr>
                <w:sz w:val="24"/>
                <w:szCs w:val="24"/>
              </w:rPr>
              <w:t>всего</w:t>
            </w:r>
          </w:p>
        </w:tc>
        <w:tc>
          <w:tcPr>
            <w:tcW w:w="1685" w:type="dxa"/>
            <w:tcBorders>
              <w:left w:val="single" w:sz="4" w:space="0" w:color="auto"/>
            </w:tcBorders>
          </w:tcPr>
          <w:p w14:paraId="114E3103" w14:textId="77777777" w:rsidR="00AD5CB7" w:rsidRPr="000324F0" w:rsidRDefault="00AD5CB7" w:rsidP="00AD5CB7">
            <w:pPr>
              <w:pStyle w:val="11"/>
              <w:shd w:val="clear" w:color="auto" w:fill="auto"/>
              <w:spacing w:before="0" w:after="0" w:line="276" w:lineRule="auto"/>
              <w:ind w:right="40" w:firstLine="0"/>
              <w:rPr>
                <w:sz w:val="24"/>
                <w:szCs w:val="24"/>
              </w:rPr>
            </w:pPr>
            <w:r w:rsidRPr="000324F0">
              <w:rPr>
                <w:sz w:val="24"/>
                <w:szCs w:val="24"/>
              </w:rPr>
              <w:t>Из них проф. переподготовка</w:t>
            </w:r>
          </w:p>
        </w:tc>
        <w:tc>
          <w:tcPr>
            <w:tcW w:w="947" w:type="dxa"/>
            <w:tcBorders>
              <w:right w:val="single" w:sz="4" w:space="0" w:color="auto"/>
            </w:tcBorders>
          </w:tcPr>
          <w:p w14:paraId="7FBAEB05" w14:textId="77777777" w:rsidR="00AD5CB7" w:rsidRPr="000324F0" w:rsidRDefault="00AD5CB7" w:rsidP="00AD5CB7">
            <w:pPr>
              <w:pStyle w:val="11"/>
              <w:shd w:val="clear" w:color="auto" w:fill="auto"/>
              <w:spacing w:before="0" w:after="0" w:line="276" w:lineRule="auto"/>
              <w:ind w:right="40" w:firstLine="0"/>
              <w:rPr>
                <w:sz w:val="24"/>
                <w:szCs w:val="24"/>
              </w:rPr>
            </w:pPr>
            <w:r w:rsidRPr="000324F0">
              <w:rPr>
                <w:sz w:val="24"/>
                <w:szCs w:val="24"/>
              </w:rPr>
              <w:t>всего</w:t>
            </w:r>
          </w:p>
        </w:tc>
        <w:tc>
          <w:tcPr>
            <w:tcW w:w="1868" w:type="dxa"/>
            <w:tcBorders>
              <w:left w:val="single" w:sz="4" w:space="0" w:color="auto"/>
            </w:tcBorders>
          </w:tcPr>
          <w:p w14:paraId="40D72217" w14:textId="77777777" w:rsidR="00AD5CB7" w:rsidRPr="000324F0" w:rsidRDefault="00AD5CB7" w:rsidP="00AD5CB7">
            <w:pPr>
              <w:pStyle w:val="11"/>
              <w:shd w:val="clear" w:color="auto" w:fill="auto"/>
              <w:spacing w:before="0" w:after="0" w:line="276" w:lineRule="auto"/>
              <w:ind w:right="40" w:firstLine="0"/>
              <w:rPr>
                <w:sz w:val="24"/>
                <w:szCs w:val="24"/>
              </w:rPr>
            </w:pPr>
            <w:r w:rsidRPr="000324F0">
              <w:rPr>
                <w:sz w:val="24"/>
                <w:szCs w:val="24"/>
              </w:rPr>
              <w:t>Из них проф. переподготовка</w:t>
            </w:r>
          </w:p>
        </w:tc>
      </w:tr>
      <w:tr w:rsidR="00DB386D" w:rsidRPr="000324F0" w14:paraId="190A1129" w14:textId="77777777" w:rsidTr="00303581">
        <w:tc>
          <w:tcPr>
            <w:tcW w:w="1631" w:type="dxa"/>
            <w:tcBorders>
              <w:right w:val="single" w:sz="4" w:space="0" w:color="auto"/>
            </w:tcBorders>
          </w:tcPr>
          <w:p w14:paraId="77A48E50" w14:textId="77777777" w:rsidR="00AD5CB7" w:rsidRPr="000324F0" w:rsidRDefault="00AD5CB7" w:rsidP="00AD5CB7">
            <w:pPr>
              <w:pStyle w:val="11"/>
              <w:shd w:val="clear" w:color="auto" w:fill="auto"/>
              <w:spacing w:before="0" w:after="0" w:line="276" w:lineRule="auto"/>
              <w:ind w:right="40" w:firstLine="0"/>
              <w:rPr>
                <w:sz w:val="24"/>
                <w:szCs w:val="24"/>
              </w:rPr>
            </w:pPr>
            <w:r w:rsidRPr="000324F0">
              <w:rPr>
                <w:sz w:val="24"/>
                <w:szCs w:val="24"/>
              </w:rPr>
              <w:t>25</w:t>
            </w:r>
          </w:p>
          <w:p w14:paraId="7EF49702" w14:textId="77777777" w:rsidR="00AD5CB7" w:rsidRPr="000324F0" w:rsidRDefault="00AD5CB7" w:rsidP="00AD5CB7">
            <w:pPr>
              <w:pStyle w:val="11"/>
              <w:shd w:val="clear" w:color="auto" w:fill="auto"/>
              <w:spacing w:before="0" w:after="0" w:line="276" w:lineRule="auto"/>
              <w:ind w:right="40" w:firstLine="0"/>
              <w:rPr>
                <w:sz w:val="24"/>
                <w:szCs w:val="24"/>
              </w:rPr>
            </w:pPr>
            <w:r w:rsidRPr="000324F0">
              <w:rPr>
                <w:sz w:val="24"/>
                <w:szCs w:val="24"/>
              </w:rPr>
              <w:t xml:space="preserve"> (5 рук)</w:t>
            </w:r>
          </w:p>
        </w:tc>
        <w:tc>
          <w:tcPr>
            <w:tcW w:w="1868" w:type="dxa"/>
            <w:tcBorders>
              <w:left w:val="single" w:sz="4" w:space="0" w:color="auto"/>
            </w:tcBorders>
          </w:tcPr>
          <w:p w14:paraId="085222FD" w14:textId="77777777" w:rsidR="00AD5CB7" w:rsidRPr="000324F0" w:rsidRDefault="00AD5CB7" w:rsidP="00AD5CB7">
            <w:pPr>
              <w:pStyle w:val="11"/>
              <w:shd w:val="clear" w:color="auto" w:fill="auto"/>
              <w:spacing w:before="0" w:after="0" w:line="276" w:lineRule="auto"/>
              <w:ind w:right="40" w:firstLine="0"/>
              <w:rPr>
                <w:sz w:val="24"/>
                <w:szCs w:val="24"/>
              </w:rPr>
            </w:pPr>
            <w:r w:rsidRPr="000324F0">
              <w:rPr>
                <w:sz w:val="24"/>
                <w:szCs w:val="24"/>
              </w:rPr>
              <w:t>11</w:t>
            </w:r>
          </w:p>
        </w:tc>
        <w:tc>
          <w:tcPr>
            <w:tcW w:w="1211" w:type="dxa"/>
            <w:tcBorders>
              <w:right w:val="single" w:sz="4" w:space="0" w:color="auto"/>
            </w:tcBorders>
          </w:tcPr>
          <w:p w14:paraId="5214EFBE" w14:textId="77777777" w:rsidR="00AD5CB7" w:rsidRPr="000324F0" w:rsidRDefault="00AD5CB7" w:rsidP="00AD5CB7">
            <w:pPr>
              <w:pStyle w:val="11"/>
              <w:shd w:val="clear" w:color="auto" w:fill="auto"/>
              <w:spacing w:before="0" w:after="0" w:line="276" w:lineRule="auto"/>
              <w:ind w:left="-86" w:right="40" w:firstLine="0"/>
              <w:rPr>
                <w:sz w:val="24"/>
                <w:szCs w:val="24"/>
              </w:rPr>
            </w:pPr>
            <w:r w:rsidRPr="000324F0">
              <w:rPr>
                <w:sz w:val="24"/>
                <w:szCs w:val="24"/>
              </w:rPr>
              <w:t>33</w:t>
            </w:r>
          </w:p>
          <w:p w14:paraId="083E2FD5" w14:textId="77777777" w:rsidR="00AD5CB7" w:rsidRPr="000324F0" w:rsidRDefault="00AD5CB7" w:rsidP="00AD5CB7">
            <w:pPr>
              <w:pStyle w:val="11"/>
              <w:shd w:val="clear" w:color="auto" w:fill="auto"/>
              <w:spacing w:before="0" w:after="0" w:line="276" w:lineRule="auto"/>
              <w:ind w:left="-86" w:right="40" w:firstLine="0"/>
              <w:rPr>
                <w:sz w:val="24"/>
                <w:szCs w:val="24"/>
              </w:rPr>
            </w:pPr>
            <w:r w:rsidRPr="000324F0">
              <w:rPr>
                <w:sz w:val="24"/>
                <w:szCs w:val="24"/>
              </w:rPr>
              <w:t xml:space="preserve"> (3 рук)</w:t>
            </w:r>
          </w:p>
        </w:tc>
        <w:tc>
          <w:tcPr>
            <w:tcW w:w="1685" w:type="dxa"/>
            <w:tcBorders>
              <w:left w:val="single" w:sz="4" w:space="0" w:color="auto"/>
            </w:tcBorders>
          </w:tcPr>
          <w:p w14:paraId="54BDAFC1" w14:textId="77777777" w:rsidR="00AD5CB7" w:rsidRPr="000324F0" w:rsidRDefault="00AD5CB7" w:rsidP="00AD5CB7">
            <w:pPr>
              <w:pStyle w:val="11"/>
              <w:shd w:val="clear" w:color="auto" w:fill="auto"/>
              <w:spacing w:before="0" w:after="0" w:line="276" w:lineRule="auto"/>
              <w:ind w:right="40" w:firstLine="0"/>
              <w:rPr>
                <w:sz w:val="24"/>
                <w:szCs w:val="24"/>
              </w:rPr>
            </w:pPr>
            <w:r w:rsidRPr="000324F0">
              <w:rPr>
                <w:sz w:val="24"/>
                <w:szCs w:val="24"/>
              </w:rPr>
              <w:t>6</w:t>
            </w:r>
          </w:p>
        </w:tc>
        <w:tc>
          <w:tcPr>
            <w:tcW w:w="947" w:type="dxa"/>
            <w:tcBorders>
              <w:right w:val="single" w:sz="4" w:space="0" w:color="auto"/>
            </w:tcBorders>
          </w:tcPr>
          <w:p w14:paraId="0C0C73DB" w14:textId="77777777" w:rsidR="0003709E" w:rsidRPr="000324F0" w:rsidRDefault="0003709E" w:rsidP="00AD5CB7">
            <w:pPr>
              <w:pStyle w:val="11"/>
              <w:shd w:val="clear" w:color="auto" w:fill="auto"/>
              <w:spacing w:before="0" w:after="0" w:line="276" w:lineRule="auto"/>
              <w:ind w:left="-86" w:right="40" w:firstLine="0"/>
              <w:rPr>
                <w:sz w:val="24"/>
                <w:szCs w:val="24"/>
              </w:rPr>
            </w:pPr>
            <w:r w:rsidRPr="000324F0">
              <w:rPr>
                <w:sz w:val="24"/>
                <w:szCs w:val="24"/>
              </w:rPr>
              <w:t xml:space="preserve">18 </w:t>
            </w:r>
          </w:p>
          <w:p w14:paraId="54C54BE2" w14:textId="77777777" w:rsidR="00AD5CB7" w:rsidRPr="000324F0" w:rsidRDefault="0003709E" w:rsidP="00AD5CB7">
            <w:pPr>
              <w:pStyle w:val="11"/>
              <w:shd w:val="clear" w:color="auto" w:fill="auto"/>
              <w:spacing w:before="0" w:after="0" w:line="276" w:lineRule="auto"/>
              <w:ind w:left="-86" w:right="40" w:firstLine="0"/>
              <w:rPr>
                <w:sz w:val="24"/>
                <w:szCs w:val="24"/>
              </w:rPr>
            </w:pPr>
            <w:r w:rsidRPr="000324F0">
              <w:rPr>
                <w:sz w:val="24"/>
                <w:szCs w:val="24"/>
              </w:rPr>
              <w:t>(3 рук.)</w:t>
            </w:r>
          </w:p>
        </w:tc>
        <w:tc>
          <w:tcPr>
            <w:tcW w:w="1868" w:type="dxa"/>
            <w:tcBorders>
              <w:left w:val="single" w:sz="4" w:space="0" w:color="auto"/>
            </w:tcBorders>
          </w:tcPr>
          <w:p w14:paraId="2FFD0734" w14:textId="77777777" w:rsidR="00AD5CB7" w:rsidRPr="000324F0" w:rsidRDefault="0003709E" w:rsidP="00AD5CB7">
            <w:pPr>
              <w:pStyle w:val="11"/>
              <w:shd w:val="clear" w:color="auto" w:fill="auto"/>
              <w:spacing w:before="0" w:after="0" w:line="276" w:lineRule="auto"/>
              <w:ind w:right="40" w:firstLine="0"/>
              <w:rPr>
                <w:sz w:val="24"/>
                <w:szCs w:val="24"/>
              </w:rPr>
            </w:pPr>
            <w:r w:rsidRPr="000324F0">
              <w:rPr>
                <w:sz w:val="24"/>
                <w:szCs w:val="24"/>
              </w:rPr>
              <w:t>-</w:t>
            </w:r>
          </w:p>
        </w:tc>
      </w:tr>
    </w:tbl>
    <w:p w14:paraId="32411F5F" w14:textId="77777777" w:rsidR="007B5010" w:rsidRPr="000324F0" w:rsidRDefault="007B5010" w:rsidP="007A09E6">
      <w:pPr>
        <w:tabs>
          <w:tab w:val="left" w:pos="526"/>
        </w:tabs>
        <w:spacing w:after="0"/>
        <w:ind w:left="886"/>
        <w:jc w:val="both"/>
        <w:rPr>
          <w:rFonts w:ascii="Times New Roman" w:hAnsi="Times New Roman"/>
        </w:rPr>
      </w:pPr>
    </w:p>
    <w:p w14:paraId="075D5250" w14:textId="77777777" w:rsidR="007B5010" w:rsidRPr="000324F0" w:rsidRDefault="007B5010" w:rsidP="007A09E6">
      <w:pPr>
        <w:tabs>
          <w:tab w:val="left" w:pos="526"/>
        </w:tabs>
        <w:spacing w:after="0"/>
        <w:jc w:val="both"/>
        <w:rPr>
          <w:rFonts w:ascii="Times New Roman" w:hAnsi="Times New Roman"/>
          <w:sz w:val="24"/>
          <w:szCs w:val="24"/>
        </w:rPr>
      </w:pPr>
      <w:r w:rsidRPr="000324F0">
        <w:rPr>
          <w:rFonts w:ascii="Times New Roman" w:hAnsi="Times New Roman"/>
        </w:rPr>
        <w:tab/>
      </w:r>
      <w:r w:rsidR="0003709E" w:rsidRPr="000324F0">
        <w:rPr>
          <w:rFonts w:ascii="Times New Roman" w:hAnsi="Times New Roman"/>
          <w:sz w:val="24"/>
          <w:szCs w:val="24"/>
        </w:rPr>
        <w:t>Н</w:t>
      </w:r>
      <w:r w:rsidR="00E95EF4" w:rsidRPr="000324F0">
        <w:rPr>
          <w:rFonts w:ascii="Times New Roman" w:hAnsi="Times New Roman"/>
          <w:sz w:val="24"/>
          <w:szCs w:val="24"/>
        </w:rPr>
        <w:t>а</w:t>
      </w:r>
      <w:r w:rsidR="0003709E" w:rsidRPr="000324F0">
        <w:rPr>
          <w:rFonts w:ascii="Times New Roman" w:hAnsi="Times New Roman"/>
          <w:sz w:val="24"/>
          <w:szCs w:val="24"/>
        </w:rPr>
        <w:t xml:space="preserve"> </w:t>
      </w:r>
      <w:r w:rsidR="00E95EF4" w:rsidRPr="000324F0">
        <w:rPr>
          <w:rFonts w:ascii="Times New Roman" w:hAnsi="Times New Roman"/>
          <w:sz w:val="24"/>
          <w:szCs w:val="24"/>
        </w:rPr>
        <w:t>эксперт</w:t>
      </w:r>
      <w:r w:rsidR="0003709E" w:rsidRPr="000324F0">
        <w:rPr>
          <w:rFonts w:ascii="Times New Roman" w:hAnsi="Times New Roman"/>
          <w:sz w:val="24"/>
          <w:szCs w:val="24"/>
        </w:rPr>
        <w:t>а</w:t>
      </w:r>
      <w:r w:rsidR="00E95EF4" w:rsidRPr="000324F0">
        <w:rPr>
          <w:rFonts w:ascii="Times New Roman" w:hAnsi="Times New Roman"/>
          <w:sz w:val="24"/>
          <w:szCs w:val="24"/>
        </w:rPr>
        <w:t xml:space="preserve"> демонстрационного экзамена </w:t>
      </w:r>
      <w:r w:rsidR="0003709E" w:rsidRPr="000324F0">
        <w:rPr>
          <w:rFonts w:ascii="Times New Roman" w:hAnsi="Times New Roman"/>
          <w:sz w:val="24"/>
          <w:szCs w:val="24"/>
        </w:rPr>
        <w:t>обучен</w:t>
      </w:r>
      <w:r w:rsidR="00E95EF4" w:rsidRPr="000324F0">
        <w:rPr>
          <w:rFonts w:ascii="Times New Roman" w:hAnsi="Times New Roman"/>
          <w:sz w:val="24"/>
          <w:szCs w:val="24"/>
        </w:rPr>
        <w:t xml:space="preserve"> </w:t>
      </w:r>
      <w:r w:rsidR="0003709E" w:rsidRPr="000324F0">
        <w:rPr>
          <w:rFonts w:ascii="Times New Roman" w:hAnsi="Times New Roman"/>
          <w:sz w:val="24"/>
          <w:szCs w:val="24"/>
        </w:rPr>
        <w:t>1</w:t>
      </w:r>
      <w:r w:rsidR="00E95EF4" w:rsidRPr="000324F0">
        <w:rPr>
          <w:rFonts w:ascii="Times New Roman" w:hAnsi="Times New Roman"/>
          <w:sz w:val="24"/>
          <w:szCs w:val="24"/>
        </w:rPr>
        <w:t xml:space="preserve"> представител</w:t>
      </w:r>
      <w:r w:rsidR="0003709E" w:rsidRPr="000324F0">
        <w:rPr>
          <w:rFonts w:ascii="Times New Roman" w:hAnsi="Times New Roman"/>
          <w:sz w:val="24"/>
          <w:szCs w:val="24"/>
        </w:rPr>
        <w:t>ь</w:t>
      </w:r>
      <w:r w:rsidR="00E95EF4" w:rsidRPr="000324F0">
        <w:rPr>
          <w:rFonts w:ascii="Times New Roman" w:hAnsi="Times New Roman"/>
          <w:sz w:val="24"/>
          <w:szCs w:val="24"/>
        </w:rPr>
        <w:t xml:space="preserve"> производства.</w:t>
      </w:r>
    </w:p>
    <w:p w14:paraId="222B6F87" w14:textId="77777777" w:rsidR="003447BF" w:rsidRPr="000324F0" w:rsidRDefault="008B07DC" w:rsidP="007A09E6">
      <w:pPr>
        <w:tabs>
          <w:tab w:val="left" w:pos="526"/>
        </w:tabs>
        <w:spacing w:after="0"/>
        <w:jc w:val="both"/>
        <w:rPr>
          <w:rFonts w:ascii="Times New Roman" w:hAnsi="Times New Roman"/>
          <w:sz w:val="24"/>
          <w:szCs w:val="24"/>
        </w:rPr>
      </w:pPr>
      <w:r w:rsidRPr="000324F0">
        <w:rPr>
          <w:rFonts w:ascii="Times New Roman" w:hAnsi="Times New Roman"/>
          <w:sz w:val="24"/>
          <w:szCs w:val="24"/>
        </w:rPr>
        <w:tab/>
        <w:t xml:space="preserve">В течение года по утвержденному плану проводилась работа с </w:t>
      </w:r>
      <w:r w:rsidR="0003709E" w:rsidRPr="000324F0">
        <w:rPr>
          <w:rFonts w:ascii="Times New Roman" w:hAnsi="Times New Roman"/>
          <w:sz w:val="24"/>
          <w:szCs w:val="24"/>
        </w:rPr>
        <w:t>четырьмя</w:t>
      </w:r>
      <w:r w:rsidRPr="000324F0">
        <w:rPr>
          <w:rFonts w:ascii="Times New Roman" w:hAnsi="Times New Roman"/>
          <w:sz w:val="24"/>
          <w:szCs w:val="24"/>
        </w:rPr>
        <w:t xml:space="preserve"> молодыми специалистами в рамках Школы начинающего педагога. Все молодые специалисты прошли профессиональную переподготовку по направлению педагогической деятельности.</w:t>
      </w:r>
      <w:r w:rsidR="003447BF" w:rsidRPr="000324F0">
        <w:rPr>
          <w:rFonts w:ascii="Times New Roman" w:hAnsi="Times New Roman"/>
          <w:sz w:val="24"/>
          <w:szCs w:val="24"/>
        </w:rPr>
        <w:t xml:space="preserve"> </w:t>
      </w:r>
    </w:p>
    <w:p w14:paraId="776244D0" w14:textId="77777777" w:rsidR="00CA2211" w:rsidRPr="000324F0" w:rsidRDefault="005D7D31" w:rsidP="007A09E6">
      <w:pPr>
        <w:tabs>
          <w:tab w:val="left" w:pos="526"/>
        </w:tabs>
        <w:spacing w:after="0"/>
        <w:jc w:val="both"/>
        <w:rPr>
          <w:rFonts w:ascii="Times New Roman" w:hAnsi="Times New Roman"/>
          <w:sz w:val="24"/>
          <w:szCs w:val="24"/>
        </w:rPr>
      </w:pPr>
      <w:r w:rsidRPr="000324F0">
        <w:rPr>
          <w:rFonts w:ascii="Times New Roman" w:hAnsi="Times New Roman"/>
          <w:sz w:val="24"/>
          <w:szCs w:val="24"/>
        </w:rPr>
        <w:tab/>
      </w:r>
      <w:r w:rsidR="00710B55" w:rsidRPr="000324F0">
        <w:rPr>
          <w:rFonts w:ascii="Times New Roman" w:hAnsi="Times New Roman"/>
          <w:sz w:val="24"/>
          <w:szCs w:val="24"/>
        </w:rPr>
        <w:t xml:space="preserve">В течение года работало </w:t>
      </w:r>
      <w:r w:rsidR="0003709E" w:rsidRPr="000324F0">
        <w:rPr>
          <w:rFonts w:ascii="Times New Roman" w:hAnsi="Times New Roman"/>
          <w:sz w:val="24"/>
          <w:szCs w:val="24"/>
        </w:rPr>
        <w:t>четыре</w:t>
      </w:r>
      <w:r w:rsidR="00710B55" w:rsidRPr="000324F0">
        <w:rPr>
          <w:rFonts w:ascii="Times New Roman" w:hAnsi="Times New Roman"/>
          <w:sz w:val="24"/>
          <w:szCs w:val="24"/>
        </w:rPr>
        <w:t xml:space="preserve"> наставнически</w:t>
      </w:r>
      <w:r w:rsidR="0003709E" w:rsidRPr="000324F0">
        <w:rPr>
          <w:rFonts w:ascii="Times New Roman" w:hAnsi="Times New Roman"/>
          <w:sz w:val="24"/>
          <w:szCs w:val="24"/>
        </w:rPr>
        <w:t>е</w:t>
      </w:r>
      <w:r w:rsidR="00710B55" w:rsidRPr="000324F0">
        <w:rPr>
          <w:rFonts w:ascii="Times New Roman" w:hAnsi="Times New Roman"/>
          <w:sz w:val="24"/>
          <w:szCs w:val="24"/>
        </w:rPr>
        <w:t xml:space="preserve"> пар</w:t>
      </w:r>
      <w:r w:rsidR="0003709E" w:rsidRPr="000324F0">
        <w:rPr>
          <w:rFonts w:ascii="Times New Roman" w:hAnsi="Times New Roman"/>
          <w:sz w:val="24"/>
          <w:szCs w:val="24"/>
        </w:rPr>
        <w:t>ы</w:t>
      </w:r>
      <w:r w:rsidR="00710B55" w:rsidRPr="000324F0">
        <w:rPr>
          <w:rFonts w:ascii="Times New Roman" w:hAnsi="Times New Roman"/>
          <w:sz w:val="24"/>
          <w:szCs w:val="24"/>
        </w:rPr>
        <w:t xml:space="preserve"> по сопровождению вновь прибывших молодых специалистов.</w:t>
      </w:r>
      <w:r w:rsidR="00C07D37" w:rsidRPr="000324F0">
        <w:rPr>
          <w:rFonts w:ascii="Times New Roman" w:hAnsi="Times New Roman"/>
          <w:sz w:val="24"/>
          <w:szCs w:val="24"/>
        </w:rPr>
        <w:t xml:space="preserve"> Два молодых педагога имеют свое портфолио на платформе «Педагогический ресурс</w:t>
      </w:r>
      <w:r w:rsidRPr="000324F0">
        <w:rPr>
          <w:rFonts w:ascii="Times New Roman" w:hAnsi="Times New Roman"/>
          <w:sz w:val="24"/>
          <w:szCs w:val="24"/>
        </w:rPr>
        <w:t xml:space="preserve">», молодые специалисты активно включились в конкурсные и открытые мероприятия техникума. </w:t>
      </w:r>
      <w:r w:rsidR="004E656A" w:rsidRPr="000324F0">
        <w:rPr>
          <w:rFonts w:ascii="Times New Roman" w:hAnsi="Times New Roman"/>
          <w:sz w:val="24"/>
          <w:szCs w:val="24"/>
        </w:rPr>
        <w:t>Пятая наставническая пара проработала 1 семестр, в связи с увольнением молодого специалиста.</w:t>
      </w:r>
    </w:p>
    <w:p w14:paraId="0FF6D74D" w14:textId="77777777" w:rsidR="007B5010" w:rsidRPr="000324F0" w:rsidRDefault="003447BF" w:rsidP="008B07DC">
      <w:pPr>
        <w:tabs>
          <w:tab w:val="left" w:pos="526"/>
        </w:tabs>
        <w:spacing w:after="0"/>
        <w:jc w:val="both"/>
        <w:rPr>
          <w:rFonts w:ascii="Times New Roman" w:hAnsi="Times New Roman"/>
          <w:i/>
          <w:sz w:val="24"/>
          <w:szCs w:val="24"/>
        </w:rPr>
      </w:pPr>
      <w:r w:rsidRPr="000324F0">
        <w:rPr>
          <w:rFonts w:ascii="Times New Roman" w:hAnsi="Times New Roman"/>
          <w:sz w:val="24"/>
          <w:szCs w:val="24"/>
        </w:rPr>
        <w:lastRenderedPageBreak/>
        <w:t xml:space="preserve">  </w:t>
      </w:r>
      <w:r w:rsidR="007B5010" w:rsidRPr="000324F0">
        <w:rPr>
          <w:rFonts w:ascii="Times New Roman" w:hAnsi="Times New Roman"/>
          <w:sz w:val="24"/>
          <w:szCs w:val="24"/>
        </w:rPr>
        <w:tab/>
      </w:r>
      <w:r w:rsidR="007B5010" w:rsidRPr="000324F0">
        <w:rPr>
          <w:rFonts w:ascii="Times New Roman" w:hAnsi="Times New Roman"/>
          <w:i/>
          <w:sz w:val="24"/>
          <w:szCs w:val="24"/>
        </w:rPr>
        <w:t xml:space="preserve">4. </w:t>
      </w:r>
      <w:r w:rsidR="00842FDE" w:rsidRPr="000324F0">
        <w:rPr>
          <w:rFonts w:ascii="Times New Roman" w:hAnsi="Times New Roman"/>
          <w:i/>
          <w:sz w:val="24"/>
          <w:szCs w:val="24"/>
        </w:rPr>
        <w:t>М</w:t>
      </w:r>
      <w:r w:rsidR="00186C28" w:rsidRPr="000324F0">
        <w:rPr>
          <w:rFonts w:ascii="Times New Roman" w:hAnsi="Times New Roman"/>
          <w:i/>
          <w:sz w:val="24"/>
          <w:szCs w:val="24"/>
        </w:rPr>
        <w:t>етодическ</w:t>
      </w:r>
      <w:r w:rsidR="00842FDE" w:rsidRPr="000324F0">
        <w:rPr>
          <w:rFonts w:ascii="Times New Roman" w:hAnsi="Times New Roman"/>
          <w:i/>
          <w:sz w:val="24"/>
          <w:szCs w:val="24"/>
        </w:rPr>
        <w:t xml:space="preserve">ая </w:t>
      </w:r>
      <w:r w:rsidR="00186C28" w:rsidRPr="000324F0">
        <w:rPr>
          <w:rFonts w:ascii="Times New Roman" w:hAnsi="Times New Roman"/>
          <w:i/>
          <w:sz w:val="24"/>
          <w:szCs w:val="24"/>
        </w:rPr>
        <w:t>поддержк</w:t>
      </w:r>
      <w:r w:rsidR="00842FDE" w:rsidRPr="000324F0">
        <w:rPr>
          <w:rFonts w:ascii="Times New Roman" w:hAnsi="Times New Roman"/>
          <w:i/>
          <w:sz w:val="24"/>
          <w:szCs w:val="24"/>
        </w:rPr>
        <w:t>а</w:t>
      </w:r>
      <w:r w:rsidR="00186C28" w:rsidRPr="000324F0">
        <w:rPr>
          <w:rFonts w:ascii="Times New Roman" w:hAnsi="Times New Roman"/>
          <w:i/>
          <w:sz w:val="24"/>
          <w:szCs w:val="24"/>
        </w:rPr>
        <w:t xml:space="preserve"> педагогов по вопросам подготовки к аттестации на квалификационные категории</w:t>
      </w:r>
      <w:r w:rsidR="007B5010" w:rsidRPr="000324F0">
        <w:rPr>
          <w:rFonts w:ascii="Times New Roman" w:hAnsi="Times New Roman"/>
          <w:i/>
          <w:sz w:val="24"/>
          <w:szCs w:val="24"/>
        </w:rPr>
        <w:t>;</w:t>
      </w:r>
    </w:p>
    <w:p w14:paraId="0BAE62A4" w14:textId="77777777" w:rsidR="007B5010" w:rsidRPr="000324F0" w:rsidRDefault="007B5010" w:rsidP="00D26BF2">
      <w:pPr>
        <w:pStyle w:val="11"/>
        <w:spacing w:before="0" w:after="0" w:line="276" w:lineRule="auto"/>
        <w:ind w:right="40" w:firstLine="708"/>
        <w:jc w:val="both"/>
        <w:rPr>
          <w:sz w:val="24"/>
          <w:szCs w:val="24"/>
        </w:rPr>
      </w:pPr>
      <w:r w:rsidRPr="000324F0">
        <w:rPr>
          <w:sz w:val="24"/>
          <w:szCs w:val="24"/>
        </w:rPr>
        <w:t xml:space="preserve">В техникуме разработаны перспективный план аттестации на установление квалификационной категории и график аттестации педагогических работников. За </w:t>
      </w:r>
      <w:r w:rsidR="00BF4E64" w:rsidRPr="000324F0">
        <w:rPr>
          <w:sz w:val="24"/>
          <w:szCs w:val="24"/>
        </w:rPr>
        <w:t>20</w:t>
      </w:r>
      <w:r w:rsidR="002147BC" w:rsidRPr="000324F0">
        <w:rPr>
          <w:sz w:val="24"/>
          <w:szCs w:val="24"/>
        </w:rPr>
        <w:t>2</w:t>
      </w:r>
      <w:r w:rsidR="00986D67" w:rsidRPr="000324F0">
        <w:rPr>
          <w:sz w:val="24"/>
          <w:szCs w:val="24"/>
        </w:rPr>
        <w:t>4</w:t>
      </w:r>
      <w:r w:rsidR="00BF4E64" w:rsidRPr="000324F0">
        <w:rPr>
          <w:sz w:val="24"/>
          <w:szCs w:val="24"/>
        </w:rPr>
        <w:t xml:space="preserve"> – 202</w:t>
      </w:r>
      <w:r w:rsidR="00986D67" w:rsidRPr="000324F0">
        <w:rPr>
          <w:sz w:val="24"/>
          <w:szCs w:val="24"/>
        </w:rPr>
        <w:t>5</w:t>
      </w:r>
      <w:r w:rsidR="00BF4E64" w:rsidRPr="000324F0">
        <w:rPr>
          <w:sz w:val="24"/>
          <w:szCs w:val="24"/>
        </w:rPr>
        <w:t xml:space="preserve"> уч. г.</w:t>
      </w:r>
      <w:r w:rsidR="00842FDE" w:rsidRPr="000324F0">
        <w:rPr>
          <w:sz w:val="24"/>
          <w:szCs w:val="24"/>
        </w:rPr>
        <w:t xml:space="preserve"> </w:t>
      </w:r>
      <w:r w:rsidR="00986D67" w:rsidRPr="000324F0">
        <w:rPr>
          <w:sz w:val="24"/>
          <w:szCs w:val="24"/>
        </w:rPr>
        <w:t>н</w:t>
      </w:r>
      <w:r w:rsidR="00842FDE" w:rsidRPr="000324F0">
        <w:rPr>
          <w:sz w:val="24"/>
          <w:szCs w:val="24"/>
        </w:rPr>
        <w:t xml:space="preserve">а квалификационные </w:t>
      </w:r>
      <w:r w:rsidR="00176CFB" w:rsidRPr="000324F0">
        <w:rPr>
          <w:sz w:val="24"/>
          <w:szCs w:val="24"/>
        </w:rPr>
        <w:t>категории аттестовано</w:t>
      </w:r>
      <w:r w:rsidR="00DE0773" w:rsidRPr="000324F0">
        <w:rPr>
          <w:sz w:val="24"/>
          <w:szCs w:val="24"/>
        </w:rPr>
        <w:t xml:space="preserve"> </w:t>
      </w:r>
      <w:r w:rsidR="00986D67" w:rsidRPr="000324F0">
        <w:rPr>
          <w:sz w:val="24"/>
          <w:szCs w:val="24"/>
        </w:rPr>
        <w:t>4</w:t>
      </w:r>
      <w:r w:rsidR="00176CFB" w:rsidRPr="000324F0">
        <w:rPr>
          <w:sz w:val="24"/>
          <w:szCs w:val="24"/>
        </w:rPr>
        <w:t xml:space="preserve"> </w:t>
      </w:r>
      <w:r w:rsidRPr="000324F0">
        <w:rPr>
          <w:sz w:val="24"/>
          <w:szCs w:val="24"/>
        </w:rPr>
        <w:t>работник</w:t>
      </w:r>
      <w:r w:rsidR="00986D67" w:rsidRPr="000324F0">
        <w:rPr>
          <w:sz w:val="24"/>
          <w:szCs w:val="24"/>
        </w:rPr>
        <w:t>а</w:t>
      </w:r>
      <w:r w:rsidRPr="000324F0">
        <w:rPr>
          <w:sz w:val="24"/>
          <w:szCs w:val="24"/>
        </w:rPr>
        <w:t xml:space="preserve"> по педагогическим должностям, </w:t>
      </w:r>
      <w:r w:rsidR="00986D67" w:rsidRPr="000324F0">
        <w:rPr>
          <w:sz w:val="24"/>
          <w:szCs w:val="24"/>
        </w:rPr>
        <w:t xml:space="preserve">1 на первую квалификационную категорию, </w:t>
      </w:r>
      <w:r w:rsidR="00842FDE" w:rsidRPr="000324F0">
        <w:rPr>
          <w:sz w:val="24"/>
          <w:szCs w:val="24"/>
        </w:rPr>
        <w:t>3</w:t>
      </w:r>
      <w:r w:rsidR="00986D67" w:rsidRPr="000324F0">
        <w:rPr>
          <w:sz w:val="24"/>
          <w:szCs w:val="24"/>
        </w:rPr>
        <w:t xml:space="preserve"> на высшую, все они</w:t>
      </w:r>
      <w:r w:rsidRPr="000324F0">
        <w:rPr>
          <w:sz w:val="24"/>
          <w:szCs w:val="24"/>
        </w:rPr>
        <w:t xml:space="preserve"> повысил</w:t>
      </w:r>
      <w:r w:rsidR="00853CFE" w:rsidRPr="000324F0">
        <w:rPr>
          <w:sz w:val="24"/>
          <w:szCs w:val="24"/>
        </w:rPr>
        <w:t>и</w:t>
      </w:r>
      <w:r w:rsidRPr="000324F0">
        <w:rPr>
          <w:sz w:val="24"/>
          <w:szCs w:val="24"/>
        </w:rPr>
        <w:t xml:space="preserve"> свой уровень квалификации.</w:t>
      </w:r>
      <w:r w:rsidR="00842FDE" w:rsidRPr="000324F0">
        <w:rPr>
          <w:sz w:val="24"/>
          <w:szCs w:val="24"/>
        </w:rPr>
        <w:t xml:space="preserve"> Впервые </w:t>
      </w:r>
      <w:r w:rsidR="00986D67" w:rsidRPr="000324F0">
        <w:rPr>
          <w:sz w:val="24"/>
          <w:szCs w:val="24"/>
        </w:rPr>
        <w:t xml:space="preserve">в Алтайском крае </w:t>
      </w:r>
      <w:r w:rsidR="00842FDE" w:rsidRPr="000324F0">
        <w:rPr>
          <w:sz w:val="24"/>
          <w:szCs w:val="24"/>
        </w:rPr>
        <w:t xml:space="preserve">аттестован </w:t>
      </w:r>
      <w:r w:rsidR="00986D67" w:rsidRPr="000324F0">
        <w:rPr>
          <w:sz w:val="24"/>
          <w:szCs w:val="24"/>
        </w:rPr>
        <w:t>советник директора по воспитанию и взаимодействию с детскими общественными объединениями</w:t>
      </w:r>
      <w:r w:rsidR="00842FDE" w:rsidRPr="000324F0">
        <w:rPr>
          <w:sz w:val="24"/>
          <w:szCs w:val="24"/>
        </w:rPr>
        <w:t>.</w:t>
      </w:r>
      <w:r w:rsidRPr="000324F0">
        <w:rPr>
          <w:sz w:val="24"/>
          <w:szCs w:val="24"/>
        </w:rPr>
        <w:t xml:space="preserve"> </w:t>
      </w:r>
      <w:r w:rsidR="00DE0773" w:rsidRPr="000324F0">
        <w:rPr>
          <w:sz w:val="24"/>
          <w:szCs w:val="24"/>
        </w:rPr>
        <w:t>Рекомендаций Главной</w:t>
      </w:r>
      <w:r w:rsidRPr="000324F0">
        <w:rPr>
          <w:sz w:val="24"/>
          <w:szCs w:val="24"/>
        </w:rPr>
        <w:t xml:space="preserve"> аттестационной комиссии не было.</w:t>
      </w:r>
      <w:r w:rsidR="00371A47" w:rsidRPr="000324F0">
        <w:rPr>
          <w:sz w:val="24"/>
          <w:szCs w:val="24"/>
        </w:rPr>
        <w:t xml:space="preserve"> </w:t>
      </w:r>
      <w:r w:rsidR="00986D67" w:rsidRPr="000324F0">
        <w:rPr>
          <w:sz w:val="24"/>
          <w:szCs w:val="24"/>
        </w:rPr>
        <w:t xml:space="preserve">На основании пункта 8.2.6. Регионального отраслевого соглашения по организациям Алтайского края, осуществляющим образовательную деятельность, на 2025-2027 годы 12 работникам установили высшую квалификационную категорию по педагогическим должностям, одному педагогу первую категорию, семи работникам вопрос об установлении квалификационных категорий без ограничения срока действия в соответствии с графиком поданные документы будут рассматриваться в сентябре 2025г. </w:t>
      </w:r>
      <w:r w:rsidR="00371A47" w:rsidRPr="000324F0">
        <w:rPr>
          <w:sz w:val="24"/>
          <w:szCs w:val="24"/>
        </w:rPr>
        <w:t xml:space="preserve">Вопрос организации аттестационных процедур рассматривался на </w:t>
      </w:r>
      <w:r w:rsidR="00300897" w:rsidRPr="000324F0">
        <w:rPr>
          <w:sz w:val="24"/>
          <w:szCs w:val="24"/>
        </w:rPr>
        <w:t>ИМС</w:t>
      </w:r>
      <w:r w:rsidR="00406082" w:rsidRPr="000324F0">
        <w:rPr>
          <w:sz w:val="24"/>
          <w:szCs w:val="24"/>
        </w:rPr>
        <w:t xml:space="preserve"> в сентябре 202</w:t>
      </w:r>
      <w:r w:rsidR="009E425F" w:rsidRPr="000324F0">
        <w:rPr>
          <w:sz w:val="24"/>
          <w:szCs w:val="24"/>
        </w:rPr>
        <w:t>4</w:t>
      </w:r>
      <w:r w:rsidR="00406082" w:rsidRPr="000324F0">
        <w:rPr>
          <w:sz w:val="24"/>
          <w:szCs w:val="24"/>
        </w:rPr>
        <w:t>г</w:t>
      </w:r>
      <w:r w:rsidR="00371A47" w:rsidRPr="000324F0">
        <w:rPr>
          <w:sz w:val="24"/>
          <w:szCs w:val="24"/>
        </w:rPr>
        <w:t xml:space="preserve"> </w:t>
      </w:r>
      <w:r w:rsidR="00BA76C0" w:rsidRPr="000324F0">
        <w:rPr>
          <w:sz w:val="24"/>
          <w:szCs w:val="24"/>
        </w:rPr>
        <w:t>и на занятии Школы начинающего педагога</w:t>
      </w:r>
      <w:r w:rsidR="00176CFB" w:rsidRPr="000324F0">
        <w:rPr>
          <w:sz w:val="24"/>
          <w:szCs w:val="24"/>
        </w:rPr>
        <w:t xml:space="preserve">. На соответствие занимаемой должности аттестовано 2 </w:t>
      </w:r>
      <w:r w:rsidR="009E425F" w:rsidRPr="000324F0">
        <w:rPr>
          <w:sz w:val="24"/>
          <w:szCs w:val="24"/>
        </w:rPr>
        <w:t>мастера производственного обучения и 2 старших мастера.</w:t>
      </w:r>
      <w:r w:rsidRPr="000324F0">
        <w:t xml:space="preserve"> </w:t>
      </w:r>
    </w:p>
    <w:p w14:paraId="3C0AF3DD" w14:textId="77777777" w:rsidR="007B5010" w:rsidRPr="000324F0" w:rsidRDefault="007B5010" w:rsidP="005A28F8">
      <w:pPr>
        <w:pStyle w:val="11"/>
        <w:shd w:val="clear" w:color="auto" w:fill="auto"/>
        <w:spacing w:before="0" w:after="0" w:line="276" w:lineRule="auto"/>
        <w:ind w:right="40" w:firstLine="708"/>
        <w:jc w:val="both"/>
        <w:rPr>
          <w:sz w:val="24"/>
          <w:szCs w:val="24"/>
        </w:rPr>
      </w:pPr>
      <w:r w:rsidRPr="000324F0">
        <w:rPr>
          <w:sz w:val="24"/>
          <w:szCs w:val="24"/>
        </w:rPr>
        <w:t xml:space="preserve">Доля педагогических работников, аттестованных на квалификационные категории, по состоянию </w:t>
      </w:r>
      <w:r w:rsidR="005A28F8" w:rsidRPr="000324F0">
        <w:rPr>
          <w:sz w:val="24"/>
          <w:szCs w:val="24"/>
        </w:rPr>
        <w:t>30 июня 202</w:t>
      </w:r>
      <w:r w:rsidR="00946AFB" w:rsidRPr="000324F0">
        <w:rPr>
          <w:sz w:val="24"/>
          <w:szCs w:val="24"/>
        </w:rPr>
        <w:t>5</w:t>
      </w:r>
      <w:r w:rsidR="005A28F8" w:rsidRPr="000324F0">
        <w:rPr>
          <w:sz w:val="24"/>
          <w:szCs w:val="24"/>
        </w:rPr>
        <w:t xml:space="preserve"> года составляет </w:t>
      </w:r>
      <w:r w:rsidR="00406082" w:rsidRPr="000324F0">
        <w:rPr>
          <w:sz w:val="24"/>
          <w:szCs w:val="24"/>
        </w:rPr>
        <w:t>6</w:t>
      </w:r>
      <w:r w:rsidR="00946AFB" w:rsidRPr="000324F0">
        <w:rPr>
          <w:sz w:val="24"/>
          <w:szCs w:val="24"/>
        </w:rPr>
        <w:t>5</w:t>
      </w:r>
      <w:r w:rsidR="00406082" w:rsidRPr="000324F0">
        <w:rPr>
          <w:sz w:val="24"/>
          <w:szCs w:val="24"/>
        </w:rPr>
        <w:t>,</w:t>
      </w:r>
      <w:r w:rsidR="00946AFB" w:rsidRPr="000324F0">
        <w:rPr>
          <w:sz w:val="24"/>
          <w:szCs w:val="24"/>
        </w:rPr>
        <w:t>5</w:t>
      </w:r>
      <w:r w:rsidRPr="000324F0">
        <w:rPr>
          <w:sz w:val="24"/>
          <w:szCs w:val="24"/>
        </w:rPr>
        <w:t>%</w:t>
      </w:r>
      <w:r w:rsidR="00930C21" w:rsidRPr="000324F0">
        <w:rPr>
          <w:sz w:val="24"/>
          <w:szCs w:val="24"/>
        </w:rPr>
        <w:t xml:space="preserve">, </w:t>
      </w:r>
      <w:r w:rsidR="00E2284B" w:rsidRPr="000324F0">
        <w:rPr>
          <w:sz w:val="24"/>
          <w:szCs w:val="24"/>
        </w:rPr>
        <w:t xml:space="preserve">что </w:t>
      </w:r>
      <w:r w:rsidR="00946AFB" w:rsidRPr="000324F0">
        <w:rPr>
          <w:sz w:val="24"/>
          <w:szCs w:val="24"/>
        </w:rPr>
        <w:t xml:space="preserve">соответствует показателю </w:t>
      </w:r>
      <w:r w:rsidR="00E2284B" w:rsidRPr="000324F0">
        <w:rPr>
          <w:sz w:val="24"/>
          <w:szCs w:val="24"/>
        </w:rPr>
        <w:t xml:space="preserve">прошлого года. Это объясняется поступлением на работу новых педагогов без категории. </w:t>
      </w:r>
      <w:r w:rsidR="00930C21" w:rsidRPr="000324F0">
        <w:rPr>
          <w:sz w:val="24"/>
          <w:szCs w:val="24"/>
        </w:rPr>
        <w:t xml:space="preserve">В настоящее время </w:t>
      </w:r>
      <w:r w:rsidR="00946AFB" w:rsidRPr="000324F0">
        <w:rPr>
          <w:sz w:val="24"/>
          <w:szCs w:val="24"/>
        </w:rPr>
        <w:t>6</w:t>
      </w:r>
      <w:r w:rsidR="00930C21" w:rsidRPr="000324F0">
        <w:rPr>
          <w:sz w:val="24"/>
          <w:szCs w:val="24"/>
        </w:rPr>
        <w:t xml:space="preserve"> педагог</w:t>
      </w:r>
      <w:r w:rsidR="00DD1844" w:rsidRPr="000324F0">
        <w:rPr>
          <w:sz w:val="24"/>
          <w:szCs w:val="24"/>
        </w:rPr>
        <w:t>ов</w:t>
      </w:r>
      <w:r w:rsidR="00930C21" w:rsidRPr="000324F0">
        <w:rPr>
          <w:sz w:val="24"/>
          <w:szCs w:val="24"/>
        </w:rPr>
        <w:t xml:space="preserve">, не имеющие </w:t>
      </w:r>
      <w:r w:rsidR="00DE0773" w:rsidRPr="000324F0">
        <w:rPr>
          <w:sz w:val="24"/>
          <w:szCs w:val="24"/>
        </w:rPr>
        <w:t>квалификационной категории,</w:t>
      </w:r>
      <w:r w:rsidR="00930C21" w:rsidRPr="000324F0">
        <w:rPr>
          <w:sz w:val="24"/>
          <w:szCs w:val="24"/>
        </w:rPr>
        <w:t xml:space="preserve"> работаю</w:t>
      </w:r>
      <w:r w:rsidR="00DD1844" w:rsidRPr="000324F0">
        <w:rPr>
          <w:sz w:val="24"/>
          <w:szCs w:val="24"/>
        </w:rPr>
        <w:t>т</w:t>
      </w:r>
      <w:r w:rsidR="00930C21" w:rsidRPr="000324F0">
        <w:rPr>
          <w:sz w:val="24"/>
          <w:szCs w:val="24"/>
        </w:rPr>
        <w:t xml:space="preserve"> в техникуме до 2 лет</w:t>
      </w:r>
      <w:r w:rsidR="00DE0773" w:rsidRPr="000324F0">
        <w:rPr>
          <w:sz w:val="24"/>
          <w:szCs w:val="24"/>
        </w:rPr>
        <w:t>.</w:t>
      </w:r>
    </w:p>
    <w:p w14:paraId="0B3A274D" w14:textId="0595CD40" w:rsidR="007B5010" w:rsidRPr="000324F0" w:rsidRDefault="007B5010" w:rsidP="00B06ADE">
      <w:pPr>
        <w:pStyle w:val="11"/>
        <w:shd w:val="clear" w:color="auto" w:fill="auto"/>
        <w:spacing w:before="0" w:after="0" w:line="276" w:lineRule="auto"/>
        <w:ind w:right="40" w:firstLine="0"/>
        <w:jc w:val="both"/>
        <w:rPr>
          <w:sz w:val="24"/>
          <w:szCs w:val="24"/>
        </w:rPr>
      </w:pPr>
      <w:r w:rsidRPr="000324F0">
        <w:rPr>
          <w:b/>
          <w:sz w:val="24"/>
          <w:szCs w:val="24"/>
        </w:rPr>
        <w:t xml:space="preserve">Таблица </w:t>
      </w:r>
      <w:r w:rsidR="00476DB6" w:rsidRPr="000324F0">
        <w:rPr>
          <w:b/>
          <w:sz w:val="24"/>
          <w:szCs w:val="24"/>
        </w:rPr>
        <w:t>1</w:t>
      </w:r>
      <w:r w:rsidR="005F4D20" w:rsidRPr="000324F0">
        <w:rPr>
          <w:b/>
          <w:sz w:val="24"/>
          <w:szCs w:val="24"/>
        </w:rPr>
        <w:t>4</w:t>
      </w:r>
      <w:r w:rsidRPr="000324F0">
        <w:rPr>
          <w:sz w:val="24"/>
          <w:szCs w:val="24"/>
        </w:rPr>
        <w:t xml:space="preserve"> Количество педагогических работников, </w:t>
      </w:r>
      <w:r w:rsidR="00DE0773" w:rsidRPr="000324F0">
        <w:rPr>
          <w:sz w:val="24"/>
          <w:szCs w:val="24"/>
        </w:rPr>
        <w:t>аттестованных за</w:t>
      </w:r>
      <w:r w:rsidRPr="000324F0">
        <w:rPr>
          <w:sz w:val="24"/>
          <w:szCs w:val="24"/>
        </w:rPr>
        <w:t xml:space="preserve"> последние три года.</w:t>
      </w:r>
    </w:p>
    <w:tbl>
      <w:tblPr>
        <w:tblpPr w:leftFromText="180" w:rightFromText="180" w:vertAnchor="text" w:horzAnchor="margin" w:tblpXSpec="center" w:tblpY="184"/>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58"/>
        <w:gridCol w:w="851"/>
        <w:gridCol w:w="1541"/>
        <w:gridCol w:w="992"/>
        <w:gridCol w:w="992"/>
        <w:gridCol w:w="1211"/>
        <w:gridCol w:w="1276"/>
        <w:gridCol w:w="992"/>
        <w:gridCol w:w="945"/>
        <w:gridCol w:w="1182"/>
      </w:tblGrid>
      <w:tr w:rsidR="000324F0" w:rsidRPr="000324F0" w14:paraId="649333C4" w14:textId="77777777" w:rsidTr="00B902AB">
        <w:tc>
          <w:tcPr>
            <w:tcW w:w="10740" w:type="dxa"/>
            <w:gridSpan w:val="10"/>
          </w:tcPr>
          <w:p w14:paraId="5102696C" w14:textId="77777777" w:rsidR="00406082" w:rsidRPr="000324F0" w:rsidRDefault="00406082" w:rsidP="00B06ADE">
            <w:pPr>
              <w:pStyle w:val="11"/>
              <w:shd w:val="clear" w:color="auto" w:fill="auto"/>
              <w:spacing w:before="0" w:after="0" w:line="276" w:lineRule="auto"/>
              <w:ind w:right="40" w:firstLine="0"/>
              <w:rPr>
                <w:sz w:val="24"/>
                <w:szCs w:val="24"/>
              </w:rPr>
            </w:pPr>
            <w:r w:rsidRPr="000324F0">
              <w:rPr>
                <w:sz w:val="24"/>
                <w:szCs w:val="24"/>
              </w:rPr>
              <w:t>Количество педагогических работников</w:t>
            </w:r>
          </w:p>
        </w:tc>
      </w:tr>
      <w:tr w:rsidR="000324F0" w:rsidRPr="000324F0" w14:paraId="7FA96132" w14:textId="77777777" w:rsidTr="00946AFB">
        <w:tc>
          <w:tcPr>
            <w:tcW w:w="3150" w:type="dxa"/>
            <w:gridSpan w:val="3"/>
          </w:tcPr>
          <w:p w14:paraId="7E35D6BE" w14:textId="77777777" w:rsidR="00946AFB" w:rsidRPr="000324F0" w:rsidRDefault="00946AFB" w:rsidP="00946AFB">
            <w:pPr>
              <w:pStyle w:val="11"/>
              <w:shd w:val="clear" w:color="auto" w:fill="auto"/>
              <w:spacing w:before="0" w:after="0" w:line="276" w:lineRule="auto"/>
              <w:ind w:right="40" w:firstLine="0"/>
              <w:rPr>
                <w:sz w:val="24"/>
                <w:szCs w:val="24"/>
              </w:rPr>
            </w:pPr>
            <w:r w:rsidRPr="000324F0">
              <w:rPr>
                <w:sz w:val="24"/>
                <w:szCs w:val="24"/>
              </w:rPr>
              <w:t>2022 - 2023</w:t>
            </w:r>
          </w:p>
        </w:tc>
        <w:tc>
          <w:tcPr>
            <w:tcW w:w="4471" w:type="dxa"/>
            <w:gridSpan w:val="4"/>
          </w:tcPr>
          <w:p w14:paraId="727C307B" w14:textId="77777777" w:rsidR="00946AFB" w:rsidRPr="000324F0" w:rsidRDefault="00946AFB" w:rsidP="00946AFB">
            <w:pPr>
              <w:pStyle w:val="11"/>
              <w:shd w:val="clear" w:color="auto" w:fill="auto"/>
              <w:spacing w:before="0" w:after="0" w:line="276" w:lineRule="auto"/>
              <w:ind w:right="40" w:firstLine="0"/>
              <w:rPr>
                <w:sz w:val="24"/>
                <w:szCs w:val="24"/>
              </w:rPr>
            </w:pPr>
            <w:r w:rsidRPr="000324F0">
              <w:rPr>
                <w:sz w:val="24"/>
                <w:szCs w:val="24"/>
              </w:rPr>
              <w:t xml:space="preserve">2023 – 2024 </w:t>
            </w:r>
          </w:p>
        </w:tc>
        <w:tc>
          <w:tcPr>
            <w:tcW w:w="3119" w:type="dxa"/>
            <w:gridSpan w:val="3"/>
          </w:tcPr>
          <w:p w14:paraId="215CC975" w14:textId="77777777" w:rsidR="00946AFB" w:rsidRPr="000324F0" w:rsidRDefault="00946AFB" w:rsidP="00946AFB">
            <w:pPr>
              <w:pStyle w:val="11"/>
              <w:shd w:val="clear" w:color="auto" w:fill="auto"/>
              <w:spacing w:before="0" w:after="0" w:line="276" w:lineRule="auto"/>
              <w:ind w:right="40" w:firstLine="0"/>
              <w:rPr>
                <w:sz w:val="24"/>
                <w:szCs w:val="24"/>
              </w:rPr>
            </w:pPr>
            <w:r w:rsidRPr="000324F0">
              <w:rPr>
                <w:sz w:val="24"/>
                <w:szCs w:val="24"/>
              </w:rPr>
              <w:t>2024 - 2025</w:t>
            </w:r>
          </w:p>
        </w:tc>
      </w:tr>
      <w:tr w:rsidR="000324F0" w:rsidRPr="000324F0" w14:paraId="167BDF15" w14:textId="77777777" w:rsidTr="00946AFB">
        <w:tc>
          <w:tcPr>
            <w:tcW w:w="758" w:type="dxa"/>
            <w:tcBorders>
              <w:right w:val="single" w:sz="4" w:space="0" w:color="auto"/>
            </w:tcBorders>
          </w:tcPr>
          <w:p w14:paraId="2002B73F" w14:textId="77777777" w:rsidR="00946AFB" w:rsidRPr="000324F0" w:rsidRDefault="00946AFB" w:rsidP="00946AFB">
            <w:pPr>
              <w:pStyle w:val="11"/>
              <w:shd w:val="clear" w:color="auto" w:fill="auto"/>
              <w:spacing w:before="0" w:after="0" w:line="276" w:lineRule="auto"/>
              <w:ind w:right="40" w:firstLine="0"/>
              <w:rPr>
                <w:sz w:val="24"/>
                <w:szCs w:val="24"/>
              </w:rPr>
            </w:pPr>
            <w:r w:rsidRPr="000324F0">
              <w:rPr>
                <w:sz w:val="24"/>
                <w:szCs w:val="24"/>
              </w:rPr>
              <w:t>1 категория</w:t>
            </w:r>
          </w:p>
        </w:tc>
        <w:tc>
          <w:tcPr>
            <w:tcW w:w="851" w:type="dxa"/>
            <w:tcBorders>
              <w:right w:val="single" w:sz="4" w:space="0" w:color="auto"/>
            </w:tcBorders>
          </w:tcPr>
          <w:p w14:paraId="233CBDEF" w14:textId="77777777" w:rsidR="00946AFB" w:rsidRPr="000324F0" w:rsidRDefault="00946AFB" w:rsidP="00946AFB">
            <w:pPr>
              <w:pStyle w:val="11"/>
              <w:shd w:val="clear" w:color="auto" w:fill="auto"/>
              <w:spacing w:before="0" w:after="0" w:line="276" w:lineRule="auto"/>
              <w:ind w:right="40" w:firstLine="0"/>
              <w:rPr>
                <w:sz w:val="24"/>
                <w:szCs w:val="24"/>
              </w:rPr>
            </w:pPr>
            <w:r w:rsidRPr="000324F0">
              <w:rPr>
                <w:sz w:val="24"/>
                <w:szCs w:val="24"/>
              </w:rPr>
              <w:t>Высшая категория</w:t>
            </w:r>
          </w:p>
        </w:tc>
        <w:tc>
          <w:tcPr>
            <w:tcW w:w="1541" w:type="dxa"/>
            <w:tcBorders>
              <w:left w:val="single" w:sz="4" w:space="0" w:color="auto"/>
            </w:tcBorders>
          </w:tcPr>
          <w:p w14:paraId="6C4F4FB1" w14:textId="77777777" w:rsidR="00946AFB" w:rsidRPr="000324F0" w:rsidRDefault="00946AFB" w:rsidP="00946AFB">
            <w:pPr>
              <w:pStyle w:val="11"/>
              <w:shd w:val="clear" w:color="auto" w:fill="auto"/>
              <w:spacing w:before="0" w:after="0" w:line="276" w:lineRule="auto"/>
              <w:ind w:right="40" w:firstLine="0"/>
              <w:rPr>
                <w:sz w:val="24"/>
                <w:szCs w:val="24"/>
              </w:rPr>
            </w:pPr>
            <w:r w:rsidRPr="000324F0">
              <w:rPr>
                <w:sz w:val="24"/>
                <w:szCs w:val="24"/>
              </w:rPr>
              <w:t>Из них повысили уровень квалификации</w:t>
            </w:r>
          </w:p>
        </w:tc>
        <w:tc>
          <w:tcPr>
            <w:tcW w:w="992" w:type="dxa"/>
            <w:tcBorders>
              <w:right w:val="single" w:sz="4" w:space="0" w:color="auto"/>
            </w:tcBorders>
          </w:tcPr>
          <w:p w14:paraId="39B11949" w14:textId="77777777" w:rsidR="00946AFB" w:rsidRPr="000324F0" w:rsidRDefault="00946AFB" w:rsidP="00946AFB">
            <w:pPr>
              <w:pStyle w:val="11"/>
              <w:shd w:val="clear" w:color="auto" w:fill="auto"/>
              <w:spacing w:before="0" w:after="0" w:line="276" w:lineRule="auto"/>
              <w:ind w:right="40" w:firstLine="0"/>
              <w:rPr>
                <w:sz w:val="24"/>
                <w:szCs w:val="24"/>
              </w:rPr>
            </w:pPr>
            <w:r w:rsidRPr="000324F0">
              <w:rPr>
                <w:sz w:val="24"/>
                <w:szCs w:val="24"/>
              </w:rPr>
              <w:t>1 категория</w:t>
            </w:r>
          </w:p>
        </w:tc>
        <w:tc>
          <w:tcPr>
            <w:tcW w:w="992" w:type="dxa"/>
            <w:tcBorders>
              <w:right w:val="single" w:sz="4" w:space="0" w:color="auto"/>
            </w:tcBorders>
          </w:tcPr>
          <w:p w14:paraId="5A23D338" w14:textId="77777777" w:rsidR="00946AFB" w:rsidRPr="000324F0" w:rsidRDefault="00946AFB" w:rsidP="00946AFB">
            <w:pPr>
              <w:pStyle w:val="11"/>
              <w:shd w:val="clear" w:color="auto" w:fill="auto"/>
              <w:spacing w:before="0" w:after="0" w:line="276" w:lineRule="auto"/>
              <w:ind w:right="40" w:firstLine="0"/>
              <w:rPr>
                <w:sz w:val="24"/>
                <w:szCs w:val="24"/>
              </w:rPr>
            </w:pPr>
            <w:r w:rsidRPr="000324F0">
              <w:rPr>
                <w:sz w:val="24"/>
                <w:szCs w:val="24"/>
              </w:rPr>
              <w:t>Высшая категория</w:t>
            </w:r>
          </w:p>
        </w:tc>
        <w:tc>
          <w:tcPr>
            <w:tcW w:w="1211" w:type="dxa"/>
            <w:tcBorders>
              <w:left w:val="single" w:sz="4" w:space="0" w:color="auto"/>
            </w:tcBorders>
          </w:tcPr>
          <w:p w14:paraId="2B6AF30C" w14:textId="77777777" w:rsidR="00946AFB" w:rsidRPr="000324F0" w:rsidRDefault="00946AFB" w:rsidP="00946AFB">
            <w:pPr>
              <w:pStyle w:val="11"/>
              <w:shd w:val="clear" w:color="auto" w:fill="auto"/>
              <w:spacing w:before="0" w:after="0" w:line="276" w:lineRule="auto"/>
              <w:ind w:right="40" w:firstLine="0"/>
              <w:rPr>
                <w:sz w:val="24"/>
                <w:szCs w:val="24"/>
              </w:rPr>
            </w:pPr>
            <w:r w:rsidRPr="000324F0">
              <w:rPr>
                <w:sz w:val="24"/>
                <w:szCs w:val="24"/>
              </w:rPr>
              <w:t>Педагог - методист</w:t>
            </w:r>
          </w:p>
        </w:tc>
        <w:tc>
          <w:tcPr>
            <w:tcW w:w="1276" w:type="dxa"/>
            <w:tcBorders>
              <w:left w:val="single" w:sz="4" w:space="0" w:color="auto"/>
            </w:tcBorders>
          </w:tcPr>
          <w:p w14:paraId="40FAD5D2" w14:textId="77777777" w:rsidR="00946AFB" w:rsidRPr="000324F0" w:rsidRDefault="00946AFB" w:rsidP="00946AFB">
            <w:pPr>
              <w:pStyle w:val="11"/>
              <w:shd w:val="clear" w:color="auto" w:fill="auto"/>
              <w:spacing w:before="0" w:after="0" w:line="276" w:lineRule="auto"/>
              <w:ind w:right="40" w:firstLine="0"/>
              <w:rPr>
                <w:sz w:val="24"/>
                <w:szCs w:val="24"/>
              </w:rPr>
            </w:pPr>
            <w:r w:rsidRPr="000324F0">
              <w:rPr>
                <w:sz w:val="24"/>
                <w:szCs w:val="24"/>
              </w:rPr>
              <w:t>Из них повысили уровень квалификации</w:t>
            </w:r>
          </w:p>
        </w:tc>
        <w:tc>
          <w:tcPr>
            <w:tcW w:w="992" w:type="dxa"/>
            <w:tcBorders>
              <w:right w:val="single" w:sz="4" w:space="0" w:color="auto"/>
            </w:tcBorders>
          </w:tcPr>
          <w:p w14:paraId="71E9B78C" w14:textId="77777777" w:rsidR="00946AFB" w:rsidRPr="000324F0" w:rsidRDefault="00946AFB" w:rsidP="00946AFB">
            <w:pPr>
              <w:pStyle w:val="11"/>
              <w:shd w:val="clear" w:color="auto" w:fill="auto"/>
              <w:spacing w:before="0" w:after="0" w:line="276" w:lineRule="auto"/>
              <w:ind w:right="40" w:firstLine="0"/>
              <w:rPr>
                <w:sz w:val="24"/>
                <w:szCs w:val="24"/>
              </w:rPr>
            </w:pPr>
            <w:r w:rsidRPr="000324F0">
              <w:rPr>
                <w:sz w:val="24"/>
                <w:szCs w:val="24"/>
              </w:rPr>
              <w:t>1 категория</w:t>
            </w:r>
          </w:p>
        </w:tc>
        <w:tc>
          <w:tcPr>
            <w:tcW w:w="945" w:type="dxa"/>
            <w:tcBorders>
              <w:right w:val="single" w:sz="4" w:space="0" w:color="auto"/>
            </w:tcBorders>
          </w:tcPr>
          <w:p w14:paraId="2E336308" w14:textId="77777777" w:rsidR="00946AFB" w:rsidRPr="000324F0" w:rsidRDefault="00946AFB" w:rsidP="00946AFB">
            <w:pPr>
              <w:pStyle w:val="11"/>
              <w:shd w:val="clear" w:color="auto" w:fill="auto"/>
              <w:spacing w:before="0" w:after="0" w:line="276" w:lineRule="auto"/>
              <w:ind w:right="40" w:firstLine="0"/>
              <w:rPr>
                <w:sz w:val="24"/>
                <w:szCs w:val="24"/>
              </w:rPr>
            </w:pPr>
            <w:r w:rsidRPr="000324F0">
              <w:rPr>
                <w:sz w:val="24"/>
                <w:szCs w:val="24"/>
              </w:rPr>
              <w:t>Высшая категория</w:t>
            </w:r>
          </w:p>
        </w:tc>
        <w:tc>
          <w:tcPr>
            <w:tcW w:w="1182" w:type="dxa"/>
            <w:tcBorders>
              <w:left w:val="single" w:sz="4" w:space="0" w:color="auto"/>
            </w:tcBorders>
          </w:tcPr>
          <w:p w14:paraId="046AF669" w14:textId="77777777" w:rsidR="00946AFB" w:rsidRPr="000324F0" w:rsidRDefault="00946AFB" w:rsidP="00946AFB">
            <w:pPr>
              <w:pStyle w:val="11"/>
              <w:shd w:val="clear" w:color="auto" w:fill="auto"/>
              <w:spacing w:before="0" w:after="0" w:line="276" w:lineRule="auto"/>
              <w:ind w:right="40" w:firstLine="0"/>
              <w:rPr>
                <w:sz w:val="24"/>
                <w:szCs w:val="24"/>
              </w:rPr>
            </w:pPr>
            <w:r w:rsidRPr="000324F0">
              <w:rPr>
                <w:sz w:val="24"/>
                <w:szCs w:val="24"/>
              </w:rPr>
              <w:t>Из них повысили уровень квалификации</w:t>
            </w:r>
          </w:p>
        </w:tc>
      </w:tr>
      <w:tr w:rsidR="000324F0" w:rsidRPr="000324F0" w14:paraId="37B9F173" w14:textId="77777777" w:rsidTr="00946AFB">
        <w:tc>
          <w:tcPr>
            <w:tcW w:w="758" w:type="dxa"/>
            <w:tcBorders>
              <w:right w:val="single" w:sz="4" w:space="0" w:color="auto"/>
            </w:tcBorders>
          </w:tcPr>
          <w:p w14:paraId="2929E04D" w14:textId="77777777" w:rsidR="00946AFB" w:rsidRPr="000324F0" w:rsidRDefault="00946AFB" w:rsidP="00946AFB">
            <w:pPr>
              <w:pStyle w:val="11"/>
              <w:shd w:val="clear" w:color="auto" w:fill="auto"/>
              <w:spacing w:before="0" w:after="0" w:line="276" w:lineRule="auto"/>
              <w:ind w:right="40" w:firstLine="0"/>
              <w:rPr>
                <w:sz w:val="24"/>
                <w:szCs w:val="24"/>
              </w:rPr>
            </w:pPr>
            <w:r w:rsidRPr="000324F0">
              <w:rPr>
                <w:sz w:val="24"/>
                <w:szCs w:val="24"/>
              </w:rPr>
              <w:t>4</w:t>
            </w:r>
          </w:p>
        </w:tc>
        <w:tc>
          <w:tcPr>
            <w:tcW w:w="851" w:type="dxa"/>
            <w:tcBorders>
              <w:right w:val="single" w:sz="4" w:space="0" w:color="auto"/>
            </w:tcBorders>
          </w:tcPr>
          <w:p w14:paraId="468EC23D" w14:textId="77777777" w:rsidR="00946AFB" w:rsidRPr="000324F0" w:rsidRDefault="00946AFB" w:rsidP="00946AFB">
            <w:pPr>
              <w:pStyle w:val="11"/>
              <w:shd w:val="clear" w:color="auto" w:fill="auto"/>
              <w:spacing w:before="0" w:after="0" w:line="276" w:lineRule="auto"/>
              <w:ind w:right="40" w:firstLine="0"/>
              <w:rPr>
                <w:sz w:val="24"/>
                <w:szCs w:val="24"/>
              </w:rPr>
            </w:pPr>
            <w:r w:rsidRPr="000324F0">
              <w:rPr>
                <w:sz w:val="24"/>
                <w:szCs w:val="24"/>
              </w:rPr>
              <w:t>5</w:t>
            </w:r>
          </w:p>
        </w:tc>
        <w:tc>
          <w:tcPr>
            <w:tcW w:w="1541" w:type="dxa"/>
            <w:tcBorders>
              <w:left w:val="single" w:sz="4" w:space="0" w:color="auto"/>
            </w:tcBorders>
          </w:tcPr>
          <w:p w14:paraId="6DBE76F3" w14:textId="77777777" w:rsidR="00946AFB" w:rsidRPr="000324F0" w:rsidRDefault="00946AFB" w:rsidP="00946AFB">
            <w:pPr>
              <w:pStyle w:val="11"/>
              <w:shd w:val="clear" w:color="auto" w:fill="auto"/>
              <w:spacing w:before="0" w:after="0" w:line="276" w:lineRule="auto"/>
              <w:ind w:right="40" w:firstLine="0"/>
              <w:rPr>
                <w:sz w:val="24"/>
                <w:szCs w:val="24"/>
              </w:rPr>
            </w:pPr>
            <w:r w:rsidRPr="000324F0">
              <w:rPr>
                <w:sz w:val="24"/>
                <w:szCs w:val="24"/>
              </w:rPr>
              <w:t>6</w:t>
            </w:r>
          </w:p>
        </w:tc>
        <w:tc>
          <w:tcPr>
            <w:tcW w:w="992" w:type="dxa"/>
            <w:tcBorders>
              <w:right w:val="single" w:sz="4" w:space="0" w:color="auto"/>
            </w:tcBorders>
          </w:tcPr>
          <w:p w14:paraId="3EE62B7C" w14:textId="77777777" w:rsidR="00946AFB" w:rsidRPr="000324F0" w:rsidRDefault="00946AFB" w:rsidP="00946AFB">
            <w:pPr>
              <w:pStyle w:val="11"/>
              <w:shd w:val="clear" w:color="auto" w:fill="auto"/>
              <w:spacing w:before="0" w:after="0" w:line="276" w:lineRule="auto"/>
              <w:ind w:right="40" w:firstLine="0"/>
              <w:rPr>
                <w:sz w:val="24"/>
                <w:szCs w:val="24"/>
              </w:rPr>
            </w:pPr>
            <w:r w:rsidRPr="000324F0">
              <w:rPr>
                <w:sz w:val="24"/>
                <w:szCs w:val="24"/>
              </w:rPr>
              <w:t>1</w:t>
            </w:r>
          </w:p>
        </w:tc>
        <w:tc>
          <w:tcPr>
            <w:tcW w:w="992" w:type="dxa"/>
            <w:tcBorders>
              <w:right w:val="single" w:sz="4" w:space="0" w:color="auto"/>
            </w:tcBorders>
          </w:tcPr>
          <w:p w14:paraId="1F1EFA68" w14:textId="77777777" w:rsidR="00946AFB" w:rsidRPr="000324F0" w:rsidRDefault="00946AFB" w:rsidP="00946AFB">
            <w:pPr>
              <w:pStyle w:val="11"/>
              <w:shd w:val="clear" w:color="auto" w:fill="auto"/>
              <w:spacing w:before="0" w:after="0" w:line="276" w:lineRule="auto"/>
              <w:ind w:right="40" w:firstLine="0"/>
              <w:rPr>
                <w:sz w:val="24"/>
                <w:szCs w:val="24"/>
              </w:rPr>
            </w:pPr>
            <w:r w:rsidRPr="000324F0">
              <w:rPr>
                <w:sz w:val="24"/>
                <w:szCs w:val="24"/>
              </w:rPr>
              <w:t>4</w:t>
            </w:r>
          </w:p>
        </w:tc>
        <w:tc>
          <w:tcPr>
            <w:tcW w:w="1211" w:type="dxa"/>
            <w:tcBorders>
              <w:left w:val="single" w:sz="4" w:space="0" w:color="auto"/>
            </w:tcBorders>
          </w:tcPr>
          <w:p w14:paraId="027930C4" w14:textId="77777777" w:rsidR="00946AFB" w:rsidRPr="000324F0" w:rsidRDefault="00946AFB" w:rsidP="00946AFB">
            <w:pPr>
              <w:pStyle w:val="11"/>
              <w:shd w:val="clear" w:color="auto" w:fill="auto"/>
              <w:spacing w:before="0" w:after="0" w:line="276" w:lineRule="auto"/>
              <w:ind w:right="40" w:firstLine="0"/>
              <w:rPr>
                <w:sz w:val="24"/>
                <w:szCs w:val="24"/>
              </w:rPr>
            </w:pPr>
            <w:r w:rsidRPr="000324F0">
              <w:rPr>
                <w:sz w:val="24"/>
                <w:szCs w:val="24"/>
              </w:rPr>
              <w:t>1</w:t>
            </w:r>
          </w:p>
        </w:tc>
        <w:tc>
          <w:tcPr>
            <w:tcW w:w="1276" w:type="dxa"/>
            <w:tcBorders>
              <w:right w:val="single" w:sz="4" w:space="0" w:color="auto"/>
            </w:tcBorders>
          </w:tcPr>
          <w:p w14:paraId="7E507F87" w14:textId="77777777" w:rsidR="00946AFB" w:rsidRPr="000324F0" w:rsidRDefault="00946AFB" w:rsidP="00946AFB">
            <w:pPr>
              <w:pStyle w:val="11"/>
              <w:shd w:val="clear" w:color="auto" w:fill="auto"/>
              <w:spacing w:before="0" w:after="0" w:line="276" w:lineRule="auto"/>
              <w:ind w:right="40" w:firstLine="0"/>
              <w:rPr>
                <w:sz w:val="24"/>
                <w:szCs w:val="24"/>
              </w:rPr>
            </w:pPr>
            <w:r w:rsidRPr="000324F0">
              <w:rPr>
                <w:sz w:val="24"/>
                <w:szCs w:val="24"/>
              </w:rPr>
              <w:t>3</w:t>
            </w:r>
          </w:p>
        </w:tc>
        <w:tc>
          <w:tcPr>
            <w:tcW w:w="992" w:type="dxa"/>
            <w:tcBorders>
              <w:right w:val="single" w:sz="4" w:space="0" w:color="auto"/>
            </w:tcBorders>
          </w:tcPr>
          <w:p w14:paraId="71396450" w14:textId="77777777" w:rsidR="00946AFB" w:rsidRPr="000324F0" w:rsidRDefault="00946AFB" w:rsidP="00946AFB">
            <w:pPr>
              <w:pStyle w:val="11"/>
              <w:shd w:val="clear" w:color="auto" w:fill="auto"/>
              <w:spacing w:before="0" w:after="0" w:line="276" w:lineRule="auto"/>
              <w:ind w:right="40" w:firstLine="0"/>
              <w:rPr>
                <w:sz w:val="24"/>
                <w:szCs w:val="24"/>
              </w:rPr>
            </w:pPr>
            <w:r w:rsidRPr="000324F0">
              <w:rPr>
                <w:sz w:val="24"/>
                <w:szCs w:val="24"/>
              </w:rPr>
              <w:t>1</w:t>
            </w:r>
          </w:p>
        </w:tc>
        <w:tc>
          <w:tcPr>
            <w:tcW w:w="945" w:type="dxa"/>
            <w:tcBorders>
              <w:right w:val="single" w:sz="4" w:space="0" w:color="auto"/>
            </w:tcBorders>
          </w:tcPr>
          <w:p w14:paraId="41CA5529" w14:textId="77777777" w:rsidR="00946AFB" w:rsidRPr="000324F0" w:rsidRDefault="00946AFB" w:rsidP="00946AFB">
            <w:pPr>
              <w:pStyle w:val="11"/>
              <w:shd w:val="clear" w:color="auto" w:fill="auto"/>
              <w:spacing w:before="0" w:after="0" w:line="276" w:lineRule="auto"/>
              <w:ind w:right="40" w:firstLine="0"/>
              <w:rPr>
                <w:sz w:val="24"/>
                <w:szCs w:val="24"/>
              </w:rPr>
            </w:pPr>
            <w:r w:rsidRPr="000324F0">
              <w:rPr>
                <w:sz w:val="24"/>
                <w:szCs w:val="24"/>
              </w:rPr>
              <w:t>3</w:t>
            </w:r>
          </w:p>
        </w:tc>
        <w:tc>
          <w:tcPr>
            <w:tcW w:w="1182" w:type="dxa"/>
            <w:tcBorders>
              <w:left w:val="single" w:sz="4" w:space="0" w:color="auto"/>
            </w:tcBorders>
          </w:tcPr>
          <w:p w14:paraId="0A31E8BB" w14:textId="77777777" w:rsidR="00946AFB" w:rsidRPr="000324F0" w:rsidRDefault="00946AFB" w:rsidP="00946AFB">
            <w:pPr>
              <w:pStyle w:val="11"/>
              <w:shd w:val="clear" w:color="auto" w:fill="auto"/>
              <w:spacing w:before="0" w:after="0" w:line="276" w:lineRule="auto"/>
              <w:ind w:right="40" w:firstLine="0"/>
              <w:rPr>
                <w:sz w:val="24"/>
                <w:szCs w:val="24"/>
              </w:rPr>
            </w:pPr>
            <w:r w:rsidRPr="000324F0">
              <w:rPr>
                <w:sz w:val="24"/>
                <w:szCs w:val="24"/>
              </w:rPr>
              <w:t>4</w:t>
            </w:r>
          </w:p>
        </w:tc>
      </w:tr>
    </w:tbl>
    <w:p w14:paraId="1889D01C" w14:textId="77777777" w:rsidR="005F4D20" w:rsidRPr="000324F0" w:rsidRDefault="005F4D20" w:rsidP="00267414">
      <w:pPr>
        <w:pStyle w:val="11"/>
        <w:shd w:val="clear" w:color="auto" w:fill="auto"/>
        <w:spacing w:before="0" w:after="0" w:line="276" w:lineRule="auto"/>
        <w:ind w:right="40" w:firstLine="708"/>
        <w:jc w:val="both"/>
        <w:rPr>
          <w:sz w:val="24"/>
          <w:szCs w:val="24"/>
        </w:rPr>
      </w:pPr>
    </w:p>
    <w:p w14:paraId="7370A65C" w14:textId="305A7010" w:rsidR="007B5010" w:rsidRPr="000324F0" w:rsidRDefault="00DE0773" w:rsidP="00267414">
      <w:pPr>
        <w:pStyle w:val="11"/>
        <w:shd w:val="clear" w:color="auto" w:fill="auto"/>
        <w:spacing w:before="0" w:after="0" w:line="276" w:lineRule="auto"/>
        <w:ind w:right="40" w:firstLine="708"/>
        <w:jc w:val="both"/>
        <w:rPr>
          <w:sz w:val="24"/>
          <w:szCs w:val="24"/>
        </w:rPr>
      </w:pPr>
      <w:r w:rsidRPr="000324F0">
        <w:rPr>
          <w:sz w:val="24"/>
          <w:szCs w:val="24"/>
        </w:rPr>
        <w:t>Анализ уровня</w:t>
      </w:r>
      <w:r w:rsidR="007B5010" w:rsidRPr="000324F0">
        <w:rPr>
          <w:sz w:val="24"/>
          <w:szCs w:val="24"/>
        </w:rPr>
        <w:t xml:space="preserve"> квалификации педагогических работников дал нам следующую картину: из </w:t>
      </w:r>
      <w:r w:rsidR="00946AFB" w:rsidRPr="000324F0">
        <w:rPr>
          <w:sz w:val="24"/>
          <w:szCs w:val="24"/>
        </w:rPr>
        <w:t>29</w:t>
      </w:r>
      <w:r w:rsidR="007B5010" w:rsidRPr="000324F0">
        <w:rPr>
          <w:sz w:val="24"/>
          <w:szCs w:val="24"/>
        </w:rPr>
        <w:t xml:space="preserve"> педагогических работника </w:t>
      </w:r>
      <w:r w:rsidR="00DD1844" w:rsidRPr="000324F0">
        <w:rPr>
          <w:sz w:val="24"/>
          <w:szCs w:val="24"/>
        </w:rPr>
        <w:t>1</w:t>
      </w:r>
      <w:r w:rsidR="00B902AB" w:rsidRPr="000324F0">
        <w:rPr>
          <w:sz w:val="24"/>
          <w:szCs w:val="24"/>
        </w:rPr>
        <w:t>5</w:t>
      </w:r>
      <w:r w:rsidR="007B5010" w:rsidRPr="000324F0">
        <w:rPr>
          <w:sz w:val="24"/>
          <w:szCs w:val="24"/>
        </w:rPr>
        <w:t xml:space="preserve"> имеют высшую категорию, первую – </w:t>
      </w:r>
      <w:r w:rsidR="00946AFB" w:rsidRPr="000324F0">
        <w:rPr>
          <w:sz w:val="24"/>
          <w:szCs w:val="24"/>
        </w:rPr>
        <w:t>4</w:t>
      </w:r>
      <w:r w:rsidR="007B5010" w:rsidRPr="000324F0">
        <w:rPr>
          <w:sz w:val="24"/>
          <w:szCs w:val="24"/>
        </w:rPr>
        <w:t xml:space="preserve">, не имеет категории </w:t>
      </w:r>
      <w:r w:rsidR="00946AFB" w:rsidRPr="000324F0">
        <w:rPr>
          <w:sz w:val="24"/>
          <w:szCs w:val="24"/>
        </w:rPr>
        <w:t xml:space="preserve">6 </w:t>
      </w:r>
      <w:r w:rsidR="007B5010" w:rsidRPr="000324F0">
        <w:rPr>
          <w:sz w:val="24"/>
          <w:szCs w:val="24"/>
        </w:rPr>
        <w:t>педагог</w:t>
      </w:r>
      <w:r w:rsidR="005A28F8" w:rsidRPr="000324F0">
        <w:rPr>
          <w:sz w:val="24"/>
          <w:szCs w:val="24"/>
        </w:rPr>
        <w:t>ов</w:t>
      </w:r>
      <w:r w:rsidR="00946AFB" w:rsidRPr="000324F0">
        <w:rPr>
          <w:sz w:val="24"/>
          <w:szCs w:val="24"/>
        </w:rPr>
        <w:t>, 4 педагога аттестованы на соответствие занимаемой должности</w:t>
      </w:r>
      <w:r w:rsidR="007B5010" w:rsidRPr="000324F0">
        <w:rPr>
          <w:sz w:val="24"/>
          <w:szCs w:val="24"/>
        </w:rPr>
        <w:t>.</w:t>
      </w:r>
    </w:p>
    <w:p w14:paraId="43AB129B" w14:textId="05EB564D" w:rsidR="007B5010" w:rsidRPr="000324F0" w:rsidRDefault="007B5010" w:rsidP="00267414">
      <w:pPr>
        <w:pStyle w:val="afd"/>
        <w:spacing w:line="276" w:lineRule="auto"/>
        <w:rPr>
          <w:b w:val="0"/>
          <w:color w:val="auto"/>
          <w:sz w:val="24"/>
          <w:szCs w:val="24"/>
        </w:rPr>
      </w:pPr>
      <w:r w:rsidRPr="000324F0">
        <w:rPr>
          <w:color w:val="auto"/>
          <w:sz w:val="24"/>
          <w:szCs w:val="24"/>
        </w:rPr>
        <w:t xml:space="preserve">Рисунок </w:t>
      </w:r>
      <w:r w:rsidR="00566280" w:rsidRPr="000324F0">
        <w:rPr>
          <w:color w:val="auto"/>
          <w:sz w:val="24"/>
          <w:szCs w:val="24"/>
        </w:rPr>
        <w:t>1</w:t>
      </w:r>
      <w:r w:rsidR="005F4D20" w:rsidRPr="000324F0">
        <w:rPr>
          <w:color w:val="auto"/>
          <w:sz w:val="24"/>
          <w:szCs w:val="24"/>
        </w:rPr>
        <w:t>1</w:t>
      </w:r>
      <w:r w:rsidRPr="000324F0">
        <w:rPr>
          <w:color w:val="auto"/>
          <w:sz w:val="24"/>
          <w:szCs w:val="24"/>
        </w:rPr>
        <w:t xml:space="preserve">.  </w:t>
      </w:r>
      <w:r w:rsidR="00DE0773" w:rsidRPr="000324F0">
        <w:rPr>
          <w:b w:val="0"/>
          <w:color w:val="auto"/>
          <w:sz w:val="24"/>
          <w:szCs w:val="24"/>
        </w:rPr>
        <w:t xml:space="preserve">Динамика </w:t>
      </w:r>
      <w:r w:rsidRPr="000324F0">
        <w:rPr>
          <w:b w:val="0"/>
          <w:color w:val="auto"/>
          <w:sz w:val="24"/>
          <w:szCs w:val="24"/>
        </w:rPr>
        <w:t>уровня квалификации педагогических работников</w:t>
      </w:r>
      <w:r w:rsidR="00DE0773" w:rsidRPr="000324F0">
        <w:rPr>
          <w:b w:val="0"/>
          <w:color w:val="auto"/>
          <w:sz w:val="24"/>
          <w:szCs w:val="24"/>
        </w:rPr>
        <w:t xml:space="preserve"> по сравнению с прошлым годом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0324F0" w:rsidRPr="000324F0" w14:paraId="6EE0B423" w14:textId="77777777" w:rsidTr="00D5314B">
        <w:tc>
          <w:tcPr>
            <w:tcW w:w="4785" w:type="dxa"/>
          </w:tcPr>
          <w:p w14:paraId="14F58F77" w14:textId="77777777" w:rsidR="00DD1844" w:rsidRPr="000324F0" w:rsidRDefault="002F45BF" w:rsidP="00DD1844">
            <w:pPr>
              <w:rPr>
                <w:rFonts w:ascii="Times New Roman" w:hAnsi="Times New Roman"/>
              </w:rPr>
            </w:pPr>
            <w:r w:rsidRPr="000324F0">
              <w:rPr>
                <w:rFonts w:ascii="Times New Roman" w:hAnsi="Times New Roman"/>
              </w:rPr>
              <w:object w:dxaOrig="4325" w:dyaOrig="2886" w14:anchorId="694C0103">
                <v:shape id="_x0000_i1034" type="#_x0000_t75" style="width:3in;height:2in" o:ole="">
                  <v:imagedata r:id="rId22" o:title=""/>
                </v:shape>
                <o:OLEObject Type="Embed" ProgID="MSGraph.Chart.8" ShapeID="_x0000_i1034" DrawAspect="Content" ObjectID="_1819092164" r:id="rId23">
                  <o:FieldCodes>\s</o:FieldCodes>
                </o:OLEObject>
              </w:object>
            </w:r>
          </w:p>
        </w:tc>
        <w:tc>
          <w:tcPr>
            <w:tcW w:w="4786" w:type="dxa"/>
          </w:tcPr>
          <w:p w14:paraId="2B8D82D3" w14:textId="77777777" w:rsidR="00DD1844" w:rsidRPr="000324F0" w:rsidRDefault="002F45BF" w:rsidP="00DD1844">
            <w:pPr>
              <w:rPr>
                <w:rFonts w:ascii="Times New Roman" w:hAnsi="Times New Roman"/>
              </w:rPr>
            </w:pPr>
            <w:r w:rsidRPr="000324F0">
              <w:rPr>
                <w:rFonts w:ascii="Times New Roman" w:hAnsi="Times New Roman"/>
              </w:rPr>
              <w:object w:dxaOrig="4325" w:dyaOrig="2886" w14:anchorId="23CFC9ED">
                <v:shape id="_x0000_i1035" type="#_x0000_t75" style="width:3in;height:2in" o:ole="">
                  <v:imagedata r:id="rId24" o:title=""/>
                </v:shape>
                <o:OLEObject Type="Embed" ProgID="MSGraph.Chart.8" ShapeID="_x0000_i1035" DrawAspect="Content" ObjectID="_1819092165" r:id="rId25">
                  <o:FieldCodes>\s</o:FieldCodes>
                </o:OLEObject>
              </w:object>
            </w:r>
          </w:p>
        </w:tc>
      </w:tr>
    </w:tbl>
    <w:p w14:paraId="3D6B9A9A" w14:textId="77777777" w:rsidR="007B5010" w:rsidRPr="000324F0" w:rsidRDefault="007B5010" w:rsidP="00F43BE6">
      <w:pPr>
        <w:pStyle w:val="a3"/>
        <w:spacing w:before="0" w:beforeAutospacing="0" w:after="0" w:afterAutospacing="0"/>
        <w:ind w:firstLine="708"/>
        <w:jc w:val="both"/>
        <w:rPr>
          <w:i/>
        </w:rPr>
      </w:pPr>
      <w:r w:rsidRPr="000324F0">
        <w:rPr>
          <w:i/>
        </w:rPr>
        <w:t xml:space="preserve"> 5. </w:t>
      </w:r>
      <w:r w:rsidR="005704FF" w:rsidRPr="000324F0">
        <w:rPr>
          <w:i/>
        </w:rPr>
        <w:t xml:space="preserve">Методическое сопровождение </w:t>
      </w:r>
      <w:r w:rsidR="006017DE" w:rsidRPr="000324F0">
        <w:rPr>
          <w:i/>
        </w:rPr>
        <w:t>работ</w:t>
      </w:r>
      <w:r w:rsidR="005704FF" w:rsidRPr="000324F0">
        <w:rPr>
          <w:i/>
        </w:rPr>
        <w:t>ы</w:t>
      </w:r>
      <w:r w:rsidR="006017DE" w:rsidRPr="000324F0">
        <w:rPr>
          <w:i/>
        </w:rPr>
        <w:t xml:space="preserve"> педагогического коллектива над единой методической темой: «Формирование образовательных результатов ФГОС СПО </w:t>
      </w:r>
      <w:r w:rsidR="00CB045D" w:rsidRPr="000324F0">
        <w:rPr>
          <w:i/>
        </w:rPr>
        <w:t>на основе</w:t>
      </w:r>
      <w:r w:rsidR="006017DE" w:rsidRPr="000324F0">
        <w:rPr>
          <w:i/>
        </w:rPr>
        <w:t xml:space="preserve"> применения активных и интерактивных форм и </w:t>
      </w:r>
      <w:r w:rsidR="00CB045D" w:rsidRPr="000324F0">
        <w:rPr>
          <w:i/>
        </w:rPr>
        <w:t>методов работы</w:t>
      </w:r>
      <w:r w:rsidR="006017DE" w:rsidRPr="000324F0">
        <w:rPr>
          <w:i/>
        </w:rPr>
        <w:t xml:space="preserve"> со студентами при проведении теоретических и практических занятий»; </w:t>
      </w:r>
    </w:p>
    <w:p w14:paraId="6416D165" w14:textId="3FA2F7CE" w:rsidR="00745344" w:rsidRPr="000324F0" w:rsidRDefault="00745344" w:rsidP="00F43BE6">
      <w:pPr>
        <w:pStyle w:val="11"/>
        <w:spacing w:before="0" w:after="0"/>
        <w:ind w:firstLine="360"/>
        <w:jc w:val="both"/>
        <w:rPr>
          <w:sz w:val="24"/>
          <w:szCs w:val="24"/>
        </w:rPr>
      </w:pPr>
      <w:r w:rsidRPr="000324F0">
        <w:rPr>
          <w:sz w:val="24"/>
          <w:szCs w:val="24"/>
        </w:rPr>
        <w:t xml:space="preserve">В рамках работы над единой методической темой </w:t>
      </w:r>
      <w:r w:rsidR="00CB6F41" w:rsidRPr="000324F0">
        <w:rPr>
          <w:sz w:val="24"/>
          <w:szCs w:val="24"/>
        </w:rPr>
        <w:t xml:space="preserve">проведен тематический педсовет </w:t>
      </w:r>
      <w:r w:rsidR="004D577E" w:rsidRPr="000324F0">
        <w:rPr>
          <w:sz w:val="24"/>
          <w:szCs w:val="24"/>
        </w:rPr>
        <w:t>в форме тренинга</w:t>
      </w:r>
      <w:r w:rsidR="00CB045D" w:rsidRPr="000324F0">
        <w:rPr>
          <w:sz w:val="24"/>
          <w:szCs w:val="24"/>
        </w:rPr>
        <w:t xml:space="preserve"> на тему </w:t>
      </w:r>
      <w:r w:rsidR="00CB6F41" w:rsidRPr="000324F0">
        <w:rPr>
          <w:sz w:val="24"/>
          <w:szCs w:val="24"/>
        </w:rPr>
        <w:t>«</w:t>
      </w:r>
      <w:r w:rsidR="00F43BE6" w:rsidRPr="000324F0">
        <w:rPr>
          <w:sz w:val="24"/>
          <w:szCs w:val="24"/>
        </w:rPr>
        <w:t>Воспитание всесторонне развитой личности обучающегося в техникуме: интеграция образовательных и воспитательных процессов</w:t>
      </w:r>
      <w:r w:rsidR="00863E01" w:rsidRPr="000324F0">
        <w:rPr>
          <w:sz w:val="24"/>
          <w:szCs w:val="24"/>
        </w:rPr>
        <w:t>», в</w:t>
      </w:r>
      <w:r w:rsidR="00B404ED" w:rsidRPr="000324F0">
        <w:rPr>
          <w:sz w:val="24"/>
          <w:szCs w:val="24"/>
        </w:rPr>
        <w:t xml:space="preserve"> рамках которого </w:t>
      </w:r>
      <w:r w:rsidR="00F43BE6" w:rsidRPr="000324F0">
        <w:rPr>
          <w:sz w:val="24"/>
          <w:szCs w:val="24"/>
        </w:rPr>
        <w:t>педагогический коллектив в творческой групповой работе разрабатывали проекты календарных планов воспитательной работы для каждой группы обучающихся техникума</w:t>
      </w:r>
      <w:r w:rsidR="005B0353" w:rsidRPr="000324F0">
        <w:rPr>
          <w:sz w:val="24"/>
          <w:szCs w:val="24"/>
        </w:rPr>
        <w:t>.</w:t>
      </w:r>
      <w:r w:rsidR="00CB6F41" w:rsidRPr="000324F0">
        <w:rPr>
          <w:sz w:val="24"/>
          <w:szCs w:val="24"/>
        </w:rPr>
        <w:t xml:space="preserve"> </w:t>
      </w:r>
    </w:p>
    <w:p w14:paraId="5A6C0C85" w14:textId="2F4BFB30" w:rsidR="007B5010" w:rsidRPr="000324F0" w:rsidRDefault="007B5010" w:rsidP="009F1AF3">
      <w:pPr>
        <w:pStyle w:val="11"/>
        <w:spacing w:before="0" w:after="0" w:line="276" w:lineRule="auto"/>
        <w:ind w:firstLine="360"/>
        <w:jc w:val="both"/>
        <w:rPr>
          <w:sz w:val="24"/>
          <w:szCs w:val="24"/>
        </w:rPr>
      </w:pPr>
      <w:r w:rsidRPr="000324F0">
        <w:rPr>
          <w:sz w:val="24"/>
          <w:szCs w:val="24"/>
        </w:rPr>
        <w:t>С итогами работы по темам саморазвития</w:t>
      </w:r>
      <w:r w:rsidR="0063339B" w:rsidRPr="000324F0">
        <w:rPr>
          <w:sz w:val="24"/>
          <w:szCs w:val="24"/>
        </w:rPr>
        <w:t xml:space="preserve"> на заседаниях методических комиссий</w:t>
      </w:r>
      <w:r w:rsidRPr="000324F0">
        <w:rPr>
          <w:sz w:val="24"/>
          <w:szCs w:val="24"/>
        </w:rPr>
        <w:t xml:space="preserve"> </w:t>
      </w:r>
      <w:r w:rsidR="00E27DBB" w:rsidRPr="000324F0">
        <w:rPr>
          <w:sz w:val="24"/>
          <w:szCs w:val="24"/>
        </w:rPr>
        <w:t xml:space="preserve">выступили </w:t>
      </w:r>
      <w:r w:rsidR="001E002A" w:rsidRPr="000324F0">
        <w:rPr>
          <w:sz w:val="24"/>
          <w:szCs w:val="24"/>
        </w:rPr>
        <w:t>2</w:t>
      </w:r>
      <w:r w:rsidR="004E6019" w:rsidRPr="000324F0">
        <w:rPr>
          <w:sz w:val="24"/>
          <w:szCs w:val="24"/>
        </w:rPr>
        <w:t>4</w:t>
      </w:r>
      <w:r w:rsidRPr="000324F0">
        <w:rPr>
          <w:sz w:val="24"/>
          <w:szCs w:val="24"/>
        </w:rPr>
        <w:t xml:space="preserve"> педагогически</w:t>
      </w:r>
      <w:r w:rsidR="001E002A" w:rsidRPr="000324F0">
        <w:rPr>
          <w:sz w:val="24"/>
          <w:szCs w:val="24"/>
        </w:rPr>
        <w:t>х</w:t>
      </w:r>
      <w:r w:rsidRPr="000324F0">
        <w:rPr>
          <w:sz w:val="24"/>
          <w:szCs w:val="24"/>
        </w:rPr>
        <w:t xml:space="preserve"> работник</w:t>
      </w:r>
      <w:r w:rsidR="001E002A" w:rsidRPr="000324F0">
        <w:rPr>
          <w:sz w:val="24"/>
          <w:szCs w:val="24"/>
        </w:rPr>
        <w:t>ов</w:t>
      </w:r>
      <w:r w:rsidRPr="000324F0">
        <w:rPr>
          <w:sz w:val="24"/>
          <w:szCs w:val="24"/>
        </w:rPr>
        <w:t xml:space="preserve">, общий охват педагогов, транслирующих </w:t>
      </w:r>
      <w:r w:rsidR="00E27DBB" w:rsidRPr="000324F0">
        <w:rPr>
          <w:sz w:val="24"/>
          <w:szCs w:val="24"/>
        </w:rPr>
        <w:t>свои результаты труда,</w:t>
      </w:r>
      <w:r w:rsidRPr="000324F0">
        <w:rPr>
          <w:sz w:val="24"/>
          <w:szCs w:val="24"/>
        </w:rPr>
        <w:t xml:space="preserve"> составил </w:t>
      </w:r>
      <w:r w:rsidR="00DD77E9" w:rsidRPr="000324F0">
        <w:rPr>
          <w:sz w:val="24"/>
          <w:szCs w:val="24"/>
        </w:rPr>
        <w:t>8</w:t>
      </w:r>
      <w:r w:rsidR="004E6019" w:rsidRPr="000324F0">
        <w:rPr>
          <w:sz w:val="24"/>
          <w:szCs w:val="24"/>
        </w:rPr>
        <w:t>2,8</w:t>
      </w:r>
      <w:r w:rsidR="00536877" w:rsidRPr="000324F0">
        <w:rPr>
          <w:sz w:val="24"/>
          <w:szCs w:val="24"/>
        </w:rPr>
        <w:t xml:space="preserve">% что на </w:t>
      </w:r>
      <w:r w:rsidR="004E6019" w:rsidRPr="000324F0">
        <w:rPr>
          <w:sz w:val="24"/>
          <w:szCs w:val="24"/>
        </w:rPr>
        <w:t>1,1</w:t>
      </w:r>
      <w:r w:rsidR="00536877" w:rsidRPr="000324F0">
        <w:rPr>
          <w:sz w:val="24"/>
          <w:szCs w:val="24"/>
        </w:rPr>
        <w:t xml:space="preserve">% </w:t>
      </w:r>
      <w:r w:rsidR="00DD77E9" w:rsidRPr="000324F0">
        <w:rPr>
          <w:sz w:val="24"/>
          <w:szCs w:val="24"/>
        </w:rPr>
        <w:t>ниже</w:t>
      </w:r>
      <w:r w:rsidR="00536877" w:rsidRPr="000324F0">
        <w:rPr>
          <w:sz w:val="24"/>
          <w:szCs w:val="24"/>
        </w:rPr>
        <w:t xml:space="preserve"> показателя прошлого года. </w:t>
      </w:r>
      <w:r w:rsidR="0063339B" w:rsidRPr="000324F0">
        <w:rPr>
          <w:sz w:val="24"/>
          <w:szCs w:val="24"/>
        </w:rPr>
        <w:t>Портфолио достижений представ</w:t>
      </w:r>
      <w:r w:rsidR="004E6019" w:rsidRPr="000324F0">
        <w:rPr>
          <w:sz w:val="24"/>
          <w:szCs w:val="24"/>
        </w:rPr>
        <w:t>ляют</w:t>
      </w:r>
      <w:r w:rsidR="0063339B" w:rsidRPr="000324F0">
        <w:rPr>
          <w:sz w:val="24"/>
          <w:szCs w:val="24"/>
        </w:rPr>
        <w:t xml:space="preserve"> </w:t>
      </w:r>
      <w:r w:rsidR="005B0353" w:rsidRPr="000324F0">
        <w:rPr>
          <w:sz w:val="24"/>
          <w:szCs w:val="24"/>
        </w:rPr>
        <w:t xml:space="preserve">все </w:t>
      </w:r>
      <w:proofErr w:type="spellStart"/>
      <w:r w:rsidR="005B0353" w:rsidRPr="000324F0">
        <w:rPr>
          <w:sz w:val="24"/>
          <w:szCs w:val="24"/>
        </w:rPr>
        <w:t>аттестующиеся</w:t>
      </w:r>
      <w:proofErr w:type="spellEnd"/>
      <w:r w:rsidR="005B0353" w:rsidRPr="000324F0">
        <w:rPr>
          <w:sz w:val="24"/>
          <w:szCs w:val="24"/>
        </w:rPr>
        <w:t xml:space="preserve"> педагоги.</w:t>
      </w:r>
      <w:r w:rsidR="0063339B" w:rsidRPr="000324F0">
        <w:rPr>
          <w:sz w:val="24"/>
          <w:szCs w:val="24"/>
        </w:rPr>
        <w:t xml:space="preserve"> </w:t>
      </w:r>
      <w:r w:rsidR="005B0353" w:rsidRPr="000324F0">
        <w:rPr>
          <w:sz w:val="24"/>
          <w:szCs w:val="24"/>
        </w:rPr>
        <w:t>Большинство педагогов ведут портфолио достижений, данный показатель введен в оценку эффективности работы педагогов.</w:t>
      </w:r>
    </w:p>
    <w:p w14:paraId="7E293BAE" w14:textId="1B92A8C3" w:rsidR="007C2B4B" w:rsidRPr="000324F0" w:rsidRDefault="00953F48" w:rsidP="006F0B6A">
      <w:pPr>
        <w:spacing w:after="0"/>
        <w:ind w:firstLine="708"/>
        <w:jc w:val="both"/>
        <w:rPr>
          <w:rFonts w:ascii="Times New Roman" w:hAnsi="Times New Roman"/>
          <w:sz w:val="24"/>
          <w:szCs w:val="24"/>
        </w:rPr>
      </w:pPr>
      <w:r w:rsidRPr="000324F0">
        <w:rPr>
          <w:rFonts w:ascii="Times New Roman" w:hAnsi="Times New Roman"/>
          <w:sz w:val="24"/>
          <w:szCs w:val="24"/>
        </w:rPr>
        <w:t>С сентября 2024 года во исполнении приказа Министерства образования и науки Алтайского края от 04.09.2024г. № 875 техникум получил статус региональной инновационной площадки с проектом «Акселератор «Не стой на месте», утвержден и согласован с научным консультантом план мероприятий по развитию инновационной деятельности на 2024 – 2025 учебный год. Разработаны локальные документы, регламентирующие деятельность РИП, проучены педагоги по вопросам проектной деятельности, реализуются мероприятия утвержденного плана. Проведена стажерская практика</w:t>
      </w:r>
      <w:r w:rsidR="006F0B6A" w:rsidRPr="000324F0">
        <w:rPr>
          <w:rFonts w:ascii="Times New Roman" w:hAnsi="Times New Roman"/>
          <w:sz w:val="24"/>
          <w:szCs w:val="24"/>
        </w:rPr>
        <w:t xml:space="preserve"> на тему «Использование современных технологий в проектной деятельности» в рамках проекта региональной инновационной площадки «Акселератор: не стой на месте!». Гостями техникума стали 14 педагогов и 11 студентов из шести профессиональных образовательных организаций. Педагоги-стажеры освоили работу с нейросетями, изучили успешные примеры реализации практико-ориентированных проектов., а также приняли участие в мастер – классе по творческим и ролевым проектам. Студенты в свою очередь активно развивали навыки самопрезентации и публичного выступления на психодраме, создавали уникальный образ своего проекта и изготовили свою “Георгиевскую ленту”. Для всех участников была организована электронная выставка стендовых докладов “Проекты в действии”</w:t>
      </w:r>
      <w:r w:rsidR="00B270FA" w:rsidRPr="000324F0">
        <w:rPr>
          <w:rFonts w:ascii="Times New Roman" w:hAnsi="Times New Roman"/>
          <w:sz w:val="24"/>
          <w:szCs w:val="24"/>
        </w:rPr>
        <w:t>.</w:t>
      </w:r>
    </w:p>
    <w:p w14:paraId="0EE37B99" w14:textId="77777777" w:rsidR="00864C2F" w:rsidRPr="000324F0" w:rsidRDefault="008D08C1" w:rsidP="008D08C1">
      <w:pPr>
        <w:spacing w:after="0"/>
        <w:ind w:firstLine="708"/>
        <w:jc w:val="both"/>
        <w:rPr>
          <w:rFonts w:ascii="Times New Roman" w:hAnsi="Times New Roman"/>
          <w:sz w:val="24"/>
          <w:szCs w:val="24"/>
        </w:rPr>
      </w:pPr>
      <w:r w:rsidRPr="000324F0">
        <w:rPr>
          <w:rFonts w:ascii="Times New Roman" w:hAnsi="Times New Roman"/>
          <w:sz w:val="24"/>
          <w:szCs w:val="24"/>
        </w:rPr>
        <w:t>Проведена научно-практическая конференция «Профессиональное образование и научное творчество»</w:t>
      </w:r>
      <w:r w:rsidR="00880904" w:rsidRPr="000324F0">
        <w:rPr>
          <w:rFonts w:ascii="Times New Roman" w:hAnsi="Times New Roman"/>
          <w:sz w:val="24"/>
          <w:szCs w:val="24"/>
        </w:rPr>
        <w:t xml:space="preserve">, краевая научно – практическая конференция </w:t>
      </w:r>
      <w:r w:rsidR="006F4677" w:rsidRPr="000324F0">
        <w:rPr>
          <w:rFonts w:ascii="Times New Roman" w:hAnsi="Times New Roman"/>
          <w:sz w:val="24"/>
          <w:szCs w:val="24"/>
        </w:rPr>
        <w:t xml:space="preserve">«Студент, знания, творчество, карьера» </w:t>
      </w:r>
      <w:r w:rsidR="002F6A50" w:rsidRPr="000324F0">
        <w:rPr>
          <w:rFonts w:ascii="Times New Roman" w:hAnsi="Times New Roman"/>
          <w:sz w:val="24"/>
          <w:szCs w:val="24"/>
        </w:rPr>
        <w:t>в очном формате</w:t>
      </w:r>
      <w:r w:rsidR="00B270FA" w:rsidRPr="000324F0">
        <w:rPr>
          <w:rFonts w:ascii="Times New Roman" w:hAnsi="Times New Roman"/>
          <w:sz w:val="24"/>
          <w:szCs w:val="24"/>
        </w:rPr>
        <w:t xml:space="preserve"> с использованием дистанционных технологий</w:t>
      </w:r>
      <w:r w:rsidR="00C6010D" w:rsidRPr="000324F0">
        <w:rPr>
          <w:rFonts w:ascii="Times New Roman" w:hAnsi="Times New Roman"/>
          <w:sz w:val="24"/>
          <w:szCs w:val="24"/>
        </w:rPr>
        <w:t>, оформлен и размещен в сети Интернет сборник работ конференции</w:t>
      </w:r>
      <w:r w:rsidRPr="000324F0">
        <w:rPr>
          <w:rFonts w:ascii="Times New Roman" w:hAnsi="Times New Roman"/>
          <w:sz w:val="24"/>
          <w:szCs w:val="24"/>
        </w:rPr>
        <w:t xml:space="preserve">. </w:t>
      </w:r>
    </w:p>
    <w:p w14:paraId="480959F3" w14:textId="7B9CAF57" w:rsidR="007B5010" w:rsidRPr="000324F0" w:rsidRDefault="007B5010" w:rsidP="007A09E6">
      <w:pPr>
        <w:pStyle w:val="11"/>
        <w:spacing w:before="0" w:after="0" w:line="276" w:lineRule="auto"/>
        <w:ind w:left="20" w:firstLine="340"/>
        <w:jc w:val="both"/>
        <w:rPr>
          <w:sz w:val="24"/>
          <w:szCs w:val="24"/>
        </w:rPr>
      </w:pPr>
      <w:r w:rsidRPr="000324F0">
        <w:rPr>
          <w:sz w:val="24"/>
          <w:szCs w:val="24"/>
        </w:rPr>
        <w:lastRenderedPageBreak/>
        <w:t xml:space="preserve">Педагогические работники техникума участвуют в конкурсных мероприятиях различного уровня. </w:t>
      </w:r>
      <w:r w:rsidR="004E6019" w:rsidRPr="000324F0">
        <w:rPr>
          <w:sz w:val="24"/>
          <w:szCs w:val="24"/>
        </w:rPr>
        <w:t>Ведется</w:t>
      </w:r>
      <w:r w:rsidR="00C6010D" w:rsidRPr="000324F0">
        <w:rPr>
          <w:sz w:val="24"/>
          <w:szCs w:val="24"/>
        </w:rPr>
        <w:t xml:space="preserve"> </w:t>
      </w:r>
      <w:proofErr w:type="spellStart"/>
      <w:r w:rsidR="00C6010D" w:rsidRPr="000324F0">
        <w:rPr>
          <w:sz w:val="24"/>
          <w:szCs w:val="24"/>
        </w:rPr>
        <w:t>гугл</w:t>
      </w:r>
      <w:proofErr w:type="spellEnd"/>
      <w:r w:rsidR="00C6010D" w:rsidRPr="000324F0">
        <w:rPr>
          <w:sz w:val="24"/>
          <w:szCs w:val="24"/>
        </w:rPr>
        <w:t xml:space="preserve"> таблица результатов участия педагогов и студентов в мероприятиях разного уровня.</w:t>
      </w:r>
    </w:p>
    <w:p w14:paraId="29CC900D" w14:textId="77777777" w:rsidR="007B5010" w:rsidRPr="000324F0" w:rsidRDefault="007B5010" w:rsidP="00267414">
      <w:pPr>
        <w:pStyle w:val="11"/>
        <w:spacing w:before="0" w:after="0" w:line="276" w:lineRule="auto"/>
        <w:ind w:left="20"/>
        <w:rPr>
          <w:b/>
          <w:sz w:val="24"/>
          <w:szCs w:val="24"/>
        </w:rPr>
      </w:pPr>
    </w:p>
    <w:p w14:paraId="27BF1538" w14:textId="26DCDE07" w:rsidR="007B5010" w:rsidRPr="000324F0" w:rsidRDefault="007B5010" w:rsidP="00267414">
      <w:pPr>
        <w:pStyle w:val="11"/>
        <w:spacing w:before="0" w:after="0" w:line="276" w:lineRule="auto"/>
        <w:ind w:left="20"/>
        <w:rPr>
          <w:sz w:val="24"/>
          <w:szCs w:val="24"/>
        </w:rPr>
      </w:pPr>
      <w:r w:rsidRPr="000324F0">
        <w:rPr>
          <w:b/>
          <w:sz w:val="24"/>
          <w:szCs w:val="24"/>
        </w:rPr>
        <w:t xml:space="preserve">Таблица </w:t>
      </w:r>
      <w:r w:rsidR="00476DB6" w:rsidRPr="000324F0">
        <w:rPr>
          <w:b/>
          <w:sz w:val="24"/>
          <w:szCs w:val="24"/>
        </w:rPr>
        <w:t>1</w:t>
      </w:r>
      <w:r w:rsidR="005F4D20" w:rsidRPr="000324F0">
        <w:rPr>
          <w:b/>
          <w:sz w:val="24"/>
          <w:szCs w:val="24"/>
        </w:rPr>
        <w:t>5</w:t>
      </w:r>
      <w:r w:rsidRPr="000324F0">
        <w:rPr>
          <w:sz w:val="24"/>
          <w:szCs w:val="24"/>
        </w:rPr>
        <w:t xml:space="preserve"> Результаты   участия в конкурсных </w:t>
      </w:r>
      <w:r w:rsidR="00193DD7" w:rsidRPr="000324F0">
        <w:rPr>
          <w:sz w:val="24"/>
          <w:szCs w:val="24"/>
        </w:rPr>
        <w:t>мероприятиях выше</w:t>
      </w:r>
      <w:r w:rsidRPr="000324F0">
        <w:rPr>
          <w:sz w:val="24"/>
          <w:szCs w:val="24"/>
        </w:rPr>
        <w:t xml:space="preserve"> учрежденческого уровня</w:t>
      </w:r>
    </w:p>
    <w:tbl>
      <w:tblPr>
        <w:tblpPr w:leftFromText="180" w:rightFromText="180" w:vertAnchor="text" w:horzAnchor="margin" w:tblpXSpec="center" w:tblpY="20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851"/>
        <w:gridCol w:w="1275"/>
        <w:gridCol w:w="1134"/>
        <w:gridCol w:w="1134"/>
        <w:gridCol w:w="1134"/>
        <w:gridCol w:w="993"/>
      </w:tblGrid>
      <w:tr w:rsidR="000324F0" w:rsidRPr="000324F0" w14:paraId="72B2968A" w14:textId="77777777" w:rsidTr="00274E38">
        <w:tc>
          <w:tcPr>
            <w:tcW w:w="3652" w:type="dxa"/>
            <w:vMerge w:val="restart"/>
          </w:tcPr>
          <w:p w14:paraId="689DDEA8" w14:textId="77777777" w:rsidR="00F671A4" w:rsidRPr="000324F0" w:rsidRDefault="00F671A4" w:rsidP="00274E38">
            <w:pPr>
              <w:spacing w:after="0" w:line="240" w:lineRule="auto"/>
              <w:ind w:right="40"/>
              <w:jc w:val="both"/>
              <w:rPr>
                <w:rFonts w:ascii="Times New Roman" w:hAnsi="Times New Roman"/>
                <w:b/>
                <w:sz w:val="24"/>
                <w:szCs w:val="24"/>
              </w:rPr>
            </w:pPr>
            <w:r w:rsidRPr="000324F0">
              <w:rPr>
                <w:rFonts w:ascii="Times New Roman" w:hAnsi="Times New Roman"/>
                <w:b/>
                <w:sz w:val="24"/>
                <w:szCs w:val="24"/>
              </w:rPr>
              <w:t>Уровень конкурсов, научно-практических конференций (не включая воспитательные и коммерческие мероприятия)</w:t>
            </w:r>
          </w:p>
        </w:tc>
        <w:tc>
          <w:tcPr>
            <w:tcW w:w="6521" w:type="dxa"/>
            <w:gridSpan w:val="6"/>
          </w:tcPr>
          <w:p w14:paraId="0B73C0A8" w14:textId="77777777" w:rsidR="00F671A4" w:rsidRPr="000324F0" w:rsidRDefault="00F671A4" w:rsidP="00274E38">
            <w:pPr>
              <w:tabs>
                <w:tab w:val="left" w:pos="444"/>
                <w:tab w:val="center" w:pos="3132"/>
              </w:tabs>
              <w:spacing w:after="0" w:line="240" w:lineRule="auto"/>
              <w:ind w:right="40"/>
              <w:rPr>
                <w:rFonts w:ascii="Times New Roman" w:hAnsi="Times New Roman"/>
                <w:b/>
                <w:sz w:val="24"/>
                <w:szCs w:val="24"/>
              </w:rPr>
            </w:pPr>
            <w:r w:rsidRPr="000324F0">
              <w:rPr>
                <w:rFonts w:ascii="Times New Roman" w:hAnsi="Times New Roman"/>
                <w:b/>
                <w:sz w:val="24"/>
                <w:szCs w:val="24"/>
              </w:rPr>
              <w:tab/>
            </w:r>
            <w:r w:rsidRPr="000324F0">
              <w:rPr>
                <w:rFonts w:ascii="Times New Roman" w:hAnsi="Times New Roman"/>
                <w:b/>
                <w:sz w:val="24"/>
                <w:szCs w:val="24"/>
              </w:rPr>
              <w:tab/>
              <w:t xml:space="preserve">Количество участников </w:t>
            </w:r>
          </w:p>
        </w:tc>
      </w:tr>
      <w:tr w:rsidR="000324F0" w:rsidRPr="000324F0" w14:paraId="3B219301" w14:textId="77777777" w:rsidTr="00274E38">
        <w:trPr>
          <w:trHeight w:val="283"/>
        </w:trPr>
        <w:tc>
          <w:tcPr>
            <w:tcW w:w="3652" w:type="dxa"/>
            <w:vMerge/>
            <w:vAlign w:val="center"/>
          </w:tcPr>
          <w:p w14:paraId="48461E19" w14:textId="77777777" w:rsidR="004E6019" w:rsidRPr="000324F0" w:rsidRDefault="004E6019" w:rsidP="004E6019">
            <w:pPr>
              <w:spacing w:after="0" w:line="240" w:lineRule="auto"/>
              <w:rPr>
                <w:rFonts w:ascii="Times New Roman" w:hAnsi="Times New Roman"/>
                <w:sz w:val="24"/>
                <w:szCs w:val="24"/>
              </w:rPr>
            </w:pPr>
          </w:p>
        </w:tc>
        <w:tc>
          <w:tcPr>
            <w:tcW w:w="2126" w:type="dxa"/>
            <w:gridSpan w:val="2"/>
          </w:tcPr>
          <w:p w14:paraId="44FD8990" w14:textId="3B977D43" w:rsidR="004E6019" w:rsidRPr="000324F0" w:rsidRDefault="004E6019"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2022 - 2023</w:t>
            </w:r>
          </w:p>
        </w:tc>
        <w:tc>
          <w:tcPr>
            <w:tcW w:w="2268" w:type="dxa"/>
            <w:gridSpan w:val="2"/>
          </w:tcPr>
          <w:p w14:paraId="4D93230B" w14:textId="3DAD36DA" w:rsidR="004E6019" w:rsidRPr="000324F0" w:rsidRDefault="004E6019"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2023 – 2024</w:t>
            </w:r>
          </w:p>
        </w:tc>
        <w:tc>
          <w:tcPr>
            <w:tcW w:w="2127" w:type="dxa"/>
            <w:gridSpan w:val="2"/>
          </w:tcPr>
          <w:p w14:paraId="20B42CA6" w14:textId="124DA741" w:rsidR="004E6019" w:rsidRPr="000324F0" w:rsidRDefault="00047D0A"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2024 - 2025</w:t>
            </w:r>
          </w:p>
        </w:tc>
      </w:tr>
      <w:tr w:rsidR="000324F0" w:rsidRPr="000324F0" w14:paraId="3B998A96" w14:textId="77777777" w:rsidTr="00274E38">
        <w:tc>
          <w:tcPr>
            <w:tcW w:w="3652" w:type="dxa"/>
            <w:vMerge/>
            <w:vAlign w:val="center"/>
          </w:tcPr>
          <w:p w14:paraId="121157C5" w14:textId="77777777" w:rsidR="004E6019" w:rsidRPr="000324F0" w:rsidRDefault="004E6019" w:rsidP="004E6019">
            <w:pPr>
              <w:spacing w:after="0" w:line="240" w:lineRule="auto"/>
              <w:rPr>
                <w:rFonts w:ascii="Times New Roman" w:hAnsi="Times New Roman"/>
                <w:sz w:val="24"/>
                <w:szCs w:val="24"/>
              </w:rPr>
            </w:pPr>
          </w:p>
        </w:tc>
        <w:tc>
          <w:tcPr>
            <w:tcW w:w="851" w:type="dxa"/>
          </w:tcPr>
          <w:p w14:paraId="3E60E234" w14:textId="77777777" w:rsidR="004E6019" w:rsidRPr="000324F0" w:rsidRDefault="004E6019"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всего</w:t>
            </w:r>
          </w:p>
        </w:tc>
        <w:tc>
          <w:tcPr>
            <w:tcW w:w="1275" w:type="dxa"/>
          </w:tcPr>
          <w:p w14:paraId="25D2C33A" w14:textId="77777777" w:rsidR="004E6019" w:rsidRPr="000324F0" w:rsidRDefault="004E6019"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призовых мест</w:t>
            </w:r>
          </w:p>
        </w:tc>
        <w:tc>
          <w:tcPr>
            <w:tcW w:w="1134" w:type="dxa"/>
          </w:tcPr>
          <w:p w14:paraId="219855D9" w14:textId="77777777" w:rsidR="004E6019" w:rsidRPr="000324F0" w:rsidRDefault="004E6019"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всего</w:t>
            </w:r>
          </w:p>
        </w:tc>
        <w:tc>
          <w:tcPr>
            <w:tcW w:w="1134" w:type="dxa"/>
          </w:tcPr>
          <w:p w14:paraId="6C222E23" w14:textId="77777777" w:rsidR="004E6019" w:rsidRPr="000324F0" w:rsidRDefault="004E6019"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призовых мест</w:t>
            </w:r>
          </w:p>
        </w:tc>
        <w:tc>
          <w:tcPr>
            <w:tcW w:w="1134" w:type="dxa"/>
          </w:tcPr>
          <w:p w14:paraId="7650D96A" w14:textId="77777777" w:rsidR="004E6019" w:rsidRPr="000324F0" w:rsidRDefault="004E6019"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Всего (чел)</w:t>
            </w:r>
          </w:p>
        </w:tc>
        <w:tc>
          <w:tcPr>
            <w:tcW w:w="993" w:type="dxa"/>
          </w:tcPr>
          <w:p w14:paraId="16B1BC82" w14:textId="77777777" w:rsidR="004E6019" w:rsidRPr="000324F0" w:rsidRDefault="004E6019"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призовых мест</w:t>
            </w:r>
          </w:p>
        </w:tc>
      </w:tr>
      <w:tr w:rsidR="000324F0" w:rsidRPr="000324F0" w14:paraId="0A9B1CC5" w14:textId="77777777" w:rsidTr="00274E38">
        <w:tc>
          <w:tcPr>
            <w:tcW w:w="3652" w:type="dxa"/>
          </w:tcPr>
          <w:p w14:paraId="0C6681A6" w14:textId="77777777" w:rsidR="004E6019" w:rsidRPr="000324F0" w:rsidRDefault="004E6019" w:rsidP="004E6019">
            <w:pPr>
              <w:spacing w:after="0" w:line="240" w:lineRule="auto"/>
              <w:ind w:right="40"/>
              <w:jc w:val="both"/>
              <w:rPr>
                <w:rFonts w:ascii="Times New Roman" w:hAnsi="Times New Roman"/>
                <w:sz w:val="24"/>
                <w:szCs w:val="24"/>
              </w:rPr>
            </w:pPr>
            <w:r w:rsidRPr="000324F0">
              <w:rPr>
                <w:rFonts w:ascii="Times New Roman" w:hAnsi="Times New Roman"/>
                <w:sz w:val="24"/>
                <w:szCs w:val="24"/>
              </w:rPr>
              <w:t>международный</w:t>
            </w:r>
          </w:p>
        </w:tc>
        <w:tc>
          <w:tcPr>
            <w:tcW w:w="851" w:type="dxa"/>
          </w:tcPr>
          <w:p w14:paraId="53887906" w14:textId="58B4D06F" w:rsidR="004E6019" w:rsidRPr="000324F0" w:rsidRDefault="004E6019"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1</w:t>
            </w:r>
          </w:p>
        </w:tc>
        <w:tc>
          <w:tcPr>
            <w:tcW w:w="1275" w:type="dxa"/>
          </w:tcPr>
          <w:p w14:paraId="3597AC1A" w14:textId="2BAD05B9" w:rsidR="004E6019" w:rsidRPr="000324F0" w:rsidRDefault="004E6019"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w:t>
            </w:r>
          </w:p>
        </w:tc>
        <w:tc>
          <w:tcPr>
            <w:tcW w:w="1134" w:type="dxa"/>
          </w:tcPr>
          <w:p w14:paraId="16B241E2" w14:textId="27C1440E" w:rsidR="004E6019" w:rsidRPr="000324F0" w:rsidRDefault="004E6019"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w:t>
            </w:r>
          </w:p>
        </w:tc>
        <w:tc>
          <w:tcPr>
            <w:tcW w:w="1134" w:type="dxa"/>
          </w:tcPr>
          <w:p w14:paraId="4F9625CF" w14:textId="3C5C8941" w:rsidR="004E6019" w:rsidRPr="000324F0" w:rsidRDefault="004E6019"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w:t>
            </w:r>
          </w:p>
        </w:tc>
        <w:tc>
          <w:tcPr>
            <w:tcW w:w="1134" w:type="dxa"/>
          </w:tcPr>
          <w:p w14:paraId="4E356491" w14:textId="48161139" w:rsidR="004E6019" w:rsidRPr="000324F0" w:rsidRDefault="00047D0A"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4</w:t>
            </w:r>
          </w:p>
        </w:tc>
        <w:tc>
          <w:tcPr>
            <w:tcW w:w="993" w:type="dxa"/>
          </w:tcPr>
          <w:p w14:paraId="715FFDDE" w14:textId="3D62345B" w:rsidR="004E6019" w:rsidRPr="000324F0" w:rsidRDefault="00047D0A"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1</w:t>
            </w:r>
          </w:p>
        </w:tc>
      </w:tr>
      <w:tr w:rsidR="000324F0" w:rsidRPr="000324F0" w14:paraId="6B69BEA8" w14:textId="77777777" w:rsidTr="00274E38">
        <w:tc>
          <w:tcPr>
            <w:tcW w:w="3652" w:type="dxa"/>
          </w:tcPr>
          <w:p w14:paraId="7BAB736D" w14:textId="77777777" w:rsidR="004E6019" w:rsidRPr="000324F0" w:rsidRDefault="004E6019" w:rsidP="004E6019">
            <w:pPr>
              <w:spacing w:after="0" w:line="240" w:lineRule="auto"/>
              <w:ind w:right="40"/>
              <w:jc w:val="both"/>
              <w:rPr>
                <w:rFonts w:ascii="Times New Roman" w:hAnsi="Times New Roman"/>
                <w:sz w:val="24"/>
                <w:szCs w:val="24"/>
              </w:rPr>
            </w:pPr>
            <w:r w:rsidRPr="000324F0">
              <w:rPr>
                <w:rFonts w:ascii="Times New Roman" w:hAnsi="Times New Roman"/>
                <w:sz w:val="24"/>
                <w:szCs w:val="24"/>
              </w:rPr>
              <w:t>межрегиональный</w:t>
            </w:r>
          </w:p>
        </w:tc>
        <w:tc>
          <w:tcPr>
            <w:tcW w:w="851" w:type="dxa"/>
          </w:tcPr>
          <w:p w14:paraId="7B780FD6" w14:textId="450A56FC" w:rsidR="004E6019" w:rsidRPr="000324F0" w:rsidRDefault="004E6019"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9</w:t>
            </w:r>
          </w:p>
        </w:tc>
        <w:tc>
          <w:tcPr>
            <w:tcW w:w="1275" w:type="dxa"/>
          </w:tcPr>
          <w:p w14:paraId="48046CAB" w14:textId="38B7C941" w:rsidR="004E6019" w:rsidRPr="000324F0" w:rsidRDefault="004E6019"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2</w:t>
            </w:r>
          </w:p>
        </w:tc>
        <w:tc>
          <w:tcPr>
            <w:tcW w:w="1134" w:type="dxa"/>
          </w:tcPr>
          <w:p w14:paraId="6CC9B38F" w14:textId="7DB095EE" w:rsidR="004E6019" w:rsidRPr="000324F0" w:rsidRDefault="004E6019"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8</w:t>
            </w:r>
          </w:p>
        </w:tc>
        <w:tc>
          <w:tcPr>
            <w:tcW w:w="1134" w:type="dxa"/>
          </w:tcPr>
          <w:p w14:paraId="10FA742E" w14:textId="7A74CB10" w:rsidR="004E6019" w:rsidRPr="000324F0" w:rsidRDefault="004E6019"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w:t>
            </w:r>
          </w:p>
        </w:tc>
        <w:tc>
          <w:tcPr>
            <w:tcW w:w="1134" w:type="dxa"/>
          </w:tcPr>
          <w:p w14:paraId="7347CCAB" w14:textId="007C602A" w:rsidR="004E6019" w:rsidRPr="000324F0" w:rsidRDefault="00047D0A"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11</w:t>
            </w:r>
          </w:p>
        </w:tc>
        <w:tc>
          <w:tcPr>
            <w:tcW w:w="993" w:type="dxa"/>
          </w:tcPr>
          <w:p w14:paraId="2483B2A9" w14:textId="2584B69C" w:rsidR="004E6019" w:rsidRPr="000324F0" w:rsidRDefault="00FE15FF"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6</w:t>
            </w:r>
          </w:p>
        </w:tc>
      </w:tr>
      <w:tr w:rsidR="000324F0" w:rsidRPr="000324F0" w14:paraId="2034D3C8" w14:textId="77777777" w:rsidTr="00274E38">
        <w:tc>
          <w:tcPr>
            <w:tcW w:w="3652" w:type="dxa"/>
          </w:tcPr>
          <w:p w14:paraId="52C414E3" w14:textId="77777777" w:rsidR="004E6019" w:rsidRPr="000324F0" w:rsidRDefault="004E6019" w:rsidP="004E6019">
            <w:pPr>
              <w:spacing w:after="0" w:line="240" w:lineRule="auto"/>
              <w:ind w:right="40"/>
              <w:jc w:val="both"/>
              <w:rPr>
                <w:rFonts w:ascii="Times New Roman" w:hAnsi="Times New Roman"/>
                <w:sz w:val="24"/>
                <w:szCs w:val="24"/>
              </w:rPr>
            </w:pPr>
            <w:r w:rsidRPr="000324F0">
              <w:rPr>
                <w:rFonts w:ascii="Times New Roman" w:hAnsi="Times New Roman"/>
                <w:sz w:val="24"/>
                <w:szCs w:val="24"/>
              </w:rPr>
              <w:t>Краевой и зональный</w:t>
            </w:r>
          </w:p>
        </w:tc>
        <w:tc>
          <w:tcPr>
            <w:tcW w:w="851" w:type="dxa"/>
          </w:tcPr>
          <w:p w14:paraId="47622AFF" w14:textId="6D9F0B89" w:rsidR="004E6019" w:rsidRPr="000324F0" w:rsidRDefault="004E6019"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13</w:t>
            </w:r>
          </w:p>
        </w:tc>
        <w:tc>
          <w:tcPr>
            <w:tcW w:w="1275" w:type="dxa"/>
          </w:tcPr>
          <w:p w14:paraId="1C184D02" w14:textId="098A882D" w:rsidR="004E6019" w:rsidRPr="000324F0" w:rsidRDefault="004E6019"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3</w:t>
            </w:r>
          </w:p>
        </w:tc>
        <w:tc>
          <w:tcPr>
            <w:tcW w:w="1134" w:type="dxa"/>
          </w:tcPr>
          <w:p w14:paraId="6B4F0D6E" w14:textId="2296CE23" w:rsidR="004E6019" w:rsidRPr="000324F0" w:rsidRDefault="004E6019"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10</w:t>
            </w:r>
          </w:p>
        </w:tc>
        <w:tc>
          <w:tcPr>
            <w:tcW w:w="1134" w:type="dxa"/>
          </w:tcPr>
          <w:p w14:paraId="52C32EA5" w14:textId="0E6ED981" w:rsidR="004E6019" w:rsidRPr="000324F0" w:rsidRDefault="004E6019"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1</w:t>
            </w:r>
          </w:p>
        </w:tc>
        <w:tc>
          <w:tcPr>
            <w:tcW w:w="1134" w:type="dxa"/>
          </w:tcPr>
          <w:p w14:paraId="24E1492F" w14:textId="186A170A" w:rsidR="004E6019" w:rsidRPr="000324F0" w:rsidRDefault="00047D0A"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13</w:t>
            </w:r>
          </w:p>
        </w:tc>
        <w:tc>
          <w:tcPr>
            <w:tcW w:w="993" w:type="dxa"/>
          </w:tcPr>
          <w:p w14:paraId="71C1505C" w14:textId="18B8D3D1" w:rsidR="004E6019" w:rsidRPr="000324F0" w:rsidRDefault="00047D0A" w:rsidP="004E6019">
            <w:pPr>
              <w:spacing w:after="0" w:line="240" w:lineRule="auto"/>
              <w:ind w:right="40"/>
              <w:jc w:val="center"/>
              <w:rPr>
                <w:rFonts w:ascii="Times New Roman" w:hAnsi="Times New Roman"/>
                <w:sz w:val="24"/>
                <w:szCs w:val="24"/>
              </w:rPr>
            </w:pPr>
            <w:r w:rsidRPr="000324F0">
              <w:rPr>
                <w:rFonts w:ascii="Times New Roman" w:hAnsi="Times New Roman"/>
                <w:sz w:val="24"/>
                <w:szCs w:val="24"/>
              </w:rPr>
              <w:t>5</w:t>
            </w:r>
          </w:p>
        </w:tc>
      </w:tr>
      <w:tr w:rsidR="000324F0" w:rsidRPr="000324F0" w14:paraId="2E48591C" w14:textId="77777777" w:rsidTr="00274E38">
        <w:trPr>
          <w:trHeight w:val="424"/>
        </w:trPr>
        <w:tc>
          <w:tcPr>
            <w:tcW w:w="3652" w:type="dxa"/>
          </w:tcPr>
          <w:p w14:paraId="25AD6AF6" w14:textId="77777777" w:rsidR="004E6019" w:rsidRPr="000324F0" w:rsidRDefault="004E6019" w:rsidP="004E6019">
            <w:pPr>
              <w:spacing w:after="0" w:line="240" w:lineRule="auto"/>
              <w:ind w:right="40"/>
              <w:jc w:val="right"/>
              <w:rPr>
                <w:rFonts w:ascii="Times New Roman" w:hAnsi="Times New Roman"/>
                <w:b/>
                <w:sz w:val="24"/>
                <w:szCs w:val="24"/>
              </w:rPr>
            </w:pPr>
            <w:r w:rsidRPr="000324F0">
              <w:rPr>
                <w:rFonts w:ascii="Times New Roman" w:hAnsi="Times New Roman"/>
                <w:b/>
                <w:sz w:val="24"/>
                <w:szCs w:val="24"/>
              </w:rPr>
              <w:t>ВСЕГО:</w:t>
            </w:r>
          </w:p>
        </w:tc>
        <w:tc>
          <w:tcPr>
            <w:tcW w:w="851" w:type="dxa"/>
          </w:tcPr>
          <w:p w14:paraId="08ED27E7" w14:textId="481A3180" w:rsidR="004E6019" w:rsidRPr="000324F0" w:rsidRDefault="004E6019" w:rsidP="004E6019">
            <w:pPr>
              <w:spacing w:after="0" w:line="240" w:lineRule="auto"/>
              <w:ind w:right="40"/>
              <w:jc w:val="center"/>
              <w:rPr>
                <w:rFonts w:ascii="Times New Roman" w:hAnsi="Times New Roman"/>
                <w:b/>
                <w:sz w:val="24"/>
                <w:szCs w:val="24"/>
              </w:rPr>
            </w:pPr>
            <w:r w:rsidRPr="000324F0">
              <w:rPr>
                <w:rFonts w:ascii="Times New Roman" w:hAnsi="Times New Roman"/>
                <w:b/>
                <w:sz w:val="24"/>
                <w:szCs w:val="24"/>
              </w:rPr>
              <w:t>23</w:t>
            </w:r>
          </w:p>
        </w:tc>
        <w:tc>
          <w:tcPr>
            <w:tcW w:w="1275" w:type="dxa"/>
          </w:tcPr>
          <w:p w14:paraId="0D2075CE" w14:textId="2FE9DD49" w:rsidR="004E6019" w:rsidRPr="000324F0" w:rsidRDefault="004E6019" w:rsidP="004E6019">
            <w:pPr>
              <w:spacing w:after="0" w:line="240" w:lineRule="auto"/>
              <w:ind w:right="40"/>
              <w:jc w:val="center"/>
              <w:rPr>
                <w:rFonts w:ascii="Times New Roman" w:hAnsi="Times New Roman"/>
                <w:b/>
                <w:sz w:val="24"/>
                <w:szCs w:val="24"/>
              </w:rPr>
            </w:pPr>
            <w:r w:rsidRPr="000324F0">
              <w:rPr>
                <w:rFonts w:ascii="Times New Roman" w:hAnsi="Times New Roman"/>
                <w:b/>
                <w:sz w:val="24"/>
                <w:szCs w:val="24"/>
              </w:rPr>
              <w:t>5</w:t>
            </w:r>
          </w:p>
        </w:tc>
        <w:tc>
          <w:tcPr>
            <w:tcW w:w="1134" w:type="dxa"/>
          </w:tcPr>
          <w:p w14:paraId="31540BBF" w14:textId="39DAFA09" w:rsidR="004E6019" w:rsidRPr="000324F0" w:rsidRDefault="004E6019" w:rsidP="004E6019">
            <w:pPr>
              <w:spacing w:after="0" w:line="240" w:lineRule="auto"/>
              <w:ind w:right="40"/>
              <w:jc w:val="center"/>
              <w:rPr>
                <w:rFonts w:ascii="Times New Roman" w:hAnsi="Times New Roman"/>
                <w:b/>
                <w:sz w:val="24"/>
                <w:szCs w:val="24"/>
              </w:rPr>
            </w:pPr>
            <w:r w:rsidRPr="000324F0">
              <w:rPr>
                <w:rFonts w:ascii="Times New Roman" w:hAnsi="Times New Roman"/>
                <w:b/>
                <w:sz w:val="24"/>
                <w:szCs w:val="24"/>
              </w:rPr>
              <w:t>18</w:t>
            </w:r>
          </w:p>
        </w:tc>
        <w:tc>
          <w:tcPr>
            <w:tcW w:w="1134" w:type="dxa"/>
          </w:tcPr>
          <w:p w14:paraId="005362CD" w14:textId="20B6EDCF" w:rsidR="004E6019" w:rsidRPr="000324F0" w:rsidRDefault="004E6019" w:rsidP="004E6019">
            <w:pPr>
              <w:spacing w:after="0" w:line="240" w:lineRule="auto"/>
              <w:ind w:right="40"/>
              <w:jc w:val="center"/>
              <w:rPr>
                <w:rFonts w:ascii="Times New Roman" w:hAnsi="Times New Roman"/>
                <w:b/>
                <w:sz w:val="24"/>
                <w:szCs w:val="24"/>
              </w:rPr>
            </w:pPr>
            <w:r w:rsidRPr="000324F0">
              <w:rPr>
                <w:rFonts w:ascii="Times New Roman" w:hAnsi="Times New Roman"/>
                <w:b/>
                <w:sz w:val="24"/>
                <w:szCs w:val="24"/>
              </w:rPr>
              <w:t>1</w:t>
            </w:r>
          </w:p>
        </w:tc>
        <w:tc>
          <w:tcPr>
            <w:tcW w:w="1134" w:type="dxa"/>
          </w:tcPr>
          <w:p w14:paraId="1A01FFBB" w14:textId="6A74438E" w:rsidR="004E6019" w:rsidRPr="000324F0" w:rsidRDefault="00FE15FF" w:rsidP="004E6019">
            <w:pPr>
              <w:spacing w:after="0" w:line="240" w:lineRule="auto"/>
              <w:ind w:right="40"/>
              <w:jc w:val="center"/>
              <w:rPr>
                <w:rFonts w:ascii="Times New Roman" w:hAnsi="Times New Roman"/>
                <w:b/>
                <w:sz w:val="24"/>
                <w:szCs w:val="24"/>
              </w:rPr>
            </w:pPr>
            <w:r w:rsidRPr="000324F0">
              <w:rPr>
                <w:rFonts w:ascii="Times New Roman" w:hAnsi="Times New Roman"/>
                <w:b/>
                <w:sz w:val="24"/>
                <w:szCs w:val="24"/>
              </w:rPr>
              <w:t>17</w:t>
            </w:r>
          </w:p>
        </w:tc>
        <w:tc>
          <w:tcPr>
            <w:tcW w:w="993" w:type="dxa"/>
          </w:tcPr>
          <w:p w14:paraId="59BC77AF" w14:textId="0F2645E8" w:rsidR="004E6019" w:rsidRPr="000324F0" w:rsidRDefault="00FE15FF" w:rsidP="004E6019">
            <w:pPr>
              <w:spacing w:after="0" w:line="240" w:lineRule="auto"/>
              <w:ind w:right="40"/>
              <w:jc w:val="center"/>
              <w:rPr>
                <w:rFonts w:ascii="Times New Roman" w:hAnsi="Times New Roman"/>
                <w:b/>
                <w:sz w:val="24"/>
                <w:szCs w:val="24"/>
              </w:rPr>
            </w:pPr>
            <w:r w:rsidRPr="000324F0">
              <w:rPr>
                <w:rFonts w:ascii="Times New Roman" w:hAnsi="Times New Roman"/>
                <w:b/>
                <w:sz w:val="24"/>
                <w:szCs w:val="24"/>
              </w:rPr>
              <w:t>12</w:t>
            </w:r>
          </w:p>
        </w:tc>
      </w:tr>
    </w:tbl>
    <w:p w14:paraId="288F5FBD" w14:textId="77777777" w:rsidR="00F671A4" w:rsidRPr="000324F0" w:rsidRDefault="00F671A4" w:rsidP="00267414">
      <w:pPr>
        <w:pStyle w:val="11"/>
        <w:spacing w:before="0" w:after="0" w:line="276" w:lineRule="auto"/>
        <w:ind w:left="20"/>
        <w:rPr>
          <w:sz w:val="24"/>
          <w:szCs w:val="24"/>
        </w:rPr>
      </w:pPr>
    </w:p>
    <w:p w14:paraId="1F58A3F6" w14:textId="4310BC35" w:rsidR="00F671A4" w:rsidRPr="000324F0" w:rsidRDefault="00F671A4" w:rsidP="00F671A4">
      <w:pPr>
        <w:spacing w:after="0"/>
        <w:ind w:firstLine="708"/>
        <w:jc w:val="both"/>
        <w:rPr>
          <w:rFonts w:ascii="Times New Roman" w:hAnsi="Times New Roman"/>
          <w:sz w:val="24"/>
          <w:szCs w:val="24"/>
        </w:rPr>
      </w:pPr>
      <w:r w:rsidRPr="000324F0">
        <w:rPr>
          <w:rFonts w:ascii="Times New Roman" w:hAnsi="Times New Roman"/>
          <w:sz w:val="24"/>
          <w:szCs w:val="24"/>
        </w:rPr>
        <w:t xml:space="preserve">Охват конкурсными мероприятиями уровня выше учреждения составил </w:t>
      </w:r>
      <w:r w:rsidR="00FE15FF" w:rsidRPr="000324F0">
        <w:rPr>
          <w:rFonts w:ascii="Times New Roman" w:hAnsi="Times New Roman"/>
          <w:sz w:val="24"/>
          <w:szCs w:val="24"/>
        </w:rPr>
        <w:t>58,6</w:t>
      </w:r>
      <w:r w:rsidRPr="000324F0">
        <w:rPr>
          <w:rFonts w:ascii="Times New Roman" w:hAnsi="Times New Roman"/>
          <w:sz w:val="24"/>
          <w:szCs w:val="24"/>
        </w:rPr>
        <w:t xml:space="preserve"> % (без воспитательных мероприятий</w:t>
      </w:r>
      <w:r w:rsidRPr="000324F0">
        <w:rPr>
          <w:rFonts w:ascii="Times New Roman" w:hAnsi="Times New Roman"/>
          <w:b/>
          <w:sz w:val="24"/>
          <w:szCs w:val="24"/>
        </w:rPr>
        <w:t xml:space="preserve">), </w:t>
      </w:r>
      <w:r w:rsidRPr="000324F0">
        <w:rPr>
          <w:rFonts w:ascii="Times New Roman" w:hAnsi="Times New Roman"/>
          <w:sz w:val="24"/>
          <w:szCs w:val="24"/>
        </w:rPr>
        <w:t xml:space="preserve">что на </w:t>
      </w:r>
      <w:r w:rsidR="00FE15FF" w:rsidRPr="000324F0">
        <w:rPr>
          <w:rFonts w:ascii="Times New Roman" w:hAnsi="Times New Roman"/>
          <w:sz w:val="24"/>
          <w:szCs w:val="24"/>
        </w:rPr>
        <w:t>0,7</w:t>
      </w:r>
      <w:r w:rsidRPr="000324F0">
        <w:rPr>
          <w:rFonts w:ascii="Times New Roman" w:hAnsi="Times New Roman"/>
          <w:sz w:val="24"/>
          <w:szCs w:val="24"/>
        </w:rPr>
        <w:t xml:space="preserve">% </w:t>
      </w:r>
      <w:r w:rsidR="00107499" w:rsidRPr="000324F0">
        <w:rPr>
          <w:rFonts w:ascii="Times New Roman" w:hAnsi="Times New Roman"/>
          <w:sz w:val="24"/>
          <w:szCs w:val="24"/>
        </w:rPr>
        <w:t>ниже</w:t>
      </w:r>
      <w:r w:rsidRPr="000324F0">
        <w:rPr>
          <w:rFonts w:ascii="Times New Roman" w:hAnsi="Times New Roman"/>
          <w:sz w:val="24"/>
          <w:szCs w:val="24"/>
        </w:rPr>
        <w:t xml:space="preserve"> показателя прошлого года. </w:t>
      </w:r>
    </w:p>
    <w:p w14:paraId="43B6A51E" w14:textId="77777777" w:rsidR="00FE15FF" w:rsidRPr="000324F0" w:rsidRDefault="007B5010" w:rsidP="00FE15FF">
      <w:pPr>
        <w:pStyle w:val="11"/>
        <w:spacing w:before="0" w:after="0" w:line="276" w:lineRule="auto"/>
        <w:jc w:val="both"/>
        <w:rPr>
          <w:sz w:val="24"/>
          <w:szCs w:val="24"/>
        </w:rPr>
      </w:pPr>
      <w:r w:rsidRPr="000324F0">
        <w:rPr>
          <w:sz w:val="24"/>
          <w:szCs w:val="24"/>
        </w:rPr>
        <w:tab/>
      </w:r>
      <w:r w:rsidR="00FB133D" w:rsidRPr="000324F0">
        <w:rPr>
          <w:sz w:val="24"/>
          <w:szCs w:val="24"/>
        </w:rPr>
        <w:tab/>
      </w:r>
      <w:r w:rsidR="004E401A" w:rsidRPr="000324F0">
        <w:rPr>
          <w:sz w:val="24"/>
          <w:szCs w:val="24"/>
        </w:rPr>
        <w:t>В техникуме</w:t>
      </w:r>
      <w:r w:rsidRPr="000324F0">
        <w:rPr>
          <w:sz w:val="24"/>
          <w:szCs w:val="24"/>
        </w:rPr>
        <w:t xml:space="preserve"> были проведены внутренние мероприятия, поддерживающие развитие профессиональных компетенций педагогических работников:</w:t>
      </w:r>
      <w:r w:rsidR="00C6010D" w:rsidRPr="000324F0">
        <w:rPr>
          <w:sz w:val="24"/>
          <w:szCs w:val="24"/>
        </w:rPr>
        <w:t xml:space="preserve"> </w:t>
      </w:r>
      <w:r w:rsidR="00B270FA" w:rsidRPr="000324F0">
        <w:rPr>
          <w:sz w:val="24"/>
          <w:szCs w:val="24"/>
        </w:rPr>
        <w:t>традиционные,</w:t>
      </w:r>
      <w:r w:rsidRPr="000324F0">
        <w:rPr>
          <w:sz w:val="24"/>
          <w:szCs w:val="24"/>
        </w:rPr>
        <w:t xml:space="preserve"> научно-практическая конференция обучающихся,</w:t>
      </w:r>
      <w:r w:rsidR="00C6010D" w:rsidRPr="000324F0">
        <w:rPr>
          <w:sz w:val="24"/>
          <w:szCs w:val="24"/>
        </w:rPr>
        <w:t xml:space="preserve"> </w:t>
      </w:r>
      <w:r w:rsidRPr="000324F0">
        <w:rPr>
          <w:sz w:val="24"/>
          <w:szCs w:val="24"/>
        </w:rPr>
        <w:t>конкурс методических разработок</w:t>
      </w:r>
      <w:r w:rsidR="00C6010D" w:rsidRPr="000324F0">
        <w:rPr>
          <w:sz w:val="24"/>
          <w:szCs w:val="24"/>
        </w:rPr>
        <w:t>, конкурс учебных кабинетов и мастерских</w:t>
      </w:r>
      <w:r w:rsidR="00B270FA" w:rsidRPr="000324F0">
        <w:rPr>
          <w:sz w:val="24"/>
          <w:szCs w:val="24"/>
        </w:rPr>
        <w:t>,</w:t>
      </w:r>
      <w:r w:rsidR="00C6010D" w:rsidRPr="000324F0">
        <w:rPr>
          <w:sz w:val="24"/>
          <w:szCs w:val="24"/>
        </w:rPr>
        <w:t xml:space="preserve"> научно – практическая конференция педагогов техникума</w:t>
      </w:r>
      <w:r w:rsidR="00C6010D" w:rsidRPr="000324F0">
        <w:rPr>
          <w:rFonts w:ascii="Calibri" w:hAnsi="Calibri"/>
          <w:sz w:val="22"/>
          <w:szCs w:val="22"/>
        </w:rPr>
        <w:t xml:space="preserve"> </w:t>
      </w:r>
      <w:r w:rsidR="00C6010D" w:rsidRPr="000324F0">
        <w:rPr>
          <w:sz w:val="24"/>
          <w:szCs w:val="24"/>
        </w:rPr>
        <w:t>«Современные подходы к обучению и воспитанию обучающихся», членами жюри на ней стал весь педагогический коллектив техникума.</w:t>
      </w:r>
    </w:p>
    <w:p w14:paraId="062C2537" w14:textId="3530D1EA" w:rsidR="007B5010" w:rsidRPr="000324F0" w:rsidRDefault="00FE15FF" w:rsidP="00FE15FF">
      <w:pPr>
        <w:pStyle w:val="11"/>
        <w:spacing w:before="0" w:after="0" w:line="276" w:lineRule="auto"/>
        <w:jc w:val="both"/>
        <w:rPr>
          <w:sz w:val="24"/>
          <w:szCs w:val="24"/>
        </w:rPr>
      </w:pPr>
      <w:r w:rsidRPr="000324F0">
        <w:rPr>
          <w:sz w:val="24"/>
          <w:szCs w:val="24"/>
        </w:rPr>
        <w:tab/>
      </w:r>
      <w:r w:rsidRPr="000324F0">
        <w:rPr>
          <w:sz w:val="24"/>
          <w:szCs w:val="24"/>
        </w:rPr>
        <w:tab/>
      </w:r>
      <w:r w:rsidR="007B5010" w:rsidRPr="000324F0">
        <w:rPr>
          <w:sz w:val="24"/>
          <w:szCs w:val="24"/>
        </w:rPr>
        <w:t>По утверждённому плану действовал методический совет, координирующий работу 4 методических комиссий техникума.</w:t>
      </w:r>
      <w:r w:rsidR="007B5010" w:rsidRPr="000324F0">
        <w:rPr>
          <w:sz w:val="24"/>
          <w:szCs w:val="24"/>
        </w:rPr>
        <w:tab/>
        <w:t xml:space="preserve">В соответствии </w:t>
      </w:r>
      <w:r w:rsidR="00076EBE" w:rsidRPr="000324F0">
        <w:rPr>
          <w:sz w:val="24"/>
          <w:szCs w:val="24"/>
        </w:rPr>
        <w:t>с графиком</w:t>
      </w:r>
      <w:r w:rsidR="007B5010" w:rsidRPr="000324F0">
        <w:rPr>
          <w:sz w:val="24"/>
          <w:szCs w:val="24"/>
        </w:rPr>
        <w:t xml:space="preserve"> открытых мероприятий проведены 1</w:t>
      </w:r>
      <w:r w:rsidR="00D467F4" w:rsidRPr="000324F0">
        <w:rPr>
          <w:sz w:val="24"/>
          <w:szCs w:val="24"/>
        </w:rPr>
        <w:t>4</w:t>
      </w:r>
      <w:r w:rsidR="007B5010" w:rsidRPr="000324F0">
        <w:rPr>
          <w:sz w:val="24"/>
          <w:szCs w:val="24"/>
        </w:rPr>
        <w:t xml:space="preserve"> открытых недель по профессиям и дисциплинам</w:t>
      </w:r>
      <w:r w:rsidR="00D467F4" w:rsidRPr="000324F0">
        <w:rPr>
          <w:sz w:val="24"/>
          <w:szCs w:val="24"/>
        </w:rPr>
        <w:t xml:space="preserve"> из 1</w:t>
      </w:r>
      <w:r w:rsidR="00107499" w:rsidRPr="000324F0">
        <w:rPr>
          <w:sz w:val="24"/>
          <w:szCs w:val="24"/>
        </w:rPr>
        <w:t>5</w:t>
      </w:r>
      <w:r w:rsidR="00D467F4" w:rsidRPr="000324F0">
        <w:rPr>
          <w:sz w:val="24"/>
          <w:szCs w:val="24"/>
        </w:rPr>
        <w:t xml:space="preserve"> запланированных, </w:t>
      </w:r>
      <w:r w:rsidR="00107499" w:rsidRPr="000324F0">
        <w:rPr>
          <w:sz w:val="24"/>
          <w:szCs w:val="24"/>
        </w:rPr>
        <w:t>1</w:t>
      </w:r>
      <w:r w:rsidR="00D467F4" w:rsidRPr="000324F0">
        <w:rPr>
          <w:sz w:val="24"/>
          <w:szCs w:val="24"/>
        </w:rPr>
        <w:t xml:space="preserve"> открыт</w:t>
      </w:r>
      <w:r w:rsidR="00107499" w:rsidRPr="000324F0">
        <w:rPr>
          <w:sz w:val="24"/>
          <w:szCs w:val="24"/>
        </w:rPr>
        <w:t>ая</w:t>
      </w:r>
      <w:r w:rsidR="00D467F4" w:rsidRPr="000324F0">
        <w:rPr>
          <w:sz w:val="24"/>
          <w:szCs w:val="24"/>
        </w:rPr>
        <w:t xml:space="preserve"> недел</w:t>
      </w:r>
      <w:r w:rsidR="00107499" w:rsidRPr="000324F0">
        <w:rPr>
          <w:sz w:val="24"/>
          <w:szCs w:val="24"/>
        </w:rPr>
        <w:t>я</w:t>
      </w:r>
      <w:r w:rsidR="00D467F4" w:rsidRPr="000324F0">
        <w:rPr>
          <w:sz w:val="24"/>
          <w:szCs w:val="24"/>
        </w:rPr>
        <w:t xml:space="preserve"> не проведен</w:t>
      </w:r>
      <w:r w:rsidR="00107499" w:rsidRPr="000324F0">
        <w:rPr>
          <w:sz w:val="24"/>
          <w:szCs w:val="24"/>
        </w:rPr>
        <w:t>а</w:t>
      </w:r>
      <w:r w:rsidR="00D467F4" w:rsidRPr="000324F0">
        <w:rPr>
          <w:sz w:val="24"/>
          <w:szCs w:val="24"/>
        </w:rPr>
        <w:t xml:space="preserve"> по объективным причинам</w:t>
      </w:r>
      <w:r w:rsidR="007B5010" w:rsidRPr="000324F0">
        <w:rPr>
          <w:sz w:val="24"/>
          <w:szCs w:val="24"/>
        </w:rPr>
        <w:t xml:space="preserve">. </w:t>
      </w:r>
    </w:p>
    <w:p w14:paraId="669C69DF" w14:textId="77777777" w:rsidR="007B5010" w:rsidRPr="000324F0" w:rsidRDefault="007B5010" w:rsidP="00CF212E">
      <w:pPr>
        <w:pStyle w:val="11"/>
        <w:shd w:val="clear" w:color="auto" w:fill="auto"/>
        <w:spacing w:before="0" w:after="0" w:line="276" w:lineRule="auto"/>
        <w:ind w:right="40" w:firstLine="0"/>
        <w:jc w:val="both"/>
        <w:rPr>
          <w:sz w:val="24"/>
          <w:szCs w:val="24"/>
        </w:rPr>
      </w:pPr>
      <w:r w:rsidRPr="000324F0">
        <w:rPr>
          <w:sz w:val="24"/>
          <w:szCs w:val="24"/>
        </w:rPr>
        <w:t xml:space="preserve">Проанализирована работа 4 методических </w:t>
      </w:r>
      <w:r w:rsidR="00E27DBB" w:rsidRPr="000324F0">
        <w:rPr>
          <w:sz w:val="24"/>
          <w:szCs w:val="24"/>
        </w:rPr>
        <w:t>комиссий: по</w:t>
      </w:r>
      <w:r w:rsidRPr="000324F0">
        <w:rPr>
          <w:sz w:val="24"/>
          <w:szCs w:val="24"/>
        </w:rPr>
        <w:t xml:space="preserve"> общеобразовательным </w:t>
      </w:r>
      <w:r w:rsidR="00E27DBB" w:rsidRPr="000324F0">
        <w:rPr>
          <w:sz w:val="24"/>
          <w:szCs w:val="24"/>
        </w:rPr>
        <w:t>дисциплинам, профессий</w:t>
      </w:r>
      <w:r w:rsidRPr="000324F0">
        <w:rPr>
          <w:sz w:val="24"/>
          <w:szCs w:val="24"/>
        </w:rPr>
        <w:t xml:space="preserve"> и специальностей технического цикла, профессий и </w:t>
      </w:r>
      <w:r w:rsidR="00E27DBB" w:rsidRPr="000324F0">
        <w:rPr>
          <w:sz w:val="24"/>
          <w:szCs w:val="24"/>
        </w:rPr>
        <w:t>специальностей сферы</w:t>
      </w:r>
      <w:r w:rsidRPr="000324F0">
        <w:rPr>
          <w:sz w:val="24"/>
          <w:szCs w:val="24"/>
        </w:rPr>
        <w:t xml:space="preserve"> услуг и комиссия по учебно-воспитательной </w:t>
      </w:r>
      <w:r w:rsidR="00E27DBB" w:rsidRPr="000324F0">
        <w:rPr>
          <w:sz w:val="24"/>
          <w:szCs w:val="24"/>
        </w:rPr>
        <w:t>работе (</w:t>
      </w:r>
      <w:r w:rsidRPr="000324F0">
        <w:rPr>
          <w:sz w:val="24"/>
          <w:szCs w:val="24"/>
        </w:rPr>
        <w:t>анализ работы прилагается).</w:t>
      </w:r>
    </w:p>
    <w:p w14:paraId="19968760" w14:textId="3CE81ACD" w:rsidR="007B5010" w:rsidRPr="000324F0" w:rsidRDefault="007B5010" w:rsidP="00CF212E">
      <w:pPr>
        <w:spacing w:after="0"/>
        <w:ind w:firstLine="284"/>
        <w:jc w:val="both"/>
        <w:rPr>
          <w:rFonts w:ascii="Times New Roman" w:hAnsi="Times New Roman"/>
          <w:sz w:val="24"/>
          <w:szCs w:val="24"/>
        </w:rPr>
      </w:pPr>
      <w:r w:rsidRPr="000324F0">
        <w:rPr>
          <w:rFonts w:ascii="Times New Roman" w:hAnsi="Times New Roman"/>
          <w:bCs/>
        </w:rPr>
        <w:t xml:space="preserve"> </w:t>
      </w:r>
      <w:r w:rsidRPr="000324F0">
        <w:rPr>
          <w:rFonts w:ascii="Times New Roman" w:hAnsi="Times New Roman"/>
          <w:bCs/>
        </w:rPr>
        <w:tab/>
      </w:r>
      <w:r w:rsidRPr="000324F0">
        <w:rPr>
          <w:rFonts w:ascii="Times New Roman" w:hAnsi="Times New Roman"/>
          <w:sz w:val="24"/>
          <w:szCs w:val="24"/>
        </w:rPr>
        <w:t>По итогам методической работы в 20</w:t>
      </w:r>
      <w:r w:rsidR="00BC434A" w:rsidRPr="000324F0">
        <w:rPr>
          <w:rFonts w:ascii="Times New Roman" w:hAnsi="Times New Roman"/>
          <w:sz w:val="24"/>
          <w:szCs w:val="24"/>
        </w:rPr>
        <w:t>2</w:t>
      </w:r>
      <w:r w:rsidR="004E6019" w:rsidRPr="000324F0">
        <w:rPr>
          <w:rFonts w:ascii="Times New Roman" w:hAnsi="Times New Roman"/>
          <w:sz w:val="24"/>
          <w:szCs w:val="24"/>
        </w:rPr>
        <w:t>4</w:t>
      </w:r>
      <w:r w:rsidR="00CF212E" w:rsidRPr="000324F0">
        <w:rPr>
          <w:rFonts w:ascii="Times New Roman" w:hAnsi="Times New Roman"/>
          <w:sz w:val="24"/>
          <w:szCs w:val="24"/>
        </w:rPr>
        <w:t>-2</w:t>
      </w:r>
      <w:r w:rsidR="00514069" w:rsidRPr="000324F0">
        <w:rPr>
          <w:rFonts w:ascii="Times New Roman" w:hAnsi="Times New Roman"/>
          <w:sz w:val="24"/>
          <w:szCs w:val="24"/>
        </w:rPr>
        <w:t>0</w:t>
      </w:r>
      <w:r w:rsidR="00CF212E" w:rsidRPr="000324F0">
        <w:rPr>
          <w:rFonts w:ascii="Times New Roman" w:hAnsi="Times New Roman"/>
          <w:sz w:val="24"/>
          <w:szCs w:val="24"/>
        </w:rPr>
        <w:t>2</w:t>
      </w:r>
      <w:r w:rsidR="004E6019" w:rsidRPr="000324F0">
        <w:rPr>
          <w:rFonts w:ascii="Times New Roman" w:hAnsi="Times New Roman"/>
          <w:sz w:val="24"/>
          <w:szCs w:val="24"/>
        </w:rPr>
        <w:t>5</w:t>
      </w:r>
      <w:r w:rsidRPr="000324F0">
        <w:rPr>
          <w:rFonts w:ascii="Times New Roman" w:hAnsi="Times New Roman"/>
          <w:sz w:val="24"/>
          <w:szCs w:val="24"/>
        </w:rPr>
        <w:t xml:space="preserve"> учебном году можно сделать следующий вывод: </w:t>
      </w:r>
    </w:p>
    <w:p w14:paraId="3ED42EEA" w14:textId="77777777" w:rsidR="00F671A4" w:rsidRPr="000324F0" w:rsidRDefault="007B5010" w:rsidP="00CF212E">
      <w:pPr>
        <w:pStyle w:val="11"/>
        <w:shd w:val="clear" w:color="auto" w:fill="auto"/>
        <w:spacing w:before="0" w:after="0" w:line="276" w:lineRule="auto"/>
        <w:ind w:right="140" w:firstLine="0"/>
        <w:jc w:val="both"/>
        <w:rPr>
          <w:sz w:val="24"/>
          <w:szCs w:val="24"/>
        </w:rPr>
      </w:pPr>
      <w:r w:rsidRPr="000324F0">
        <w:rPr>
          <w:sz w:val="24"/>
          <w:szCs w:val="24"/>
        </w:rPr>
        <w:tab/>
        <w:t xml:space="preserve">Методическая работа в техникуме велась целенаправленно в соответствии с утвержденным планом и поставленными на учебный год задачами. </w:t>
      </w:r>
    </w:p>
    <w:p w14:paraId="6D1893F5" w14:textId="77777777" w:rsidR="007B5010" w:rsidRPr="000324F0" w:rsidRDefault="007B5010" w:rsidP="00CF212E">
      <w:pPr>
        <w:spacing w:after="0"/>
        <w:jc w:val="both"/>
        <w:rPr>
          <w:rFonts w:ascii="Times New Roman" w:hAnsi="Times New Roman"/>
          <w:i/>
        </w:rPr>
      </w:pPr>
      <w:r w:rsidRPr="000324F0">
        <w:rPr>
          <w:sz w:val="24"/>
          <w:szCs w:val="24"/>
        </w:rPr>
        <w:tab/>
      </w:r>
      <w:r w:rsidRPr="000324F0">
        <w:rPr>
          <w:rFonts w:ascii="Times New Roman" w:hAnsi="Times New Roman"/>
          <w:i/>
        </w:rPr>
        <w:t xml:space="preserve"> </w:t>
      </w:r>
    </w:p>
    <w:p w14:paraId="62F10CBF" w14:textId="77777777" w:rsidR="005860A0" w:rsidRPr="000324F0" w:rsidRDefault="005860A0" w:rsidP="005860A0">
      <w:pPr>
        <w:pStyle w:val="1"/>
        <w:spacing w:line="276" w:lineRule="auto"/>
      </w:pPr>
      <w:bookmarkStart w:id="24" w:name="_Toc204804486"/>
      <w:r w:rsidRPr="000324F0">
        <w:t>2.6 Анализ эффективности контрольных мероприятий.</w:t>
      </w:r>
      <w:bookmarkEnd w:id="24"/>
    </w:p>
    <w:p w14:paraId="5482E735" w14:textId="77777777" w:rsidR="005860A0" w:rsidRPr="000324F0" w:rsidRDefault="005860A0" w:rsidP="005860A0">
      <w:pPr>
        <w:spacing w:after="0"/>
        <w:jc w:val="both"/>
        <w:rPr>
          <w:rFonts w:ascii="Times New Roman" w:hAnsi="Times New Roman"/>
          <w:sz w:val="24"/>
          <w:szCs w:val="24"/>
        </w:rPr>
      </w:pPr>
      <w:r w:rsidRPr="000324F0">
        <w:rPr>
          <w:rFonts w:ascii="Times New Roman" w:hAnsi="Times New Roman"/>
          <w:sz w:val="24"/>
          <w:szCs w:val="24"/>
        </w:rPr>
        <w:tab/>
      </w:r>
      <w:r w:rsidR="00E27DBB" w:rsidRPr="000324F0">
        <w:rPr>
          <w:rFonts w:ascii="Times New Roman" w:hAnsi="Times New Roman"/>
          <w:sz w:val="24"/>
          <w:szCs w:val="24"/>
        </w:rPr>
        <w:t>Внутриучрежденческий контроль</w:t>
      </w:r>
      <w:r w:rsidRPr="000324F0">
        <w:rPr>
          <w:rFonts w:ascii="Times New Roman" w:hAnsi="Times New Roman"/>
          <w:sz w:val="24"/>
          <w:szCs w:val="24"/>
        </w:rPr>
        <w:t xml:space="preserve"> осуществляется в соответствии с положением о внутриучрежденческом контроле. Планирование внутриучрежденческого контроля осуществлялось в виде самостоятельного раздела плана работы техникума на год. В плане отражены конкретные цели, содержание и методы контроля, формы обсуждений его результатов, а также лица, его осуществляющие.</w:t>
      </w:r>
    </w:p>
    <w:p w14:paraId="3CECC4B4" w14:textId="77777777" w:rsidR="005860A0" w:rsidRPr="000324F0" w:rsidRDefault="005860A0" w:rsidP="00EF2350">
      <w:pPr>
        <w:spacing w:after="0"/>
        <w:jc w:val="both"/>
        <w:rPr>
          <w:rFonts w:ascii="Times New Roman" w:hAnsi="Times New Roman"/>
          <w:sz w:val="24"/>
          <w:szCs w:val="24"/>
        </w:rPr>
      </w:pPr>
      <w:r w:rsidRPr="000324F0">
        <w:rPr>
          <w:sz w:val="24"/>
          <w:szCs w:val="24"/>
        </w:rPr>
        <w:tab/>
      </w:r>
      <w:r w:rsidRPr="000324F0">
        <w:rPr>
          <w:rFonts w:ascii="Times New Roman" w:hAnsi="Times New Roman"/>
          <w:sz w:val="24"/>
          <w:szCs w:val="24"/>
        </w:rPr>
        <w:t xml:space="preserve">Внутриучрежденческий контроль направлен на   </w:t>
      </w:r>
      <w:r w:rsidR="00B93B58" w:rsidRPr="000324F0">
        <w:rPr>
          <w:rFonts w:ascii="Times New Roman" w:hAnsi="Times New Roman"/>
          <w:sz w:val="24"/>
          <w:szCs w:val="24"/>
        </w:rPr>
        <w:t xml:space="preserve">оценку соблюдения </w:t>
      </w:r>
      <w:r w:rsidR="00E27DBB" w:rsidRPr="000324F0">
        <w:rPr>
          <w:rFonts w:ascii="Times New Roman" w:hAnsi="Times New Roman"/>
          <w:sz w:val="24"/>
          <w:szCs w:val="24"/>
        </w:rPr>
        <w:t>работниками действующего</w:t>
      </w:r>
      <w:r w:rsidRPr="000324F0">
        <w:rPr>
          <w:rFonts w:ascii="Times New Roman" w:hAnsi="Times New Roman"/>
          <w:sz w:val="24"/>
          <w:szCs w:val="24"/>
        </w:rPr>
        <w:t xml:space="preserve"> </w:t>
      </w:r>
      <w:r w:rsidR="00E27DBB" w:rsidRPr="000324F0">
        <w:rPr>
          <w:rFonts w:ascii="Times New Roman" w:hAnsi="Times New Roman"/>
          <w:sz w:val="24"/>
          <w:szCs w:val="24"/>
        </w:rPr>
        <w:t>законодательства, приказов учреждения, требований локальных актов</w:t>
      </w:r>
      <w:r w:rsidRPr="000324F0">
        <w:rPr>
          <w:rFonts w:ascii="Times New Roman" w:hAnsi="Times New Roman"/>
          <w:sz w:val="24"/>
          <w:szCs w:val="24"/>
        </w:rPr>
        <w:t>.  В 202</w:t>
      </w:r>
      <w:r w:rsidR="009E205A" w:rsidRPr="000324F0">
        <w:rPr>
          <w:rFonts w:ascii="Times New Roman" w:hAnsi="Times New Roman"/>
          <w:sz w:val="24"/>
          <w:szCs w:val="24"/>
        </w:rPr>
        <w:t>4</w:t>
      </w:r>
      <w:r w:rsidRPr="000324F0">
        <w:rPr>
          <w:rFonts w:ascii="Times New Roman" w:hAnsi="Times New Roman"/>
          <w:sz w:val="24"/>
          <w:szCs w:val="24"/>
        </w:rPr>
        <w:t xml:space="preserve"> – 202</w:t>
      </w:r>
      <w:r w:rsidR="009E205A" w:rsidRPr="000324F0">
        <w:rPr>
          <w:rFonts w:ascii="Times New Roman" w:hAnsi="Times New Roman"/>
          <w:sz w:val="24"/>
          <w:szCs w:val="24"/>
        </w:rPr>
        <w:t>5</w:t>
      </w:r>
      <w:r w:rsidRPr="000324F0">
        <w:rPr>
          <w:rFonts w:ascii="Times New Roman" w:hAnsi="Times New Roman"/>
          <w:sz w:val="24"/>
          <w:szCs w:val="24"/>
        </w:rPr>
        <w:t xml:space="preserve"> учебном году прошли </w:t>
      </w:r>
      <w:r w:rsidR="00340AC4" w:rsidRPr="000324F0">
        <w:rPr>
          <w:rFonts w:ascii="Times New Roman" w:hAnsi="Times New Roman"/>
          <w:sz w:val="24"/>
          <w:szCs w:val="24"/>
        </w:rPr>
        <w:t>пять</w:t>
      </w:r>
      <w:r w:rsidRPr="000324F0">
        <w:rPr>
          <w:rFonts w:ascii="Times New Roman" w:hAnsi="Times New Roman"/>
          <w:sz w:val="24"/>
          <w:szCs w:val="24"/>
        </w:rPr>
        <w:t xml:space="preserve"> плановых провер</w:t>
      </w:r>
      <w:r w:rsidR="00340AC4" w:rsidRPr="000324F0">
        <w:rPr>
          <w:rFonts w:ascii="Times New Roman" w:hAnsi="Times New Roman"/>
          <w:sz w:val="24"/>
          <w:szCs w:val="24"/>
        </w:rPr>
        <w:t>о</w:t>
      </w:r>
      <w:r w:rsidRPr="000324F0">
        <w:rPr>
          <w:rFonts w:ascii="Times New Roman" w:hAnsi="Times New Roman"/>
          <w:sz w:val="24"/>
          <w:szCs w:val="24"/>
        </w:rPr>
        <w:t xml:space="preserve">к. </w:t>
      </w:r>
      <w:r w:rsidR="00B93B58" w:rsidRPr="000324F0">
        <w:rPr>
          <w:rFonts w:ascii="Times New Roman" w:hAnsi="Times New Roman"/>
          <w:sz w:val="24"/>
          <w:szCs w:val="24"/>
        </w:rPr>
        <w:t xml:space="preserve">Предметом проверок </w:t>
      </w:r>
      <w:r w:rsidR="00E27DBB" w:rsidRPr="000324F0">
        <w:rPr>
          <w:rFonts w:ascii="Times New Roman" w:hAnsi="Times New Roman"/>
          <w:sz w:val="24"/>
          <w:szCs w:val="24"/>
        </w:rPr>
        <w:t xml:space="preserve">были </w:t>
      </w:r>
      <w:r w:rsidR="00E27DBB" w:rsidRPr="000324F0">
        <w:rPr>
          <w:rFonts w:ascii="Times New Roman" w:hAnsi="Times New Roman"/>
          <w:sz w:val="24"/>
          <w:szCs w:val="24"/>
        </w:rPr>
        <w:lastRenderedPageBreak/>
        <w:t>учебно</w:t>
      </w:r>
      <w:r w:rsidRPr="000324F0">
        <w:rPr>
          <w:rFonts w:ascii="Times New Roman" w:hAnsi="Times New Roman"/>
          <w:sz w:val="24"/>
          <w:szCs w:val="24"/>
        </w:rPr>
        <w:t>-</w:t>
      </w:r>
      <w:r w:rsidR="00E27DBB" w:rsidRPr="000324F0">
        <w:rPr>
          <w:rFonts w:ascii="Times New Roman" w:hAnsi="Times New Roman"/>
          <w:sz w:val="24"/>
          <w:szCs w:val="24"/>
        </w:rPr>
        <w:t>планирующая документация</w:t>
      </w:r>
      <w:r w:rsidRPr="000324F0">
        <w:rPr>
          <w:rFonts w:ascii="Times New Roman" w:hAnsi="Times New Roman"/>
          <w:sz w:val="24"/>
          <w:szCs w:val="24"/>
        </w:rPr>
        <w:t xml:space="preserve"> на 202</w:t>
      </w:r>
      <w:r w:rsidR="009E205A" w:rsidRPr="000324F0">
        <w:rPr>
          <w:rFonts w:ascii="Times New Roman" w:hAnsi="Times New Roman"/>
          <w:sz w:val="24"/>
          <w:szCs w:val="24"/>
        </w:rPr>
        <w:t>4</w:t>
      </w:r>
      <w:r w:rsidRPr="000324F0">
        <w:rPr>
          <w:rFonts w:ascii="Times New Roman" w:hAnsi="Times New Roman"/>
          <w:sz w:val="24"/>
          <w:szCs w:val="24"/>
        </w:rPr>
        <w:t xml:space="preserve"> – 202</w:t>
      </w:r>
      <w:r w:rsidR="009E205A" w:rsidRPr="000324F0">
        <w:rPr>
          <w:rFonts w:ascii="Times New Roman" w:hAnsi="Times New Roman"/>
          <w:sz w:val="24"/>
          <w:szCs w:val="24"/>
        </w:rPr>
        <w:t>5</w:t>
      </w:r>
      <w:r w:rsidRPr="000324F0">
        <w:rPr>
          <w:rFonts w:ascii="Times New Roman" w:hAnsi="Times New Roman"/>
          <w:sz w:val="24"/>
          <w:szCs w:val="24"/>
        </w:rPr>
        <w:t xml:space="preserve"> учебный год, </w:t>
      </w:r>
      <w:r w:rsidR="009E205A" w:rsidRPr="000324F0">
        <w:rPr>
          <w:rFonts w:ascii="Times New Roman" w:eastAsia="Calibri" w:hAnsi="Times New Roman"/>
          <w:sz w:val="24"/>
          <w:szCs w:val="24"/>
          <w:lang w:eastAsia="en-US"/>
        </w:rPr>
        <w:t>реализация программ учебной и производственной практик</w:t>
      </w:r>
      <w:r w:rsidRPr="000324F0">
        <w:rPr>
          <w:rFonts w:ascii="Times New Roman" w:hAnsi="Times New Roman"/>
          <w:sz w:val="24"/>
          <w:szCs w:val="24"/>
        </w:rPr>
        <w:t xml:space="preserve">, </w:t>
      </w:r>
      <w:r w:rsidR="009E205A" w:rsidRPr="000324F0">
        <w:rPr>
          <w:rFonts w:ascii="Times New Roman" w:hAnsi="Times New Roman"/>
          <w:sz w:val="24"/>
          <w:szCs w:val="24"/>
        </w:rPr>
        <w:t xml:space="preserve">деятельность педагогов, показавших низкие результаты по итогам </w:t>
      </w:r>
      <w:proofErr w:type="spellStart"/>
      <w:r w:rsidR="009E205A" w:rsidRPr="000324F0">
        <w:rPr>
          <w:rFonts w:ascii="Times New Roman" w:hAnsi="Times New Roman"/>
          <w:sz w:val="24"/>
          <w:szCs w:val="24"/>
        </w:rPr>
        <w:t>срезовых</w:t>
      </w:r>
      <w:proofErr w:type="spellEnd"/>
      <w:r w:rsidR="009E205A" w:rsidRPr="000324F0">
        <w:rPr>
          <w:rFonts w:ascii="Times New Roman" w:hAnsi="Times New Roman"/>
          <w:sz w:val="24"/>
          <w:szCs w:val="24"/>
        </w:rPr>
        <w:t xml:space="preserve"> работ в 2023 – 2024 учебном году</w:t>
      </w:r>
      <w:r w:rsidR="00340AC4" w:rsidRPr="000324F0">
        <w:rPr>
          <w:rFonts w:ascii="Times New Roman" w:hAnsi="Times New Roman"/>
          <w:sz w:val="24"/>
          <w:szCs w:val="24"/>
        </w:rPr>
        <w:t xml:space="preserve">, </w:t>
      </w:r>
      <w:r w:rsidR="009E205A" w:rsidRPr="000324F0">
        <w:rPr>
          <w:rFonts w:ascii="Times New Roman" w:hAnsi="Times New Roman"/>
          <w:sz w:val="24"/>
          <w:szCs w:val="24"/>
        </w:rPr>
        <w:t>качеств</w:t>
      </w:r>
      <w:r w:rsidR="00F361B6" w:rsidRPr="000324F0">
        <w:rPr>
          <w:rFonts w:ascii="Times New Roman" w:hAnsi="Times New Roman"/>
          <w:sz w:val="24"/>
          <w:szCs w:val="24"/>
        </w:rPr>
        <w:t>о</w:t>
      </w:r>
      <w:r w:rsidR="009E205A" w:rsidRPr="000324F0">
        <w:rPr>
          <w:rFonts w:ascii="Times New Roman" w:hAnsi="Times New Roman"/>
          <w:sz w:val="24"/>
          <w:szCs w:val="24"/>
        </w:rPr>
        <w:t xml:space="preserve"> реализации образовательной программы по профессии «Машинист крана (крановщик)»</w:t>
      </w:r>
      <w:r w:rsidRPr="000324F0">
        <w:rPr>
          <w:rFonts w:ascii="Times New Roman" w:hAnsi="Times New Roman"/>
          <w:sz w:val="24"/>
          <w:szCs w:val="24"/>
        </w:rPr>
        <w:t>,</w:t>
      </w:r>
      <w:r w:rsidR="00696A94" w:rsidRPr="000324F0">
        <w:t xml:space="preserve"> </w:t>
      </w:r>
      <w:r w:rsidR="00F361B6" w:rsidRPr="000324F0">
        <w:t>д</w:t>
      </w:r>
      <w:r w:rsidR="00F361B6" w:rsidRPr="000324F0">
        <w:rPr>
          <w:rFonts w:ascii="Times New Roman" w:hAnsi="Times New Roman"/>
          <w:sz w:val="24"/>
          <w:szCs w:val="24"/>
        </w:rPr>
        <w:t>еятельность классных руководителей</w:t>
      </w:r>
      <w:r w:rsidR="00696A94" w:rsidRPr="000324F0">
        <w:rPr>
          <w:rFonts w:ascii="Times New Roman" w:hAnsi="Times New Roman"/>
          <w:sz w:val="24"/>
          <w:szCs w:val="24"/>
        </w:rPr>
        <w:t>.</w:t>
      </w:r>
      <w:r w:rsidR="00EF2350" w:rsidRPr="000324F0">
        <w:rPr>
          <w:rFonts w:ascii="Times New Roman" w:hAnsi="Times New Roman"/>
          <w:sz w:val="24"/>
          <w:szCs w:val="24"/>
        </w:rPr>
        <w:t xml:space="preserve"> </w:t>
      </w:r>
      <w:r w:rsidRPr="000324F0">
        <w:rPr>
          <w:rFonts w:ascii="Times New Roman" w:hAnsi="Times New Roman"/>
          <w:sz w:val="24"/>
          <w:szCs w:val="24"/>
        </w:rPr>
        <w:t>Результаты контроля отражены в справках о результатах контроля</w:t>
      </w:r>
      <w:r w:rsidR="00EF2350" w:rsidRPr="000324F0">
        <w:rPr>
          <w:rFonts w:ascii="Times New Roman" w:hAnsi="Times New Roman"/>
          <w:sz w:val="24"/>
          <w:szCs w:val="24"/>
        </w:rPr>
        <w:t>.</w:t>
      </w:r>
      <w:r w:rsidRPr="000324F0">
        <w:rPr>
          <w:rFonts w:ascii="Times New Roman" w:hAnsi="Times New Roman"/>
          <w:sz w:val="24"/>
          <w:szCs w:val="24"/>
        </w:rPr>
        <w:t xml:space="preserve"> </w:t>
      </w:r>
      <w:r w:rsidR="00EF2350" w:rsidRPr="000324F0">
        <w:rPr>
          <w:rFonts w:ascii="Times New Roman" w:hAnsi="Times New Roman"/>
          <w:sz w:val="24"/>
          <w:szCs w:val="24"/>
        </w:rPr>
        <w:t>И</w:t>
      </w:r>
      <w:r w:rsidR="00B93B58" w:rsidRPr="000324F0">
        <w:rPr>
          <w:rFonts w:ascii="Times New Roman" w:hAnsi="Times New Roman"/>
          <w:sz w:val="24"/>
          <w:szCs w:val="24"/>
        </w:rPr>
        <w:t>нформация</w:t>
      </w:r>
      <w:r w:rsidR="00EF2350" w:rsidRPr="000324F0">
        <w:rPr>
          <w:rFonts w:ascii="Times New Roman" w:hAnsi="Times New Roman"/>
          <w:sz w:val="24"/>
          <w:szCs w:val="24"/>
        </w:rPr>
        <w:t xml:space="preserve"> </w:t>
      </w:r>
      <w:r w:rsidR="00B93B58" w:rsidRPr="000324F0">
        <w:rPr>
          <w:rFonts w:ascii="Times New Roman" w:hAnsi="Times New Roman"/>
          <w:sz w:val="24"/>
          <w:szCs w:val="24"/>
        </w:rPr>
        <w:t xml:space="preserve">о </w:t>
      </w:r>
      <w:r w:rsidR="00E27DBB" w:rsidRPr="000324F0">
        <w:rPr>
          <w:rFonts w:ascii="Times New Roman" w:hAnsi="Times New Roman"/>
          <w:sz w:val="24"/>
          <w:szCs w:val="24"/>
        </w:rPr>
        <w:t>состоянии дел по проверяемому вопросу</w:t>
      </w:r>
      <w:r w:rsidRPr="000324F0">
        <w:rPr>
          <w:rFonts w:ascii="Times New Roman" w:hAnsi="Times New Roman"/>
          <w:sz w:val="24"/>
          <w:szCs w:val="24"/>
        </w:rPr>
        <w:t xml:space="preserve"> представлялась для рассмотрения на инструктивно-методических совещаниях коллектива. Все нарушения, выявленные в ходе контроля и их устранение отражены в журнале учета мероприятий по внутриучрежденческому контролю. </w:t>
      </w:r>
    </w:p>
    <w:p w14:paraId="62430F2C" w14:textId="77777777" w:rsidR="005860A0" w:rsidRPr="000324F0" w:rsidRDefault="005860A0" w:rsidP="005860A0">
      <w:pPr>
        <w:spacing w:after="0"/>
        <w:ind w:right="-1"/>
        <w:jc w:val="both"/>
        <w:rPr>
          <w:rFonts w:ascii="Times New Roman" w:hAnsi="Times New Roman"/>
          <w:sz w:val="24"/>
          <w:szCs w:val="24"/>
        </w:rPr>
      </w:pPr>
      <w:r w:rsidRPr="000324F0">
        <w:rPr>
          <w:rFonts w:ascii="Times New Roman" w:hAnsi="Times New Roman"/>
          <w:sz w:val="24"/>
          <w:szCs w:val="24"/>
        </w:rPr>
        <w:tab/>
        <w:t>План внутриучрежденческого контроля КГБПОУ «Яровской политехнический техникум» выполнен в полном объёме».</w:t>
      </w:r>
    </w:p>
    <w:p w14:paraId="41A9E666" w14:textId="77777777" w:rsidR="00BB2266" w:rsidRPr="000324F0" w:rsidRDefault="00BB2266" w:rsidP="005860A0">
      <w:pPr>
        <w:spacing w:after="0"/>
        <w:ind w:right="-1"/>
        <w:jc w:val="both"/>
        <w:rPr>
          <w:rFonts w:ascii="Times New Roman" w:hAnsi="Times New Roman"/>
          <w:sz w:val="24"/>
          <w:szCs w:val="24"/>
        </w:rPr>
      </w:pPr>
    </w:p>
    <w:p w14:paraId="2DF8A19C" w14:textId="77777777" w:rsidR="0095562D" w:rsidRPr="000324F0" w:rsidRDefault="0095562D" w:rsidP="002602D3">
      <w:pPr>
        <w:pStyle w:val="2"/>
        <w:rPr>
          <w:u w:val="none"/>
        </w:rPr>
      </w:pPr>
      <w:bookmarkStart w:id="25" w:name="_Toc204804487"/>
      <w:r w:rsidRPr="000324F0">
        <w:rPr>
          <w:u w:val="none"/>
        </w:rPr>
        <w:t>2.</w:t>
      </w:r>
      <w:r w:rsidR="00537E88" w:rsidRPr="000324F0">
        <w:rPr>
          <w:u w:val="none"/>
        </w:rPr>
        <w:t>7</w:t>
      </w:r>
      <w:r w:rsidRPr="000324F0">
        <w:rPr>
          <w:u w:val="none"/>
        </w:rPr>
        <w:t xml:space="preserve"> Анализ работы центра профессионального обучения</w:t>
      </w:r>
      <w:bookmarkEnd w:id="25"/>
      <w:r w:rsidRPr="000324F0">
        <w:rPr>
          <w:u w:val="none"/>
        </w:rPr>
        <w:t xml:space="preserve"> </w:t>
      </w:r>
    </w:p>
    <w:p w14:paraId="365CAD3F" w14:textId="77777777" w:rsidR="007B5010" w:rsidRPr="000324F0" w:rsidRDefault="0095562D" w:rsidP="002602D3">
      <w:pPr>
        <w:pStyle w:val="2"/>
        <w:rPr>
          <w:u w:val="none"/>
        </w:rPr>
      </w:pPr>
      <w:bookmarkStart w:id="26" w:name="_Toc204804488"/>
      <w:r w:rsidRPr="000324F0">
        <w:rPr>
          <w:u w:val="none"/>
        </w:rPr>
        <w:t>(ПО) и дополнительного профессионального образования (ДПО)</w:t>
      </w:r>
      <w:bookmarkEnd w:id="26"/>
    </w:p>
    <w:p w14:paraId="57A52383" w14:textId="77777777" w:rsidR="00B657B8" w:rsidRPr="000324F0" w:rsidRDefault="00B657B8" w:rsidP="009A278C">
      <w:pPr>
        <w:pStyle w:val="1"/>
        <w:spacing w:line="276" w:lineRule="auto"/>
        <w:rPr>
          <w:b w:val="0"/>
          <w:bCs/>
        </w:rPr>
      </w:pPr>
    </w:p>
    <w:p w14:paraId="0FA49D69" w14:textId="5022CCF7" w:rsidR="00B657B8" w:rsidRPr="000324F0" w:rsidRDefault="00B657B8" w:rsidP="00B657B8">
      <w:pPr>
        <w:spacing w:after="0" w:line="240" w:lineRule="auto"/>
        <w:ind w:firstLine="708"/>
        <w:contextualSpacing/>
        <w:rPr>
          <w:rFonts w:ascii="Times New Roman" w:hAnsi="Times New Roman"/>
          <w:sz w:val="24"/>
          <w:szCs w:val="24"/>
        </w:rPr>
      </w:pPr>
      <w:r w:rsidRPr="000324F0">
        <w:rPr>
          <w:rFonts w:ascii="Times New Roman" w:hAnsi="Times New Roman"/>
          <w:bCs/>
          <w:sz w:val="24"/>
          <w:szCs w:val="24"/>
        </w:rPr>
        <w:t xml:space="preserve">Реализация основных программ профессионального обучения в 2024-2025 учебном </w:t>
      </w:r>
      <w:r w:rsidR="005622ED" w:rsidRPr="000324F0">
        <w:rPr>
          <w:rFonts w:ascii="Times New Roman" w:hAnsi="Times New Roman"/>
          <w:bCs/>
          <w:sz w:val="24"/>
          <w:szCs w:val="24"/>
        </w:rPr>
        <w:t>году осуществлялась</w:t>
      </w:r>
      <w:r w:rsidRPr="000324F0">
        <w:rPr>
          <w:rFonts w:ascii="Times New Roman" w:hAnsi="Times New Roman"/>
          <w:bCs/>
          <w:sz w:val="24"/>
          <w:szCs w:val="24"/>
        </w:rPr>
        <w:t xml:space="preserve"> по </w:t>
      </w:r>
      <w:r w:rsidRPr="000324F0">
        <w:rPr>
          <w:rFonts w:ascii="Times New Roman" w:hAnsi="Times New Roman"/>
          <w:sz w:val="24"/>
          <w:szCs w:val="24"/>
        </w:rPr>
        <w:t xml:space="preserve">31 </w:t>
      </w:r>
      <w:r w:rsidRPr="000324F0">
        <w:rPr>
          <w:rFonts w:ascii="Times New Roman" w:hAnsi="Times New Roman"/>
          <w:bCs/>
          <w:sz w:val="24"/>
          <w:szCs w:val="24"/>
        </w:rPr>
        <w:t>программам ПО и по 2 программам ДПО.</w:t>
      </w:r>
    </w:p>
    <w:p w14:paraId="735F0C6A" w14:textId="77777777" w:rsidR="00B657B8" w:rsidRPr="000324F0" w:rsidRDefault="00B657B8" w:rsidP="00B657B8">
      <w:pPr>
        <w:spacing w:after="0" w:line="240" w:lineRule="auto"/>
        <w:contextualSpacing/>
        <w:rPr>
          <w:rFonts w:ascii="Times New Roman" w:hAnsi="Times New Roman"/>
          <w:bCs/>
          <w:sz w:val="24"/>
          <w:szCs w:val="24"/>
        </w:rPr>
      </w:pPr>
      <w:r w:rsidRPr="000324F0">
        <w:rPr>
          <w:rFonts w:ascii="Times New Roman" w:hAnsi="Times New Roman"/>
          <w:bCs/>
          <w:sz w:val="24"/>
          <w:szCs w:val="24"/>
        </w:rPr>
        <w:t xml:space="preserve"> </w:t>
      </w:r>
    </w:p>
    <w:p w14:paraId="39378BE1" w14:textId="76B977FF" w:rsidR="00B657B8" w:rsidRPr="000324F0" w:rsidRDefault="00B657B8" w:rsidP="00B657B8">
      <w:pPr>
        <w:spacing w:after="0" w:line="240" w:lineRule="auto"/>
        <w:contextualSpacing/>
        <w:rPr>
          <w:rFonts w:ascii="Times New Roman" w:hAnsi="Times New Roman"/>
          <w:bCs/>
          <w:sz w:val="24"/>
          <w:szCs w:val="24"/>
        </w:rPr>
      </w:pPr>
      <w:r w:rsidRPr="000324F0">
        <w:rPr>
          <w:rFonts w:ascii="Times New Roman" w:hAnsi="Times New Roman"/>
          <w:bCs/>
          <w:sz w:val="24"/>
          <w:szCs w:val="24"/>
        </w:rPr>
        <w:t xml:space="preserve">Таблица </w:t>
      </w:r>
      <w:r w:rsidR="005F4D20" w:rsidRPr="000324F0">
        <w:rPr>
          <w:rFonts w:ascii="Times New Roman" w:hAnsi="Times New Roman"/>
          <w:bCs/>
          <w:sz w:val="24"/>
          <w:szCs w:val="24"/>
        </w:rPr>
        <w:t>16</w:t>
      </w:r>
      <w:r w:rsidRPr="000324F0">
        <w:rPr>
          <w:rFonts w:ascii="Times New Roman" w:hAnsi="Times New Roman"/>
          <w:bCs/>
          <w:sz w:val="24"/>
          <w:szCs w:val="24"/>
        </w:rPr>
        <w:t xml:space="preserve"> Количество обученных по программам ПО и ДПО</w:t>
      </w:r>
    </w:p>
    <w:p w14:paraId="73B11E8F" w14:textId="77777777" w:rsidR="00B657B8" w:rsidRPr="000324F0" w:rsidRDefault="00B657B8" w:rsidP="00B657B8">
      <w:pPr>
        <w:spacing w:after="0" w:line="240" w:lineRule="auto"/>
        <w:contextualSpacing/>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2290"/>
        <w:gridCol w:w="2207"/>
        <w:gridCol w:w="2064"/>
      </w:tblGrid>
      <w:tr w:rsidR="000324F0" w:rsidRPr="000324F0" w14:paraId="1C068F29" w14:textId="77777777" w:rsidTr="00400B65">
        <w:tc>
          <w:tcPr>
            <w:tcW w:w="3665" w:type="dxa"/>
            <w:shd w:val="clear" w:color="auto" w:fill="auto"/>
          </w:tcPr>
          <w:p w14:paraId="22FDFC33" w14:textId="77777777" w:rsidR="00B657B8" w:rsidRPr="000324F0" w:rsidRDefault="00B657B8" w:rsidP="00400B65">
            <w:pPr>
              <w:spacing w:after="0" w:line="240" w:lineRule="auto"/>
              <w:jc w:val="center"/>
              <w:rPr>
                <w:rFonts w:ascii="Times New Roman" w:eastAsia="Calibri" w:hAnsi="Times New Roman"/>
                <w:b/>
                <w:bCs/>
                <w:sz w:val="24"/>
                <w:szCs w:val="24"/>
                <w:lang w:eastAsia="en-US"/>
              </w:rPr>
            </w:pPr>
            <w:r w:rsidRPr="000324F0">
              <w:rPr>
                <w:rFonts w:ascii="Times New Roman" w:eastAsia="Calibri" w:hAnsi="Times New Roman"/>
                <w:b/>
                <w:bCs/>
                <w:sz w:val="24"/>
                <w:szCs w:val="24"/>
                <w:lang w:eastAsia="en-US"/>
              </w:rPr>
              <w:t>2021-2022</w:t>
            </w:r>
          </w:p>
        </w:tc>
        <w:tc>
          <w:tcPr>
            <w:tcW w:w="3666" w:type="dxa"/>
            <w:shd w:val="clear" w:color="auto" w:fill="auto"/>
          </w:tcPr>
          <w:p w14:paraId="04C0F29E" w14:textId="77777777" w:rsidR="00B657B8" w:rsidRPr="000324F0" w:rsidRDefault="00B657B8" w:rsidP="00400B65">
            <w:pPr>
              <w:spacing w:after="0" w:line="240" w:lineRule="auto"/>
              <w:jc w:val="center"/>
              <w:rPr>
                <w:rFonts w:ascii="Times New Roman" w:eastAsia="Calibri" w:hAnsi="Times New Roman"/>
                <w:b/>
                <w:bCs/>
                <w:sz w:val="24"/>
                <w:szCs w:val="24"/>
                <w:lang w:eastAsia="en-US"/>
              </w:rPr>
            </w:pPr>
            <w:r w:rsidRPr="000324F0">
              <w:rPr>
                <w:rFonts w:ascii="Times New Roman" w:eastAsia="Calibri" w:hAnsi="Times New Roman"/>
                <w:b/>
                <w:bCs/>
                <w:sz w:val="24"/>
                <w:szCs w:val="24"/>
                <w:lang w:eastAsia="en-US"/>
              </w:rPr>
              <w:t>2022-2023</w:t>
            </w:r>
          </w:p>
        </w:tc>
        <w:tc>
          <w:tcPr>
            <w:tcW w:w="3655" w:type="dxa"/>
            <w:shd w:val="clear" w:color="auto" w:fill="auto"/>
          </w:tcPr>
          <w:p w14:paraId="792852D0" w14:textId="77777777" w:rsidR="00B657B8" w:rsidRPr="000324F0" w:rsidRDefault="00B657B8" w:rsidP="00400B65">
            <w:pPr>
              <w:spacing w:after="0" w:line="240" w:lineRule="auto"/>
              <w:jc w:val="center"/>
              <w:rPr>
                <w:rFonts w:ascii="Times New Roman" w:eastAsia="Calibri" w:hAnsi="Times New Roman"/>
                <w:b/>
                <w:bCs/>
                <w:sz w:val="24"/>
                <w:szCs w:val="24"/>
                <w:lang w:eastAsia="en-US"/>
              </w:rPr>
            </w:pPr>
            <w:r w:rsidRPr="000324F0">
              <w:rPr>
                <w:rFonts w:ascii="Times New Roman" w:eastAsia="Calibri" w:hAnsi="Times New Roman"/>
                <w:b/>
                <w:bCs/>
                <w:sz w:val="24"/>
                <w:szCs w:val="24"/>
                <w:lang w:eastAsia="en-US"/>
              </w:rPr>
              <w:t>2023-2024</w:t>
            </w:r>
          </w:p>
        </w:tc>
        <w:tc>
          <w:tcPr>
            <w:tcW w:w="3070" w:type="dxa"/>
            <w:shd w:val="clear" w:color="auto" w:fill="auto"/>
          </w:tcPr>
          <w:p w14:paraId="1AFDF757" w14:textId="77777777" w:rsidR="00B657B8" w:rsidRPr="000324F0" w:rsidRDefault="00B657B8" w:rsidP="00400B65">
            <w:pPr>
              <w:spacing w:after="0" w:line="240" w:lineRule="auto"/>
              <w:jc w:val="center"/>
              <w:rPr>
                <w:rFonts w:ascii="Times New Roman" w:eastAsia="Calibri" w:hAnsi="Times New Roman"/>
                <w:b/>
                <w:bCs/>
                <w:sz w:val="24"/>
                <w:szCs w:val="24"/>
                <w:lang w:eastAsia="en-US"/>
              </w:rPr>
            </w:pPr>
            <w:r w:rsidRPr="000324F0">
              <w:rPr>
                <w:rFonts w:ascii="Times New Roman" w:eastAsia="Calibri" w:hAnsi="Times New Roman"/>
                <w:b/>
                <w:bCs/>
                <w:sz w:val="24"/>
                <w:szCs w:val="24"/>
                <w:lang w:eastAsia="en-US"/>
              </w:rPr>
              <w:t>2024-25</w:t>
            </w:r>
          </w:p>
        </w:tc>
      </w:tr>
      <w:tr w:rsidR="00400B65" w:rsidRPr="000324F0" w14:paraId="10B98E89" w14:textId="77777777" w:rsidTr="00400B65">
        <w:tc>
          <w:tcPr>
            <w:tcW w:w="3665" w:type="dxa"/>
            <w:shd w:val="clear" w:color="auto" w:fill="auto"/>
          </w:tcPr>
          <w:p w14:paraId="42AEE778" w14:textId="77777777" w:rsidR="00B657B8" w:rsidRPr="000324F0" w:rsidRDefault="00B657B8" w:rsidP="00400B65">
            <w:pPr>
              <w:spacing w:after="0" w:line="240" w:lineRule="auto"/>
              <w:ind w:left="720"/>
              <w:contextualSpacing/>
              <w:rPr>
                <w:rFonts w:ascii="Times New Roman" w:eastAsia="Calibri" w:hAnsi="Times New Roman"/>
                <w:sz w:val="24"/>
                <w:szCs w:val="24"/>
                <w:lang w:eastAsia="en-US"/>
              </w:rPr>
            </w:pPr>
            <w:r w:rsidRPr="000324F0">
              <w:rPr>
                <w:rFonts w:ascii="Times New Roman" w:eastAsia="Calibri" w:hAnsi="Times New Roman"/>
                <w:bCs/>
                <w:sz w:val="24"/>
                <w:szCs w:val="24"/>
                <w:lang w:eastAsia="en-US"/>
              </w:rPr>
              <w:t>ДПО -7</w:t>
            </w:r>
          </w:p>
          <w:p w14:paraId="5D3D7A76" w14:textId="7616050E" w:rsidR="00B657B8" w:rsidRPr="000324F0" w:rsidRDefault="00B657B8" w:rsidP="00400B65">
            <w:pPr>
              <w:spacing w:after="0" w:line="240" w:lineRule="auto"/>
              <w:ind w:left="720"/>
              <w:contextualSpacing/>
              <w:rPr>
                <w:rFonts w:ascii="Times New Roman" w:eastAsia="Calibri" w:hAnsi="Times New Roman"/>
                <w:sz w:val="24"/>
                <w:szCs w:val="24"/>
                <w:lang w:eastAsia="en-US"/>
              </w:rPr>
            </w:pPr>
            <w:r w:rsidRPr="000324F0">
              <w:rPr>
                <w:rFonts w:ascii="Times New Roman" w:eastAsia="Calibri" w:hAnsi="Times New Roman"/>
                <w:bCs/>
                <w:sz w:val="24"/>
                <w:szCs w:val="24"/>
                <w:lang w:eastAsia="en-US"/>
              </w:rPr>
              <w:t>ПО 194 человека</w:t>
            </w:r>
          </w:p>
        </w:tc>
        <w:tc>
          <w:tcPr>
            <w:tcW w:w="3666" w:type="dxa"/>
            <w:shd w:val="clear" w:color="auto" w:fill="auto"/>
          </w:tcPr>
          <w:p w14:paraId="1A8FE87F" w14:textId="77777777" w:rsidR="00B657B8" w:rsidRPr="000324F0" w:rsidRDefault="00B657B8" w:rsidP="00400B65">
            <w:pPr>
              <w:spacing w:after="0" w:line="240" w:lineRule="auto"/>
              <w:ind w:left="720"/>
              <w:contextualSpacing/>
              <w:rPr>
                <w:rFonts w:ascii="Times New Roman" w:eastAsia="Calibri" w:hAnsi="Times New Roman"/>
                <w:sz w:val="24"/>
                <w:szCs w:val="24"/>
                <w:lang w:eastAsia="en-US"/>
              </w:rPr>
            </w:pPr>
            <w:r w:rsidRPr="000324F0">
              <w:rPr>
                <w:rFonts w:ascii="Times New Roman" w:eastAsia="Calibri" w:hAnsi="Times New Roman"/>
                <w:bCs/>
                <w:sz w:val="24"/>
                <w:szCs w:val="24"/>
                <w:lang w:eastAsia="en-US"/>
              </w:rPr>
              <w:t>ДПО -7</w:t>
            </w:r>
          </w:p>
          <w:p w14:paraId="5DE601DE" w14:textId="33B9B308" w:rsidR="00B657B8" w:rsidRPr="000324F0" w:rsidRDefault="00B657B8" w:rsidP="00400B65">
            <w:pPr>
              <w:spacing w:after="0" w:line="240" w:lineRule="auto"/>
              <w:ind w:left="720"/>
              <w:contextualSpacing/>
              <w:rPr>
                <w:rFonts w:ascii="Times New Roman" w:eastAsia="Calibri" w:hAnsi="Times New Roman"/>
                <w:sz w:val="24"/>
                <w:szCs w:val="24"/>
                <w:lang w:eastAsia="en-US"/>
              </w:rPr>
            </w:pPr>
            <w:r w:rsidRPr="000324F0">
              <w:rPr>
                <w:rFonts w:ascii="Times New Roman" w:eastAsia="Calibri" w:hAnsi="Times New Roman"/>
                <w:bCs/>
                <w:sz w:val="24"/>
                <w:szCs w:val="24"/>
                <w:lang w:eastAsia="en-US"/>
              </w:rPr>
              <w:t>ПО 190 человека</w:t>
            </w:r>
          </w:p>
        </w:tc>
        <w:tc>
          <w:tcPr>
            <w:tcW w:w="3655" w:type="dxa"/>
            <w:shd w:val="clear" w:color="auto" w:fill="auto"/>
          </w:tcPr>
          <w:p w14:paraId="5BE28E71" w14:textId="77777777" w:rsidR="00B657B8" w:rsidRPr="000324F0" w:rsidRDefault="00B657B8" w:rsidP="00400B65">
            <w:pPr>
              <w:spacing w:after="0" w:line="240" w:lineRule="auto"/>
              <w:ind w:left="720"/>
              <w:contextualSpacing/>
              <w:rPr>
                <w:rFonts w:ascii="Times New Roman" w:eastAsia="Calibri" w:hAnsi="Times New Roman"/>
                <w:sz w:val="24"/>
                <w:szCs w:val="24"/>
                <w:lang w:eastAsia="en-US"/>
              </w:rPr>
            </w:pPr>
            <w:r w:rsidRPr="000324F0">
              <w:rPr>
                <w:rFonts w:ascii="Times New Roman" w:eastAsia="Calibri" w:hAnsi="Times New Roman"/>
                <w:bCs/>
                <w:sz w:val="24"/>
                <w:szCs w:val="24"/>
                <w:lang w:eastAsia="en-US"/>
              </w:rPr>
              <w:t>ДПО -6</w:t>
            </w:r>
          </w:p>
          <w:p w14:paraId="3EAC715B" w14:textId="28BB47AE" w:rsidR="00B657B8" w:rsidRPr="000324F0" w:rsidRDefault="00B657B8" w:rsidP="00400B65">
            <w:pPr>
              <w:spacing w:after="0" w:line="240" w:lineRule="auto"/>
              <w:ind w:left="720"/>
              <w:contextualSpacing/>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ПО 161 человек</w:t>
            </w:r>
          </w:p>
        </w:tc>
        <w:tc>
          <w:tcPr>
            <w:tcW w:w="3070" w:type="dxa"/>
            <w:shd w:val="clear" w:color="auto" w:fill="auto"/>
          </w:tcPr>
          <w:p w14:paraId="78859057" w14:textId="77777777" w:rsidR="00B657B8" w:rsidRPr="000324F0" w:rsidRDefault="00B657B8" w:rsidP="00400B65">
            <w:pPr>
              <w:spacing w:after="0" w:line="240" w:lineRule="auto"/>
              <w:ind w:left="720"/>
              <w:contextualSpacing/>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ДПО 4</w:t>
            </w:r>
          </w:p>
          <w:p w14:paraId="36FF431B" w14:textId="77777777" w:rsidR="00B657B8" w:rsidRPr="000324F0" w:rsidRDefault="00B657B8" w:rsidP="00400B65">
            <w:pPr>
              <w:spacing w:after="0" w:line="240" w:lineRule="auto"/>
              <w:ind w:left="720"/>
              <w:contextualSpacing/>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По145</w:t>
            </w:r>
          </w:p>
          <w:p w14:paraId="79BE330E" w14:textId="5DCC5655" w:rsidR="00B657B8" w:rsidRPr="000324F0" w:rsidRDefault="00B657B8" w:rsidP="00400B65">
            <w:pPr>
              <w:spacing w:after="0" w:line="240" w:lineRule="auto"/>
              <w:ind w:left="720"/>
              <w:contextualSpacing/>
              <w:rPr>
                <w:rFonts w:ascii="Times New Roman" w:eastAsia="Calibri" w:hAnsi="Times New Roman"/>
                <w:bCs/>
                <w:sz w:val="24"/>
                <w:szCs w:val="24"/>
                <w:lang w:eastAsia="en-US"/>
              </w:rPr>
            </w:pPr>
            <w:r w:rsidRPr="000324F0">
              <w:rPr>
                <w:rFonts w:ascii="Times New Roman" w:eastAsia="Calibri" w:hAnsi="Times New Roman"/>
                <w:bCs/>
                <w:sz w:val="24"/>
                <w:szCs w:val="24"/>
                <w:lang w:eastAsia="en-US"/>
              </w:rPr>
              <w:t>человек</w:t>
            </w:r>
          </w:p>
        </w:tc>
      </w:tr>
    </w:tbl>
    <w:p w14:paraId="0958A4EF" w14:textId="77777777" w:rsidR="00B657B8" w:rsidRPr="000324F0" w:rsidRDefault="00B657B8" w:rsidP="00B657B8">
      <w:pPr>
        <w:spacing w:after="0"/>
        <w:ind w:left="786"/>
        <w:contextualSpacing/>
        <w:jc w:val="both"/>
        <w:rPr>
          <w:rFonts w:ascii="Times New Roman" w:hAnsi="Times New Roman"/>
          <w:bCs/>
          <w:sz w:val="24"/>
          <w:szCs w:val="24"/>
        </w:rPr>
      </w:pPr>
    </w:p>
    <w:p w14:paraId="399DC75B" w14:textId="59360B34" w:rsidR="00B657B8" w:rsidRPr="000324F0" w:rsidRDefault="00B657B8" w:rsidP="00B657B8">
      <w:pPr>
        <w:spacing w:after="0"/>
        <w:ind w:left="142" w:firstLine="566"/>
        <w:contextualSpacing/>
        <w:jc w:val="both"/>
        <w:rPr>
          <w:rFonts w:ascii="Times New Roman" w:hAnsi="Times New Roman"/>
          <w:bCs/>
          <w:sz w:val="24"/>
          <w:szCs w:val="24"/>
        </w:rPr>
      </w:pPr>
      <w:r w:rsidRPr="000324F0">
        <w:rPr>
          <w:rFonts w:ascii="Times New Roman" w:hAnsi="Times New Roman"/>
          <w:bCs/>
          <w:sz w:val="24"/>
          <w:szCs w:val="24"/>
        </w:rPr>
        <w:t xml:space="preserve">Участие в национальных проектах </w:t>
      </w:r>
    </w:p>
    <w:p w14:paraId="74F5C0A0" w14:textId="6055F9AE" w:rsidR="00B657B8" w:rsidRPr="000324F0" w:rsidRDefault="00B657B8" w:rsidP="00B657B8">
      <w:pPr>
        <w:spacing w:after="0"/>
        <w:ind w:left="142"/>
        <w:contextualSpacing/>
        <w:jc w:val="both"/>
        <w:rPr>
          <w:rFonts w:ascii="Times New Roman" w:hAnsi="Times New Roman"/>
          <w:sz w:val="24"/>
          <w:szCs w:val="24"/>
        </w:rPr>
      </w:pPr>
      <w:r w:rsidRPr="000324F0">
        <w:rPr>
          <w:rFonts w:ascii="Times New Roman" w:hAnsi="Times New Roman"/>
          <w:sz w:val="24"/>
          <w:szCs w:val="24"/>
          <w:bdr w:val="none" w:sz="0" w:space="0" w:color="auto" w:frame="1"/>
        </w:rPr>
        <w:t>Подали документы на предварительный отбор на 2025 год для реализации</w:t>
      </w:r>
      <w:r w:rsidRPr="000324F0">
        <w:rPr>
          <w:rFonts w:ascii="Times New Roman" w:hAnsi="Times New Roman"/>
          <w:sz w:val="24"/>
          <w:szCs w:val="24"/>
        </w:rPr>
        <w:t xml:space="preserve">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Кадры</w:t>
      </w:r>
    </w:p>
    <w:p w14:paraId="794F2F23" w14:textId="4910F544" w:rsidR="00B657B8" w:rsidRPr="000324F0" w:rsidRDefault="00B657B8" w:rsidP="00B657B8">
      <w:pPr>
        <w:spacing w:after="0"/>
        <w:ind w:left="142" w:firstLine="708"/>
        <w:contextualSpacing/>
        <w:jc w:val="both"/>
        <w:rPr>
          <w:rFonts w:ascii="Times New Roman" w:hAnsi="Times New Roman"/>
          <w:bCs/>
          <w:sz w:val="24"/>
          <w:szCs w:val="24"/>
        </w:rPr>
      </w:pPr>
      <w:r w:rsidRPr="000324F0">
        <w:rPr>
          <w:rFonts w:ascii="Times New Roman" w:hAnsi="Times New Roman"/>
          <w:bCs/>
          <w:sz w:val="24"/>
          <w:szCs w:val="24"/>
        </w:rPr>
        <w:t>Профессиональнее обучение школьников: выпустили в 2024 году 20 человек по 2   направлениям по го заданию В 2025году обучается 20 человек по двум направлениям</w:t>
      </w:r>
    </w:p>
    <w:p w14:paraId="6DD04F4B" w14:textId="0C4CA985" w:rsidR="00B657B8" w:rsidRPr="000324F0" w:rsidRDefault="00B657B8" w:rsidP="003A4100">
      <w:pPr>
        <w:numPr>
          <w:ilvl w:val="0"/>
          <w:numId w:val="37"/>
        </w:numPr>
        <w:spacing w:after="0"/>
        <w:ind w:left="142" w:firstLine="0"/>
        <w:contextualSpacing/>
        <w:jc w:val="both"/>
        <w:rPr>
          <w:rFonts w:ascii="Times New Roman" w:hAnsi="Times New Roman"/>
          <w:bCs/>
          <w:sz w:val="24"/>
          <w:szCs w:val="24"/>
        </w:rPr>
      </w:pPr>
      <w:r w:rsidRPr="000324F0">
        <w:rPr>
          <w:rFonts w:ascii="Times New Roman" w:hAnsi="Times New Roman"/>
          <w:bCs/>
          <w:sz w:val="24"/>
          <w:szCs w:val="24"/>
        </w:rPr>
        <w:t xml:space="preserve">Внесение сведений в модуль   ФИСФРДО ПО осуществляется согласно дорожной карте.  За период с 2025 по 1992г </w:t>
      </w:r>
    </w:p>
    <w:p w14:paraId="6B7EDA91" w14:textId="6786F7D5" w:rsidR="00B657B8" w:rsidRPr="000324F0" w:rsidRDefault="00B657B8" w:rsidP="003A4100">
      <w:pPr>
        <w:numPr>
          <w:ilvl w:val="0"/>
          <w:numId w:val="37"/>
        </w:numPr>
        <w:tabs>
          <w:tab w:val="left" w:pos="1416"/>
        </w:tabs>
        <w:spacing w:after="0"/>
        <w:ind w:left="142" w:firstLine="0"/>
        <w:jc w:val="both"/>
        <w:rPr>
          <w:rFonts w:ascii="Times New Roman" w:hAnsi="Times New Roman"/>
          <w:sz w:val="24"/>
          <w:szCs w:val="24"/>
        </w:rPr>
      </w:pPr>
      <w:r w:rsidRPr="000324F0">
        <w:rPr>
          <w:rFonts w:ascii="Times New Roman" w:hAnsi="Times New Roman"/>
          <w:sz w:val="24"/>
          <w:szCs w:val="24"/>
        </w:rPr>
        <w:t>Ведется работа по внесению изменений в основные программы профессионального обучения и дополнительные профессиональные программы (программ повышения квалификации и программ профессиональной переподготовки) в соответствие с профессиональными стандартами</w:t>
      </w:r>
    </w:p>
    <w:p w14:paraId="46BA7A0D" w14:textId="67D0D96F" w:rsidR="00B657B8" w:rsidRPr="000324F0" w:rsidRDefault="00B657B8" w:rsidP="00141678">
      <w:pPr>
        <w:spacing w:after="0"/>
        <w:rPr>
          <w:rFonts w:ascii="Times New Roman" w:hAnsi="Times New Roman"/>
          <w:sz w:val="20"/>
          <w:szCs w:val="20"/>
        </w:rPr>
      </w:pPr>
      <w:r w:rsidRPr="000324F0">
        <w:rPr>
          <w:rFonts w:ascii="Times New Roman" w:hAnsi="Times New Roman"/>
          <w:b/>
          <w:bCs/>
          <w:i/>
          <w:iCs/>
          <w:sz w:val="24"/>
          <w:szCs w:val="24"/>
        </w:rPr>
        <w:t xml:space="preserve">Целью деятельности </w:t>
      </w:r>
      <w:r w:rsidRPr="000324F0">
        <w:rPr>
          <w:rFonts w:ascii="Times New Roman" w:hAnsi="Times New Roman"/>
          <w:b/>
          <w:bCs/>
          <w:sz w:val="24"/>
          <w:szCs w:val="24"/>
        </w:rPr>
        <w:t>центра ПО и ДПО</w:t>
      </w:r>
      <w:r w:rsidR="00141678" w:rsidRPr="000324F0">
        <w:rPr>
          <w:rFonts w:ascii="Times New Roman" w:hAnsi="Times New Roman"/>
          <w:b/>
          <w:bCs/>
          <w:sz w:val="24"/>
          <w:szCs w:val="24"/>
        </w:rPr>
        <w:t xml:space="preserve"> на следующий учебный год</w:t>
      </w:r>
      <w:r w:rsidRPr="000324F0">
        <w:rPr>
          <w:rFonts w:ascii="Times New Roman" w:hAnsi="Times New Roman"/>
          <w:b/>
          <w:bCs/>
          <w:sz w:val="24"/>
          <w:szCs w:val="24"/>
        </w:rPr>
        <w:t xml:space="preserve"> </w:t>
      </w:r>
    </w:p>
    <w:p w14:paraId="7AE92B25" w14:textId="49BA6754" w:rsidR="00B657B8" w:rsidRPr="000324F0" w:rsidRDefault="00B657B8" w:rsidP="00B657B8">
      <w:pPr>
        <w:spacing w:after="0" w:line="236" w:lineRule="auto"/>
        <w:ind w:firstLine="852"/>
        <w:jc w:val="both"/>
        <w:rPr>
          <w:rFonts w:ascii="Times New Roman" w:hAnsi="Times New Roman"/>
          <w:sz w:val="20"/>
          <w:szCs w:val="20"/>
        </w:rPr>
      </w:pPr>
      <w:r w:rsidRPr="000324F0">
        <w:rPr>
          <w:rFonts w:ascii="Times New Roman" w:hAnsi="Times New Roman"/>
          <w:sz w:val="24"/>
          <w:szCs w:val="24"/>
        </w:rPr>
        <w:t xml:space="preserve">является обеспечение права каждого гражданина на профессиональное </w:t>
      </w:r>
      <w:r w:rsidR="00141678" w:rsidRPr="000324F0">
        <w:rPr>
          <w:rFonts w:ascii="Times New Roman" w:hAnsi="Times New Roman"/>
          <w:sz w:val="24"/>
          <w:szCs w:val="24"/>
        </w:rPr>
        <w:t>обучение, а</w:t>
      </w:r>
      <w:r w:rsidRPr="000324F0">
        <w:rPr>
          <w:rFonts w:ascii="Times New Roman" w:hAnsi="Times New Roman"/>
          <w:sz w:val="24"/>
          <w:szCs w:val="24"/>
        </w:rPr>
        <w:t xml:space="preserve"> </w:t>
      </w:r>
      <w:r w:rsidR="00141678" w:rsidRPr="000324F0">
        <w:rPr>
          <w:rFonts w:ascii="Times New Roman" w:hAnsi="Times New Roman"/>
          <w:sz w:val="24"/>
          <w:szCs w:val="24"/>
        </w:rPr>
        <w:t>также на</w:t>
      </w:r>
      <w:r w:rsidRPr="000324F0">
        <w:rPr>
          <w:rFonts w:ascii="Times New Roman" w:hAnsi="Times New Roman"/>
          <w:sz w:val="24"/>
          <w:szCs w:val="24"/>
        </w:rPr>
        <w:t xml:space="preserve"> повышение квалификации и профессиональную переподготовку в соответствии с образовательными потребностями и стратегией развития образования в регионе.</w:t>
      </w:r>
    </w:p>
    <w:p w14:paraId="5E293642" w14:textId="77777777" w:rsidR="00B657B8" w:rsidRPr="000324F0" w:rsidRDefault="00B657B8" w:rsidP="00B657B8">
      <w:pPr>
        <w:spacing w:after="0" w:line="6" w:lineRule="exact"/>
        <w:rPr>
          <w:rFonts w:ascii="Times New Roman" w:hAnsi="Times New Roman"/>
          <w:sz w:val="24"/>
          <w:szCs w:val="24"/>
        </w:rPr>
      </w:pPr>
    </w:p>
    <w:p w14:paraId="6E1359B7" w14:textId="77777777" w:rsidR="00B657B8" w:rsidRPr="000324F0" w:rsidRDefault="00B657B8" w:rsidP="00B657B8">
      <w:pPr>
        <w:spacing w:after="0"/>
        <w:ind w:left="840"/>
        <w:rPr>
          <w:rFonts w:ascii="Times New Roman" w:hAnsi="Times New Roman"/>
          <w:sz w:val="20"/>
          <w:szCs w:val="20"/>
        </w:rPr>
      </w:pPr>
      <w:r w:rsidRPr="000324F0">
        <w:rPr>
          <w:rFonts w:ascii="Times New Roman" w:hAnsi="Times New Roman"/>
          <w:b/>
          <w:bCs/>
          <w:i/>
          <w:iCs/>
          <w:sz w:val="24"/>
          <w:szCs w:val="24"/>
        </w:rPr>
        <w:t>Основные задачи:</w:t>
      </w:r>
    </w:p>
    <w:p w14:paraId="7765B637" w14:textId="77777777" w:rsidR="00B657B8" w:rsidRPr="000324F0" w:rsidRDefault="00B657B8" w:rsidP="00B657B8">
      <w:pPr>
        <w:spacing w:after="0" w:line="8" w:lineRule="exact"/>
        <w:rPr>
          <w:rFonts w:ascii="Times New Roman" w:hAnsi="Times New Roman"/>
          <w:sz w:val="24"/>
          <w:szCs w:val="24"/>
        </w:rPr>
      </w:pPr>
    </w:p>
    <w:p w14:paraId="140C5C30" w14:textId="7B76A283" w:rsidR="00B657B8" w:rsidRPr="000324F0" w:rsidRDefault="00B657B8" w:rsidP="003A4100">
      <w:pPr>
        <w:numPr>
          <w:ilvl w:val="0"/>
          <w:numId w:val="49"/>
        </w:numPr>
        <w:tabs>
          <w:tab w:val="left" w:pos="1416"/>
        </w:tabs>
        <w:spacing w:after="0" w:line="236" w:lineRule="auto"/>
        <w:ind w:firstLine="845"/>
        <w:jc w:val="both"/>
        <w:rPr>
          <w:rFonts w:ascii="Times New Roman" w:hAnsi="Times New Roman"/>
          <w:sz w:val="24"/>
          <w:szCs w:val="24"/>
        </w:rPr>
      </w:pPr>
      <w:r w:rsidRPr="000324F0">
        <w:rPr>
          <w:rFonts w:ascii="Times New Roman" w:hAnsi="Times New Roman"/>
          <w:sz w:val="24"/>
          <w:szCs w:val="24"/>
        </w:rPr>
        <w:t xml:space="preserve">Формирование оптимальной </w:t>
      </w:r>
      <w:r w:rsidR="00141678" w:rsidRPr="000324F0">
        <w:rPr>
          <w:rFonts w:ascii="Times New Roman" w:hAnsi="Times New Roman"/>
          <w:sz w:val="24"/>
          <w:szCs w:val="24"/>
        </w:rPr>
        <w:t>инфраструктуры профессионального</w:t>
      </w:r>
      <w:r w:rsidRPr="000324F0">
        <w:rPr>
          <w:rFonts w:ascii="Times New Roman" w:hAnsi="Times New Roman"/>
          <w:sz w:val="24"/>
          <w:szCs w:val="24"/>
        </w:rPr>
        <w:t xml:space="preserve"> обучения и дополнительного профессионального образования.</w:t>
      </w:r>
    </w:p>
    <w:p w14:paraId="393948D2" w14:textId="77777777" w:rsidR="00B657B8" w:rsidRPr="000324F0" w:rsidRDefault="00B657B8" w:rsidP="00B657B8">
      <w:pPr>
        <w:spacing w:after="0" w:line="13" w:lineRule="exact"/>
        <w:rPr>
          <w:rFonts w:ascii="Times New Roman" w:hAnsi="Times New Roman"/>
          <w:sz w:val="24"/>
          <w:szCs w:val="24"/>
        </w:rPr>
      </w:pPr>
    </w:p>
    <w:p w14:paraId="65AB80A5" w14:textId="77777777" w:rsidR="00B657B8" w:rsidRPr="000324F0" w:rsidRDefault="00B657B8" w:rsidP="00B657B8">
      <w:pPr>
        <w:spacing w:after="0" w:line="1" w:lineRule="exact"/>
        <w:rPr>
          <w:rFonts w:ascii="Times New Roman" w:hAnsi="Times New Roman"/>
          <w:sz w:val="24"/>
          <w:szCs w:val="24"/>
        </w:rPr>
      </w:pPr>
    </w:p>
    <w:p w14:paraId="7F732A68" w14:textId="303DDCD8" w:rsidR="00B657B8" w:rsidRPr="000324F0" w:rsidRDefault="00B657B8" w:rsidP="003A4100">
      <w:pPr>
        <w:numPr>
          <w:ilvl w:val="0"/>
          <w:numId w:val="49"/>
        </w:numPr>
        <w:tabs>
          <w:tab w:val="left" w:pos="1400"/>
        </w:tabs>
        <w:spacing w:after="0" w:line="240" w:lineRule="auto"/>
        <w:ind w:left="1400" w:hanging="555"/>
        <w:rPr>
          <w:rFonts w:ascii="Times New Roman" w:hAnsi="Times New Roman"/>
          <w:sz w:val="24"/>
          <w:szCs w:val="24"/>
        </w:rPr>
      </w:pPr>
      <w:r w:rsidRPr="000324F0">
        <w:rPr>
          <w:rFonts w:ascii="Times New Roman" w:hAnsi="Times New Roman"/>
          <w:sz w:val="24"/>
          <w:szCs w:val="24"/>
        </w:rPr>
        <w:t xml:space="preserve">Повышение качества образовательных услуг </w:t>
      </w:r>
      <w:r w:rsidR="00141678" w:rsidRPr="000324F0">
        <w:rPr>
          <w:rFonts w:ascii="Times New Roman" w:hAnsi="Times New Roman"/>
          <w:sz w:val="24"/>
          <w:szCs w:val="24"/>
        </w:rPr>
        <w:t>техникума.</w:t>
      </w:r>
    </w:p>
    <w:p w14:paraId="002ECA47" w14:textId="77777777" w:rsidR="00B657B8" w:rsidRPr="000324F0" w:rsidRDefault="00B657B8" w:rsidP="00B657B8">
      <w:pPr>
        <w:spacing w:after="0" w:line="12" w:lineRule="exact"/>
        <w:rPr>
          <w:rFonts w:ascii="Times New Roman" w:hAnsi="Times New Roman"/>
          <w:sz w:val="24"/>
          <w:szCs w:val="24"/>
        </w:rPr>
      </w:pPr>
    </w:p>
    <w:p w14:paraId="1E12A7E3" w14:textId="4BF23491" w:rsidR="00B657B8" w:rsidRPr="000324F0" w:rsidRDefault="00B657B8" w:rsidP="003A4100">
      <w:pPr>
        <w:numPr>
          <w:ilvl w:val="0"/>
          <w:numId w:val="49"/>
        </w:numPr>
        <w:tabs>
          <w:tab w:val="left" w:pos="1416"/>
        </w:tabs>
        <w:spacing w:after="0" w:line="234" w:lineRule="auto"/>
        <w:ind w:firstLine="845"/>
        <w:rPr>
          <w:rFonts w:ascii="Times New Roman" w:hAnsi="Times New Roman"/>
          <w:sz w:val="24"/>
          <w:szCs w:val="24"/>
        </w:rPr>
      </w:pPr>
      <w:r w:rsidRPr="000324F0">
        <w:rPr>
          <w:rFonts w:ascii="Times New Roman" w:hAnsi="Times New Roman"/>
          <w:sz w:val="24"/>
          <w:szCs w:val="24"/>
        </w:rPr>
        <w:t xml:space="preserve">Разработка и реализация основных программ профессионального обучения </w:t>
      </w:r>
      <w:r w:rsidR="00141678" w:rsidRPr="000324F0">
        <w:rPr>
          <w:rFonts w:ascii="Times New Roman" w:hAnsi="Times New Roman"/>
          <w:sz w:val="24"/>
          <w:szCs w:val="24"/>
        </w:rPr>
        <w:t>и дополнительных</w:t>
      </w:r>
      <w:r w:rsidRPr="000324F0">
        <w:rPr>
          <w:rFonts w:ascii="Times New Roman" w:hAnsi="Times New Roman"/>
          <w:sz w:val="24"/>
          <w:szCs w:val="24"/>
        </w:rPr>
        <w:t xml:space="preserve"> профессиональных программ (программ повышения квалификации и программ профессиональной переподготовки).</w:t>
      </w:r>
    </w:p>
    <w:p w14:paraId="4CBF7BBE" w14:textId="77777777" w:rsidR="00B657B8" w:rsidRPr="000324F0" w:rsidRDefault="00B657B8" w:rsidP="00B657B8">
      <w:pPr>
        <w:spacing w:after="0" w:line="13" w:lineRule="exact"/>
        <w:rPr>
          <w:rFonts w:ascii="Times New Roman" w:hAnsi="Times New Roman"/>
          <w:sz w:val="24"/>
          <w:szCs w:val="24"/>
        </w:rPr>
      </w:pPr>
    </w:p>
    <w:p w14:paraId="68FB0CCD" w14:textId="77777777" w:rsidR="00B657B8" w:rsidRPr="000324F0" w:rsidRDefault="00B657B8" w:rsidP="00B657B8">
      <w:pPr>
        <w:spacing w:after="0" w:line="1" w:lineRule="exact"/>
        <w:rPr>
          <w:rFonts w:ascii="Times New Roman" w:hAnsi="Times New Roman"/>
          <w:sz w:val="24"/>
          <w:szCs w:val="24"/>
        </w:rPr>
      </w:pPr>
    </w:p>
    <w:p w14:paraId="0226FA14" w14:textId="77777777" w:rsidR="00B657B8" w:rsidRPr="000324F0" w:rsidRDefault="00B657B8" w:rsidP="003A4100">
      <w:pPr>
        <w:numPr>
          <w:ilvl w:val="0"/>
          <w:numId w:val="49"/>
        </w:numPr>
        <w:tabs>
          <w:tab w:val="left" w:pos="1400"/>
        </w:tabs>
        <w:spacing w:after="0" w:line="240" w:lineRule="auto"/>
        <w:ind w:left="1400" w:hanging="555"/>
        <w:rPr>
          <w:rFonts w:ascii="Times New Roman" w:hAnsi="Times New Roman"/>
          <w:sz w:val="24"/>
          <w:szCs w:val="24"/>
        </w:rPr>
      </w:pPr>
      <w:r w:rsidRPr="000324F0">
        <w:rPr>
          <w:rFonts w:ascii="Times New Roman" w:hAnsi="Times New Roman"/>
          <w:sz w:val="24"/>
          <w:szCs w:val="24"/>
        </w:rPr>
        <w:lastRenderedPageBreak/>
        <w:t>Развитие системы электронного обучения слушателей с использованием дистанционных образовательных технологий.</w:t>
      </w:r>
    </w:p>
    <w:p w14:paraId="2C54906F" w14:textId="77777777" w:rsidR="00B657B8" w:rsidRPr="000324F0" w:rsidRDefault="00B657B8" w:rsidP="00B657B8">
      <w:pPr>
        <w:spacing w:after="0" w:line="12" w:lineRule="exact"/>
        <w:rPr>
          <w:rFonts w:ascii="Times New Roman" w:hAnsi="Times New Roman"/>
          <w:sz w:val="24"/>
          <w:szCs w:val="24"/>
        </w:rPr>
      </w:pPr>
    </w:p>
    <w:p w14:paraId="4335AA86" w14:textId="77777777" w:rsidR="00B657B8" w:rsidRPr="000324F0" w:rsidRDefault="00B657B8" w:rsidP="003A4100">
      <w:pPr>
        <w:numPr>
          <w:ilvl w:val="0"/>
          <w:numId w:val="49"/>
        </w:numPr>
        <w:tabs>
          <w:tab w:val="left" w:pos="1416"/>
        </w:tabs>
        <w:spacing w:after="0" w:line="234" w:lineRule="auto"/>
        <w:ind w:firstLine="845"/>
        <w:rPr>
          <w:rFonts w:ascii="Times New Roman" w:hAnsi="Times New Roman"/>
          <w:sz w:val="24"/>
          <w:szCs w:val="24"/>
        </w:rPr>
      </w:pPr>
      <w:r w:rsidRPr="000324F0">
        <w:rPr>
          <w:rFonts w:ascii="Times New Roman" w:hAnsi="Times New Roman"/>
          <w:sz w:val="24"/>
          <w:szCs w:val="24"/>
        </w:rPr>
        <w:t>Системное применение проектных и информационно-коммуникационных технологий при обучении слушателей, в том числе интерактивных.</w:t>
      </w:r>
    </w:p>
    <w:p w14:paraId="48BFB42C" w14:textId="77777777" w:rsidR="00B657B8" w:rsidRPr="000324F0" w:rsidRDefault="00B657B8" w:rsidP="009A278C">
      <w:pPr>
        <w:pStyle w:val="1"/>
        <w:spacing w:line="276" w:lineRule="auto"/>
        <w:rPr>
          <w:b w:val="0"/>
          <w:bCs/>
        </w:rPr>
      </w:pPr>
    </w:p>
    <w:p w14:paraId="3C23E248" w14:textId="1A6C532D" w:rsidR="007B5010" w:rsidRPr="000324F0" w:rsidRDefault="007B5010" w:rsidP="009A278C">
      <w:pPr>
        <w:pStyle w:val="1"/>
        <w:spacing w:line="276" w:lineRule="auto"/>
      </w:pPr>
      <w:bookmarkStart w:id="27" w:name="_Toc204804489"/>
      <w:r w:rsidRPr="000324F0">
        <w:t>2.</w:t>
      </w:r>
      <w:r w:rsidR="00537E88" w:rsidRPr="000324F0">
        <w:t>8</w:t>
      </w:r>
      <w:r w:rsidRPr="000324F0">
        <w:t xml:space="preserve"> Анализ административно-хозяйственной работы</w:t>
      </w:r>
      <w:bookmarkEnd w:id="27"/>
    </w:p>
    <w:p w14:paraId="6477C7C3" w14:textId="77777777" w:rsidR="00C15BC7" w:rsidRPr="000324F0" w:rsidRDefault="00C15BC7" w:rsidP="00C15BC7">
      <w:pPr>
        <w:spacing w:after="0" w:line="240" w:lineRule="auto"/>
        <w:ind w:firstLine="708"/>
        <w:jc w:val="both"/>
        <w:rPr>
          <w:rFonts w:ascii="Times New Roman" w:hAnsi="Times New Roman"/>
          <w:sz w:val="24"/>
          <w:szCs w:val="24"/>
        </w:rPr>
      </w:pPr>
      <w:r w:rsidRPr="000324F0">
        <w:rPr>
          <w:rFonts w:ascii="Times New Roman" w:hAnsi="Times New Roman"/>
          <w:sz w:val="24"/>
          <w:szCs w:val="24"/>
        </w:rPr>
        <w:t xml:space="preserve">В течение ученого года работа проводилась согласно утвержденному плану. </w:t>
      </w:r>
    </w:p>
    <w:p w14:paraId="62377235" w14:textId="77777777" w:rsidR="00C15BC7" w:rsidRPr="000324F0" w:rsidRDefault="00C15BC7" w:rsidP="00C15BC7">
      <w:pPr>
        <w:spacing w:after="0" w:line="240" w:lineRule="auto"/>
        <w:jc w:val="both"/>
        <w:rPr>
          <w:rFonts w:ascii="Times New Roman" w:hAnsi="Times New Roman"/>
          <w:sz w:val="24"/>
          <w:szCs w:val="24"/>
        </w:rPr>
      </w:pPr>
      <w:r w:rsidRPr="000324F0">
        <w:rPr>
          <w:rFonts w:ascii="Times New Roman" w:hAnsi="Times New Roman"/>
          <w:sz w:val="24"/>
          <w:szCs w:val="24"/>
        </w:rPr>
        <w:t>В течение года проведены следующие мероприятия:</w:t>
      </w:r>
    </w:p>
    <w:p w14:paraId="04254A74" w14:textId="11405565" w:rsidR="00C15BC7" w:rsidRPr="000324F0" w:rsidRDefault="00C15BC7" w:rsidP="003A4100">
      <w:pPr>
        <w:numPr>
          <w:ilvl w:val="1"/>
          <w:numId w:val="50"/>
        </w:numPr>
        <w:tabs>
          <w:tab w:val="num" w:pos="284"/>
        </w:tabs>
        <w:spacing w:after="0" w:line="240" w:lineRule="auto"/>
        <w:ind w:left="284" w:firstLine="0"/>
        <w:jc w:val="both"/>
        <w:rPr>
          <w:rFonts w:ascii="Times New Roman" w:hAnsi="Times New Roman"/>
          <w:sz w:val="24"/>
          <w:szCs w:val="24"/>
        </w:rPr>
      </w:pPr>
      <w:r w:rsidRPr="000324F0">
        <w:rPr>
          <w:rFonts w:ascii="Times New Roman" w:hAnsi="Times New Roman"/>
          <w:sz w:val="24"/>
          <w:szCs w:val="24"/>
        </w:rPr>
        <w:t xml:space="preserve">Регулярная работа по уборке и благоустройству территории техникума </w:t>
      </w:r>
    </w:p>
    <w:p w14:paraId="25A5E689" w14:textId="099CB0CA" w:rsidR="00C15BC7" w:rsidRPr="000324F0" w:rsidRDefault="00C15BC7" w:rsidP="003A4100">
      <w:pPr>
        <w:numPr>
          <w:ilvl w:val="1"/>
          <w:numId w:val="50"/>
        </w:numPr>
        <w:tabs>
          <w:tab w:val="num" w:pos="284"/>
        </w:tabs>
        <w:spacing w:after="0" w:line="240" w:lineRule="auto"/>
        <w:ind w:left="284" w:firstLine="0"/>
        <w:jc w:val="both"/>
        <w:rPr>
          <w:rFonts w:ascii="Times New Roman" w:hAnsi="Times New Roman"/>
          <w:sz w:val="24"/>
          <w:szCs w:val="24"/>
        </w:rPr>
      </w:pPr>
      <w:r w:rsidRPr="000324F0">
        <w:rPr>
          <w:rFonts w:ascii="Times New Roman" w:hAnsi="Times New Roman"/>
          <w:sz w:val="24"/>
          <w:szCs w:val="24"/>
        </w:rPr>
        <w:t>Проверка и калибровка элеваторов в тепловых узлах и их опломбирование</w:t>
      </w:r>
    </w:p>
    <w:p w14:paraId="6889D78E" w14:textId="015C5900" w:rsidR="00C15BC7" w:rsidRPr="000324F0" w:rsidRDefault="00C15BC7" w:rsidP="003A4100">
      <w:pPr>
        <w:numPr>
          <w:ilvl w:val="1"/>
          <w:numId w:val="50"/>
        </w:numPr>
        <w:tabs>
          <w:tab w:val="num" w:pos="284"/>
        </w:tabs>
        <w:spacing w:after="0" w:line="240" w:lineRule="auto"/>
        <w:ind w:left="284" w:firstLine="0"/>
        <w:jc w:val="both"/>
        <w:rPr>
          <w:rFonts w:ascii="Times New Roman" w:hAnsi="Times New Roman"/>
          <w:sz w:val="24"/>
          <w:szCs w:val="24"/>
        </w:rPr>
      </w:pPr>
      <w:r w:rsidRPr="000324F0">
        <w:rPr>
          <w:rFonts w:ascii="Times New Roman" w:hAnsi="Times New Roman"/>
          <w:sz w:val="24"/>
          <w:szCs w:val="24"/>
        </w:rPr>
        <w:t>Ревизия запорной арматуры на тепло- и водопроводной системы. Промывка расходомеров тепло счётчик.</w:t>
      </w:r>
      <w:r w:rsidRPr="000324F0">
        <w:t xml:space="preserve"> </w:t>
      </w:r>
    </w:p>
    <w:p w14:paraId="0B1F4EDC" w14:textId="36F0A41B" w:rsidR="00C15BC7" w:rsidRPr="000324F0" w:rsidRDefault="00C15BC7" w:rsidP="003A4100">
      <w:pPr>
        <w:numPr>
          <w:ilvl w:val="1"/>
          <w:numId w:val="50"/>
        </w:numPr>
        <w:tabs>
          <w:tab w:val="num" w:pos="284"/>
        </w:tabs>
        <w:spacing w:after="0" w:line="240" w:lineRule="auto"/>
        <w:ind w:left="284" w:firstLine="0"/>
        <w:jc w:val="both"/>
        <w:rPr>
          <w:rFonts w:ascii="Times New Roman" w:hAnsi="Times New Roman"/>
          <w:sz w:val="24"/>
          <w:szCs w:val="24"/>
        </w:rPr>
      </w:pPr>
      <w:r w:rsidRPr="000324F0">
        <w:rPr>
          <w:rFonts w:ascii="Times New Roman" w:hAnsi="Times New Roman"/>
          <w:sz w:val="24"/>
          <w:szCs w:val="24"/>
        </w:rPr>
        <w:t>Сдача в работу тепловых сетей, тепло пунктов 2024-2025г.</w:t>
      </w:r>
    </w:p>
    <w:p w14:paraId="4B211374" w14:textId="5AA0EB73" w:rsidR="00C15BC7" w:rsidRPr="000324F0" w:rsidRDefault="00C15BC7" w:rsidP="003A4100">
      <w:pPr>
        <w:numPr>
          <w:ilvl w:val="1"/>
          <w:numId w:val="50"/>
        </w:numPr>
        <w:tabs>
          <w:tab w:val="num" w:pos="284"/>
        </w:tabs>
        <w:spacing w:after="0" w:line="240" w:lineRule="auto"/>
        <w:ind w:left="284" w:firstLine="0"/>
        <w:jc w:val="both"/>
        <w:rPr>
          <w:rFonts w:ascii="Times New Roman" w:hAnsi="Times New Roman"/>
          <w:sz w:val="24"/>
          <w:szCs w:val="24"/>
        </w:rPr>
      </w:pPr>
      <w:r w:rsidRPr="000324F0">
        <w:rPr>
          <w:rFonts w:ascii="Times New Roman" w:hAnsi="Times New Roman"/>
          <w:sz w:val="24"/>
          <w:szCs w:val="24"/>
        </w:rPr>
        <w:t>Сдача тепло счётчиков и тепло пунктов теплоснабжающем организации</w:t>
      </w:r>
    </w:p>
    <w:p w14:paraId="4EF4388F" w14:textId="77777777" w:rsidR="00C15BC7" w:rsidRPr="000324F0" w:rsidRDefault="00C15BC7" w:rsidP="003A4100">
      <w:pPr>
        <w:numPr>
          <w:ilvl w:val="1"/>
          <w:numId w:val="50"/>
        </w:numPr>
        <w:tabs>
          <w:tab w:val="num" w:pos="284"/>
        </w:tabs>
        <w:spacing w:after="0" w:line="240" w:lineRule="auto"/>
        <w:ind w:left="284" w:firstLine="0"/>
        <w:jc w:val="both"/>
        <w:rPr>
          <w:rFonts w:ascii="Times New Roman" w:hAnsi="Times New Roman"/>
          <w:sz w:val="24"/>
          <w:szCs w:val="24"/>
        </w:rPr>
      </w:pPr>
      <w:r w:rsidRPr="000324F0">
        <w:rPr>
          <w:rFonts w:ascii="Times New Roman" w:hAnsi="Times New Roman"/>
          <w:sz w:val="24"/>
          <w:szCs w:val="24"/>
        </w:rPr>
        <w:t>Пуск и пусковые работы к началу отопительного сезона 2024 -2025г</w:t>
      </w:r>
    </w:p>
    <w:p w14:paraId="0A2AA39D" w14:textId="77777777" w:rsidR="00C15BC7" w:rsidRPr="000324F0" w:rsidRDefault="00C15BC7" w:rsidP="003A4100">
      <w:pPr>
        <w:numPr>
          <w:ilvl w:val="1"/>
          <w:numId w:val="50"/>
        </w:numPr>
        <w:tabs>
          <w:tab w:val="num" w:pos="284"/>
        </w:tabs>
        <w:spacing w:after="0" w:line="240" w:lineRule="auto"/>
        <w:ind w:left="284" w:firstLine="0"/>
        <w:jc w:val="both"/>
        <w:rPr>
          <w:rFonts w:ascii="Times New Roman" w:hAnsi="Times New Roman"/>
          <w:sz w:val="24"/>
          <w:szCs w:val="24"/>
        </w:rPr>
      </w:pPr>
      <w:r w:rsidRPr="000324F0">
        <w:rPr>
          <w:rFonts w:ascii="Times New Roman" w:hAnsi="Times New Roman"/>
          <w:sz w:val="24"/>
          <w:szCs w:val="24"/>
        </w:rPr>
        <w:t xml:space="preserve">Сверка всех видов энергоресурсов с энерго поставляющими организациями </w:t>
      </w:r>
    </w:p>
    <w:p w14:paraId="20D37376" w14:textId="77777777" w:rsidR="00C15BC7" w:rsidRPr="000324F0" w:rsidRDefault="00C15BC7" w:rsidP="003A4100">
      <w:pPr>
        <w:numPr>
          <w:ilvl w:val="1"/>
          <w:numId w:val="50"/>
        </w:numPr>
        <w:tabs>
          <w:tab w:val="num" w:pos="284"/>
        </w:tabs>
        <w:spacing w:after="0" w:line="240" w:lineRule="auto"/>
        <w:ind w:left="284" w:firstLine="0"/>
        <w:jc w:val="both"/>
        <w:rPr>
          <w:rFonts w:ascii="Times New Roman" w:hAnsi="Times New Roman"/>
          <w:sz w:val="24"/>
          <w:szCs w:val="24"/>
        </w:rPr>
      </w:pPr>
      <w:r w:rsidRPr="000324F0">
        <w:rPr>
          <w:rFonts w:ascii="Times New Roman" w:hAnsi="Times New Roman"/>
          <w:sz w:val="24"/>
          <w:szCs w:val="24"/>
        </w:rPr>
        <w:t>Проведение общего технического осмотра зданий и сооружений.</w:t>
      </w:r>
    </w:p>
    <w:p w14:paraId="6B013CE6" w14:textId="77777777" w:rsidR="00C15BC7" w:rsidRPr="000324F0" w:rsidRDefault="00C15BC7" w:rsidP="003A4100">
      <w:pPr>
        <w:numPr>
          <w:ilvl w:val="1"/>
          <w:numId w:val="50"/>
        </w:numPr>
        <w:tabs>
          <w:tab w:val="num" w:pos="284"/>
        </w:tabs>
        <w:spacing w:after="0" w:line="240" w:lineRule="auto"/>
        <w:ind w:left="284" w:firstLine="0"/>
        <w:jc w:val="both"/>
        <w:rPr>
          <w:rFonts w:ascii="Times New Roman" w:hAnsi="Times New Roman"/>
          <w:sz w:val="24"/>
          <w:szCs w:val="24"/>
        </w:rPr>
      </w:pPr>
      <w:r w:rsidRPr="000324F0">
        <w:rPr>
          <w:rFonts w:ascii="Times New Roman" w:hAnsi="Times New Roman"/>
          <w:sz w:val="24"/>
          <w:szCs w:val="24"/>
        </w:rPr>
        <w:t>Ревизия системы отопления техникума.</w:t>
      </w:r>
    </w:p>
    <w:p w14:paraId="298A24E3" w14:textId="196B7111" w:rsidR="00C15BC7" w:rsidRPr="000324F0" w:rsidRDefault="00C15BC7" w:rsidP="003A4100">
      <w:pPr>
        <w:numPr>
          <w:ilvl w:val="1"/>
          <w:numId w:val="50"/>
        </w:numPr>
        <w:tabs>
          <w:tab w:val="num" w:pos="284"/>
        </w:tabs>
        <w:spacing w:after="0" w:line="240" w:lineRule="auto"/>
        <w:ind w:left="284" w:firstLine="0"/>
        <w:jc w:val="both"/>
        <w:rPr>
          <w:rFonts w:ascii="Times New Roman" w:hAnsi="Times New Roman"/>
          <w:sz w:val="24"/>
          <w:szCs w:val="24"/>
        </w:rPr>
      </w:pPr>
      <w:r w:rsidRPr="000324F0">
        <w:rPr>
          <w:rFonts w:ascii="Times New Roman" w:hAnsi="Times New Roman"/>
          <w:sz w:val="24"/>
          <w:szCs w:val="24"/>
        </w:rPr>
        <w:t>Укос травы на территории техникума.</w:t>
      </w:r>
    </w:p>
    <w:p w14:paraId="33B5F082" w14:textId="4BEEDC07" w:rsidR="00C15BC7" w:rsidRPr="000324F0" w:rsidRDefault="00C15BC7" w:rsidP="003A4100">
      <w:pPr>
        <w:numPr>
          <w:ilvl w:val="1"/>
          <w:numId w:val="50"/>
        </w:numPr>
        <w:tabs>
          <w:tab w:val="num" w:pos="284"/>
        </w:tabs>
        <w:spacing w:after="0" w:line="240" w:lineRule="auto"/>
        <w:ind w:left="284" w:firstLine="0"/>
        <w:jc w:val="both"/>
        <w:rPr>
          <w:rFonts w:ascii="Times New Roman" w:hAnsi="Times New Roman"/>
          <w:sz w:val="24"/>
          <w:szCs w:val="24"/>
        </w:rPr>
      </w:pPr>
      <w:r w:rsidRPr="000324F0">
        <w:rPr>
          <w:rFonts w:ascii="Times New Roman" w:hAnsi="Times New Roman"/>
          <w:sz w:val="24"/>
          <w:szCs w:val="24"/>
        </w:rPr>
        <w:t>Промывка тепловой системы на всех корпусах техникума.</w:t>
      </w:r>
    </w:p>
    <w:p w14:paraId="65D86F1C" w14:textId="77777777" w:rsidR="00C15BC7" w:rsidRPr="000324F0" w:rsidRDefault="00C15BC7" w:rsidP="003A4100">
      <w:pPr>
        <w:numPr>
          <w:ilvl w:val="1"/>
          <w:numId w:val="50"/>
        </w:numPr>
        <w:tabs>
          <w:tab w:val="num" w:pos="284"/>
        </w:tabs>
        <w:spacing w:after="0" w:line="240" w:lineRule="auto"/>
        <w:ind w:left="284" w:firstLine="0"/>
        <w:jc w:val="both"/>
        <w:rPr>
          <w:rFonts w:ascii="Times New Roman" w:hAnsi="Times New Roman"/>
          <w:sz w:val="24"/>
          <w:szCs w:val="24"/>
        </w:rPr>
      </w:pPr>
      <w:r w:rsidRPr="000324F0">
        <w:rPr>
          <w:rFonts w:ascii="Times New Roman" w:hAnsi="Times New Roman"/>
          <w:sz w:val="24"/>
          <w:szCs w:val="24"/>
        </w:rPr>
        <w:t>Очистка колодцев наружной канализационной трассы под давлением.</w:t>
      </w:r>
    </w:p>
    <w:p w14:paraId="3B2B74BE" w14:textId="77777777" w:rsidR="00C15BC7" w:rsidRPr="000324F0" w:rsidRDefault="00C15BC7" w:rsidP="00C15BC7">
      <w:pPr>
        <w:spacing w:after="0"/>
        <w:ind w:left="284"/>
        <w:jc w:val="both"/>
        <w:rPr>
          <w:rFonts w:ascii="Times New Roman" w:hAnsi="Times New Roman"/>
          <w:sz w:val="24"/>
          <w:szCs w:val="24"/>
        </w:rPr>
      </w:pPr>
    </w:p>
    <w:p w14:paraId="0D2A6243" w14:textId="77777777" w:rsidR="00C15BC7" w:rsidRPr="000324F0" w:rsidRDefault="00C15BC7" w:rsidP="00C15BC7">
      <w:pPr>
        <w:spacing w:after="0" w:line="240" w:lineRule="auto"/>
        <w:jc w:val="both"/>
        <w:rPr>
          <w:rFonts w:ascii="Times New Roman" w:hAnsi="Times New Roman"/>
          <w:sz w:val="24"/>
          <w:szCs w:val="24"/>
        </w:rPr>
      </w:pPr>
      <w:r w:rsidRPr="000324F0">
        <w:rPr>
          <w:rFonts w:ascii="Times New Roman" w:hAnsi="Times New Roman"/>
          <w:sz w:val="24"/>
          <w:szCs w:val="24"/>
        </w:rPr>
        <w:t>Плановые мероприятия осуществлены в полном объеме.</w:t>
      </w:r>
    </w:p>
    <w:p w14:paraId="3542F3E5" w14:textId="77777777" w:rsidR="007B5010" w:rsidRPr="000324F0" w:rsidRDefault="007B5010" w:rsidP="00DF391E">
      <w:pPr>
        <w:pStyle w:val="1"/>
        <w:spacing w:line="276" w:lineRule="auto"/>
      </w:pPr>
      <w:bookmarkStart w:id="28" w:name="_Toc204804490"/>
      <w:r w:rsidRPr="000324F0">
        <w:t>2.</w:t>
      </w:r>
      <w:r w:rsidR="00537E88" w:rsidRPr="000324F0">
        <w:t>9</w:t>
      </w:r>
      <w:r w:rsidRPr="000324F0">
        <w:t xml:space="preserve"> Анализ работы </w:t>
      </w:r>
      <w:r w:rsidR="00057136" w:rsidRPr="000324F0">
        <w:t>по охране</w:t>
      </w:r>
      <w:r w:rsidRPr="000324F0">
        <w:t xml:space="preserve"> труда</w:t>
      </w:r>
      <w:bookmarkEnd w:id="28"/>
    </w:p>
    <w:p w14:paraId="1FEAE89B" w14:textId="47B4E75B" w:rsidR="007A6063" w:rsidRPr="000324F0" w:rsidRDefault="007A6063" w:rsidP="007A6063">
      <w:pPr>
        <w:spacing w:after="0"/>
        <w:jc w:val="both"/>
        <w:rPr>
          <w:rFonts w:ascii="Times New Roman" w:hAnsi="Times New Roman"/>
          <w:bCs/>
          <w:sz w:val="24"/>
          <w:szCs w:val="24"/>
        </w:rPr>
      </w:pPr>
      <w:r w:rsidRPr="000324F0">
        <w:rPr>
          <w:rFonts w:ascii="Times New Roman" w:hAnsi="Times New Roman"/>
          <w:bCs/>
          <w:sz w:val="24"/>
          <w:szCs w:val="24"/>
        </w:rPr>
        <w:t>1.1. В отчетный период разработан локальный документ по охране труда, имеющий нормативный характер.</w:t>
      </w:r>
    </w:p>
    <w:p w14:paraId="11EA418D" w14:textId="14284071" w:rsidR="007A6063" w:rsidRPr="000324F0" w:rsidRDefault="007A6063" w:rsidP="007A6063">
      <w:pPr>
        <w:spacing w:after="0"/>
        <w:ind w:firstLine="708"/>
        <w:jc w:val="both"/>
        <w:rPr>
          <w:rFonts w:ascii="Times New Roman" w:hAnsi="Times New Roman"/>
          <w:bCs/>
          <w:sz w:val="24"/>
          <w:szCs w:val="24"/>
        </w:rPr>
      </w:pPr>
      <w:r w:rsidRPr="000324F0">
        <w:rPr>
          <w:rFonts w:ascii="Times New Roman" w:hAnsi="Times New Roman"/>
          <w:bCs/>
          <w:sz w:val="24"/>
          <w:szCs w:val="24"/>
        </w:rPr>
        <w:t>Положение о порядке обеспечения работников средствами индивидуальной защиты и смывающими средствами с нормами выдачи СИЗ и смывающих средств по Единым типовым нормам (ЕТН) средств индивидуальной защиты по профессиям (должностям), согласно Единых типовых норм (ЕТН) выдачи СИЗ и смывающих средств. (33132) Приказ Минтруда России от 29.10.2021 № 767н</w:t>
      </w:r>
    </w:p>
    <w:p w14:paraId="62E17D63" w14:textId="479603B3" w:rsidR="007A6063" w:rsidRPr="000324F0" w:rsidRDefault="007A6063" w:rsidP="007A6063">
      <w:pPr>
        <w:spacing w:after="0"/>
        <w:jc w:val="both"/>
        <w:rPr>
          <w:rFonts w:ascii="Times New Roman" w:hAnsi="Times New Roman"/>
          <w:bCs/>
          <w:sz w:val="24"/>
          <w:szCs w:val="24"/>
        </w:rPr>
      </w:pPr>
      <w:r w:rsidRPr="000324F0">
        <w:rPr>
          <w:rFonts w:ascii="Times New Roman" w:hAnsi="Times New Roman"/>
          <w:bCs/>
          <w:sz w:val="24"/>
          <w:szCs w:val="24"/>
        </w:rPr>
        <w:t xml:space="preserve">1.1.1. Проводится большая работа по пересмотру инструкций по охране труда, </w:t>
      </w:r>
      <w:r w:rsidR="00C15BC7" w:rsidRPr="000324F0">
        <w:rPr>
          <w:rFonts w:ascii="Times New Roman" w:hAnsi="Times New Roman"/>
          <w:bCs/>
          <w:sz w:val="24"/>
          <w:szCs w:val="24"/>
        </w:rPr>
        <w:t>согласно приказу</w:t>
      </w:r>
      <w:r w:rsidRPr="000324F0">
        <w:rPr>
          <w:rFonts w:ascii="Times New Roman" w:hAnsi="Times New Roman"/>
          <w:bCs/>
          <w:sz w:val="24"/>
          <w:szCs w:val="24"/>
        </w:rPr>
        <w:t xml:space="preserve"> Минтруда от 29.10.2021 г. № 772Н, с включением вопросов профессиональных рисков.</w:t>
      </w:r>
    </w:p>
    <w:p w14:paraId="7F941D85" w14:textId="1E4A4443" w:rsidR="007A6063" w:rsidRPr="000324F0" w:rsidRDefault="007A6063" w:rsidP="007A6063">
      <w:pPr>
        <w:spacing w:after="0"/>
        <w:jc w:val="both"/>
        <w:rPr>
          <w:rFonts w:ascii="Times New Roman" w:hAnsi="Times New Roman"/>
          <w:bCs/>
          <w:sz w:val="24"/>
          <w:szCs w:val="24"/>
        </w:rPr>
      </w:pPr>
      <w:r w:rsidRPr="000324F0">
        <w:rPr>
          <w:rFonts w:ascii="Times New Roman" w:hAnsi="Times New Roman"/>
          <w:bCs/>
          <w:sz w:val="24"/>
          <w:szCs w:val="24"/>
        </w:rPr>
        <w:t>1.2.   Проводились инструктажи:</w:t>
      </w:r>
    </w:p>
    <w:p w14:paraId="703D805C" w14:textId="7EE30F88" w:rsidR="007A6063" w:rsidRPr="000324F0" w:rsidRDefault="007A6063" w:rsidP="003A4100">
      <w:pPr>
        <w:numPr>
          <w:ilvl w:val="0"/>
          <w:numId w:val="47"/>
        </w:numPr>
        <w:spacing w:after="0"/>
        <w:jc w:val="both"/>
        <w:rPr>
          <w:rFonts w:ascii="Times New Roman" w:hAnsi="Times New Roman"/>
          <w:bCs/>
          <w:sz w:val="24"/>
          <w:szCs w:val="24"/>
        </w:rPr>
      </w:pPr>
      <w:r w:rsidRPr="000324F0">
        <w:rPr>
          <w:rFonts w:ascii="Times New Roman" w:hAnsi="Times New Roman"/>
          <w:bCs/>
          <w:sz w:val="24"/>
          <w:szCs w:val="24"/>
        </w:rPr>
        <w:t>вводный;</w:t>
      </w:r>
    </w:p>
    <w:p w14:paraId="02722BCF" w14:textId="5BD3AF90" w:rsidR="007A6063" w:rsidRPr="000324F0" w:rsidRDefault="007A6063" w:rsidP="003A4100">
      <w:pPr>
        <w:numPr>
          <w:ilvl w:val="0"/>
          <w:numId w:val="47"/>
        </w:numPr>
        <w:spacing w:after="0"/>
        <w:jc w:val="both"/>
        <w:rPr>
          <w:rFonts w:ascii="Times New Roman" w:hAnsi="Times New Roman"/>
          <w:bCs/>
          <w:sz w:val="24"/>
          <w:szCs w:val="24"/>
        </w:rPr>
      </w:pPr>
      <w:r w:rsidRPr="000324F0">
        <w:rPr>
          <w:rFonts w:ascii="Times New Roman" w:hAnsi="Times New Roman"/>
          <w:bCs/>
          <w:sz w:val="24"/>
          <w:szCs w:val="24"/>
        </w:rPr>
        <w:t>первичный инструктаж на рабочем месте;</w:t>
      </w:r>
    </w:p>
    <w:p w14:paraId="71074457" w14:textId="04F12B1D" w:rsidR="007A6063" w:rsidRPr="000324F0" w:rsidRDefault="007A6063" w:rsidP="003A4100">
      <w:pPr>
        <w:numPr>
          <w:ilvl w:val="0"/>
          <w:numId w:val="47"/>
        </w:numPr>
        <w:spacing w:after="0"/>
        <w:jc w:val="both"/>
        <w:rPr>
          <w:rFonts w:ascii="Times New Roman" w:hAnsi="Times New Roman"/>
          <w:bCs/>
          <w:sz w:val="24"/>
          <w:szCs w:val="24"/>
        </w:rPr>
      </w:pPr>
      <w:r w:rsidRPr="000324F0">
        <w:rPr>
          <w:rFonts w:ascii="Times New Roman" w:hAnsi="Times New Roman"/>
          <w:bCs/>
          <w:sz w:val="24"/>
          <w:szCs w:val="24"/>
        </w:rPr>
        <w:t>повторный;</w:t>
      </w:r>
    </w:p>
    <w:p w14:paraId="3ED5BAE3" w14:textId="787162AB" w:rsidR="007A6063" w:rsidRPr="000324F0" w:rsidRDefault="007A6063" w:rsidP="003A4100">
      <w:pPr>
        <w:numPr>
          <w:ilvl w:val="0"/>
          <w:numId w:val="47"/>
        </w:numPr>
        <w:spacing w:after="0"/>
        <w:jc w:val="both"/>
        <w:rPr>
          <w:rFonts w:ascii="Times New Roman" w:hAnsi="Times New Roman"/>
          <w:bCs/>
          <w:sz w:val="24"/>
          <w:szCs w:val="24"/>
        </w:rPr>
      </w:pPr>
      <w:r w:rsidRPr="000324F0">
        <w:rPr>
          <w:rFonts w:ascii="Times New Roman" w:hAnsi="Times New Roman"/>
          <w:bCs/>
          <w:sz w:val="24"/>
          <w:szCs w:val="24"/>
        </w:rPr>
        <w:t>целевой;</w:t>
      </w:r>
    </w:p>
    <w:p w14:paraId="286F7BFF" w14:textId="16500A5A" w:rsidR="007A6063" w:rsidRPr="000324F0" w:rsidRDefault="007A6063" w:rsidP="003A4100">
      <w:pPr>
        <w:numPr>
          <w:ilvl w:val="0"/>
          <w:numId w:val="47"/>
        </w:numPr>
        <w:spacing w:after="0"/>
        <w:jc w:val="both"/>
        <w:rPr>
          <w:rFonts w:ascii="Times New Roman" w:hAnsi="Times New Roman"/>
          <w:bCs/>
          <w:sz w:val="24"/>
          <w:szCs w:val="24"/>
        </w:rPr>
      </w:pPr>
      <w:r w:rsidRPr="000324F0">
        <w:rPr>
          <w:rFonts w:ascii="Times New Roman" w:hAnsi="Times New Roman"/>
          <w:bCs/>
          <w:sz w:val="24"/>
          <w:szCs w:val="24"/>
        </w:rPr>
        <w:t>внеплановый;</w:t>
      </w:r>
    </w:p>
    <w:p w14:paraId="57F49DD5" w14:textId="6891D7EC" w:rsidR="007A6063" w:rsidRPr="000324F0" w:rsidRDefault="007A6063" w:rsidP="003A4100">
      <w:pPr>
        <w:numPr>
          <w:ilvl w:val="0"/>
          <w:numId w:val="47"/>
        </w:numPr>
        <w:spacing w:after="0"/>
        <w:jc w:val="both"/>
        <w:rPr>
          <w:rFonts w:ascii="Times New Roman" w:hAnsi="Times New Roman"/>
          <w:bCs/>
          <w:sz w:val="24"/>
          <w:szCs w:val="24"/>
        </w:rPr>
      </w:pPr>
      <w:r w:rsidRPr="000324F0">
        <w:rPr>
          <w:rFonts w:ascii="Times New Roman" w:hAnsi="Times New Roman"/>
          <w:bCs/>
          <w:sz w:val="24"/>
          <w:szCs w:val="24"/>
        </w:rPr>
        <w:t>инструктаж по пожарной безопасности.</w:t>
      </w:r>
    </w:p>
    <w:p w14:paraId="5E57D70F" w14:textId="6FB2E4AF" w:rsidR="007A6063" w:rsidRPr="000324F0" w:rsidRDefault="007A6063" w:rsidP="007A6063">
      <w:pPr>
        <w:spacing w:after="0"/>
        <w:ind w:firstLine="360"/>
        <w:jc w:val="both"/>
        <w:rPr>
          <w:rFonts w:ascii="Times New Roman" w:hAnsi="Times New Roman"/>
          <w:bCs/>
          <w:sz w:val="24"/>
          <w:szCs w:val="24"/>
        </w:rPr>
      </w:pPr>
      <w:r w:rsidRPr="000324F0">
        <w:rPr>
          <w:rFonts w:ascii="Times New Roman" w:hAnsi="Times New Roman"/>
          <w:bCs/>
          <w:sz w:val="24"/>
          <w:szCs w:val="24"/>
        </w:rPr>
        <w:t xml:space="preserve">Вводный инструктаж по охране труда проведён классными руководителями в начале учебного года (до 10 сентября 2025 г.) с обучающимися первых курсов всех групп, о чём сделана запись в Журнале инструктажа обучающихся по технике безопасности при организации общественно полезного труда и проведения других </w:t>
      </w:r>
      <w:proofErr w:type="spellStart"/>
      <w:r w:rsidRPr="000324F0">
        <w:rPr>
          <w:rFonts w:ascii="Times New Roman" w:hAnsi="Times New Roman"/>
          <w:bCs/>
          <w:sz w:val="24"/>
          <w:szCs w:val="24"/>
        </w:rPr>
        <w:t>внетехникумовских</w:t>
      </w:r>
      <w:proofErr w:type="spellEnd"/>
      <w:r w:rsidRPr="000324F0">
        <w:rPr>
          <w:rFonts w:ascii="Times New Roman" w:hAnsi="Times New Roman"/>
          <w:bCs/>
          <w:sz w:val="24"/>
          <w:szCs w:val="24"/>
        </w:rPr>
        <w:t xml:space="preserve"> мероприятий. </w:t>
      </w:r>
    </w:p>
    <w:p w14:paraId="6AE23CC1" w14:textId="5EB1BD7A" w:rsidR="007A6063" w:rsidRPr="000324F0" w:rsidRDefault="007A6063" w:rsidP="007A6063">
      <w:pPr>
        <w:spacing w:after="0"/>
        <w:ind w:firstLine="360"/>
        <w:jc w:val="both"/>
        <w:rPr>
          <w:rFonts w:ascii="Times New Roman" w:hAnsi="Times New Roman"/>
          <w:bCs/>
          <w:sz w:val="24"/>
          <w:szCs w:val="24"/>
        </w:rPr>
      </w:pPr>
      <w:r w:rsidRPr="000324F0">
        <w:rPr>
          <w:rFonts w:ascii="Times New Roman" w:hAnsi="Times New Roman"/>
          <w:bCs/>
          <w:sz w:val="24"/>
          <w:szCs w:val="24"/>
        </w:rPr>
        <w:t xml:space="preserve">Внеплановые инструктажи проведены с педагогическим составом техникума и обучающимися о дополнительных мерах по усилению мер безопасности в </w:t>
      </w:r>
      <w:r w:rsidRPr="000324F0">
        <w:rPr>
          <w:rFonts w:ascii="Times New Roman" w:hAnsi="Times New Roman"/>
          <w:bCs/>
          <w:sz w:val="24"/>
          <w:szCs w:val="24"/>
        </w:rPr>
        <w:lastRenderedPageBreak/>
        <w:t xml:space="preserve">образовательных организациях; об утверждении перечня предметов и веществ, запрещенных к проносу (провозу) и применению в техникуме; о правилах поведения в чрезвычайных ситуациях. </w:t>
      </w:r>
    </w:p>
    <w:p w14:paraId="04419DF2" w14:textId="0945CCED" w:rsidR="007A6063" w:rsidRPr="000324F0" w:rsidRDefault="007A6063" w:rsidP="007A6063">
      <w:pPr>
        <w:spacing w:after="0"/>
        <w:ind w:firstLine="360"/>
        <w:jc w:val="both"/>
        <w:rPr>
          <w:rFonts w:ascii="Times New Roman" w:hAnsi="Times New Roman"/>
          <w:bCs/>
          <w:sz w:val="24"/>
          <w:szCs w:val="24"/>
        </w:rPr>
      </w:pPr>
      <w:r w:rsidRPr="000324F0">
        <w:rPr>
          <w:rFonts w:ascii="Times New Roman" w:hAnsi="Times New Roman"/>
          <w:bCs/>
          <w:sz w:val="24"/>
          <w:szCs w:val="24"/>
        </w:rPr>
        <w:t xml:space="preserve">Целевые инструктажи проведены мастерами и классными руководителями перед проведением субботников; экскурсий и других </w:t>
      </w:r>
      <w:proofErr w:type="spellStart"/>
      <w:r w:rsidRPr="000324F0">
        <w:rPr>
          <w:rFonts w:ascii="Times New Roman" w:hAnsi="Times New Roman"/>
          <w:bCs/>
          <w:sz w:val="24"/>
          <w:szCs w:val="24"/>
        </w:rPr>
        <w:t>внетехникумовских</w:t>
      </w:r>
      <w:proofErr w:type="spellEnd"/>
      <w:r w:rsidRPr="000324F0">
        <w:rPr>
          <w:rFonts w:ascii="Times New Roman" w:hAnsi="Times New Roman"/>
          <w:bCs/>
          <w:sz w:val="24"/>
          <w:szCs w:val="24"/>
        </w:rPr>
        <w:t xml:space="preserve"> мероприятий с фиксацией в Журнале инструктажа обучающихся по технике безопасности при организации общественно полезного труда и проведения других </w:t>
      </w:r>
      <w:proofErr w:type="spellStart"/>
      <w:r w:rsidRPr="000324F0">
        <w:rPr>
          <w:rFonts w:ascii="Times New Roman" w:hAnsi="Times New Roman"/>
          <w:bCs/>
          <w:sz w:val="24"/>
          <w:szCs w:val="24"/>
        </w:rPr>
        <w:t>внетехникумовских</w:t>
      </w:r>
      <w:proofErr w:type="spellEnd"/>
      <w:r w:rsidRPr="000324F0">
        <w:rPr>
          <w:rFonts w:ascii="Times New Roman" w:hAnsi="Times New Roman"/>
          <w:bCs/>
          <w:sz w:val="24"/>
          <w:szCs w:val="24"/>
        </w:rPr>
        <w:t xml:space="preserve"> мероприятий. </w:t>
      </w:r>
    </w:p>
    <w:p w14:paraId="6454FAB2" w14:textId="1A1F29EF" w:rsidR="007A6063" w:rsidRPr="000324F0" w:rsidRDefault="007A6063" w:rsidP="007A6063">
      <w:pPr>
        <w:spacing w:after="0"/>
        <w:jc w:val="both"/>
        <w:rPr>
          <w:rFonts w:ascii="Times New Roman" w:hAnsi="Times New Roman"/>
          <w:bCs/>
          <w:sz w:val="24"/>
          <w:szCs w:val="24"/>
        </w:rPr>
      </w:pPr>
      <w:r w:rsidRPr="000324F0">
        <w:rPr>
          <w:rFonts w:ascii="Times New Roman" w:hAnsi="Times New Roman"/>
          <w:bCs/>
          <w:sz w:val="24"/>
          <w:szCs w:val="24"/>
        </w:rPr>
        <w:t>1.3. Проводятся обучения (инженером по охране труда и постоянно действующей комиссией) первичные (для вновь поступивших) по утвержденным программам с проверкой знаний и передачей в реестр обученных лиц в информационной системе охраны труда Министерства труда и социальной защиты РФ</w:t>
      </w:r>
    </w:p>
    <w:p w14:paraId="2B2257D5" w14:textId="23E153CF" w:rsidR="007A6063" w:rsidRPr="000324F0" w:rsidRDefault="007A6063" w:rsidP="007A6063">
      <w:pPr>
        <w:spacing w:after="0"/>
        <w:jc w:val="both"/>
        <w:rPr>
          <w:rFonts w:ascii="Times New Roman" w:hAnsi="Times New Roman"/>
          <w:bCs/>
          <w:sz w:val="24"/>
          <w:szCs w:val="24"/>
        </w:rPr>
      </w:pPr>
      <w:r w:rsidRPr="000324F0">
        <w:rPr>
          <w:rFonts w:ascii="Times New Roman" w:hAnsi="Times New Roman"/>
          <w:bCs/>
          <w:sz w:val="24"/>
          <w:szCs w:val="24"/>
        </w:rPr>
        <w:t>1.4. Проведена встреча с представителями войсковой части 08326 для проведения агитационной работы с обучающими для дальнейшего набора в специальную 35 ракетную дивизию РВСН и единственную воинскую часть центрального подчинения 12 Главного Управления Министерства Обороны РФ на территории Алтайского края</w:t>
      </w:r>
    </w:p>
    <w:p w14:paraId="5F903FB3" w14:textId="3F18A80A" w:rsidR="007A6063" w:rsidRPr="000324F0" w:rsidRDefault="007A6063" w:rsidP="007A6063">
      <w:pPr>
        <w:spacing w:after="0"/>
        <w:jc w:val="both"/>
        <w:rPr>
          <w:rFonts w:ascii="Times New Roman" w:hAnsi="Times New Roman"/>
          <w:bCs/>
          <w:sz w:val="24"/>
          <w:szCs w:val="24"/>
        </w:rPr>
      </w:pPr>
      <w:r w:rsidRPr="000324F0">
        <w:rPr>
          <w:rFonts w:ascii="Times New Roman" w:hAnsi="Times New Roman"/>
          <w:bCs/>
          <w:sz w:val="24"/>
          <w:szCs w:val="24"/>
        </w:rPr>
        <w:t xml:space="preserve">1.5. Приняли участие во Всероссийском форуме «Противодействие идеологии терроризма в образовательной сфере и молодежной среде, в рамках исполнения Комплексного плана противодействия идеологии терроризма в РФ на 2024-2028 г.» </w:t>
      </w:r>
    </w:p>
    <w:p w14:paraId="3BE88E25" w14:textId="5BFEF19A" w:rsidR="007A6063" w:rsidRPr="000324F0" w:rsidRDefault="007A6063" w:rsidP="007A6063">
      <w:pPr>
        <w:spacing w:after="0"/>
        <w:jc w:val="both"/>
        <w:rPr>
          <w:rFonts w:ascii="Times New Roman" w:hAnsi="Times New Roman"/>
          <w:bCs/>
          <w:sz w:val="24"/>
          <w:szCs w:val="24"/>
        </w:rPr>
      </w:pPr>
      <w:r w:rsidRPr="000324F0">
        <w:rPr>
          <w:rFonts w:ascii="Times New Roman" w:hAnsi="Times New Roman"/>
          <w:bCs/>
          <w:sz w:val="24"/>
          <w:szCs w:val="24"/>
        </w:rPr>
        <w:t>1.6. Приняли участие в краевом детско-юношеском тематическом конкурсе «Безопасная вода -2025» - обучающиеся 1 курса ИСиП-11 – 4 человека и ПКД-21 – 1 чел. Все участники получили Сертификаты.</w:t>
      </w:r>
    </w:p>
    <w:p w14:paraId="63A1EC4B" w14:textId="57DA1BE5" w:rsidR="007A6063" w:rsidRPr="000324F0" w:rsidRDefault="007A6063" w:rsidP="007A6063">
      <w:pPr>
        <w:spacing w:after="0"/>
        <w:jc w:val="both"/>
        <w:rPr>
          <w:rFonts w:ascii="Times New Roman" w:hAnsi="Times New Roman"/>
          <w:bCs/>
          <w:sz w:val="24"/>
          <w:szCs w:val="24"/>
        </w:rPr>
      </w:pPr>
      <w:r w:rsidRPr="000324F0">
        <w:rPr>
          <w:rFonts w:ascii="Times New Roman" w:hAnsi="Times New Roman"/>
          <w:bCs/>
          <w:sz w:val="24"/>
          <w:szCs w:val="24"/>
        </w:rPr>
        <w:t>1.7. Приняли участие в международном конкурсе «Безопасный труд в моей будущей профессии» в номинации - видеоролик «Безопасность нам нужна, безопасность нам важна!». Сертификат участника (обучающийся группы АК-21).</w:t>
      </w:r>
    </w:p>
    <w:p w14:paraId="55F2E4B1" w14:textId="6ACE9F6A" w:rsidR="007A6063" w:rsidRPr="000324F0" w:rsidRDefault="007A6063" w:rsidP="007A6063">
      <w:pPr>
        <w:spacing w:after="0"/>
        <w:jc w:val="both"/>
        <w:rPr>
          <w:rFonts w:ascii="Times New Roman" w:hAnsi="Times New Roman"/>
          <w:bCs/>
          <w:sz w:val="24"/>
          <w:szCs w:val="24"/>
        </w:rPr>
      </w:pPr>
      <w:r w:rsidRPr="000324F0">
        <w:rPr>
          <w:rFonts w:ascii="Times New Roman" w:hAnsi="Times New Roman"/>
          <w:bCs/>
          <w:sz w:val="24"/>
          <w:szCs w:val="24"/>
        </w:rPr>
        <w:t>1.8. Приняли участие в студенческой лиге Всероссийских соревнований «Человеческий фактор 2025» в Главном управлении МЧС России по Алтайскому краю. Участники - 3 чел. показали неплохой результат, набрав 30 баллов.</w:t>
      </w:r>
    </w:p>
    <w:p w14:paraId="623C4645" w14:textId="15E28EAC" w:rsidR="007A6063" w:rsidRPr="000324F0" w:rsidRDefault="007A6063" w:rsidP="007A6063">
      <w:pPr>
        <w:spacing w:after="0"/>
        <w:jc w:val="both"/>
        <w:rPr>
          <w:rFonts w:ascii="Times New Roman" w:hAnsi="Times New Roman"/>
          <w:bCs/>
          <w:sz w:val="24"/>
          <w:szCs w:val="24"/>
        </w:rPr>
      </w:pPr>
      <w:r w:rsidRPr="000324F0">
        <w:rPr>
          <w:rFonts w:ascii="Times New Roman" w:hAnsi="Times New Roman"/>
          <w:bCs/>
          <w:sz w:val="24"/>
          <w:szCs w:val="24"/>
        </w:rPr>
        <w:t xml:space="preserve">2.  Велась работа по «Программе производственного контроля за соблюдением санитарных правил и выполнением санитарно- противоэпидемиологических (профилактических) мероприятий в </w:t>
      </w:r>
      <w:r w:rsidR="00F86946" w:rsidRPr="000324F0">
        <w:rPr>
          <w:rFonts w:ascii="Times New Roman" w:hAnsi="Times New Roman"/>
          <w:bCs/>
          <w:sz w:val="24"/>
          <w:szCs w:val="24"/>
        </w:rPr>
        <w:t>КГБПОУ «</w:t>
      </w:r>
      <w:r w:rsidRPr="000324F0">
        <w:rPr>
          <w:rFonts w:ascii="Times New Roman" w:hAnsi="Times New Roman"/>
          <w:bCs/>
          <w:sz w:val="24"/>
          <w:szCs w:val="24"/>
        </w:rPr>
        <w:t>Яровской политехнический техникум» ФГБУЗ «Центром гигиены и эпидемиологии №128 Федерального медико-биологического агентства».  По результатам замеров выпущены протоколы по:</w:t>
      </w:r>
    </w:p>
    <w:p w14:paraId="3D60BB74" w14:textId="5CB96812" w:rsidR="007A6063" w:rsidRPr="000324F0" w:rsidRDefault="007A6063" w:rsidP="003A4100">
      <w:pPr>
        <w:numPr>
          <w:ilvl w:val="0"/>
          <w:numId w:val="48"/>
        </w:numPr>
        <w:spacing w:after="0"/>
        <w:jc w:val="both"/>
        <w:rPr>
          <w:rFonts w:ascii="Times New Roman" w:hAnsi="Times New Roman"/>
          <w:bCs/>
          <w:sz w:val="24"/>
          <w:szCs w:val="24"/>
        </w:rPr>
      </w:pPr>
      <w:r w:rsidRPr="000324F0">
        <w:rPr>
          <w:rFonts w:ascii="Times New Roman" w:hAnsi="Times New Roman"/>
          <w:bCs/>
          <w:sz w:val="24"/>
          <w:szCs w:val="24"/>
        </w:rPr>
        <w:t>измерению шума;</w:t>
      </w:r>
    </w:p>
    <w:p w14:paraId="43042AAE" w14:textId="08F1BBBD" w:rsidR="007A6063" w:rsidRPr="000324F0" w:rsidRDefault="007A6063" w:rsidP="003A4100">
      <w:pPr>
        <w:numPr>
          <w:ilvl w:val="0"/>
          <w:numId w:val="48"/>
        </w:numPr>
        <w:spacing w:after="0"/>
        <w:jc w:val="both"/>
        <w:rPr>
          <w:rFonts w:ascii="Times New Roman" w:hAnsi="Times New Roman"/>
          <w:bCs/>
          <w:sz w:val="24"/>
          <w:szCs w:val="24"/>
        </w:rPr>
      </w:pPr>
      <w:r w:rsidRPr="000324F0">
        <w:rPr>
          <w:rFonts w:ascii="Times New Roman" w:hAnsi="Times New Roman"/>
          <w:bCs/>
          <w:sz w:val="24"/>
          <w:szCs w:val="24"/>
        </w:rPr>
        <w:t>освещенности;</w:t>
      </w:r>
    </w:p>
    <w:p w14:paraId="11E63160" w14:textId="1064E0A6" w:rsidR="007A6063" w:rsidRPr="000324F0" w:rsidRDefault="007A6063" w:rsidP="003A4100">
      <w:pPr>
        <w:numPr>
          <w:ilvl w:val="0"/>
          <w:numId w:val="48"/>
        </w:numPr>
        <w:spacing w:after="0"/>
        <w:jc w:val="both"/>
        <w:rPr>
          <w:rFonts w:ascii="Times New Roman" w:hAnsi="Times New Roman"/>
          <w:bCs/>
          <w:sz w:val="24"/>
          <w:szCs w:val="24"/>
        </w:rPr>
      </w:pPr>
      <w:r w:rsidRPr="000324F0">
        <w:rPr>
          <w:rFonts w:ascii="Times New Roman" w:hAnsi="Times New Roman"/>
          <w:bCs/>
          <w:sz w:val="24"/>
          <w:szCs w:val="24"/>
        </w:rPr>
        <w:t>напряженности электромагнитного поля;</w:t>
      </w:r>
    </w:p>
    <w:p w14:paraId="4700F363" w14:textId="0808655C" w:rsidR="007A6063" w:rsidRPr="000324F0" w:rsidRDefault="007A6063" w:rsidP="003A4100">
      <w:pPr>
        <w:numPr>
          <w:ilvl w:val="0"/>
          <w:numId w:val="48"/>
        </w:numPr>
        <w:spacing w:after="0"/>
        <w:jc w:val="both"/>
        <w:rPr>
          <w:rFonts w:ascii="Times New Roman" w:hAnsi="Times New Roman"/>
          <w:bCs/>
          <w:sz w:val="24"/>
          <w:szCs w:val="24"/>
        </w:rPr>
      </w:pPr>
      <w:r w:rsidRPr="000324F0">
        <w:rPr>
          <w:rFonts w:ascii="Times New Roman" w:hAnsi="Times New Roman"/>
          <w:bCs/>
          <w:sz w:val="24"/>
          <w:szCs w:val="24"/>
        </w:rPr>
        <w:t>метеорологических факторов;</w:t>
      </w:r>
    </w:p>
    <w:p w14:paraId="0A85E9B2" w14:textId="77777777" w:rsidR="007A6063" w:rsidRPr="000324F0" w:rsidRDefault="007A6063" w:rsidP="007A6063">
      <w:pPr>
        <w:spacing w:after="0"/>
        <w:jc w:val="both"/>
        <w:rPr>
          <w:rFonts w:ascii="Times New Roman" w:hAnsi="Times New Roman"/>
          <w:bCs/>
          <w:sz w:val="24"/>
          <w:szCs w:val="24"/>
        </w:rPr>
      </w:pPr>
      <w:r w:rsidRPr="000324F0">
        <w:rPr>
          <w:rFonts w:ascii="Times New Roman" w:hAnsi="Times New Roman"/>
          <w:bCs/>
          <w:sz w:val="24"/>
          <w:szCs w:val="24"/>
        </w:rPr>
        <w:t xml:space="preserve">Отбирались пробы в воздухе рабочей зоны сварочной мастерской на наличие вредных примесей. </w:t>
      </w:r>
    </w:p>
    <w:p w14:paraId="4E630524" w14:textId="77777777" w:rsidR="007A6063" w:rsidRPr="000324F0" w:rsidRDefault="007A6063" w:rsidP="007A6063">
      <w:pPr>
        <w:spacing w:after="0"/>
        <w:jc w:val="both"/>
        <w:rPr>
          <w:rFonts w:ascii="Times New Roman" w:hAnsi="Times New Roman"/>
          <w:bCs/>
          <w:sz w:val="24"/>
          <w:szCs w:val="24"/>
        </w:rPr>
      </w:pPr>
      <w:r w:rsidRPr="000324F0">
        <w:rPr>
          <w:rFonts w:ascii="Times New Roman" w:hAnsi="Times New Roman"/>
          <w:bCs/>
          <w:sz w:val="24"/>
          <w:szCs w:val="24"/>
        </w:rPr>
        <w:t>Предельно допустимые концентрации в пробах не обнаружены.</w:t>
      </w:r>
    </w:p>
    <w:p w14:paraId="47C907C0" w14:textId="4EFFD71A" w:rsidR="007A6063" w:rsidRPr="000324F0" w:rsidRDefault="007A6063" w:rsidP="007A6063">
      <w:pPr>
        <w:spacing w:after="0"/>
        <w:jc w:val="both"/>
        <w:rPr>
          <w:rFonts w:ascii="Times New Roman" w:hAnsi="Times New Roman"/>
          <w:bCs/>
          <w:sz w:val="24"/>
          <w:szCs w:val="24"/>
        </w:rPr>
      </w:pPr>
      <w:r w:rsidRPr="000324F0">
        <w:rPr>
          <w:rFonts w:ascii="Times New Roman" w:hAnsi="Times New Roman"/>
          <w:bCs/>
          <w:sz w:val="24"/>
          <w:szCs w:val="24"/>
        </w:rPr>
        <w:t xml:space="preserve">3. Работники нашего </w:t>
      </w:r>
      <w:r w:rsidR="00F86946" w:rsidRPr="000324F0">
        <w:rPr>
          <w:rFonts w:ascii="Times New Roman" w:hAnsi="Times New Roman"/>
          <w:bCs/>
          <w:sz w:val="24"/>
          <w:szCs w:val="24"/>
        </w:rPr>
        <w:t>учреждения прошли</w:t>
      </w:r>
      <w:r w:rsidRPr="000324F0">
        <w:rPr>
          <w:rFonts w:ascii="Times New Roman" w:hAnsi="Times New Roman"/>
          <w:bCs/>
          <w:sz w:val="24"/>
          <w:szCs w:val="24"/>
        </w:rPr>
        <w:t xml:space="preserve"> периодический медицинский осмотр (всего 75 человек на сумму 205890 р.)</w:t>
      </w:r>
    </w:p>
    <w:p w14:paraId="063B2A25" w14:textId="54D2D2ED" w:rsidR="007A6063" w:rsidRPr="000324F0" w:rsidRDefault="007A6063" w:rsidP="007A6063">
      <w:pPr>
        <w:spacing w:after="0"/>
        <w:jc w:val="both"/>
        <w:rPr>
          <w:rFonts w:ascii="Times New Roman" w:hAnsi="Times New Roman"/>
          <w:bCs/>
          <w:sz w:val="24"/>
          <w:szCs w:val="24"/>
        </w:rPr>
      </w:pPr>
      <w:r w:rsidRPr="000324F0">
        <w:rPr>
          <w:rFonts w:ascii="Times New Roman" w:hAnsi="Times New Roman"/>
          <w:bCs/>
          <w:sz w:val="24"/>
          <w:szCs w:val="24"/>
        </w:rPr>
        <w:t xml:space="preserve">4. Закуплены СИЗ для обучающихся по специальности Сварочное производство (Костюм для защиты от искр и брызг расплавленного металла – 24 </w:t>
      </w:r>
      <w:proofErr w:type="spellStart"/>
      <w:r w:rsidRPr="000324F0">
        <w:rPr>
          <w:rFonts w:ascii="Times New Roman" w:hAnsi="Times New Roman"/>
          <w:bCs/>
          <w:sz w:val="24"/>
          <w:szCs w:val="24"/>
        </w:rPr>
        <w:t>шт</w:t>
      </w:r>
      <w:proofErr w:type="spellEnd"/>
      <w:r w:rsidRPr="000324F0">
        <w:rPr>
          <w:rFonts w:ascii="Times New Roman" w:hAnsi="Times New Roman"/>
          <w:bCs/>
          <w:sz w:val="24"/>
          <w:szCs w:val="24"/>
        </w:rPr>
        <w:t xml:space="preserve">; обувь </w:t>
      </w:r>
      <w:r w:rsidR="00FE15FF" w:rsidRPr="000324F0">
        <w:rPr>
          <w:rFonts w:ascii="Times New Roman" w:hAnsi="Times New Roman"/>
          <w:bCs/>
          <w:sz w:val="24"/>
          <w:szCs w:val="24"/>
        </w:rPr>
        <w:t>специальная для</w:t>
      </w:r>
      <w:r w:rsidRPr="000324F0">
        <w:rPr>
          <w:rFonts w:ascii="Times New Roman" w:hAnsi="Times New Roman"/>
          <w:bCs/>
          <w:sz w:val="24"/>
          <w:szCs w:val="24"/>
        </w:rPr>
        <w:t xml:space="preserve"> защиты от искр и брызг расплавленного металла – 24 пары на сумму 236016 р.). Также </w:t>
      </w:r>
      <w:r w:rsidRPr="000324F0">
        <w:rPr>
          <w:rFonts w:ascii="Times New Roman" w:hAnsi="Times New Roman"/>
          <w:bCs/>
          <w:sz w:val="24"/>
          <w:szCs w:val="24"/>
        </w:rPr>
        <w:lastRenderedPageBreak/>
        <w:t xml:space="preserve">закуплены </w:t>
      </w:r>
      <w:proofErr w:type="spellStart"/>
      <w:r w:rsidR="00F86946" w:rsidRPr="000324F0">
        <w:rPr>
          <w:rFonts w:ascii="Times New Roman" w:hAnsi="Times New Roman"/>
          <w:bCs/>
          <w:sz w:val="24"/>
          <w:szCs w:val="24"/>
        </w:rPr>
        <w:t>СИЗы</w:t>
      </w:r>
      <w:proofErr w:type="spellEnd"/>
      <w:r w:rsidR="00F86946" w:rsidRPr="000324F0">
        <w:rPr>
          <w:rFonts w:ascii="Times New Roman" w:hAnsi="Times New Roman"/>
          <w:bCs/>
          <w:sz w:val="24"/>
          <w:szCs w:val="24"/>
        </w:rPr>
        <w:t xml:space="preserve"> и</w:t>
      </w:r>
      <w:r w:rsidRPr="000324F0">
        <w:rPr>
          <w:rFonts w:ascii="Times New Roman" w:hAnsi="Times New Roman"/>
          <w:bCs/>
          <w:sz w:val="24"/>
          <w:szCs w:val="24"/>
        </w:rPr>
        <w:t xml:space="preserve"> смывающие средства, согласно нормами </w:t>
      </w:r>
      <w:r w:rsidR="00F86946" w:rsidRPr="000324F0">
        <w:rPr>
          <w:rFonts w:ascii="Times New Roman" w:hAnsi="Times New Roman"/>
          <w:bCs/>
          <w:sz w:val="24"/>
          <w:szCs w:val="24"/>
        </w:rPr>
        <w:t>выдачи СИЗ</w:t>
      </w:r>
      <w:r w:rsidRPr="000324F0">
        <w:rPr>
          <w:rFonts w:ascii="Times New Roman" w:hAnsi="Times New Roman"/>
          <w:bCs/>
          <w:sz w:val="24"/>
          <w:szCs w:val="24"/>
        </w:rPr>
        <w:t xml:space="preserve"> и смывающих средств техникума.</w:t>
      </w:r>
    </w:p>
    <w:p w14:paraId="26CC754E" w14:textId="0A23B26A" w:rsidR="007A6063" w:rsidRPr="000324F0" w:rsidRDefault="007A6063" w:rsidP="007A6063">
      <w:pPr>
        <w:spacing w:after="0"/>
        <w:jc w:val="both"/>
        <w:rPr>
          <w:rFonts w:ascii="Times New Roman" w:hAnsi="Times New Roman"/>
          <w:bCs/>
          <w:sz w:val="24"/>
          <w:szCs w:val="24"/>
        </w:rPr>
      </w:pPr>
      <w:r w:rsidRPr="000324F0">
        <w:rPr>
          <w:rFonts w:ascii="Times New Roman" w:hAnsi="Times New Roman"/>
          <w:bCs/>
          <w:sz w:val="24"/>
          <w:szCs w:val="24"/>
        </w:rPr>
        <w:t xml:space="preserve">5. Ведётся необходимая работа по соблюдению требований природоохранного </w:t>
      </w:r>
      <w:r w:rsidR="00F86946" w:rsidRPr="000324F0">
        <w:rPr>
          <w:rFonts w:ascii="Times New Roman" w:hAnsi="Times New Roman"/>
          <w:bCs/>
          <w:sz w:val="24"/>
          <w:szCs w:val="24"/>
        </w:rPr>
        <w:t>законодательства, выполнению</w:t>
      </w:r>
      <w:r w:rsidRPr="000324F0">
        <w:rPr>
          <w:rFonts w:ascii="Times New Roman" w:hAnsi="Times New Roman"/>
          <w:bCs/>
          <w:sz w:val="24"/>
          <w:szCs w:val="24"/>
        </w:rPr>
        <w:t xml:space="preserve"> мероприятий по охране окружающей среды, соблюдению экологических нормативов   допустимого воздействия на окружающую </w:t>
      </w:r>
      <w:r w:rsidR="00F86946" w:rsidRPr="000324F0">
        <w:rPr>
          <w:rFonts w:ascii="Times New Roman" w:hAnsi="Times New Roman"/>
          <w:bCs/>
          <w:sz w:val="24"/>
          <w:szCs w:val="24"/>
        </w:rPr>
        <w:t>среду, согласно</w:t>
      </w:r>
      <w:r w:rsidRPr="000324F0">
        <w:rPr>
          <w:rFonts w:ascii="Times New Roman" w:hAnsi="Times New Roman"/>
          <w:bCs/>
          <w:sz w:val="24"/>
          <w:szCs w:val="24"/>
        </w:rPr>
        <w:t xml:space="preserve"> ФЗ-</w:t>
      </w:r>
      <w:r w:rsidR="00F86946" w:rsidRPr="000324F0">
        <w:rPr>
          <w:rFonts w:ascii="Times New Roman" w:hAnsi="Times New Roman"/>
          <w:bCs/>
          <w:sz w:val="24"/>
          <w:szCs w:val="24"/>
        </w:rPr>
        <w:t>№ 7</w:t>
      </w:r>
      <w:r w:rsidRPr="000324F0">
        <w:rPr>
          <w:rFonts w:ascii="Times New Roman" w:hAnsi="Times New Roman"/>
          <w:bCs/>
          <w:sz w:val="24"/>
          <w:szCs w:val="24"/>
        </w:rPr>
        <w:t xml:space="preserve"> от 10.01.02 </w:t>
      </w:r>
      <w:r w:rsidR="00F86946" w:rsidRPr="000324F0">
        <w:rPr>
          <w:rFonts w:ascii="Times New Roman" w:hAnsi="Times New Roman"/>
          <w:bCs/>
          <w:sz w:val="24"/>
          <w:szCs w:val="24"/>
        </w:rPr>
        <w:t>г «</w:t>
      </w:r>
      <w:r w:rsidRPr="000324F0">
        <w:rPr>
          <w:rFonts w:ascii="Times New Roman" w:hAnsi="Times New Roman"/>
          <w:bCs/>
          <w:sz w:val="24"/>
          <w:szCs w:val="24"/>
        </w:rPr>
        <w:t xml:space="preserve">Об охране   окружающей </w:t>
      </w:r>
      <w:r w:rsidR="00F86946" w:rsidRPr="000324F0">
        <w:rPr>
          <w:rFonts w:ascii="Times New Roman" w:hAnsi="Times New Roman"/>
          <w:bCs/>
          <w:sz w:val="24"/>
          <w:szCs w:val="24"/>
        </w:rPr>
        <w:t xml:space="preserve">среды» </w:t>
      </w:r>
      <w:r w:rsidRPr="000324F0">
        <w:rPr>
          <w:rFonts w:ascii="Times New Roman" w:hAnsi="Times New Roman"/>
          <w:bCs/>
          <w:sz w:val="24"/>
          <w:szCs w:val="24"/>
        </w:rPr>
        <w:t>и ФЗ-№ 96 от 04.05.1999г. «Об охране атмосферного воздуха»</w:t>
      </w:r>
    </w:p>
    <w:p w14:paraId="0CBCFD18" w14:textId="53EC5825" w:rsidR="007A6063" w:rsidRPr="000324F0" w:rsidRDefault="007A6063" w:rsidP="00F86946">
      <w:pPr>
        <w:spacing w:after="0"/>
        <w:ind w:firstLine="708"/>
        <w:jc w:val="both"/>
        <w:rPr>
          <w:rFonts w:ascii="Times New Roman" w:hAnsi="Times New Roman"/>
          <w:bCs/>
          <w:sz w:val="24"/>
          <w:szCs w:val="24"/>
        </w:rPr>
      </w:pPr>
      <w:r w:rsidRPr="000324F0">
        <w:rPr>
          <w:rFonts w:ascii="Times New Roman" w:hAnsi="Times New Roman"/>
          <w:bCs/>
          <w:sz w:val="24"/>
          <w:szCs w:val="24"/>
        </w:rPr>
        <w:t>Сделан годовой расчёт и перечислена необходимая плата за негативное воздействие на окружающую среду за 2024 год.</w:t>
      </w:r>
    </w:p>
    <w:p w14:paraId="3FFBB485" w14:textId="3A83072A" w:rsidR="004B6123" w:rsidRPr="000324F0" w:rsidRDefault="007A6063" w:rsidP="007A6063">
      <w:pPr>
        <w:spacing w:after="0"/>
        <w:jc w:val="both"/>
        <w:rPr>
          <w:rFonts w:ascii="Times New Roman" w:hAnsi="Times New Roman"/>
          <w:bCs/>
          <w:sz w:val="24"/>
          <w:szCs w:val="24"/>
        </w:rPr>
      </w:pPr>
      <w:r w:rsidRPr="000324F0">
        <w:rPr>
          <w:rFonts w:ascii="Times New Roman" w:hAnsi="Times New Roman"/>
          <w:bCs/>
          <w:sz w:val="24"/>
          <w:szCs w:val="24"/>
        </w:rPr>
        <w:t xml:space="preserve">8. Осуществляется учёт и отчётность о состоянии охраны труда, согласно установленным государственным формам статистического учёта и отчётности. Заполнена форма № 7 «Сведения о травматизме на производстве и профессиональных заболеваниях за </w:t>
      </w:r>
      <w:proofErr w:type="gramStart"/>
      <w:r w:rsidRPr="000324F0">
        <w:rPr>
          <w:rFonts w:ascii="Times New Roman" w:hAnsi="Times New Roman"/>
          <w:bCs/>
          <w:sz w:val="24"/>
          <w:szCs w:val="24"/>
        </w:rPr>
        <w:t>2024  год</w:t>
      </w:r>
      <w:proofErr w:type="gramEnd"/>
      <w:r w:rsidRPr="000324F0">
        <w:rPr>
          <w:rFonts w:ascii="Times New Roman" w:hAnsi="Times New Roman"/>
          <w:bCs/>
          <w:sz w:val="24"/>
          <w:szCs w:val="24"/>
        </w:rPr>
        <w:t>.</w:t>
      </w:r>
    </w:p>
    <w:p w14:paraId="36491C92" w14:textId="77777777" w:rsidR="00681D58" w:rsidRPr="000324F0" w:rsidRDefault="00681D58" w:rsidP="004B6123">
      <w:pPr>
        <w:spacing w:after="0"/>
        <w:jc w:val="both"/>
        <w:rPr>
          <w:rFonts w:ascii="Times New Roman" w:hAnsi="Times New Roman"/>
          <w:sz w:val="24"/>
          <w:szCs w:val="24"/>
        </w:rPr>
      </w:pPr>
    </w:p>
    <w:p w14:paraId="2DD9E71B" w14:textId="77777777" w:rsidR="007B5010" w:rsidRPr="000324F0" w:rsidRDefault="007B5010" w:rsidP="00FC2E53">
      <w:pPr>
        <w:pStyle w:val="2"/>
        <w:rPr>
          <w:u w:val="none"/>
        </w:rPr>
      </w:pPr>
      <w:bookmarkStart w:id="29" w:name="_Toc204804491"/>
      <w:r w:rsidRPr="000324F0">
        <w:rPr>
          <w:u w:val="none"/>
        </w:rPr>
        <w:t>2.</w:t>
      </w:r>
      <w:r w:rsidR="00537E88" w:rsidRPr="000324F0">
        <w:rPr>
          <w:u w:val="none"/>
        </w:rPr>
        <w:t>10</w:t>
      </w:r>
      <w:r w:rsidRPr="000324F0">
        <w:rPr>
          <w:u w:val="none"/>
        </w:rPr>
        <w:t xml:space="preserve"> Заключение.  Выводы о деятельности учреждения</w:t>
      </w:r>
      <w:bookmarkEnd w:id="29"/>
    </w:p>
    <w:p w14:paraId="1B83B706" w14:textId="77777777" w:rsidR="00FF31E1" w:rsidRPr="000324F0" w:rsidRDefault="00FF31E1" w:rsidP="00FC03F8">
      <w:pPr>
        <w:spacing w:after="0"/>
        <w:jc w:val="both"/>
        <w:rPr>
          <w:rFonts w:ascii="Times New Roman" w:hAnsi="Times New Roman"/>
          <w:sz w:val="24"/>
          <w:szCs w:val="24"/>
        </w:rPr>
      </w:pPr>
    </w:p>
    <w:p w14:paraId="27112E35" w14:textId="77777777" w:rsidR="00F252C2" w:rsidRPr="000324F0" w:rsidRDefault="00F252C2" w:rsidP="00F252C2">
      <w:pPr>
        <w:spacing w:after="0"/>
        <w:jc w:val="both"/>
        <w:rPr>
          <w:rFonts w:ascii="Times New Roman" w:hAnsi="Times New Roman"/>
          <w:sz w:val="24"/>
          <w:szCs w:val="24"/>
        </w:rPr>
      </w:pPr>
      <w:r w:rsidRPr="000324F0">
        <w:rPr>
          <w:rFonts w:ascii="Times New Roman" w:hAnsi="Times New Roman"/>
          <w:sz w:val="24"/>
          <w:szCs w:val="24"/>
        </w:rPr>
        <w:t>В течение года велась целенаправленная работа по решению поставленных за</w:t>
      </w:r>
      <w:r w:rsidRPr="000324F0">
        <w:rPr>
          <w:rFonts w:ascii="Times New Roman" w:hAnsi="Times New Roman"/>
          <w:sz w:val="24"/>
          <w:szCs w:val="24"/>
        </w:rPr>
        <w:softHyphen/>
        <w:t>дач. Следует отметить главные достижения техникума за прошедший год:</w:t>
      </w:r>
    </w:p>
    <w:p w14:paraId="5926769A" w14:textId="77777777" w:rsidR="007054ED" w:rsidRPr="000324F0" w:rsidRDefault="007054ED" w:rsidP="00B91AA2">
      <w:pPr>
        <w:numPr>
          <w:ilvl w:val="0"/>
          <w:numId w:val="31"/>
        </w:numPr>
        <w:tabs>
          <w:tab w:val="clear" w:pos="720"/>
        </w:tabs>
        <w:spacing w:after="0"/>
        <w:ind w:left="709" w:hanging="294"/>
        <w:contextualSpacing/>
        <w:jc w:val="both"/>
        <w:rPr>
          <w:rFonts w:ascii="Times New Roman" w:hAnsi="Times New Roman"/>
          <w:sz w:val="24"/>
          <w:szCs w:val="24"/>
        </w:rPr>
      </w:pPr>
      <w:r w:rsidRPr="000324F0">
        <w:rPr>
          <w:rFonts w:ascii="Times New Roman" w:hAnsi="Times New Roman"/>
          <w:sz w:val="24"/>
          <w:szCs w:val="24"/>
        </w:rPr>
        <w:t xml:space="preserve">Присвоение </w:t>
      </w:r>
      <w:proofErr w:type="spellStart"/>
      <w:r w:rsidRPr="000324F0">
        <w:rPr>
          <w:rFonts w:ascii="Times New Roman" w:hAnsi="Times New Roman"/>
          <w:sz w:val="24"/>
          <w:szCs w:val="24"/>
        </w:rPr>
        <w:t>Яровскому</w:t>
      </w:r>
      <w:proofErr w:type="spellEnd"/>
      <w:r w:rsidRPr="000324F0">
        <w:rPr>
          <w:rFonts w:ascii="Times New Roman" w:hAnsi="Times New Roman"/>
          <w:sz w:val="24"/>
          <w:szCs w:val="24"/>
        </w:rPr>
        <w:t xml:space="preserve"> политехническому техникуму статуса региональной инновационной площадки с проектом «Акселератор «Не стой на месте»».</w:t>
      </w:r>
    </w:p>
    <w:p w14:paraId="33A0D97F" w14:textId="77777777" w:rsidR="007054ED" w:rsidRPr="000324F0" w:rsidRDefault="007054ED" w:rsidP="00B91AA2">
      <w:pPr>
        <w:numPr>
          <w:ilvl w:val="0"/>
          <w:numId w:val="31"/>
        </w:numPr>
        <w:tabs>
          <w:tab w:val="clear" w:pos="720"/>
        </w:tabs>
        <w:spacing w:after="0"/>
        <w:ind w:left="709" w:hanging="294"/>
        <w:contextualSpacing/>
        <w:jc w:val="both"/>
        <w:rPr>
          <w:rFonts w:ascii="Times New Roman" w:hAnsi="Times New Roman"/>
          <w:sz w:val="24"/>
          <w:szCs w:val="24"/>
        </w:rPr>
      </w:pPr>
      <w:r w:rsidRPr="000324F0">
        <w:rPr>
          <w:rFonts w:ascii="Times New Roman" w:hAnsi="Times New Roman"/>
          <w:sz w:val="24"/>
          <w:szCs w:val="24"/>
        </w:rPr>
        <w:t>Выход двух обучающихся в полуфинал Всероссийского конкурса «Большая перемена» среди обучающихся по программам СПО.</w:t>
      </w:r>
    </w:p>
    <w:p w14:paraId="3CC4B806" w14:textId="77777777" w:rsidR="007054ED" w:rsidRPr="000324F0" w:rsidRDefault="007054ED" w:rsidP="00B91AA2">
      <w:pPr>
        <w:numPr>
          <w:ilvl w:val="0"/>
          <w:numId w:val="31"/>
        </w:numPr>
        <w:tabs>
          <w:tab w:val="clear" w:pos="720"/>
        </w:tabs>
        <w:spacing w:after="0"/>
        <w:ind w:left="709" w:hanging="294"/>
        <w:contextualSpacing/>
        <w:jc w:val="both"/>
        <w:rPr>
          <w:rFonts w:ascii="Times New Roman" w:hAnsi="Times New Roman"/>
          <w:sz w:val="24"/>
          <w:szCs w:val="24"/>
        </w:rPr>
      </w:pPr>
      <w:r w:rsidRPr="000324F0">
        <w:rPr>
          <w:rFonts w:ascii="Times New Roman" w:hAnsi="Times New Roman"/>
          <w:sz w:val="24"/>
          <w:szCs w:val="24"/>
        </w:rPr>
        <w:t>Получение гранта на создание «АРТ- пространство Релакс» в студенческом общежитии техникума</w:t>
      </w:r>
    </w:p>
    <w:p w14:paraId="61D4A4AE" w14:textId="77777777" w:rsidR="007054ED" w:rsidRPr="000324F0" w:rsidRDefault="007054ED" w:rsidP="00B91AA2">
      <w:pPr>
        <w:numPr>
          <w:ilvl w:val="0"/>
          <w:numId w:val="31"/>
        </w:numPr>
        <w:tabs>
          <w:tab w:val="clear" w:pos="720"/>
        </w:tabs>
        <w:spacing w:after="0"/>
        <w:ind w:left="709" w:hanging="294"/>
        <w:contextualSpacing/>
        <w:jc w:val="both"/>
        <w:rPr>
          <w:rFonts w:ascii="Times New Roman" w:hAnsi="Times New Roman"/>
          <w:sz w:val="24"/>
          <w:szCs w:val="24"/>
        </w:rPr>
      </w:pPr>
      <w:r w:rsidRPr="000324F0">
        <w:rPr>
          <w:rFonts w:ascii="Times New Roman" w:hAnsi="Times New Roman"/>
          <w:sz w:val="24"/>
          <w:szCs w:val="24"/>
        </w:rPr>
        <w:t>Второе место по результатам независимой оценки качества образовательной деятельности среди профессиональных образовательных организаций Алтайского края.</w:t>
      </w:r>
    </w:p>
    <w:p w14:paraId="35BE93A2" w14:textId="77777777" w:rsidR="005F637E" w:rsidRPr="000324F0" w:rsidRDefault="005F637E" w:rsidP="00B91AA2">
      <w:pPr>
        <w:numPr>
          <w:ilvl w:val="0"/>
          <w:numId w:val="31"/>
        </w:numPr>
        <w:tabs>
          <w:tab w:val="clear" w:pos="720"/>
        </w:tabs>
        <w:spacing w:after="0"/>
        <w:ind w:left="709" w:hanging="294"/>
        <w:contextualSpacing/>
        <w:jc w:val="both"/>
        <w:rPr>
          <w:rFonts w:ascii="Times New Roman" w:hAnsi="Times New Roman"/>
          <w:sz w:val="24"/>
          <w:szCs w:val="24"/>
        </w:rPr>
      </w:pPr>
      <w:r w:rsidRPr="000324F0">
        <w:rPr>
          <w:rFonts w:ascii="Times New Roman" w:hAnsi="Times New Roman"/>
          <w:sz w:val="24"/>
          <w:szCs w:val="24"/>
        </w:rPr>
        <w:t>Участие студента техникума Ерёмина Сергея в Молодёжном форуме Амбассадоров в г. Грозном.</w:t>
      </w:r>
    </w:p>
    <w:p w14:paraId="6B328152" w14:textId="77777777" w:rsidR="00B619BE" w:rsidRPr="000324F0" w:rsidRDefault="00B619BE" w:rsidP="00B91AA2">
      <w:pPr>
        <w:numPr>
          <w:ilvl w:val="0"/>
          <w:numId w:val="31"/>
        </w:numPr>
        <w:tabs>
          <w:tab w:val="clear" w:pos="720"/>
        </w:tabs>
        <w:spacing w:after="0"/>
        <w:ind w:left="709" w:hanging="294"/>
        <w:contextualSpacing/>
        <w:jc w:val="both"/>
        <w:rPr>
          <w:rFonts w:ascii="Times New Roman" w:hAnsi="Times New Roman"/>
          <w:sz w:val="24"/>
          <w:szCs w:val="24"/>
        </w:rPr>
      </w:pPr>
      <w:r w:rsidRPr="000324F0">
        <w:rPr>
          <w:rFonts w:ascii="Times New Roman" w:hAnsi="Times New Roman"/>
          <w:sz w:val="24"/>
          <w:szCs w:val="24"/>
        </w:rPr>
        <w:t xml:space="preserve">Победа советника по воспитанию и взаимодействию с детскими общественными объединениями </w:t>
      </w:r>
      <w:proofErr w:type="spellStart"/>
      <w:r w:rsidRPr="000324F0">
        <w:rPr>
          <w:rFonts w:ascii="Times New Roman" w:hAnsi="Times New Roman"/>
          <w:sz w:val="24"/>
          <w:szCs w:val="24"/>
        </w:rPr>
        <w:t>Витман</w:t>
      </w:r>
      <w:proofErr w:type="spellEnd"/>
      <w:r w:rsidRPr="000324F0">
        <w:rPr>
          <w:rFonts w:ascii="Times New Roman" w:hAnsi="Times New Roman"/>
          <w:sz w:val="24"/>
          <w:szCs w:val="24"/>
        </w:rPr>
        <w:t xml:space="preserve"> Натальи Александровны в </w:t>
      </w:r>
      <w:r w:rsidRPr="000324F0">
        <w:rPr>
          <w:rFonts w:ascii="Times New Roman" w:hAnsi="Times New Roman"/>
          <w:sz w:val="24"/>
          <w:szCs w:val="24"/>
          <w:lang w:val="en-US"/>
        </w:rPr>
        <w:t>III</w:t>
      </w:r>
      <w:r w:rsidRPr="000324F0">
        <w:rPr>
          <w:rFonts w:ascii="Times New Roman" w:hAnsi="Times New Roman"/>
          <w:sz w:val="24"/>
          <w:szCs w:val="24"/>
        </w:rPr>
        <w:t xml:space="preserve"> Всероссийской детской премии «Новая философия воспитания» в номинации</w:t>
      </w:r>
      <w:r w:rsidR="005F637E" w:rsidRPr="000324F0">
        <w:rPr>
          <w:rFonts w:ascii="Times New Roman" w:hAnsi="Times New Roman"/>
          <w:sz w:val="24"/>
          <w:szCs w:val="24"/>
        </w:rPr>
        <w:t xml:space="preserve"> «Навигатор профессиональных маршрутов».</w:t>
      </w:r>
    </w:p>
    <w:p w14:paraId="0B980DF8" w14:textId="77777777" w:rsidR="00B619BE" w:rsidRPr="000324F0" w:rsidRDefault="00B619BE" w:rsidP="00B91AA2">
      <w:pPr>
        <w:numPr>
          <w:ilvl w:val="0"/>
          <w:numId w:val="31"/>
        </w:numPr>
        <w:tabs>
          <w:tab w:val="clear" w:pos="720"/>
        </w:tabs>
        <w:spacing w:after="0"/>
        <w:ind w:left="709" w:hanging="294"/>
        <w:contextualSpacing/>
        <w:jc w:val="both"/>
        <w:rPr>
          <w:rFonts w:ascii="Times New Roman" w:hAnsi="Times New Roman"/>
          <w:sz w:val="24"/>
          <w:szCs w:val="24"/>
        </w:rPr>
      </w:pPr>
      <w:r w:rsidRPr="000324F0">
        <w:rPr>
          <w:rFonts w:ascii="Times New Roman" w:hAnsi="Times New Roman"/>
          <w:sz w:val="24"/>
          <w:szCs w:val="24"/>
        </w:rPr>
        <w:t>Победа в краево</w:t>
      </w:r>
      <w:r w:rsidR="00140E2A" w:rsidRPr="000324F0">
        <w:rPr>
          <w:rFonts w:ascii="Times New Roman" w:hAnsi="Times New Roman"/>
          <w:sz w:val="24"/>
          <w:szCs w:val="24"/>
        </w:rPr>
        <w:t>й</w:t>
      </w:r>
      <w:r w:rsidRPr="000324F0">
        <w:rPr>
          <w:rFonts w:ascii="Times New Roman" w:hAnsi="Times New Roman"/>
          <w:sz w:val="24"/>
          <w:szCs w:val="24"/>
        </w:rPr>
        <w:t xml:space="preserve"> олимпиаде профессионального мастерства по профессии «Повар, кондитер» студентки Назаренко Надежды.</w:t>
      </w:r>
    </w:p>
    <w:p w14:paraId="635C9B37" w14:textId="77777777" w:rsidR="00B619BE" w:rsidRPr="000324F0" w:rsidRDefault="00B619BE" w:rsidP="00B91AA2">
      <w:pPr>
        <w:numPr>
          <w:ilvl w:val="0"/>
          <w:numId w:val="31"/>
        </w:numPr>
        <w:tabs>
          <w:tab w:val="clear" w:pos="720"/>
        </w:tabs>
        <w:spacing w:after="0"/>
        <w:ind w:left="709" w:hanging="294"/>
        <w:contextualSpacing/>
        <w:jc w:val="both"/>
        <w:rPr>
          <w:rFonts w:ascii="Times New Roman" w:hAnsi="Times New Roman"/>
          <w:sz w:val="24"/>
          <w:szCs w:val="24"/>
        </w:rPr>
      </w:pPr>
      <w:r w:rsidRPr="000324F0">
        <w:rPr>
          <w:rFonts w:ascii="Times New Roman" w:hAnsi="Times New Roman"/>
          <w:sz w:val="24"/>
          <w:szCs w:val="24"/>
        </w:rPr>
        <w:t xml:space="preserve">Победа в краевом конкурсе кондитерского мастерства «1+1», посвященного </w:t>
      </w:r>
      <w:proofErr w:type="gramStart"/>
      <w:r w:rsidRPr="000324F0">
        <w:rPr>
          <w:rFonts w:ascii="Times New Roman" w:hAnsi="Times New Roman"/>
          <w:sz w:val="24"/>
          <w:szCs w:val="24"/>
        </w:rPr>
        <w:t>году  семьи</w:t>
      </w:r>
      <w:proofErr w:type="gramEnd"/>
      <w:r w:rsidR="00140E2A" w:rsidRPr="000324F0">
        <w:rPr>
          <w:rFonts w:ascii="Times New Roman" w:hAnsi="Times New Roman"/>
          <w:sz w:val="24"/>
          <w:szCs w:val="24"/>
        </w:rPr>
        <w:t>,</w:t>
      </w:r>
      <w:r w:rsidRPr="000324F0">
        <w:rPr>
          <w:rFonts w:ascii="Times New Roman" w:hAnsi="Times New Roman"/>
          <w:sz w:val="24"/>
          <w:szCs w:val="24"/>
        </w:rPr>
        <w:t xml:space="preserve"> студентки Харченко Татьяны и ее наставника </w:t>
      </w:r>
      <w:proofErr w:type="spellStart"/>
      <w:r w:rsidRPr="000324F0">
        <w:rPr>
          <w:rFonts w:ascii="Times New Roman" w:hAnsi="Times New Roman"/>
          <w:sz w:val="24"/>
          <w:szCs w:val="24"/>
        </w:rPr>
        <w:t>Сытник</w:t>
      </w:r>
      <w:proofErr w:type="spellEnd"/>
      <w:r w:rsidRPr="000324F0">
        <w:rPr>
          <w:rFonts w:ascii="Times New Roman" w:hAnsi="Times New Roman"/>
          <w:sz w:val="24"/>
          <w:szCs w:val="24"/>
        </w:rPr>
        <w:t xml:space="preserve"> Анастасии Валерьевны.</w:t>
      </w:r>
    </w:p>
    <w:p w14:paraId="72BB68B1" w14:textId="77777777" w:rsidR="00F0411B" w:rsidRPr="000324F0" w:rsidRDefault="00F0411B" w:rsidP="00B91AA2">
      <w:pPr>
        <w:numPr>
          <w:ilvl w:val="0"/>
          <w:numId w:val="31"/>
        </w:numPr>
        <w:tabs>
          <w:tab w:val="clear" w:pos="720"/>
        </w:tabs>
        <w:spacing w:after="0"/>
        <w:ind w:left="709" w:hanging="294"/>
        <w:contextualSpacing/>
        <w:jc w:val="both"/>
        <w:rPr>
          <w:rFonts w:ascii="Times New Roman" w:hAnsi="Times New Roman"/>
          <w:sz w:val="24"/>
          <w:szCs w:val="24"/>
        </w:rPr>
      </w:pPr>
      <w:r w:rsidRPr="000324F0">
        <w:rPr>
          <w:rFonts w:ascii="Times New Roman" w:hAnsi="Times New Roman"/>
          <w:sz w:val="24"/>
          <w:szCs w:val="24"/>
        </w:rPr>
        <w:t xml:space="preserve">Второе место студента техникума </w:t>
      </w:r>
      <w:proofErr w:type="spellStart"/>
      <w:r w:rsidRPr="000324F0">
        <w:rPr>
          <w:rFonts w:ascii="Times New Roman" w:hAnsi="Times New Roman"/>
          <w:sz w:val="24"/>
          <w:szCs w:val="24"/>
        </w:rPr>
        <w:t>Вайцель</w:t>
      </w:r>
      <w:proofErr w:type="spellEnd"/>
      <w:r w:rsidRPr="000324F0">
        <w:rPr>
          <w:rFonts w:ascii="Times New Roman" w:hAnsi="Times New Roman"/>
          <w:sz w:val="24"/>
          <w:szCs w:val="24"/>
        </w:rPr>
        <w:t xml:space="preserve"> Егора на фестивале патриотической песни «Россия. Родина. Победа» в номинации «Солист».</w:t>
      </w:r>
    </w:p>
    <w:p w14:paraId="1AAC34BB" w14:textId="77777777" w:rsidR="00F0411B" w:rsidRPr="000324F0" w:rsidRDefault="00F0411B" w:rsidP="00B91AA2">
      <w:pPr>
        <w:numPr>
          <w:ilvl w:val="0"/>
          <w:numId w:val="31"/>
        </w:numPr>
        <w:tabs>
          <w:tab w:val="clear" w:pos="720"/>
        </w:tabs>
        <w:spacing w:after="0"/>
        <w:ind w:left="709" w:hanging="294"/>
        <w:contextualSpacing/>
        <w:jc w:val="both"/>
        <w:rPr>
          <w:rFonts w:ascii="Times New Roman" w:hAnsi="Times New Roman"/>
          <w:sz w:val="24"/>
          <w:szCs w:val="24"/>
        </w:rPr>
      </w:pPr>
      <w:r w:rsidRPr="000324F0">
        <w:rPr>
          <w:rFonts w:ascii="Times New Roman" w:hAnsi="Times New Roman"/>
          <w:sz w:val="24"/>
          <w:szCs w:val="24"/>
        </w:rPr>
        <w:t>Второе место в региональном чемпионате «Профессионалы» в компетенции «Администрирование отеля»</w:t>
      </w:r>
    </w:p>
    <w:p w14:paraId="5B6FA919" w14:textId="77777777" w:rsidR="00F0411B" w:rsidRPr="000324F0" w:rsidRDefault="00F0411B" w:rsidP="00B91AA2">
      <w:pPr>
        <w:numPr>
          <w:ilvl w:val="0"/>
          <w:numId w:val="31"/>
        </w:numPr>
        <w:tabs>
          <w:tab w:val="clear" w:pos="720"/>
        </w:tabs>
        <w:spacing w:after="0"/>
        <w:ind w:left="709" w:hanging="294"/>
        <w:contextualSpacing/>
        <w:jc w:val="both"/>
        <w:rPr>
          <w:rFonts w:ascii="Times New Roman" w:hAnsi="Times New Roman"/>
          <w:sz w:val="24"/>
          <w:szCs w:val="24"/>
        </w:rPr>
      </w:pPr>
      <w:r w:rsidRPr="000324F0">
        <w:rPr>
          <w:rFonts w:ascii="Times New Roman" w:hAnsi="Times New Roman"/>
          <w:sz w:val="24"/>
          <w:szCs w:val="24"/>
        </w:rPr>
        <w:t xml:space="preserve">Третье место студентки техникума Носовой Евгении в финале </w:t>
      </w:r>
      <w:r w:rsidRPr="000324F0">
        <w:rPr>
          <w:rFonts w:ascii="Times New Roman" w:hAnsi="Times New Roman"/>
          <w:sz w:val="24"/>
          <w:szCs w:val="24"/>
          <w:lang w:val="en-US"/>
        </w:rPr>
        <w:t>III</w:t>
      </w:r>
      <w:r w:rsidRPr="000324F0">
        <w:rPr>
          <w:rFonts w:ascii="Times New Roman" w:hAnsi="Times New Roman"/>
          <w:sz w:val="24"/>
          <w:szCs w:val="24"/>
        </w:rPr>
        <w:t xml:space="preserve"> Международного конкурса «Туристический код моей страны, города, поселка, региона – ПРО – туризм» в г. Москва</w:t>
      </w:r>
    </w:p>
    <w:p w14:paraId="65B702A4" w14:textId="77777777" w:rsidR="00F0411B" w:rsidRPr="000324F0" w:rsidRDefault="00F0411B" w:rsidP="00B91AA2">
      <w:pPr>
        <w:numPr>
          <w:ilvl w:val="0"/>
          <w:numId w:val="31"/>
        </w:numPr>
        <w:tabs>
          <w:tab w:val="clear" w:pos="720"/>
        </w:tabs>
        <w:spacing w:after="0"/>
        <w:ind w:left="709" w:hanging="294"/>
        <w:contextualSpacing/>
        <w:jc w:val="both"/>
        <w:rPr>
          <w:rFonts w:ascii="Times New Roman" w:hAnsi="Times New Roman"/>
          <w:sz w:val="24"/>
          <w:szCs w:val="24"/>
        </w:rPr>
      </w:pPr>
      <w:r w:rsidRPr="000324F0">
        <w:rPr>
          <w:rFonts w:ascii="Times New Roman" w:hAnsi="Times New Roman"/>
          <w:sz w:val="24"/>
          <w:szCs w:val="24"/>
        </w:rPr>
        <w:lastRenderedPageBreak/>
        <w:t xml:space="preserve">Победа студентки техникума </w:t>
      </w:r>
      <w:proofErr w:type="spellStart"/>
      <w:r w:rsidRPr="000324F0">
        <w:rPr>
          <w:rFonts w:ascii="Times New Roman" w:hAnsi="Times New Roman"/>
          <w:sz w:val="24"/>
          <w:szCs w:val="24"/>
        </w:rPr>
        <w:t>Ступак</w:t>
      </w:r>
      <w:proofErr w:type="spellEnd"/>
      <w:r w:rsidRPr="000324F0">
        <w:rPr>
          <w:rFonts w:ascii="Times New Roman" w:hAnsi="Times New Roman"/>
          <w:sz w:val="24"/>
          <w:szCs w:val="24"/>
        </w:rPr>
        <w:t xml:space="preserve"> Ангелины в Х региональном чемпионате «</w:t>
      </w:r>
      <w:proofErr w:type="spellStart"/>
      <w:proofErr w:type="gramStart"/>
      <w:r w:rsidRPr="000324F0">
        <w:rPr>
          <w:rFonts w:ascii="Times New Roman" w:hAnsi="Times New Roman"/>
          <w:sz w:val="24"/>
          <w:szCs w:val="24"/>
        </w:rPr>
        <w:t>Абилимпикс»в</w:t>
      </w:r>
      <w:proofErr w:type="spellEnd"/>
      <w:proofErr w:type="gramEnd"/>
      <w:r w:rsidRPr="000324F0">
        <w:rPr>
          <w:rFonts w:ascii="Times New Roman" w:hAnsi="Times New Roman"/>
          <w:sz w:val="24"/>
          <w:szCs w:val="24"/>
        </w:rPr>
        <w:t xml:space="preserve"> компетенции «Поварское дело»</w:t>
      </w:r>
      <w:r w:rsidR="00140E2A" w:rsidRPr="000324F0">
        <w:rPr>
          <w:rFonts w:ascii="Times New Roman" w:hAnsi="Times New Roman"/>
          <w:sz w:val="24"/>
          <w:szCs w:val="24"/>
        </w:rPr>
        <w:t>.</w:t>
      </w:r>
    </w:p>
    <w:p w14:paraId="38ED3042" w14:textId="77777777" w:rsidR="00E0384B" w:rsidRPr="000324F0" w:rsidRDefault="00E0384B" w:rsidP="00E0384B">
      <w:pPr>
        <w:spacing w:after="0" w:line="240" w:lineRule="auto"/>
        <w:ind w:left="720"/>
        <w:contextualSpacing/>
        <w:jc w:val="both"/>
        <w:rPr>
          <w:rFonts w:ascii="Times New Roman" w:hAnsi="Times New Roman"/>
          <w:sz w:val="24"/>
          <w:szCs w:val="24"/>
        </w:rPr>
      </w:pPr>
    </w:p>
    <w:p w14:paraId="30354AC2" w14:textId="2CA05802" w:rsidR="007B5010" w:rsidRPr="000324F0" w:rsidRDefault="007B5010" w:rsidP="00DF391E">
      <w:pPr>
        <w:pStyle w:val="1"/>
        <w:spacing w:line="276" w:lineRule="auto"/>
      </w:pPr>
      <w:bookmarkStart w:id="30" w:name="_Toc204804492"/>
      <w:r w:rsidRPr="000324F0">
        <w:t xml:space="preserve">3. ПЛАН РАБОТЫ </w:t>
      </w:r>
      <w:r w:rsidR="00A515C6" w:rsidRPr="000324F0">
        <w:t>ТЕХНИКУМА НА</w:t>
      </w:r>
      <w:r w:rsidRPr="000324F0">
        <w:t xml:space="preserve"> 20</w:t>
      </w:r>
      <w:r w:rsidR="00C5091F" w:rsidRPr="000324F0">
        <w:t>2</w:t>
      </w:r>
      <w:r w:rsidR="00140E2A" w:rsidRPr="000324F0">
        <w:t>5</w:t>
      </w:r>
      <w:r w:rsidRPr="000324F0">
        <w:t xml:space="preserve"> / 202</w:t>
      </w:r>
      <w:r w:rsidR="00140E2A" w:rsidRPr="000324F0">
        <w:t>6</w:t>
      </w:r>
      <w:r w:rsidRPr="000324F0">
        <w:t xml:space="preserve"> УЧЕБНЫЙ ГОД</w:t>
      </w:r>
      <w:bookmarkEnd w:id="30"/>
    </w:p>
    <w:p w14:paraId="0781BD03" w14:textId="77777777" w:rsidR="00681D58" w:rsidRPr="000324F0" w:rsidRDefault="00681D58" w:rsidP="00DF391E">
      <w:pPr>
        <w:spacing w:after="0"/>
        <w:ind w:left="720" w:firstLine="709"/>
        <w:contextualSpacing/>
        <w:jc w:val="both"/>
        <w:rPr>
          <w:rFonts w:ascii="Times New Roman" w:hAnsi="Times New Roman"/>
          <w:b/>
          <w:sz w:val="24"/>
          <w:szCs w:val="24"/>
        </w:rPr>
      </w:pPr>
    </w:p>
    <w:p w14:paraId="173CC8FA" w14:textId="77777777" w:rsidR="007B5010" w:rsidRPr="000324F0" w:rsidRDefault="007B5010" w:rsidP="00DF391E">
      <w:pPr>
        <w:spacing w:after="0"/>
        <w:ind w:left="720" w:firstLine="709"/>
        <w:contextualSpacing/>
        <w:jc w:val="both"/>
        <w:rPr>
          <w:rFonts w:ascii="Times New Roman" w:hAnsi="Times New Roman"/>
          <w:b/>
          <w:sz w:val="24"/>
          <w:szCs w:val="24"/>
        </w:rPr>
      </w:pPr>
      <w:r w:rsidRPr="000324F0">
        <w:rPr>
          <w:rFonts w:ascii="Times New Roman" w:hAnsi="Times New Roman"/>
          <w:b/>
          <w:sz w:val="24"/>
          <w:szCs w:val="24"/>
        </w:rPr>
        <w:t xml:space="preserve"> Основные цели и задачи образовательной деятельности</w:t>
      </w:r>
    </w:p>
    <w:p w14:paraId="11F6CABB" w14:textId="77777777" w:rsidR="0084192B" w:rsidRPr="000324F0" w:rsidRDefault="00FF31E1" w:rsidP="00FF31E1">
      <w:pPr>
        <w:spacing w:after="0"/>
        <w:ind w:firstLine="284"/>
        <w:jc w:val="both"/>
        <w:rPr>
          <w:rFonts w:ascii="Times New Roman" w:hAnsi="Times New Roman"/>
          <w:sz w:val="24"/>
          <w:szCs w:val="24"/>
        </w:rPr>
      </w:pPr>
      <w:r w:rsidRPr="000324F0">
        <w:rPr>
          <w:rFonts w:ascii="Times New Roman" w:hAnsi="Times New Roman"/>
          <w:sz w:val="24"/>
          <w:szCs w:val="24"/>
        </w:rPr>
        <w:t>Цель деятельности педагогического коллектива</w:t>
      </w:r>
      <w:r w:rsidR="00AA6CE4" w:rsidRPr="000324F0">
        <w:rPr>
          <w:rFonts w:ascii="Times New Roman" w:hAnsi="Times New Roman"/>
          <w:sz w:val="24"/>
          <w:szCs w:val="24"/>
        </w:rPr>
        <w:t>:</w:t>
      </w:r>
    </w:p>
    <w:p w14:paraId="43CC2C58" w14:textId="77777777" w:rsidR="00140E2A" w:rsidRPr="000324F0" w:rsidRDefault="00140E2A" w:rsidP="00140E2A">
      <w:pPr>
        <w:spacing w:after="0"/>
        <w:ind w:firstLine="284"/>
        <w:jc w:val="both"/>
        <w:rPr>
          <w:rFonts w:ascii="Times New Roman" w:hAnsi="Times New Roman"/>
          <w:sz w:val="24"/>
          <w:szCs w:val="24"/>
        </w:rPr>
      </w:pPr>
      <w:r w:rsidRPr="000324F0">
        <w:rPr>
          <w:rFonts w:ascii="Times New Roman" w:hAnsi="Times New Roman"/>
          <w:sz w:val="24"/>
          <w:szCs w:val="24"/>
        </w:rPr>
        <w:t>Создание эффективного образовательного пространства, обеспечивающего высокое качество обучения студентов и развитие педагогических кадров, способствующего реализации потенциала каждого обучающегося, раскрытию его талантов, воспитанию патриотичной и социально ответственной личности, формированию профессиональных компетенций и подготовке к успешной самореализации на региональном рынке труда.</w:t>
      </w:r>
    </w:p>
    <w:p w14:paraId="0ACDFF98" w14:textId="77777777" w:rsidR="00140E2A" w:rsidRPr="000324F0" w:rsidRDefault="00140E2A" w:rsidP="00140E2A">
      <w:pPr>
        <w:spacing w:after="0"/>
        <w:ind w:firstLine="284"/>
        <w:jc w:val="both"/>
        <w:rPr>
          <w:rFonts w:ascii="Times New Roman" w:hAnsi="Times New Roman"/>
          <w:bCs/>
          <w:sz w:val="24"/>
          <w:szCs w:val="24"/>
          <w:shd w:val="clear" w:color="auto" w:fill="FFFFFF"/>
        </w:rPr>
      </w:pPr>
      <w:r w:rsidRPr="000324F0">
        <w:rPr>
          <w:rFonts w:ascii="Times New Roman" w:hAnsi="Times New Roman"/>
          <w:sz w:val="24"/>
          <w:szCs w:val="24"/>
        </w:rPr>
        <w:t xml:space="preserve"> </w:t>
      </w:r>
      <w:r w:rsidRPr="000324F0">
        <w:rPr>
          <w:rFonts w:ascii="Times New Roman" w:hAnsi="Times New Roman"/>
          <w:bCs/>
          <w:sz w:val="24"/>
          <w:szCs w:val="24"/>
          <w:shd w:val="clear" w:color="auto" w:fill="FFFFFF"/>
        </w:rPr>
        <w:t>Задачи:</w:t>
      </w:r>
    </w:p>
    <w:p w14:paraId="1BD3129C" w14:textId="77777777" w:rsidR="00140E2A" w:rsidRPr="000324F0" w:rsidRDefault="00140E2A" w:rsidP="00140E2A">
      <w:pPr>
        <w:spacing w:after="0"/>
        <w:ind w:firstLine="360"/>
        <w:jc w:val="both"/>
        <w:rPr>
          <w:rFonts w:ascii="Times New Roman" w:hAnsi="Times New Roman"/>
          <w:sz w:val="24"/>
          <w:szCs w:val="24"/>
          <w:shd w:val="clear" w:color="auto" w:fill="FFFFFF"/>
        </w:rPr>
      </w:pPr>
      <w:r w:rsidRPr="000324F0">
        <w:rPr>
          <w:rFonts w:ascii="Times New Roman" w:hAnsi="Times New Roman"/>
          <w:sz w:val="24"/>
          <w:szCs w:val="24"/>
          <w:shd w:val="clear" w:color="auto" w:fill="FFFFFF"/>
        </w:rPr>
        <w:t>Формировать отраслевую направленность образовательных программ в соответствии с региональным отраслевым подходом к развитию системы среднего профессионального образования в сфере туризма, в том числе через участие в федеральном проекте «Профессионалитет»</w:t>
      </w:r>
    </w:p>
    <w:p w14:paraId="0B7D9A7B" w14:textId="77777777" w:rsidR="00140E2A" w:rsidRPr="000324F0" w:rsidRDefault="00140E2A" w:rsidP="00140E2A">
      <w:pPr>
        <w:spacing w:after="0"/>
        <w:ind w:firstLine="360"/>
        <w:jc w:val="both"/>
        <w:rPr>
          <w:rFonts w:ascii="Times New Roman" w:hAnsi="Times New Roman"/>
          <w:sz w:val="24"/>
          <w:szCs w:val="24"/>
          <w:shd w:val="clear" w:color="auto" w:fill="FFFFFF"/>
        </w:rPr>
      </w:pPr>
      <w:r w:rsidRPr="000324F0">
        <w:rPr>
          <w:rFonts w:ascii="Times New Roman" w:hAnsi="Times New Roman"/>
          <w:sz w:val="24"/>
          <w:szCs w:val="24"/>
          <w:shd w:val="clear" w:color="auto" w:fill="FFFFFF"/>
        </w:rPr>
        <w:t>Выработать стратегию повышения финансовой устойчивости техникума путем увеличения доходов к 2030 году на 30%</w:t>
      </w:r>
    </w:p>
    <w:p w14:paraId="6C9C0FD0" w14:textId="77777777" w:rsidR="00140E2A" w:rsidRPr="000324F0" w:rsidRDefault="00140E2A" w:rsidP="00140E2A">
      <w:pPr>
        <w:spacing w:after="0"/>
        <w:ind w:firstLine="360"/>
        <w:jc w:val="both"/>
        <w:rPr>
          <w:rFonts w:ascii="Times New Roman" w:hAnsi="Times New Roman"/>
          <w:sz w:val="24"/>
          <w:szCs w:val="24"/>
          <w:shd w:val="clear" w:color="auto" w:fill="FFFFFF"/>
        </w:rPr>
      </w:pPr>
      <w:r w:rsidRPr="000324F0">
        <w:rPr>
          <w:rFonts w:ascii="Times New Roman" w:hAnsi="Times New Roman"/>
          <w:sz w:val="24"/>
          <w:szCs w:val="24"/>
          <w:shd w:val="clear" w:color="auto" w:fill="FFFFFF"/>
        </w:rPr>
        <w:t xml:space="preserve">Разработать и реализовать комплексную программу поддержки и развития профессиональной карьеры выпускников, включающую обучение навыкам трудоустройства, развитие </w:t>
      </w:r>
      <w:proofErr w:type="spellStart"/>
      <w:r w:rsidRPr="000324F0">
        <w:rPr>
          <w:rFonts w:ascii="Times New Roman" w:hAnsi="Times New Roman"/>
          <w:sz w:val="24"/>
          <w:szCs w:val="24"/>
          <w:shd w:val="clear" w:color="auto" w:fill="FFFFFF"/>
        </w:rPr>
        <w:t>soft</w:t>
      </w:r>
      <w:proofErr w:type="spellEnd"/>
      <w:r w:rsidRPr="000324F0">
        <w:rPr>
          <w:rFonts w:ascii="Times New Roman" w:hAnsi="Times New Roman"/>
          <w:sz w:val="24"/>
          <w:szCs w:val="24"/>
          <w:shd w:val="clear" w:color="auto" w:fill="FFFFFF"/>
        </w:rPr>
        <w:t xml:space="preserve"> </w:t>
      </w:r>
      <w:proofErr w:type="spellStart"/>
      <w:r w:rsidRPr="000324F0">
        <w:rPr>
          <w:rFonts w:ascii="Times New Roman" w:hAnsi="Times New Roman"/>
          <w:sz w:val="24"/>
          <w:szCs w:val="24"/>
          <w:shd w:val="clear" w:color="auto" w:fill="FFFFFF"/>
        </w:rPr>
        <w:t>skills</w:t>
      </w:r>
      <w:proofErr w:type="spellEnd"/>
      <w:r w:rsidRPr="000324F0">
        <w:rPr>
          <w:rFonts w:ascii="Times New Roman" w:hAnsi="Times New Roman"/>
          <w:sz w:val="24"/>
          <w:szCs w:val="24"/>
          <w:shd w:val="clear" w:color="auto" w:fill="FFFFFF"/>
        </w:rPr>
        <w:t>, менторскую поддержку и стажировки, достигнув доли выпускников, занятых по виду деятельности и полученным компетенциям не менее 63,3%.</w:t>
      </w:r>
    </w:p>
    <w:p w14:paraId="3A178211" w14:textId="77777777" w:rsidR="00140E2A" w:rsidRPr="000324F0" w:rsidRDefault="00140E2A" w:rsidP="00140E2A">
      <w:pPr>
        <w:spacing w:after="0"/>
        <w:ind w:firstLine="360"/>
        <w:jc w:val="both"/>
        <w:rPr>
          <w:rFonts w:ascii="Times New Roman" w:hAnsi="Times New Roman"/>
          <w:sz w:val="24"/>
          <w:szCs w:val="24"/>
          <w:shd w:val="clear" w:color="auto" w:fill="FFFFFF"/>
        </w:rPr>
      </w:pPr>
      <w:r w:rsidRPr="000324F0">
        <w:rPr>
          <w:rFonts w:ascii="Times New Roman" w:hAnsi="Times New Roman"/>
          <w:sz w:val="24"/>
          <w:szCs w:val="24"/>
          <w:shd w:val="clear" w:color="auto" w:fill="FFFFFF"/>
        </w:rPr>
        <w:t>Редизайн процессов центра профессионального обучения и дополнительного профессионального образования через разработку коротких гибких программ, отвечающих узкоспециализированным запросам работодателей</w:t>
      </w:r>
      <w:r w:rsidRPr="000324F0">
        <w:rPr>
          <w:rFonts w:ascii="Times New Roman" w:hAnsi="Times New Roman"/>
          <w:sz w:val="24"/>
          <w:szCs w:val="24"/>
          <w:shd w:val="clear" w:color="auto" w:fill="FFFFFF"/>
        </w:rPr>
        <w:tab/>
      </w:r>
    </w:p>
    <w:p w14:paraId="32E5A868" w14:textId="77777777" w:rsidR="00140E2A" w:rsidRPr="000324F0" w:rsidRDefault="00140E2A" w:rsidP="00140E2A">
      <w:pPr>
        <w:spacing w:after="0"/>
        <w:ind w:firstLine="360"/>
        <w:jc w:val="both"/>
        <w:rPr>
          <w:rFonts w:ascii="Times New Roman" w:hAnsi="Times New Roman"/>
          <w:sz w:val="24"/>
          <w:szCs w:val="24"/>
          <w:shd w:val="clear" w:color="auto" w:fill="FFFFFF"/>
        </w:rPr>
      </w:pPr>
      <w:r w:rsidRPr="000324F0">
        <w:rPr>
          <w:rFonts w:ascii="Times New Roman" w:hAnsi="Times New Roman"/>
          <w:sz w:val="24"/>
          <w:szCs w:val="24"/>
          <w:shd w:val="clear" w:color="auto" w:fill="FFFFFF"/>
        </w:rPr>
        <w:t>Совершенствовать системную модель поддержки профессионального самоопределения школьников, включая активное участие в профориентационных проектах различного уровня.</w:t>
      </w:r>
    </w:p>
    <w:p w14:paraId="2F7A7CA4" w14:textId="77777777" w:rsidR="00140E2A" w:rsidRPr="000324F0" w:rsidRDefault="00140E2A" w:rsidP="00140E2A">
      <w:pPr>
        <w:spacing w:after="0"/>
        <w:ind w:firstLine="360"/>
        <w:jc w:val="both"/>
        <w:rPr>
          <w:rFonts w:ascii="Times New Roman" w:hAnsi="Times New Roman"/>
          <w:b/>
          <w:sz w:val="24"/>
          <w:szCs w:val="24"/>
        </w:rPr>
      </w:pPr>
      <w:r w:rsidRPr="000324F0">
        <w:rPr>
          <w:rFonts w:ascii="Times New Roman" w:hAnsi="Times New Roman"/>
          <w:sz w:val="24"/>
          <w:szCs w:val="24"/>
          <w:shd w:val="clear" w:color="auto" w:fill="FFFFFF"/>
        </w:rPr>
        <w:t>Создать пространство для совместной деятельности студентов и педагогов, способствующее развитию эмпатии, формирование личностных качеств, взглядов, убеждений, традиционных Российских ценностей в контексте новой философии воспитания.</w:t>
      </w:r>
    </w:p>
    <w:p w14:paraId="090C77C6" w14:textId="77777777" w:rsidR="00FF31E1" w:rsidRPr="000324F0" w:rsidRDefault="00FF31E1" w:rsidP="004B599F">
      <w:pPr>
        <w:spacing w:after="0"/>
        <w:ind w:firstLine="284"/>
        <w:jc w:val="both"/>
        <w:rPr>
          <w:rFonts w:ascii="Times New Roman" w:hAnsi="Times New Roman"/>
          <w:sz w:val="24"/>
          <w:szCs w:val="24"/>
        </w:rPr>
        <w:sectPr w:rsidR="00FF31E1" w:rsidRPr="000324F0" w:rsidSect="001C5131">
          <w:footerReference w:type="default" r:id="rId26"/>
          <w:type w:val="continuous"/>
          <w:pgSz w:w="11906" w:h="16838"/>
          <w:pgMar w:top="1134" w:right="850" w:bottom="1134" w:left="1701" w:header="708" w:footer="708" w:gutter="0"/>
          <w:cols w:space="708"/>
          <w:docGrid w:linePitch="360"/>
        </w:sect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820"/>
        <w:gridCol w:w="1841"/>
        <w:gridCol w:w="2406"/>
        <w:gridCol w:w="1138"/>
        <w:gridCol w:w="3261"/>
      </w:tblGrid>
      <w:tr w:rsidR="000324F0" w:rsidRPr="000324F0" w14:paraId="10E94E3B" w14:textId="77777777" w:rsidTr="008B5063">
        <w:tc>
          <w:tcPr>
            <w:tcW w:w="5000" w:type="pct"/>
            <w:gridSpan w:val="6"/>
            <w:tcBorders>
              <w:top w:val="nil"/>
              <w:left w:val="nil"/>
              <w:right w:val="nil"/>
            </w:tcBorders>
          </w:tcPr>
          <w:p w14:paraId="3E5B9263" w14:textId="572BBDE8" w:rsidR="00274E38" w:rsidRPr="000324F0" w:rsidRDefault="00274E38" w:rsidP="00042AC9">
            <w:pPr>
              <w:pStyle w:val="1"/>
            </w:pPr>
            <w:bookmarkStart w:id="31" w:name="_Toc204804493"/>
            <w:r w:rsidRPr="000324F0">
              <w:lastRenderedPageBreak/>
              <w:t>3.1   Календарный план работы техникума на 202</w:t>
            </w:r>
            <w:r w:rsidR="00AA4FD4" w:rsidRPr="000324F0">
              <w:t>5</w:t>
            </w:r>
            <w:r w:rsidRPr="000324F0">
              <w:t>/202</w:t>
            </w:r>
            <w:r w:rsidR="00AA4FD4" w:rsidRPr="000324F0">
              <w:t>6</w:t>
            </w:r>
            <w:r w:rsidRPr="000324F0">
              <w:t xml:space="preserve"> учебный год</w:t>
            </w:r>
            <w:bookmarkEnd w:id="31"/>
          </w:p>
          <w:p w14:paraId="5A0BC74A" w14:textId="77777777" w:rsidR="00274E38" w:rsidRPr="000324F0" w:rsidRDefault="00274E38" w:rsidP="00042AC9">
            <w:pPr>
              <w:spacing w:after="0" w:line="240" w:lineRule="auto"/>
              <w:ind w:firstLine="709"/>
              <w:jc w:val="both"/>
              <w:rPr>
                <w:rFonts w:ascii="Times New Roman" w:hAnsi="Times New Roman"/>
                <w:sz w:val="24"/>
                <w:szCs w:val="24"/>
              </w:rPr>
            </w:pPr>
          </w:p>
        </w:tc>
      </w:tr>
      <w:tr w:rsidR="000324F0" w:rsidRPr="000324F0" w14:paraId="0DA8C43F" w14:textId="77777777" w:rsidTr="008B5063">
        <w:tc>
          <w:tcPr>
            <w:tcW w:w="466" w:type="pct"/>
          </w:tcPr>
          <w:p w14:paraId="616AF9EF" w14:textId="77777777" w:rsidR="00274E38" w:rsidRPr="000324F0" w:rsidRDefault="00274E38" w:rsidP="00042AC9">
            <w:pPr>
              <w:spacing w:after="0" w:line="240" w:lineRule="auto"/>
              <w:jc w:val="both"/>
              <w:rPr>
                <w:rFonts w:ascii="Times New Roman" w:hAnsi="Times New Roman"/>
                <w:sz w:val="24"/>
                <w:szCs w:val="24"/>
              </w:rPr>
            </w:pPr>
            <w:r w:rsidRPr="000324F0">
              <w:rPr>
                <w:rFonts w:ascii="Times New Roman" w:hAnsi="Times New Roman"/>
                <w:sz w:val="24"/>
                <w:szCs w:val="24"/>
              </w:rPr>
              <w:t>№</w:t>
            </w:r>
          </w:p>
          <w:p w14:paraId="6003311F" w14:textId="77777777" w:rsidR="00274E38" w:rsidRPr="000324F0" w:rsidRDefault="00274E38" w:rsidP="00042AC9">
            <w:pPr>
              <w:spacing w:after="0" w:line="240" w:lineRule="auto"/>
              <w:jc w:val="both"/>
              <w:rPr>
                <w:rFonts w:ascii="Times New Roman" w:hAnsi="Times New Roman"/>
                <w:sz w:val="24"/>
                <w:szCs w:val="24"/>
              </w:rPr>
            </w:pPr>
            <w:proofErr w:type="spellStart"/>
            <w:r w:rsidRPr="000324F0">
              <w:rPr>
                <w:rFonts w:ascii="Times New Roman" w:hAnsi="Times New Roman"/>
                <w:sz w:val="24"/>
                <w:szCs w:val="24"/>
              </w:rPr>
              <w:t>пп</w:t>
            </w:r>
            <w:proofErr w:type="spellEnd"/>
          </w:p>
        </w:tc>
        <w:tc>
          <w:tcPr>
            <w:tcW w:w="1623" w:type="pct"/>
          </w:tcPr>
          <w:p w14:paraId="7580504B" w14:textId="77777777" w:rsidR="00274E38" w:rsidRPr="000324F0" w:rsidRDefault="00274E38" w:rsidP="00042AC9">
            <w:pPr>
              <w:spacing w:after="0" w:line="240" w:lineRule="auto"/>
              <w:jc w:val="both"/>
              <w:rPr>
                <w:rFonts w:ascii="Times New Roman" w:hAnsi="Times New Roman"/>
                <w:sz w:val="24"/>
                <w:szCs w:val="24"/>
              </w:rPr>
            </w:pPr>
            <w:r w:rsidRPr="000324F0">
              <w:rPr>
                <w:rFonts w:ascii="Times New Roman" w:hAnsi="Times New Roman"/>
                <w:sz w:val="24"/>
                <w:szCs w:val="24"/>
              </w:rPr>
              <w:t>Наименование мероприятия</w:t>
            </w:r>
          </w:p>
        </w:tc>
        <w:tc>
          <w:tcPr>
            <w:tcW w:w="620" w:type="pct"/>
          </w:tcPr>
          <w:p w14:paraId="56954BE0" w14:textId="77777777" w:rsidR="00274E38" w:rsidRPr="000324F0" w:rsidRDefault="00274E38" w:rsidP="00042AC9">
            <w:pPr>
              <w:spacing w:after="0" w:line="240" w:lineRule="auto"/>
              <w:jc w:val="both"/>
              <w:rPr>
                <w:rFonts w:ascii="Times New Roman" w:hAnsi="Times New Roman"/>
                <w:sz w:val="24"/>
                <w:szCs w:val="24"/>
              </w:rPr>
            </w:pPr>
            <w:r w:rsidRPr="000324F0">
              <w:rPr>
                <w:rFonts w:ascii="Times New Roman" w:hAnsi="Times New Roman"/>
                <w:sz w:val="24"/>
                <w:szCs w:val="24"/>
              </w:rPr>
              <w:t>Сроки</w:t>
            </w:r>
          </w:p>
          <w:p w14:paraId="388CA951" w14:textId="77777777" w:rsidR="00274E38" w:rsidRPr="000324F0" w:rsidRDefault="00274E38" w:rsidP="00042AC9">
            <w:pPr>
              <w:spacing w:after="0" w:line="240" w:lineRule="auto"/>
              <w:jc w:val="both"/>
              <w:rPr>
                <w:rFonts w:ascii="Times New Roman" w:hAnsi="Times New Roman"/>
                <w:sz w:val="24"/>
                <w:szCs w:val="24"/>
              </w:rPr>
            </w:pPr>
          </w:p>
        </w:tc>
        <w:tc>
          <w:tcPr>
            <w:tcW w:w="1193" w:type="pct"/>
            <w:gridSpan w:val="2"/>
          </w:tcPr>
          <w:p w14:paraId="07485335" w14:textId="77777777" w:rsidR="00274E38" w:rsidRPr="000324F0" w:rsidRDefault="00274E38" w:rsidP="00042AC9">
            <w:pPr>
              <w:spacing w:after="0" w:line="240" w:lineRule="auto"/>
              <w:jc w:val="both"/>
              <w:rPr>
                <w:rFonts w:ascii="Times New Roman" w:hAnsi="Times New Roman"/>
                <w:sz w:val="24"/>
                <w:szCs w:val="24"/>
              </w:rPr>
            </w:pPr>
            <w:r w:rsidRPr="000324F0">
              <w:rPr>
                <w:rFonts w:ascii="Times New Roman" w:hAnsi="Times New Roman"/>
                <w:sz w:val="24"/>
                <w:szCs w:val="24"/>
              </w:rPr>
              <w:t>Ответственный</w:t>
            </w:r>
          </w:p>
        </w:tc>
        <w:tc>
          <w:tcPr>
            <w:tcW w:w="1098" w:type="pct"/>
          </w:tcPr>
          <w:p w14:paraId="7CACD65E" w14:textId="77777777" w:rsidR="00274E38" w:rsidRPr="000324F0" w:rsidRDefault="00274E38" w:rsidP="00042AC9">
            <w:pPr>
              <w:spacing w:after="0" w:line="240" w:lineRule="auto"/>
              <w:jc w:val="both"/>
              <w:rPr>
                <w:rFonts w:ascii="Times New Roman" w:hAnsi="Times New Roman"/>
                <w:sz w:val="24"/>
                <w:szCs w:val="24"/>
              </w:rPr>
            </w:pPr>
            <w:r w:rsidRPr="000324F0">
              <w:rPr>
                <w:rFonts w:ascii="Times New Roman" w:hAnsi="Times New Roman"/>
                <w:sz w:val="24"/>
                <w:szCs w:val="24"/>
              </w:rPr>
              <w:t>Ожидаемый результат</w:t>
            </w:r>
          </w:p>
        </w:tc>
      </w:tr>
      <w:tr w:rsidR="000324F0" w:rsidRPr="000324F0" w14:paraId="5A2D83D3" w14:textId="77777777" w:rsidTr="008B5063">
        <w:tc>
          <w:tcPr>
            <w:tcW w:w="466" w:type="pct"/>
          </w:tcPr>
          <w:p w14:paraId="1E7D4E2D" w14:textId="77777777" w:rsidR="00274E38" w:rsidRPr="000324F0" w:rsidRDefault="00274E38" w:rsidP="00042AC9">
            <w:pPr>
              <w:spacing w:after="0" w:line="240" w:lineRule="auto"/>
              <w:jc w:val="center"/>
              <w:rPr>
                <w:rFonts w:ascii="Times New Roman" w:hAnsi="Times New Roman"/>
                <w:sz w:val="24"/>
                <w:szCs w:val="24"/>
              </w:rPr>
            </w:pPr>
            <w:r w:rsidRPr="000324F0">
              <w:rPr>
                <w:rFonts w:ascii="Times New Roman" w:hAnsi="Times New Roman"/>
                <w:sz w:val="24"/>
                <w:szCs w:val="24"/>
              </w:rPr>
              <w:t>1</w:t>
            </w:r>
          </w:p>
        </w:tc>
        <w:tc>
          <w:tcPr>
            <w:tcW w:w="1623" w:type="pct"/>
          </w:tcPr>
          <w:p w14:paraId="482CCB0C" w14:textId="77777777" w:rsidR="00274E38" w:rsidRPr="000324F0" w:rsidRDefault="00274E38" w:rsidP="00042AC9">
            <w:pPr>
              <w:spacing w:after="0" w:line="240" w:lineRule="auto"/>
              <w:jc w:val="center"/>
              <w:rPr>
                <w:rFonts w:ascii="Times New Roman" w:hAnsi="Times New Roman"/>
                <w:sz w:val="24"/>
                <w:szCs w:val="24"/>
              </w:rPr>
            </w:pPr>
            <w:r w:rsidRPr="000324F0">
              <w:rPr>
                <w:rFonts w:ascii="Times New Roman" w:hAnsi="Times New Roman"/>
                <w:sz w:val="24"/>
                <w:szCs w:val="24"/>
              </w:rPr>
              <w:t>2</w:t>
            </w:r>
          </w:p>
        </w:tc>
        <w:tc>
          <w:tcPr>
            <w:tcW w:w="620" w:type="pct"/>
          </w:tcPr>
          <w:p w14:paraId="797655C3" w14:textId="77777777" w:rsidR="00274E38" w:rsidRPr="000324F0" w:rsidRDefault="00274E38" w:rsidP="00042AC9">
            <w:pPr>
              <w:spacing w:after="0" w:line="240" w:lineRule="auto"/>
              <w:jc w:val="center"/>
              <w:rPr>
                <w:rFonts w:ascii="Times New Roman" w:hAnsi="Times New Roman"/>
                <w:sz w:val="24"/>
                <w:szCs w:val="24"/>
              </w:rPr>
            </w:pPr>
            <w:r w:rsidRPr="000324F0">
              <w:rPr>
                <w:rFonts w:ascii="Times New Roman" w:hAnsi="Times New Roman"/>
                <w:sz w:val="24"/>
                <w:szCs w:val="24"/>
              </w:rPr>
              <w:t>3</w:t>
            </w:r>
          </w:p>
        </w:tc>
        <w:tc>
          <w:tcPr>
            <w:tcW w:w="1193" w:type="pct"/>
            <w:gridSpan w:val="2"/>
          </w:tcPr>
          <w:p w14:paraId="4BC501D7" w14:textId="77777777" w:rsidR="00274E38" w:rsidRPr="000324F0" w:rsidRDefault="00274E38" w:rsidP="00042AC9">
            <w:pPr>
              <w:spacing w:after="0" w:line="240" w:lineRule="auto"/>
              <w:jc w:val="center"/>
              <w:rPr>
                <w:rFonts w:ascii="Times New Roman" w:hAnsi="Times New Roman"/>
                <w:sz w:val="24"/>
                <w:szCs w:val="24"/>
              </w:rPr>
            </w:pPr>
            <w:r w:rsidRPr="000324F0">
              <w:rPr>
                <w:rFonts w:ascii="Times New Roman" w:hAnsi="Times New Roman"/>
                <w:sz w:val="24"/>
                <w:szCs w:val="24"/>
              </w:rPr>
              <w:t>4</w:t>
            </w:r>
          </w:p>
        </w:tc>
        <w:tc>
          <w:tcPr>
            <w:tcW w:w="1098" w:type="pct"/>
          </w:tcPr>
          <w:p w14:paraId="5FE47370" w14:textId="77777777" w:rsidR="00274E38" w:rsidRPr="000324F0" w:rsidRDefault="00274E38" w:rsidP="00042AC9">
            <w:pPr>
              <w:spacing w:after="0" w:line="240" w:lineRule="auto"/>
              <w:jc w:val="center"/>
              <w:rPr>
                <w:rFonts w:ascii="Times New Roman" w:hAnsi="Times New Roman"/>
                <w:sz w:val="24"/>
                <w:szCs w:val="24"/>
              </w:rPr>
            </w:pPr>
            <w:r w:rsidRPr="000324F0">
              <w:rPr>
                <w:rFonts w:ascii="Times New Roman" w:hAnsi="Times New Roman"/>
                <w:sz w:val="24"/>
                <w:szCs w:val="24"/>
              </w:rPr>
              <w:t>5</w:t>
            </w:r>
          </w:p>
        </w:tc>
      </w:tr>
      <w:tr w:rsidR="000324F0" w:rsidRPr="000324F0" w14:paraId="3BA9427E" w14:textId="77777777" w:rsidTr="008B5063">
        <w:tc>
          <w:tcPr>
            <w:tcW w:w="5000" w:type="pct"/>
            <w:gridSpan w:val="6"/>
          </w:tcPr>
          <w:p w14:paraId="1F272453" w14:textId="77777777" w:rsidR="00274E38" w:rsidRPr="000324F0" w:rsidRDefault="00274E38" w:rsidP="00042AC9">
            <w:pPr>
              <w:spacing w:after="0" w:line="240" w:lineRule="auto"/>
              <w:jc w:val="both"/>
              <w:rPr>
                <w:rFonts w:ascii="Times New Roman" w:hAnsi="Times New Roman"/>
                <w:b/>
                <w:sz w:val="24"/>
                <w:szCs w:val="24"/>
                <w:lang w:val="en-US"/>
              </w:rPr>
            </w:pPr>
            <w:r w:rsidRPr="000324F0">
              <w:rPr>
                <w:rFonts w:ascii="Times New Roman" w:hAnsi="Times New Roman"/>
                <w:b/>
                <w:sz w:val="24"/>
                <w:szCs w:val="24"/>
              </w:rPr>
              <w:t>АВГУСТ</w:t>
            </w:r>
          </w:p>
        </w:tc>
      </w:tr>
      <w:tr w:rsidR="000324F0" w:rsidRPr="000324F0" w14:paraId="145D5E77" w14:textId="77777777" w:rsidTr="008B5063">
        <w:trPr>
          <w:cantSplit/>
          <w:trHeight w:val="1070"/>
        </w:trPr>
        <w:tc>
          <w:tcPr>
            <w:tcW w:w="466" w:type="pct"/>
          </w:tcPr>
          <w:p w14:paraId="6768BA68" w14:textId="77777777" w:rsidR="00274E38" w:rsidRPr="000324F0" w:rsidRDefault="00274E38" w:rsidP="00042AC9">
            <w:pPr>
              <w:numPr>
                <w:ilvl w:val="0"/>
                <w:numId w:val="26"/>
              </w:numPr>
              <w:spacing w:after="0" w:line="240" w:lineRule="auto"/>
              <w:jc w:val="both"/>
              <w:rPr>
                <w:rFonts w:ascii="Times New Roman" w:hAnsi="Times New Roman"/>
                <w:sz w:val="24"/>
                <w:szCs w:val="24"/>
              </w:rPr>
            </w:pPr>
          </w:p>
        </w:tc>
        <w:tc>
          <w:tcPr>
            <w:tcW w:w="1623" w:type="pct"/>
          </w:tcPr>
          <w:p w14:paraId="37C4116E" w14:textId="77777777" w:rsidR="00274E38" w:rsidRPr="000324F0" w:rsidRDefault="00274E38" w:rsidP="00042AC9">
            <w:pPr>
              <w:spacing w:after="0" w:line="240" w:lineRule="auto"/>
              <w:ind w:left="142"/>
              <w:rPr>
                <w:rFonts w:ascii="Times New Roman" w:hAnsi="Times New Roman"/>
                <w:sz w:val="24"/>
                <w:szCs w:val="24"/>
              </w:rPr>
            </w:pPr>
            <w:r w:rsidRPr="000324F0">
              <w:rPr>
                <w:rFonts w:ascii="Times New Roman" w:hAnsi="Times New Roman"/>
                <w:sz w:val="24"/>
                <w:szCs w:val="24"/>
              </w:rPr>
              <w:t>Составление и утверждение графика учебного процесса на 202</w:t>
            </w:r>
            <w:r w:rsidR="00555B45" w:rsidRPr="000324F0">
              <w:rPr>
                <w:rFonts w:ascii="Times New Roman" w:hAnsi="Times New Roman"/>
                <w:sz w:val="24"/>
                <w:szCs w:val="24"/>
              </w:rPr>
              <w:t>5</w:t>
            </w:r>
            <w:r w:rsidRPr="000324F0">
              <w:rPr>
                <w:rFonts w:ascii="Times New Roman" w:hAnsi="Times New Roman"/>
                <w:sz w:val="24"/>
                <w:szCs w:val="24"/>
              </w:rPr>
              <w:t>-202</w:t>
            </w:r>
            <w:r w:rsidR="00555B45" w:rsidRPr="000324F0">
              <w:rPr>
                <w:rFonts w:ascii="Times New Roman" w:hAnsi="Times New Roman"/>
                <w:sz w:val="24"/>
                <w:szCs w:val="24"/>
              </w:rPr>
              <w:t>6</w:t>
            </w:r>
            <w:r w:rsidRPr="000324F0">
              <w:rPr>
                <w:rFonts w:ascii="Times New Roman" w:hAnsi="Times New Roman"/>
                <w:sz w:val="24"/>
                <w:szCs w:val="24"/>
              </w:rPr>
              <w:t xml:space="preserve"> учебный год</w:t>
            </w:r>
          </w:p>
        </w:tc>
        <w:tc>
          <w:tcPr>
            <w:tcW w:w="620" w:type="pct"/>
          </w:tcPr>
          <w:p w14:paraId="77DD8725" w14:textId="77777777" w:rsidR="00274E38" w:rsidRPr="000324F0" w:rsidRDefault="00274E38" w:rsidP="00042AC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1193" w:type="pct"/>
            <w:gridSpan w:val="2"/>
          </w:tcPr>
          <w:p w14:paraId="08967CA6" w14:textId="77777777" w:rsidR="00274E38" w:rsidRPr="000324F0" w:rsidRDefault="00274E38" w:rsidP="00042AC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УПР</w:t>
            </w:r>
          </w:p>
          <w:p w14:paraId="1038967E" w14:textId="77777777" w:rsidR="00274E38" w:rsidRPr="000324F0" w:rsidRDefault="00274E38" w:rsidP="00042AC9">
            <w:pPr>
              <w:spacing w:after="0" w:line="240" w:lineRule="auto"/>
              <w:rPr>
                <w:rFonts w:ascii="Times New Roman" w:hAnsi="Times New Roman"/>
                <w:sz w:val="24"/>
                <w:szCs w:val="24"/>
              </w:rPr>
            </w:pPr>
            <w:r w:rsidRPr="000324F0">
              <w:rPr>
                <w:rFonts w:ascii="Times New Roman" w:hAnsi="Times New Roman"/>
                <w:sz w:val="24"/>
                <w:szCs w:val="24"/>
              </w:rPr>
              <w:t xml:space="preserve"> зам. директора по УР     старший мастер </w:t>
            </w:r>
          </w:p>
        </w:tc>
        <w:tc>
          <w:tcPr>
            <w:tcW w:w="1098" w:type="pct"/>
          </w:tcPr>
          <w:p w14:paraId="65F21D5D" w14:textId="77777777" w:rsidR="00274E38" w:rsidRPr="000324F0" w:rsidRDefault="00274E38" w:rsidP="00042AC9">
            <w:pPr>
              <w:spacing w:after="0" w:line="240" w:lineRule="auto"/>
              <w:ind w:left="142" w:right="175"/>
              <w:rPr>
                <w:rFonts w:ascii="Times New Roman" w:hAnsi="Times New Roman"/>
                <w:sz w:val="24"/>
                <w:szCs w:val="24"/>
              </w:rPr>
            </w:pPr>
            <w:r w:rsidRPr="000324F0">
              <w:rPr>
                <w:rFonts w:ascii="Times New Roman" w:hAnsi="Times New Roman"/>
                <w:sz w:val="24"/>
                <w:szCs w:val="24"/>
              </w:rPr>
              <w:t xml:space="preserve">утвержденный график учебного процесса </w:t>
            </w:r>
          </w:p>
        </w:tc>
      </w:tr>
      <w:tr w:rsidR="000324F0" w:rsidRPr="000324F0" w14:paraId="15C40E62" w14:textId="77777777" w:rsidTr="008B5063">
        <w:trPr>
          <w:cantSplit/>
          <w:trHeight w:val="867"/>
        </w:trPr>
        <w:tc>
          <w:tcPr>
            <w:tcW w:w="466" w:type="pct"/>
          </w:tcPr>
          <w:p w14:paraId="5CFDC15D" w14:textId="77777777" w:rsidR="00274E38" w:rsidRPr="000324F0" w:rsidRDefault="00274E38" w:rsidP="00042AC9">
            <w:pPr>
              <w:numPr>
                <w:ilvl w:val="0"/>
                <w:numId w:val="26"/>
              </w:numPr>
              <w:spacing w:after="0" w:line="240" w:lineRule="auto"/>
              <w:jc w:val="both"/>
              <w:rPr>
                <w:rFonts w:ascii="Times New Roman" w:hAnsi="Times New Roman"/>
                <w:sz w:val="24"/>
                <w:szCs w:val="24"/>
              </w:rPr>
            </w:pPr>
          </w:p>
        </w:tc>
        <w:tc>
          <w:tcPr>
            <w:tcW w:w="1623" w:type="pct"/>
          </w:tcPr>
          <w:p w14:paraId="0DEFE73A" w14:textId="77777777" w:rsidR="00274E38" w:rsidRPr="000324F0" w:rsidRDefault="00274E38" w:rsidP="00042AC9">
            <w:pPr>
              <w:spacing w:after="0" w:line="240" w:lineRule="auto"/>
              <w:ind w:left="142"/>
              <w:rPr>
                <w:rFonts w:ascii="Times New Roman" w:hAnsi="Times New Roman"/>
                <w:sz w:val="24"/>
                <w:szCs w:val="24"/>
              </w:rPr>
            </w:pPr>
            <w:r w:rsidRPr="000324F0">
              <w:rPr>
                <w:rFonts w:ascii="Times New Roman" w:hAnsi="Times New Roman"/>
                <w:sz w:val="24"/>
                <w:szCs w:val="24"/>
              </w:rPr>
              <w:t xml:space="preserve">Корректировка рабочей учебной документации на </w:t>
            </w:r>
            <w:r w:rsidR="00A914CC" w:rsidRPr="000324F0">
              <w:rPr>
                <w:rFonts w:ascii="Times New Roman" w:hAnsi="Times New Roman"/>
                <w:sz w:val="24"/>
                <w:szCs w:val="24"/>
              </w:rPr>
              <w:t>202</w:t>
            </w:r>
            <w:r w:rsidR="00555B45" w:rsidRPr="000324F0">
              <w:rPr>
                <w:rFonts w:ascii="Times New Roman" w:hAnsi="Times New Roman"/>
                <w:sz w:val="24"/>
                <w:szCs w:val="24"/>
              </w:rPr>
              <w:t>5</w:t>
            </w:r>
            <w:r w:rsidR="00A914CC" w:rsidRPr="000324F0">
              <w:rPr>
                <w:rFonts w:ascii="Times New Roman" w:hAnsi="Times New Roman"/>
                <w:sz w:val="24"/>
                <w:szCs w:val="24"/>
              </w:rPr>
              <w:t>-202</w:t>
            </w:r>
            <w:r w:rsidR="00555B45" w:rsidRPr="000324F0">
              <w:rPr>
                <w:rFonts w:ascii="Times New Roman" w:hAnsi="Times New Roman"/>
                <w:sz w:val="24"/>
                <w:szCs w:val="24"/>
              </w:rPr>
              <w:t>6</w:t>
            </w:r>
            <w:r w:rsidRPr="000324F0">
              <w:rPr>
                <w:rFonts w:ascii="Times New Roman" w:hAnsi="Times New Roman"/>
                <w:sz w:val="24"/>
                <w:szCs w:val="24"/>
              </w:rPr>
              <w:t>учебный год</w:t>
            </w:r>
          </w:p>
        </w:tc>
        <w:tc>
          <w:tcPr>
            <w:tcW w:w="620" w:type="pct"/>
          </w:tcPr>
          <w:p w14:paraId="478658C3" w14:textId="77777777" w:rsidR="00274E38" w:rsidRPr="000324F0" w:rsidRDefault="00274E38" w:rsidP="00042AC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1193" w:type="pct"/>
            <w:gridSpan w:val="2"/>
          </w:tcPr>
          <w:p w14:paraId="08080FA1" w14:textId="77777777" w:rsidR="00274E38" w:rsidRPr="000324F0" w:rsidRDefault="00274E38" w:rsidP="00042AC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УПР зам. директора по УМР</w:t>
            </w:r>
          </w:p>
          <w:p w14:paraId="384C3E59" w14:textId="77777777" w:rsidR="00274E38" w:rsidRPr="000324F0" w:rsidRDefault="00274E38" w:rsidP="00042AC9">
            <w:pPr>
              <w:spacing w:after="0" w:line="240" w:lineRule="auto"/>
              <w:rPr>
                <w:rFonts w:ascii="Times New Roman" w:hAnsi="Times New Roman"/>
                <w:sz w:val="24"/>
                <w:szCs w:val="24"/>
              </w:rPr>
            </w:pPr>
            <w:r w:rsidRPr="000324F0">
              <w:rPr>
                <w:rFonts w:ascii="Times New Roman" w:hAnsi="Times New Roman"/>
                <w:sz w:val="24"/>
                <w:szCs w:val="24"/>
              </w:rPr>
              <w:t xml:space="preserve">зам. директора по УР старшие мастера </w:t>
            </w:r>
          </w:p>
        </w:tc>
        <w:tc>
          <w:tcPr>
            <w:tcW w:w="1098" w:type="pct"/>
          </w:tcPr>
          <w:p w14:paraId="6000B246" w14:textId="77777777" w:rsidR="00274E38" w:rsidRPr="000324F0" w:rsidRDefault="00274E38" w:rsidP="00042AC9">
            <w:pPr>
              <w:spacing w:after="0" w:line="240" w:lineRule="auto"/>
              <w:ind w:left="142" w:right="175"/>
              <w:rPr>
                <w:rFonts w:ascii="Times New Roman" w:hAnsi="Times New Roman"/>
                <w:sz w:val="24"/>
                <w:szCs w:val="24"/>
              </w:rPr>
            </w:pPr>
            <w:r w:rsidRPr="000324F0">
              <w:rPr>
                <w:rFonts w:ascii="Times New Roman" w:hAnsi="Times New Roman"/>
                <w:sz w:val="24"/>
                <w:szCs w:val="24"/>
              </w:rPr>
              <w:t xml:space="preserve">Выполнение требований ФГОС и локальных актов техникума </w:t>
            </w:r>
          </w:p>
        </w:tc>
      </w:tr>
      <w:tr w:rsidR="000324F0" w:rsidRPr="000324F0" w14:paraId="550D52C1" w14:textId="77777777" w:rsidTr="008B5063">
        <w:trPr>
          <w:cantSplit/>
          <w:trHeight w:val="867"/>
        </w:trPr>
        <w:tc>
          <w:tcPr>
            <w:tcW w:w="466" w:type="pct"/>
          </w:tcPr>
          <w:p w14:paraId="1D688F1C" w14:textId="77777777" w:rsidR="00274E38" w:rsidRPr="000324F0" w:rsidRDefault="00274E38" w:rsidP="00042AC9">
            <w:pPr>
              <w:numPr>
                <w:ilvl w:val="0"/>
                <w:numId w:val="26"/>
              </w:numPr>
              <w:spacing w:after="0" w:line="240" w:lineRule="auto"/>
              <w:jc w:val="both"/>
              <w:rPr>
                <w:rFonts w:ascii="Times New Roman" w:hAnsi="Times New Roman"/>
                <w:sz w:val="24"/>
                <w:szCs w:val="24"/>
              </w:rPr>
            </w:pPr>
          </w:p>
        </w:tc>
        <w:tc>
          <w:tcPr>
            <w:tcW w:w="1623" w:type="pct"/>
          </w:tcPr>
          <w:p w14:paraId="4F46DFEA" w14:textId="77777777" w:rsidR="00274E38" w:rsidRPr="000324F0" w:rsidRDefault="00274E38" w:rsidP="00042AC9">
            <w:pPr>
              <w:spacing w:after="0" w:line="240" w:lineRule="auto"/>
              <w:rPr>
                <w:rFonts w:ascii="Times New Roman" w:hAnsi="Times New Roman"/>
                <w:sz w:val="24"/>
                <w:szCs w:val="24"/>
              </w:rPr>
            </w:pPr>
            <w:r w:rsidRPr="000324F0">
              <w:rPr>
                <w:rFonts w:ascii="Times New Roman" w:hAnsi="Times New Roman"/>
                <w:sz w:val="24"/>
                <w:szCs w:val="24"/>
              </w:rPr>
              <w:t>Проведение конкурса учебных кабинетов и мастерских.</w:t>
            </w:r>
          </w:p>
        </w:tc>
        <w:tc>
          <w:tcPr>
            <w:tcW w:w="620" w:type="pct"/>
          </w:tcPr>
          <w:p w14:paraId="6D08FD6E" w14:textId="77777777" w:rsidR="00274E38" w:rsidRPr="000324F0" w:rsidRDefault="00274E38" w:rsidP="00042AC9">
            <w:pPr>
              <w:spacing w:after="0" w:line="240" w:lineRule="auto"/>
              <w:jc w:val="center"/>
              <w:rPr>
                <w:rFonts w:ascii="Times New Roman" w:hAnsi="Times New Roman"/>
                <w:sz w:val="24"/>
                <w:szCs w:val="24"/>
              </w:rPr>
            </w:pPr>
            <w:r w:rsidRPr="000324F0">
              <w:rPr>
                <w:rFonts w:ascii="Times New Roman" w:hAnsi="Times New Roman"/>
                <w:sz w:val="24"/>
                <w:szCs w:val="24"/>
              </w:rPr>
              <w:t>четвёртая неделя</w:t>
            </w:r>
          </w:p>
        </w:tc>
        <w:tc>
          <w:tcPr>
            <w:tcW w:w="1193" w:type="pct"/>
            <w:gridSpan w:val="2"/>
          </w:tcPr>
          <w:p w14:paraId="0CEF549C" w14:textId="77777777" w:rsidR="00274E38" w:rsidRPr="000324F0" w:rsidRDefault="00274E38" w:rsidP="00042AC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 заведующие кабинетами и мастерскими</w:t>
            </w:r>
          </w:p>
        </w:tc>
        <w:tc>
          <w:tcPr>
            <w:tcW w:w="1098" w:type="pct"/>
          </w:tcPr>
          <w:p w14:paraId="548D8AA9" w14:textId="77777777" w:rsidR="00274E38" w:rsidRPr="000324F0" w:rsidRDefault="00274E38" w:rsidP="00042AC9">
            <w:pPr>
              <w:spacing w:after="0" w:line="240" w:lineRule="auto"/>
              <w:rPr>
                <w:rFonts w:ascii="Times New Roman" w:hAnsi="Times New Roman"/>
                <w:sz w:val="24"/>
                <w:szCs w:val="24"/>
              </w:rPr>
            </w:pPr>
            <w:r w:rsidRPr="000324F0">
              <w:rPr>
                <w:rFonts w:ascii="Times New Roman" w:hAnsi="Times New Roman"/>
                <w:sz w:val="24"/>
                <w:szCs w:val="24"/>
              </w:rPr>
              <w:t xml:space="preserve">Мониторинг КМО учебных кабинетов и мастерских. </w:t>
            </w:r>
          </w:p>
        </w:tc>
      </w:tr>
      <w:tr w:rsidR="000324F0" w:rsidRPr="000324F0" w14:paraId="75CF4106" w14:textId="77777777" w:rsidTr="008B5063">
        <w:trPr>
          <w:cantSplit/>
          <w:trHeight w:val="867"/>
        </w:trPr>
        <w:tc>
          <w:tcPr>
            <w:tcW w:w="466" w:type="pct"/>
          </w:tcPr>
          <w:p w14:paraId="7B2C9C63" w14:textId="77777777" w:rsidR="00274E38" w:rsidRPr="000324F0" w:rsidRDefault="00274E38" w:rsidP="00042AC9">
            <w:pPr>
              <w:numPr>
                <w:ilvl w:val="0"/>
                <w:numId w:val="26"/>
              </w:numPr>
              <w:spacing w:after="0" w:line="240" w:lineRule="auto"/>
              <w:jc w:val="both"/>
              <w:rPr>
                <w:rFonts w:ascii="Times New Roman" w:hAnsi="Times New Roman"/>
                <w:sz w:val="24"/>
                <w:szCs w:val="24"/>
              </w:rPr>
            </w:pPr>
          </w:p>
        </w:tc>
        <w:tc>
          <w:tcPr>
            <w:tcW w:w="1623" w:type="pct"/>
          </w:tcPr>
          <w:p w14:paraId="79787FD7" w14:textId="77777777" w:rsidR="00274E38" w:rsidRPr="000324F0" w:rsidRDefault="00274E38" w:rsidP="00042AC9">
            <w:pPr>
              <w:spacing w:after="0" w:line="240" w:lineRule="auto"/>
              <w:ind w:left="142"/>
              <w:rPr>
                <w:rFonts w:ascii="Times New Roman" w:hAnsi="Times New Roman"/>
                <w:sz w:val="24"/>
                <w:szCs w:val="24"/>
              </w:rPr>
            </w:pPr>
            <w:r w:rsidRPr="000324F0">
              <w:rPr>
                <w:rFonts w:ascii="Times New Roman" w:hAnsi="Times New Roman"/>
                <w:sz w:val="24"/>
                <w:szCs w:val="24"/>
              </w:rPr>
              <w:t>Подведение итогов работы приёмной комиссии.</w:t>
            </w:r>
          </w:p>
          <w:p w14:paraId="1ECD614E" w14:textId="77777777" w:rsidR="00274E38" w:rsidRPr="000324F0" w:rsidRDefault="00274E38" w:rsidP="00042AC9">
            <w:pPr>
              <w:spacing w:after="0" w:line="240" w:lineRule="auto"/>
              <w:ind w:left="142"/>
              <w:rPr>
                <w:rFonts w:ascii="Times New Roman" w:hAnsi="Times New Roman"/>
                <w:sz w:val="24"/>
                <w:szCs w:val="24"/>
              </w:rPr>
            </w:pPr>
            <w:r w:rsidRPr="000324F0">
              <w:rPr>
                <w:rFonts w:ascii="Times New Roman" w:hAnsi="Times New Roman"/>
                <w:sz w:val="24"/>
                <w:szCs w:val="24"/>
              </w:rPr>
              <w:t>Комплектование учебных групп по профессиям, специальностям</w:t>
            </w:r>
          </w:p>
        </w:tc>
        <w:tc>
          <w:tcPr>
            <w:tcW w:w="620" w:type="pct"/>
          </w:tcPr>
          <w:p w14:paraId="481AAD1A" w14:textId="77777777" w:rsidR="00274E38" w:rsidRPr="000324F0" w:rsidRDefault="00274E38" w:rsidP="00042AC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1193" w:type="pct"/>
            <w:gridSpan w:val="2"/>
          </w:tcPr>
          <w:p w14:paraId="426F8806" w14:textId="77777777" w:rsidR="00274E38" w:rsidRPr="000324F0" w:rsidRDefault="00274E38" w:rsidP="00042AC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УПР руководитель СП по ВР</w:t>
            </w:r>
          </w:p>
          <w:p w14:paraId="4BC23641" w14:textId="77777777" w:rsidR="00274E38" w:rsidRPr="000324F0" w:rsidRDefault="00274E38" w:rsidP="00042AC9">
            <w:pPr>
              <w:spacing w:after="0" w:line="240" w:lineRule="auto"/>
              <w:rPr>
                <w:rFonts w:ascii="Times New Roman" w:hAnsi="Times New Roman"/>
                <w:sz w:val="24"/>
                <w:szCs w:val="24"/>
              </w:rPr>
            </w:pPr>
            <w:r w:rsidRPr="000324F0">
              <w:rPr>
                <w:rFonts w:ascii="Times New Roman" w:hAnsi="Times New Roman"/>
                <w:sz w:val="24"/>
                <w:szCs w:val="24"/>
              </w:rPr>
              <w:t>секретарь приёмной комиссии</w:t>
            </w:r>
          </w:p>
        </w:tc>
        <w:tc>
          <w:tcPr>
            <w:tcW w:w="1098" w:type="pct"/>
          </w:tcPr>
          <w:p w14:paraId="74A840EA" w14:textId="77777777" w:rsidR="00274E38" w:rsidRPr="000324F0" w:rsidRDefault="00274E38" w:rsidP="00042AC9">
            <w:pPr>
              <w:spacing w:after="0" w:line="240" w:lineRule="auto"/>
              <w:ind w:left="142" w:right="175"/>
              <w:rPr>
                <w:rFonts w:ascii="Times New Roman" w:hAnsi="Times New Roman"/>
                <w:sz w:val="24"/>
                <w:szCs w:val="24"/>
              </w:rPr>
            </w:pPr>
            <w:r w:rsidRPr="000324F0">
              <w:rPr>
                <w:rFonts w:ascii="Times New Roman" w:hAnsi="Times New Roman"/>
                <w:sz w:val="24"/>
                <w:szCs w:val="24"/>
              </w:rPr>
              <w:t>Выполнение контрольных цифр приёма</w:t>
            </w:r>
          </w:p>
        </w:tc>
      </w:tr>
      <w:tr w:rsidR="000324F0" w:rsidRPr="000324F0" w14:paraId="2A2DA337" w14:textId="77777777" w:rsidTr="008B5063">
        <w:trPr>
          <w:cantSplit/>
          <w:trHeight w:val="867"/>
        </w:trPr>
        <w:tc>
          <w:tcPr>
            <w:tcW w:w="466" w:type="pct"/>
          </w:tcPr>
          <w:p w14:paraId="2AFE724D" w14:textId="77777777" w:rsidR="00274E38" w:rsidRPr="000324F0" w:rsidRDefault="00274E38" w:rsidP="00042AC9">
            <w:pPr>
              <w:numPr>
                <w:ilvl w:val="0"/>
                <w:numId w:val="26"/>
              </w:numPr>
              <w:spacing w:after="0" w:line="240" w:lineRule="auto"/>
              <w:jc w:val="both"/>
              <w:rPr>
                <w:rFonts w:ascii="Times New Roman" w:hAnsi="Times New Roman"/>
                <w:sz w:val="24"/>
                <w:szCs w:val="24"/>
              </w:rPr>
            </w:pPr>
          </w:p>
        </w:tc>
        <w:tc>
          <w:tcPr>
            <w:tcW w:w="1623" w:type="pct"/>
          </w:tcPr>
          <w:p w14:paraId="7E73B5D5" w14:textId="77777777" w:rsidR="00274E38" w:rsidRPr="000324F0" w:rsidRDefault="00274E38" w:rsidP="00042AC9">
            <w:pPr>
              <w:spacing w:after="0" w:line="240" w:lineRule="auto"/>
              <w:jc w:val="both"/>
              <w:rPr>
                <w:rFonts w:ascii="Times New Roman" w:hAnsi="Times New Roman"/>
                <w:sz w:val="24"/>
                <w:szCs w:val="24"/>
              </w:rPr>
            </w:pPr>
            <w:r w:rsidRPr="000324F0">
              <w:rPr>
                <w:rFonts w:ascii="Times New Roman" w:hAnsi="Times New Roman"/>
                <w:sz w:val="24"/>
                <w:szCs w:val="24"/>
              </w:rPr>
              <w:t>Приём, зачисление и формирование личных дел обучающихся</w:t>
            </w:r>
          </w:p>
        </w:tc>
        <w:tc>
          <w:tcPr>
            <w:tcW w:w="620" w:type="pct"/>
          </w:tcPr>
          <w:p w14:paraId="38139F9F" w14:textId="77777777" w:rsidR="00274E38" w:rsidRPr="000324F0" w:rsidRDefault="00274E38" w:rsidP="00042AC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1193" w:type="pct"/>
            <w:gridSpan w:val="2"/>
          </w:tcPr>
          <w:p w14:paraId="63DF5852" w14:textId="77777777" w:rsidR="00274E38" w:rsidRPr="000324F0" w:rsidRDefault="00274E38" w:rsidP="00042AC9">
            <w:pPr>
              <w:spacing w:after="0" w:line="240" w:lineRule="auto"/>
              <w:jc w:val="both"/>
              <w:rPr>
                <w:rFonts w:ascii="Times New Roman" w:hAnsi="Times New Roman"/>
                <w:sz w:val="24"/>
                <w:szCs w:val="24"/>
              </w:rPr>
            </w:pPr>
            <w:r w:rsidRPr="000324F0">
              <w:rPr>
                <w:rFonts w:ascii="Times New Roman" w:hAnsi="Times New Roman"/>
                <w:sz w:val="24"/>
                <w:szCs w:val="24"/>
              </w:rPr>
              <w:t>зам. директора по УПР мастера п/о</w:t>
            </w:r>
          </w:p>
        </w:tc>
        <w:tc>
          <w:tcPr>
            <w:tcW w:w="1098" w:type="pct"/>
          </w:tcPr>
          <w:p w14:paraId="0A4C3F86" w14:textId="77777777" w:rsidR="00274E38" w:rsidRPr="000324F0" w:rsidRDefault="00274E38" w:rsidP="00042AC9">
            <w:pPr>
              <w:spacing w:after="0" w:line="240" w:lineRule="auto"/>
              <w:ind w:right="175"/>
              <w:jc w:val="both"/>
              <w:rPr>
                <w:rFonts w:ascii="Times New Roman" w:hAnsi="Times New Roman"/>
                <w:sz w:val="24"/>
                <w:szCs w:val="24"/>
              </w:rPr>
            </w:pPr>
            <w:r w:rsidRPr="000324F0">
              <w:rPr>
                <w:rFonts w:ascii="Times New Roman" w:hAnsi="Times New Roman"/>
                <w:sz w:val="24"/>
                <w:szCs w:val="24"/>
              </w:rPr>
              <w:t>Оформленные в соответствии с требованиями личные дела обучающихся</w:t>
            </w:r>
          </w:p>
        </w:tc>
      </w:tr>
      <w:tr w:rsidR="000324F0" w:rsidRPr="000324F0" w14:paraId="1719626F" w14:textId="77777777" w:rsidTr="008B5063">
        <w:trPr>
          <w:cantSplit/>
          <w:trHeight w:val="867"/>
        </w:trPr>
        <w:tc>
          <w:tcPr>
            <w:tcW w:w="466" w:type="pct"/>
          </w:tcPr>
          <w:p w14:paraId="33DB3CEA" w14:textId="77777777" w:rsidR="00274E38" w:rsidRPr="000324F0" w:rsidRDefault="00274E38" w:rsidP="00042AC9">
            <w:pPr>
              <w:numPr>
                <w:ilvl w:val="0"/>
                <w:numId w:val="26"/>
              </w:numPr>
              <w:spacing w:after="0" w:line="240" w:lineRule="auto"/>
              <w:jc w:val="both"/>
              <w:rPr>
                <w:rFonts w:ascii="Times New Roman" w:hAnsi="Times New Roman"/>
                <w:sz w:val="24"/>
                <w:szCs w:val="24"/>
              </w:rPr>
            </w:pPr>
          </w:p>
        </w:tc>
        <w:tc>
          <w:tcPr>
            <w:tcW w:w="1623" w:type="pct"/>
          </w:tcPr>
          <w:p w14:paraId="7CBC9EDE" w14:textId="77777777" w:rsidR="00274E38" w:rsidRPr="000324F0" w:rsidRDefault="00274E38" w:rsidP="00042AC9">
            <w:pPr>
              <w:spacing w:after="0" w:line="240" w:lineRule="auto"/>
              <w:ind w:left="39"/>
              <w:rPr>
                <w:rFonts w:ascii="Times New Roman" w:hAnsi="Times New Roman"/>
                <w:sz w:val="24"/>
                <w:szCs w:val="24"/>
              </w:rPr>
            </w:pPr>
            <w:r w:rsidRPr="000324F0">
              <w:rPr>
                <w:rFonts w:ascii="Times New Roman" w:hAnsi="Times New Roman"/>
                <w:sz w:val="24"/>
                <w:szCs w:val="24"/>
              </w:rPr>
              <w:t>Подготовка к приёмке учебных корпусов и мастерских на новый учебный год</w:t>
            </w:r>
          </w:p>
        </w:tc>
        <w:tc>
          <w:tcPr>
            <w:tcW w:w="620" w:type="pct"/>
          </w:tcPr>
          <w:p w14:paraId="6B279DE3" w14:textId="77777777" w:rsidR="00274E38" w:rsidRPr="000324F0" w:rsidRDefault="00555B45" w:rsidP="00042AC9">
            <w:pPr>
              <w:spacing w:after="0" w:line="240" w:lineRule="auto"/>
              <w:jc w:val="center"/>
              <w:rPr>
                <w:rFonts w:ascii="Times New Roman" w:hAnsi="Times New Roman"/>
                <w:sz w:val="24"/>
                <w:szCs w:val="24"/>
              </w:rPr>
            </w:pPr>
            <w:r w:rsidRPr="000324F0">
              <w:rPr>
                <w:rFonts w:ascii="Times New Roman" w:hAnsi="Times New Roman"/>
                <w:sz w:val="24"/>
                <w:szCs w:val="24"/>
              </w:rPr>
              <w:t>по графику приема ОО</w:t>
            </w:r>
          </w:p>
        </w:tc>
        <w:tc>
          <w:tcPr>
            <w:tcW w:w="1193" w:type="pct"/>
            <w:gridSpan w:val="2"/>
          </w:tcPr>
          <w:p w14:paraId="69E0F563" w14:textId="77777777" w:rsidR="00274E38" w:rsidRPr="000324F0" w:rsidRDefault="00274E38" w:rsidP="00042AC9">
            <w:pPr>
              <w:spacing w:after="0" w:line="240" w:lineRule="auto"/>
              <w:rPr>
                <w:rFonts w:ascii="Times New Roman" w:hAnsi="Times New Roman"/>
                <w:sz w:val="24"/>
                <w:szCs w:val="24"/>
              </w:rPr>
            </w:pPr>
            <w:r w:rsidRPr="000324F0">
              <w:rPr>
                <w:rFonts w:ascii="Times New Roman" w:hAnsi="Times New Roman"/>
                <w:sz w:val="24"/>
                <w:szCs w:val="24"/>
              </w:rPr>
              <w:t xml:space="preserve">зам. директора по УПР зам. директора по УР руководитель АХЧ старший мастер </w:t>
            </w:r>
          </w:p>
        </w:tc>
        <w:tc>
          <w:tcPr>
            <w:tcW w:w="1098" w:type="pct"/>
          </w:tcPr>
          <w:p w14:paraId="7632D4C4" w14:textId="77777777" w:rsidR="00274E38" w:rsidRPr="000324F0" w:rsidRDefault="00274E38" w:rsidP="00042AC9">
            <w:pPr>
              <w:spacing w:after="0" w:line="240" w:lineRule="auto"/>
              <w:ind w:left="142" w:right="175"/>
              <w:rPr>
                <w:rFonts w:ascii="Times New Roman" w:hAnsi="Times New Roman"/>
                <w:sz w:val="24"/>
                <w:szCs w:val="24"/>
              </w:rPr>
            </w:pPr>
            <w:r w:rsidRPr="000324F0">
              <w:rPr>
                <w:rFonts w:ascii="Times New Roman" w:hAnsi="Times New Roman"/>
                <w:sz w:val="24"/>
                <w:szCs w:val="24"/>
              </w:rPr>
              <w:t>Готовность к учебному году</w:t>
            </w:r>
          </w:p>
        </w:tc>
      </w:tr>
      <w:tr w:rsidR="000324F0" w:rsidRPr="000324F0" w14:paraId="63D90134" w14:textId="77777777" w:rsidTr="008B5063">
        <w:trPr>
          <w:cantSplit/>
          <w:trHeight w:val="557"/>
        </w:trPr>
        <w:tc>
          <w:tcPr>
            <w:tcW w:w="466" w:type="pct"/>
          </w:tcPr>
          <w:p w14:paraId="43E20049" w14:textId="77777777" w:rsidR="00274E38" w:rsidRPr="000324F0" w:rsidRDefault="00274E38" w:rsidP="00042AC9">
            <w:pPr>
              <w:numPr>
                <w:ilvl w:val="0"/>
                <w:numId w:val="26"/>
              </w:numPr>
              <w:spacing w:after="0" w:line="240" w:lineRule="auto"/>
              <w:rPr>
                <w:rFonts w:ascii="Times New Roman" w:hAnsi="Times New Roman"/>
                <w:sz w:val="24"/>
                <w:szCs w:val="24"/>
              </w:rPr>
            </w:pPr>
          </w:p>
        </w:tc>
        <w:tc>
          <w:tcPr>
            <w:tcW w:w="1623" w:type="pct"/>
          </w:tcPr>
          <w:p w14:paraId="5031C0B1" w14:textId="77777777" w:rsidR="00274E38" w:rsidRPr="000324F0" w:rsidRDefault="00274E38" w:rsidP="00042AC9">
            <w:pPr>
              <w:spacing w:after="0" w:line="240" w:lineRule="auto"/>
              <w:rPr>
                <w:rFonts w:ascii="Times New Roman" w:hAnsi="Times New Roman"/>
                <w:sz w:val="24"/>
                <w:szCs w:val="24"/>
              </w:rPr>
            </w:pPr>
            <w:r w:rsidRPr="000324F0">
              <w:rPr>
                <w:rFonts w:ascii="Times New Roman" w:hAnsi="Times New Roman"/>
                <w:sz w:val="24"/>
                <w:szCs w:val="24"/>
              </w:rPr>
              <w:t xml:space="preserve">Создание аттестационной комиссии техникума на </w:t>
            </w:r>
            <w:r w:rsidR="00A914CC" w:rsidRPr="000324F0">
              <w:rPr>
                <w:rFonts w:ascii="Times New Roman" w:hAnsi="Times New Roman"/>
                <w:sz w:val="24"/>
                <w:szCs w:val="24"/>
              </w:rPr>
              <w:t>202</w:t>
            </w:r>
            <w:r w:rsidR="00555B45" w:rsidRPr="000324F0">
              <w:rPr>
                <w:rFonts w:ascii="Times New Roman" w:hAnsi="Times New Roman"/>
                <w:sz w:val="24"/>
                <w:szCs w:val="24"/>
              </w:rPr>
              <w:t>5</w:t>
            </w:r>
            <w:r w:rsidR="00A914CC" w:rsidRPr="000324F0">
              <w:rPr>
                <w:rFonts w:ascii="Times New Roman" w:hAnsi="Times New Roman"/>
                <w:sz w:val="24"/>
                <w:szCs w:val="24"/>
              </w:rPr>
              <w:t>-202</w:t>
            </w:r>
            <w:r w:rsidR="00555B45" w:rsidRPr="000324F0">
              <w:rPr>
                <w:rFonts w:ascii="Times New Roman" w:hAnsi="Times New Roman"/>
                <w:sz w:val="24"/>
                <w:szCs w:val="24"/>
              </w:rPr>
              <w:t>6</w:t>
            </w:r>
            <w:r w:rsidRPr="000324F0">
              <w:rPr>
                <w:rFonts w:ascii="Times New Roman" w:hAnsi="Times New Roman"/>
                <w:sz w:val="24"/>
                <w:szCs w:val="24"/>
              </w:rPr>
              <w:t xml:space="preserve"> уч. г.</w:t>
            </w:r>
          </w:p>
        </w:tc>
        <w:tc>
          <w:tcPr>
            <w:tcW w:w="620" w:type="pct"/>
          </w:tcPr>
          <w:p w14:paraId="1FBA2DC7" w14:textId="77777777" w:rsidR="00274E38" w:rsidRPr="000324F0" w:rsidRDefault="00274E38" w:rsidP="00042AC9">
            <w:pPr>
              <w:spacing w:after="0" w:line="240" w:lineRule="auto"/>
              <w:jc w:val="center"/>
              <w:rPr>
                <w:rFonts w:ascii="Times New Roman" w:hAnsi="Times New Roman"/>
                <w:sz w:val="24"/>
                <w:szCs w:val="24"/>
              </w:rPr>
            </w:pPr>
            <w:r w:rsidRPr="000324F0">
              <w:rPr>
                <w:rFonts w:ascii="Times New Roman" w:hAnsi="Times New Roman"/>
                <w:sz w:val="24"/>
                <w:szCs w:val="24"/>
              </w:rPr>
              <w:t>27.08.2</w:t>
            </w:r>
            <w:r w:rsidR="00555B45" w:rsidRPr="000324F0">
              <w:rPr>
                <w:rFonts w:ascii="Times New Roman" w:hAnsi="Times New Roman"/>
                <w:sz w:val="24"/>
                <w:szCs w:val="24"/>
              </w:rPr>
              <w:t>5</w:t>
            </w:r>
            <w:r w:rsidRPr="000324F0">
              <w:rPr>
                <w:rFonts w:ascii="Times New Roman" w:hAnsi="Times New Roman"/>
                <w:sz w:val="24"/>
                <w:szCs w:val="24"/>
              </w:rPr>
              <w:t>г-30.08.2</w:t>
            </w:r>
            <w:r w:rsidR="00555B45" w:rsidRPr="000324F0">
              <w:rPr>
                <w:rFonts w:ascii="Times New Roman" w:hAnsi="Times New Roman"/>
                <w:sz w:val="24"/>
                <w:szCs w:val="24"/>
              </w:rPr>
              <w:t>5</w:t>
            </w:r>
            <w:r w:rsidRPr="000324F0">
              <w:rPr>
                <w:rFonts w:ascii="Times New Roman" w:hAnsi="Times New Roman"/>
                <w:sz w:val="24"/>
                <w:szCs w:val="24"/>
              </w:rPr>
              <w:t>г</w:t>
            </w:r>
          </w:p>
        </w:tc>
        <w:tc>
          <w:tcPr>
            <w:tcW w:w="1193" w:type="pct"/>
            <w:gridSpan w:val="2"/>
          </w:tcPr>
          <w:p w14:paraId="447AFF36" w14:textId="77777777" w:rsidR="00274E38" w:rsidRPr="000324F0" w:rsidRDefault="00274E38" w:rsidP="00042AC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tc>
        <w:tc>
          <w:tcPr>
            <w:tcW w:w="1098" w:type="pct"/>
          </w:tcPr>
          <w:p w14:paraId="3D9DA53E" w14:textId="77777777" w:rsidR="00274E38" w:rsidRPr="000324F0" w:rsidRDefault="00274E38" w:rsidP="00042AC9">
            <w:pPr>
              <w:spacing w:after="0" w:line="240" w:lineRule="auto"/>
              <w:rPr>
                <w:rFonts w:ascii="Times New Roman" w:hAnsi="Times New Roman"/>
                <w:sz w:val="24"/>
                <w:szCs w:val="24"/>
              </w:rPr>
            </w:pPr>
            <w:r w:rsidRPr="000324F0">
              <w:rPr>
                <w:rFonts w:ascii="Times New Roman" w:hAnsi="Times New Roman"/>
                <w:sz w:val="24"/>
                <w:szCs w:val="24"/>
              </w:rPr>
              <w:t>Аттестация педагогических и руководящих работников техникума</w:t>
            </w:r>
          </w:p>
        </w:tc>
      </w:tr>
      <w:tr w:rsidR="000324F0" w:rsidRPr="000324F0" w14:paraId="2DE4C4C8" w14:textId="77777777" w:rsidTr="008B5063">
        <w:trPr>
          <w:cantSplit/>
          <w:trHeight w:val="557"/>
        </w:trPr>
        <w:tc>
          <w:tcPr>
            <w:tcW w:w="466" w:type="pct"/>
          </w:tcPr>
          <w:p w14:paraId="17102540" w14:textId="77777777" w:rsidR="00C15BC7" w:rsidRPr="000324F0" w:rsidRDefault="00C15BC7" w:rsidP="00042AC9">
            <w:pPr>
              <w:numPr>
                <w:ilvl w:val="0"/>
                <w:numId w:val="26"/>
              </w:numPr>
              <w:spacing w:after="0" w:line="240" w:lineRule="auto"/>
              <w:rPr>
                <w:rFonts w:ascii="Times New Roman" w:hAnsi="Times New Roman"/>
                <w:sz w:val="24"/>
                <w:szCs w:val="24"/>
              </w:rPr>
            </w:pPr>
          </w:p>
        </w:tc>
        <w:tc>
          <w:tcPr>
            <w:tcW w:w="1623" w:type="pct"/>
          </w:tcPr>
          <w:p w14:paraId="6171B74E" w14:textId="0117EA12" w:rsidR="00C15BC7" w:rsidRPr="000324F0" w:rsidRDefault="00C15BC7" w:rsidP="00042AC9">
            <w:pPr>
              <w:pStyle w:val="af0"/>
              <w:spacing w:after="0" w:line="240" w:lineRule="auto"/>
              <w:ind w:left="0"/>
              <w:jc w:val="both"/>
              <w:rPr>
                <w:rFonts w:ascii="Times New Roman" w:hAnsi="Times New Roman"/>
                <w:sz w:val="24"/>
                <w:szCs w:val="24"/>
              </w:rPr>
            </w:pPr>
            <w:r w:rsidRPr="000324F0">
              <w:rPr>
                <w:rFonts w:ascii="Times New Roman" w:hAnsi="Times New Roman"/>
                <w:sz w:val="24"/>
                <w:szCs w:val="24"/>
              </w:rPr>
              <w:t>Уборка территории техникума</w:t>
            </w:r>
          </w:p>
        </w:tc>
        <w:tc>
          <w:tcPr>
            <w:tcW w:w="620" w:type="pct"/>
          </w:tcPr>
          <w:p w14:paraId="629207DF" w14:textId="5F80851E" w:rsidR="00C15BC7" w:rsidRPr="000324F0" w:rsidRDefault="00C15BC7" w:rsidP="00042AC9">
            <w:pPr>
              <w:spacing w:after="0" w:line="240" w:lineRule="auto"/>
              <w:jc w:val="center"/>
              <w:rPr>
                <w:rFonts w:ascii="Times New Roman" w:hAnsi="Times New Roman"/>
                <w:sz w:val="24"/>
                <w:szCs w:val="24"/>
              </w:rPr>
            </w:pPr>
            <w:r w:rsidRPr="000324F0">
              <w:rPr>
                <w:rFonts w:ascii="Times New Roman" w:hAnsi="Times New Roman"/>
                <w:sz w:val="24"/>
                <w:szCs w:val="24"/>
              </w:rPr>
              <w:t>август</w:t>
            </w:r>
          </w:p>
        </w:tc>
        <w:tc>
          <w:tcPr>
            <w:tcW w:w="1193" w:type="pct"/>
            <w:gridSpan w:val="2"/>
          </w:tcPr>
          <w:p w14:paraId="1744DC5E" w14:textId="677AE4F9"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Руководитель административно-хозяйственной части</w:t>
            </w:r>
          </w:p>
        </w:tc>
        <w:tc>
          <w:tcPr>
            <w:tcW w:w="1098" w:type="pct"/>
          </w:tcPr>
          <w:p w14:paraId="47C6BA45" w14:textId="70AF118D"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Подписание акта готовности техникума к новому учебному году</w:t>
            </w:r>
          </w:p>
        </w:tc>
      </w:tr>
      <w:tr w:rsidR="000324F0" w:rsidRPr="000324F0" w14:paraId="11B860A6" w14:textId="77777777" w:rsidTr="008B5063">
        <w:tc>
          <w:tcPr>
            <w:tcW w:w="466" w:type="pct"/>
          </w:tcPr>
          <w:p w14:paraId="3C5DECB8" w14:textId="77777777" w:rsidR="00C15BC7" w:rsidRPr="000324F0" w:rsidRDefault="00C15BC7" w:rsidP="00042AC9">
            <w:pPr>
              <w:numPr>
                <w:ilvl w:val="0"/>
                <w:numId w:val="26"/>
              </w:numPr>
              <w:spacing w:after="0" w:line="240" w:lineRule="auto"/>
              <w:jc w:val="both"/>
              <w:rPr>
                <w:rFonts w:ascii="Times New Roman" w:hAnsi="Times New Roman"/>
                <w:sz w:val="24"/>
                <w:szCs w:val="24"/>
              </w:rPr>
            </w:pPr>
          </w:p>
        </w:tc>
        <w:tc>
          <w:tcPr>
            <w:tcW w:w="1623" w:type="pct"/>
          </w:tcPr>
          <w:p w14:paraId="7A4F344B"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О</w:t>
            </w:r>
            <w:r w:rsidRPr="000324F0">
              <w:rPr>
                <w:rFonts w:ascii="Times New Roman" w:hAnsi="Times New Roman"/>
                <w:sz w:val="24"/>
                <w:szCs w:val="24"/>
                <w:lang w:val="en-US"/>
              </w:rPr>
              <w:t>c</w:t>
            </w:r>
            <w:proofErr w:type="spellStart"/>
            <w:r w:rsidRPr="000324F0">
              <w:rPr>
                <w:rFonts w:ascii="Times New Roman" w:hAnsi="Times New Roman"/>
                <w:sz w:val="24"/>
                <w:szCs w:val="24"/>
              </w:rPr>
              <w:t>уществление</w:t>
            </w:r>
            <w:proofErr w:type="spellEnd"/>
            <w:r w:rsidRPr="000324F0">
              <w:rPr>
                <w:rFonts w:ascii="Times New Roman" w:hAnsi="Times New Roman"/>
                <w:sz w:val="24"/>
                <w:szCs w:val="24"/>
              </w:rPr>
              <w:t xml:space="preserve"> организационно-технических мероприятий по обеспечению безопасной эксплуатации зданий, сооружений, оборудования, технологических процессов, рабочих мест</w:t>
            </w:r>
          </w:p>
        </w:tc>
        <w:tc>
          <w:tcPr>
            <w:tcW w:w="620" w:type="pct"/>
          </w:tcPr>
          <w:p w14:paraId="4B961F33" w14:textId="37216026" w:rsidR="00C15BC7" w:rsidRPr="000324F0" w:rsidRDefault="00C15BC7" w:rsidP="00042AC9">
            <w:pPr>
              <w:spacing w:after="0" w:line="240" w:lineRule="auto"/>
              <w:jc w:val="center"/>
              <w:rPr>
                <w:rFonts w:ascii="Times New Roman" w:hAnsi="Times New Roman"/>
                <w:sz w:val="24"/>
                <w:szCs w:val="24"/>
              </w:rPr>
            </w:pPr>
            <w:r w:rsidRPr="000324F0">
              <w:rPr>
                <w:rFonts w:ascii="Times New Roman" w:hAnsi="Times New Roman"/>
                <w:sz w:val="24"/>
                <w:szCs w:val="24"/>
              </w:rPr>
              <w:t>к 7 августа</w:t>
            </w:r>
          </w:p>
        </w:tc>
        <w:tc>
          <w:tcPr>
            <w:tcW w:w="1193" w:type="pct"/>
            <w:gridSpan w:val="2"/>
          </w:tcPr>
          <w:p w14:paraId="5937CE67"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руководитель АХЧ,</w:t>
            </w:r>
          </w:p>
          <w:p w14:paraId="4CF62E51"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 xml:space="preserve"> ст. мастер, </w:t>
            </w:r>
          </w:p>
          <w:p w14:paraId="1B5BBEA8"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инженер по О.Т, руководители структурных подразделений</w:t>
            </w:r>
          </w:p>
        </w:tc>
        <w:tc>
          <w:tcPr>
            <w:tcW w:w="1098" w:type="pct"/>
          </w:tcPr>
          <w:p w14:paraId="29ADF5B8"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Подготовка к приёму техникума к началу нового учебного года</w:t>
            </w:r>
          </w:p>
        </w:tc>
      </w:tr>
      <w:tr w:rsidR="000324F0" w:rsidRPr="000324F0" w14:paraId="73491687" w14:textId="77777777" w:rsidTr="008B5063">
        <w:tc>
          <w:tcPr>
            <w:tcW w:w="466" w:type="pct"/>
          </w:tcPr>
          <w:p w14:paraId="69607ABF" w14:textId="77777777" w:rsidR="00C15BC7" w:rsidRPr="000324F0" w:rsidRDefault="00C15BC7" w:rsidP="00042AC9">
            <w:pPr>
              <w:numPr>
                <w:ilvl w:val="0"/>
                <w:numId w:val="26"/>
              </w:numPr>
              <w:spacing w:after="0" w:line="240" w:lineRule="auto"/>
              <w:jc w:val="both"/>
              <w:rPr>
                <w:rFonts w:ascii="Times New Roman" w:hAnsi="Times New Roman"/>
                <w:sz w:val="24"/>
                <w:szCs w:val="24"/>
              </w:rPr>
            </w:pPr>
          </w:p>
        </w:tc>
        <w:tc>
          <w:tcPr>
            <w:tcW w:w="1623" w:type="pct"/>
          </w:tcPr>
          <w:p w14:paraId="3551E54D" w14:textId="77777777" w:rsidR="00C15BC7" w:rsidRPr="000324F0" w:rsidRDefault="00C15BC7" w:rsidP="00042AC9">
            <w:pPr>
              <w:spacing w:after="0" w:line="240" w:lineRule="auto"/>
              <w:jc w:val="both"/>
              <w:rPr>
                <w:rFonts w:ascii="Times New Roman" w:hAnsi="Times New Roman"/>
                <w:sz w:val="24"/>
                <w:szCs w:val="24"/>
              </w:rPr>
            </w:pPr>
            <w:r w:rsidRPr="000324F0">
              <w:rPr>
                <w:rFonts w:ascii="Times New Roman" w:hAnsi="Times New Roman"/>
                <w:sz w:val="24"/>
                <w:szCs w:val="24"/>
              </w:rPr>
              <w:t>Проведение испытания спортивного оборудования, инвентаря в спортивных залах и открытой спортивной площадке техникума.</w:t>
            </w:r>
          </w:p>
        </w:tc>
        <w:tc>
          <w:tcPr>
            <w:tcW w:w="620" w:type="pct"/>
          </w:tcPr>
          <w:p w14:paraId="21D694BD" w14:textId="6202D885" w:rsidR="00C15BC7" w:rsidRPr="000324F0" w:rsidRDefault="00C15BC7" w:rsidP="00042AC9">
            <w:pPr>
              <w:spacing w:after="0" w:line="240" w:lineRule="auto"/>
              <w:jc w:val="center"/>
              <w:rPr>
                <w:rFonts w:ascii="Times New Roman" w:hAnsi="Times New Roman"/>
                <w:sz w:val="24"/>
                <w:szCs w:val="24"/>
              </w:rPr>
            </w:pPr>
            <w:r w:rsidRPr="000324F0">
              <w:rPr>
                <w:rFonts w:ascii="Times New Roman" w:hAnsi="Times New Roman"/>
                <w:sz w:val="24"/>
                <w:szCs w:val="24"/>
              </w:rPr>
              <w:t>к 7 августа</w:t>
            </w:r>
          </w:p>
        </w:tc>
        <w:tc>
          <w:tcPr>
            <w:tcW w:w="1193" w:type="pct"/>
            <w:gridSpan w:val="2"/>
          </w:tcPr>
          <w:p w14:paraId="4014E15D"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руководитель физ. воспитания</w:t>
            </w:r>
          </w:p>
          <w:p w14:paraId="7C168A4B"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инженер по охране труда,</w:t>
            </w:r>
          </w:p>
          <w:p w14:paraId="07C45377"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руководитель АХЧ</w:t>
            </w:r>
          </w:p>
        </w:tc>
        <w:tc>
          <w:tcPr>
            <w:tcW w:w="1098" w:type="pct"/>
          </w:tcPr>
          <w:p w14:paraId="11C2A538" w14:textId="77777777" w:rsidR="00C15BC7" w:rsidRPr="000324F0" w:rsidRDefault="00C15BC7" w:rsidP="00042AC9">
            <w:pPr>
              <w:spacing w:after="0" w:line="240" w:lineRule="auto"/>
              <w:jc w:val="both"/>
              <w:rPr>
                <w:rFonts w:ascii="Times New Roman" w:hAnsi="Times New Roman"/>
                <w:sz w:val="24"/>
                <w:szCs w:val="24"/>
              </w:rPr>
            </w:pPr>
            <w:r w:rsidRPr="000324F0">
              <w:rPr>
                <w:rFonts w:ascii="Times New Roman" w:hAnsi="Times New Roman"/>
                <w:sz w:val="24"/>
                <w:szCs w:val="24"/>
              </w:rPr>
              <w:t>Исключение доступа к спортивному инвентарю, предоставляющему потенциальную угрозу жизни обучающихся</w:t>
            </w:r>
          </w:p>
        </w:tc>
      </w:tr>
      <w:tr w:rsidR="000324F0" w:rsidRPr="000324F0" w14:paraId="349BB0E9" w14:textId="77777777" w:rsidTr="008B5063">
        <w:tc>
          <w:tcPr>
            <w:tcW w:w="466" w:type="pct"/>
          </w:tcPr>
          <w:p w14:paraId="55F23A4B" w14:textId="77777777" w:rsidR="00C15BC7" w:rsidRPr="000324F0" w:rsidRDefault="00C15BC7" w:rsidP="00042AC9">
            <w:pPr>
              <w:numPr>
                <w:ilvl w:val="0"/>
                <w:numId w:val="26"/>
              </w:numPr>
              <w:spacing w:after="0" w:line="240" w:lineRule="auto"/>
              <w:jc w:val="both"/>
              <w:rPr>
                <w:rFonts w:ascii="Times New Roman" w:hAnsi="Times New Roman"/>
                <w:sz w:val="24"/>
                <w:szCs w:val="24"/>
              </w:rPr>
            </w:pPr>
          </w:p>
        </w:tc>
        <w:tc>
          <w:tcPr>
            <w:tcW w:w="1623" w:type="pct"/>
            <w:shd w:val="clear" w:color="auto" w:fill="FFFFFF"/>
          </w:tcPr>
          <w:p w14:paraId="48B335D3"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Издание приказов: о назначении ответственных лиц за организацию безопасной работы в техникуме; о назначении должностных лиц, ответственных за противопожарное состояние техникума.</w:t>
            </w:r>
          </w:p>
        </w:tc>
        <w:tc>
          <w:tcPr>
            <w:tcW w:w="620" w:type="pct"/>
            <w:shd w:val="clear" w:color="auto" w:fill="FFFFFF"/>
          </w:tcPr>
          <w:p w14:paraId="1E24ACAE" w14:textId="77777777" w:rsidR="00C15BC7" w:rsidRPr="000324F0" w:rsidRDefault="00C15BC7" w:rsidP="00042AC9">
            <w:pPr>
              <w:spacing w:after="0" w:line="240" w:lineRule="auto"/>
              <w:jc w:val="center"/>
              <w:rPr>
                <w:rFonts w:ascii="Times New Roman" w:hAnsi="Times New Roman"/>
                <w:sz w:val="24"/>
                <w:szCs w:val="24"/>
              </w:rPr>
            </w:pPr>
            <w:r w:rsidRPr="000324F0">
              <w:rPr>
                <w:rFonts w:ascii="Times New Roman" w:hAnsi="Times New Roman"/>
                <w:sz w:val="24"/>
                <w:szCs w:val="24"/>
              </w:rPr>
              <w:t>к 1 сентября</w:t>
            </w:r>
          </w:p>
        </w:tc>
        <w:tc>
          <w:tcPr>
            <w:tcW w:w="1193" w:type="pct"/>
            <w:gridSpan w:val="2"/>
            <w:shd w:val="clear" w:color="auto" w:fill="FFFFFF"/>
          </w:tcPr>
          <w:p w14:paraId="00015E90"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 xml:space="preserve">инженер по охране труда, </w:t>
            </w:r>
          </w:p>
          <w:p w14:paraId="4F957B80"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руководитель АХЧ</w:t>
            </w:r>
          </w:p>
        </w:tc>
        <w:tc>
          <w:tcPr>
            <w:tcW w:w="1098" w:type="pct"/>
            <w:shd w:val="clear" w:color="auto" w:fill="FFFFFF"/>
          </w:tcPr>
          <w:p w14:paraId="34AFB864"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Обеспечение требований охраны труда, предупреждение</w:t>
            </w:r>
          </w:p>
          <w:p w14:paraId="5441A254"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 xml:space="preserve">производственного травматизма, организация проведения </w:t>
            </w:r>
          </w:p>
          <w:p w14:paraId="74FD4DB9"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проверок условий и охраны труда на рабочих местах</w:t>
            </w:r>
          </w:p>
        </w:tc>
      </w:tr>
      <w:tr w:rsidR="000324F0" w:rsidRPr="000324F0" w14:paraId="57510451" w14:textId="77777777" w:rsidTr="008B5063">
        <w:tc>
          <w:tcPr>
            <w:tcW w:w="466" w:type="pct"/>
          </w:tcPr>
          <w:p w14:paraId="53DEBA7A" w14:textId="77777777" w:rsidR="00C15BC7" w:rsidRPr="000324F0" w:rsidRDefault="00C15BC7" w:rsidP="00042AC9">
            <w:pPr>
              <w:numPr>
                <w:ilvl w:val="0"/>
                <w:numId w:val="26"/>
              </w:numPr>
              <w:spacing w:after="0" w:line="240" w:lineRule="auto"/>
              <w:jc w:val="both"/>
              <w:rPr>
                <w:rFonts w:ascii="Times New Roman" w:hAnsi="Times New Roman"/>
                <w:sz w:val="24"/>
                <w:szCs w:val="24"/>
              </w:rPr>
            </w:pPr>
          </w:p>
        </w:tc>
        <w:tc>
          <w:tcPr>
            <w:tcW w:w="1623" w:type="pct"/>
          </w:tcPr>
          <w:p w14:paraId="22A4C060" w14:textId="77777777" w:rsidR="00C15BC7" w:rsidRPr="000324F0" w:rsidRDefault="00C15BC7" w:rsidP="00042AC9">
            <w:pPr>
              <w:spacing w:after="0" w:line="240" w:lineRule="auto"/>
              <w:jc w:val="both"/>
              <w:rPr>
                <w:rFonts w:ascii="Times New Roman" w:hAnsi="Times New Roman"/>
                <w:sz w:val="24"/>
                <w:szCs w:val="24"/>
              </w:rPr>
            </w:pPr>
            <w:r w:rsidRPr="000324F0">
              <w:rPr>
                <w:rFonts w:ascii="Times New Roman" w:hAnsi="Times New Roman"/>
                <w:sz w:val="24"/>
                <w:szCs w:val="24"/>
              </w:rPr>
              <w:t>Проведение общего технического осмотра зданий и сооружений техникума с составлением актов.</w:t>
            </w:r>
          </w:p>
        </w:tc>
        <w:tc>
          <w:tcPr>
            <w:tcW w:w="620" w:type="pct"/>
          </w:tcPr>
          <w:p w14:paraId="2574E57D" w14:textId="77777777" w:rsidR="00C15BC7" w:rsidRPr="000324F0" w:rsidRDefault="00C15BC7" w:rsidP="00042AC9">
            <w:pPr>
              <w:spacing w:after="0" w:line="240" w:lineRule="auto"/>
              <w:jc w:val="center"/>
              <w:rPr>
                <w:rFonts w:ascii="Times New Roman" w:hAnsi="Times New Roman"/>
                <w:sz w:val="24"/>
                <w:szCs w:val="24"/>
              </w:rPr>
            </w:pPr>
            <w:r w:rsidRPr="000324F0">
              <w:rPr>
                <w:rFonts w:ascii="Times New Roman" w:hAnsi="Times New Roman"/>
                <w:sz w:val="24"/>
                <w:szCs w:val="24"/>
              </w:rPr>
              <w:t>июль – август</w:t>
            </w:r>
          </w:p>
        </w:tc>
        <w:tc>
          <w:tcPr>
            <w:tcW w:w="1193" w:type="pct"/>
            <w:gridSpan w:val="2"/>
          </w:tcPr>
          <w:p w14:paraId="1094B23F"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руководитель административно-хозяйственной части</w:t>
            </w:r>
          </w:p>
        </w:tc>
        <w:tc>
          <w:tcPr>
            <w:tcW w:w="1098" w:type="pct"/>
          </w:tcPr>
          <w:p w14:paraId="3386D974" w14:textId="77777777" w:rsidR="00C15BC7" w:rsidRPr="000324F0" w:rsidRDefault="00C15BC7" w:rsidP="00042AC9">
            <w:pPr>
              <w:spacing w:after="0" w:line="240" w:lineRule="auto"/>
              <w:ind w:right="175"/>
              <w:rPr>
                <w:rFonts w:ascii="Times New Roman" w:hAnsi="Times New Roman"/>
                <w:sz w:val="24"/>
                <w:szCs w:val="24"/>
              </w:rPr>
            </w:pPr>
            <w:r w:rsidRPr="000324F0">
              <w:rPr>
                <w:rFonts w:ascii="Times New Roman" w:hAnsi="Times New Roman"/>
                <w:sz w:val="24"/>
                <w:szCs w:val="24"/>
              </w:rPr>
              <w:t>Акты осмотра зданий и сооружений</w:t>
            </w:r>
          </w:p>
        </w:tc>
      </w:tr>
      <w:tr w:rsidR="000324F0" w:rsidRPr="000324F0" w14:paraId="26438666" w14:textId="77777777" w:rsidTr="008B5063">
        <w:tc>
          <w:tcPr>
            <w:tcW w:w="466" w:type="pct"/>
          </w:tcPr>
          <w:p w14:paraId="5A1F74B6" w14:textId="77777777" w:rsidR="00C15BC7" w:rsidRPr="000324F0" w:rsidRDefault="00C15BC7" w:rsidP="00042AC9">
            <w:pPr>
              <w:numPr>
                <w:ilvl w:val="0"/>
                <w:numId w:val="26"/>
              </w:numPr>
              <w:spacing w:after="0" w:line="240" w:lineRule="auto"/>
              <w:jc w:val="both"/>
              <w:rPr>
                <w:rFonts w:ascii="Times New Roman" w:hAnsi="Times New Roman"/>
                <w:sz w:val="24"/>
                <w:szCs w:val="24"/>
              </w:rPr>
            </w:pPr>
          </w:p>
        </w:tc>
        <w:tc>
          <w:tcPr>
            <w:tcW w:w="1623" w:type="pct"/>
            <w:shd w:val="clear" w:color="auto" w:fill="FFFFFF"/>
          </w:tcPr>
          <w:p w14:paraId="03CD496E" w14:textId="77777777" w:rsidR="00C15BC7" w:rsidRPr="000324F0" w:rsidRDefault="00C15BC7" w:rsidP="00042AC9">
            <w:pPr>
              <w:widowControl w:val="0"/>
              <w:autoSpaceDE w:val="0"/>
              <w:autoSpaceDN w:val="0"/>
              <w:adjustRightInd w:val="0"/>
              <w:spacing w:after="0" w:line="240" w:lineRule="auto"/>
              <w:jc w:val="both"/>
              <w:rPr>
                <w:rFonts w:ascii="Times New Roman" w:hAnsi="Times New Roman"/>
                <w:sz w:val="24"/>
                <w:szCs w:val="24"/>
              </w:rPr>
            </w:pPr>
            <w:r w:rsidRPr="000324F0">
              <w:rPr>
                <w:rFonts w:ascii="Times New Roman" w:hAnsi="Times New Roman"/>
                <w:sz w:val="24"/>
                <w:szCs w:val="24"/>
              </w:rPr>
              <w:t>Ревизия запорной арматуры на тепло- и водопроводной системы. Промывка расходомеров теплосчётчиков.</w:t>
            </w:r>
          </w:p>
        </w:tc>
        <w:tc>
          <w:tcPr>
            <w:tcW w:w="620" w:type="pct"/>
            <w:shd w:val="clear" w:color="auto" w:fill="FFFFFF"/>
          </w:tcPr>
          <w:p w14:paraId="7586B63B" w14:textId="77777777" w:rsidR="00C15BC7" w:rsidRPr="000324F0" w:rsidRDefault="00C15BC7" w:rsidP="00042AC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1193" w:type="pct"/>
            <w:gridSpan w:val="2"/>
            <w:shd w:val="clear" w:color="auto" w:fill="FFFFFF"/>
          </w:tcPr>
          <w:p w14:paraId="4C09FB41" w14:textId="77777777" w:rsidR="00C15BC7" w:rsidRPr="000324F0" w:rsidRDefault="00C15BC7" w:rsidP="00042AC9">
            <w:pPr>
              <w:widowControl w:val="0"/>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руководитель АХЧ</w:t>
            </w:r>
          </w:p>
        </w:tc>
        <w:tc>
          <w:tcPr>
            <w:tcW w:w="1098" w:type="pct"/>
            <w:shd w:val="clear" w:color="auto" w:fill="FFFFFF"/>
          </w:tcPr>
          <w:p w14:paraId="35F8D657" w14:textId="77777777" w:rsidR="00C15BC7" w:rsidRPr="000324F0" w:rsidRDefault="00C15BC7" w:rsidP="00042AC9">
            <w:pPr>
              <w:widowControl w:val="0"/>
              <w:autoSpaceDE w:val="0"/>
              <w:autoSpaceDN w:val="0"/>
              <w:adjustRightInd w:val="0"/>
              <w:spacing w:after="0" w:line="240" w:lineRule="auto"/>
              <w:jc w:val="both"/>
              <w:rPr>
                <w:rFonts w:ascii="Times New Roman" w:hAnsi="Times New Roman"/>
                <w:sz w:val="24"/>
                <w:szCs w:val="24"/>
              </w:rPr>
            </w:pPr>
            <w:r w:rsidRPr="000324F0">
              <w:rPr>
                <w:rFonts w:ascii="Times New Roman" w:hAnsi="Times New Roman"/>
                <w:sz w:val="24"/>
                <w:szCs w:val="24"/>
              </w:rPr>
              <w:t>Подписание акта готовности техникума к новому учебному году</w:t>
            </w:r>
          </w:p>
        </w:tc>
      </w:tr>
      <w:tr w:rsidR="000324F0" w:rsidRPr="000324F0" w14:paraId="76CD234D" w14:textId="77777777" w:rsidTr="009A5597">
        <w:tc>
          <w:tcPr>
            <w:tcW w:w="466" w:type="pct"/>
          </w:tcPr>
          <w:p w14:paraId="7BD5E57B" w14:textId="77777777" w:rsidR="00C15BC7" w:rsidRPr="000324F0" w:rsidRDefault="00C15BC7" w:rsidP="00042AC9">
            <w:pPr>
              <w:numPr>
                <w:ilvl w:val="0"/>
                <w:numId w:val="26"/>
              </w:numPr>
              <w:spacing w:after="0" w:line="240" w:lineRule="auto"/>
              <w:jc w:val="both"/>
              <w:rPr>
                <w:rFonts w:ascii="Times New Roman" w:hAnsi="Times New Roman"/>
                <w:sz w:val="24"/>
                <w:szCs w:val="24"/>
              </w:rPr>
            </w:pPr>
          </w:p>
        </w:tc>
        <w:tc>
          <w:tcPr>
            <w:tcW w:w="1623" w:type="pct"/>
          </w:tcPr>
          <w:p w14:paraId="57D19492" w14:textId="18766311" w:rsidR="00C15BC7" w:rsidRPr="000324F0" w:rsidRDefault="00C15BC7" w:rsidP="00042AC9">
            <w:pPr>
              <w:widowControl w:val="0"/>
              <w:autoSpaceDE w:val="0"/>
              <w:autoSpaceDN w:val="0"/>
              <w:adjustRightInd w:val="0"/>
              <w:spacing w:after="0" w:line="240" w:lineRule="auto"/>
              <w:jc w:val="both"/>
              <w:rPr>
                <w:rFonts w:ascii="Times New Roman" w:hAnsi="Times New Roman"/>
                <w:sz w:val="24"/>
                <w:szCs w:val="24"/>
              </w:rPr>
            </w:pPr>
            <w:r w:rsidRPr="000324F0">
              <w:rPr>
                <w:rFonts w:ascii="Times New Roman" w:hAnsi="Times New Roman"/>
                <w:sz w:val="24"/>
                <w:szCs w:val="24"/>
              </w:rPr>
              <w:t xml:space="preserve">Капитальный ремонт лестничного марша в учебном корпуса «А» Организация контроля качества строительных и монтажных работ </w:t>
            </w:r>
          </w:p>
        </w:tc>
        <w:tc>
          <w:tcPr>
            <w:tcW w:w="620" w:type="pct"/>
          </w:tcPr>
          <w:p w14:paraId="1E3D8CAB" w14:textId="30308702" w:rsidR="00C15BC7" w:rsidRPr="000324F0" w:rsidRDefault="00C15BC7" w:rsidP="00042AC9">
            <w:pPr>
              <w:spacing w:after="0" w:line="240" w:lineRule="auto"/>
              <w:jc w:val="center"/>
              <w:rPr>
                <w:rFonts w:ascii="Times New Roman" w:hAnsi="Times New Roman"/>
                <w:sz w:val="24"/>
                <w:szCs w:val="24"/>
              </w:rPr>
            </w:pPr>
            <w:r w:rsidRPr="000324F0">
              <w:rPr>
                <w:rFonts w:ascii="Times New Roman" w:hAnsi="Times New Roman"/>
                <w:sz w:val="24"/>
                <w:szCs w:val="24"/>
              </w:rPr>
              <w:t>июль, август.</w:t>
            </w:r>
          </w:p>
        </w:tc>
        <w:tc>
          <w:tcPr>
            <w:tcW w:w="1193" w:type="pct"/>
            <w:gridSpan w:val="2"/>
          </w:tcPr>
          <w:p w14:paraId="3A4A379D" w14:textId="4BCAC490" w:rsidR="00C15BC7" w:rsidRPr="000324F0" w:rsidRDefault="00C15BC7" w:rsidP="00042AC9">
            <w:pPr>
              <w:widowControl w:val="0"/>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Руководитель административно-хозяйственной части</w:t>
            </w:r>
          </w:p>
        </w:tc>
        <w:tc>
          <w:tcPr>
            <w:tcW w:w="1098" w:type="pct"/>
          </w:tcPr>
          <w:p w14:paraId="4C44646A" w14:textId="25050718" w:rsidR="00C15BC7" w:rsidRPr="000324F0" w:rsidRDefault="00C15BC7" w:rsidP="00042AC9">
            <w:pPr>
              <w:widowControl w:val="0"/>
              <w:autoSpaceDE w:val="0"/>
              <w:autoSpaceDN w:val="0"/>
              <w:adjustRightInd w:val="0"/>
              <w:spacing w:after="0" w:line="240" w:lineRule="auto"/>
              <w:jc w:val="both"/>
              <w:rPr>
                <w:rFonts w:ascii="Times New Roman" w:hAnsi="Times New Roman"/>
                <w:sz w:val="24"/>
                <w:szCs w:val="24"/>
              </w:rPr>
            </w:pPr>
            <w:r w:rsidRPr="000324F0">
              <w:rPr>
                <w:rFonts w:ascii="Times New Roman" w:hAnsi="Times New Roman"/>
                <w:sz w:val="24"/>
                <w:szCs w:val="24"/>
              </w:rPr>
              <w:t>Подписание актов сдачи объекта.</w:t>
            </w:r>
          </w:p>
        </w:tc>
      </w:tr>
      <w:tr w:rsidR="000324F0" w:rsidRPr="000324F0" w14:paraId="71D7DE82" w14:textId="77777777" w:rsidTr="008B5063">
        <w:tc>
          <w:tcPr>
            <w:tcW w:w="466" w:type="pct"/>
          </w:tcPr>
          <w:p w14:paraId="0787B2C7" w14:textId="77777777" w:rsidR="00C15BC7" w:rsidRPr="000324F0" w:rsidRDefault="00C15BC7" w:rsidP="00042AC9">
            <w:pPr>
              <w:numPr>
                <w:ilvl w:val="0"/>
                <w:numId w:val="26"/>
              </w:numPr>
              <w:spacing w:after="0" w:line="240" w:lineRule="auto"/>
              <w:jc w:val="both"/>
              <w:rPr>
                <w:rFonts w:ascii="Times New Roman" w:hAnsi="Times New Roman"/>
                <w:sz w:val="24"/>
                <w:szCs w:val="24"/>
              </w:rPr>
            </w:pPr>
          </w:p>
        </w:tc>
        <w:tc>
          <w:tcPr>
            <w:tcW w:w="1623" w:type="pct"/>
          </w:tcPr>
          <w:p w14:paraId="7BE226D9"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Промывка тепловой системы на всех корпусах техникума</w:t>
            </w:r>
          </w:p>
        </w:tc>
        <w:tc>
          <w:tcPr>
            <w:tcW w:w="620" w:type="pct"/>
            <w:shd w:val="clear" w:color="auto" w:fill="FFFFFF"/>
          </w:tcPr>
          <w:p w14:paraId="2DF959A1" w14:textId="77777777" w:rsidR="00C15BC7" w:rsidRPr="000324F0" w:rsidRDefault="00C15BC7" w:rsidP="00042AC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1193" w:type="pct"/>
            <w:gridSpan w:val="2"/>
          </w:tcPr>
          <w:p w14:paraId="51F046A3"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Руководитель административно-хозяйственной части</w:t>
            </w:r>
          </w:p>
        </w:tc>
        <w:tc>
          <w:tcPr>
            <w:tcW w:w="1098" w:type="pct"/>
          </w:tcPr>
          <w:p w14:paraId="09D2AA31"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По программе энергосбережения</w:t>
            </w:r>
          </w:p>
        </w:tc>
      </w:tr>
      <w:tr w:rsidR="000324F0" w:rsidRPr="000324F0" w14:paraId="0E6FE5E3" w14:textId="77777777" w:rsidTr="008B5063">
        <w:trPr>
          <w:trHeight w:val="848"/>
        </w:trPr>
        <w:tc>
          <w:tcPr>
            <w:tcW w:w="466" w:type="pct"/>
          </w:tcPr>
          <w:p w14:paraId="018010B9" w14:textId="77777777" w:rsidR="00C15BC7" w:rsidRPr="000324F0" w:rsidRDefault="00C15BC7" w:rsidP="00042AC9">
            <w:pPr>
              <w:numPr>
                <w:ilvl w:val="0"/>
                <w:numId w:val="26"/>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290E4779"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Организация проведения измерений сопротивления изоляции проводов и кабелей.</w:t>
            </w:r>
          </w:p>
        </w:tc>
        <w:tc>
          <w:tcPr>
            <w:tcW w:w="620" w:type="pct"/>
            <w:tcBorders>
              <w:top w:val="single" w:sz="4" w:space="0" w:color="auto"/>
              <w:left w:val="single" w:sz="4" w:space="0" w:color="auto"/>
              <w:bottom w:val="single" w:sz="4" w:space="0" w:color="auto"/>
              <w:right w:val="single" w:sz="4" w:space="0" w:color="auto"/>
            </w:tcBorders>
          </w:tcPr>
          <w:p w14:paraId="23D8C4A0" w14:textId="77777777" w:rsidR="00C15BC7" w:rsidRPr="000324F0" w:rsidRDefault="00C15BC7" w:rsidP="00042AC9">
            <w:pPr>
              <w:pStyle w:val="aa"/>
              <w:spacing w:after="0"/>
              <w:jc w:val="center"/>
              <w:rPr>
                <w:sz w:val="24"/>
              </w:rPr>
            </w:pPr>
            <w:r w:rsidRPr="000324F0">
              <w:rPr>
                <w:sz w:val="24"/>
              </w:rPr>
              <w:t>в течение месяца</w:t>
            </w:r>
          </w:p>
        </w:tc>
        <w:tc>
          <w:tcPr>
            <w:tcW w:w="1193" w:type="pct"/>
            <w:gridSpan w:val="2"/>
            <w:tcBorders>
              <w:top w:val="single" w:sz="4" w:space="0" w:color="auto"/>
              <w:left w:val="single" w:sz="4" w:space="0" w:color="auto"/>
              <w:bottom w:val="single" w:sz="4" w:space="0" w:color="auto"/>
              <w:right w:val="single" w:sz="4" w:space="0" w:color="auto"/>
            </w:tcBorders>
          </w:tcPr>
          <w:p w14:paraId="4DFC0108"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 xml:space="preserve">Ответственный за электрохозяйство </w:t>
            </w:r>
          </w:p>
        </w:tc>
        <w:tc>
          <w:tcPr>
            <w:tcW w:w="1098" w:type="pct"/>
            <w:vMerge w:val="restart"/>
            <w:tcBorders>
              <w:top w:val="single" w:sz="4" w:space="0" w:color="auto"/>
              <w:left w:val="single" w:sz="4" w:space="0" w:color="auto"/>
              <w:right w:val="single" w:sz="4" w:space="0" w:color="auto"/>
            </w:tcBorders>
          </w:tcPr>
          <w:p w14:paraId="57C07C5D"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 xml:space="preserve">Проверка соответствия электрооборудования требованиям ПУЭ, условиям </w:t>
            </w:r>
            <w:r w:rsidRPr="000324F0">
              <w:rPr>
                <w:rFonts w:ascii="Times New Roman" w:hAnsi="Times New Roman"/>
                <w:sz w:val="24"/>
                <w:szCs w:val="24"/>
              </w:rPr>
              <w:lastRenderedPageBreak/>
              <w:t>безопасности людей и защиты этих устройств в случае повреждения изоляции электроустановок.</w:t>
            </w:r>
          </w:p>
        </w:tc>
      </w:tr>
      <w:tr w:rsidR="000324F0" w:rsidRPr="000324F0" w14:paraId="743DBFF2" w14:textId="77777777" w:rsidTr="009A5597">
        <w:trPr>
          <w:trHeight w:val="848"/>
        </w:trPr>
        <w:tc>
          <w:tcPr>
            <w:tcW w:w="466" w:type="pct"/>
          </w:tcPr>
          <w:p w14:paraId="3EFF0DF0" w14:textId="77777777" w:rsidR="00C15BC7" w:rsidRPr="000324F0" w:rsidRDefault="00C15BC7" w:rsidP="00042AC9">
            <w:pPr>
              <w:numPr>
                <w:ilvl w:val="0"/>
                <w:numId w:val="26"/>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59C69929" w14:textId="2246A405"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Организация очередного обучения по охране труда (1 раз в 3 года) работников техникума при воздействии на них вредных и (или) опасных производственных факторов; оказанию первой помощи; по использованию (применению) средств индивидуальной защиты, согласно Приложению №7 «Перечень работников КГБПОУ «Яровской политехнический техникум», подлежащих обучению по охране труда у работодателя, с последующей проверкой знаний и передачей  результатов обучения в реестр обученных лиц в информационной системе охраны труда Министерства труда и социальной защиты РФ</w:t>
            </w:r>
          </w:p>
        </w:tc>
        <w:tc>
          <w:tcPr>
            <w:tcW w:w="620" w:type="pct"/>
            <w:tcBorders>
              <w:top w:val="single" w:sz="4" w:space="0" w:color="auto"/>
              <w:left w:val="single" w:sz="4" w:space="0" w:color="auto"/>
              <w:bottom w:val="single" w:sz="4" w:space="0" w:color="auto"/>
              <w:right w:val="single" w:sz="4" w:space="0" w:color="auto"/>
            </w:tcBorders>
          </w:tcPr>
          <w:p w14:paraId="32EEA618" w14:textId="6526EC1F" w:rsidR="00C15BC7" w:rsidRPr="000324F0" w:rsidRDefault="00C15BC7" w:rsidP="00042AC9">
            <w:pPr>
              <w:pStyle w:val="aa"/>
              <w:spacing w:after="0"/>
              <w:jc w:val="center"/>
              <w:rPr>
                <w:sz w:val="24"/>
              </w:rPr>
            </w:pPr>
            <w:r w:rsidRPr="000324F0">
              <w:rPr>
                <w:sz w:val="24"/>
                <w:szCs w:val="24"/>
              </w:rPr>
              <w:t xml:space="preserve">август- сентябрь </w:t>
            </w:r>
          </w:p>
        </w:tc>
        <w:tc>
          <w:tcPr>
            <w:tcW w:w="1193" w:type="pct"/>
            <w:gridSpan w:val="2"/>
            <w:tcBorders>
              <w:top w:val="single" w:sz="4" w:space="0" w:color="auto"/>
              <w:left w:val="single" w:sz="4" w:space="0" w:color="auto"/>
              <w:bottom w:val="single" w:sz="4" w:space="0" w:color="auto"/>
              <w:right w:val="single" w:sz="4" w:space="0" w:color="auto"/>
            </w:tcBorders>
          </w:tcPr>
          <w:p w14:paraId="5D213CB0"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Инженер по охране труда,</w:t>
            </w:r>
          </w:p>
          <w:p w14:paraId="0866A54A" w14:textId="364AE17B"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 xml:space="preserve"> аттестационная </w:t>
            </w:r>
            <w:r w:rsidR="00042AC9" w:rsidRPr="000324F0">
              <w:rPr>
                <w:rFonts w:ascii="Times New Roman" w:hAnsi="Times New Roman"/>
                <w:sz w:val="24"/>
                <w:szCs w:val="24"/>
              </w:rPr>
              <w:t>комиссия по</w:t>
            </w:r>
            <w:r w:rsidRPr="000324F0">
              <w:rPr>
                <w:rFonts w:ascii="Times New Roman" w:hAnsi="Times New Roman"/>
                <w:sz w:val="24"/>
                <w:szCs w:val="24"/>
              </w:rPr>
              <w:t xml:space="preserve"> проверке знаний</w:t>
            </w:r>
          </w:p>
        </w:tc>
        <w:tc>
          <w:tcPr>
            <w:tcW w:w="1098" w:type="pct"/>
            <w:vMerge/>
            <w:tcBorders>
              <w:top w:val="single" w:sz="4" w:space="0" w:color="auto"/>
              <w:left w:val="single" w:sz="4" w:space="0" w:color="auto"/>
              <w:bottom w:val="single" w:sz="4" w:space="0" w:color="auto"/>
              <w:right w:val="single" w:sz="4" w:space="0" w:color="auto"/>
            </w:tcBorders>
          </w:tcPr>
          <w:p w14:paraId="64DFAEB2" w14:textId="77777777" w:rsidR="00C15BC7" w:rsidRPr="000324F0" w:rsidRDefault="00C15BC7" w:rsidP="00042AC9">
            <w:pPr>
              <w:spacing w:after="0" w:line="240" w:lineRule="auto"/>
              <w:rPr>
                <w:rFonts w:ascii="Times New Roman" w:hAnsi="Times New Roman"/>
                <w:sz w:val="24"/>
                <w:szCs w:val="24"/>
              </w:rPr>
            </w:pPr>
          </w:p>
        </w:tc>
      </w:tr>
      <w:tr w:rsidR="000324F0" w:rsidRPr="000324F0" w14:paraId="49A066CB" w14:textId="77777777" w:rsidTr="008B5063">
        <w:trPr>
          <w:trHeight w:val="693"/>
        </w:trPr>
        <w:tc>
          <w:tcPr>
            <w:tcW w:w="466" w:type="pct"/>
          </w:tcPr>
          <w:p w14:paraId="75D2F0BB" w14:textId="77777777" w:rsidR="00C15BC7" w:rsidRPr="000324F0" w:rsidRDefault="00C15BC7" w:rsidP="00042AC9">
            <w:pPr>
              <w:numPr>
                <w:ilvl w:val="0"/>
                <w:numId w:val="26"/>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386A29C6"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Визуальный осмотр между защитным проводником и электрооборудование</w:t>
            </w:r>
          </w:p>
        </w:tc>
        <w:tc>
          <w:tcPr>
            <w:tcW w:w="620" w:type="pct"/>
          </w:tcPr>
          <w:p w14:paraId="5BD163E0" w14:textId="77777777" w:rsidR="00C15BC7" w:rsidRPr="000324F0" w:rsidRDefault="00C15BC7" w:rsidP="00042AC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1193" w:type="pct"/>
            <w:gridSpan w:val="2"/>
            <w:tcBorders>
              <w:top w:val="single" w:sz="4" w:space="0" w:color="auto"/>
              <w:left w:val="single" w:sz="4" w:space="0" w:color="auto"/>
              <w:bottom w:val="single" w:sz="4" w:space="0" w:color="auto"/>
              <w:right w:val="single" w:sz="4" w:space="0" w:color="auto"/>
            </w:tcBorders>
          </w:tcPr>
          <w:p w14:paraId="0AF16524" w14:textId="77777777" w:rsidR="00C15BC7" w:rsidRPr="000324F0" w:rsidRDefault="00C15BC7" w:rsidP="00042AC9">
            <w:pPr>
              <w:spacing w:after="0" w:line="240" w:lineRule="auto"/>
              <w:rPr>
                <w:rFonts w:ascii="Times New Roman" w:hAnsi="Times New Roman"/>
                <w:sz w:val="24"/>
                <w:szCs w:val="24"/>
              </w:rPr>
            </w:pPr>
            <w:r w:rsidRPr="000324F0">
              <w:rPr>
                <w:rFonts w:ascii="Times New Roman" w:hAnsi="Times New Roman"/>
                <w:sz w:val="24"/>
                <w:szCs w:val="24"/>
              </w:rPr>
              <w:t xml:space="preserve">Ответственный за электрохозяйство </w:t>
            </w:r>
          </w:p>
        </w:tc>
        <w:tc>
          <w:tcPr>
            <w:tcW w:w="1098" w:type="pct"/>
            <w:vMerge/>
            <w:tcBorders>
              <w:left w:val="single" w:sz="4" w:space="0" w:color="auto"/>
              <w:bottom w:val="single" w:sz="4" w:space="0" w:color="auto"/>
              <w:right w:val="single" w:sz="4" w:space="0" w:color="auto"/>
            </w:tcBorders>
          </w:tcPr>
          <w:p w14:paraId="69C1C49B" w14:textId="77777777" w:rsidR="00C15BC7" w:rsidRPr="000324F0" w:rsidRDefault="00C15BC7" w:rsidP="00042AC9">
            <w:pPr>
              <w:spacing w:after="0" w:line="240" w:lineRule="auto"/>
              <w:rPr>
                <w:rFonts w:ascii="Times New Roman" w:hAnsi="Times New Roman"/>
                <w:sz w:val="24"/>
                <w:szCs w:val="24"/>
              </w:rPr>
            </w:pPr>
          </w:p>
        </w:tc>
      </w:tr>
      <w:tr w:rsidR="000324F0" w:rsidRPr="000324F0" w14:paraId="0345E61D" w14:textId="77777777" w:rsidTr="009A5597">
        <w:trPr>
          <w:trHeight w:val="693"/>
        </w:trPr>
        <w:tc>
          <w:tcPr>
            <w:tcW w:w="466" w:type="pct"/>
          </w:tcPr>
          <w:p w14:paraId="1B567CC3" w14:textId="77777777" w:rsidR="00042AC9" w:rsidRPr="000324F0" w:rsidRDefault="00042AC9" w:rsidP="00042AC9">
            <w:pPr>
              <w:numPr>
                <w:ilvl w:val="0"/>
                <w:numId w:val="26"/>
              </w:numPr>
              <w:spacing w:after="0" w:line="240" w:lineRule="auto"/>
              <w:jc w:val="both"/>
              <w:rPr>
                <w:rFonts w:ascii="Times New Roman" w:hAnsi="Times New Roman"/>
                <w:sz w:val="24"/>
                <w:szCs w:val="24"/>
              </w:rPr>
            </w:pPr>
          </w:p>
        </w:tc>
        <w:tc>
          <w:tcPr>
            <w:tcW w:w="1623" w:type="pct"/>
          </w:tcPr>
          <w:p w14:paraId="5FFD0F51" w14:textId="4DB0AA4B"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День физкультурника. Спортивный флешмоб</w:t>
            </w:r>
          </w:p>
        </w:tc>
        <w:tc>
          <w:tcPr>
            <w:tcW w:w="620" w:type="pct"/>
          </w:tcPr>
          <w:p w14:paraId="0A418566" w14:textId="4F91242A" w:rsidR="00042AC9" w:rsidRPr="000324F0" w:rsidRDefault="00042AC9" w:rsidP="00042AC9">
            <w:pPr>
              <w:spacing w:after="0" w:line="240" w:lineRule="auto"/>
              <w:jc w:val="center"/>
              <w:rPr>
                <w:rFonts w:ascii="Times New Roman" w:hAnsi="Times New Roman"/>
                <w:sz w:val="24"/>
                <w:szCs w:val="24"/>
              </w:rPr>
            </w:pPr>
            <w:r w:rsidRPr="000324F0">
              <w:rPr>
                <w:rFonts w:ascii="Times New Roman" w:hAnsi="Times New Roman"/>
                <w:sz w:val="24"/>
                <w:szCs w:val="24"/>
              </w:rPr>
              <w:t>вторая суббота августа</w:t>
            </w:r>
          </w:p>
        </w:tc>
        <w:tc>
          <w:tcPr>
            <w:tcW w:w="1193" w:type="pct"/>
            <w:gridSpan w:val="2"/>
          </w:tcPr>
          <w:p w14:paraId="0EA74DE9" w14:textId="48669EB1"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Руководитель физического воспитания</w:t>
            </w:r>
          </w:p>
        </w:tc>
        <w:tc>
          <w:tcPr>
            <w:tcW w:w="1098" w:type="pct"/>
          </w:tcPr>
          <w:p w14:paraId="43648B6E" w14:textId="23E2C551"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Воспитание потребности к ЗОЖ</w:t>
            </w:r>
          </w:p>
        </w:tc>
      </w:tr>
      <w:tr w:rsidR="000324F0" w:rsidRPr="000324F0" w14:paraId="4529E435" w14:textId="77777777" w:rsidTr="009A5597">
        <w:trPr>
          <w:trHeight w:val="693"/>
        </w:trPr>
        <w:tc>
          <w:tcPr>
            <w:tcW w:w="466" w:type="pct"/>
          </w:tcPr>
          <w:p w14:paraId="10D8E261" w14:textId="77777777" w:rsidR="00042AC9" w:rsidRPr="000324F0" w:rsidRDefault="00042AC9" w:rsidP="00042AC9">
            <w:pPr>
              <w:numPr>
                <w:ilvl w:val="0"/>
                <w:numId w:val="26"/>
              </w:numPr>
              <w:spacing w:after="0" w:line="240" w:lineRule="auto"/>
              <w:jc w:val="both"/>
              <w:rPr>
                <w:rFonts w:ascii="Times New Roman" w:hAnsi="Times New Roman"/>
                <w:sz w:val="24"/>
                <w:szCs w:val="24"/>
              </w:rPr>
            </w:pPr>
          </w:p>
        </w:tc>
        <w:tc>
          <w:tcPr>
            <w:tcW w:w="1623" w:type="pct"/>
          </w:tcPr>
          <w:p w14:paraId="6B7153F0" w14:textId="4DB8862C"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 xml:space="preserve">День Государственного флага Российской Федерации. Фото - </w:t>
            </w:r>
            <w:proofErr w:type="spellStart"/>
            <w:r w:rsidRPr="000324F0">
              <w:rPr>
                <w:rFonts w:ascii="Times New Roman" w:hAnsi="Times New Roman"/>
                <w:sz w:val="24"/>
                <w:szCs w:val="24"/>
              </w:rPr>
              <w:t>челлендж</w:t>
            </w:r>
            <w:proofErr w:type="spellEnd"/>
          </w:p>
        </w:tc>
        <w:tc>
          <w:tcPr>
            <w:tcW w:w="620" w:type="pct"/>
          </w:tcPr>
          <w:p w14:paraId="75AE20EF" w14:textId="3B002658" w:rsidR="00042AC9" w:rsidRPr="000324F0" w:rsidRDefault="00042AC9" w:rsidP="00042AC9">
            <w:pPr>
              <w:spacing w:after="0" w:line="240" w:lineRule="auto"/>
              <w:jc w:val="center"/>
              <w:rPr>
                <w:rFonts w:ascii="Times New Roman" w:hAnsi="Times New Roman"/>
                <w:sz w:val="24"/>
                <w:szCs w:val="24"/>
              </w:rPr>
            </w:pPr>
            <w:r w:rsidRPr="000324F0">
              <w:rPr>
                <w:rFonts w:ascii="Times New Roman" w:hAnsi="Times New Roman"/>
                <w:sz w:val="24"/>
                <w:szCs w:val="24"/>
              </w:rPr>
              <w:t>22 августа</w:t>
            </w:r>
          </w:p>
        </w:tc>
        <w:tc>
          <w:tcPr>
            <w:tcW w:w="1193" w:type="pct"/>
            <w:gridSpan w:val="2"/>
          </w:tcPr>
          <w:p w14:paraId="0FCBC813" w14:textId="77777777"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34326FAE" w14:textId="17C74D08"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Советник по воспитанию</w:t>
            </w:r>
          </w:p>
        </w:tc>
        <w:tc>
          <w:tcPr>
            <w:tcW w:w="1098" w:type="pct"/>
          </w:tcPr>
          <w:p w14:paraId="0DF32D9F" w14:textId="53E2F45C"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Воспитание патриотизма и высоких нравственных идеалов</w:t>
            </w:r>
          </w:p>
        </w:tc>
      </w:tr>
      <w:tr w:rsidR="000324F0" w:rsidRPr="000324F0" w14:paraId="709FC6B9" w14:textId="77777777" w:rsidTr="009A5597">
        <w:trPr>
          <w:trHeight w:val="693"/>
        </w:trPr>
        <w:tc>
          <w:tcPr>
            <w:tcW w:w="466" w:type="pct"/>
          </w:tcPr>
          <w:p w14:paraId="4A2F01F5" w14:textId="77777777" w:rsidR="00042AC9" w:rsidRPr="000324F0" w:rsidRDefault="00042AC9" w:rsidP="00042AC9">
            <w:pPr>
              <w:numPr>
                <w:ilvl w:val="0"/>
                <w:numId w:val="26"/>
              </w:numPr>
              <w:spacing w:after="0" w:line="240" w:lineRule="auto"/>
              <w:jc w:val="both"/>
              <w:rPr>
                <w:rFonts w:ascii="Times New Roman" w:hAnsi="Times New Roman"/>
                <w:sz w:val="24"/>
                <w:szCs w:val="24"/>
              </w:rPr>
            </w:pPr>
          </w:p>
        </w:tc>
        <w:tc>
          <w:tcPr>
            <w:tcW w:w="1623" w:type="pct"/>
          </w:tcPr>
          <w:p w14:paraId="086AE75E" w14:textId="44C56010"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День Российского кино. Виртуальная экскурсия</w:t>
            </w:r>
          </w:p>
        </w:tc>
        <w:tc>
          <w:tcPr>
            <w:tcW w:w="620" w:type="pct"/>
          </w:tcPr>
          <w:p w14:paraId="083AA45E" w14:textId="63031C34" w:rsidR="00042AC9" w:rsidRPr="000324F0" w:rsidRDefault="00042AC9" w:rsidP="00042AC9">
            <w:pPr>
              <w:spacing w:after="0" w:line="240" w:lineRule="auto"/>
              <w:jc w:val="center"/>
              <w:rPr>
                <w:rFonts w:ascii="Times New Roman" w:hAnsi="Times New Roman"/>
                <w:sz w:val="24"/>
                <w:szCs w:val="24"/>
              </w:rPr>
            </w:pPr>
            <w:r w:rsidRPr="000324F0">
              <w:rPr>
                <w:rFonts w:ascii="Times New Roman" w:hAnsi="Times New Roman"/>
                <w:sz w:val="24"/>
                <w:szCs w:val="24"/>
              </w:rPr>
              <w:t>27 августа</w:t>
            </w:r>
          </w:p>
        </w:tc>
        <w:tc>
          <w:tcPr>
            <w:tcW w:w="1193" w:type="pct"/>
            <w:gridSpan w:val="2"/>
          </w:tcPr>
          <w:p w14:paraId="4CC06BDC" w14:textId="095DE14B"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tc>
        <w:tc>
          <w:tcPr>
            <w:tcW w:w="1098" w:type="pct"/>
          </w:tcPr>
          <w:p w14:paraId="0CF6BC3A" w14:textId="7198AB06"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Получение знаний и представлений о том, как создаётся кино.</w:t>
            </w:r>
          </w:p>
        </w:tc>
      </w:tr>
      <w:tr w:rsidR="000324F0" w:rsidRPr="000324F0" w14:paraId="3ACA6DFE" w14:textId="77777777" w:rsidTr="008B5063">
        <w:trPr>
          <w:trHeight w:val="369"/>
        </w:trPr>
        <w:tc>
          <w:tcPr>
            <w:tcW w:w="5000" w:type="pct"/>
            <w:gridSpan w:val="6"/>
          </w:tcPr>
          <w:p w14:paraId="29945695" w14:textId="77777777" w:rsidR="00042AC9" w:rsidRPr="000324F0" w:rsidRDefault="00042AC9" w:rsidP="00042AC9">
            <w:pPr>
              <w:spacing w:after="0" w:line="240" w:lineRule="auto"/>
              <w:ind w:left="142" w:right="175"/>
              <w:jc w:val="both"/>
              <w:rPr>
                <w:rFonts w:ascii="Times New Roman" w:hAnsi="Times New Roman"/>
                <w:b/>
                <w:sz w:val="24"/>
                <w:szCs w:val="24"/>
              </w:rPr>
            </w:pPr>
            <w:r w:rsidRPr="000324F0">
              <w:rPr>
                <w:rFonts w:ascii="Times New Roman" w:hAnsi="Times New Roman"/>
                <w:sz w:val="24"/>
                <w:szCs w:val="24"/>
              </w:rPr>
              <w:br w:type="page"/>
            </w:r>
            <w:r w:rsidRPr="000324F0">
              <w:rPr>
                <w:rFonts w:ascii="Times New Roman" w:hAnsi="Times New Roman"/>
                <w:b/>
                <w:sz w:val="24"/>
                <w:szCs w:val="24"/>
              </w:rPr>
              <w:t>СЕНТЯБРЬ</w:t>
            </w:r>
          </w:p>
        </w:tc>
      </w:tr>
      <w:tr w:rsidR="000324F0" w:rsidRPr="000324F0" w14:paraId="3707FC00" w14:textId="77777777" w:rsidTr="008B5063">
        <w:trPr>
          <w:cantSplit/>
          <w:trHeight w:val="593"/>
        </w:trPr>
        <w:tc>
          <w:tcPr>
            <w:tcW w:w="466" w:type="pct"/>
          </w:tcPr>
          <w:p w14:paraId="02EA7747" w14:textId="77777777" w:rsidR="00042AC9" w:rsidRPr="000324F0" w:rsidRDefault="00042AC9" w:rsidP="00042AC9">
            <w:pPr>
              <w:pStyle w:val="af0"/>
              <w:numPr>
                <w:ilvl w:val="0"/>
                <w:numId w:val="24"/>
              </w:numPr>
              <w:spacing w:after="0" w:line="240" w:lineRule="auto"/>
              <w:jc w:val="both"/>
              <w:rPr>
                <w:rFonts w:ascii="Times New Roman" w:hAnsi="Times New Roman"/>
                <w:sz w:val="24"/>
                <w:szCs w:val="24"/>
              </w:rPr>
            </w:pPr>
          </w:p>
        </w:tc>
        <w:tc>
          <w:tcPr>
            <w:tcW w:w="1623" w:type="pct"/>
          </w:tcPr>
          <w:p w14:paraId="77EE95A3" w14:textId="77777777" w:rsidR="00042AC9" w:rsidRPr="000324F0" w:rsidRDefault="00042AC9" w:rsidP="00042AC9">
            <w:pPr>
              <w:autoSpaceDE w:val="0"/>
              <w:autoSpaceDN w:val="0"/>
              <w:adjustRightInd w:val="0"/>
              <w:spacing w:after="0" w:line="240" w:lineRule="auto"/>
              <w:jc w:val="both"/>
              <w:rPr>
                <w:rFonts w:ascii="Times New Roman" w:hAnsi="Times New Roman"/>
                <w:sz w:val="24"/>
                <w:szCs w:val="24"/>
              </w:rPr>
            </w:pPr>
            <w:r w:rsidRPr="000324F0">
              <w:rPr>
                <w:rFonts w:ascii="Times New Roman" w:hAnsi="Times New Roman"/>
                <w:sz w:val="24"/>
                <w:szCs w:val="24"/>
              </w:rPr>
              <w:t>Заключение соглашений о кадровом партнерстве.</w:t>
            </w:r>
            <w:r w:rsidRPr="000324F0">
              <w:rPr>
                <w:rFonts w:ascii="Times New Roman" w:eastAsia="Arial Unicode MS" w:hAnsi="Times New Roman"/>
                <w:sz w:val="24"/>
                <w:szCs w:val="24"/>
                <w:shd w:val="clear" w:color="auto" w:fill="FFFFFF"/>
              </w:rPr>
              <w:t xml:space="preserve"> Подписание договоров о кадровом партнёрстве</w:t>
            </w:r>
          </w:p>
          <w:p w14:paraId="16EF8CEC" w14:textId="77777777" w:rsidR="00042AC9" w:rsidRPr="000324F0" w:rsidRDefault="00042AC9" w:rsidP="00042AC9">
            <w:pPr>
              <w:autoSpaceDE w:val="0"/>
              <w:autoSpaceDN w:val="0"/>
              <w:adjustRightInd w:val="0"/>
              <w:spacing w:after="0" w:line="240" w:lineRule="auto"/>
              <w:jc w:val="both"/>
              <w:rPr>
                <w:rFonts w:ascii="Times New Roman" w:hAnsi="Times New Roman"/>
                <w:sz w:val="24"/>
                <w:szCs w:val="24"/>
              </w:rPr>
            </w:pPr>
          </w:p>
        </w:tc>
        <w:tc>
          <w:tcPr>
            <w:tcW w:w="620" w:type="pct"/>
          </w:tcPr>
          <w:p w14:paraId="7EFE0A21" w14:textId="77777777" w:rsidR="00042AC9" w:rsidRPr="000324F0" w:rsidRDefault="00042AC9" w:rsidP="00042AC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1193" w:type="pct"/>
            <w:gridSpan w:val="2"/>
          </w:tcPr>
          <w:p w14:paraId="72D7905E" w14:textId="77777777" w:rsidR="00042AC9" w:rsidRPr="000324F0" w:rsidRDefault="00042AC9" w:rsidP="00042AC9">
            <w:pPr>
              <w:spacing w:after="0" w:line="240" w:lineRule="auto"/>
              <w:rPr>
                <w:rFonts w:ascii="Times New Roman" w:eastAsia="Arial Unicode MS" w:hAnsi="Times New Roman"/>
                <w:sz w:val="24"/>
                <w:szCs w:val="24"/>
                <w:shd w:val="clear" w:color="auto" w:fill="FFFFFF"/>
              </w:rPr>
            </w:pPr>
            <w:r w:rsidRPr="000324F0">
              <w:rPr>
                <w:rFonts w:ascii="Times New Roman" w:hAnsi="Times New Roman"/>
                <w:sz w:val="24"/>
                <w:szCs w:val="24"/>
              </w:rPr>
              <w:t>зам. директора по УПР</w:t>
            </w:r>
          </w:p>
        </w:tc>
        <w:tc>
          <w:tcPr>
            <w:tcW w:w="1098" w:type="pct"/>
          </w:tcPr>
          <w:p w14:paraId="52CA5411" w14:textId="77777777" w:rsidR="00042AC9" w:rsidRPr="000324F0" w:rsidRDefault="00042AC9" w:rsidP="00042AC9">
            <w:pPr>
              <w:autoSpaceDE w:val="0"/>
              <w:autoSpaceDN w:val="0"/>
              <w:adjustRightInd w:val="0"/>
              <w:spacing w:after="0" w:line="240" w:lineRule="auto"/>
              <w:jc w:val="both"/>
              <w:rPr>
                <w:rFonts w:ascii="Times New Roman" w:hAnsi="Times New Roman"/>
                <w:sz w:val="24"/>
                <w:szCs w:val="24"/>
              </w:rPr>
            </w:pPr>
            <w:r w:rsidRPr="000324F0">
              <w:rPr>
                <w:rFonts w:ascii="Times New Roman" w:hAnsi="Times New Roman"/>
                <w:sz w:val="24"/>
                <w:szCs w:val="24"/>
              </w:rPr>
              <w:t xml:space="preserve">Взаимодействие с предприятиями-работодателями по подготовке квалифицированных рабочих кадров </w:t>
            </w:r>
          </w:p>
        </w:tc>
      </w:tr>
      <w:tr w:rsidR="000324F0" w:rsidRPr="000324F0" w14:paraId="214447B5" w14:textId="77777777" w:rsidTr="008B5063">
        <w:trPr>
          <w:cantSplit/>
          <w:trHeight w:val="593"/>
        </w:trPr>
        <w:tc>
          <w:tcPr>
            <w:tcW w:w="466" w:type="pct"/>
          </w:tcPr>
          <w:p w14:paraId="485B4E16" w14:textId="77777777" w:rsidR="00042AC9" w:rsidRPr="000324F0" w:rsidRDefault="00042AC9" w:rsidP="00042AC9">
            <w:pPr>
              <w:pStyle w:val="af0"/>
              <w:numPr>
                <w:ilvl w:val="0"/>
                <w:numId w:val="24"/>
              </w:numPr>
              <w:spacing w:after="0" w:line="240" w:lineRule="auto"/>
              <w:jc w:val="both"/>
              <w:rPr>
                <w:rFonts w:ascii="Times New Roman" w:hAnsi="Times New Roman"/>
                <w:sz w:val="24"/>
                <w:szCs w:val="24"/>
              </w:rPr>
            </w:pPr>
          </w:p>
        </w:tc>
        <w:tc>
          <w:tcPr>
            <w:tcW w:w="1623" w:type="pct"/>
          </w:tcPr>
          <w:p w14:paraId="71CF83C5" w14:textId="66977841"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Книжная выставка «Библиотечный вестник»</w:t>
            </w:r>
          </w:p>
        </w:tc>
        <w:tc>
          <w:tcPr>
            <w:tcW w:w="620" w:type="pct"/>
          </w:tcPr>
          <w:p w14:paraId="40FF1E58" w14:textId="2092DFA1" w:rsidR="00042AC9" w:rsidRPr="000324F0" w:rsidRDefault="00042AC9" w:rsidP="00042AC9">
            <w:pPr>
              <w:spacing w:after="0" w:line="240" w:lineRule="auto"/>
              <w:jc w:val="center"/>
              <w:rPr>
                <w:rFonts w:ascii="Times New Roman" w:hAnsi="Times New Roman"/>
                <w:sz w:val="24"/>
                <w:szCs w:val="24"/>
              </w:rPr>
            </w:pPr>
            <w:r w:rsidRPr="000324F0">
              <w:rPr>
                <w:rFonts w:ascii="Times New Roman" w:hAnsi="Times New Roman"/>
                <w:sz w:val="24"/>
                <w:szCs w:val="24"/>
              </w:rPr>
              <w:t>сентябрь - июнь</w:t>
            </w:r>
          </w:p>
        </w:tc>
        <w:tc>
          <w:tcPr>
            <w:tcW w:w="1193" w:type="pct"/>
            <w:gridSpan w:val="2"/>
          </w:tcPr>
          <w:p w14:paraId="163BE086" w14:textId="77168EE8"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Вед. библиотекарь</w:t>
            </w:r>
          </w:p>
        </w:tc>
        <w:tc>
          <w:tcPr>
            <w:tcW w:w="1098" w:type="pct"/>
          </w:tcPr>
          <w:p w14:paraId="32F3E0BB" w14:textId="77777777"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Через рекламу книг к юбилейным датам авторов</w:t>
            </w:r>
          </w:p>
          <w:p w14:paraId="12214442" w14:textId="510131D6"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повышение спроса на эти произведения</w:t>
            </w:r>
          </w:p>
        </w:tc>
      </w:tr>
      <w:tr w:rsidR="000324F0" w:rsidRPr="000324F0" w14:paraId="37C48886" w14:textId="77777777" w:rsidTr="008B5063">
        <w:trPr>
          <w:cantSplit/>
          <w:trHeight w:val="593"/>
        </w:trPr>
        <w:tc>
          <w:tcPr>
            <w:tcW w:w="466" w:type="pct"/>
          </w:tcPr>
          <w:p w14:paraId="25D6B5CC" w14:textId="77777777" w:rsidR="00042AC9" w:rsidRPr="000324F0" w:rsidRDefault="00042AC9" w:rsidP="00042AC9">
            <w:pPr>
              <w:pStyle w:val="af0"/>
              <w:numPr>
                <w:ilvl w:val="0"/>
                <w:numId w:val="24"/>
              </w:numPr>
              <w:spacing w:after="0" w:line="240" w:lineRule="auto"/>
              <w:jc w:val="both"/>
              <w:rPr>
                <w:rFonts w:ascii="Times New Roman" w:hAnsi="Times New Roman"/>
                <w:sz w:val="24"/>
                <w:szCs w:val="24"/>
              </w:rPr>
            </w:pPr>
          </w:p>
        </w:tc>
        <w:tc>
          <w:tcPr>
            <w:tcW w:w="1623" w:type="pct"/>
          </w:tcPr>
          <w:p w14:paraId="454CF6E4" w14:textId="77777777" w:rsidR="00042AC9" w:rsidRPr="000324F0" w:rsidRDefault="00042AC9" w:rsidP="00042AC9">
            <w:pPr>
              <w:pStyle w:val="afb"/>
              <w:rPr>
                <w:color w:val="auto"/>
                <w:w w:val="100"/>
                <w:sz w:val="24"/>
                <w:szCs w:val="24"/>
              </w:rPr>
            </w:pPr>
            <w:r w:rsidRPr="000324F0">
              <w:rPr>
                <w:color w:val="auto"/>
                <w:w w:val="100"/>
                <w:sz w:val="24"/>
                <w:szCs w:val="24"/>
              </w:rPr>
              <w:t>Анкетирование студентов: «Определение детей группы риска»</w:t>
            </w:r>
          </w:p>
          <w:p w14:paraId="39092143" w14:textId="77777777" w:rsidR="00042AC9" w:rsidRPr="000324F0" w:rsidRDefault="00042AC9" w:rsidP="00042AC9">
            <w:pPr>
              <w:spacing w:after="0" w:line="240" w:lineRule="auto"/>
              <w:rPr>
                <w:rFonts w:ascii="Times New Roman" w:hAnsi="Times New Roman"/>
                <w:sz w:val="24"/>
                <w:szCs w:val="24"/>
              </w:rPr>
            </w:pPr>
          </w:p>
        </w:tc>
        <w:tc>
          <w:tcPr>
            <w:tcW w:w="620" w:type="pct"/>
          </w:tcPr>
          <w:p w14:paraId="2E4DCC20" w14:textId="4BF25DD7" w:rsidR="00042AC9" w:rsidRPr="000324F0" w:rsidRDefault="00042AC9" w:rsidP="00042AC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1193" w:type="pct"/>
            <w:gridSpan w:val="2"/>
          </w:tcPr>
          <w:p w14:paraId="3B2BA84D" w14:textId="77777777" w:rsidR="00042AC9" w:rsidRPr="000324F0" w:rsidRDefault="00042AC9" w:rsidP="00042AC9">
            <w:pPr>
              <w:pStyle w:val="afb"/>
              <w:rPr>
                <w:color w:val="auto"/>
                <w:w w:val="100"/>
                <w:sz w:val="24"/>
                <w:szCs w:val="24"/>
              </w:rPr>
            </w:pPr>
            <w:r w:rsidRPr="000324F0">
              <w:rPr>
                <w:color w:val="auto"/>
                <w:w w:val="100"/>
                <w:sz w:val="24"/>
                <w:szCs w:val="24"/>
              </w:rPr>
              <w:t>Выявление «группы риска»</w:t>
            </w:r>
          </w:p>
          <w:p w14:paraId="799CB7B8" w14:textId="77777777" w:rsidR="00042AC9" w:rsidRPr="000324F0" w:rsidRDefault="00042AC9" w:rsidP="00042AC9">
            <w:pPr>
              <w:spacing w:after="0" w:line="240" w:lineRule="auto"/>
              <w:rPr>
                <w:rFonts w:ascii="Times New Roman" w:hAnsi="Times New Roman"/>
                <w:sz w:val="24"/>
                <w:szCs w:val="24"/>
              </w:rPr>
            </w:pPr>
          </w:p>
        </w:tc>
        <w:tc>
          <w:tcPr>
            <w:tcW w:w="1098" w:type="pct"/>
          </w:tcPr>
          <w:p w14:paraId="14E46F30" w14:textId="77777777" w:rsidR="00042AC9" w:rsidRPr="000324F0" w:rsidRDefault="00042AC9" w:rsidP="00042AC9">
            <w:pPr>
              <w:pStyle w:val="afb"/>
              <w:rPr>
                <w:color w:val="auto"/>
                <w:w w:val="100"/>
                <w:sz w:val="24"/>
                <w:szCs w:val="24"/>
              </w:rPr>
            </w:pPr>
            <w:r w:rsidRPr="000324F0">
              <w:rPr>
                <w:color w:val="auto"/>
                <w:w w:val="100"/>
                <w:sz w:val="24"/>
                <w:szCs w:val="24"/>
              </w:rPr>
              <w:t xml:space="preserve">Социальный педагог, </w:t>
            </w:r>
          </w:p>
          <w:p w14:paraId="0C4114B8" w14:textId="1A8A366B"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Педагог- психолог</w:t>
            </w:r>
          </w:p>
        </w:tc>
      </w:tr>
      <w:tr w:rsidR="000324F0" w:rsidRPr="000324F0" w14:paraId="00C02798" w14:textId="77777777" w:rsidTr="008B5063">
        <w:trPr>
          <w:cantSplit/>
          <w:trHeight w:val="593"/>
        </w:trPr>
        <w:tc>
          <w:tcPr>
            <w:tcW w:w="466" w:type="pct"/>
          </w:tcPr>
          <w:p w14:paraId="790F268B" w14:textId="77777777" w:rsidR="00042AC9" w:rsidRPr="000324F0" w:rsidRDefault="00042AC9" w:rsidP="00042AC9">
            <w:pPr>
              <w:pStyle w:val="af0"/>
              <w:numPr>
                <w:ilvl w:val="0"/>
                <w:numId w:val="24"/>
              </w:numPr>
              <w:spacing w:after="0" w:line="240" w:lineRule="auto"/>
              <w:jc w:val="both"/>
              <w:rPr>
                <w:rFonts w:ascii="Times New Roman" w:hAnsi="Times New Roman"/>
                <w:sz w:val="24"/>
                <w:szCs w:val="24"/>
              </w:rPr>
            </w:pPr>
          </w:p>
        </w:tc>
        <w:tc>
          <w:tcPr>
            <w:tcW w:w="1623" w:type="pct"/>
          </w:tcPr>
          <w:p w14:paraId="55469DFA" w14:textId="3D0A34BC"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Составление учебной нагрузки преподавателей на 2025-2026 учебный год, приказов к тарификации.</w:t>
            </w:r>
          </w:p>
        </w:tc>
        <w:tc>
          <w:tcPr>
            <w:tcW w:w="620" w:type="pct"/>
          </w:tcPr>
          <w:p w14:paraId="4B95DB26" w14:textId="77777777" w:rsidR="00042AC9" w:rsidRPr="000324F0" w:rsidRDefault="00042AC9" w:rsidP="00042AC9">
            <w:pPr>
              <w:spacing w:after="0" w:line="240" w:lineRule="auto"/>
              <w:jc w:val="center"/>
              <w:rPr>
                <w:rFonts w:ascii="Times New Roman" w:hAnsi="Times New Roman"/>
                <w:sz w:val="24"/>
                <w:szCs w:val="24"/>
              </w:rPr>
            </w:pPr>
            <w:r w:rsidRPr="000324F0">
              <w:rPr>
                <w:rFonts w:ascii="Times New Roman" w:hAnsi="Times New Roman"/>
                <w:sz w:val="24"/>
                <w:szCs w:val="24"/>
              </w:rPr>
              <w:t>до 15</w:t>
            </w:r>
          </w:p>
          <w:p w14:paraId="112766DA" w14:textId="4F052C40" w:rsidR="00042AC9" w:rsidRPr="000324F0" w:rsidRDefault="00042AC9" w:rsidP="00042AC9">
            <w:pPr>
              <w:spacing w:after="0" w:line="240" w:lineRule="auto"/>
              <w:jc w:val="center"/>
              <w:rPr>
                <w:rFonts w:ascii="Times New Roman" w:hAnsi="Times New Roman"/>
                <w:sz w:val="24"/>
                <w:szCs w:val="24"/>
              </w:rPr>
            </w:pPr>
            <w:r w:rsidRPr="000324F0">
              <w:rPr>
                <w:rFonts w:ascii="Times New Roman" w:hAnsi="Times New Roman"/>
                <w:sz w:val="24"/>
                <w:szCs w:val="24"/>
              </w:rPr>
              <w:t>сентября</w:t>
            </w:r>
          </w:p>
        </w:tc>
        <w:tc>
          <w:tcPr>
            <w:tcW w:w="1193" w:type="pct"/>
            <w:gridSpan w:val="2"/>
          </w:tcPr>
          <w:p w14:paraId="2FA1634E" w14:textId="147F7F3A"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зам. директора по УР</w:t>
            </w:r>
          </w:p>
        </w:tc>
        <w:tc>
          <w:tcPr>
            <w:tcW w:w="1098" w:type="pct"/>
          </w:tcPr>
          <w:p w14:paraId="5D6B8452" w14:textId="7A407DBA"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Утверждение тарификации</w:t>
            </w:r>
          </w:p>
        </w:tc>
      </w:tr>
      <w:tr w:rsidR="000324F0" w:rsidRPr="000324F0" w14:paraId="38302957" w14:textId="77777777" w:rsidTr="008B5063">
        <w:trPr>
          <w:cantSplit/>
          <w:trHeight w:val="585"/>
        </w:trPr>
        <w:tc>
          <w:tcPr>
            <w:tcW w:w="466" w:type="pct"/>
          </w:tcPr>
          <w:p w14:paraId="008F02B5" w14:textId="77777777" w:rsidR="00042AC9" w:rsidRPr="000324F0" w:rsidRDefault="00042AC9" w:rsidP="00042AC9">
            <w:pPr>
              <w:pStyle w:val="af0"/>
              <w:numPr>
                <w:ilvl w:val="0"/>
                <w:numId w:val="24"/>
              </w:numPr>
              <w:spacing w:after="0" w:line="240" w:lineRule="auto"/>
              <w:rPr>
                <w:rFonts w:ascii="Times New Roman" w:hAnsi="Times New Roman"/>
                <w:sz w:val="24"/>
                <w:szCs w:val="24"/>
              </w:rPr>
            </w:pPr>
          </w:p>
        </w:tc>
        <w:tc>
          <w:tcPr>
            <w:tcW w:w="1623" w:type="pct"/>
          </w:tcPr>
          <w:p w14:paraId="09677CD3" w14:textId="77777777"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 xml:space="preserve">Внутренний мониторинг уровня обученности студентов первого курса на начало учебного года </w:t>
            </w:r>
          </w:p>
        </w:tc>
        <w:tc>
          <w:tcPr>
            <w:tcW w:w="620" w:type="pct"/>
          </w:tcPr>
          <w:p w14:paraId="622C5E6D" w14:textId="77777777" w:rsidR="00042AC9" w:rsidRPr="000324F0" w:rsidRDefault="00042AC9" w:rsidP="00042AC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1193" w:type="pct"/>
            <w:gridSpan w:val="2"/>
          </w:tcPr>
          <w:p w14:paraId="5B2F74A5" w14:textId="77777777"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зам. директора по УР</w:t>
            </w:r>
          </w:p>
        </w:tc>
        <w:tc>
          <w:tcPr>
            <w:tcW w:w="1098" w:type="pct"/>
          </w:tcPr>
          <w:p w14:paraId="469AB575" w14:textId="77777777"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Выявление причин затруднений, выбор методики организации урока, обучения, необходимых консультаций</w:t>
            </w:r>
          </w:p>
        </w:tc>
      </w:tr>
      <w:tr w:rsidR="000324F0" w:rsidRPr="000324F0" w14:paraId="38720832" w14:textId="77777777" w:rsidTr="008B5063">
        <w:trPr>
          <w:cantSplit/>
          <w:trHeight w:val="1084"/>
        </w:trPr>
        <w:tc>
          <w:tcPr>
            <w:tcW w:w="466" w:type="pct"/>
          </w:tcPr>
          <w:p w14:paraId="2AAEAE4C" w14:textId="77777777" w:rsidR="00042AC9" w:rsidRPr="000324F0" w:rsidRDefault="00042AC9" w:rsidP="00042AC9">
            <w:pPr>
              <w:pStyle w:val="af0"/>
              <w:numPr>
                <w:ilvl w:val="0"/>
                <w:numId w:val="24"/>
              </w:numPr>
              <w:spacing w:after="0" w:line="240" w:lineRule="auto"/>
              <w:jc w:val="both"/>
              <w:rPr>
                <w:rFonts w:ascii="Times New Roman" w:hAnsi="Times New Roman"/>
                <w:sz w:val="24"/>
                <w:szCs w:val="24"/>
              </w:rPr>
            </w:pPr>
          </w:p>
        </w:tc>
        <w:tc>
          <w:tcPr>
            <w:tcW w:w="1623" w:type="pct"/>
          </w:tcPr>
          <w:p w14:paraId="0A615C39" w14:textId="77777777"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Заседание методического совета.</w:t>
            </w:r>
          </w:p>
        </w:tc>
        <w:tc>
          <w:tcPr>
            <w:tcW w:w="620" w:type="pct"/>
          </w:tcPr>
          <w:p w14:paraId="541BBC8A" w14:textId="77777777"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до 15.09.2025г</w:t>
            </w:r>
          </w:p>
        </w:tc>
        <w:tc>
          <w:tcPr>
            <w:tcW w:w="1193" w:type="pct"/>
            <w:gridSpan w:val="2"/>
          </w:tcPr>
          <w:p w14:paraId="471CDF10" w14:textId="77777777"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 xml:space="preserve">зам директора по УМР </w:t>
            </w:r>
          </w:p>
        </w:tc>
        <w:tc>
          <w:tcPr>
            <w:tcW w:w="1098" w:type="pct"/>
          </w:tcPr>
          <w:p w14:paraId="39A635FD" w14:textId="77777777"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Совершенствование методической работы техникума</w:t>
            </w:r>
          </w:p>
        </w:tc>
      </w:tr>
      <w:tr w:rsidR="000324F0" w:rsidRPr="000324F0" w14:paraId="797816FC" w14:textId="77777777" w:rsidTr="008B5063">
        <w:trPr>
          <w:cantSplit/>
          <w:trHeight w:val="515"/>
        </w:trPr>
        <w:tc>
          <w:tcPr>
            <w:tcW w:w="466" w:type="pct"/>
          </w:tcPr>
          <w:p w14:paraId="635B7D2E" w14:textId="77777777" w:rsidR="00042AC9" w:rsidRPr="000324F0" w:rsidRDefault="00042AC9" w:rsidP="00042AC9">
            <w:pPr>
              <w:pStyle w:val="af0"/>
              <w:numPr>
                <w:ilvl w:val="0"/>
                <w:numId w:val="24"/>
              </w:numPr>
              <w:spacing w:after="0" w:line="240" w:lineRule="auto"/>
              <w:jc w:val="both"/>
              <w:rPr>
                <w:rFonts w:ascii="Times New Roman" w:hAnsi="Times New Roman"/>
                <w:sz w:val="24"/>
                <w:szCs w:val="24"/>
              </w:rPr>
            </w:pPr>
          </w:p>
        </w:tc>
        <w:tc>
          <w:tcPr>
            <w:tcW w:w="1623" w:type="pct"/>
          </w:tcPr>
          <w:p w14:paraId="47DE2A06" w14:textId="121F7DBD" w:rsidR="00042AC9" w:rsidRPr="000324F0" w:rsidRDefault="00042AC9" w:rsidP="00042AC9">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Выставка-просмотр: «Новый учебник пожаловал к нам»</w:t>
            </w:r>
          </w:p>
        </w:tc>
        <w:tc>
          <w:tcPr>
            <w:tcW w:w="620" w:type="pct"/>
          </w:tcPr>
          <w:p w14:paraId="30FEF9A1" w14:textId="57FA4008" w:rsidR="00042AC9" w:rsidRPr="000324F0" w:rsidRDefault="00042AC9" w:rsidP="00042AC9">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1193" w:type="pct"/>
            <w:gridSpan w:val="2"/>
          </w:tcPr>
          <w:p w14:paraId="40BB59F9" w14:textId="68B2727F" w:rsidR="00042AC9" w:rsidRPr="000324F0" w:rsidRDefault="00042AC9" w:rsidP="00042AC9">
            <w:pPr>
              <w:widowControl w:val="0"/>
              <w:shd w:val="clear" w:color="auto" w:fill="FFFFFF"/>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Вед. библиотекарь</w:t>
            </w:r>
          </w:p>
        </w:tc>
        <w:tc>
          <w:tcPr>
            <w:tcW w:w="1098" w:type="pct"/>
          </w:tcPr>
          <w:p w14:paraId="6E77800B" w14:textId="2CD8EA1A" w:rsidR="00042AC9" w:rsidRPr="000324F0" w:rsidRDefault="00042AC9" w:rsidP="00042AC9">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Ознакомление с фондом учебной литературы</w:t>
            </w:r>
          </w:p>
        </w:tc>
      </w:tr>
      <w:tr w:rsidR="000324F0" w:rsidRPr="000324F0" w14:paraId="56E10F5E" w14:textId="77777777" w:rsidTr="008B5063">
        <w:trPr>
          <w:cantSplit/>
          <w:trHeight w:val="515"/>
        </w:trPr>
        <w:tc>
          <w:tcPr>
            <w:tcW w:w="466" w:type="pct"/>
          </w:tcPr>
          <w:p w14:paraId="648EB3DD" w14:textId="77777777" w:rsidR="00042AC9" w:rsidRPr="000324F0" w:rsidRDefault="00042AC9" w:rsidP="00042AC9">
            <w:pPr>
              <w:pStyle w:val="af0"/>
              <w:numPr>
                <w:ilvl w:val="0"/>
                <w:numId w:val="24"/>
              </w:numPr>
              <w:spacing w:after="0" w:line="240" w:lineRule="auto"/>
              <w:jc w:val="both"/>
              <w:rPr>
                <w:rFonts w:ascii="Times New Roman" w:hAnsi="Times New Roman"/>
                <w:sz w:val="24"/>
                <w:szCs w:val="24"/>
              </w:rPr>
            </w:pPr>
          </w:p>
        </w:tc>
        <w:tc>
          <w:tcPr>
            <w:tcW w:w="1623" w:type="pct"/>
          </w:tcPr>
          <w:p w14:paraId="519715FA" w14:textId="145D26AA" w:rsidR="00042AC9" w:rsidRPr="000324F0" w:rsidRDefault="00042AC9" w:rsidP="00042AC9">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 xml:space="preserve">«Давайте, познакомимся! Расскажи о себе!» (адаптационные занятия)  </w:t>
            </w:r>
          </w:p>
        </w:tc>
        <w:tc>
          <w:tcPr>
            <w:tcW w:w="620" w:type="pct"/>
          </w:tcPr>
          <w:p w14:paraId="2C32F8DB" w14:textId="49E137C5" w:rsidR="00042AC9" w:rsidRPr="000324F0" w:rsidRDefault="00042AC9" w:rsidP="00042AC9">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1193" w:type="pct"/>
            <w:gridSpan w:val="2"/>
          </w:tcPr>
          <w:p w14:paraId="3A81A5A7" w14:textId="3EC1BF3F" w:rsidR="00042AC9" w:rsidRPr="000324F0" w:rsidRDefault="00042AC9" w:rsidP="00042AC9">
            <w:pPr>
              <w:widowControl w:val="0"/>
              <w:shd w:val="clear" w:color="auto" w:fill="FFFFFF"/>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Актуализация психологических знаний.</w:t>
            </w:r>
          </w:p>
        </w:tc>
        <w:tc>
          <w:tcPr>
            <w:tcW w:w="1098" w:type="pct"/>
          </w:tcPr>
          <w:p w14:paraId="1ABCC512" w14:textId="29D29FA4" w:rsidR="00042AC9" w:rsidRPr="000324F0" w:rsidRDefault="00042AC9" w:rsidP="00042AC9">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Педагог-психолог</w:t>
            </w:r>
          </w:p>
        </w:tc>
      </w:tr>
      <w:tr w:rsidR="000324F0" w:rsidRPr="000324F0" w14:paraId="49614B3B" w14:textId="77777777" w:rsidTr="009A5597">
        <w:trPr>
          <w:cantSplit/>
          <w:trHeight w:val="1353"/>
        </w:trPr>
        <w:tc>
          <w:tcPr>
            <w:tcW w:w="466" w:type="pct"/>
          </w:tcPr>
          <w:p w14:paraId="7727EA1B" w14:textId="77777777" w:rsidR="00042AC9" w:rsidRPr="000324F0" w:rsidRDefault="00042AC9" w:rsidP="00042AC9">
            <w:pPr>
              <w:pStyle w:val="af0"/>
              <w:numPr>
                <w:ilvl w:val="0"/>
                <w:numId w:val="24"/>
              </w:numPr>
              <w:spacing w:after="0" w:line="240" w:lineRule="auto"/>
              <w:jc w:val="both"/>
              <w:rPr>
                <w:rFonts w:ascii="Times New Roman" w:hAnsi="Times New Roman"/>
                <w:sz w:val="24"/>
                <w:szCs w:val="24"/>
              </w:rPr>
            </w:pPr>
          </w:p>
        </w:tc>
        <w:tc>
          <w:tcPr>
            <w:tcW w:w="1623" w:type="pct"/>
          </w:tcPr>
          <w:p w14:paraId="514CFC54" w14:textId="739B216F" w:rsidR="00042AC9" w:rsidRPr="000324F0" w:rsidRDefault="00042AC9" w:rsidP="00042AC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Часы общения «Что такое психологическая диагностика», «Психология – удивительная наука» с целью знакомства со студентами I курс.</w:t>
            </w:r>
          </w:p>
        </w:tc>
        <w:tc>
          <w:tcPr>
            <w:tcW w:w="620" w:type="pct"/>
          </w:tcPr>
          <w:p w14:paraId="1178F95C" w14:textId="5119D522" w:rsidR="00042AC9" w:rsidRPr="000324F0" w:rsidRDefault="00042AC9" w:rsidP="00042AC9">
            <w:pPr>
              <w:shd w:val="clear" w:color="auto" w:fill="FFFFFF"/>
              <w:tabs>
                <w:tab w:val="left" w:pos="194"/>
                <w:tab w:val="center" w:pos="940"/>
              </w:tabs>
              <w:spacing w:after="0" w:line="240" w:lineRule="auto"/>
              <w:jc w:val="center"/>
              <w:rPr>
                <w:rFonts w:ascii="Times New Roman" w:hAnsi="Times New Roman"/>
                <w:sz w:val="24"/>
                <w:szCs w:val="24"/>
                <w:lang w:eastAsia="en-US" w:bidi="ru-RU"/>
              </w:rPr>
            </w:pPr>
            <w:r w:rsidRPr="000324F0">
              <w:rPr>
                <w:rFonts w:ascii="Times New Roman" w:hAnsi="Times New Roman"/>
                <w:sz w:val="24"/>
                <w:szCs w:val="24"/>
              </w:rPr>
              <w:t>в течение месяца</w:t>
            </w:r>
          </w:p>
        </w:tc>
        <w:tc>
          <w:tcPr>
            <w:tcW w:w="1193" w:type="pct"/>
            <w:gridSpan w:val="2"/>
          </w:tcPr>
          <w:p w14:paraId="6B6455FE" w14:textId="77777777" w:rsidR="00042AC9" w:rsidRPr="000324F0" w:rsidRDefault="00042AC9" w:rsidP="00042AC9">
            <w:pPr>
              <w:pStyle w:val="afb"/>
              <w:rPr>
                <w:color w:val="auto"/>
                <w:w w:val="100"/>
                <w:sz w:val="24"/>
                <w:szCs w:val="24"/>
              </w:rPr>
            </w:pPr>
            <w:r w:rsidRPr="000324F0">
              <w:rPr>
                <w:color w:val="auto"/>
                <w:w w:val="100"/>
                <w:sz w:val="24"/>
                <w:szCs w:val="24"/>
              </w:rPr>
              <w:t>Актуализация психологических знаний.</w:t>
            </w:r>
          </w:p>
          <w:p w14:paraId="340653B3" w14:textId="74AEA7B2" w:rsidR="00042AC9" w:rsidRPr="000324F0" w:rsidRDefault="00042AC9" w:rsidP="00042AC9">
            <w:pPr>
              <w:widowControl w:val="0"/>
              <w:shd w:val="clear" w:color="auto" w:fill="FFFFFF"/>
              <w:autoSpaceDE w:val="0"/>
              <w:autoSpaceDN w:val="0"/>
              <w:adjustRightInd w:val="0"/>
              <w:spacing w:after="0" w:line="240" w:lineRule="auto"/>
              <w:rPr>
                <w:rFonts w:ascii="Times New Roman" w:hAnsi="Times New Roman"/>
                <w:sz w:val="24"/>
                <w:szCs w:val="24"/>
                <w:lang w:eastAsia="en-US"/>
              </w:rPr>
            </w:pPr>
          </w:p>
        </w:tc>
        <w:tc>
          <w:tcPr>
            <w:tcW w:w="1098" w:type="pct"/>
          </w:tcPr>
          <w:p w14:paraId="5C43D8BA" w14:textId="77777777" w:rsidR="00042AC9" w:rsidRPr="000324F0" w:rsidRDefault="00042AC9" w:rsidP="00042AC9">
            <w:pPr>
              <w:pStyle w:val="afb"/>
              <w:rPr>
                <w:color w:val="auto"/>
                <w:w w:val="100"/>
                <w:sz w:val="24"/>
                <w:szCs w:val="24"/>
              </w:rPr>
            </w:pPr>
            <w:r w:rsidRPr="000324F0">
              <w:rPr>
                <w:color w:val="auto"/>
                <w:w w:val="100"/>
                <w:sz w:val="24"/>
                <w:szCs w:val="24"/>
              </w:rPr>
              <w:t>Педагог-психолог</w:t>
            </w:r>
          </w:p>
          <w:p w14:paraId="31DE4186" w14:textId="77777777" w:rsidR="00042AC9" w:rsidRPr="000324F0" w:rsidRDefault="00042AC9" w:rsidP="00042AC9">
            <w:pPr>
              <w:pStyle w:val="afb"/>
              <w:rPr>
                <w:color w:val="auto"/>
                <w:w w:val="100"/>
                <w:sz w:val="24"/>
                <w:szCs w:val="24"/>
              </w:rPr>
            </w:pPr>
          </w:p>
          <w:p w14:paraId="71C5B944" w14:textId="0343D4B5" w:rsidR="00042AC9" w:rsidRPr="000324F0" w:rsidRDefault="00042AC9" w:rsidP="00042AC9">
            <w:pPr>
              <w:shd w:val="clear" w:color="auto" w:fill="FFFFFF"/>
              <w:spacing w:after="0" w:line="240" w:lineRule="auto"/>
              <w:ind w:left="78"/>
              <w:rPr>
                <w:rFonts w:ascii="Times New Roman" w:hAnsi="Times New Roman"/>
                <w:sz w:val="24"/>
                <w:szCs w:val="24"/>
                <w:lang w:eastAsia="en-US"/>
              </w:rPr>
            </w:pPr>
          </w:p>
        </w:tc>
      </w:tr>
      <w:tr w:rsidR="000324F0" w:rsidRPr="000324F0" w14:paraId="6A3587E5" w14:textId="77777777" w:rsidTr="009A5597">
        <w:trPr>
          <w:cantSplit/>
          <w:trHeight w:val="515"/>
        </w:trPr>
        <w:tc>
          <w:tcPr>
            <w:tcW w:w="466" w:type="pct"/>
          </w:tcPr>
          <w:p w14:paraId="348FF512" w14:textId="77777777" w:rsidR="00042AC9" w:rsidRPr="000324F0" w:rsidRDefault="00042AC9" w:rsidP="00042AC9">
            <w:pPr>
              <w:pStyle w:val="af0"/>
              <w:numPr>
                <w:ilvl w:val="0"/>
                <w:numId w:val="24"/>
              </w:numPr>
              <w:spacing w:after="0" w:line="240" w:lineRule="auto"/>
              <w:jc w:val="both"/>
              <w:rPr>
                <w:rFonts w:ascii="Times New Roman" w:hAnsi="Times New Roman"/>
                <w:sz w:val="24"/>
                <w:szCs w:val="24"/>
              </w:rPr>
            </w:pPr>
          </w:p>
        </w:tc>
        <w:tc>
          <w:tcPr>
            <w:tcW w:w="1623" w:type="pct"/>
          </w:tcPr>
          <w:p w14:paraId="11B976D4" w14:textId="12B0441C" w:rsidR="00042AC9" w:rsidRPr="000324F0" w:rsidRDefault="00042AC9" w:rsidP="00042AC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 xml:space="preserve">Психологическая профилактика </w:t>
            </w:r>
            <w:proofErr w:type="spellStart"/>
            <w:r w:rsidRPr="000324F0">
              <w:rPr>
                <w:rFonts w:ascii="Times New Roman" w:hAnsi="Times New Roman"/>
                <w:sz w:val="24"/>
                <w:szCs w:val="24"/>
              </w:rPr>
              <w:t>аддиктивных</w:t>
            </w:r>
            <w:proofErr w:type="spellEnd"/>
            <w:r w:rsidRPr="000324F0">
              <w:rPr>
                <w:rFonts w:ascii="Times New Roman" w:hAnsi="Times New Roman"/>
                <w:sz w:val="24"/>
                <w:szCs w:val="24"/>
              </w:rPr>
              <w:t xml:space="preserve"> форм поведения (самовольных уходов из общежития) среди студентов I - II курса </w:t>
            </w:r>
            <w:proofErr w:type="spellStart"/>
            <w:r w:rsidRPr="000324F0">
              <w:rPr>
                <w:rFonts w:ascii="Times New Roman" w:hAnsi="Times New Roman"/>
                <w:sz w:val="24"/>
                <w:szCs w:val="24"/>
              </w:rPr>
              <w:t>психолого</w:t>
            </w:r>
            <w:proofErr w:type="spellEnd"/>
            <w:r w:rsidRPr="000324F0">
              <w:rPr>
                <w:rFonts w:ascii="Times New Roman" w:hAnsi="Times New Roman"/>
                <w:sz w:val="24"/>
                <w:szCs w:val="24"/>
              </w:rPr>
              <w:t xml:space="preserve"> – педагогические занятие по теме: Часы общения: «Мои поступки, кто в ответе"»</w:t>
            </w:r>
          </w:p>
        </w:tc>
        <w:tc>
          <w:tcPr>
            <w:tcW w:w="620" w:type="pct"/>
          </w:tcPr>
          <w:p w14:paraId="13105AD7" w14:textId="67124B8C" w:rsidR="00042AC9" w:rsidRPr="000324F0" w:rsidRDefault="00042AC9" w:rsidP="00042AC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в течение месяца</w:t>
            </w:r>
          </w:p>
        </w:tc>
        <w:tc>
          <w:tcPr>
            <w:tcW w:w="1193" w:type="pct"/>
            <w:gridSpan w:val="2"/>
          </w:tcPr>
          <w:p w14:paraId="2BF64BE8" w14:textId="77777777" w:rsidR="00042AC9" w:rsidRPr="000324F0" w:rsidRDefault="00042AC9" w:rsidP="00042AC9">
            <w:pPr>
              <w:pStyle w:val="afb"/>
              <w:rPr>
                <w:color w:val="auto"/>
                <w:w w:val="100"/>
                <w:sz w:val="24"/>
                <w:szCs w:val="24"/>
              </w:rPr>
            </w:pPr>
            <w:r w:rsidRPr="000324F0">
              <w:rPr>
                <w:color w:val="auto"/>
                <w:w w:val="100"/>
                <w:sz w:val="24"/>
                <w:szCs w:val="24"/>
              </w:rPr>
              <w:t>Повышение психологической компетентности студентов.</w:t>
            </w:r>
          </w:p>
          <w:p w14:paraId="22CACD63" w14:textId="77777777" w:rsidR="00042AC9" w:rsidRPr="000324F0" w:rsidRDefault="00042AC9" w:rsidP="00042AC9">
            <w:pPr>
              <w:pStyle w:val="afb"/>
              <w:rPr>
                <w:color w:val="auto"/>
                <w:w w:val="100"/>
                <w:sz w:val="24"/>
                <w:szCs w:val="24"/>
              </w:rPr>
            </w:pPr>
          </w:p>
          <w:p w14:paraId="7579A9F1" w14:textId="1B47C8FD" w:rsidR="00042AC9" w:rsidRPr="000324F0" w:rsidRDefault="00042AC9" w:rsidP="00042AC9">
            <w:pPr>
              <w:shd w:val="clear" w:color="auto" w:fill="FFFFFF"/>
              <w:spacing w:after="0" w:line="240" w:lineRule="auto"/>
              <w:rPr>
                <w:rFonts w:ascii="Times New Roman" w:hAnsi="Times New Roman"/>
                <w:sz w:val="24"/>
                <w:szCs w:val="24"/>
                <w:lang w:eastAsia="en-US"/>
              </w:rPr>
            </w:pPr>
          </w:p>
        </w:tc>
        <w:tc>
          <w:tcPr>
            <w:tcW w:w="1098" w:type="pct"/>
          </w:tcPr>
          <w:p w14:paraId="0BBA302E" w14:textId="77777777" w:rsidR="00042AC9" w:rsidRPr="000324F0" w:rsidRDefault="00042AC9" w:rsidP="00042AC9">
            <w:pPr>
              <w:pStyle w:val="afb"/>
              <w:rPr>
                <w:color w:val="auto"/>
                <w:w w:val="100"/>
                <w:sz w:val="24"/>
                <w:szCs w:val="24"/>
              </w:rPr>
            </w:pPr>
            <w:r w:rsidRPr="000324F0">
              <w:rPr>
                <w:color w:val="auto"/>
                <w:w w:val="100"/>
                <w:sz w:val="24"/>
                <w:szCs w:val="24"/>
              </w:rPr>
              <w:t>Педагог-психолог</w:t>
            </w:r>
          </w:p>
          <w:p w14:paraId="00D6FAA1" w14:textId="77777777" w:rsidR="00042AC9" w:rsidRPr="000324F0" w:rsidRDefault="00042AC9" w:rsidP="00042AC9">
            <w:pPr>
              <w:pStyle w:val="afb"/>
              <w:rPr>
                <w:color w:val="auto"/>
                <w:w w:val="100"/>
                <w:sz w:val="24"/>
                <w:szCs w:val="24"/>
              </w:rPr>
            </w:pPr>
          </w:p>
          <w:p w14:paraId="57797976" w14:textId="59361B17" w:rsidR="00042AC9" w:rsidRPr="000324F0" w:rsidRDefault="00042AC9" w:rsidP="00042AC9">
            <w:pPr>
              <w:shd w:val="clear" w:color="auto" w:fill="FFFFFF"/>
              <w:spacing w:after="0" w:line="240" w:lineRule="auto"/>
              <w:rPr>
                <w:rFonts w:ascii="Times New Roman" w:hAnsi="Times New Roman"/>
                <w:sz w:val="24"/>
                <w:szCs w:val="24"/>
                <w:lang w:eastAsia="en-US"/>
              </w:rPr>
            </w:pPr>
          </w:p>
        </w:tc>
      </w:tr>
      <w:tr w:rsidR="000324F0" w:rsidRPr="000324F0" w14:paraId="49F235CC" w14:textId="77777777" w:rsidTr="009A5597">
        <w:trPr>
          <w:cantSplit/>
          <w:trHeight w:val="515"/>
        </w:trPr>
        <w:tc>
          <w:tcPr>
            <w:tcW w:w="466" w:type="pct"/>
          </w:tcPr>
          <w:p w14:paraId="22AB48D7" w14:textId="77777777" w:rsidR="00042AC9" w:rsidRPr="000324F0" w:rsidRDefault="00042AC9" w:rsidP="00042AC9">
            <w:pPr>
              <w:pStyle w:val="af0"/>
              <w:numPr>
                <w:ilvl w:val="0"/>
                <w:numId w:val="24"/>
              </w:numPr>
              <w:spacing w:after="0" w:line="240" w:lineRule="auto"/>
              <w:jc w:val="both"/>
              <w:rPr>
                <w:rFonts w:ascii="Times New Roman" w:hAnsi="Times New Roman"/>
                <w:sz w:val="24"/>
                <w:szCs w:val="24"/>
              </w:rPr>
            </w:pPr>
          </w:p>
        </w:tc>
        <w:tc>
          <w:tcPr>
            <w:tcW w:w="1623" w:type="pct"/>
          </w:tcPr>
          <w:p w14:paraId="53BC8C5A" w14:textId="77777777" w:rsidR="00042AC9" w:rsidRPr="000324F0" w:rsidRDefault="00042AC9" w:rsidP="00042AC9">
            <w:pPr>
              <w:pStyle w:val="afb"/>
              <w:rPr>
                <w:color w:val="auto"/>
                <w:w w:val="100"/>
                <w:sz w:val="24"/>
                <w:szCs w:val="24"/>
              </w:rPr>
            </w:pPr>
            <w:r w:rsidRPr="000324F0">
              <w:rPr>
                <w:color w:val="auto"/>
                <w:w w:val="100"/>
                <w:sz w:val="24"/>
                <w:szCs w:val="24"/>
              </w:rPr>
              <w:t>Часы общения: «Воля – основа характера»</w:t>
            </w:r>
          </w:p>
          <w:p w14:paraId="2016221F" w14:textId="5259A284" w:rsidR="00042AC9" w:rsidRPr="000324F0" w:rsidRDefault="00042AC9" w:rsidP="00042AC9">
            <w:pPr>
              <w:shd w:val="clear" w:color="auto" w:fill="FFFFFF"/>
              <w:spacing w:after="0" w:line="240" w:lineRule="auto"/>
              <w:rPr>
                <w:rFonts w:ascii="Times New Roman" w:hAnsi="Times New Roman"/>
                <w:sz w:val="24"/>
                <w:szCs w:val="24"/>
                <w:lang w:eastAsia="en-US"/>
              </w:rPr>
            </w:pPr>
          </w:p>
        </w:tc>
        <w:tc>
          <w:tcPr>
            <w:tcW w:w="620" w:type="pct"/>
          </w:tcPr>
          <w:p w14:paraId="0C27B3B7" w14:textId="6123DA7F" w:rsidR="00042AC9" w:rsidRPr="000324F0" w:rsidRDefault="00042AC9" w:rsidP="00042AC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в течение месяца</w:t>
            </w:r>
          </w:p>
        </w:tc>
        <w:tc>
          <w:tcPr>
            <w:tcW w:w="1193" w:type="pct"/>
            <w:gridSpan w:val="2"/>
          </w:tcPr>
          <w:p w14:paraId="558BCCD9" w14:textId="6B59E7FF" w:rsidR="00042AC9" w:rsidRPr="000324F0" w:rsidRDefault="00042AC9" w:rsidP="00042AC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Повышение психологической компетентности студентов.</w:t>
            </w:r>
          </w:p>
        </w:tc>
        <w:tc>
          <w:tcPr>
            <w:tcW w:w="1098" w:type="pct"/>
          </w:tcPr>
          <w:p w14:paraId="6F3E73ED" w14:textId="184EEDE5" w:rsidR="00042AC9" w:rsidRPr="000324F0" w:rsidRDefault="00042AC9" w:rsidP="00042AC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Педагог-психолог</w:t>
            </w:r>
          </w:p>
        </w:tc>
      </w:tr>
      <w:tr w:rsidR="000324F0" w:rsidRPr="000324F0" w14:paraId="470126D7" w14:textId="77777777" w:rsidTr="009A5597">
        <w:trPr>
          <w:cantSplit/>
          <w:trHeight w:val="515"/>
        </w:trPr>
        <w:tc>
          <w:tcPr>
            <w:tcW w:w="466" w:type="pct"/>
          </w:tcPr>
          <w:p w14:paraId="6C069FC2" w14:textId="77777777" w:rsidR="00042AC9" w:rsidRPr="000324F0" w:rsidRDefault="00042AC9" w:rsidP="00042AC9">
            <w:pPr>
              <w:pStyle w:val="af0"/>
              <w:numPr>
                <w:ilvl w:val="0"/>
                <w:numId w:val="24"/>
              </w:numPr>
              <w:spacing w:after="0" w:line="240" w:lineRule="auto"/>
              <w:jc w:val="both"/>
              <w:rPr>
                <w:rFonts w:ascii="Times New Roman" w:hAnsi="Times New Roman"/>
                <w:sz w:val="24"/>
                <w:szCs w:val="24"/>
              </w:rPr>
            </w:pPr>
          </w:p>
        </w:tc>
        <w:tc>
          <w:tcPr>
            <w:tcW w:w="1623" w:type="pct"/>
          </w:tcPr>
          <w:p w14:paraId="552BCEB6" w14:textId="14EEE70A" w:rsidR="00042AC9" w:rsidRPr="000324F0" w:rsidRDefault="00042AC9" w:rsidP="00042AC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День Знаний. Торжественная линейка и Урок знаний</w:t>
            </w:r>
          </w:p>
        </w:tc>
        <w:tc>
          <w:tcPr>
            <w:tcW w:w="620" w:type="pct"/>
          </w:tcPr>
          <w:p w14:paraId="0CA5F210" w14:textId="2C221D19" w:rsidR="00042AC9" w:rsidRPr="000324F0" w:rsidRDefault="00042AC9" w:rsidP="00042AC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01 сентября</w:t>
            </w:r>
          </w:p>
        </w:tc>
        <w:tc>
          <w:tcPr>
            <w:tcW w:w="1193" w:type="pct"/>
            <w:gridSpan w:val="2"/>
          </w:tcPr>
          <w:p w14:paraId="33C31B97" w14:textId="77777777"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Руководитель СП по ВР</w:t>
            </w:r>
          </w:p>
          <w:p w14:paraId="55441066" w14:textId="5F064755" w:rsidR="00042AC9" w:rsidRPr="000324F0" w:rsidRDefault="00042AC9" w:rsidP="00042AC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Классные руководители</w:t>
            </w:r>
          </w:p>
        </w:tc>
        <w:tc>
          <w:tcPr>
            <w:tcW w:w="1098" w:type="pct"/>
          </w:tcPr>
          <w:p w14:paraId="2F3608ED" w14:textId="0EEB776A" w:rsidR="00042AC9" w:rsidRPr="000324F0" w:rsidRDefault="00042AC9" w:rsidP="00042AC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Высокий уровень проведения мероприятия</w:t>
            </w:r>
          </w:p>
        </w:tc>
      </w:tr>
      <w:tr w:rsidR="000324F0" w:rsidRPr="000324F0" w14:paraId="32D25C96" w14:textId="77777777" w:rsidTr="009A5597">
        <w:trPr>
          <w:cantSplit/>
          <w:trHeight w:val="515"/>
        </w:trPr>
        <w:tc>
          <w:tcPr>
            <w:tcW w:w="466" w:type="pct"/>
          </w:tcPr>
          <w:p w14:paraId="123BEF88" w14:textId="77777777" w:rsidR="00042AC9" w:rsidRPr="000324F0" w:rsidRDefault="00042AC9" w:rsidP="00042AC9">
            <w:pPr>
              <w:pStyle w:val="af0"/>
              <w:numPr>
                <w:ilvl w:val="0"/>
                <w:numId w:val="24"/>
              </w:numPr>
              <w:spacing w:after="0" w:line="240" w:lineRule="auto"/>
              <w:jc w:val="both"/>
              <w:rPr>
                <w:rFonts w:ascii="Times New Roman" w:hAnsi="Times New Roman"/>
                <w:sz w:val="24"/>
                <w:szCs w:val="24"/>
              </w:rPr>
            </w:pPr>
          </w:p>
        </w:tc>
        <w:tc>
          <w:tcPr>
            <w:tcW w:w="1623" w:type="pct"/>
          </w:tcPr>
          <w:p w14:paraId="2060FDB0" w14:textId="7A50CC1C" w:rsidR="00042AC9" w:rsidRPr="000324F0" w:rsidRDefault="00042AC9" w:rsidP="00042AC9">
            <w:pPr>
              <w:shd w:val="clear" w:color="auto" w:fill="FFFFFF"/>
              <w:spacing w:after="0" w:line="240" w:lineRule="auto"/>
              <w:ind w:left="40"/>
              <w:rPr>
                <w:rFonts w:ascii="Times New Roman" w:hAnsi="Times New Roman"/>
                <w:sz w:val="24"/>
                <w:szCs w:val="24"/>
                <w:lang w:eastAsia="en-US"/>
              </w:rPr>
            </w:pPr>
            <w:r w:rsidRPr="000324F0">
              <w:rPr>
                <w:rFonts w:ascii="Times New Roman" w:hAnsi="Times New Roman"/>
                <w:sz w:val="24"/>
                <w:szCs w:val="24"/>
              </w:rPr>
              <w:t>День окончания Второй Мировой войны. День солидарности в борьбе с терроризмом. Классные часы</w:t>
            </w:r>
          </w:p>
        </w:tc>
        <w:tc>
          <w:tcPr>
            <w:tcW w:w="620" w:type="pct"/>
          </w:tcPr>
          <w:p w14:paraId="43F11524" w14:textId="08B34DA1" w:rsidR="00042AC9" w:rsidRPr="000324F0" w:rsidRDefault="00042AC9" w:rsidP="00042AC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03 сентября</w:t>
            </w:r>
          </w:p>
        </w:tc>
        <w:tc>
          <w:tcPr>
            <w:tcW w:w="1193" w:type="pct"/>
            <w:gridSpan w:val="2"/>
          </w:tcPr>
          <w:p w14:paraId="61B5CBEA" w14:textId="77777777"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Руководитель СП по ВР</w:t>
            </w:r>
          </w:p>
          <w:p w14:paraId="12C4D581" w14:textId="165CB337" w:rsidR="00042AC9" w:rsidRPr="000324F0" w:rsidRDefault="00042AC9" w:rsidP="00042AC9">
            <w:pPr>
              <w:widowControl w:val="0"/>
              <w:shd w:val="clear" w:color="auto" w:fill="FFFFFF"/>
              <w:autoSpaceDE w:val="0"/>
              <w:autoSpaceDN w:val="0"/>
              <w:adjustRightInd w:val="0"/>
              <w:spacing w:after="0" w:line="240" w:lineRule="auto"/>
              <w:rPr>
                <w:rFonts w:ascii="Times New Roman" w:hAnsi="Times New Roman"/>
                <w:sz w:val="24"/>
                <w:szCs w:val="24"/>
                <w:lang w:eastAsia="en-US"/>
              </w:rPr>
            </w:pPr>
            <w:r w:rsidRPr="000324F0">
              <w:rPr>
                <w:rFonts w:ascii="Times New Roman" w:hAnsi="Times New Roman"/>
                <w:sz w:val="24"/>
                <w:szCs w:val="24"/>
              </w:rPr>
              <w:t>Преподаватели истории</w:t>
            </w:r>
          </w:p>
        </w:tc>
        <w:tc>
          <w:tcPr>
            <w:tcW w:w="1098" w:type="pct"/>
          </w:tcPr>
          <w:p w14:paraId="243F7E05" w14:textId="7D540B56" w:rsidR="00042AC9" w:rsidRPr="000324F0" w:rsidRDefault="00042AC9" w:rsidP="00042AC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Формирование патриотизма и чувство гордости за свою Родину</w:t>
            </w:r>
          </w:p>
        </w:tc>
      </w:tr>
      <w:tr w:rsidR="000324F0" w:rsidRPr="000324F0" w14:paraId="6C0C1951" w14:textId="77777777" w:rsidTr="009A5597">
        <w:trPr>
          <w:cantSplit/>
          <w:trHeight w:val="515"/>
        </w:trPr>
        <w:tc>
          <w:tcPr>
            <w:tcW w:w="466" w:type="pct"/>
          </w:tcPr>
          <w:p w14:paraId="4B36A701" w14:textId="77777777" w:rsidR="00042AC9" w:rsidRPr="000324F0" w:rsidRDefault="00042AC9" w:rsidP="00042AC9">
            <w:pPr>
              <w:pStyle w:val="af0"/>
              <w:numPr>
                <w:ilvl w:val="0"/>
                <w:numId w:val="24"/>
              </w:numPr>
              <w:spacing w:after="0" w:line="240" w:lineRule="auto"/>
              <w:jc w:val="both"/>
              <w:rPr>
                <w:rFonts w:ascii="Times New Roman" w:hAnsi="Times New Roman"/>
                <w:sz w:val="24"/>
                <w:szCs w:val="24"/>
              </w:rPr>
            </w:pPr>
          </w:p>
        </w:tc>
        <w:tc>
          <w:tcPr>
            <w:tcW w:w="1623" w:type="pct"/>
          </w:tcPr>
          <w:p w14:paraId="0AB1BA44" w14:textId="1C43D197" w:rsidR="00042AC9" w:rsidRPr="000324F0" w:rsidRDefault="00042AC9" w:rsidP="00042AC9">
            <w:pPr>
              <w:shd w:val="clear" w:color="auto" w:fill="FFFFFF"/>
              <w:spacing w:after="0" w:line="240" w:lineRule="auto"/>
              <w:ind w:left="40"/>
              <w:rPr>
                <w:rFonts w:ascii="Times New Roman" w:hAnsi="Times New Roman"/>
                <w:sz w:val="24"/>
                <w:szCs w:val="24"/>
                <w:lang w:eastAsia="en-US" w:bidi="ru-RU"/>
              </w:rPr>
            </w:pPr>
            <w:r w:rsidRPr="000324F0">
              <w:rPr>
                <w:rFonts w:ascii="Times New Roman" w:hAnsi="Times New Roman"/>
                <w:sz w:val="24"/>
                <w:szCs w:val="24"/>
              </w:rPr>
              <w:t>Международный день распространения грамотности. Олимпиада, воркшоп</w:t>
            </w:r>
          </w:p>
        </w:tc>
        <w:tc>
          <w:tcPr>
            <w:tcW w:w="620" w:type="pct"/>
          </w:tcPr>
          <w:p w14:paraId="5F438191" w14:textId="70CC3E55" w:rsidR="00042AC9" w:rsidRPr="000324F0" w:rsidRDefault="00042AC9" w:rsidP="00042AC9">
            <w:pPr>
              <w:shd w:val="clear" w:color="auto" w:fill="FFFFFF"/>
              <w:spacing w:after="0" w:line="240" w:lineRule="auto"/>
              <w:jc w:val="center"/>
              <w:rPr>
                <w:rFonts w:ascii="Times New Roman" w:hAnsi="Times New Roman"/>
                <w:sz w:val="24"/>
                <w:szCs w:val="24"/>
                <w:lang w:eastAsia="en-US" w:bidi="ru-RU"/>
              </w:rPr>
            </w:pPr>
            <w:r w:rsidRPr="000324F0">
              <w:rPr>
                <w:rFonts w:ascii="Times New Roman" w:hAnsi="Times New Roman"/>
                <w:sz w:val="24"/>
                <w:szCs w:val="24"/>
              </w:rPr>
              <w:t>08 сентября</w:t>
            </w:r>
          </w:p>
        </w:tc>
        <w:tc>
          <w:tcPr>
            <w:tcW w:w="1193" w:type="pct"/>
            <w:gridSpan w:val="2"/>
          </w:tcPr>
          <w:p w14:paraId="668030B9" w14:textId="77777777" w:rsidR="00042AC9" w:rsidRPr="000324F0" w:rsidRDefault="00042AC9" w:rsidP="00042AC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3BCE80BA" w14:textId="5EDA0E22" w:rsidR="00042AC9" w:rsidRPr="000324F0" w:rsidRDefault="00042AC9" w:rsidP="00042AC9">
            <w:pPr>
              <w:widowControl w:val="0"/>
              <w:shd w:val="clear" w:color="auto" w:fill="FFFFFF"/>
              <w:autoSpaceDE w:val="0"/>
              <w:autoSpaceDN w:val="0"/>
              <w:adjustRightInd w:val="0"/>
              <w:spacing w:after="0" w:line="240" w:lineRule="auto"/>
              <w:rPr>
                <w:rFonts w:ascii="Times New Roman" w:hAnsi="Times New Roman"/>
                <w:sz w:val="24"/>
                <w:szCs w:val="24"/>
                <w:lang w:eastAsia="en-US"/>
              </w:rPr>
            </w:pPr>
            <w:r w:rsidRPr="000324F0">
              <w:rPr>
                <w:rFonts w:ascii="Times New Roman" w:hAnsi="Times New Roman"/>
                <w:sz w:val="24"/>
                <w:szCs w:val="24"/>
              </w:rPr>
              <w:t>Преподаватели русского языка и литературы</w:t>
            </w:r>
          </w:p>
        </w:tc>
        <w:tc>
          <w:tcPr>
            <w:tcW w:w="1098" w:type="pct"/>
          </w:tcPr>
          <w:p w14:paraId="7C2D2C5E" w14:textId="6E5D21E3" w:rsidR="00042AC9" w:rsidRPr="000324F0" w:rsidRDefault="00042AC9" w:rsidP="00042AC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Выявление наиболее грамотных обучающихся, владеющих разговорной и письменной речью на высоком уровне</w:t>
            </w:r>
          </w:p>
        </w:tc>
      </w:tr>
      <w:tr w:rsidR="000324F0" w:rsidRPr="000324F0" w14:paraId="7716F861" w14:textId="77777777" w:rsidTr="009A5597">
        <w:trPr>
          <w:cantSplit/>
          <w:trHeight w:val="515"/>
        </w:trPr>
        <w:tc>
          <w:tcPr>
            <w:tcW w:w="466" w:type="pct"/>
          </w:tcPr>
          <w:p w14:paraId="7B7C441B" w14:textId="77777777" w:rsidR="00B02A5C" w:rsidRPr="000324F0" w:rsidRDefault="00B02A5C" w:rsidP="00B02A5C">
            <w:pPr>
              <w:pStyle w:val="af0"/>
              <w:numPr>
                <w:ilvl w:val="0"/>
                <w:numId w:val="24"/>
              </w:numPr>
              <w:spacing w:after="0" w:line="240" w:lineRule="auto"/>
              <w:jc w:val="both"/>
              <w:rPr>
                <w:rFonts w:ascii="Times New Roman" w:hAnsi="Times New Roman"/>
                <w:sz w:val="24"/>
                <w:szCs w:val="24"/>
              </w:rPr>
            </w:pPr>
          </w:p>
        </w:tc>
        <w:tc>
          <w:tcPr>
            <w:tcW w:w="1623" w:type="pct"/>
          </w:tcPr>
          <w:p w14:paraId="694DB54B" w14:textId="08BC82DA" w:rsidR="00B02A5C" w:rsidRPr="000324F0" w:rsidRDefault="00B02A5C" w:rsidP="00B02A5C">
            <w:pPr>
              <w:shd w:val="clear" w:color="auto" w:fill="FFFFFF"/>
              <w:spacing w:after="0" w:line="240" w:lineRule="auto"/>
              <w:ind w:left="40"/>
              <w:rPr>
                <w:rFonts w:ascii="Times New Roman" w:hAnsi="Times New Roman"/>
                <w:sz w:val="24"/>
                <w:szCs w:val="24"/>
              </w:rPr>
            </w:pPr>
            <w:r w:rsidRPr="000324F0">
              <w:rPr>
                <w:rFonts w:ascii="Times New Roman" w:hAnsi="Times New Roman"/>
                <w:sz w:val="24"/>
                <w:szCs w:val="24"/>
              </w:rPr>
              <w:t>Конкурс «Самый грамотный обучающийся» к международному Дню распространения грамотности</w:t>
            </w:r>
          </w:p>
        </w:tc>
        <w:tc>
          <w:tcPr>
            <w:tcW w:w="620" w:type="pct"/>
          </w:tcPr>
          <w:p w14:paraId="6530F741" w14:textId="42F49201" w:rsidR="00B02A5C" w:rsidRPr="000324F0" w:rsidRDefault="00B02A5C" w:rsidP="00B02A5C">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lang w:bidi="ru-RU"/>
              </w:rPr>
              <w:tab/>
              <w:t>до 08.09.2025</w:t>
            </w:r>
          </w:p>
        </w:tc>
        <w:tc>
          <w:tcPr>
            <w:tcW w:w="1193" w:type="pct"/>
            <w:gridSpan w:val="2"/>
          </w:tcPr>
          <w:p w14:paraId="3B91FBAB" w14:textId="77777777" w:rsidR="00B02A5C" w:rsidRPr="000324F0" w:rsidRDefault="00B02A5C" w:rsidP="00B02A5C">
            <w:pPr>
              <w:widowControl w:val="0"/>
              <w:shd w:val="clear" w:color="auto" w:fill="FFFFFF"/>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Преподаватели русского языка и литературы</w:t>
            </w:r>
          </w:p>
          <w:p w14:paraId="228A5FDE" w14:textId="6A7097A6"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tc>
        <w:tc>
          <w:tcPr>
            <w:tcW w:w="1098" w:type="pct"/>
          </w:tcPr>
          <w:p w14:paraId="318C86AA" w14:textId="7C76B4E9" w:rsidR="00B02A5C" w:rsidRPr="000324F0" w:rsidRDefault="00B02A5C" w:rsidP="00B02A5C">
            <w:pPr>
              <w:shd w:val="clear" w:color="auto" w:fill="FFFFFF"/>
              <w:spacing w:after="0" w:line="240" w:lineRule="auto"/>
              <w:rPr>
                <w:rFonts w:ascii="Times New Roman" w:hAnsi="Times New Roman"/>
                <w:sz w:val="24"/>
                <w:szCs w:val="24"/>
              </w:rPr>
            </w:pPr>
            <w:r w:rsidRPr="000324F0">
              <w:rPr>
                <w:rFonts w:ascii="Times New Roman" w:hAnsi="Times New Roman"/>
                <w:spacing w:val="-2"/>
                <w:sz w:val="24"/>
                <w:szCs w:val="24"/>
              </w:rPr>
              <w:t xml:space="preserve">Выявление наиболее грамотных обучающихся, владеющих на высоком уровне разговорной и письменной речью </w:t>
            </w:r>
          </w:p>
        </w:tc>
      </w:tr>
      <w:tr w:rsidR="000324F0" w:rsidRPr="000324F0" w14:paraId="02F8D34F" w14:textId="77777777" w:rsidTr="009A5597">
        <w:trPr>
          <w:cantSplit/>
          <w:trHeight w:val="515"/>
        </w:trPr>
        <w:tc>
          <w:tcPr>
            <w:tcW w:w="466" w:type="pct"/>
          </w:tcPr>
          <w:p w14:paraId="27342C57" w14:textId="77777777" w:rsidR="00B02A5C" w:rsidRPr="000324F0" w:rsidRDefault="00B02A5C" w:rsidP="00B02A5C">
            <w:pPr>
              <w:pStyle w:val="af0"/>
              <w:numPr>
                <w:ilvl w:val="0"/>
                <w:numId w:val="24"/>
              </w:numPr>
              <w:spacing w:after="0" w:line="240" w:lineRule="auto"/>
              <w:jc w:val="both"/>
              <w:rPr>
                <w:rFonts w:ascii="Times New Roman" w:hAnsi="Times New Roman"/>
                <w:sz w:val="24"/>
                <w:szCs w:val="24"/>
              </w:rPr>
            </w:pPr>
          </w:p>
        </w:tc>
        <w:tc>
          <w:tcPr>
            <w:tcW w:w="1623" w:type="pct"/>
          </w:tcPr>
          <w:p w14:paraId="1795DF73" w14:textId="05EA051E"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Международный день памяти жертв фашизма. Вахта памяти и уроки мужества</w:t>
            </w:r>
          </w:p>
        </w:tc>
        <w:tc>
          <w:tcPr>
            <w:tcW w:w="620" w:type="pct"/>
          </w:tcPr>
          <w:p w14:paraId="6BA9EA15" w14:textId="7DD308EA" w:rsidR="00B02A5C" w:rsidRPr="000324F0" w:rsidRDefault="00B02A5C" w:rsidP="00B02A5C">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10 сентября</w:t>
            </w:r>
          </w:p>
        </w:tc>
        <w:tc>
          <w:tcPr>
            <w:tcW w:w="1193" w:type="pct"/>
            <w:gridSpan w:val="2"/>
          </w:tcPr>
          <w:p w14:paraId="240A01FB"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65A1A8E6" w14:textId="2EFAAF29"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Преподаватели истории</w:t>
            </w:r>
          </w:p>
        </w:tc>
        <w:tc>
          <w:tcPr>
            <w:tcW w:w="1098" w:type="pct"/>
          </w:tcPr>
          <w:p w14:paraId="05D978B8" w14:textId="621E7B7A"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Формирование чувства гордости за свою Родину</w:t>
            </w:r>
          </w:p>
        </w:tc>
      </w:tr>
      <w:tr w:rsidR="000324F0" w:rsidRPr="000324F0" w14:paraId="2E3D2C33" w14:textId="77777777" w:rsidTr="009A5597">
        <w:trPr>
          <w:cantSplit/>
          <w:trHeight w:val="515"/>
        </w:trPr>
        <w:tc>
          <w:tcPr>
            <w:tcW w:w="466" w:type="pct"/>
          </w:tcPr>
          <w:p w14:paraId="105D159C" w14:textId="77777777" w:rsidR="00B02A5C" w:rsidRPr="000324F0" w:rsidRDefault="00B02A5C" w:rsidP="00B02A5C">
            <w:pPr>
              <w:pStyle w:val="af0"/>
              <w:numPr>
                <w:ilvl w:val="0"/>
                <w:numId w:val="24"/>
              </w:numPr>
              <w:spacing w:after="0" w:line="240" w:lineRule="auto"/>
              <w:jc w:val="both"/>
              <w:rPr>
                <w:rFonts w:ascii="Times New Roman" w:hAnsi="Times New Roman"/>
                <w:sz w:val="24"/>
                <w:szCs w:val="24"/>
              </w:rPr>
            </w:pPr>
          </w:p>
        </w:tc>
        <w:tc>
          <w:tcPr>
            <w:tcW w:w="1623" w:type="pct"/>
          </w:tcPr>
          <w:p w14:paraId="5E12C375" w14:textId="4673F161"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Мероприятия, посвящённые Дню программиста</w:t>
            </w:r>
          </w:p>
        </w:tc>
        <w:tc>
          <w:tcPr>
            <w:tcW w:w="620" w:type="pct"/>
          </w:tcPr>
          <w:p w14:paraId="10E14BC7" w14:textId="68FFEBF4" w:rsidR="00B02A5C" w:rsidRPr="000324F0" w:rsidRDefault="00B02A5C" w:rsidP="00B02A5C">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13 сентября</w:t>
            </w:r>
          </w:p>
        </w:tc>
        <w:tc>
          <w:tcPr>
            <w:tcW w:w="1193" w:type="pct"/>
            <w:gridSpan w:val="2"/>
          </w:tcPr>
          <w:p w14:paraId="3D0BE80D"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2E24D6D4" w14:textId="0CD21098"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Мастер производственного обучения</w:t>
            </w:r>
          </w:p>
        </w:tc>
        <w:tc>
          <w:tcPr>
            <w:tcW w:w="1098" w:type="pct"/>
          </w:tcPr>
          <w:p w14:paraId="56524C12" w14:textId="71D350D6"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Профессиональная ориентация обучающихся 1-х курсов</w:t>
            </w:r>
          </w:p>
        </w:tc>
      </w:tr>
      <w:tr w:rsidR="000324F0" w:rsidRPr="000324F0" w14:paraId="50AAE775" w14:textId="77777777" w:rsidTr="009A5597">
        <w:trPr>
          <w:cantSplit/>
          <w:trHeight w:val="515"/>
        </w:trPr>
        <w:tc>
          <w:tcPr>
            <w:tcW w:w="466" w:type="pct"/>
          </w:tcPr>
          <w:p w14:paraId="4B2D84E4" w14:textId="77777777" w:rsidR="00B02A5C" w:rsidRPr="000324F0" w:rsidRDefault="00B02A5C" w:rsidP="00B02A5C">
            <w:pPr>
              <w:pStyle w:val="af0"/>
              <w:numPr>
                <w:ilvl w:val="0"/>
                <w:numId w:val="24"/>
              </w:numPr>
              <w:spacing w:after="0" w:line="240" w:lineRule="auto"/>
              <w:jc w:val="both"/>
              <w:rPr>
                <w:rFonts w:ascii="Times New Roman" w:hAnsi="Times New Roman"/>
                <w:sz w:val="24"/>
                <w:szCs w:val="24"/>
              </w:rPr>
            </w:pPr>
          </w:p>
        </w:tc>
        <w:tc>
          <w:tcPr>
            <w:tcW w:w="1623" w:type="pct"/>
          </w:tcPr>
          <w:p w14:paraId="2C500C99" w14:textId="52D115BB"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День туризма. Спортивный квест</w:t>
            </w:r>
          </w:p>
        </w:tc>
        <w:tc>
          <w:tcPr>
            <w:tcW w:w="620" w:type="pct"/>
          </w:tcPr>
          <w:p w14:paraId="16002765" w14:textId="3A3B87AB" w:rsidR="00B02A5C" w:rsidRPr="000324F0" w:rsidRDefault="00B02A5C" w:rsidP="00B02A5C">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27 сентября</w:t>
            </w:r>
          </w:p>
        </w:tc>
        <w:tc>
          <w:tcPr>
            <w:tcW w:w="1193" w:type="pct"/>
            <w:gridSpan w:val="2"/>
          </w:tcPr>
          <w:p w14:paraId="1EF4110E" w14:textId="18D071B5"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Руководитель физического воспитания</w:t>
            </w:r>
          </w:p>
        </w:tc>
        <w:tc>
          <w:tcPr>
            <w:tcW w:w="1098" w:type="pct"/>
          </w:tcPr>
          <w:p w14:paraId="143F04E1" w14:textId="0FA6E44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Формирования потребности в ЗОЖ</w:t>
            </w:r>
          </w:p>
        </w:tc>
      </w:tr>
      <w:tr w:rsidR="000324F0" w:rsidRPr="000324F0" w14:paraId="08D7B2CC" w14:textId="77777777" w:rsidTr="008B5063">
        <w:trPr>
          <w:cantSplit/>
          <w:trHeight w:val="515"/>
        </w:trPr>
        <w:tc>
          <w:tcPr>
            <w:tcW w:w="466" w:type="pct"/>
          </w:tcPr>
          <w:p w14:paraId="1ECF3479" w14:textId="77777777" w:rsidR="00B02A5C" w:rsidRPr="000324F0" w:rsidRDefault="00B02A5C" w:rsidP="00B02A5C">
            <w:pPr>
              <w:pStyle w:val="af0"/>
              <w:numPr>
                <w:ilvl w:val="0"/>
                <w:numId w:val="24"/>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0E1CD756" w14:textId="106782A5" w:rsidR="00B02A5C" w:rsidRPr="000324F0" w:rsidRDefault="00B02A5C" w:rsidP="00B02A5C">
            <w:pPr>
              <w:shd w:val="clear" w:color="auto" w:fill="FFFFFF"/>
              <w:spacing w:after="0" w:line="240" w:lineRule="auto"/>
              <w:jc w:val="both"/>
              <w:rPr>
                <w:rFonts w:ascii="Times New Roman" w:hAnsi="Times New Roman"/>
                <w:sz w:val="24"/>
                <w:szCs w:val="24"/>
                <w:lang w:eastAsia="en-US"/>
              </w:rPr>
            </w:pPr>
            <w:r w:rsidRPr="000324F0">
              <w:rPr>
                <w:rFonts w:ascii="Times New Roman" w:hAnsi="Times New Roman"/>
                <w:sz w:val="24"/>
                <w:szCs w:val="24"/>
                <w:lang w:eastAsia="en-US"/>
              </w:rPr>
              <w:t>Составление социального паспорта групп и техникума</w:t>
            </w:r>
          </w:p>
        </w:tc>
        <w:tc>
          <w:tcPr>
            <w:tcW w:w="620" w:type="pct"/>
            <w:tcBorders>
              <w:top w:val="single" w:sz="4" w:space="0" w:color="auto"/>
              <w:left w:val="single" w:sz="4" w:space="0" w:color="auto"/>
              <w:bottom w:val="single" w:sz="4" w:space="0" w:color="auto"/>
              <w:right w:val="single" w:sz="4" w:space="0" w:color="auto"/>
            </w:tcBorders>
          </w:tcPr>
          <w:p w14:paraId="037DAC67" w14:textId="77777777" w:rsidR="00B02A5C" w:rsidRPr="000324F0" w:rsidRDefault="00B02A5C" w:rsidP="00B02A5C">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течение месяца</w:t>
            </w:r>
          </w:p>
        </w:tc>
        <w:tc>
          <w:tcPr>
            <w:tcW w:w="1193" w:type="pct"/>
            <w:gridSpan w:val="2"/>
            <w:tcBorders>
              <w:top w:val="single" w:sz="4" w:space="0" w:color="auto"/>
              <w:left w:val="single" w:sz="4" w:space="0" w:color="auto"/>
              <w:bottom w:val="single" w:sz="4" w:space="0" w:color="auto"/>
              <w:right w:val="single" w:sz="4" w:space="0" w:color="auto"/>
            </w:tcBorders>
          </w:tcPr>
          <w:p w14:paraId="074B9AB4" w14:textId="77777777" w:rsidR="00B02A5C" w:rsidRPr="000324F0" w:rsidRDefault="00B02A5C" w:rsidP="00B02A5C">
            <w:pPr>
              <w:shd w:val="clear" w:color="auto" w:fill="FFFFFF"/>
              <w:spacing w:after="0" w:line="240" w:lineRule="auto"/>
              <w:jc w:val="both"/>
              <w:rPr>
                <w:rFonts w:ascii="Times New Roman" w:hAnsi="Times New Roman"/>
                <w:sz w:val="24"/>
                <w:szCs w:val="24"/>
                <w:lang w:eastAsia="en-US"/>
              </w:rPr>
            </w:pPr>
            <w:r w:rsidRPr="000324F0">
              <w:rPr>
                <w:rFonts w:ascii="Times New Roman" w:hAnsi="Times New Roman"/>
                <w:sz w:val="24"/>
                <w:szCs w:val="24"/>
                <w:lang w:eastAsia="en-US"/>
              </w:rPr>
              <w:t xml:space="preserve">Социальный педагог, </w:t>
            </w:r>
          </w:p>
          <w:p w14:paraId="7A7A901A" w14:textId="77777777" w:rsidR="00B02A5C" w:rsidRPr="000324F0" w:rsidRDefault="00B02A5C" w:rsidP="00B02A5C">
            <w:pPr>
              <w:shd w:val="clear" w:color="auto" w:fill="FFFFFF"/>
              <w:spacing w:after="0" w:line="240" w:lineRule="auto"/>
              <w:jc w:val="both"/>
              <w:rPr>
                <w:rFonts w:ascii="Times New Roman" w:hAnsi="Times New Roman"/>
                <w:sz w:val="24"/>
                <w:szCs w:val="24"/>
                <w:lang w:eastAsia="en-US"/>
              </w:rPr>
            </w:pPr>
            <w:r w:rsidRPr="000324F0">
              <w:rPr>
                <w:rFonts w:ascii="Times New Roman" w:hAnsi="Times New Roman"/>
                <w:sz w:val="24"/>
                <w:szCs w:val="24"/>
                <w:lang w:eastAsia="en-US"/>
              </w:rPr>
              <w:t xml:space="preserve">Классные руководители </w:t>
            </w:r>
          </w:p>
        </w:tc>
        <w:tc>
          <w:tcPr>
            <w:tcW w:w="1098" w:type="pct"/>
            <w:tcBorders>
              <w:top w:val="single" w:sz="4" w:space="0" w:color="auto"/>
              <w:left w:val="single" w:sz="4" w:space="0" w:color="auto"/>
              <w:bottom w:val="single" w:sz="4" w:space="0" w:color="auto"/>
              <w:right w:val="single" w:sz="4" w:space="0" w:color="auto"/>
            </w:tcBorders>
          </w:tcPr>
          <w:p w14:paraId="4AF735CC"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 xml:space="preserve">Формирование представления о контингенте для дальнейшей работы </w:t>
            </w:r>
          </w:p>
        </w:tc>
      </w:tr>
      <w:tr w:rsidR="000324F0" w:rsidRPr="000324F0" w14:paraId="251FF548" w14:textId="77777777" w:rsidTr="008B5063">
        <w:trPr>
          <w:cantSplit/>
          <w:trHeight w:val="515"/>
        </w:trPr>
        <w:tc>
          <w:tcPr>
            <w:tcW w:w="466" w:type="pct"/>
          </w:tcPr>
          <w:p w14:paraId="74B0E5AE" w14:textId="77777777" w:rsidR="00B02A5C" w:rsidRPr="000324F0" w:rsidRDefault="00B02A5C" w:rsidP="00B02A5C">
            <w:pPr>
              <w:pStyle w:val="af0"/>
              <w:numPr>
                <w:ilvl w:val="0"/>
                <w:numId w:val="24"/>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416833C8"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Составление социально-демографической карты обучающихся из числа граждан ближнего и дальнего зарубежья</w:t>
            </w:r>
          </w:p>
        </w:tc>
        <w:tc>
          <w:tcPr>
            <w:tcW w:w="620" w:type="pct"/>
            <w:tcBorders>
              <w:top w:val="single" w:sz="4" w:space="0" w:color="auto"/>
              <w:left w:val="single" w:sz="4" w:space="0" w:color="auto"/>
              <w:bottom w:val="single" w:sz="4" w:space="0" w:color="auto"/>
              <w:right w:val="single" w:sz="4" w:space="0" w:color="auto"/>
            </w:tcBorders>
          </w:tcPr>
          <w:p w14:paraId="559744F7" w14:textId="77777777" w:rsidR="00B02A5C" w:rsidRPr="000324F0" w:rsidRDefault="00B02A5C" w:rsidP="00B02A5C">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течение месяца</w:t>
            </w:r>
          </w:p>
        </w:tc>
        <w:tc>
          <w:tcPr>
            <w:tcW w:w="1193" w:type="pct"/>
            <w:gridSpan w:val="2"/>
            <w:tcBorders>
              <w:top w:val="single" w:sz="4" w:space="0" w:color="auto"/>
              <w:left w:val="single" w:sz="4" w:space="0" w:color="auto"/>
              <w:bottom w:val="single" w:sz="4" w:space="0" w:color="auto"/>
              <w:right w:val="single" w:sz="4" w:space="0" w:color="auto"/>
            </w:tcBorders>
          </w:tcPr>
          <w:p w14:paraId="273D923F" w14:textId="77777777" w:rsidR="00B02A5C" w:rsidRPr="000324F0" w:rsidRDefault="00B02A5C" w:rsidP="00B02A5C">
            <w:pPr>
              <w:shd w:val="clear" w:color="auto" w:fill="FFFFFF"/>
              <w:spacing w:after="0" w:line="240" w:lineRule="auto"/>
              <w:jc w:val="both"/>
              <w:rPr>
                <w:rFonts w:ascii="Times New Roman" w:hAnsi="Times New Roman"/>
                <w:sz w:val="24"/>
                <w:szCs w:val="24"/>
                <w:lang w:eastAsia="en-US"/>
              </w:rPr>
            </w:pPr>
            <w:r w:rsidRPr="000324F0">
              <w:rPr>
                <w:rFonts w:ascii="Times New Roman" w:hAnsi="Times New Roman"/>
                <w:sz w:val="24"/>
                <w:szCs w:val="24"/>
                <w:lang w:eastAsia="en-US"/>
              </w:rPr>
              <w:t xml:space="preserve">Социальный педагог, </w:t>
            </w:r>
          </w:p>
          <w:p w14:paraId="00203E8D" w14:textId="77777777" w:rsidR="00B02A5C" w:rsidRPr="000324F0" w:rsidRDefault="00B02A5C" w:rsidP="00B02A5C">
            <w:pPr>
              <w:shd w:val="clear" w:color="auto" w:fill="FFFFFF"/>
              <w:spacing w:after="0" w:line="240" w:lineRule="auto"/>
              <w:jc w:val="both"/>
              <w:rPr>
                <w:rFonts w:ascii="Times New Roman" w:hAnsi="Times New Roman"/>
                <w:sz w:val="24"/>
                <w:szCs w:val="24"/>
                <w:lang w:eastAsia="en-US"/>
              </w:rPr>
            </w:pPr>
            <w:r w:rsidRPr="000324F0">
              <w:rPr>
                <w:rFonts w:ascii="Times New Roman" w:hAnsi="Times New Roman"/>
                <w:sz w:val="24"/>
                <w:szCs w:val="24"/>
                <w:lang w:eastAsia="en-US"/>
              </w:rPr>
              <w:t xml:space="preserve">Классные руководители </w:t>
            </w:r>
          </w:p>
        </w:tc>
        <w:tc>
          <w:tcPr>
            <w:tcW w:w="1098" w:type="pct"/>
            <w:tcBorders>
              <w:top w:val="single" w:sz="4" w:space="0" w:color="auto"/>
              <w:left w:val="single" w:sz="4" w:space="0" w:color="auto"/>
              <w:bottom w:val="single" w:sz="4" w:space="0" w:color="auto"/>
              <w:right w:val="single" w:sz="4" w:space="0" w:color="auto"/>
            </w:tcBorders>
          </w:tcPr>
          <w:p w14:paraId="700C5B85"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представления о контингенте для дальнейшей работы</w:t>
            </w:r>
          </w:p>
        </w:tc>
      </w:tr>
      <w:tr w:rsidR="000324F0" w:rsidRPr="000324F0" w14:paraId="4FC74EAD" w14:textId="77777777" w:rsidTr="008B5063">
        <w:trPr>
          <w:cantSplit/>
          <w:trHeight w:val="515"/>
        </w:trPr>
        <w:tc>
          <w:tcPr>
            <w:tcW w:w="466" w:type="pct"/>
          </w:tcPr>
          <w:p w14:paraId="561185AD" w14:textId="77777777" w:rsidR="00B02A5C" w:rsidRPr="000324F0" w:rsidRDefault="00B02A5C" w:rsidP="00B02A5C">
            <w:pPr>
              <w:pStyle w:val="af0"/>
              <w:numPr>
                <w:ilvl w:val="0"/>
                <w:numId w:val="24"/>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7942125D"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Выявление и организация работы с детьми из многодетных семей и социально-незащищенных семей</w:t>
            </w:r>
          </w:p>
        </w:tc>
        <w:tc>
          <w:tcPr>
            <w:tcW w:w="620" w:type="pct"/>
            <w:tcBorders>
              <w:top w:val="single" w:sz="4" w:space="0" w:color="auto"/>
              <w:left w:val="single" w:sz="4" w:space="0" w:color="auto"/>
              <w:bottom w:val="single" w:sz="4" w:space="0" w:color="auto"/>
              <w:right w:val="single" w:sz="4" w:space="0" w:color="auto"/>
            </w:tcBorders>
          </w:tcPr>
          <w:p w14:paraId="76C775CA" w14:textId="77777777" w:rsidR="00B02A5C" w:rsidRPr="000324F0" w:rsidRDefault="00B02A5C" w:rsidP="00B02A5C">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течение месяца</w:t>
            </w:r>
          </w:p>
        </w:tc>
        <w:tc>
          <w:tcPr>
            <w:tcW w:w="1193" w:type="pct"/>
            <w:gridSpan w:val="2"/>
            <w:tcBorders>
              <w:top w:val="single" w:sz="4" w:space="0" w:color="auto"/>
              <w:left w:val="single" w:sz="4" w:space="0" w:color="auto"/>
              <w:bottom w:val="single" w:sz="4" w:space="0" w:color="auto"/>
              <w:right w:val="single" w:sz="4" w:space="0" w:color="auto"/>
            </w:tcBorders>
          </w:tcPr>
          <w:p w14:paraId="5CFEB7E6" w14:textId="77777777" w:rsidR="00B02A5C" w:rsidRPr="000324F0" w:rsidRDefault="00B02A5C" w:rsidP="00B02A5C">
            <w:pPr>
              <w:shd w:val="clear" w:color="auto" w:fill="FFFFFF"/>
              <w:spacing w:after="0" w:line="240" w:lineRule="auto"/>
              <w:jc w:val="both"/>
              <w:rPr>
                <w:rFonts w:ascii="Times New Roman" w:hAnsi="Times New Roman"/>
                <w:sz w:val="24"/>
                <w:szCs w:val="24"/>
                <w:lang w:eastAsia="en-US"/>
              </w:rPr>
            </w:pPr>
            <w:r w:rsidRPr="000324F0">
              <w:rPr>
                <w:rFonts w:ascii="Times New Roman" w:hAnsi="Times New Roman"/>
                <w:sz w:val="24"/>
                <w:szCs w:val="24"/>
                <w:lang w:eastAsia="en-US"/>
              </w:rPr>
              <w:t xml:space="preserve">Социальный педагог, </w:t>
            </w:r>
          </w:p>
          <w:p w14:paraId="32E1D397" w14:textId="77777777" w:rsidR="00B02A5C" w:rsidRPr="000324F0" w:rsidRDefault="00B02A5C" w:rsidP="00B02A5C">
            <w:pPr>
              <w:shd w:val="clear" w:color="auto" w:fill="FFFFFF"/>
              <w:spacing w:after="0" w:line="240" w:lineRule="auto"/>
              <w:jc w:val="both"/>
              <w:rPr>
                <w:rFonts w:ascii="Times New Roman" w:hAnsi="Times New Roman"/>
                <w:sz w:val="24"/>
                <w:szCs w:val="24"/>
                <w:lang w:eastAsia="en-US"/>
              </w:rPr>
            </w:pPr>
            <w:r w:rsidRPr="000324F0">
              <w:rPr>
                <w:rFonts w:ascii="Times New Roman" w:hAnsi="Times New Roman"/>
                <w:sz w:val="24"/>
                <w:szCs w:val="24"/>
                <w:lang w:eastAsia="en-US"/>
              </w:rPr>
              <w:t xml:space="preserve">Классные руководители </w:t>
            </w:r>
          </w:p>
        </w:tc>
        <w:tc>
          <w:tcPr>
            <w:tcW w:w="1098" w:type="pct"/>
            <w:tcBorders>
              <w:top w:val="single" w:sz="4" w:space="0" w:color="auto"/>
              <w:left w:val="single" w:sz="4" w:space="0" w:color="auto"/>
              <w:bottom w:val="single" w:sz="4" w:space="0" w:color="auto"/>
              <w:right w:val="single" w:sz="4" w:space="0" w:color="auto"/>
            </w:tcBorders>
          </w:tcPr>
          <w:p w14:paraId="1C7F03F3"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Соблюдение всех прав детей данных категорий</w:t>
            </w:r>
          </w:p>
        </w:tc>
      </w:tr>
      <w:tr w:rsidR="000324F0" w:rsidRPr="000324F0" w14:paraId="1EB41FCD" w14:textId="77777777" w:rsidTr="008B5063">
        <w:trPr>
          <w:cantSplit/>
          <w:trHeight w:val="515"/>
        </w:trPr>
        <w:tc>
          <w:tcPr>
            <w:tcW w:w="466" w:type="pct"/>
          </w:tcPr>
          <w:p w14:paraId="2C22350A" w14:textId="77777777" w:rsidR="00B02A5C" w:rsidRPr="000324F0" w:rsidRDefault="00B02A5C" w:rsidP="00B02A5C">
            <w:pPr>
              <w:pStyle w:val="af0"/>
              <w:numPr>
                <w:ilvl w:val="0"/>
                <w:numId w:val="24"/>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37599394" w14:textId="77777777" w:rsidR="00B02A5C" w:rsidRPr="000324F0" w:rsidRDefault="00B02A5C" w:rsidP="00B02A5C">
            <w:pPr>
              <w:shd w:val="clear" w:color="auto" w:fill="FFFFFF"/>
              <w:spacing w:after="0" w:line="240" w:lineRule="auto"/>
              <w:jc w:val="both"/>
              <w:rPr>
                <w:rFonts w:ascii="Times New Roman" w:hAnsi="Times New Roman"/>
                <w:sz w:val="24"/>
                <w:szCs w:val="24"/>
                <w:lang w:eastAsia="en-US"/>
              </w:rPr>
            </w:pPr>
            <w:r w:rsidRPr="000324F0">
              <w:rPr>
                <w:rFonts w:ascii="Times New Roman" w:hAnsi="Times New Roman"/>
                <w:sz w:val="24"/>
                <w:szCs w:val="24"/>
                <w:lang w:eastAsia="en-US"/>
              </w:rPr>
              <w:t>Индивидуальное знакомство, беседы с вновь зачисленными сиротами. Выявление проблем, оказание содействия в решении проблемных вопросов</w:t>
            </w:r>
          </w:p>
        </w:tc>
        <w:tc>
          <w:tcPr>
            <w:tcW w:w="620" w:type="pct"/>
            <w:tcBorders>
              <w:top w:val="single" w:sz="4" w:space="0" w:color="auto"/>
              <w:left w:val="single" w:sz="4" w:space="0" w:color="auto"/>
              <w:bottom w:val="single" w:sz="4" w:space="0" w:color="auto"/>
              <w:right w:val="single" w:sz="4" w:space="0" w:color="auto"/>
            </w:tcBorders>
          </w:tcPr>
          <w:p w14:paraId="027F7188" w14:textId="77777777" w:rsidR="00B02A5C" w:rsidRPr="000324F0" w:rsidRDefault="00B02A5C" w:rsidP="00B02A5C">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течение месяца</w:t>
            </w:r>
          </w:p>
        </w:tc>
        <w:tc>
          <w:tcPr>
            <w:tcW w:w="1193" w:type="pct"/>
            <w:gridSpan w:val="2"/>
            <w:tcBorders>
              <w:top w:val="single" w:sz="4" w:space="0" w:color="auto"/>
              <w:left w:val="single" w:sz="4" w:space="0" w:color="auto"/>
              <w:bottom w:val="single" w:sz="4" w:space="0" w:color="auto"/>
              <w:right w:val="single" w:sz="4" w:space="0" w:color="auto"/>
            </w:tcBorders>
          </w:tcPr>
          <w:p w14:paraId="6E331CEF" w14:textId="77777777" w:rsidR="00B02A5C" w:rsidRPr="000324F0" w:rsidRDefault="00B02A5C" w:rsidP="00B02A5C">
            <w:pPr>
              <w:shd w:val="clear" w:color="auto" w:fill="FFFFFF"/>
              <w:spacing w:after="0" w:line="240" w:lineRule="auto"/>
              <w:jc w:val="both"/>
              <w:rPr>
                <w:rFonts w:ascii="Times New Roman" w:hAnsi="Times New Roman"/>
                <w:sz w:val="24"/>
                <w:szCs w:val="24"/>
                <w:lang w:eastAsia="en-US"/>
              </w:rPr>
            </w:pPr>
            <w:r w:rsidRPr="000324F0">
              <w:rPr>
                <w:rFonts w:ascii="Times New Roman" w:hAnsi="Times New Roman"/>
                <w:sz w:val="24"/>
                <w:szCs w:val="24"/>
                <w:lang w:eastAsia="en-US"/>
              </w:rPr>
              <w:t xml:space="preserve">Руководитель СП по ВР </w:t>
            </w:r>
          </w:p>
          <w:p w14:paraId="39E9F550" w14:textId="77777777" w:rsidR="00B02A5C" w:rsidRPr="000324F0" w:rsidRDefault="00B02A5C" w:rsidP="00B02A5C">
            <w:pPr>
              <w:shd w:val="clear" w:color="auto" w:fill="FFFFFF"/>
              <w:spacing w:after="0" w:line="240" w:lineRule="auto"/>
              <w:jc w:val="both"/>
              <w:rPr>
                <w:rFonts w:ascii="Times New Roman" w:hAnsi="Times New Roman"/>
                <w:sz w:val="24"/>
                <w:szCs w:val="24"/>
                <w:lang w:eastAsia="en-US"/>
              </w:rPr>
            </w:pPr>
            <w:r w:rsidRPr="000324F0">
              <w:rPr>
                <w:rFonts w:ascii="Times New Roman" w:hAnsi="Times New Roman"/>
                <w:sz w:val="24"/>
                <w:szCs w:val="24"/>
                <w:lang w:eastAsia="en-US"/>
              </w:rPr>
              <w:t>Социальный педагог</w:t>
            </w:r>
          </w:p>
        </w:tc>
        <w:tc>
          <w:tcPr>
            <w:tcW w:w="1098" w:type="pct"/>
            <w:tcBorders>
              <w:top w:val="single" w:sz="4" w:space="0" w:color="auto"/>
              <w:left w:val="single" w:sz="4" w:space="0" w:color="auto"/>
              <w:bottom w:val="single" w:sz="4" w:space="0" w:color="auto"/>
              <w:right w:val="single" w:sz="4" w:space="0" w:color="auto"/>
            </w:tcBorders>
          </w:tcPr>
          <w:p w14:paraId="5F74CB9D"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Соблюдение всех прав и гарантий детей данной категории</w:t>
            </w:r>
          </w:p>
        </w:tc>
      </w:tr>
      <w:tr w:rsidR="000324F0" w:rsidRPr="000324F0" w14:paraId="560A11A3" w14:textId="77777777" w:rsidTr="008B5063">
        <w:trPr>
          <w:cantSplit/>
          <w:trHeight w:val="515"/>
        </w:trPr>
        <w:tc>
          <w:tcPr>
            <w:tcW w:w="466" w:type="pct"/>
          </w:tcPr>
          <w:p w14:paraId="7F34C62C" w14:textId="77777777" w:rsidR="00B02A5C" w:rsidRPr="000324F0" w:rsidRDefault="00B02A5C" w:rsidP="00B02A5C">
            <w:pPr>
              <w:pStyle w:val="af0"/>
              <w:numPr>
                <w:ilvl w:val="0"/>
                <w:numId w:val="24"/>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26A389DC"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личных дел детей-сирот, детей, и детей оставшихся без попечения родителей, лиц из их числа, и потерявших родителей в период обучения</w:t>
            </w:r>
          </w:p>
        </w:tc>
        <w:tc>
          <w:tcPr>
            <w:tcW w:w="620" w:type="pct"/>
            <w:tcBorders>
              <w:top w:val="single" w:sz="4" w:space="0" w:color="auto"/>
              <w:left w:val="single" w:sz="4" w:space="0" w:color="auto"/>
              <w:bottom w:val="single" w:sz="4" w:space="0" w:color="auto"/>
              <w:right w:val="single" w:sz="4" w:space="0" w:color="auto"/>
            </w:tcBorders>
          </w:tcPr>
          <w:p w14:paraId="6AEC8AC5" w14:textId="77777777" w:rsidR="00B02A5C" w:rsidRPr="000324F0" w:rsidRDefault="00B02A5C" w:rsidP="00B02A5C">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течение месяца</w:t>
            </w:r>
          </w:p>
        </w:tc>
        <w:tc>
          <w:tcPr>
            <w:tcW w:w="1193" w:type="pct"/>
            <w:gridSpan w:val="2"/>
            <w:tcBorders>
              <w:top w:val="single" w:sz="4" w:space="0" w:color="auto"/>
              <w:left w:val="single" w:sz="4" w:space="0" w:color="auto"/>
              <w:bottom w:val="single" w:sz="4" w:space="0" w:color="auto"/>
              <w:right w:val="single" w:sz="4" w:space="0" w:color="auto"/>
            </w:tcBorders>
          </w:tcPr>
          <w:p w14:paraId="0F949D35" w14:textId="77777777" w:rsidR="00B02A5C" w:rsidRPr="000324F0" w:rsidRDefault="00B02A5C" w:rsidP="00B02A5C">
            <w:pPr>
              <w:shd w:val="clear" w:color="auto" w:fill="FFFFFF"/>
              <w:spacing w:after="0" w:line="240" w:lineRule="auto"/>
              <w:jc w:val="both"/>
              <w:rPr>
                <w:rFonts w:ascii="Times New Roman" w:hAnsi="Times New Roman"/>
                <w:sz w:val="24"/>
                <w:szCs w:val="24"/>
                <w:lang w:eastAsia="en-US"/>
              </w:rPr>
            </w:pPr>
            <w:r w:rsidRPr="000324F0">
              <w:rPr>
                <w:rFonts w:ascii="Times New Roman" w:hAnsi="Times New Roman"/>
                <w:sz w:val="24"/>
                <w:szCs w:val="24"/>
                <w:lang w:eastAsia="en-US"/>
              </w:rPr>
              <w:t xml:space="preserve">Руководитель СП по ВР </w:t>
            </w:r>
          </w:p>
          <w:p w14:paraId="535FB49F" w14:textId="77777777" w:rsidR="00B02A5C" w:rsidRPr="000324F0" w:rsidRDefault="00B02A5C" w:rsidP="00B02A5C">
            <w:pPr>
              <w:shd w:val="clear" w:color="auto" w:fill="FFFFFF"/>
              <w:spacing w:after="0" w:line="240" w:lineRule="auto"/>
              <w:jc w:val="both"/>
              <w:rPr>
                <w:rFonts w:ascii="Times New Roman" w:hAnsi="Times New Roman"/>
                <w:sz w:val="24"/>
                <w:szCs w:val="24"/>
                <w:lang w:eastAsia="en-US"/>
              </w:rPr>
            </w:pPr>
            <w:r w:rsidRPr="000324F0">
              <w:rPr>
                <w:rFonts w:ascii="Times New Roman" w:hAnsi="Times New Roman"/>
                <w:sz w:val="24"/>
                <w:szCs w:val="24"/>
                <w:lang w:eastAsia="en-US"/>
              </w:rPr>
              <w:t>Социальный педагог</w:t>
            </w:r>
          </w:p>
        </w:tc>
        <w:tc>
          <w:tcPr>
            <w:tcW w:w="1098" w:type="pct"/>
            <w:tcBorders>
              <w:top w:val="single" w:sz="4" w:space="0" w:color="auto"/>
              <w:left w:val="single" w:sz="4" w:space="0" w:color="auto"/>
              <w:bottom w:val="single" w:sz="4" w:space="0" w:color="auto"/>
              <w:right w:val="single" w:sz="4" w:space="0" w:color="auto"/>
            </w:tcBorders>
          </w:tcPr>
          <w:p w14:paraId="19A124B6"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Соблюдение всех прав и гарантий детей данной категории</w:t>
            </w:r>
          </w:p>
        </w:tc>
      </w:tr>
      <w:tr w:rsidR="000324F0" w:rsidRPr="000324F0" w14:paraId="36046769" w14:textId="77777777" w:rsidTr="008B5063">
        <w:trPr>
          <w:cantSplit/>
          <w:trHeight w:val="515"/>
        </w:trPr>
        <w:tc>
          <w:tcPr>
            <w:tcW w:w="466" w:type="pct"/>
          </w:tcPr>
          <w:p w14:paraId="156F03FC" w14:textId="77777777" w:rsidR="00B02A5C" w:rsidRPr="000324F0" w:rsidRDefault="00B02A5C" w:rsidP="00B02A5C">
            <w:pPr>
              <w:pStyle w:val="af0"/>
              <w:numPr>
                <w:ilvl w:val="0"/>
                <w:numId w:val="24"/>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5EF89F8E"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 xml:space="preserve">Оформление учетных карт на студентов, поставленных на </w:t>
            </w:r>
            <w:proofErr w:type="spellStart"/>
            <w:r w:rsidRPr="000324F0">
              <w:rPr>
                <w:rFonts w:ascii="Times New Roman" w:hAnsi="Times New Roman"/>
                <w:sz w:val="24"/>
                <w:szCs w:val="24"/>
                <w:lang w:eastAsia="en-US"/>
              </w:rPr>
              <w:t>внутритехникумовский</w:t>
            </w:r>
            <w:proofErr w:type="spellEnd"/>
            <w:r w:rsidRPr="000324F0">
              <w:rPr>
                <w:rFonts w:ascii="Times New Roman" w:hAnsi="Times New Roman"/>
                <w:sz w:val="24"/>
                <w:szCs w:val="24"/>
                <w:lang w:eastAsia="en-US"/>
              </w:rPr>
              <w:t xml:space="preserve"> учет</w:t>
            </w:r>
          </w:p>
        </w:tc>
        <w:tc>
          <w:tcPr>
            <w:tcW w:w="620" w:type="pct"/>
            <w:tcBorders>
              <w:top w:val="single" w:sz="4" w:space="0" w:color="auto"/>
              <w:left w:val="single" w:sz="4" w:space="0" w:color="auto"/>
              <w:bottom w:val="single" w:sz="4" w:space="0" w:color="auto"/>
              <w:right w:val="single" w:sz="4" w:space="0" w:color="auto"/>
            </w:tcBorders>
          </w:tcPr>
          <w:p w14:paraId="030DEF98" w14:textId="77777777" w:rsidR="00B02A5C" w:rsidRPr="000324F0" w:rsidRDefault="00B02A5C" w:rsidP="00B02A5C">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сентябрь,</w:t>
            </w:r>
          </w:p>
          <w:p w14:paraId="48AD4800" w14:textId="77777777" w:rsidR="00B02A5C" w:rsidRPr="000324F0" w:rsidRDefault="00B02A5C" w:rsidP="00B02A5C">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по мере</w:t>
            </w:r>
          </w:p>
          <w:p w14:paraId="3AB0012B" w14:textId="77777777" w:rsidR="00B02A5C" w:rsidRPr="000324F0" w:rsidRDefault="00B02A5C" w:rsidP="00B02A5C">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постановки на учет</w:t>
            </w:r>
          </w:p>
        </w:tc>
        <w:tc>
          <w:tcPr>
            <w:tcW w:w="1193" w:type="pct"/>
            <w:gridSpan w:val="2"/>
            <w:tcBorders>
              <w:top w:val="single" w:sz="4" w:space="0" w:color="auto"/>
              <w:left w:val="single" w:sz="4" w:space="0" w:color="auto"/>
              <w:bottom w:val="single" w:sz="4" w:space="0" w:color="auto"/>
              <w:right w:val="single" w:sz="4" w:space="0" w:color="auto"/>
            </w:tcBorders>
          </w:tcPr>
          <w:p w14:paraId="0D299EF3" w14:textId="77777777" w:rsidR="00B02A5C" w:rsidRPr="000324F0" w:rsidRDefault="00B02A5C" w:rsidP="00B02A5C">
            <w:pPr>
              <w:shd w:val="clear" w:color="auto" w:fill="FFFFFF"/>
              <w:spacing w:after="0" w:line="240" w:lineRule="auto"/>
              <w:jc w:val="both"/>
              <w:rPr>
                <w:rFonts w:ascii="Times New Roman" w:hAnsi="Times New Roman"/>
                <w:sz w:val="24"/>
                <w:szCs w:val="24"/>
                <w:lang w:eastAsia="en-US"/>
              </w:rPr>
            </w:pPr>
            <w:r w:rsidRPr="000324F0">
              <w:rPr>
                <w:rFonts w:ascii="Times New Roman" w:hAnsi="Times New Roman"/>
                <w:sz w:val="24"/>
                <w:szCs w:val="24"/>
                <w:lang w:eastAsia="en-US"/>
              </w:rPr>
              <w:t>Социальный педагог</w:t>
            </w:r>
          </w:p>
        </w:tc>
        <w:tc>
          <w:tcPr>
            <w:tcW w:w="1098" w:type="pct"/>
            <w:tcBorders>
              <w:top w:val="single" w:sz="4" w:space="0" w:color="auto"/>
              <w:left w:val="single" w:sz="4" w:space="0" w:color="auto"/>
              <w:bottom w:val="single" w:sz="4" w:space="0" w:color="auto"/>
              <w:right w:val="single" w:sz="4" w:space="0" w:color="auto"/>
            </w:tcBorders>
          </w:tcPr>
          <w:p w14:paraId="10C378F7"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Составление картотеки «группы риска»</w:t>
            </w:r>
          </w:p>
        </w:tc>
      </w:tr>
      <w:tr w:rsidR="000324F0" w:rsidRPr="000324F0" w14:paraId="3B383D75" w14:textId="77777777" w:rsidTr="008B5063">
        <w:trPr>
          <w:cantSplit/>
          <w:trHeight w:val="515"/>
        </w:trPr>
        <w:tc>
          <w:tcPr>
            <w:tcW w:w="466" w:type="pct"/>
          </w:tcPr>
          <w:p w14:paraId="61FFEC27" w14:textId="77777777" w:rsidR="00B02A5C" w:rsidRPr="000324F0" w:rsidRDefault="00B02A5C" w:rsidP="00B02A5C">
            <w:pPr>
              <w:pStyle w:val="af0"/>
              <w:numPr>
                <w:ilvl w:val="0"/>
                <w:numId w:val="24"/>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3213792C"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Посещение занятий у студентов 1 курса.</w:t>
            </w:r>
          </w:p>
          <w:p w14:paraId="301C6121"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Анкетирование «Степень адаптированности студентов к техникуму»</w:t>
            </w:r>
          </w:p>
        </w:tc>
        <w:tc>
          <w:tcPr>
            <w:tcW w:w="620" w:type="pct"/>
            <w:tcBorders>
              <w:top w:val="single" w:sz="4" w:space="0" w:color="auto"/>
              <w:left w:val="single" w:sz="4" w:space="0" w:color="auto"/>
              <w:bottom w:val="single" w:sz="4" w:space="0" w:color="auto"/>
              <w:right w:val="single" w:sz="4" w:space="0" w:color="auto"/>
            </w:tcBorders>
          </w:tcPr>
          <w:p w14:paraId="4BC70827" w14:textId="77777777" w:rsidR="00B02A5C" w:rsidRPr="000324F0" w:rsidRDefault="00B02A5C" w:rsidP="00B02A5C">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течение месяца</w:t>
            </w:r>
          </w:p>
        </w:tc>
        <w:tc>
          <w:tcPr>
            <w:tcW w:w="1193" w:type="pct"/>
            <w:gridSpan w:val="2"/>
            <w:tcBorders>
              <w:top w:val="single" w:sz="4" w:space="0" w:color="auto"/>
              <w:left w:val="single" w:sz="4" w:space="0" w:color="auto"/>
              <w:bottom w:val="single" w:sz="4" w:space="0" w:color="auto"/>
              <w:right w:val="single" w:sz="4" w:space="0" w:color="auto"/>
            </w:tcBorders>
          </w:tcPr>
          <w:p w14:paraId="2D909FDA"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Педагог-психолог</w:t>
            </w:r>
          </w:p>
        </w:tc>
        <w:tc>
          <w:tcPr>
            <w:tcW w:w="1098" w:type="pct"/>
            <w:tcBorders>
              <w:top w:val="single" w:sz="4" w:space="0" w:color="auto"/>
              <w:left w:val="single" w:sz="4" w:space="0" w:color="auto"/>
              <w:bottom w:val="single" w:sz="4" w:space="0" w:color="auto"/>
              <w:right w:val="single" w:sz="4" w:space="0" w:color="auto"/>
            </w:tcBorders>
          </w:tcPr>
          <w:p w14:paraId="20514650"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Разносторонний, полный социально-психологический портрет обучающихся.</w:t>
            </w:r>
          </w:p>
          <w:p w14:paraId="690335EA"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Уровень адаптации студентов</w:t>
            </w:r>
          </w:p>
        </w:tc>
      </w:tr>
      <w:tr w:rsidR="000324F0" w:rsidRPr="000324F0" w14:paraId="35FF6EA0" w14:textId="77777777" w:rsidTr="008B5063">
        <w:trPr>
          <w:cantSplit/>
          <w:trHeight w:val="515"/>
        </w:trPr>
        <w:tc>
          <w:tcPr>
            <w:tcW w:w="466" w:type="pct"/>
          </w:tcPr>
          <w:p w14:paraId="779A771C" w14:textId="77777777" w:rsidR="00B02A5C" w:rsidRPr="000324F0" w:rsidRDefault="00B02A5C" w:rsidP="00B02A5C">
            <w:pPr>
              <w:pStyle w:val="af0"/>
              <w:numPr>
                <w:ilvl w:val="0"/>
                <w:numId w:val="24"/>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7BD8638E"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Цикл адаптационных тренингов для обучающихся 1 курса (по группам)</w:t>
            </w:r>
          </w:p>
        </w:tc>
        <w:tc>
          <w:tcPr>
            <w:tcW w:w="620" w:type="pct"/>
            <w:tcBorders>
              <w:top w:val="single" w:sz="4" w:space="0" w:color="auto"/>
              <w:left w:val="single" w:sz="4" w:space="0" w:color="auto"/>
              <w:bottom w:val="single" w:sz="4" w:space="0" w:color="auto"/>
              <w:right w:val="single" w:sz="4" w:space="0" w:color="auto"/>
            </w:tcBorders>
          </w:tcPr>
          <w:p w14:paraId="37703E7D" w14:textId="77777777" w:rsidR="00B02A5C" w:rsidRPr="000324F0" w:rsidRDefault="00B02A5C" w:rsidP="00B02A5C">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течение месяца</w:t>
            </w:r>
          </w:p>
        </w:tc>
        <w:tc>
          <w:tcPr>
            <w:tcW w:w="1193" w:type="pct"/>
            <w:gridSpan w:val="2"/>
            <w:tcBorders>
              <w:top w:val="single" w:sz="4" w:space="0" w:color="auto"/>
              <w:left w:val="single" w:sz="4" w:space="0" w:color="auto"/>
              <w:bottom w:val="single" w:sz="4" w:space="0" w:color="auto"/>
              <w:right w:val="single" w:sz="4" w:space="0" w:color="auto"/>
            </w:tcBorders>
          </w:tcPr>
          <w:p w14:paraId="681A1DA5"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Педагог-психолог</w:t>
            </w:r>
          </w:p>
        </w:tc>
        <w:tc>
          <w:tcPr>
            <w:tcW w:w="1098" w:type="pct"/>
            <w:tcBorders>
              <w:top w:val="single" w:sz="4" w:space="0" w:color="auto"/>
              <w:left w:val="single" w:sz="4" w:space="0" w:color="auto"/>
              <w:bottom w:val="single" w:sz="4" w:space="0" w:color="auto"/>
              <w:right w:val="single" w:sz="4" w:space="0" w:color="auto"/>
            </w:tcBorders>
          </w:tcPr>
          <w:p w14:paraId="4CF033C8"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Снижение трудностей в процессе адаптации к условиям нового учебного заведения</w:t>
            </w:r>
          </w:p>
        </w:tc>
      </w:tr>
      <w:tr w:rsidR="000324F0" w:rsidRPr="000324F0" w14:paraId="2ACF8998" w14:textId="77777777" w:rsidTr="008B5063">
        <w:trPr>
          <w:cantSplit/>
          <w:trHeight w:val="515"/>
        </w:trPr>
        <w:tc>
          <w:tcPr>
            <w:tcW w:w="466" w:type="pct"/>
          </w:tcPr>
          <w:p w14:paraId="78913390" w14:textId="77777777" w:rsidR="00B02A5C" w:rsidRPr="000324F0" w:rsidRDefault="00B02A5C" w:rsidP="00B02A5C">
            <w:pPr>
              <w:pStyle w:val="af0"/>
              <w:numPr>
                <w:ilvl w:val="0"/>
                <w:numId w:val="24"/>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757418F7" w14:textId="56753385" w:rsidR="00B02A5C" w:rsidRPr="000324F0" w:rsidRDefault="00B02A5C" w:rsidP="00B02A5C">
            <w:pPr>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Проведение вводного инструктажа по охране труда с обучающимися в начале учебного года</w:t>
            </w:r>
          </w:p>
        </w:tc>
        <w:tc>
          <w:tcPr>
            <w:tcW w:w="620" w:type="pct"/>
            <w:tcBorders>
              <w:top w:val="single" w:sz="4" w:space="0" w:color="auto"/>
              <w:left w:val="single" w:sz="4" w:space="0" w:color="auto"/>
              <w:bottom w:val="single" w:sz="4" w:space="0" w:color="auto"/>
              <w:right w:val="single" w:sz="4" w:space="0" w:color="auto"/>
            </w:tcBorders>
          </w:tcPr>
          <w:p w14:paraId="01EEAD1A" w14:textId="77777777" w:rsidR="00B02A5C" w:rsidRPr="000324F0" w:rsidRDefault="00B02A5C" w:rsidP="00B02A5C">
            <w:pPr>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до 10 сентября;</w:t>
            </w:r>
          </w:p>
          <w:p w14:paraId="3C736B2E" w14:textId="77777777" w:rsidR="00B02A5C" w:rsidRPr="000324F0" w:rsidRDefault="00B02A5C" w:rsidP="00B02A5C">
            <w:pPr>
              <w:spacing w:after="0" w:line="240" w:lineRule="auto"/>
              <w:jc w:val="center"/>
              <w:rPr>
                <w:rFonts w:ascii="Times New Roman" w:hAnsi="Times New Roman"/>
                <w:sz w:val="24"/>
                <w:szCs w:val="24"/>
                <w:lang w:eastAsia="en-US"/>
              </w:rPr>
            </w:pPr>
          </w:p>
        </w:tc>
        <w:tc>
          <w:tcPr>
            <w:tcW w:w="1193" w:type="pct"/>
            <w:gridSpan w:val="2"/>
            <w:tcBorders>
              <w:top w:val="single" w:sz="4" w:space="0" w:color="auto"/>
              <w:left w:val="single" w:sz="4" w:space="0" w:color="auto"/>
              <w:bottom w:val="single" w:sz="4" w:space="0" w:color="auto"/>
              <w:right w:val="single" w:sz="4" w:space="0" w:color="auto"/>
            </w:tcBorders>
          </w:tcPr>
          <w:p w14:paraId="32E3880D" w14:textId="77777777" w:rsidR="00B02A5C" w:rsidRPr="000324F0" w:rsidRDefault="00B02A5C" w:rsidP="00B02A5C">
            <w:pPr>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Классные руководители групп</w:t>
            </w:r>
          </w:p>
          <w:p w14:paraId="5DE71803" w14:textId="77777777" w:rsidR="00B02A5C" w:rsidRPr="000324F0" w:rsidRDefault="00B02A5C" w:rsidP="00B02A5C">
            <w:pPr>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Инженер по охране труда</w:t>
            </w:r>
          </w:p>
        </w:tc>
        <w:tc>
          <w:tcPr>
            <w:tcW w:w="1098" w:type="pct"/>
            <w:tcBorders>
              <w:top w:val="single" w:sz="4" w:space="0" w:color="auto"/>
              <w:left w:val="single" w:sz="4" w:space="0" w:color="auto"/>
              <w:bottom w:val="single" w:sz="4" w:space="0" w:color="auto"/>
              <w:right w:val="single" w:sz="4" w:space="0" w:color="auto"/>
            </w:tcBorders>
          </w:tcPr>
          <w:p w14:paraId="05911B43" w14:textId="77777777" w:rsidR="00B02A5C" w:rsidRPr="000324F0" w:rsidRDefault="00B02A5C" w:rsidP="00B02A5C">
            <w:pPr>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 xml:space="preserve">Ознакомление обучающихся с требованиями охраны труда, техники </w:t>
            </w:r>
            <w:proofErr w:type="gramStart"/>
            <w:r w:rsidRPr="000324F0">
              <w:rPr>
                <w:rFonts w:ascii="Times New Roman" w:hAnsi="Times New Roman"/>
                <w:sz w:val="24"/>
                <w:szCs w:val="24"/>
                <w:lang w:eastAsia="en-US"/>
              </w:rPr>
              <w:t>безопасности  и</w:t>
            </w:r>
            <w:proofErr w:type="gramEnd"/>
            <w:r w:rsidRPr="000324F0">
              <w:rPr>
                <w:rFonts w:ascii="Times New Roman" w:hAnsi="Times New Roman"/>
                <w:sz w:val="24"/>
                <w:szCs w:val="24"/>
                <w:lang w:eastAsia="en-US"/>
              </w:rPr>
              <w:t xml:space="preserve"> производственной санитарии для безопасной и безвредной для здоровья работы</w:t>
            </w:r>
          </w:p>
        </w:tc>
      </w:tr>
      <w:tr w:rsidR="000324F0" w:rsidRPr="000324F0" w14:paraId="0B32F26C" w14:textId="77777777" w:rsidTr="008B5063">
        <w:trPr>
          <w:cantSplit/>
          <w:trHeight w:val="427"/>
        </w:trPr>
        <w:tc>
          <w:tcPr>
            <w:tcW w:w="466" w:type="pct"/>
          </w:tcPr>
          <w:p w14:paraId="76DE6528" w14:textId="77777777" w:rsidR="00B02A5C" w:rsidRPr="000324F0" w:rsidRDefault="00B02A5C" w:rsidP="00B02A5C">
            <w:pPr>
              <w:pStyle w:val="af0"/>
              <w:numPr>
                <w:ilvl w:val="0"/>
                <w:numId w:val="24"/>
              </w:numPr>
              <w:spacing w:after="0" w:line="240" w:lineRule="auto"/>
              <w:jc w:val="both"/>
              <w:rPr>
                <w:rFonts w:ascii="Times New Roman" w:hAnsi="Times New Roman"/>
                <w:sz w:val="24"/>
                <w:szCs w:val="24"/>
              </w:rPr>
            </w:pPr>
          </w:p>
        </w:tc>
        <w:tc>
          <w:tcPr>
            <w:tcW w:w="1623" w:type="pct"/>
          </w:tcPr>
          <w:p w14:paraId="4CDBA0AC" w14:textId="77777777" w:rsidR="00B02A5C" w:rsidRPr="000324F0" w:rsidRDefault="00B02A5C" w:rsidP="00B02A5C">
            <w:pPr>
              <w:pStyle w:val="af0"/>
              <w:spacing w:after="0" w:line="240" w:lineRule="auto"/>
              <w:ind w:left="0"/>
              <w:rPr>
                <w:rFonts w:ascii="Times New Roman" w:hAnsi="Times New Roman"/>
                <w:sz w:val="24"/>
                <w:szCs w:val="24"/>
              </w:rPr>
            </w:pPr>
            <w:r w:rsidRPr="000324F0">
              <w:rPr>
                <w:rFonts w:ascii="Times New Roman" w:hAnsi="Times New Roman"/>
                <w:sz w:val="24"/>
                <w:szCs w:val="24"/>
              </w:rPr>
              <w:t>Сдача в работу тепловых сетей, тепло-пунктов 2024-2025</w:t>
            </w:r>
          </w:p>
        </w:tc>
        <w:tc>
          <w:tcPr>
            <w:tcW w:w="620" w:type="pct"/>
          </w:tcPr>
          <w:p w14:paraId="20AFCB1E" w14:textId="77777777" w:rsidR="00B02A5C" w:rsidRPr="000324F0" w:rsidRDefault="00B02A5C" w:rsidP="00B02A5C">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1193" w:type="pct"/>
            <w:gridSpan w:val="2"/>
          </w:tcPr>
          <w:p w14:paraId="130FEF34"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Руководитель административно-хозяйственной части</w:t>
            </w:r>
          </w:p>
        </w:tc>
        <w:tc>
          <w:tcPr>
            <w:tcW w:w="1098" w:type="pct"/>
          </w:tcPr>
          <w:p w14:paraId="6558654C" w14:textId="77777777" w:rsidR="00B02A5C" w:rsidRPr="000324F0" w:rsidRDefault="00B02A5C" w:rsidP="00B02A5C">
            <w:pPr>
              <w:pStyle w:val="af0"/>
              <w:spacing w:after="0" w:line="240" w:lineRule="auto"/>
              <w:ind w:left="0"/>
              <w:jc w:val="both"/>
              <w:rPr>
                <w:rFonts w:ascii="Times New Roman" w:hAnsi="Times New Roman"/>
                <w:sz w:val="24"/>
                <w:szCs w:val="24"/>
              </w:rPr>
            </w:pPr>
            <w:r w:rsidRPr="000324F0">
              <w:rPr>
                <w:rFonts w:ascii="Times New Roman" w:hAnsi="Times New Roman"/>
                <w:sz w:val="24"/>
                <w:szCs w:val="24"/>
              </w:rPr>
              <w:t>Улучшение содержания тепловых сетей</w:t>
            </w:r>
          </w:p>
        </w:tc>
      </w:tr>
      <w:tr w:rsidR="000324F0" w:rsidRPr="000324F0" w14:paraId="269489BD" w14:textId="77777777" w:rsidTr="008B5063">
        <w:trPr>
          <w:cantSplit/>
          <w:trHeight w:val="427"/>
        </w:trPr>
        <w:tc>
          <w:tcPr>
            <w:tcW w:w="466" w:type="pct"/>
          </w:tcPr>
          <w:p w14:paraId="3C8ADC98" w14:textId="77777777" w:rsidR="00B02A5C" w:rsidRPr="000324F0" w:rsidRDefault="00B02A5C" w:rsidP="00B02A5C">
            <w:pPr>
              <w:pStyle w:val="af0"/>
              <w:numPr>
                <w:ilvl w:val="0"/>
                <w:numId w:val="24"/>
              </w:numPr>
              <w:spacing w:after="0" w:line="240" w:lineRule="auto"/>
              <w:jc w:val="both"/>
              <w:rPr>
                <w:rFonts w:ascii="Times New Roman" w:hAnsi="Times New Roman"/>
                <w:sz w:val="24"/>
                <w:szCs w:val="24"/>
              </w:rPr>
            </w:pPr>
          </w:p>
        </w:tc>
        <w:tc>
          <w:tcPr>
            <w:tcW w:w="1623" w:type="pct"/>
          </w:tcPr>
          <w:p w14:paraId="363D985F" w14:textId="77777777" w:rsidR="00B02A5C" w:rsidRPr="000324F0" w:rsidRDefault="00B02A5C" w:rsidP="00B02A5C">
            <w:pPr>
              <w:pStyle w:val="af0"/>
              <w:spacing w:after="0" w:line="240" w:lineRule="auto"/>
              <w:ind w:left="0"/>
              <w:rPr>
                <w:rFonts w:ascii="Times New Roman" w:hAnsi="Times New Roman"/>
                <w:sz w:val="24"/>
                <w:szCs w:val="24"/>
              </w:rPr>
            </w:pPr>
            <w:r w:rsidRPr="000324F0">
              <w:rPr>
                <w:rFonts w:ascii="Times New Roman" w:hAnsi="Times New Roman"/>
                <w:sz w:val="24"/>
                <w:szCs w:val="24"/>
              </w:rPr>
              <w:t>Сдача теплосчётчиков МУП «ЯТЭК»</w:t>
            </w:r>
          </w:p>
        </w:tc>
        <w:tc>
          <w:tcPr>
            <w:tcW w:w="620" w:type="pct"/>
          </w:tcPr>
          <w:p w14:paraId="740B5697" w14:textId="77777777" w:rsidR="00B02A5C" w:rsidRPr="000324F0" w:rsidRDefault="00B02A5C" w:rsidP="00B02A5C">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1193" w:type="pct"/>
            <w:gridSpan w:val="2"/>
          </w:tcPr>
          <w:p w14:paraId="7205D623"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руководитель административно-хозяйственной части</w:t>
            </w:r>
          </w:p>
        </w:tc>
        <w:tc>
          <w:tcPr>
            <w:tcW w:w="1098" w:type="pct"/>
          </w:tcPr>
          <w:p w14:paraId="64F50382" w14:textId="77777777" w:rsidR="00B02A5C" w:rsidRPr="000324F0" w:rsidRDefault="00B02A5C" w:rsidP="00B02A5C">
            <w:pPr>
              <w:pStyle w:val="af0"/>
              <w:spacing w:after="0" w:line="240" w:lineRule="auto"/>
              <w:ind w:left="0"/>
              <w:jc w:val="both"/>
              <w:rPr>
                <w:rFonts w:ascii="Times New Roman" w:hAnsi="Times New Roman"/>
                <w:sz w:val="24"/>
                <w:szCs w:val="24"/>
              </w:rPr>
            </w:pPr>
            <w:r w:rsidRPr="000324F0">
              <w:rPr>
                <w:rFonts w:ascii="Times New Roman" w:hAnsi="Times New Roman"/>
                <w:sz w:val="24"/>
                <w:szCs w:val="24"/>
              </w:rPr>
              <w:t>Содержание теплосчётчиков в исправном состоянии</w:t>
            </w:r>
          </w:p>
        </w:tc>
      </w:tr>
      <w:tr w:rsidR="000324F0" w:rsidRPr="000324F0" w14:paraId="3A6885B3" w14:textId="77777777" w:rsidTr="008B5063">
        <w:tc>
          <w:tcPr>
            <w:tcW w:w="5000" w:type="pct"/>
            <w:gridSpan w:val="6"/>
          </w:tcPr>
          <w:p w14:paraId="2B74E6A3" w14:textId="77777777" w:rsidR="00B02A5C" w:rsidRPr="000324F0" w:rsidRDefault="00B02A5C" w:rsidP="00B02A5C">
            <w:pPr>
              <w:spacing w:after="0" w:line="240" w:lineRule="auto"/>
              <w:ind w:left="142" w:right="175"/>
              <w:jc w:val="both"/>
              <w:rPr>
                <w:rFonts w:ascii="Times New Roman" w:hAnsi="Times New Roman"/>
                <w:b/>
                <w:sz w:val="24"/>
                <w:szCs w:val="24"/>
              </w:rPr>
            </w:pPr>
          </w:p>
          <w:p w14:paraId="3EC0BFED" w14:textId="77777777" w:rsidR="00B02A5C" w:rsidRPr="000324F0" w:rsidRDefault="00B02A5C" w:rsidP="00B02A5C">
            <w:pPr>
              <w:spacing w:after="0" w:line="240" w:lineRule="auto"/>
              <w:ind w:left="142" w:right="175"/>
              <w:jc w:val="both"/>
              <w:rPr>
                <w:rFonts w:ascii="Times New Roman" w:hAnsi="Times New Roman"/>
                <w:b/>
                <w:sz w:val="24"/>
                <w:szCs w:val="24"/>
              </w:rPr>
            </w:pPr>
            <w:r w:rsidRPr="000324F0">
              <w:rPr>
                <w:rFonts w:ascii="Times New Roman" w:hAnsi="Times New Roman"/>
                <w:b/>
                <w:sz w:val="24"/>
                <w:szCs w:val="24"/>
              </w:rPr>
              <w:t>ОКТЯБРЬ</w:t>
            </w:r>
          </w:p>
          <w:p w14:paraId="038FB03B" w14:textId="77777777" w:rsidR="00B02A5C" w:rsidRPr="000324F0" w:rsidRDefault="00B02A5C" w:rsidP="00B02A5C">
            <w:pPr>
              <w:spacing w:after="0" w:line="240" w:lineRule="auto"/>
              <w:ind w:left="142" w:right="175"/>
              <w:jc w:val="both"/>
              <w:rPr>
                <w:rFonts w:ascii="Times New Roman" w:hAnsi="Times New Roman"/>
                <w:b/>
                <w:sz w:val="24"/>
                <w:szCs w:val="24"/>
              </w:rPr>
            </w:pPr>
          </w:p>
        </w:tc>
      </w:tr>
      <w:tr w:rsidR="000324F0" w:rsidRPr="000324F0" w14:paraId="069D6F3F" w14:textId="77777777" w:rsidTr="008B5063">
        <w:trPr>
          <w:cantSplit/>
          <w:trHeight w:val="632"/>
        </w:trPr>
        <w:tc>
          <w:tcPr>
            <w:tcW w:w="466" w:type="pct"/>
          </w:tcPr>
          <w:p w14:paraId="56DDFBB1" w14:textId="77777777" w:rsidR="00B02A5C" w:rsidRPr="000324F0" w:rsidRDefault="00B02A5C" w:rsidP="00B02A5C">
            <w:pPr>
              <w:numPr>
                <w:ilvl w:val="0"/>
                <w:numId w:val="10"/>
              </w:numPr>
              <w:spacing w:after="0" w:line="240" w:lineRule="auto"/>
              <w:jc w:val="both"/>
              <w:rPr>
                <w:rFonts w:ascii="Times New Roman" w:hAnsi="Times New Roman"/>
                <w:sz w:val="24"/>
                <w:szCs w:val="24"/>
              </w:rPr>
            </w:pPr>
          </w:p>
        </w:tc>
        <w:tc>
          <w:tcPr>
            <w:tcW w:w="1623" w:type="pct"/>
          </w:tcPr>
          <w:p w14:paraId="1D0DA313"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Организация просветительской работы среди обучающихся по преимуществам регистрации на сайте государственных услуг</w:t>
            </w:r>
          </w:p>
        </w:tc>
        <w:tc>
          <w:tcPr>
            <w:tcW w:w="620" w:type="pct"/>
          </w:tcPr>
          <w:p w14:paraId="2F35C75A" w14:textId="77777777" w:rsidR="00B02A5C" w:rsidRPr="000324F0" w:rsidRDefault="00B02A5C" w:rsidP="00B02A5C">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3D2D8B0E"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зам директора по УР преподаватели информатики, кураторы групп</w:t>
            </w:r>
          </w:p>
        </w:tc>
        <w:tc>
          <w:tcPr>
            <w:tcW w:w="1481" w:type="pct"/>
            <w:gridSpan w:val="2"/>
          </w:tcPr>
          <w:p w14:paraId="173C7D3E"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Увеличение процента охвата студентов техникума регистрацией на сайте госуслуг</w:t>
            </w:r>
          </w:p>
        </w:tc>
      </w:tr>
      <w:tr w:rsidR="000324F0" w:rsidRPr="000324F0" w14:paraId="77597C04" w14:textId="77777777" w:rsidTr="008B5063">
        <w:trPr>
          <w:cantSplit/>
          <w:trHeight w:val="632"/>
        </w:trPr>
        <w:tc>
          <w:tcPr>
            <w:tcW w:w="466" w:type="pct"/>
          </w:tcPr>
          <w:p w14:paraId="60C16E72" w14:textId="77777777" w:rsidR="00B02A5C" w:rsidRPr="000324F0" w:rsidRDefault="00B02A5C" w:rsidP="00B02A5C">
            <w:pPr>
              <w:numPr>
                <w:ilvl w:val="0"/>
                <w:numId w:val="10"/>
              </w:numPr>
              <w:spacing w:after="0" w:line="240" w:lineRule="auto"/>
              <w:jc w:val="both"/>
              <w:rPr>
                <w:rFonts w:ascii="Times New Roman" w:hAnsi="Times New Roman"/>
                <w:sz w:val="24"/>
                <w:szCs w:val="24"/>
              </w:rPr>
            </w:pPr>
          </w:p>
        </w:tc>
        <w:tc>
          <w:tcPr>
            <w:tcW w:w="1623" w:type="pct"/>
          </w:tcPr>
          <w:p w14:paraId="77B6EBD8"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Заседание совета по качеству</w:t>
            </w:r>
          </w:p>
        </w:tc>
        <w:tc>
          <w:tcPr>
            <w:tcW w:w="620" w:type="pct"/>
          </w:tcPr>
          <w:p w14:paraId="3F82B4E8" w14:textId="77777777" w:rsidR="00B02A5C" w:rsidRPr="000324F0" w:rsidRDefault="00B02A5C" w:rsidP="00B02A5C">
            <w:pPr>
              <w:spacing w:after="0" w:line="240" w:lineRule="auto"/>
              <w:jc w:val="center"/>
              <w:rPr>
                <w:rFonts w:ascii="Times New Roman" w:hAnsi="Times New Roman"/>
                <w:sz w:val="24"/>
                <w:szCs w:val="24"/>
              </w:rPr>
            </w:pPr>
            <w:r w:rsidRPr="000324F0">
              <w:rPr>
                <w:rFonts w:ascii="Times New Roman" w:hAnsi="Times New Roman"/>
                <w:sz w:val="24"/>
                <w:szCs w:val="24"/>
              </w:rPr>
              <w:t>до 10.09.2025г</w:t>
            </w:r>
          </w:p>
        </w:tc>
        <w:tc>
          <w:tcPr>
            <w:tcW w:w="810" w:type="pct"/>
          </w:tcPr>
          <w:p w14:paraId="1462F071"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tc>
        <w:tc>
          <w:tcPr>
            <w:tcW w:w="1481" w:type="pct"/>
            <w:gridSpan w:val="2"/>
          </w:tcPr>
          <w:p w14:paraId="32AECF75"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Выполнение программы мониторинга ВСОКО</w:t>
            </w:r>
          </w:p>
        </w:tc>
      </w:tr>
      <w:tr w:rsidR="000324F0" w:rsidRPr="000324F0" w14:paraId="695F31D8" w14:textId="77777777" w:rsidTr="008B5063">
        <w:trPr>
          <w:cantSplit/>
          <w:trHeight w:val="632"/>
        </w:trPr>
        <w:tc>
          <w:tcPr>
            <w:tcW w:w="466" w:type="pct"/>
          </w:tcPr>
          <w:p w14:paraId="158D85DB" w14:textId="77777777" w:rsidR="00B02A5C" w:rsidRPr="000324F0" w:rsidRDefault="00B02A5C" w:rsidP="00B02A5C">
            <w:pPr>
              <w:numPr>
                <w:ilvl w:val="0"/>
                <w:numId w:val="10"/>
              </w:numPr>
              <w:spacing w:after="0" w:line="240" w:lineRule="auto"/>
              <w:jc w:val="both"/>
              <w:rPr>
                <w:rFonts w:ascii="Times New Roman" w:hAnsi="Times New Roman"/>
                <w:sz w:val="24"/>
                <w:szCs w:val="24"/>
              </w:rPr>
            </w:pPr>
          </w:p>
        </w:tc>
        <w:tc>
          <w:tcPr>
            <w:tcW w:w="1623" w:type="pct"/>
          </w:tcPr>
          <w:p w14:paraId="7154DEF3" w14:textId="6DFE9C40"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Вечер-портрет: «Жил такой поэт-Сергей Есенин!»</w:t>
            </w:r>
          </w:p>
        </w:tc>
        <w:tc>
          <w:tcPr>
            <w:tcW w:w="620" w:type="pct"/>
          </w:tcPr>
          <w:p w14:paraId="5FF9F98D" w14:textId="6E25DEFF" w:rsidR="00B02A5C" w:rsidRPr="000324F0" w:rsidRDefault="00B02A5C" w:rsidP="00B02A5C">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13E77802" w14:textId="7E0E97C0"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вед. библиотекарь</w:t>
            </w:r>
          </w:p>
        </w:tc>
        <w:tc>
          <w:tcPr>
            <w:tcW w:w="1481" w:type="pct"/>
            <w:gridSpan w:val="2"/>
          </w:tcPr>
          <w:p w14:paraId="31F399C7" w14:textId="62F314EA"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Развитие интереса к творчеству С. Есенина, увеличение спроса на его произведения. Есенинский день в России.</w:t>
            </w:r>
          </w:p>
        </w:tc>
      </w:tr>
      <w:tr w:rsidR="000324F0" w:rsidRPr="000324F0" w14:paraId="3EA9DC76" w14:textId="77777777" w:rsidTr="008B5063">
        <w:trPr>
          <w:cantSplit/>
          <w:trHeight w:val="632"/>
        </w:trPr>
        <w:tc>
          <w:tcPr>
            <w:tcW w:w="466" w:type="pct"/>
          </w:tcPr>
          <w:p w14:paraId="13B04556" w14:textId="77777777" w:rsidR="00B02A5C" w:rsidRPr="000324F0" w:rsidRDefault="00B02A5C" w:rsidP="00B02A5C">
            <w:pPr>
              <w:numPr>
                <w:ilvl w:val="0"/>
                <w:numId w:val="10"/>
              </w:numPr>
              <w:spacing w:after="0" w:line="240" w:lineRule="auto"/>
              <w:jc w:val="both"/>
              <w:rPr>
                <w:rFonts w:ascii="Times New Roman" w:hAnsi="Times New Roman"/>
                <w:sz w:val="24"/>
                <w:szCs w:val="24"/>
              </w:rPr>
            </w:pPr>
          </w:p>
        </w:tc>
        <w:tc>
          <w:tcPr>
            <w:tcW w:w="1623" w:type="pct"/>
          </w:tcPr>
          <w:p w14:paraId="6C60BEB8" w14:textId="41DCC24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 xml:space="preserve">Книжная выставка: </w:t>
            </w:r>
            <w:r w:rsidR="00F31B02" w:rsidRPr="000324F0">
              <w:rPr>
                <w:rFonts w:ascii="Times New Roman" w:hAnsi="Times New Roman"/>
                <w:sz w:val="24"/>
                <w:szCs w:val="24"/>
              </w:rPr>
              <w:t>«Осень</w:t>
            </w:r>
            <w:r w:rsidRPr="000324F0">
              <w:rPr>
                <w:rFonts w:ascii="Times New Roman" w:hAnsi="Times New Roman"/>
                <w:sz w:val="24"/>
                <w:szCs w:val="24"/>
              </w:rPr>
              <w:t xml:space="preserve"> в золоте прожитых лет»</w:t>
            </w:r>
          </w:p>
        </w:tc>
        <w:tc>
          <w:tcPr>
            <w:tcW w:w="620" w:type="pct"/>
          </w:tcPr>
          <w:p w14:paraId="56819578" w14:textId="7519C5B9" w:rsidR="00B02A5C" w:rsidRPr="000324F0" w:rsidRDefault="00B02A5C" w:rsidP="00B02A5C">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444FF156" w14:textId="78C348E8"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вед. библиотекарь</w:t>
            </w:r>
          </w:p>
        </w:tc>
        <w:tc>
          <w:tcPr>
            <w:tcW w:w="1481" w:type="pct"/>
            <w:gridSpan w:val="2"/>
          </w:tcPr>
          <w:p w14:paraId="49EA5ACA" w14:textId="0B688D79"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Знакомство с историей праздника «Дня пожилого человека», пропаганда книги повышение спроса на литературу по теме</w:t>
            </w:r>
          </w:p>
        </w:tc>
      </w:tr>
      <w:tr w:rsidR="000324F0" w:rsidRPr="000324F0" w14:paraId="1BB91B7F" w14:textId="77777777" w:rsidTr="008B5063">
        <w:trPr>
          <w:cantSplit/>
          <w:trHeight w:val="632"/>
        </w:trPr>
        <w:tc>
          <w:tcPr>
            <w:tcW w:w="466" w:type="pct"/>
          </w:tcPr>
          <w:p w14:paraId="391ED19D" w14:textId="77777777" w:rsidR="00B02A5C" w:rsidRPr="000324F0" w:rsidRDefault="00B02A5C" w:rsidP="00B02A5C">
            <w:pPr>
              <w:numPr>
                <w:ilvl w:val="0"/>
                <w:numId w:val="10"/>
              </w:numPr>
              <w:spacing w:after="0" w:line="240" w:lineRule="auto"/>
              <w:jc w:val="both"/>
              <w:rPr>
                <w:rFonts w:ascii="Times New Roman" w:hAnsi="Times New Roman"/>
                <w:sz w:val="24"/>
                <w:szCs w:val="24"/>
              </w:rPr>
            </w:pPr>
          </w:p>
        </w:tc>
        <w:tc>
          <w:tcPr>
            <w:tcW w:w="1623" w:type="pct"/>
          </w:tcPr>
          <w:p w14:paraId="6E5C5836" w14:textId="36E315BF"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 xml:space="preserve">Анкетирование обучающихся 1 курса «Адаптация к обучению в техникуме» </w:t>
            </w:r>
          </w:p>
        </w:tc>
        <w:tc>
          <w:tcPr>
            <w:tcW w:w="620" w:type="pct"/>
          </w:tcPr>
          <w:p w14:paraId="40C600E7" w14:textId="77777777" w:rsidR="00B02A5C" w:rsidRPr="000324F0" w:rsidRDefault="00B02A5C" w:rsidP="00B02A5C">
            <w:pPr>
              <w:pStyle w:val="afb"/>
              <w:jc w:val="center"/>
              <w:rPr>
                <w:color w:val="auto"/>
                <w:w w:val="100"/>
                <w:sz w:val="24"/>
                <w:szCs w:val="24"/>
              </w:rPr>
            </w:pPr>
            <w:r w:rsidRPr="000324F0">
              <w:rPr>
                <w:color w:val="auto"/>
                <w:w w:val="100"/>
                <w:sz w:val="24"/>
                <w:szCs w:val="24"/>
              </w:rPr>
              <w:t>октябрь, ноябрь,</w:t>
            </w:r>
          </w:p>
          <w:p w14:paraId="67B10A33" w14:textId="3A64169A" w:rsidR="00B02A5C" w:rsidRPr="000324F0" w:rsidRDefault="00B02A5C" w:rsidP="00B02A5C">
            <w:pPr>
              <w:spacing w:after="0" w:line="240" w:lineRule="auto"/>
              <w:jc w:val="center"/>
              <w:rPr>
                <w:rFonts w:ascii="Times New Roman" w:hAnsi="Times New Roman"/>
                <w:sz w:val="24"/>
                <w:szCs w:val="24"/>
              </w:rPr>
            </w:pPr>
          </w:p>
        </w:tc>
        <w:tc>
          <w:tcPr>
            <w:tcW w:w="810" w:type="pct"/>
          </w:tcPr>
          <w:p w14:paraId="0DE126AA" w14:textId="4D1603FF" w:rsidR="00B02A5C" w:rsidRPr="000324F0" w:rsidRDefault="00B02A5C" w:rsidP="00F31B02">
            <w:pPr>
              <w:pStyle w:val="afb"/>
              <w:rPr>
                <w:color w:val="auto"/>
                <w:sz w:val="24"/>
                <w:szCs w:val="24"/>
              </w:rPr>
            </w:pPr>
            <w:r w:rsidRPr="000324F0">
              <w:rPr>
                <w:color w:val="auto"/>
                <w:w w:val="100"/>
                <w:sz w:val="24"/>
                <w:szCs w:val="24"/>
              </w:rPr>
              <w:t>Материал для анализа и дальнейшей работы с обучающимися; консультации с педагогическим коллективом</w:t>
            </w:r>
          </w:p>
        </w:tc>
        <w:tc>
          <w:tcPr>
            <w:tcW w:w="1481" w:type="pct"/>
            <w:gridSpan w:val="2"/>
          </w:tcPr>
          <w:p w14:paraId="0E649535" w14:textId="77777777" w:rsidR="00B02A5C" w:rsidRPr="000324F0" w:rsidRDefault="00B02A5C" w:rsidP="00B02A5C">
            <w:pPr>
              <w:pStyle w:val="afb"/>
              <w:rPr>
                <w:color w:val="auto"/>
                <w:w w:val="100"/>
                <w:sz w:val="24"/>
                <w:szCs w:val="24"/>
              </w:rPr>
            </w:pPr>
            <w:r w:rsidRPr="000324F0">
              <w:rPr>
                <w:color w:val="auto"/>
                <w:w w:val="100"/>
                <w:sz w:val="24"/>
                <w:szCs w:val="24"/>
              </w:rPr>
              <w:t>Педагог-психолог;</w:t>
            </w:r>
          </w:p>
          <w:p w14:paraId="1194FCF6" w14:textId="43BCDA43"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Социальный педагог</w:t>
            </w:r>
          </w:p>
        </w:tc>
      </w:tr>
      <w:tr w:rsidR="000324F0" w:rsidRPr="000324F0" w14:paraId="4E2C9E75" w14:textId="77777777" w:rsidTr="008B5063">
        <w:trPr>
          <w:cantSplit/>
          <w:trHeight w:val="632"/>
        </w:trPr>
        <w:tc>
          <w:tcPr>
            <w:tcW w:w="466" w:type="pct"/>
          </w:tcPr>
          <w:p w14:paraId="4BF15D72" w14:textId="77777777" w:rsidR="00B02A5C" w:rsidRPr="000324F0" w:rsidRDefault="00B02A5C" w:rsidP="00B02A5C">
            <w:pPr>
              <w:numPr>
                <w:ilvl w:val="0"/>
                <w:numId w:val="10"/>
              </w:numPr>
              <w:spacing w:after="0" w:line="240" w:lineRule="auto"/>
              <w:jc w:val="both"/>
              <w:rPr>
                <w:rFonts w:ascii="Times New Roman" w:hAnsi="Times New Roman"/>
                <w:sz w:val="24"/>
                <w:szCs w:val="24"/>
              </w:rPr>
            </w:pPr>
          </w:p>
        </w:tc>
        <w:tc>
          <w:tcPr>
            <w:tcW w:w="1623" w:type="pct"/>
          </w:tcPr>
          <w:p w14:paraId="059AC705" w14:textId="3431899B"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Анкетирование мастеров и кураторов 1 курса «Моя помощь в адаптации студентов»</w:t>
            </w:r>
          </w:p>
        </w:tc>
        <w:tc>
          <w:tcPr>
            <w:tcW w:w="620" w:type="pct"/>
          </w:tcPr>
          <w:p w14:paraId="1DD1ADCF" w14:textId="20FC2552" w:rsidR="00B02A5C" w:rsidRPr="000324F0" w:rsidRDefault="00B02A5C" w:rsidP="00B02A5C">
            <w:pPr>
              <w:pStyle w:val="afb"/>
              <w:jc w:val="center"/>
              <w:rPr>
                <w:color w:val="auto"/>
                <w:w w:val="100"/>
                <w:sz w:val="24"/>
                <w:szCs w:val="24"/>
              </w:rPr>
            </w:pPr>
            <w:r w:rsidRPr="000324F0">
              <w:rPr>
                <w:color w:val="auto"/>
                <w:w w:val="100"/>
                <w:sz w:val="24"/>
                <w:szCs w:val="24"/>
              </w:rPr>
              <w:t>в течение месяца</w:t>
            </w:r>
          </w:p>
        </w:tc>
        <w:tc>
          <w:tcPr>
            <w:tcW w:w="810" w:type="pct"/>
          </w:tcPr>
          <w:p w14:paraId="1005B15F" w14:textId="7AC86FDB" w:rsidR="00B02A5C" w:rsidRPr="000324F0" w:rsidRDefault="00B02A5C" w:rsidP="00B02A5C">
            <w:pPr>
              <w:pStyle w:val="afb"/>
              <w:rPr>
                <w:color w:val="auto"/>
                <w:w w:val="100"/>
                <w:sz w:val="24"/>
                <w:szCs w:val="24"/>
              </w:rPr>
            </w:pPr>
            <w:r w:rsidRPr="000324F0">
              <w:rPr>
                <w:color w:val="auto"/>
                <w:w w:val="100"/>
                <w:sz w:val="24"/>
                <w:szCs w:val="24"/>
              </w:rPr>
              <w:t xml:space="preserve">Повышение уровня компетентности классных руководителей групп 1 курса </w:t>
            </w:r>
          </w:p>
        </w:tc>
        <w:tc>
          <w:tcPr>
            <w:tcW w:w="1481" w:type="pct"/>
            <w:gridSpan w:val="2"/>
          </w:tcPr>
          <w:p w14:paraId="457254D1" w14:textId="009EB10C" w:rsidR="00B02A5C" w:rsidRPr="000324F0" w:rsidRDefault="00B02A5C" w:rsidP="00B02A5C">
            <w:pPr>
              <w:pStyle w:val="afb"/>
              <w:rPr>
                <w:color w:val="auto"/>
                <w:w w:val="100"/>
                <w:sz w:val="24"/>
                <w:szCs w:val="24"/>
              </w:rPr>
            </w:pPr>
            <w:r w:rsidRPr="000324F0">
              <w:rPr>
                <w:color w:val="auto"/>
                <w:w w:val="100"/>
                <w:sz w:val="24"/>
                <w:szCs w:val="24"/>
              </w:rPr>
              <w:t xml:space="preserve">Педагог-психолог </w:t>
            </w:r>
          </w:p>
        </w:tc>
      </w:tr>
      <w:tr w:rsidR="000324F0" w:rsidRPr="000324F0" w14:paraId="5676E833" w14:textId="77777777" w:rsidTr="008B5063">
        <w:trPr>
          <w:cantSplit/>
          <w:trHeight w:val="632"/>
        </w:trPr>
        <w:tc>
          <w:tcPr>
            <w:tcW w:w="466" w:type="pct"/>
          </w:tcPr>
          <w:p w14:paraId="038721D8" w14:textId="77777777" w:rsidR="00B02A5C" w:rsidRPr="000324F0" w:rsidRDefault="00B02A5C" w:rsidP="00B02A5C">
            <w:pPr>
              <w:numPr>
                <w:ilvl w:val="0"/>
                <w:numId w:val="10"/>
              </w:numPr>
              <w:spacing w:after="0" w:line="240" w:lineRule="auto"/>
              <w:jc w:val="both"/>
              <w:rPr>
                <w:rFonts w:ascii="Times New Roman" w:hAnsi="Times New Roman"/>
                <w:sz w:val="24"/>
                <w:szCs w:val="24"/>
              </w:rPr>
            </w:pPr>
          </w:p>
        </w:tc>
        <w:tc>
          <w:tcPr>
            <w:tcW w:w="1623" w:type="pct"/>
          </w:tcPr>
          <w:p w14:paraId="722A06A0" w14:textId="7CAA6C92" w:rsidR="00B02A5C" w:rsidRPr="000324F0" w:rsidRDefault="00B02A5C" w:rsidP="00B02A5C">
            <w:pPr>
              <w:shd w:val="clear" w:color="auto" w:fill="FFFFFF"/>
              <w:spacing w:after="0" w:line="240" w:lineRule="auto"/>
              <w:ind w:left="176"/>
              <w:outlineLvl w:val="3"/>
              <w:rPr>
                <w:rFonts w:ascii="Times New Roman" w:hAnsi="Times New Roman"/>
                <w:sz w:val="24"/>
                <w:szCs w:val="24"/>
              </w:rPr>
            </w:pPr>
            <w:r w:rsidRPr="000324F0">
              <w:rPr>
                <w:rFonts w:ascii="Times New Roman" w:hAnsi="Times New Roman"/>
                <w:sz w:val="24"/>
                <w:szCs w:val="24"/>
              </w:rPr>
              <w:t xml:space="preserve">Семинар «Роль педагогического коллектива в организации работы с обучающимися в соответствии с </w:t>
            </w:r>
            <w:r w:rsidRPr="000324F0">
              <w:rPr>
                <w:rFonts w:ascii="Times New Roman" w:hAnsi="Times New Roman"/>
                <w:bCs/>
                <w:sz w:val="24"/>
                <w:szCs w:val="24"/>
              </w:rPr>
              <w:t>«Концепцией профилактики употребления психоактивных веществ в образовательной среде на период до 2025 года».</w:t>
            </w:r>
          </w:p>
        </w:tc>
        <w:tc>
          <w:tcPr>
            <w:tcW w:w="620" w:type="pct"/>
          </w:tcPr>
          <w:p w14:paraId="514D19F1" w14:textId="68C8B277" w:rsidR="00B02A5C" w:rsidRPr="000324F0" w:rsidRDefault="00B02A5C" w:rsidP="00B02A5C">
            <w:pPr>
              <w:pStyle w:val="afb"/>
              <w:jc w:val="center"/>
              <w:rPr>
                <w:color w:val="auto"/>
                <w:w w:val="100"/>
                <w:sz w:val="24"/>
                <w:szCs w:val="24"/>
              </w:rPr>
            </w:pPr>
            <w:r w:rsidRPr="000324F0">
              <w:rPr>
                <w:color w:val="auto"/>
                <w:w w:val="100"/>
                <w:sz w:val="24"/>
                <w:szCs w:val="24"/>
              </w:rPr>
              <w:t>в течение месяца</w:t>
            </w:r>
          </w:p>
        </w:tc>
        <w:tc>
          <w:tcPr>
            <w:tcW w:w="810" w:type="pct"/>
          </w:tcPr>
          <w:p w14:paraId="15E90919" w14:textId="7A4F6DB4" w:rsidR="00B02A5C" w:rsidRPr="000324F0" w:rsidRDefault="00B02A5C" w:rsidP="00B02A5C">
            <w:pPr>
              <w:pStyle w:val="afb"/>
              <w:rPr>
                <w:color w:val="auto"/>
                <w:w w:val="100"/>
                <w:sz w:val="24"/>
                <w:szCs w:val="24"/>
              </w:rPr>
            </w:pPr>
            <w:r w:rsidRPr="000324F0">
              <w:rPr>
                <w:color w:val="auto"/>
                <w:w w:val="100"/>
                <w:sz w:val="24"/>
                <w:szCs w:val="24"/>
              </w:rPr>
              <w:t xml:space="preserve">Повышение психологической компетенции преподавателей </w:t>
            </w:r>
          </w:p>
        </w:tc>
        <w:tc>
          <w:tcPr>
            <w:tcW w:w="1481" w:type="pct"/>
            <w:gridSpan w:val="2"/>
          </w:tcPr>
          <w:p w14:paraId="280EAFB1" w14:textId="5430833B" w:rsidR="00B02A5C" w:rsidRPr="000324F0" w:rsidRDefault="00B02A5C" w:rsidP="00B02A5C">
            <w:pPr>
              <w:pStyle w:val="afb"/>
              <w:rPr>
                <w:color w:val="auto"/>
                <w:w w:val="100"/>
                <w:sz w:val="24"/>
                <w:szCs w:val="24"/>
              </w:rPr>
            </w:pPr>
            <w:r w:rsidRPr="000324F0">
              <w:rPr>
                <w:color w:val="auto"/>
                <w:w w:val="100"/>
                <w:sz w:val="24"/>
                <w:szCs w:val="24"/>
              </w:rPr>
              <w:t>Педагог-психолог</w:t>
            </w:r>
          </w:p>
        </w:tc>
      </w:tr>
      <w:tr w:rsidR="000324F0" w:rsidRPr="000324F0" w14:paraId="0B3933E5" w14:textId="77777777" w:rsidTr="008B5063">
        <w:trPr>
          <w:cantSplit/>
          <w:trHeight w:val="632"/>
        </w:trPr>
        <w:tc>
          <w:tcPr>
            <w:tcW w:w="466" w:type="pct"/>
          </w:tcPr>
          <w:p w14:paraId="57544504" w14:textId="77777777" w:rsidR="00B02A5C" w:rsidRPr="000324F0" w:rsidRDefault="00B02A5C" w:rsidP="00B02A5C">
            <w:pPr>
              <w:numPr>
                <w:ilvl w:val="0"/>
                <w:numId w:val="10"/>
              </w:numPr>
              <w:spacing w:after="0" w:line="240" w:lineRule="auto"/>
              <w:jc w:val="both"/>
              <w:rPr>
                <w:rFonts w:ascii="Times New Roman" w:hAnsi="Times New Roman"/>
                <w:sz w:val="24"/>
                <w:szCs w:val="24"/>
              </w:rPr>
            </w:pPr>
          </w:p>
        </w:tc>
        <w:tc>
          <w:tcPr>
            <w:tcW w:w="1623" w:type="pct"/>
          </w:tcPr>
          <w:p w14:paraId="56E88650" w14:textId="64275D8D"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 xml:space="preserve">Психологическая профилактика </w:t>
            </w:r>
            <w:proofErr w:type="spellStart"/>
            <w:r w:rsidRPr="000324F0">
              <w:rPr>
                <w:rFonts w:ascii="Times New Roman" w:hAnsi="Times New Roman"/>
                <w:sz w:val="24"/>
                <w:szCs w:val="24"/>
              </w:rPr>
              <w:t>аддиктивных</w:t>
            </w:r>
            <w:proofErr w:type="spellEnd"/>
            <w:r w:rsidRPr="000324F0">
              <w:rPr>
                <w:rFonts w:ascii="Times New Roman" w:hAnsi="Times New Roman"/>
                <w:sz w:val="24"/>
                <w:szCs w:val="24"/>
              </w:rPr>
              <w:t xml:space="preserve"> форм поведения (самовольных уходов из общежития) среди студентов I - II курса </w:t>
            </w:r>
            <w:proofErr w:type="spellStart"/>
            <w:r w:rsidRPr="000324F0">
              <w:rPr>
                <w:rFonts w:ascii="Times New Roman" w:hAnsi="Times New Roman"/>
                <w:sz w:val="24"/>
                <w:szCs w:val="24"/>
              </w:rPr>
              <w:t>психолого</w:t>
            </w:r>
            <w:proofErr w:type="spellEnd"/>
            <w:r w:rsidRPr="000324F0">
              <w:rPr>
                <w:rFonts w:ascii="Times New Roman" w:hAnsi="Times New Roman"/>
                <w:sz w:val="24"/>
                <w:szCs w:val="24"/>
              </w:rPr>
              <w:t xml:space="preserve"> – педагогические занятие по теме: «Что такое вежливость?»</w:t>
            </w:r>
          </w:p>
        </w:tc>
        <w:tc>
          <w:tcPr>
            <w:tcW w:w="620" w:type="pct"/>
          </w:tcPr>
          <w:p w14:paraId="31759F6D" w14:textId="7673728B" w:rsidR="00B02A5C" w:rsidRPr="000324F0" w:rsidRDefault="00B02A5C" w:rsidP="00B02A5C">
            <w:pPr>
              <w:pStyle w:val="afb"/>
              <w:jc w:val="center"/>
              <w:rPr>
                <w:color w:val="auto"/>
                <w:w w:val="100"/>
                <w:sz w:val="24"/>
                <w:szCs w:val="24"/>
              </w:rPr>
            </w:pPr>
            <w:r w:rsidRPr="000324F0">
              <w:rPr>
                <w:color w:val="auto"/>
                <w:w w:val="100"/>
                <w:sz w:val="24"/>
                <w:szCs w:val="24"/>
              </w:rPr>
              <w:t>в течение месяца</w:t>
            </w:r>
          </w:p>
        </w:tc>
        <w:tc>
          <w:tcPr>
            <w:tcW w:w="810" w:type="pct"/>
          </w:tcPr>
          <w:p w14:paraId="25D37F51" w14:textId="3C6A6DA6" w:rsidR="00B02A5C" w:rsidRPr="000324F0" w:rsidRDefault="00B02A5C" w:rsidP="00B02A5C">
            <w:pPr>
              <w:pStyle w:val="afb"/>
              <w:rPr>
                <w:color w:val="auto"/>
                <w:w w:val="100"/>
                <w:sz w:val="24"/>
                <w:szCs w:val="24"/>
              </w:rPr>
            </w:pPr>
            <w:r w:rsidRPr="000324F0">
              <w:rPr>
                <w:color w:val="auto"/>
                <w:w w:val="100"/>
                <w:sz w:val="24"/>
                <w:szCs w:val="24"/>
              </w:rPr>
              <w:t>Повышение психологической компетентности студентов.</w:t>
            </w:r>
          </w:p>
          <w:p w14:paraId="0871F5D0" w14:textId="77777777" w:rsidR="00B02A5C" w:rsidRPr="000324F0" w:rsidRDefault="00B02A5C" w:rsidP="00B02A5C">
            <w:pPr>
              <w:pStyle w:val="afb"/>
              <w:rPr>
                <w:color w:val="auto"/>
                <w:w w:val="100"/>
                <w:sz w:val="24"/>
                <w:szCs w:val="24"/>
              </w:rPr>
            </w:pPr>
          </w:p>
        </w:tc>
        <w:tc>
          <w:tcPr>
            <w:tcW w:w="1481" w:type="pct"/>
            <w:gridSpan w:val="2"/>
          </w:tcPr>
          <w:p w14:paraId="3DC802D2" w14:textId="77777777" w:rsidR="00B02A5C" w:rsidRPr="000324F0" w:rsidRDefault="00B02A5C" w:rsidP="00B02A5C">
            <w:pPr>
              <w:pStyle w:val="afb"/>
              <w:rPr>
                <w:color w:val="auto"/>
                <w:w w:val="100"/>
                <w:sz w:val="24"/>
                <w:szCs w:val="24"/>
              </w:rPr>
            </w:pPr>
            <w:r w:rsidRPr="000324F0">
              <w:rPr>
                <w:color w:val="auto"/>
                <w:w w:val="100"/>
                <w:sz w:val="24"/>
                <w:szCs w:val="24"/>
              </w:rPr>
              <w:t>Педагог-психолог</w:t>
            </w:r>
          </w:p>
          <w:p w14:paraId="3D20F533" w14:textId="77777777" w:rsidR="00B02A5C" w:rsidRPr="000324F0" w:rsidRDefault="00B02A5C" w:rsidP="00B02A5C">
            <w:pPr>
              <w:pStyle w:val="afb"/>
              <w:rPr>
                <w:color w:val="auto"/>
                <w:w w:val="100"/>
                <w:sz w:val="24"/>
                <w:szCs w:val="24"/>
              </w:rPr>
            </w:pPr>
          </w:p>
          <w:p w14:paraId="346B873C" w14:textId="77777777" w:rsidR="00B02A5C" w:rsidRPr="000324F0" w:rsidRDefault="00B02A5C" w:rsidP="00B02A5C">
            <w:pPr>
              <w:pStyle w:val="afb"/>
              <w:rPr>
                <w:color w:val="auto"/>
                <w:w w:val="100"/>
                <w:sz w:val="24"/>
                <w:szCs w:val="24"/>
              </w:rPr>
            </w:pPr>
          </w:p>
          <w:p w14:paraId="16EFDE8B" w14:textId="77777777" w:rsidR="00B02A5C" w:rsidRPr="000324F0" w:rsidRDefault="00B02A5C" w:rsidP="00B02A5C">
            <w:pPr>
              <w:pStyle w:val="afb"/>
              <w:rPr>
                <w:color w:val="auto"/>
                <w:w w:val="100"/>
                <w:sz w:val="24"/>
                <w:szCs w:val="24"/>
              </w:rPr>
            </w:pPr>
          </w:p>
        </w:tc>
      </w:tr>
      <w:tr w:rsidR="000324F0" w:rsidRPr="000324F0" w14:paraId="5CB6957E" w14:textId="77777777" w:rsidTr="008B5063">
        <w:trPr>
          <w:cantSplit/>
          <w:trHeight w:val="632"/>
        </w:trPr>
        <w:tc>
          <w:tcPr>
            <w:tcW w:w="466" w:type="pct"/>
          </w:tcPr>
          <w:p w14:paraId="779AE0DC" w14:textId="77777777" w:rsidR="00B02A5C" w:rsidRPr="000324F0" w:rsidRDefault="00B02A5C" w:rsidP="00B02A5C">
            <w:pPr>
              <w:numPr>
                <w:ilvl w:val="0"/>
                <w:numId w:val="10"/>
              </w:numPr>
              <w:spacing w:after="0" w:line="240" w:lineRule="auto"/>
              <w:jc w:val="both"/>
              <w:rPr>
                <w:rFonts w:ascii="Times New Roman" w:hAnsi="Times New Roman"/>
                <w:sz w:val="24"/>
                <w:szCs w:val="24"/>
              </w:rPr>
            </w:pPr>
          </w:p>
        </w:tc>
        <w:tc>
          <w:tcPr>
            <w:tcW w:w="1623" w:type="pct"/>
          </w:tcPr>
          <w:p w14:paraId="0BB141B9" w14:textId="1C2FDD3E"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Часы общения: «Правила и способы успешной коммуникации»</w:t>
            </w:r>
          </w:p>
        </w:tc>
        <w:tc>
          <w:tcPr>
            <w:tcW w:w="620" w:type="pct"/>
          </w:tcPr>
          <w:p w14:paraId="2A331BF8" w14:textId="45FE2D3D" w:rsidR="00B02A5C" w:rsidRPr="000324F0" w:rsidRDefault="00B02A5C" w:rsidP="00B02A5C">
            <w:pPr>
              <w:pStyle w:val="afb"/>
              <w:jc w:val="center"/>
              <w:rPr>
                <w:color w:val="auto"/>
                <w:w w:val="100"/>
                <w:sz w:val="24"/>
                <w:szCs w:val="24"/>
              </w:rPr>
            </w:pPr>
            <w:r w:rsidRPr="000324F0">
              <w:rPr>
                <w:color w:val="auto"/>
                <w:w w:val="100"/>
                <w:sz w:val="24"/>
                <w:szCs w:val="24"/>
              </w:rPr>
              <w:t>в течение месяца</w:t>
            </w:r>
          </w:p>
        </w:tc>
        <w:tc>
          <w:tcPr>
            <w:tcW w:w="810" w:type="pct"/>
          </w:tcPr>
          <w:p w14:paraId="05C4B0B2" w14:textId="148F0DBB" w:rsidR="00B02A5C" w:rsidRPr="000324F0" w:rsidRDefault="00B02A5C" w:rsidP="00B02A5C">
            <w:pPr>
              <w:pStyle w:val="afb"/>
              <w:rPr>
                <w:color w:val="auto"/>
                <w:w w:val="100"/>
                <w:sz w:val="24"/>
                <w:szCs w:val="24"/>
              </w:rPr>
            </w:pPr>
            <w:r w:rsidRPr="000324F0">
              <w:rPr>
                <w:color w:val="auto"/>
                <w:w w:val="100"/>
                <w:sz w:val="24"/>
                <w:szCs w:val="24"/>
              </w:rPr>
              <w:t>Повышение психологической компетентности студентов.</w:t>
            </w:r>
          </w:p>
        </w:tc>
        <w:tc>
          <w:tcPr>
            <w:tcW w:w="1481" w:type="pct"/>
            <w:gridSpan w:val="2"/>
          </w:tcPr>
          <w:p w14:paraId="4F0E7242" w14:textId="77777777" w:rsidR="00B02A5C" w:rsidRPr="000324F0" w:rsidRDefault="00B02A5C" w:rsidP="00B02A5C">
            <w:pPr>
              <w:pStyle w:val="afb"/>
              <w:rPr>
                <w:color w:val="auto"/>
                <w:w w:val="100"/>
                <w:sz w:val="24"/>
                <w:szCs w:val="24"/>
              </w:rPr>
            </w:pPr>
            <w:r w:rsidRPr="000324F0">
              <w:rPr>
                <w:color w:val="auto"/>
                <w:w w:val="100"/>
                <w:sz w:val="24"/>
                <w:szCs w:val="24"/>
              </w:rPr>
              <w:t>Педагог-психолог</w:t>
            </w:r>
          </w:p>
          <w:p w14:paraId="65BB4799" w14:textId="77777777" w:rsidR="00B02A5C" w:rsidRPr="000324F0" w:rsidRDefault="00B02A5C" w:rsidP="00B02A5C">
            <w:pPr>
              <w:pStyle w:val="afb"/>
              <w:rPr>
                <w:color w:val="auto"/>
                <w:w w:val="100"/>
                <w:sz w:val="24"/>
                <w:szCs w:val="24"/>
              </w:rPr>
            </w:pPr>
          </w:p>
        </w:tc>
      </w:tr>
      <w:tr w:rsidR="000324F0" w:rsidRPr="000324F0" w14:paraId="11021771" w14:textId="77777777" w:rsidTr="008B5063">
        <w:trPr>
          <w:cantSplit/>
          <w:trHeight w:val="632"/>
        </w:trPr>
        <w:tc>
          <w:tcPr>
            <w:tcW w:w="466" w:type="pct"/>
          </w:tcPr>
          <w:p w14:paraId="2F42A9B8" w14:textId="77777777" w:rsidR="00B02A5C" w:rsidRPr="000324F0" w:rsidRDefault="00B02A5C" w:rsidP="00B02A5C">
            <w:pPr>
              <w:numPr>
                <w:ilvl w:val="0"/>
                <w:numId w:val="10"/>
              </w:numPr>
              <w:spacing w:after="0" w:line="240" w:lineRule="auto"/>
              <w:jc w:val="both"/>
              <w:rPr>
                <w:rFonts w:ascii="Times New Roman" w:hAnsi="Times New Roman"/>
                <w:sz w:val="24"/>
                <w:szCs w:val="24"/>
              </w:rPr>
            </w:pPr>
          </w:p>
        </w:tc>
        <w:tc>
          <w:tcPr>
            <w:tcW w:w="1623" w:type="pct"/>
          </w:tcPr>
          <w:p w14:paraId="2B75C09A" w14:textId="794FC24E"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 xml:space="preserve">Международный день пожилых людей: встречи с ветеранами техникума, </w:t>
            </w:r>
            <w:proofErr w:type="spellStart"/>
            <w:r w:rsidRPr="000324F0">
              <w:rPr>
                <w:rFonts w:ascii="Times New Roman" w:hAnsi="Times New Roman"/>
                <w:sz w:val="24"/>
                <w:szCs w:val="24"/>
              </w:rPr>
              <w:t>волонтёрство</w:t>
            </w:r>
            <w:proofErr w:type="spellEnd"/>
            <w:r w:rsidRPr="000324F0">
              <w:rPr>
                <w:rFonts w:ascii="Times New Roman" w:hAnsi="Times New Roman"/>
                <w:sz w:val="24"/>
                <w:szCs w:val="24"/>
              </w:rPr>
              <w:t>. Международный день музыки: интервью мнений</w:t>
            </w:r>
          </w:p>
        </w:tc>
        <w:tc>
          <w:tcPr>
            <w:tcW w:w="620" w:type="pct"/>
          </w:tcPr>
          <w:p w14:paraId="5F6A95BB" w14:textId="03DE1590" w:rsidR="00B02A5C" w:rsidRPr="000324F0" w:rsidRDefault="00B02A5C" w:rsidP="00B02A5C">
            <w:pPr>
              <w:pStyle w:val="afb"/>
              <w:jc w:val="center"/>
              <w:rPr>
                <w:color w:val="auto"/>
                <w:w w:val="100"/>
                <w:sz w:val="24"/>
                <w:szCs w:val="24"/>
              </w:rPr>
            </w:pPr>
            <w:r w:rsidRPr="000324F0">
              <w:rPr>
                <w:color w:val="auto"/>
                <w:w w:val="100"/>
                <w:sz w:val="24"/>
                <w:szCs w:val="24"/>
              </w:rPr>
              <w:t>01 октября</w:t>
            </w:r>
          </w:p>
        </w:tc>
        <w:tc>
          <w:tcPr>
            <w:tcW w:w="810" w:type="pct"/>
          </w:tcPr>
          <w:p w14:paraId="79EDE616"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16FF1335" w14:textId="36A0E3B6" w:rsidR="00B02A5C" w:rsidRPr="000324F0" w:rsidRDefault="00B02A5C" w:rsidP="00B02A5C">
            <w:pPr>
              <w:pStyle w:val="afb"/>
              <w:rPr>
                <w:color w:val="auto"/>
                <w:w w:val="100"/>
                <w:sz w:val="24"/>
                <w:szCs w:val="24"/>
              </w:rPr>
            </w:pPr>
            <w:r w:rsidRPr="000324F0">
              <w:rPr>
                <w:color w:val="auto"/>
                <w:w w:val="100"/>
                <w:sz w:val="24"/>
                <w:szCs w:val="24"/>
              </w:rPr>
              <w:t>Советник по воспитанию</w:t>
            </w:r>
          </w:p>
        </w:tc>
        <w:tc>
          <w:tcPr>
            <w:tcW w:w="1481" w:type="pct"/>
            <w:gridSpan w:val="2"/>
          </w:tcPr>
          <w:p w14:paraId="52909DC9" w14:textId="554C918F" w:rsidR="00B02A5C" w:rsidRPr="000324F0" w:rsidRDefault="00B02A5C" w:rsidP="00B02A5C">
            <w:pPr>
              <w:pStyle w:val="afb"/>
              <w:rPr>
                <w:color w:val="auto"/>
                <w:w w:val="100"/>
                <w:sz w:val="24"/>
                <w:szCs w:val="24"/>
              </w:rPr>
            </w:pPr>
            <w:r w:rsidRPr="000324F0">
              <w:rPr>
                <w:color w:val="auto"/>
                <w:w w:val="100"/>
                <w:sz w:val="24"/>
                <w:szCs w:val="24"/>
              </w:rPr>
              <w:t>Формирование у обучающихся чувства доброты, сочувствия, соучастия</w:t>
            </w:r>
          </w:p>
        </w:tc>
      </w:tr>
      <w:tr w:rsidR="000324F0" w:rsidRPr="000324F0" w14:paraId="68F8D69F" w14:textId="77777777" w:rsidTr="008B5063">
        <w:trPr>
          <w:cantSplit/>
          <w:trHeight w:val="632"/>
        </w:trPr>
        <w:tc>
          <w:tcPr>
            <w:tcW w:w="466" w:type="pct"/>
          </w:tcPr>
          <w:p w14:paraId="600AA7C9" w14:textId="77777777" w:rsidR="00B02A5C" w:rsidRPr="000324F0" w:rsidRDefault="00B02A5C" w:rsidP="00B02A5C">
            <w:pPr>
              <w:numPr>
                <w:ilvl w:val="0"/>
                <w:numId w:val="10"/>
              </w:numPr>
              <w:spacing w:after="0" w:line="240" w:lineRule="auto"/>
              <w:jc w:val="both"/>
              <w:rPr>
                <w:rFonts w:ascii="Times New Roman" w:hAnsi="Times New Roman"/>
                <w:sz w:val="24"/>
                <w:szCs w:val="24"/>
              </w:rPr>
            </w:pPr>
          </w:p>
        </w:tc>
        <w:tc>
          <w:tcPr>
            <w:tcW w:w="1623" w:type="pct"/>
          </w:tcPr>
          <w:p w14:paraId="13D3AAD4" w14:textId="75790FFC"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День профтехобразования. Праздничный концерт</w:t>
            </w:r>
          </w:p>
        </w:tc>
        <w:tc>
          <w:tcPr>
            <w:tcW w:w="620" w:type="pct"/>
          </w:tcPr>
          <w:p w14:paraId="3A4D5491" w14:textId="40672C1C" w:rsidR="00B02A5C" w:rsidRPr="000324F0" w:rsidRDefault="00B02A5C" w:rsidP="00B02A5C">
            <w:pPr>
              <w:pStyle w:val="afb"/>
              <w:jc w:val="center"/>
              <w:rPr>
                <w:color w:val="auto"/>
                <w:w w:val="100"/>
                <w:sz w:val="24"/>
                <w:szCs w:val="24"/>
              </w:rPr>
            </w:pPr>
            <w:r w:rsidRPr="000324F0">
              <w:rPr>
                <w:color w:val="auto"/>
                <w:w w:val="100"/>
                <w:sz w:val="24"/>
                <w:szCs w:val="24"/>
              </w:rPr>
              <w:t>02 октября</w:t>
            </w:r>
          </w:p>
        </w:tc>
        <w:tc>
          <w:tcPr>
            <w:tcW w:w="810" w:type="pct"/>
          </w:tcPr>
          <w:p w14:paraId="511407DC"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Руководитель СП по ВР</w:t>
            </w:r>
          </w:p>
          <w:p w14:paraId="087E6D06"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43B21871" w14:textId="77777777" w:rsidR="00B02A5C" w:rsidRPr="000324F0" w:rsidRDefault="00B02A5C" w:rsidP="00B02A5C">
            <w:pPr>
              <w:pStyle w:val="afb"/>
              <w:rPr>
                <w:color w:val="auto"/>
                <w:w w:val="100"/>
                <w:sz w:val="24"/>
                <w:szCs w:val="24"/>
              </w:rPr>
            </w:pPr>
          </w:p>
        </w:tc>
        <w:tc>
          <w:tcPr>
            <w:tcW w:w="1481" w:type="pct"/>
            <w:gridSpan w:val="2"/>
          </w:tcPr>
          <w:p w14:paraId="226071C2" w14:textId="75293A72" w:rsidR="00B02A5C" w:rsidRPr="000324F0" w:rsidRDefault="00B02A5C" w:rsidP="00B02A5C">
            <w:pPr>
              <w:pStyle w:val="afb"/>
              <w:rPr>
                <w:color w:val="auto"/>
                <w:w w:val="100"/>
                <w:sz w:val="24"/>
                <w:szCs w:val="24"/>
              </w:rPr>
            </w:pPr>
            <w:r w:rsidRPr="000324F0">
              <w:rPr>
                <w:color w:val="auto"/>
                <w:w w:val="100"/>
                <w:sz w:val="24"/>
                <w:szCs w:val="24"/>
              </w:rPr>
              <w:t>Раскрытие творческих способностей обучающихся</w:t>
            </w:r>
          </w:p>
        </w:tc>
      </w:tr>
      <w:tr w:rsidR="000324F0" w:rsidRPr="000324F0" w14:paraId="4D9E39FF" w14:textId="77777777" w:rsidTr="008B5063">
        <w:trPr>
          <w:cantSplit/>
          <w:trHeight w:val="632"/>
        </w:trPr>
        <w:tc>
          <w:tcPr>
            <w:tcW w:w="466" w:type="pct"/>
          </w:tcPr>
          <w:p w14:paraId="3AC14D7A" w14:textId="77777777" w:rsidR="00B02A5C" w:rsidRPr="000324F0" w:rsidRDefault="00B02A5C" w:rsidP="00B02A5C">
            <w:pPr>
              <w:numPr>
                <w:ilvl w:val="0"/>
                <w:numId w:val="10"/>
              </w:numPr>
              <w:spacing w:after="0" w:line="240" w:lineRule="auto"/>
              <w:jc w:val="both"/>
              <w:rPr>
                <w:rFonts w:ascii="Times New Roman" w:hAnsi="Times New Roman"/>
                <w:sz w:val="24"/>
                <w:szCs w:val="24"/>
              </w:rPr>
            </w:pPr>
          </w:p>
        </w:tc>
        <w:tc>
          <w:tcPr>
            <w:tcW w:w="1623" w:type="pct"/>
          </w:tcPr>
          <w:p w14:paraId="24C60462" w14:textId="49B41B41"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День защиты животных. Фотовыставка и виртуальная экскурсия</w:t>
            </w:r>
          </w:p>
        </w:tc>
        <w:tc>
          <w:tcPr>
            <w:tcW w:w="620" w:type="pct"/>
          </w:tcPr>
          <w:p w14:paraId="5BA2ECE1" w14:textId="1D865F90" w:rsidR="00B02A5C" w:rsidRPr="000324F0" w:rsidRDefault="00B02A5C" w:rsidP="00B02A5C">
            <w:pPr>
              <w:pStyle w:val="afb"/>
              <w:jc w:val="center"/>
              <w:rPr>
                <w:color w:val="auto"/>
                <w:w w:val="100"/>
                <w:sz w:val="24"/>
                <w:szCs w:val="24"/>
              </w:rPr>
            </w:pPr>
            <w:r w:rsidRPr="000324F0">
              <w:rPr>
                <w:color w:val="auto"/>
                <w:w w:val="100"/>
                <w:sz w:val="24"/>
                <w:szCs w:val="24"/>
              </w:rPr>
              <w:t>04 октября</w:t>
            </w:r>
          </w:p>
        </w:tc>
        <w:tc>
          <w:tcPr>
            <w:tcW w:w="810" w:type="pct"/>
          </w:tcPr>
          <w:p w14:paraId="1466664E" w14:textId="470CCDB6" w:rsidR="00B02A5C" w:rsidRPr="000324F0" w:rsidRDefault="00B02A5C" w:rsidP="00B02A5C">
            <w:pPr>
              <w:pStyle w:val="afb"/>
              <w:rPr>
                <w:color w:val="auto"/>
                <w:w w:val="100"/>
                <w:sz w:val="24"/>
                <w:szCs w:val="24"/>
              </w:rPr>
            </w:pPr>
            <w:r w:rsidRPr="000324F0">
              <w:rPr>
                <w:color w:val="auto"/>
                <w:w w:val="100"/>
                <w:sz w:val="24"/>
                <w:szCs w:val="24"/>
              </w:rPr>
              <w:t>Классные руководители</w:t>
            </w:r>
          </w:p>
        </w:tc>
        <w:tc>
          <w:tcPr>
            <w:tcW w:w="1481" w:type="pct"/>
            <w:gridSpan w:val="2"/>
          </w:tcPr>
          <w:p w14:paraId="376F8DC3" w14:textId="513C9403" w:rsidR="00B02A5C" w:rsidRPr="000324F0" w:rsidRDefault="00B02A5C" w:rsidP="00B02A5C">
            <w:pPr>
              <w:pStyle w:val="afb"/>
              <w:rPr>
                <w:color w:val="auto"/>
                <w:w w:val="100"/>
                <w:sz w:val="24"/>
                <w:szCs w:val="24"/>
              </w:rPr>
            </w:pPr>
            <w:r w:rsidRPr="000324F0">
              <w:rPr>
                <w:color w:val="auto"/>
                <w:w w:val="100"/>
                <w:sz w:val="24"/>
                <w:szCs w:val="24"/>
              </w:rPr>
              <w:t>Воспитание заботливого отношения к животным, желание помогать братьям нашим меньшим</w:t>
            </w:r>
          </w:p>
        </w:tc>
      </w:tr>
      <w:tr w:rsidR="000324F0" w:rsidRPr="000324F0" w14:paraId="1E20FDBE" w14:textId="77777777" w:rsidTr="008B5063">
        <w:trPr>
          <w:cantSplit/>
          <w:trHeight w:val="632"/>
        </w:trPr>
        <w:tc>
          <w:tcPr>
            <w:tcW w:w="466" w:type="pct"/>
          </w:tcPr>
          <w:p w14:paraId="20BED318" w14:textId="77777777" w:rsidR="00B02A5C" w:rsidRPr="000324F0" w:rsidRDefault="00B02A5C" w:rsidP="00B02A5C">
            <w:pPr>
              <w:numPr>
                <w:ilvl w:val="0"/>
                <w:numId w:val="10"/>
              </w:numPr>
              <w:spacing w:after="0" w:line="240" w:lineRule="auto"/>
              <w:jc w:val="both"/>
              <w:rPr>
                <w:rFonts w:ascii="Times New Roman" w:hAnsi="Times New Roman"/>
                <w:sz w:val="24"/>
                <w:szCs w:val="24"/>
              </w:rPr>
            </w:pPr>
          </w:p>
        </w:tc>
        <w:tc>
          <w:tcPr>
            <w:tcW w:w="1623" w:type="pct"/>
          </w:tcPr>
          <w:p w14:paraId="53B5095F" w14:textId="1C07093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День Учителя. Праздничный концерт</w:t>
            </w:r>
          </w:p>
        </w:tc>
        <w:tc>
          <w:tcPr>
            <w:tcW w:w="620" w:type="pct"/>
          </w:tcPr>
          <w:p w14:paraId="6335708E" w14:textId="54F93974" w:rsidR="00B02A5C" w:rsidRPr="000324F0" w:rsidRDefault="00B02A5C" w:rsidP="00B02A5C">
            <w:pPr>
              <w:pStyle w:val="afb"/>
              <w:jc w:val="center"/>
              <w:rPr>
                <w:color w:val="auto"/>
                <w:w w:val="100"/>
                <w:sz w:val="24"/>
                <w:szCs w:val="24"/>
              </w:rPr>
            </w:pPr>
            <w:r w:rsidRPr="000324F0">
              <w:rPr>
                <w:color w:val="auto"/>
                <w:w w:val="100"/>
                <w:sz w:val="24"/>
                <w:szCs w:val="24"/>
              </w:rPr>
              <w:t>05 октября</w:t>
            </w:r>
          </w:p>
        </w:tc>
        <w:tc>
          <w:tcPr>
            <w:tcW w:w="810" w:type="pct"/>
          </w:tcPr>
          <w:p w14:paraId="781DF300"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Руководитель СП по ВР</w:t>
            </w:r>
          </w:p>
          <w:p w14:paraId="30003B5D"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142BD8C5" w14:textId="13F23C13" w:rsidR="00B02A5C" w:rsidRPr="000324F0" w:rsidRDefault="00B02A5C" w:rsidP="00B02A5C">
            <w:pPr>
              <w:pStyle w:val="afb"/>
              <w:rPr>
                <w:color w:val="auto"/>
                <w:w w:val="100"/>
                <w:sz w:val="24"/>
                <w:szCs w:val="24"/>
              </w:rPr>
            </w:pPr>
            <w:r w:rsidRPr="000324F0">
              <w:rPr>
                <w:color w:val="auto"/>
                <w:w w:val="100"/>
                <w:sz w:val="24"/>
                <w:szCs w:val="24"/>
              </w:rPr>
              <w:t>Советник по воспитанию</w:t>
            </w:r>
          </w:p>
        </w:tc>
        <w:tc>
          <w:tcPr>
            <w:tcW w:w="1481" w:type="pct"/>
            <w:gridSpan w:val="2"/>
          </w:tcPr>
          <w:p w14:paraId="7127C798" w14:textId="4EF75DD9" w:rsidR="00B02A5C" w:rsidRPr="000324F0" w:rsidRDefault="00B02A5C" w:rsidP="00B02A5C">
            <w:pPr>
              <w:pStyle w:val="afb"/>
              <w:rPr>
                <w:color w:val="auto"/>
                <w:w w:val="100"/>
                <w:sz w:val="24"/>
                <w:szCs w:val="24"/>
              </w:rPr>
            </w:pPr>
            <w:r w:rsidRPr="000324F0">
              <w:rPr>
                <w:color w:val="auto"/>
                <w:w w:val="100"/>
                <w:sz w:val="24"/>
                <w:szCs w:val="24"/>
              </w:rPr>
              <w:t>Раскрытие творческих способностей обучающихся</w:t>
            </w:r>
          </w:p>
        </w:tc>
      </w:tr>
      <w:tr w:rsidR="000324F0" w:rsidRPr="000324F0" w14:paraId="2F4EA199" w14:textId="77777777" w:rsidTr="008B5063">
        <w:trPr>
          <w:cantSplit/>
          <w:trHeight w:val="632"/>
        </w:trPr>
        <w:tc>
          <w:tcPr>
            <w:tcW w:w="466" w:type="pct"/>
          </w:tcPr>
          <w:p w14:paraId="504E8853" w14:textId="77777777" w:rsidR="00B02A5C" w:rsidRPr="000324F0" w:rsidRDefault="00B02A5C" w:rsidP="00B02A5C">
            <w:pPr>
              <w:numPr>
                <w:ilvl w:val="0"/>
                <w:numId w:val="10"/>
              </w:numPr>
              <w:spacing w:after="0" w:line="240" w:lineRule="auto"/>
              <w:jc w:val="both"/>
              <w:rPr>
                <w:rFonts w:ascii="Times New Roman" w:hAnsi="Times New Roman"/>
                <w:sz w:val="24"/>
                <w:szCs w:val="24"/>
              </w:rPr>
            </w:pPr>
          </w:p>
        </w:tc>
        <w:tc>
          <w:tcPr>
            <w:tcW w:w="1623" w:type="pct"/>
          </w:tcPr>
          <w:p w14:paraId="6FD0C193" w14:textId="02D82979"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Мероприятия, посвящённые Дню повара</w:t>
            </w:r>
          </w:p>
        </w:tc>
        <w:tc>
          <w:tcPr>
            <w:tcW w:w="620" w:type="pct"/>
          </w:tcPr>
          <w:p w14:paraId="369F140C" w14:textId="39BBC00E" w:rsidR="00B02A5C" w:rsidRPr="000324F0" w:rsidRDefault="00B02A5C" w:rsidP="00B02A5C">
            <w:pPr>
              <w:pStyle w:val="afb"/>
              <w:jc w:val="center"/>
              <w:rPr>
                <w:color w:val="auto"/>
                <w:w w:val="100"/>
                <w:sz w:val="24"/>
                <w:szCs w:val="24"/>
              </w:rPr>
            </w:pPr>
            <w:r w:rsidRPr="000324F0">
              <w:rPr>
                <w:color w:val="auto"/>
                <w:w w:val="100"/>
                <w:sz w:val="24"/>
                <w:szCs w:val="24"/>
              </w:rPr>
              <w:t>20 октября</w:t>
            </w:r>
          </w:p>
        </w:tc>
        <w:tc>
          <w:tcPr>
            <w:tcW w:w="810" w:type="pct"/>
          </w:tcPr>
          <w:p w14:paraId="72C39C4C"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0FD0DCB7" w14:textId="554FFDD4" w:rsidR="00B02A5C" w:rsidRPr="000324F0" w:rsidRDefault="00B02A5C" w:rsidP="00B02A5C">
            <w:pPr>
              <w:pStyle w:val="afb"/>
              <w:rPr>
                <w:color w:val="auto"/>
                <w:w w:val="100"/>
                <w:sz w:val="24"/>
                <w:szCs w:val="24"/>
              </w:rPr>
            </w:pPr>
            <w:r w:rsidRPr="000324F0">
              <w:rPr>
                <w:color w:val="auto"/>
                <w:w w:val="100"/>
                <w:sz w:val="24"/>
                <w:szCs w:val="24"/>
              </w:rPr>
              <w:t>Мастер производственного обучения</w:t>
            </w:r>
          </w:p>
        </w:tc>
        <w:tc>
          <w:tcPr>
            <w:tcW w:w="1481" w:type="pct"/>
            <w:gridSpan w:val="2"/>
          </w:tcPr>
          <w:p w14:paraId="5AB00F7A" w14:textId="78C98F58" w:rsidR="00B02A5C" w:rsidRPr="000324F0" w:rsidRDefault="00B02A5C" w:rsidP="00B02A5C">
            <w:pPr>
              <w:pStyle w:val="afb"/>
              <w:rPr>
                <w:color w:val="auto"/>
                <w:w w:val="100"/>
                <w:sz w:val="24"/>
                <w:szCs w:val="24"/>
              </w:rPr>
            </w:pPr>
            <w:r w:rsidRPr="000324F0">
              <w:rPr>
                <w:color w:val="auto"/>
                <w:w w:val="100"/>
                <w:sz w:val="24"/>
                <w:szCs w:val="24"/>
              </w:rPr>
              <w:t>Профессиональная ориентация обучающихся 1-х курсов</w:t>
            </w:r>
          </w:p>
        </w:tc>
      </w:tr>
      <w:tr w:rsidR="000324F0" w:rsidRPr="000324F0" w14:paraId="497A301E" w14:textId="77777777" w:rsidTr="008B5063">
        <w:trPr>
          <w:cantSplit/>
          <w:trHeight w:val="632"/>
        </w:trPr>
        <w:tc>
          <w:tcPr>
            <w:tcW w:w="466" w:type="pct"/>
          </w:tcPr>
          <w:p w14:paraId="5341242E" w14:textId="77777777" w:rsidR="00B02A5C" w:rsidRPr="000324F0" w:rsidRDefault="00B02A5C" w:rsidP="00B02A5C">
            <w:pPr>
              <w:numPr>
                <w:ilvl w:val="0"/>
                <w:numId w:val="10"/>
              </w:numPr>
              <w:spacing w:after="0" w:line="240" w:lineRule="auto"/>
              <w:jc w:val="both"/>
              <w:rPr>
                <w:rFonts w:ascii="Times New Roman" w:hAnsi="Times New Roman"/>
                <w:sz w:val="24"/>
                <w:szCs w:val="24"/>
              </w:rPr>
            </w:pPr>
          </w:p>
        </w:tc>
        <w:tc>
          <w:tcPr>
            <w:tcW w:w="1623" w:type="pct"/>
          </w:tcPr>
          <w:p w14:paraId="0515D819" w14:textId="678D214C"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Международный день школьных библиотек. Экскурсии, книжные выставки</w:t>
            </w:r>
          </w:p>
        </w:tc>
        <w:tc>
          <w:tcPr>
            <w:tcW w:w="620" w:type="pct"/>
          </w:tcPr>
          <w:p w14:paraId="320FF353" w14:textId="2C43440A" w:rsidR="00B02A5C" w:rsidRPr="000324F0" w:rsidRDefault="00B02A5C" w:rsidP="00B02A5C">
            <w:pPr>
              <w:pStyle w:val="afb"/>
              <w:jc w:val="center"/>
              <w:rPr>
                <w:color w:val="auto"/>
                <w:w w:val="100"/>
                <w:sz w:val="24"/>
                <w:szCs w:val="24"/>
              </w:rPr>
            </w:pPr>
            <w:r w:rsidRPr="000324F0">
              <w:rPr>
                <w:color w:val="auto"/>
                <w:w w:val="100"/>
                <w:sz w:val="24"/>
                <w:szCs w:val="24"/>
              </w:rPr>
              <w:t>25 октября</w:t>
            </w:r>
          </w:p>
        </w:tc>
        <w:tc>
          <w:tcPr>
            <w:tcW w:w="810" w:type="pct"/>
          </w:tcPr>
          <w:p w14:paraId="2B960EE6"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Ведущий библиотекарь</w:t>
            </w:r>
          </w:p>
          <w:p w14:paraId="28F6927E" w14:textId="36C64A2C" w:rsidR="00B02A5C" w:rsidRPr="000324F0" w:rsidRDefault="00B02A5C" w:rsidP="00B02A5C">
            <w:pPr>
              <w:pStyle w:val="afb"/>
              <w:rPr>
                <w:color w:val="auto"/>
                <w:w w:val="100"/>
                <w:sz w:val="24"/>
                <w:szCs w:val="24"/>
              </w:rPr>
            </w:pPr>
            <w:r w:rsidRPr="000324F0">
              <w:rPr>
                <w:color w:val="auto"/>
                <w:w w:val="100"/>
                <w:sz w:val="24"/>
                <w:szCs w:val="24"/>
              </w:rPr>
              <w:t>Классные руководители</w:t>
            </w:r>
          </w:p>
        </w:tc>
        <w:tc>
          <w:tcPr>
            <w:tcW w:w="1481" w:type="pct"/>
            <w:gridSpan w:val="2"/>
          </w:tcPr>
          <w:p w14:paraId="165EAF5D" w14:textId="701851CC" w:rsidR="00B02A5C" w:rsidRPr="000324F0" w:rsidRDefault="00B02A5C" w:rsidP="00B02A5C">
            <w:pPr>
              <w:pStyle w:val="afb"/>
              <w:rPr>
                <w:color w:val="auto"/>
                <w:w w:val="100"/>
                <w:sz w:val="24"/>
                <w:szCs w:val="24"/>
              </w:rPr>
            </w:pPr>
            <w:r w:rsidRPr="000324F0">
              <w:rPr>
                <w:color w:val="auto"/>
                <w:w w:val="100"/>
                <w:sz w:val="24"/>
                <w:szCs w:val="24"/>
              </w:rPr>
              <w:t>Развитие интереса к чтению</w:t>
            </w:r>
          </w:p>
        </w:tc>
      </w:tr>
      <w:tr w:rsidR="000324F0" w:rsidRPr="000324F0" w14:paraId="391974B3" w14:textId="77777777" w:rsidTr="008B5063">
        <w:trPr>
          <w:cantSplit/>
          <w:trHeight w:val="632"/>
        </w:trPr>
        <w:tc>
          <w:tcPr>
            <w:tcW w:w="466" w:type="pct"/>
          </w:tcPr>
          <w:p w14:paraId="4F22207D" w14:textId="77777777" w:rsidR="00B02A5C" w:rsidRPr="000324F0" w:rsidRDefault="00B02A5C" w:rsidP="00B02A5C">
            <w:pPr>
              <w:numPr>
                <w:ilvl w:val="0"/>
                <w:numId w:val="10"/>
              </w:numPr>
              <w:spacing w:after="0" w:line="240" w:lineRule="auto"/>
              <w:jc w:val="both"/>
              <w:rPr>
                <w:rFonts w:ascii="Times New Roman" w:hAnsi="Times New Roman"/>
                <w:sz w:val="24"/>
                <w:szCs w:val="24"/>
              </w:rPr>
            </w:pPr>
          </w:p>
        </w:tc>
        <w:tc>
          <w:tcPr>
            <w:tcW w:w="1623" w:type="pct"/>
          </w:tcPr>
          <w:p w14:paraId="6B45450F" w14:textId="7006FAD0"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День отца. Классные часы</w:t>
            </w:r>
          </w:p>
        </w:tc>
        <w:tc>
          <w:tcPr>
            <w:tcW w:w="620" w:type="pct"/>
          </w:tcPr>
          <w:p w14:paraId="5B772EA2" w14:textId="56D0F991" w:rsidR="00B02A5C" w:rsidRPr="000324F0" w:rsidRDefault="00B02A5C" w:rsidP="00B02A5C">
            <w:pPr>
              <w:pStyle w:val="afb"/>
              <w:jc w:val="center"/>
              <w:rPr>
                <w:color w:val="auto"/>
                <w:w w:val="100"/>
                <w:sz w:val="24"/>
                <w:szCs w:val="24"/>
              </w:rPr>
            </w:pPr>
            <w:r w:rsidRPr="000324F0">
              <w:rPr>
                <w:color w:val="auto"/>
                <w:w w:val="100"/>
                <w:sz w:val="24"/>
                <w:szCs w:val="24"/>
              </w:rPr>
              <w:t>3 воскресенье октября</w:t>
            </w:r>
          </w:p>
        </w:tc>
        <w:tc>
          <w:tcPr>
            <w:tcW w:w="810" w:type="pct"/>
          </w:tcPr>
          <w:p w14:paraId="2A032132"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0644E322" w14:textId="551D35C2" w:rsidR="00B02A5C" w:rsidRPr="000324F0" w:rsidRDefault="00B02A5C" w:rsidP="00B02A5C">
            <w:pPr>
              <w:pStyle w:val="afb"/>
              <w:rPr>
                <w:color w:val="auto"/>
                <w:w w:val="100"/>
                <w:sz w:val="24"/>
                <w:szCs w:val="24"/>
              </w:rPr>
            </w:pPr>
            <w:r w:rsidRPr="000324F0">
              <w:rPr>
                <w:color w:val="auto"/>
                <w:w w:val="100"/>
                <w:sz w:val="24"/>
                <w:szCs w:val="24"/>
              </w:rPr>
              <w:t>Психолог</w:t>
            </w:r>
          </w:p>
        </w:tc>
        <w:tc>
          <w:tcPr>
            <w:tcW w:w="1481" w:type="pct"/>
            <w:gridSpan w:val="2"/>
          </w:tcPr>
          <w:p w14:paraId="1BCA4082" w14:textId="5CA42EF6" w:rsidR="00B02A5C" w:rsidRPr="000324F0" w:rsidRDefault="00B02A5C" w:rsidP="00B02A5C">
            <w:pPr>
              <w:pStyle w:val="afb"/>
              <w:rPr>
                <w:color w:val="auto"/>
                <w:w w:val="100"/>
                <w:sz w:val="24"/>
                <w:szCs w:val="24"/>
              </w:rPr>
            </w:pPr>
            <w:r w:rsidRPr="000324F0">
              <w:rPr>
                <w:color w:val="auto"/>
                <w:w w:val="100"/>
                <w:sz w:val="24"/>
                <w:szCs w:val="24"/>
              </w:rPr>
              <w:t>Воспитание уважительного отношения к своим родителям и чувства ответственности перед своими будущими детьми</w:t>
            </w:r>
          </w:p>
        </w:tc>
      </w:tr>
      <w:tr w:rsidR="000324F0" w:rsidRPr="000324F0" w14:paraId="1BE626F1" w14:textId="77777777" w:rsidTr="008B5063">
        <w:trPr>
          <w:cantSplit/>
          <w:trHeight w:val="594"/>
        </w:trPr>
        <w:tc>
          <w:tcPr>
            <w:tcW w:w="466" w:type="pct"/>
          </w:tcPr>
          <w:p w14:paraId="71A39719" w14:textId="77777777" w:rsidR="00B02A5C" w:rsidRPr="000324F0" w:rsidRDefault="00B02A5C" w:rsidP="00B02A5C">
            <w:pPr>
              <w:numPr>
                <w:ilvl w:val="0"/>
                <w:numId w:val="10"/>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2BE89318" w14:textId="77777777" w:rsidR="00B02A5C" w:rsidRPr="000324F0" w:rsidRDefault="00B02A5C" w:rsidP="00B02A5C">
            <w:pPr>
              <w:shd w:val="clear" w:color="auto" w:fill="FFFFFF"/>
              <w:spacing w:after="0" w:line="240" w:lineRule="auto"/>
              <w:jc w:val="both"/>
              <w:rPr>
                <w:rFonts w:ascii="Times New Roman" w:hAnsi="Times New Roman"/>
                <w:sz w:val="24"/>
                <w:szCs w:val="24"/>
                <w:lang w:eastAsia="en-US"/>
              </w:rPr>
            </w:pPr>
            <w:r w:rsidRPr="000324F0">
              <w:rPr>
                <w:rFonts w:ascii="Times New Roman" w:hAnsi="Times New Roman"/>
                <w:sz w:val="24"/>
                <w:szCs w:val="24"/>
                <w:lang w:eastAsia="en-US"/>
              </w:rPr>
              <w:t>Формирование личных дел, корректировка списков детей-сирот, детей, оставшихся без попечения родителей</w:t>
            </w:r>
          </w:p>
        </w:tc>
        <w:tc>
          <w:tcPr>
            <w:tcW w:w="620" w:type="pct"/>
            <w:tcBorders>
              <w:top w:val="single" w:sz="4" w:space="0" w:color="auto"/>
              <w:left w:val="single" w:sz="4" w:space="0" w:color="auto"/>
              <w:bottom w:val="single" w:sz="4" w:space="0" w:color="auto"/>
              <w:right w:val="single" w:sz="4" w:space="0" w:color="auto"/>
            </w:tcBorders>
          </w:tcPr>
          <w:p w14:paraId="145FC0AF" w14:textId="77777777" w:rsidR="00B02A5C" w:rsidRPr="000324F0" w:rsidRDefault="00B02A5C" w:rsidP="00B02A5C">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течение месяца</w:t>
            </w:r>
          </w:p>
        </w:tc>
        <w:tc>
          <w:tcPr>
            <w:tcW w:w="810" w:type="pct"/>
            <w:tcBorders>
              <w:top w:val="single" w:sz="4" w:space="0" w:color="auto"/>
              <w:left w:val="single" w:sz="4" w:space="0" w:color="auto"/>
              <w:bottom w:val="single" w:sz="4" w:space="0" w:color="auto"/>
              <w:right w:val="single" w:sz="4" w:space="0" w:color="auto"/>
            </w:tcBorders>
          </w:tcPr>
          <w:p w14:paraId="386FBF8F"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 xml:space="preserve">Руководитель СП по ВР, </w:t>
            </w:r>
          </w:p>
          <w:p w14:paraId="32149D74"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Социальный педагог</w:t>
            </w:r>
          </w:p>
        </w:tc>
        <w:tc>
          <w:tcPr>
            <w:tcW w:w="1481" w:type="pct"/>
            <w:gridSpan w:val="2"/>
            <w:tcBorders>
              <w:top w:val="single" w:sz="4" w:space="0" w:color="auto"/>
              <w:left w:val="single" w:sz="4" w:space="0" w:color="auto"/>
              <w:bottom w:val="single" w:sz="4" w:space="0" w:color="auto"/>
              <w:right w:val="single" w:sz="4" w:space="0" w:color="auto"/>
            </w:tcBorders>
          </w:tcPr>
          <w:p w14:paraId="5BE93013"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Составление списка</w:t>
            </w:r>
          </w:p>
        </w:tc>
      </w:tr>
      <w:tr w:rsidR="000324F0" w:rsidRPr="000324F0" w14:paraId="42C9B565" w14:textId="77777777" w:rsidTr="008B5063">
        <w:trPr>
          <w:cantSplit/>
          <w:trHeight w:val="594"/>
        </w:trPr>
        <w:tc>
          <w:tcPr>
            <w:tcW w:w="466" w:type="pct"/>
          </w:tcPr>
          <w:p w14:paraId="67709D73" w14:textId="77777777" w:rsidR="00B02A5C" w:rsidRPr="000324F0" w:rsidRDefault="00B02A5C" w:rsidP="00B02A5C">
            <w:pPr>
              <w:numPr>
                <w:ilvl w:val="0"/>
                <w:numId w:val="10"/>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665543EE"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 xml:space="preserve">Соревнования по футболу среди групп техникума </w:t>
            </w:r>
          </w:p>
        </w:tc>
        <w:tc>
          <w:tcPr>
            <w:tcW w:w="620" w:type="pct"/>
            <w:tcBorders>
              <w:top w:val="single" w:sz="4" w:space="0" w:color="auto"/>
              <w:left w:val="single" w:sz="4" w:space="0" w:color="auto"/>
              <w:bottom w:val="single" w:sz="4" w:space="0" w:color="auto"/>
              <w:right w:val="single" w:sz="4" w:space="0" w:color="auto"/>
            </w:tcBorders>
          </w:tcPr>
          <w:p w14:paraId="701BE4AA" w14:textId="77777777" w:rsidR="00B02A5C" w:rsidRPr="000324F0" w:rsidRDefault="00B02A5C" w:rsidP="00B02A5C">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течение месяца</w:t>
            </w:r>
          </w:p>
        </w:tc>
        <w:tc>
          <w:tcPr>
            <w:tcW w:w="810" w:type="pct"/>
            <w:tcBorders>
              <w:top w:val="single" w:sz="4" w:space="0" w:color="auto"/>
              <w:left w:val="single" w:sz="4" w:space="0" w:color="auto"/>
              <w:bottom w:val="single" w:sz="4" w:space="0" w:color="auto"/>
              <w:right w:val="single" w:sz="4" w:space="0" w:color="auto"/>
            </w:tcBorders>
          </w:tcPr>
          <w:p w14:paraId="79203A7A" w14:textId="77777777" w:rsidR="00B02A5C" w:rsidRPr="000324F0" w:rsidRDefault="00B02A5C" w:rsidP="00B02A5C">
            <w:pPr>
              <w:widowControl w:val="0"/>
              <w:shd w:val="clear" w:color="auto" w:fill="FFFFFF"/>
              <w:autoSpaceDE w:val="0"/>
              <w:autoSpaceDN w:val="0"/>
              <w:adjustRightInd w:val="0"/>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Руководитель физ. воспитания</w:t>
            </w:r>
          </w:p>
        </w:tc>
        <w:tc>
          <w:tcPr>
            <w:tcW w:w="1481" w:type="pct"/>
            <w:gridSpan w:val="2"/>
            <w:tcBorders>
              <w:top w:val="single" w:sz="4" w:space="0" w:color="auto"/>
              <w:left w:val="single" w:sz="4" w:space="0" w:color="auto"/>
              <w:bottom w:val="single" w:sz="4" w:space="0" w:color="auto"/>
              <w:right w:val="single" w:sz="4" w:space="0" w:color="auto"/>
            </w:tcBorders>
          </w:tcPr>
          <w:p w14:paraId="647049BD"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ЗОЖ</w:t>
            </w:r>
          </w:p>
        </w:tc>
      </w:tr>
      <w:tr w:rsidR="000324F0" w:rsidRPr="000324F0" w14:paraId="4CE6DE13" w14:textId="77777777" w:rsidTr="008B5063">
        <w:trPr>
          <w:cantSplit/>
          <w:trHeight w:val="594"/>
        </w:trPr>
        <w:tc>
          <w:tcPr>
            <w:tcW w:w="466" w:type="pct"/>
          </w:tcPr>
          <w:p w14:paraId="4F40C672" w14:textId="77777777" w:rsidR="00B02A5C" w:rsidRPr="000324F0" w:rsidRDefault="00B02A5C" w:rsidP="00B02A5C">
            <w:pPr>
              <w:numPr>
                <w:ilvl w:val="0"/>
                <w:numId w:val="10"/>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0309ECB1"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Первенство города Яровое по футболу среди учебных учреждений</w:t>
            </w:r>
          </w:p>
        </w:tc>
        <w:tc>
          <w:tcPr>
            <w:tcW w:w="620" w:type="pct"/>
            <w:tcBorders>
              <w:top w:val="single" w:sz="4" w:space="0" w:color="auto"/>
              <w:left w:val="single" w:sz="4" w:space="0" w:color="auto"/>
              <w:bottom w:val="single" w:sz="4" w:space="0" w:color="auto"/>
              <w:right w:val="single" w:sz="4" w:space="0" w:color="auto"/>
            </w:tcBorders>
          </w:tcPr>
          <w:p w14:paraId="2EC9FDA5" w14:textId="77777777" w:rsidR="00B02A5C" w:rsidRPr="000324F0" w:rsidRDefault="00B02A5C" w:rsidP="00B02A5C">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течение месяца</w:t>
            </w:r>
          </w:p>
        </w:tc>
        <w:tc>
          <w:tcPr>
            <w:tcW w:w="810" w:type="pct"/>
            <w:tcBorders>
              <w:top w:val="single" w:sz="4" w:space="0" w:color="auto"/>
              <w:left w:val="single" w:sz="4" w:space="0" w:color="auto"/>
              <w:bottom w:val="single" w:sz="4" w:space="0" w:color="auto"/>
              <w:right w:val="single" w:sz="4" w:space="0" w:color="auto"/>
            </w:tcBorders>
          </w:tcPr>
          <w:p w14:paraId="16147764" w14:textId="77777777" w:rsidR="00B02A5C" w:rsidRPr="000324F0" w:rsidRDefault="00B02A5C" w:rsidP="00B02A5C">
            <w:pPr>
              <w:widowControl w:val="0"/>
              <w:shd w:val="clear" w:color="auto" w:fill="FFFFFF"/>
              <w:autoSpaceDE w:val="0"/>
              <w:autoSpaceDN w:val="0"/>
              <w:adjustRightInd w:val="0"/>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Руководитель физ. воспитания</w:t>
            </w:r>
          </w:p>
        </w:tc>
        <w:tc>
          <w:tcPr>
            <w:tcW w:w="1481" w:type="pct"/>
            <w:gridSpan w:val="2"/>
            <w:tcBorders>
              <w:top w:val="single" w:sz="4" w:space="0" w:color="auto"/>
              <w:left w:val="single" w:sz="4" w:space="0" w:color="auto"/>
              <w:bottom w:val="single" w:sz="4" w:space="0" w:color="auto"/>
              <w:right w:val="single" w:sz="4" w:space="0" w:color="auto"/>
            </w:tcBorders>
          </w:tcPr>
          <w:p w14:paraId="2A34F6A5"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ЗОЖ</w:t>
            </w:r>
          </w:p>
        </w:tc>
      </w:tr>
      <w:tr w:rsidR="000324F0" w:rsidRPr="000324F0" w14:paraId="5D69BC27" w14:textId="77777777" w:rsidTr="008B5063">
        <w:trPr>
          <w:cantSplit/>
          <w:trHeight w:val="594"/>
        </w:trPr>
        <w:tc>
          <w:tcPr>
            <w:tcW w:w="466" w:type="pct"/>
          </w:tcPr>
          <w:p w14:paraId="4FE25957" w14:textId="77777777" w:rsidR="00B02A5C" w:rsidRPr="000324F0" w:rsidRDefault="00B02A5C" w:rsidP="00B02A5C">
            <w:pPr>
              <w:numPr>
                <w:ilvl w:val="0"/>
                <w:numId w:val="10"/>
              </w:numPr>
              <w:spacing w:after="0" w:line="240" w:lineRule="auto"/>
              <w:jc w:val="both"/>
              <w:rPr>
                <w:rFonts w:ascii="Times New Roman" w:hAnsi="Times New Roman"/>
                <w:sz w:val="24"/>
                <w:szCs w:val="24"/>
              </w:rPr>
            </w:pPr>
          </w:p>
        </w:tc>
        <w:tc>
          <w:tcPr>
            <w:tcW w:w="1623" w:type="pct"/>
          </w:tcPr>
          <w:p w14:paraId="398A41A9"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Пуск и пусковые работы к началу отопительного сезона 2024-2025</w:t>
            </w:r>
          </w:p>
        </w:tc>
        <w:tc>
          <w:tcPr>
            <w:tcW w:w="620" w:type="pct"/>
          </w:tcPr>
          <w:p w14:paraId="0805CF2F" w14:textId="77777777" w:rsidR="00B02A5C" w:rsidRPr="000324F0" w:rsidRDefault="00B02A5C" w:rsidP="00B02A5C">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61E9E8EE" w14:textId="77777777" w:rsidR="00B02A5C" w:rsidRPr="000324F0" w:rsidRDefault="00B02A5C" w:rsidP="00B02A5C">
            <w:pPr>
              <w:spacing w:after="0" w:line="240" w:lineRule="auto"/>
              <w:rPr>
                <w:rFonts w:ascii="Times New Roman" w:hAnsi="Times New Roman"/>
                <w:b/>
                <w:sz w:val="24"/>
                <w:szCs w:val="24"/>
              </w:rPr>
            </w:pPr>
            <w:r w:rsidRPr="000324F0">
              <w:rPr>
                <w:rFonts w:ascii="Times New Roman" w:hAnsi="Times New Roman"/>
                <w:sz w:val="24"/>
                <w:szCs w:val="24"/>
              </w:rPr>
              <w:t>руководитель административно-хозяйственной части</w:t>
            </w:r>
          </w:p>
        </w:tc>
        <w:tc>
          <w:tcPr>
            <w:tcW w:w="1481" w:type="pct"/>
            <w:gridSpan w:val="2"/>
          </w:tcPr>
          <w:p w14:paraId="6599EEC4" w14:textId="77777777" w:rsidR="00B02A5C" w:rsidRPr="000324F0" w:rsidRDefault="00B02A5C" w:rsidP="00B02A5C">
            <w:pPr>
              <w:pStyle w:val="af0"/>
              <w:spacing w:after="0" w:line="240" w:lineRule="auto"/>
              <w:ind w:left="0"/>
              <w:jc w:val="both"/>
              <w:rPr>
                <w:rFonts w:ascii="Times New Roman" w:hAnsi="Times New Roman"/>
                <w:sz w:val="24"/>
                <w:szCs w:val="24"/>
              </w:rPr>
            </w:pPr>
            <w:r w:rsidRPr="000324F0">
              <w:rPr>
                <w:rFonts w:ascii="Times New Roman" w:hAnsi="Times New Roman"/>
                <w:sz w:val="24"/>
                <w:szCs w:val="24"/>
              </w:rPr>
              <w:t>Улучшение содержания тепловых сетей</w:t>
            </w:r>
          </w:p>
        </w:tc>
      </w:tr>
      <w:tr w:rsidR="000324F0" w:rsidRPr="000324F0" w14:paraId="66617E60" w14:textId="77777777" w:rsidTr="008B5063">
        <w:tc>
          <w:tcPr>
            <w:tcW w:w="5000" w:type="pct"/>
            <w:gridSpan w:val="6"/>
          </w:tcPr>
          <w:p w14:paraId="3C641409" w14:textId="77777777" w:rsidR="00B02A5C" w:rsidRPr="000324F0" w:rsidRDefault="00B02A5C" w:rsidP="00B02A5C">
            <w:pPr>
              <w:spacing w:after="0" w:line="240" w:lineRule="auto"/>
              <w:ind w:left="142" w:right="175"/>
              <w:jc w:val="both"/>
              <w:rPr>
                <w:rFonts w:ascii="Times New Roman" w:hAnsi="Times New Roman"/>
                <w:b/>
                <w:sz w:val="24"/>
                <w:szCs w:val="24"/>
              </w:rPr>
            </w:pPr>
            <w:r w:rsidRPr="000324F0">
              <w:rPr>
                <w:rFonts w:ascii="Times New Roman" w:hAnsi="Times New Roman"/>
                <w:sz w:val="24"/>
                <w:szCs w:val="24"/>
              </w:rPr>
              <w:br w:type="page"/>
            </w:r>
            <w:r w:rsidRPr="000324F0">
              <w:rPr>
                <w:rFonts w:ascii="Times New Roman" w:hAnsi="Times New Roman"/>
                <w:b/>
                <w:sz w:val="24"/>
                <w:szCs w:val="24"/>
              </w:rPr>
              <w:t>НОЯБРЬ</w:t>
            </w:r>
          </w:p>
        </w:tc>
      </w:tr>
      <w:tr w:rsidR="000324F0" w:rsidRPr="000324F0" w14:paraId="4EA127B5" w14:textId="77777777" w:rsidTr="008B5063">
        <w:trPr>
          <w:cantSplit/>
          <w:trHeight w:val="770"/>
        </w:trPr>
        <w:tc>
          <w:tcPr>
            <w:tcW w:w="466" w:type="pct"/>
          </w:tcPr>
          <w:p w14:paraId="453A124D" w14:textId="77777777" w:rsidR="00B02A5C" w:rsidRPr="000324F0" w:rsidRDefault="00B02A5C" w:rsidP="00B02A5C">
            <w:pPr>
              <w:numPr>
                <w:ilvl w:val="0"/>
                <w:numId w:val="16"/>
              </w:numPr>
              <w:tabs>
                <w:tab w:val="left" w:pos="642"/>
              </w:tabs>
              <w:spacing w:after="0" w:line="240" w:lineRule="auto"/>
              <w:jc w:val="both"/>
              <w:rPr>
                <w:rFonts w:ascii="Times New Roman" w:hAnsi="Times New Roman"/>
                <w:sz w:val="24"/>
                <w:szCs w:val="24"/>
              </w:rPr>
            </w:pPr>
          </w:p>
        </w:tc>
        <w:tc>
          <w:tcPr>
            <w:tcW w:w="1623" w:type="pct"/>
          </w:tcPr>
          <w:p w14:paraId="5FDCDD40"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Заседание методического совета техникума.</w:t>
            </w:r>
          </w:p>
        </w:tc>
        <w:tc>
          <w:tcPr>
            <w:tcW w:w="620" w:type="pct"/>
          </w:tcPr>
          <w:p w14:paraId="3720D2D1" w14:textId="77777777" w:rsidR="00B02A5C" w:rsidRPr="000324F0" w:rsidRDefault="00B02A5C" w:rsidP="00B02A5C">
            <w:pPr>
              <w:spacing w:after="0" w:line="240" w:lineRule="auto"/>
              <w:jc w:val="center"/>
              <w:rPr>
                <w:rFonts w:ascii="Times New Roman" w:hAnsi="Times New Roman"/>
                <w:sz w:val="24"/>
                <w:szCs w:val="24"/>
              </w:rPr>
            </w:pPr>
            <w:r w:rsidRPr="000324F0">
              <w:rPr>
                <w:rFonts w:ascii="Times New Roman" w:hAnsi="Times New Roman"/>
                <w:sz w:val="24"/>
                <w:szCs w:val="24"/>
              </w:rPr>
              <w:t>четвёртая неделя</w:t>
            </w:r>
          </w:p>
        </w:tc>
        <w:tc>
          <w:tcPr>
            <w:tcW w:w="810" w:type="pct"/>
          </w:tcPr>
          <w:p w14:paraId="01446B5B" w14:textId="77777777" w:rsidR="00B02A5C" w:rsidRPr="000324F0" w:rsidRDefault="00B02A5C" w:rsidP="00B02A5C">
            <w:pPr>
              <w:spacing w:after="0" w:line="240" w:lineRule="auto"/>
              <w:jc w:val="center"/>
              <w:rPr>
                <w:rFonts w:ascii="Times New Roman" w:hAnsi="Times New Roman"/>
                <w:sz w:val="24"/>
                <w:szCs w:val="24"/>
              </w:rPr>
            </w:pPr>
            <w:r w:rsidRPr="000324F0">
              <w:rPr>
                <w:rFonts w:ascii="Times New Roman" w:hAnsi="Times New Roman"/>
                <w:sz w:val="24"/>
                <w:szCs w:val="24"/>
              </w:rPr>
              <w:t>зам директора по УМР</w:t>
            </w:r>
          </w:p>
          <w:p w14:paraId="38D723DA" w14:textId="77777777" w:rsidR="00B02A5C" w:rsidRPr="000324F0" w:rsidRDefault="00B02A5C" w:rsidP="00B02A5C">
            <w:pPr>
              <w:spacing w:after="0" w:line="240" w:lineRule="auto"/>
              <w:jc w:val="center"/>
              <w:rPr>
                <w:rFonts w:ascii="Times New Roman" w:hAnsi="Times New Roman"/>
                <w:sz w:val="24"/>
                <w:szCs w:val="24"/>
              </w:rPr>
            </w:pPr>
          </w:p>
        </w:tc>
        <w:tc>
          <w:tcPr>
            <w:tcW w:w="1481" w:type="pct"/>
            <w:gridSpan w:val="2"/>
          </w:tcPr>
          <w:p w14:paraId="308738F7"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Координация методической работы техникума</w:t>
            </w:r>
          </w:p>
        </w:tc>
      </w:tr>
      <w:tr w:rsidR="000324F0" w:rsidRPr="000324F0" w14:paraId="3F6255E4" w14:textId="77777777" w:rsidTr="008B5063">
        <w:trPr>
          <w:cantSplit/>
          <w:trHeight w:val="770"/>
        </w:trPr>
        <w:tc>
          <w:tcPr>
            <w:tcW w:w="466" w:type="pct"/>
          </w:tcPr>
          <w:p w14:paraId="72887EBE" w14:textId="77777777" w:rsidR="00B02A5C" w:rsidRPr="000324F0" w:rsidRDefault="00B02A5C" w:rsidP="00B02A5C">
            <w:pPr>
              <w:numPr>
                <w:ilvl w:val="0"/>
                <w:numId w:val="16"/>
              </w:numPr>
              <w:tabs>
                <w:tab w:val="left" w:pos="642"/>
              </w:tabs>
              <w:spacing w:after="0" w:line="240" w:lineRule="auto"/>
              <w:jc w:val="both"/>
              <w:rPr>
                <w:rFonts w:ascii="Times New Roman" w:hAnsi="Times New Roman"/>
                <w:sz w:val="24"/>
                <w:szCs w:val="24"/>
              </w:rPr>
            </w:pPr>
          </w:p>
        </w:tc>
        <w:tc>
          <w:tcPr>
            <w:tcW w:w="1623" w:type="pct"/>
          </w:tcPr>
          <w:p w14:paraId="797332C9" w14:textId="7B7EBB6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Выявление лидеров с целью формирования студенческого актива</w:t>
            </w:r>
          </w:p>
        </w:tc>
        <w:tc>
          <w:tcPr>
            <w:tcW w:w="620" w:type="pct"/>
          </w:tcPr>
          <w:p w14:paraId="53703B49" w14:textId="72A9085B" w:rsidR="00B02A5C" w:rsidRPr="000324F0" w:rsidRDefault="00B02A5C" w:rsidP="00B02A5C">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139F3983" w14:textId="37521938" w:rsidR="00B02A5C" w:rsidRPr="000324F0" w:rsidRDefault="00B02A5C" w:rsidP="00B02A5C">
            <w:pPr>
              <w:spacing w:after="0" w:line="240" w:lineRule="auto"/>
              <w:jc w:val="center"/>
              <w:rPr>
                <w:rFonts w:ascii="Times New Roman" w:hAnsi="Times New Roman"/>
                <w:sz w:val="24"/>
                <w:szCs w:val="24"/>
              </w:rPr>
            </w:pPr>
            <w:r w:rsidRPr="000324F0">
              <w:rPr>
                <w:rFonts w:ascii="Times New Roman" w:hAnsi="Times New Roman"/>
                <w:sz w:val="24"/>
                <w:szCs w:val="24"/>
              </w:rPr>
              <w:t>Формирование студенческого актива техникума</w:t>
            </w:r>
          </w:p>
        </w:tc>
        <w:tc>
          <w:tcPr>
            <w:tcW w:w="1481" w:type="pct"/>
            <w:gridSpan w:val="2"/>
          </w:tcPr>
          <w:p w14:paraId="639E422C" w14:textId="77777777" w:rsidR="00B02A5C" w:rsidRPr="000324F0" w:rsidRDefault="00B02A5C" w:rsidP="00B02A5C">
            <w:pPr>
              <w:pStyle w:val="afb"/>
              <w:rPr>
                <w:color w:val="auto"/>
                <w:w w:val="100"/>
                <w:sz w:val="24"/>
                <w:szCs w:val="24"/>
              </w:rPr>
            </w:pPr>
            <w:r w:rsidRPr="000324F0">
              <w:rPr>
                <w:color w:val="auto"/>
                <w:w w:val="100"/>
                <w:sz w:val="24"/>
                <w:szCs w:val="24"/>
              </w:rPr>
              <w:t>Педагог-психолог;</w:t>
            </w:r>
          </w:p>
          <w:p w14:paraId="495D811A" w14:textId="77777777" w:rsidR="00B02A5C" w:rsidRPr="000324F0" w:rsidRDefault="00B02A5C" w:rsidP="00B02A5C">
            <w:pPr>
              <w:pStyle w:val="afb"/>
              <w:rPr>
                <w:color w:val="auto"/>
                <w:w w:val="100"/>
                <w:sz w:val="24"/>
                <w:szCs w:val="24"/>
              </w:rPr>
            </w:pPr>
            <w:r w:rsidRPr="000324F0">
              <w:rPr>
                <w:color w:val="auto"/>
                <w:w w:val="100"/>
                <w:sz w:val="24"/>
                <w:szCs w:val="24"/>
              </w:rPr>
              <w:t>Классные руководители</w:t>
            </w:r>
          </w:p>
          <w:p w14:paraId="5E6E0FD5" w14:textId="77777777" w:rsidR="00B02A5C" w:rsidRPr="000324F0" w:rsidRDefault="00B02A5C" w:rsidP="00B02A5C">
            <w:pPr>
              <w:spacing w:after="0" w:line="240" w:lineRule="auto"/>
              <w:rPr>
                <w:rFonts w:ascii="Times New Roman" w:hAnsi="Times New Roman"/>
                <w:sz w:val="24"/>
                <w:szCs w:val="24"/>
              </w:rPr>
            </w:pPr>
          </w:p>
        </w:tc>
      </w:tr>
      <w:tr w:rsidR="000324F0" w:rsidRPr="000324F0" w14:paraId="547EE659" w14:textId="77777777" w:rsidTr="008B5063">
        <w:trPr>
          <w:cantSplit/>
          <w:trHeight w:val="770"/>
        </w:trPr>
        <w:tc>
          <w:tcPr>
            <w:tcW w:w="466" w:type="pct"/>
          </w:tcPr>
          <w:p w14:paraId="7A221518" w14:textId="77777777" w:rsidR="00B02A5C" w:rsidRPr="000324F0" w:rsidRDefault="00B02A5C" w:rsidP="00B02A5C">
            <w:pPr>
              <w:numPr>
                <w:ilvl w:val="0"/>
                <w:numId w:val="16"/>
              </w:numPr>
              <w:tabs>
                <w:tab w:val="left" w:pos="642"/>
              </w:tabs>
              <w:spacing w:after="0" w:line="240" w:lineRule="auto"/>
              <w:jc w:val="both"/>
              <w:rPr>
                <w:rFonts w:ascii="Times New Roman" w:hAnsi="Times New Roman"/>
                <w:sz w:val="24"/>
                <w:szCs w:val="24"/>
              </w:rPr>
            </w:pPr>
          </w:p>
        </w:tc>
        <w:tc>
          <w:tcPr>
            <w:tcW w:w="1623" w:type="pct"/>
          </w:tcPr>
          <w:p w14:paraId="08904517" w14:textId="53340EF9"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Проведение практических занятий с элементами тренинга по умению эффективно общаться и достигать своих целей в общении. I – II курс</w:t>
            </w:r>
          </w:p>
        </w:tc>
        <w:tc>
          <w:tcPr>
            <w:tcW w:w="620" w:type="pct"/>
          </w:tcPr>
          <w:p w14:paraId="21B73124" w14:textId="59B282A5" w:rsidR="00B02A5C" w:rsidRPr="000324F0" w:rsidRDefault="00B02A5C" w:rsidP="00B02A5C">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0BE4E4E2" w14:textId="2E9785A4" w:rsidR="00B02A5C" w:rsidRPr="000324F0" w:rsidRDefault="00B02A5C" w:rsidP="00B02A5C">
            <w:pPr>
              <w:spacing w:after="0" w:line="240" w:lineRule="auto"/>
              <w:jc w:val="center"/>
              <w:rPr>
                <w:rFonts w:ascii="Times New Roman" w:hAnsi="Times New Roman"/>
                <w:sz w:val="24"/>
                <w:szCs w:val="24"/>
              </w:rPr>
            </w:pPr>
            <w:r w:rsidRPr="000324F0">
              <w:rPr>
                <w:rFonts w:ascii="Times New Roman" w:hAnsi="Times New Roman"/>
                <w:sz w:val="24"/>
                <w:szCs w:val="24"/>
              </w:rPr>
              <w:t>Повышение коммуникативной и психологической компетентностей.</w:t>
            </w:r>
          </w:p>
        </w:tc>
        <w:tc>
          <w:tcPr>
            <w:tcW w:w="1481" w:type="pct"/>
            <w:gridSpan w:val="2"/>
          </w:tcPr>
          <w:p w14:paraId="05EEA28C" w14:textId="77777777" w:rsidR="00B02A5C" w:rsidRPr="000324F0" w:rsidRDefault="00B02A5C" w:rsidP="00B02A5C">
            <w:pPr>
              <w:pStyle w:val="afb"/>
              <w:jc w:val="center"/>
              <w:rPr>
                <w:color w:val="auto"/>
                <w:w w:val="100"/>
                <w:sz w:val="24"/>
                <w:szCs w:val="24"/>
              </w:rPr>
            </w:pPr>
          </w:p>
          <w:p w14:paraId="2EDE90A7" w14:textId="77777777" w:rsidR="00B02A5C" w:rsidRPr="000324F0" w:rsidRDefault="00B02A5C" w:rsidP="00B02A5C">
            <w:pPr>
              <w:pStyle w:val="afb"/>
              <w:rPr>
                <w:color w:val="auto"/>
                <w:w w:val="100"/>
                <w:sz w:val="24"/>
                <w:szCs w:val="24"/>
              </w:rPr>
            </w:pPr>
            <w:r w:rsidRPr="000324F0">
              <w:rPr>
                <w:color w:val="auto"/>
                <w:w w:val="100"/>
                <w:sz w:val="24"/>
                <w:szCs w:val="24"/>
              </w:rPr>
              <w:t>Педагог-психолог</w:t>
            </w:r>
          </w:p>
          <w:p w14:paraId="672D6B6B" w14:textId="77777777" w:rsidR="00B02A5C" w:rsidRPr="000324F0" w:rsidRDefault="00B02A5C" w:rsidP="00B02A5C">
            <w:pPr>
              <w:pStyle w:val="afb"/>
              <w:jc w:val="center"/>
              <w:rPr>
                <w:color w:val="auto"/>
                <w:w w:val="100"/>
                <w:sz w:val="24"/>
                <w:szCs w:val="24"/>
              </w:rPr>
            </w:pPr>
          </w:p>
        </w:tc>
      </w:tr>
      <w:tr w:rsidR="000324F0" w:rsidRPr="000324F0" w14:paraId="0FF8C6AC" w14:textId="77777777" w:rsidTr="009A5597">
        <w:trPr>
          <w:cantSplit/>
          <w:trHeight w:val="770"/>
        </w:trPr>
        <w:tc>
          <w:tcPr>
            <w:tcW w:w="466" w:type="pct"/>
          </w:tcPr>
          <w:p w14:paraId="177D2BA4" w14:textId="77777777" w:rsidR="00B02A5C" w:rsidRPr="000324F0" w:rsidRDefault="00B02A5C" w:rsidP="00B02A5C">
            <w:pPr>
              <w:numPr>
                <w:ilvl w:val="0"/>
                <w:numId w:val="16"/>
              </w:numPr>
              <w:tabs>
                <w:tab w:val="left" w:pos="642"/>
              </w:tabs>
              <w:spacing w:after="0" w:line="240" w:lineRule="auto"/>
              <w:jc w:val="both"/>
              <w:rPr>
                <w:rFonts w:ascii="Times New Roman" w:hAnsi="Times New Roman"/>
                <w:sz w:val="24"/>
                <w:szCs w:val="24"/>
              </w:rPr>
            </w:pPr>
          </w:p>
        </w:tc>
        <w:tc>
          <w:tcPr>
            <w:tcW w:w="1623" w:type="pct"/>
          </w:tcPr>
          <w:p w14:paraId="37FFE0BC" w14:textId="52F6F94A"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 xml:space="preserve">Психологическая профилактика </w:t>
            </w:r>
            <w:proofErr w:type="spellStart"/>
            <w:r w:rsidRPr="000324F0">
              <w:rPr>
                <w:rFonts w:ascii="Times New Roman" w:hAnsi="Times New Roman"/>
                <w:sz w:val="24"/>
                <w:szCs w:val="24"/>
              </w:rPr>
              <w:t>аддиктивных</w:t>
            </w:r>
            <w:proofErr w:type="spellEnd"/>
            <w:r w:rsidRPr="000324F0">
              <w:rPr>
                <w:rFonts w:ascii="Times New Roman" w:hAnsi="Times New Roman"/>
                <w:sz w:val="24"/>
                <w:szCs w:val="24"/>
              </w:rPr>
              <w:t xml:space="preserve"> форм поведения (самовольных уходов из общежития) среди обучающихся </w:t>
            </w:r>
            <w:r w:rsidRPr="000324F0">
              <w:rPr>
                <w:rFonts w:ascii="Times New Roman" w:hAnsi="Times New Roman"/>
                <w:sz w:val="24"/>
                <w:szCs w:val="24"/>
                <w:lang w:val="en-US"/>
              </w:rPr>
              <w:t>I</w:t>
            </w:r>
            <w:r w:rsidRPr="000324F0">
              <w:rPr>
                <w:rFonts w:ascii="Times New Roman" w:hAnsi="Times New Roman"/>
                <w:sz w:val="24"/>
                <w:szCs w:val="24"/>
              </w:rPr>
              <w:t>-</w:t>
            </w:r>
            <w:r w:rsidRPr="000324F0">
              <w:rPr>
                <w:rFonts w:ascii="Times New Roman" w:hAnsi="Times New Roman"/>
                <w:sz w:val="24"/>
                <w:szCs w:val="24"/>
                <w:lang w:val="en-US"/>
              </w:rPr>
              <w:t>II</w:t>
            </w:r>
            <w:r w:rsidRPr="000324F0">
              <w:rPr>
                <w:rFonts w:ascii="Times New Roman" w:hAnsi="Times New Roman"/>
                <w:sz w:val="24"/>
                <w:szCs w:val="24"/>
              </w:rPr>
              <w:t xml:space="preserve"> курсов психолого-педагогическое занятие по теме: «Навыки эффективного общения»</w:t>
            </w:r>
          </w:p>
        </w:tc>
        <w:tc>
          <w:tcPr>
            <w:tcW w:w="620" w:type="pct"/>
          </w:tcPr>
          <w:p w14:paraId="6E5D61F0" w14:textId="15D4DBB1" w:rsidR="00B02A5C" w:rsidRPr="000324F0" w:rsidRDefault="00B02A5C" w:rsidP="00B02A5C">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в течение месяца</w:t>
            </w:r>
          </w:p>
        </w:tc>
        <w:tc>
          <w:tcPr>
            <w:tcW w:w="810" w:type="pct"/>
          </w:tcPr>
          <w:p w14:paraId="0F8325A2" w14:textId="73075862" w:rsidR="00B02A5C" w:rsidRPr="000324F0" w:rsidRDefault="00B02A5C" w:rsidP="00B02A5C">
            <w:pPr>
              <w:shd w:val="clear" w:color="auto" w:fill="FFFFFF"/>
              <w:spacing w:after="0" w:line="240" w:lineRule="auto"/>
              <w:jc w:val="both"/>
              <w:rPr>
                <w:rFonts w:ascii="Times New Roman" w:hAnsi="Times New Roman"/>
                <w:sz w:val="24"/>
                <w:szCs w:val="24"/>
                <w:lang w:eastAsia="en-US"/>
              </w:rPr>
            </w:pPr>
            <w:r w:rsidRPr="000324F0">
              <w:rPr>
                <w:rFonts w:ascii="Times New Roman" w:hAnsi="Times New Roman"/>
                <w:sz w:val="24"/>
                <w:szCs w:val="24"/>
              </w:rPr>
              <w:t>Снижение числа обучающихся, испытывающих личностные индивидуальные трудности в новой среде</w:t>
            </w:r>
          </w:p>
        </w:tc>
        <w:tc>
          <w:tcPr>
            <w:tcW w:w="1481" w:type="pct"/>
            <w:gridSpan w:val="2"/>
          </w:tcPr>
          <w:p w14:paraId="749CFF68" w14:textId="77777777" w:rsidR="00B02A5C" w:rsidRPr="000324F0" w:rsidRDefault="00B02A5C" w:rsidP="00B02A5C">
            <w:pPr>
              <w:pStyle w:val="afb"/>
              <w:rPr>
                <w:color w:val="auto"/>
                <w:w w:val="100"/>
                <w:sz w:val="24"/>
                <w:szCs w:val="24"/>
              </w:rPr>
            </w:pPr>
            <w:r w:rsidRPr="000324F0">
              <w:rPr>
                <w:color w:val="auto"/>
                <w:w w:val="100"/>
                <w:sz w:val="24"/>
                <w:szCs w:val="24"/>
              </w:rPr>
              <w:t>Педагог-психолог</w:t>
            </w:r>
          </w:p>
          <w:p w14:paraId="45FF249A" w14:textId="77777777" w:rsidR="00B02A5C" w:rsidRPr="000324F0" w:rsidRDefault="00B02A5C" w:rsidP="00B02A5C">
            <w:pPr>
              <w:pStyle w:val="afb"/>
              <w:rPr>
                <w:color w:val="auto"/>
                <w:w w:val="100"/>
                <w:sz w:val="24"/>
                <w:szCs w:val="24"/>
              </w:rPr>
            </w:pPr>
          </w:p>
          <w:p w14:paraId="35476BA1" w14:textId="7BD6A5A1" w:rsidR="00B02A5C" w:rsidRPr="000324F0" w:rsidRDefault="00B02A5C" w:rsidP="00B02A5C">
            <w:pPr>
              <w:shd w:val="clear" w:color="auto" w:fill="FFFFFF"/>
              <w:spacing w:after="0" w:line="240" w:lineRule="auto"/>
              <w:rPr>
                <w:rFonts w:ascii="Times New Roman" w:hAnsi="Times New Roman"/>
                <w:sz w:val="24"/>
                <w:szCs w:val="24"/>
                <w:lang w:eastAsia="en-US"/>
              </w:rPr>
            </w:pPr>
          </w:p>
        </w:tc>
      </w:tr>
      <w:tr w:rsidR="000324F0" w:rsidRPr="000324F0" w14:paraId="6BB76BBC" w14:textId="77777777" w:rsidTr="009A5597">
        <w:trPr>
          <w:cantSplit/>
          <w:trHeight w:val="770"/>
        </w:trPr>
        <w:tc>
          <w:tcPr>
            <w:tcW w:w="466" w:type="pct"/>
          </w:tcPr>
          <w:p w14:paraId="67B20E62" w14:textId="77777777" w:rsidR="00B02A5C" w:rsidRPr="000324F0" w:rsidRDefault="00B02A5C" w:rsidP="00B02A5C">
            <w:pPr>
              <w:numPr>
                <w:ilvl w:val="0"/>
                <w:numId w:val="16"/>
              </w:numPr>
              <w:tabs>
                <w:tab w:val="left" w:pos="642"/>
              </w:tabs>
              <w:spacing w:after="0" w:line="240" w:lineRule="auto"/>
              <w:jc w:val="both"/>
              <w:rPr>
                <w:rFonts w:ascii="Times New Roman" w:hAnsi="Times New Roman"/>
                <w:sz w:val="24"/>
                <w:szCs w:val="24"/>
              </w:rPr>
            </w:pPr>
          </w:p>
        </w:tc>
        <w:tc>
          <w:tcPr>
            <w:tcW w:w="1623" w:type="pct"/>
          </w:tcPr>
          <w:p w14:paraId="34DEAD61" w14:textId="2F020DB9" w:rsidR="00B02A5C" w:rsidRPr="000324F0" w:rsidRDefault="00B02A5C" w:rsidP="00B02A5C">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День народного единства. Классные часы, беседы</w:t>
            </w:r>
          </w:p>
        </w:tc>
        <w:tc>
          <w:tcPr>
            <w:tcW w:w="620" w:type="pct"/>
          </w:tcPr>
          <w:p w14:paraId="5DAE2BAB" w14:textId="7CD5333E" w:rsidR="00B02A5C" w:rsidRPr="000324F0" w:rsidRDefault="00B02A5C" w:rsidP="00B02A5C">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04 ноября</w:t>
            </w:r>
          </w:p>
        </w:tc>
        <w:tc>
          <w:tcPr>
            <w:tcW w:w="810" w:type="pct"/>
          </w:tcPr>
          <w:p w14:paraId="1A1BC4D7"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7DCE1942" w14:textId="77777777" w:rsidR="00B02A5C" w:rsidRPr="000324F0" w:rsidRDefault="00B02A5C" w:rsidP="00B02A5C">
            <w:pPr>
              <w:shd w:val="clear" w:color="auto" w:fill="FFFFFF"/>
              <w:spacing w:after="0" w:line="240" w:lineRule="auto"/>
              <w:jc w:val="both"/>
              <w:rPr>
                <w:rFonts w:ascii="Times New Roman" w:hAnsi="Times New Roman"/>
                <w:sz w:val="24"/>
                <w:szCs w:val="24"/>
              </w:rPr>
            </w:pPr>
          </w:p>
        </w:tc>
        <w:tc>
          <w:tcPr>
            <w:tcW w:w="1481" w:type="pct"/>
            <w:gridSpan w:val="2"/>
          </w:tcPr>
          <w:p w14:paraId="66ABE685" w14:textId="365B3490" w:rsidR="00B02A5C" w:rsidRPr="000324F0" w:rsidRDefault="00B02A5C" w:rsidP="00B02A5C">
            <w:pPr>
              <w:pStyle w:val="afb"/>
              <w:rPr>
                <w:color w:val="auto"/>
                <w:w w:val="100"/>
                <w:sz w:val="24"/>
                <w:szCs w:val="24"/>
              </w:rPr>
            </w:pPr>
            <w:r w:rsidRPr="000324F0">
              <w:rPr>
                <w:color w:val="auto"/>
                <w:w w:val="100"/>
                <w:sz w:val="24"/>
                <w:szCs w:val="24"/>
              </w:rPr>
              <w:t>Воспитание чувства патриотизма и гордости за свою Родину</w:t>
            </w:r>
          </w:p>
        </w:tc>
      </w:tr>
      <w:tr w:rsidR="000324F0" w:rsidRPr="000324F0" w14:paraId="05E0964E" w14:textId="77777777" w:rsidTr="009A5597">
        <w:trPr>
          <w:cantSplit/>
          <w:trHeight w:val="770"/>
        </w:trPr>
        <w:tc>
          <w:tcPr>
            <w:tcW w:w="466" w:type="pct"/>
          </w:tcPr>
          <w:p w14:paraId="7354CE85" w14:textId="77777777" w:rsidR="00B02A5C" w:rsidRPr="000324F0" w:rsidRDefault="00B02A5C" w:rsidP="00B02A5C">
            <w:pPr>
              <w:numPr>
                <w:ilvl w:val="0"/>
                <w:numId w:val="16"/>
              </w:numPr>
              <w:tabs>
                <w:tab w:val="left" w:pos="642"/>
              </w:tabs>
              <w:spacing w:after="0" w:line="240" w:lineRule="auto"/>
              <w:jc w:val="both"/>
              <w:rPr>
                <w:rFonts w:ascii="Times New Roman" w:hAnsi="Times New Roman"/>
                <w:sz w:val="24"/>
                <w:szCs w:val="24"/>
              </w:rPr>
            </w:pPr>
          </w:p>
        </w:tc>
        <w:tc>
          <w:tcPr>
            <w:tcW w:w="1623" w:type="pct"/>
          </w:tcPr>
          <w:p w14:paraId="1783BE61" w14:textId="63FC4496" w:rsidR="00B02A5C" w:rsidRPr="000324F0" w:rsidRDefault="00B02A5C" w:rsidP="00B02A5C">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День памяти погибших при исполнении служебных обязанностей сотрудников органов внутренних дел. Классные часы и встречи с сотрудниками органов внутренних дел</w:t>
            </w:r>
          </w:p>
        </w:tc>
        <w:tc>
          <w:tcPr>
            <w:tcW w:w="620" w:type="pct"/>
          </w:tcPr>
          <w:p w14:paraId="342B3EAB" w14:textId="5FE02B3F" w:rsidR="00B02A5C" w:rsidRPr="000324F0" w:rsidRDefault="00B02A5C" w:rsidP="00B02A5C">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08 ноября</w:t>
            </w:r>
          </w:p>
        </w:tc>
        <w:tc>
          <w:tcPr>
            <w:tcW w:w="810" w:type="pct"/>
          </w:tcPr>
          <w:p w14:paraId="35E7FA49"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7A0FFF22" w14:textId="1F7999AA" w:rsidR="00B02A5C" w:rsidRPr="000324F0" w:rsidRDefault="00B02A5C" w:rsidP="00B02A5C">
            <w:pPr>
              <w:shd w:val="clear" w:color="auto" w:fill="FFFFFF"/>
              <w:spacing w:after="0" w:line="240" w:lineRule="auto"/>
              <w:jc w:val="both"/>
              <w:rPr>
                <w:rFonts w:ascii="Times New Roman" w:hAnsi="Times New Roman"/>
                <w:sz w:val="24"/>
                <w:szCs w:val="24"/>
              </w:rPr>
            </w:pPr>
            <w:r w:rsidRPr="000324F0">
              <w:rPr>
                <w:rFonts w:ascii="Times New Roman" w:hAnsi="Times New Roman"/>
                <w:sz w:val="24"/>
                <w:szCs w:val="24"/>
              </w:rPr>
              <w:t>Социальные партнёры</w:t>
            </w:r>
          </w:p>
        </w:tc>
        <w:tc>
          <w:tcPr>
            <w:tcW w:w="1481" w:type="pct"/>
            <w:gridSpan w:val="2"/>
          </w:tcPr>
          <w:p w14:paraId="52BBB376" w14:textId="1708CBC1" w:rsidR="00B02A5C" w:rsidRPr="000324F0" w:rsidRDefault="00B02A5C" w:rsidP="00B02A5C">
            <w:pPr>
              <w:pStyle w:val="afb"/>
              <w:rPr>
                <w:color w:val="auto"/>
                <w:w w:val="100"/>
                <w:sz w:val="24"/>
                <w:szCs w:val="24"/>
              </w:rPr>
            </w:pPr>
            <w:r w:rsidRPr="000324F0">
              <w:rPr>
                <w:color w:val="auto"/>
                <w:w w:val="100"/>
                <w:sz w:val="24"/>
                <w:szCs w:val="24"/>
              </w:rPr>
              <w:t>Воспитании чувства долга перед своей страной, воспитании патриотизма</w:t>
            </w:r>
          </w:p>
        </w:tc>
      </w:tr>
      <w:tr w:rsidR="000324F0" w:rsidRPr="000324F0" w14:paraId="63C91933" w14:textId="77777777" w:rsidTr="009A5597">
        <w:trPr>
          <w:cantSplit/>
          <w:trHeight w:val="770"/>
        </w:trPr>
        <w:tc>
          <w:tcPr>
            <w:tcW w:w="466" w:type="pct"/>
          </w:tcPr>
          <w:p w14:paraId="134BB52D" w14:textId="77777777" w:rsidR="00B02A5C" w:rsidRPr="000324F0" w:rsidRDefault="00B02A5C" w:rsidP="00B02A5C">
            <w:pPr>
              <w:numPr>
                <w:ilvl w:val="0"/>
                <w:numId w:val="16"/>
              </w:numPr>
              <w:tabs>
                <w:tab w:val="left" w:pos="642"/>
              </w:tabs>
              <w:spacing w:after="0" w:line="240" w:lineRule="auto"/>
              <w:jc w:val="both"/>
              <w:rPr>
                <w:rFonts w:ascii="Times New Roman" w:hAnsi="Times New Roman"/>
                <w:sz w:val="24"/>
                <w:szCs w:val="24"/>
              </w:rPr>
            </w:pPr>
          </w:p>
        </w:tc>
        <w:tc>
          <w:tcPr>
            <w:tcW w:w="1623" w:type="pct"/>
          </w:tcPr>
          <w:p w14:paraId="5A7243FB" w14:textId="477D590B" w:rsidR="00B02A5C" w:rsidRPr="000324F0" w:rsidRDefault="00B02A5C" w:rsidP="00B02A5C">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День Матери. Конкурс стихов и видеопоздравлений</w:t>
            </w:r>
          </w:p>
        </w:tc>
        <w:tc>
          <w:tcPr>
            <w:tcW w:w="620" w:type="pct"/>
          </w:tcPr>
          <w:p w14:paraId="6CA6DCB5" w14:textId="06B905B2" w:rsidR="00B02A5C" w:rsidRPr="000324F0" w:rsidRDefault="00B02A5C" w:rsidP="00B02A5C">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последнее воскресенье ноября</w:t>
            </w:r>
          </w:p>
        </w:tc>
        <w:tc>
          <w:tcPr>
            <w:tcW w:w="810" w:type="pct"/>
          </w:tcPr>
          <w:p w14:paraId="2B67B086"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Руководитель СП по ВР</w:t>
            </w:r>
          </w:p>
          <w:p w14:paraId="586DF481" w14:textId="66C1E64E"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tc>
        <w:tc>
          <w:tcPr>
            <w:tcW w:w="1481" w:type="pct"/>
            <w:gridSpan w:val="2"/>
          </w:tcPr>
          <w:p w14:paraId="0D49D04F" w14:textId="4A9F07AB" w:rsidR="00B02A5C" w:rsidRPr="000324F0" w:rsidRDefault="00B02A5C" w:rsidP="00B02A5C">
            <w:pPr>
              <w:pStyle w:val="afb"/>
              <w:rPr>
                <w:color w:val="auto"/>
                <w:w w:val="100"/>
                <w:sz w:val="24"/>
                <w:szCs w:val="24"/>
              </w:rPr>
            </w:pPr>
            <w:r w:rsidRPr="000324F0">
              <w:rPr>
                <w:color w:val="auto"/>
                <w:w w:val="100"/>
                <w:sz w:val="24"/>
                <w:szCs w:val="24"/>
              </w:rPr>
              <w:t>Воспитание уважительного отношения к своим родителям и чувства ответственности перед своими будущими детьми</w:t>
            </w:r>
          </w:p>
        </w:tc>
      </w:tr>
      <w:tr w:rsidR="000324F0" w:rsidRPr="000324F0" w14:paraId="72344725" w14:textId="77777777" w:rsidTr="009A5597">
        <w:trPr>
          <w:cantSplit/>
          <w:trHeight w:val="770"/>
        </w:trPr>
        <w:tc>
          <w:tcPr>
            <w:tcW w:w="466" w:type="pct"/>
          </w:tcPr>
          <w:p w14:paraId="6F9E6614" w14:textId="77777777" w:rsidR="00B02A5C" w:rsidRPr="000324F0" w:rsidRDefault="00B02A5C" w:rsidP="00B02A5C">
            <w:pPr>
              <w:numPr>
                <w:ilvl w:val="0"/>
                <w:numId w:val="16"/>
              </w:numPr>
              <w:tabs>
                <w:tab w:val="left" w:pos="642"/>
              </w:tabs>
              <w:spacing w:after="0" w:line="240" w:lineRule="auto"/>
              <w:jc w:val="both"/>
              <w:rPr>
                <w:rFonts w:ascii="Times New Roman" w:hAnsi="Times New Roman"/>
                <w:sz w:val="24"/>
                <w:szCs w:val="24"/>
              </w:rPr>
            </w:pPr>
          </w:p>
        </w:tc>
        <w:tc>
          <w:tcPr>
            <w:tcW w:w="1623" w:type="pct"/>
          </w:tcPr>
          <w:p w14:paraId="2ABEFA4A" w14:textId="51F613B8" w:rsidR="00B02A5C" w:rsidRPr="000324F0" w:rsidRDefault="00B02A5C" w:rsidP="00B02A5C">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День Государственного герба Российской Федерации. Беседы, книжные выставки, викторины</w:t>
            </w:r>
          </w:p>
        </w:tc>
        <w:tc>
          <w:tcPr>
            <w:tcW w:w="620" w:type="pct"/>
          </w:tcPr>
          <w:p w14:paraId="7B94A772" w14:textId="685F698F" w:rsidR="00B02A5C" w:rsidRPr="000324F0" w:rsidRDefault="00B02A5C" w:rsidP="00B02A5C">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30 ноября</w:t>
            </w:r>
          </w:p>
        </w:tc>
        <w:tc>
          <w:tcPr>
            <w:tcW w:w="810" w:type="pct"/>
          </w:tcPr>
          <w:p w14:paraId="2F618C7C"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4C573C59"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Преподаватели истории</w:t>
            </w:r>
          </w:p>
          <w:p w14:paraId="10E8B3F5" w14:textId="49B3113A" w:rsidR="00B02A5C" w:rsidRPr="000324F0" w:rsidRDefault="00B02A5C" w:rsidP="00B02A5C">
            <w:pPr>
              <w:shd w:val="clear" w:color="auto" w:fill="FFFFFF"/>
              <w:spacing w:after="0" w:line="240" w:lineRule="auto"/>
              <w:jc w:val="both"/>
              <w:rPr>
                <w:rFonts w:ascii="Times New Roman" w:hAnsi="Times New Roman"/>
                <w:sz w:val="24"/>
                <w:szCs w:val="24"/>
              </w:rPr>
            </w:pPr>
            <w:r w:rsidRPr="000324F0">
              <w:rPr>
                <w:rFonts w:ascii="Times New Roman" w:hAnsi="Times New Roman"/>
                <w:sz w:val="24"/>
                <w:szCs w:val="24"/>
              </w:rPr>
              <w:t>Ведущий библиотекарь</w:t>
            </w:r>
          </w:p>
        </w:tc>
        <w:tc>
          <w:tcPr>
            <w:tcW w:w="1481" w:type="pct"/>
            <w:gridSpan w:val="2"/>
          </w:tcPr>
          <w:p w14:paraId="4A4C7513" w14:textId="75A8B150" w:rsidR="00B02A5C" w:rsidRPr="000324F0" w:rsidRDefault="00B02A5C" w:rsidP="00B02A5C">
            <w:pPr>
              <w:pStyle w:val="afb"/>
              <w:rPr>
                <w:color w:val="auto"/>
                <w:w w:val="100"/>
                <w:sz w:val="24"/>
                <w:szCs w:val="24"/>
              </w:rPr>
            </w:pPr>
            <w:r w:rsidRPr="000324F0">
              <w:rPr>
                <w:color w:val="auto"/>
                <w:w w:val="100"/>
                <w:sz w:val="24"/>
                <w:szCs w:val="24"/>
              </w:rPr>
              <w:t>Воспитание чувства гордости и патриотизма за свою Страну. Изучение истории праздника</w:t>
            </w:r>
          </w:p>
        </w:tc>
      </w:tr>
      <w:tr w:rsidR="000324F0" w:rsidRPr="000324F0" w14:paraId="0D2F5ABC" w14:textId="77777777" w:rsidTr="008B5063">
        <w:trPr>
          <w:cantSplit/>
          <w:trHeight w:val="272"/>
        </w:trPr>
        <w:tc>
          <w:tcPr>
            <w:tcW w:w="466" w:type="pct"/>
          </w:tcPr>
          <w:p w14:paraId="55EA7D63" w14:textId="77777777" w:rsidR="00B02A5C" w:rsidRPr="000324F0" w:rsidRDefault="00B02A5C" w:rsidP="00B02A5C">
            <w:pPr>
              <w:numPr>
                <w:ilvl w:val="0"/>
                <w:numId w:val="16"/>
              </w:numPr>
              <w:tabs>
                <w:tab w:val="left" w:pos="642"/>
              </w:tabs>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1FD9350E"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День правовой помощи детям</w:t>
            </w:r>
          </w:p>
        </w:tc>
        <w:tc>
          <w:tcPr>
            <w:tcW w:w="620" w:type="pct"/>
            <w:tcBorders>
              <w:top w:val="single" w:sz="4" w:space="0" w:color="auto"/>
              <w:left w:val="single" w:sz="4" w:space="0" w:color="auto"/>
              <w:bottom w:val="single" w:sz="4" w:space="0" w:color="auto"/>
              <w:right w:val="single" w:sz="4" w:space="0" w:color="auto"/>
            </w:tcBorders>
          </w:tcPr>
          <w:p w14:paraId="6AD517C0" w14:textId="77777777" w:rsidR="00B02A5C" w:rsidRPr="000324F0" w:rsidRDefault="00B02A5C" w:rsidP="00B02A5C">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18.11.2024</w:t>
            </w:r>
          </w:p>
        </w:tc>
        <w:tc>
          <w:tcPr>
            <w:tcW w:w="810" w:type="pct"/>
            <w:tcBorders>
              <w:top w:val="single" w:sz="4" w:space="0" w:color="auto"/>
              <w:left w:val="single" w:sz="4" w:space="0" w:color="auto"/>
              <w:bottom w:val="single" w:sz="4" w:space="0" w:color="auto"/>
              <w:right w:val="single" w:sz="4" w:space="0" w:color="auto"/>
            </w:tcBorders>
          </w:tcPr>
          <w:p w14:paraId="0BFD0D66"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Руководитель СП по ВР</w:t>
            </w:r>
          </w:p>
        </w:tc>
        <w:tc>
          <w:tcPr>
            <w:tcW w:w="1481" w:type="pct"/>
            <w:gridSpan w:val="2"/>
            <w:tcBorders>
              <w:top w:val="single" w:sz="4" w:space="0" w:color="auto"/>
              <w:left w:val="single" w:sz="4" w:space="0" w:color="auto"/>
              <w:bottom w:val="single" w:sz="4" w:space="0" w:color="auto"/>
              <w:right w:val="single" w:sz="4" w:space="0" w:color="auto"/>
            </w:tcBorders>
          </w:tcPr>
          <w:p w14:paraId="05F7C438"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законопослушного гражданина</w:t>
            </w:r>
          </w:p>
        </w:tc>
      </w:tr>
      <w:tr w:rsidR="000324F0" w:rsidRPr="000324F0" w14:paraId="3A90B841" w14:textId="77777777" w:rsidTr="008B5063">
        <w:trPr>
          <w:cantSplit/>
          <w:trHeight w:val="561"/>
        </w:trPr>
        <w:tc>
          <w:tcPr>
            <w:tcW w:w="466" w:type="pct"/>
          </w:tcPr>
          <w:p w14:paraId="6CB88F39" w14:textId="77777777" w:rsidR="00B02A5C" w:rsidRPr="000324F0" w:rsidRDefault="00B02A5C" w:rsidP="00B02A5C">
            <w:pPr>
              <w:numPr>
                <w:ilvl w:val="0"/>
                <w:numId w:val="16"/>
              </w:numPr>
              <w:tabs>
                <w:tab w:val="left" w:pos="642"/>
              </w:tabs>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7F5B6EFF"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 xml:space="preserve">День словаря </w:t>
            </w:r>
          </w:p>
        </w:tc>
        <w:tc>
          <w:tcPr>
            <w:tcW w:w="620" w:type="pct"/>
            <w:tcBorders>
              <w:top w:val="single" w:sz="4" w:space="0" w:color="auto"/>
              <w:left w:val="single" w:sz="4" w:space="0" w:color="auto"/>
              <w:bottom w:val="single" w:sz="4" w:space="0" w:color="auto"/>
              <w:right w:val="single" w:sz="4" w:space="0" w:color="auto"/>
            </w:tcBorders>
          </w:tcPr>
          <w:p w14:paraId="71BE1F0D" w14:textId="72264FB8" w:rsidR="00B02A5C" w:rsidRPr="000324F0" w:rsidRDefault="00B02A5C" w:rsidP="00B02A5C">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22.11.2025</w:t>
            </w:r>
          </w:p>
        </w:tc>
        <w:tc>
          <w:tcPr>
            <w:tcW w:w="810" w:type="pct"/>
            <w:tcBorders>
              <w:top w:val="single" w:sz="4" w:space="0" w:color="auto"/>
              <w:left w:val="single" w:sz="4" w:space="0" w:color="auto"/>
              <w:bottom w:val="single" w:sz="4" w:space="0" w:color="auto"/>
              <w:right w:val="single" w:sz="4" w:space="0" w:color="auto"/>
            </w:tcBorders>
          </w:tcPr>
          <w:p w14:paraId="25BA1DA6"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 xml:space="preserve">Преподаватели русского языка </w:t>
            </w:r>
          </w:p>
        </w:tc>
        <w:tc>
          <w:tcPr>
            <w:tcW w:w="1481" w:type="pct"/>
            <w:gridSpan w:val="2"/>
            <w:tcBorders>
              <w:top w:val="single" w:sz="4" w:space="0" w:color="auto"/>
              <w:left w:val="single" w:sz="4" w:space="0" w:color="auto"/>
              <w:bottom w:val="single" w:sz="4" w:space="0" w:color="auto"/>
              <w:right w:val="single" w:sz="4" w:space="0" w:color="auto"/>
            </w:tcBorders>
          </w:tcPr>
          <w:p w14:paraId="701040BE"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познавательной активности и самостоятельности обучающихся</w:t>
            </w:r>
          </w:p>
        </w:tc>
      </w:tr>
      <w:tr w:rsidR="000324F0" w:rsidRPr="000324F0" w14:paraId="119D4C49" w14:textId="77777777" w:rsidTr="00B02A5C">
        <w:trPr>
          <w:cantSplit/>
          <w:trHeight w:val="561"/>
        </w:trPr>
        <w:tc>
          <w:tcPr>
            <w:tcW w:w="466" w:type="pct"/>
          </w:tcPr>
          <w:p w14:paraId="24034AD2" w14:textId="77777777" w:rsidR="00B02A5C" w:rsidRPr="000324F0" w:rsidRDefault="00B02A5C" w:rsidP="00B02A5C">
            <w:pPr>
              <w:numPr>
                <w:ilvl w:val="0"/>
                <w:numId w:val="16"/>
              </w:numPr>
              <w:tabs>
                <w:tab w:val="left" w:pos="642"/>
              </w:tabs>
              <w:spacing w:after="0" w:line="240" w:lineRule="auto"/>
              <w:jc w:val="both"/>
              <w:rPr>
                <w:rFonts w:ascii="Times New Roman" w:hAnsi="Times New Roman"/>
                <w:sz w:val="24"/>
                <w:szCs w:val="24"/>
              </w:rPr>
            </w:pPr>
          </w:p>
        </w:tc>
        <w:tc>
          <w:tcPr>
            <w:tcW w:w="1623" w:type="pct"/>
          </w:tcPr>
          <w:p w14:paraId="4F3A604E" w14:textId="77777777" w:rsidR="00B02A5C" w:rsidRPr="000324F0" w:rsidRDefault="00B02A5C" w:rsidP="00B02A5C">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Участие во Всероссийских акциях</w:t>
            </w:r>
          </w:p>
          <w:p w14:paraId="0D8D7ABD" w14:textId="77777777" w:rsidR="00B02A5C" w:rsidRPr="000324F0" w:rsidRDefault="00B02A5C" w:rsidP="00B02A5C">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«Большой этнографический диктант»</w:t>
            </w:r>
          </w:p>
          <w:p w14:paraId="07AA5571" w14:textId="77777777" w:rsidR="00B02A5C" w:rsidRPr="000324F0" w:rsidRDefault="00B02A5C" w:rsidP="00B02A5C">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«Безопасность в сети Интернет»</w:t>
            </w:r>
          </w:p>
          <w:p w14:paraId="2D5A212C"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p>
        </w:tc>
        <w:tc>
          <w:tcPr>
            <w:tcW w:w="620" w:type="pct"/>
          </w:tcPr>
          <w:p w14:paraId="75B76860" w14:textId="2C9C8D0B" w:rsidR="00B02A5C" w:rsidRPr="000324F0" w:rsidRDefault="00B02A5C" w:rsidP="00B02A5C">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в течение месяца</w:t>
            </w:r>
          </w:p>
        </w:tc>
        <w:tc>
          <w:tcPr>
            <w:tcW w:w="810" w:type="pct"/>
          </w:tcPr>
          <w:p w14:paraId="0CDBB34B" w14:textId="77777777" w:rsidR="00B02A5C" w:rsidRPr="000324F0" w:rsidRDefault="00B02A5C" w:rsidP="00B02A5C">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182C3173" w14:textId="637A04FB"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Преподаватели информатики</w:t>
            </w:r>
          </w:p>
        </w:tc>
        <w:tc>
          <w:tcPr>
            <w:tcW w:w="1481" w:type="pct"/>
            <w:gridSpan w:val="2"/>
          </w:tcPr>
          <w:p w14:paraId="7271C4F1" w14:textId="5B1E0EFD"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Формирование законопослушного гражданина</w:t>
            </w:r>
          </w:p>
        </w:tc>
      </w:tr>
      <w:tr w:rsidR="000324F0" w:rsidRPr="000324F0" w14:paraId="14E0BA0F" w14:textId="77777777" w:rsidTr="008B5063">
        <w:trPr>
          <w:cantSplit/>
          <w:trHeight w:val="613"/>
        </w:trPr>
        <w:tc>
          <w:tcPr>
            <w:tcW w:w="466" w:type="pct"/>
          </w:tcPr>
          <w:p w14:paraId="1859A977" w14:textId="77777777" w:rsidR="00B02A5C" w:rsidRPr="000324F0" w:rsidRDefault="00B02A5C" w:rsidP="00B02A5C">
            <w:pPr>
              <w:numPr>
                <w:ilvl w:val="0"/>
                <w:numId w:val="16"/>
              </w:numPr>
              <w:tabs>
                <w:tab w:val="left" w:pos="642"/>
              </w:tabs>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42C70A41"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 xml:space="preserve">Соревнования по баскетболу среди групп техникума </w:t>
            </w:r>
          </w:p>
        </w:tc>
        <w:tc>
          <w:tcPr>
            <w:tcW w:w="620" w:type="pct"/>
            <w:tcBorders>
              <w:top w:val="single" w:sz="4" w:space="0" w:color="auto"/>
              <w:left w:val="single" w:sz="4" w:space="0" w:color="auto"/>
              <w:bottom w:val="single" w:sz="4" w:space="0" w:color="auto"/>
              <w:right w:val="single" w:sz="4" w:space="0" w:color="auto"/>
            </w:tcBorders>
          </w:tcPr>
          <w:p w14:paraId="68E13927" w14:textId="77777777" w:rsidR="00B02A5C" w:rsidRPr="000324F0" w:rsidRDefault="00B02A5C" w:rsidP="00B02A5C">
            <w:pPr>
              <w:spacing w:after="0" w:line="240" w:lineRule="auto"/>
              <w:jc w:val="center"/>
              <w:rPr>
                <w:rFonts w:ascii="Times New Roman" w:hAnsi="Times New Roman"/>
                <w:sz w:val="24"/>
                <w:szCs w:val="24"/>
              </w:rPr>
            </w:pPr>
            <w:r w:rsidRPr="000324F0">
              <w:rPr>
                <w:rFonts w:ascii="Times New Roman" w:hAnsi="Times New Roman"/>
                <w:sz w:val="24"/>
                <w:szCs w:val="24"/>
              </w:rPr>
              <w:t>ноябрь 2024г.</w:t>
            </w:r>
          </w:p>
        </w:tc>
        <w:tc>
          <w:tcPr>
            <w:tcW w:w="810" w:type="pct"/>
            <w:tcBorders>
              <w:top w:val="single" w:sz="4" w:space="0" w:color="auto"/>
              <w:left w:val="single" w:sz="4" w:space="0" w:color="auto"/>
              <w:bottom w:val="single" w:sz="4" w:space="0" w:color="auto"/>
              <w:right w:val="single" w:sz="4" w:space="0" w:color="auto"/>
            </w:tcBorders>
          </w:tcPr>
          <w:p w14:paraId="235A6955" w14:textId="77777777" w:rsidR="00B02A5C" w:rsidRPr="000324F0" w:rsidRDefault="00B02A5C" w:rsidP="00B02A5C">
            <w:pPr>
              <w:widowControl w:val="0"/>
              <w:shd w:val="clear" w:color="auto" w:fill="FFFFFF"/>
              <w:autoSpaceDE w:val="0"/>
              <w:autoSpaceDN w:val="0"/>
              <w:adjustRightInd w:val="0"/>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Руководитель физ. воспитания</w:t>
            </w:r>
          </w:p>
        </w:tc>
        <w:tc>
          <w:tcPr>
            <w:tcW w:w="1481" w:type="pct"/>
            <w:gridSpan w:val="2"/>
            <w:tcBorders>
              <w:top w:val="single" w:sz="4" w:space="0" w:color="auto"/>
              <w:left w:val="single" w:sz="4" w:space="0" w:color="auto"/>
              <w:bottom w:val="single" w:sz="4" w:space="0" w:color="auto"/>
              <w:right w:val="single" w:sz="4" w:space="0" w:color="auto"/>
            </w:tcBorders>
          </w:tcPr>
          <w:p w14:paraId="5E87A563"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ЗОЖ</w:t>
            </w:r>
          </w:p>
        </w:tc>
      </w:tr>
      <w:tr w:rsidR="000324F0" w:rsidRPr="000324F0" w14:paraId="71C11069" w14:textId="77777777" w:rsidTr="008B5063">
        <w:trPr>
          <w:cantSplit/>
          <w:trHeight w:val="613"/>
        </w:trPr>
        <w:tc>
          <w:tcPr>
            <w:tcW w:w="466" w:type="pct"/>
          </w:tcPr>
          <w:p w14:paraId="0C4E84EE" w14:textId="77777777" w:rsidR="00B02A5C" w:rsidRPr="000324F0" w:rsidRDefault="00B02A5C" w:rsidP="00B02A5C">
            <w:pPr>
              <w:numPr>
                <w:ilvl w:val="0"/>
                <w:numId w:val="16"/>
              </w:numPr>
              <w:tabs>
                <w:tab w:val="left" w:pos="642"/>
              </w:tabs>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3B4E49C5"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Первенство города Яровое по баскетболу среди учебных учреждений</w:t>
            </w:r>
          </w:p>
        </w:tc>
        <w:tc>
          <w:tcPr>
            <w:tcW w:w="620" w:type="pct"/>
            <w:tcBorders>
              <w:top w:val="single" w:sz="4" w:space="0" w:color="auto"/>
              <w:left w:val="single" w:sz="4" w:space="0" w:color="auto"/>
              <w:bottom w:val="single" w:sz="4" w:space="0" w:color="auto"/>
              <w:right w:val="single" w:sz="4" w:space="0" w:color="auto"/>
            </w:tcBorders>
          </w:tcPr>
          <w:p w14:paraId="4570E3F5" w14:textId="77777777" w:rsidR="00B02A5C" w:rsidRPr="000324F0" w:rsidRDefault="00B02A5C" w:rsidP="00B02A5C">
            <w:pPr>
              <w:spacing w:after="0" w:line="240" w:lineRule="auto"/>
              <w:jc w:val="center"/>
              <w:rPr>
                <w:rFonts w:ascii="Times New Roman" w:hAnsi="Times New Roman"/>
                <w:sz w:val="24"/>
                <w:szCs w:val="24"/>
              </w:rPr>
            </w:pPr>
            <w:r w:rsidRPr="000324F0">
              <w:rPr>
                <w:rFonts w:ascii="Times New Roman" w:hAnsi="Times New Roman"/>
                <w:sz w:val="24"/>
                <w:szCs w:val="24"/>
              </w:rPr>
              <w:t>ноябрь 2024г.</w:t>
            </w:r>
          </w:p>
        </w:tc>
        <w:tc>
          <w:tcPr>
            <w:tcW w:w="810" w:type="pct"/>
            <w:tcBorders>
              <w:top w:val="single" w:sz="4" w:space="0" w:color="auto"/>
              <w:left w:val="single" w:sz="4" w:space="0" w:color="auto"/>
              <w:bottom w:val="single" w:sz="4" w:space="0" w:color="auto"/>
              <w:right w:val="single" w:sz="4" w:space="0" w:color="auto"/>
            </w:tcBorders>
          </w:tcPr>
          <w:p w14:paraId="16E5FC3B" w14:textId="77777777" w:rsidR="00B02A5C" w:rsidRPr="000324F0" w:rsidRDefault="00B02A5C" w:rsidP="00B02A5C">
            <w:pPr>
              <w:widowControl w:val="0"/>
              <w:shd w:val="clear" w:color="auto" w:fill="FFFFFF"/>
              <w:autoSpaceDE w:val="0"/>
              <w:autoSpaceDN w:val="0"/>
              <w:adjustRightInd w:val="0"/>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Руководитель физ. воспитания</w:t>
            </w:r>
          </w:p>
        </w:tc>
        <w:tc>
          <w:tcPr>
            <w:tcW w:w="1481" w:type="pct"/>
            <w:gridSpan w:val="2"/>
            <w:tcBorders>
              <w:top w:val="single" w:sz="4" w:space="0" w:color="auto"/>
              <w:left w:val="single" w:sz="4" w:space="0" w:color="auto"/>
              <w:bottom w:val="single" w:sz="4" w:space="0" w:color="auto"/>
              <w:right w:val="single" w:sz="4" w:space="0" w:color="auto"/>
            </w:tcBorders>
          </w:tcPr>
          <w:p w14:paraId="100A2F30" w14:textId="77777777" w:rsidR="00B02A5C" w:rsidRPr="000324F0" w:rsidRDefault="00B02A5C" w:rsidP="00B02A5C">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ЗОЖ</w:t>
            </w:r>
          </w:p>
        </w:tc>
      </w:tr>
      <w:tr w:rsidR="000324F0" w:rsidRPr="000324F0" w14:paraId="6A975E4A" w14:textId="77777777" w:rsidTr="008B5063">
        <w:trPr>
          <w:cantSplit/>
          <w:trHeight w:val="761"/>
        </w:trPr>
        <w:tc>
          <w:tcPr>
            <w:tcW w:w="5000" w:type="pct"/>
            <w:gridSpan w:val="6"/>
          </w:tcPr>
          <w:p w14:paraId="169F9365" w14:textId="77777777" w:rsidR="00B02A5C" w:rsidRPr="000324F0" w:rsidRDefault="00B02A5C" w:rsidP="00B02A5C">
            <w:pPr>
              <w:spacing w:after="0" w:line="240" w:lineRule="auto"/>
              <w:ind w:left="142" w:right="175"/>
              <w:jc w:val="both"/>
              <w:rPr>
                <w:rFonts w:ascii="Times New Roman" w:hAnsi="Times New Roman"/>
                <w:b/>
                <w:sz w:val="24"/>
                <w:szCs w:val="24"/>
              </w:rPr>
            </w:pPr>
            <w:r w:rsidRPr="000324F0">
              <w:rPr>
                <w:rFonts w:ascii="Times New Roman" w:hAnsi="Times New Roman"/>
                <w:sz w:val="24"/>
                <w:szCs w:val="24"/>
              </w:rPr>
              <w:br w:type="page"/>
            </w:r>
          </w:p>
          <w:p w14:paraId="02E637ED" w14:textId="77777777" w:rsidR="00B02A5C" w:rsidRPr="000324F0" w:rsidRDefault="00B02A5C" w:rsidP="00B02A5C">
            <w:pPr>
              <w:spacing w:after="0" w:line="240" w:lineRule="auto"/>
              <w:ind w:left="142" w:right="175"/>
              <w:jc w:val="both"/>
              <w:rPr>
                <w:rFonts w:ascii="Times New Roman" w:hAnsi="Times New Roman"/>
                <w:b/>
                <w:sz w:val="24"/>
                <w:szCs w:val="24"/>
              </w:rPr>
            </w:pPr>
            <w:r w:rsidRPr="000324F0">
              <w:rPr>
                <w:rFonts w:ascii="Times New Roman" w:hAnsi="Times New Roman"/>
                <w:b/>
                <w:sz w:val="24"/>
                <w:szCs w:val="24"/>
              </w:rPr>
              <w:t>ДЕКАБРЬ</w:t>
            </w:r>
          </w:p>
          <w:p w14:paraId="54FC3558" w14:textId="77777777" w:rsidR="00B02A5C" w:rsidRPr="000324F0" w:rsidRDefault="00B02A5C" w:rsidP="00B02A5C">
            <w:pPr>
              <w:spacing w:after="0" w:line="240" w:lineRule="auto"/>
              <w:ind w:left="142" w:right="175"/>
              <w:jc w:val="both"/>
              <w:rPr>
                <w:rFonts w:ascii="Times New Roman" w:hAnsi="Times New Roman"/>
                <w:b/>
                <w:sz w:val="24"/>
                <w:szCs w:val="24"/>
              </w:rPr>
            </w:pPr>
          </w:p>
        </w:tc>
      </w:tr>
      <w:tr w:rsidR="000324F0" w:rsidRPr="000324F0" w14:paraId="26A1EAE6" w14:textId="77777777" w:rsidTr="008B5063">
        <w:trPr>
          <w:cantSplit/>
          <w:trHeight w:val="749"/>
        </w:trPr>
        <w:tc>
          <w:tcPr>
            <w:tcW w:w="466" w:type="pct"/>
          </w:tcPr>
          <w:p w14:paraId="4C092E40" w14:textId="77777777" w:rsidR="00B02A5C" w:rsidRPr="000324F0" w:rsidRDefault="00B02A5C" w:rsidP="00B02A5C">
            <w:pPr>
              <w:numPr>
                <w:ilvl w:val="0"/>
                <w:numId w:val="11"/>
              </w:numPr>
              <w:spacing w:after="0" w:line="240" w:lineRule="auto"/>
              <w:jc w:val="both"/>
              <w:rPr>
                <w:rFonts w:ascii="Times New Roman" w:hAnsi="Times New Roman"/>
                <w:sz w:val="24"/>
                <w:szCs w:val="24"/>
              </w:rPr>
            </w:pPr>
          </w:p>
        </w:tc>
        <w:tc>
          <w:tcPr>
            <w:tcW w:w="1623" w:type="pct"/>
          </w:tcPr>
          <w:p w14:paraId="17402046"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Анализ работы техникума за 1 полугодие 2025-2026 уч. г.</w:t>
            </w:r>
          </w:p>
        </w:tc>
        <w:tc>
          <w:tcPr>
            <w:tcW w:w="620" w:type="pct"/>
          </w:tcPr>
          <w:p w14:paraId="1222DACD" w14:textId="67DCA3FF" w:rsidR="00B02A5C" w:rsidRPr="000324F0" w:rsidRDefault="00B02A5C" w:rsidP="00B02A5C">
            <w:pPr>
              <w:spacing w:after="0" w:line="240" w:lineRule="auto"/>
              <w:jc w:val="center"/>
              <w:rPr>
                <w:rFonts w:ascii="Times New Roman" w:hAnsi="Times New Roman"/>
                <w:sz w:val="24"/>
                <w:szCs w:val="24"/>
              </w:rPr>
            </w:pPr>
            <w:r w:rsidRPr="000324F0">
              <w:rPr>
                <w:rFonts w:ascii="Times New Roman" w:hAnsi="Times New Roman"/>
                <w:sz w:val="24"/>
                <w:szCs w:val="24"/>
              </w:rPr>
              <w:t>до 30.12.2025г</w:t>
            </w:r>
          </w:p>
        </w:tc>
        <w:tc>
          <w:tcPr>
            <w:tcW w:w="810" w:type="pct"/>
          </w:tcPr>
          <w:p w14:paraId="5E3094E1" w14:textId="77777777"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 xml:space="preserve">администрация </w:t>
            </w:r>
          </w:p>
        </w:tc>
        <w:tc>
          <w:tcPr>
            <w:tcW w:w="1481" w:type="pct"/>
            <w:gridSpan w:val="2"/>
          </w:tcPr>
          <w:p w14:paraId="08CC749A" w14:textId="0AD51981"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Качественный анализ работы техникума на итоговом педагогическом совете за 1 полугодие 2025-2026 уч. г.</w:t>
            </w:r>
          </w:p>
        </w:tc>
      </w:tr>
      <w:tr w:rsidR="000324F0" w:rsidRPr="000324F0" w14:paraId="18582B11" w14:textId="77777777" w:rsidTr="008B5063">
        <w:trPr>
          <w:cantSplit/>
          <w:trHeight w:val="749"/>
        </w:trPr>
        <w:tc>
          <w:tcPr>
            <w:tcW w:w="466" w:type="pct"/>
          </w:tcPr>
          <w:p w14:paraId="30E9250B" w14:textId="77777777" w:rsidR="00B02A5C" w:rsidRPr="000324F0" w:rsidRDefault="00B02A5C" w:rsidP="00B02A5C">
            <w:pPr>
              <w:numPr>
                <w:ilvl w:val="0"/>
                <w:numId w:val="11"/>
              </w:numPr>
              <w:spacing w:after="0" w:line="240" w:lineRule="auto"/>
              <w:jc w:val="both"/>
              <w:rPr>
                <w:rFonts w:ascii="Times New Roman" w:hAnsi="Times New Roman"/>
                <w:sz w:val="24"/>
                <w:szCs w:val="24"/>
              </w:rPr>
            </w:pPr>
          </w:p>
        </w:tc>
        <w:tc>
          <w:tcPr>
            <w:tcW w:w="1623" w:type="pct"/>
          </w:tcPr>
          <w:p w14:paraId="579CFB58" w14:textId="77777777" w:rsidR="00B02A5C" w:rsidRPr="000324F0" w:rsidRDefault="00B02A5C" w:rsidP="00B02A5C">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Участие во Всероссийских акциях</w:t>
            </w:r>
          </w:p>
          <w:p w14:paraId="7B3EDF4C" w14:textId="3C63471F"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 xml:space="preserve"> «Безопасность в сети Интернет»</w:t>
            </w:r>
          </w:p>
        </w:tc>
        <w:tc>
          <w:tcPr>
            <w:tcW w:w="620" w:type="pct"/>
          </w:tcPr>
          <w:p w14:paraId="360971AD" w14:textId="47AC362B" w:rsidR="00B02A5C" w:rsidRPr="000324F0" w:rsidRDefault="00B02A5C" w:rsidP="00B02A5C">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34A6FB85" w14:textId="77777777" w:rsidR="00B02A5C" w:rsidRPr="000324F0" w:rsidRDefault="00B02A5C" w:rsidP="00B02A5C">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235AD87C" w14:textId="050BE660"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Преподаватели информатики</w:t>
            </w:r>
          </w:p>
        </w:tc>
        <w:tc>
          <w:tcPr>
            <w:tcW w:w="1481" w:type="pct"/>
            <w:gridSpan w:val="2"/>
          </w:tcPr>
          <w:p w14:paraId="6F2FD054" w14:textId="3491A82C" w:rsidR="00B02A5C" w:rsidRPr="000324F0" w:rsidRDefault="00B02A5C" w:rsidP="00B02A5C">
            <w:pPr>
              <w:spacing w:after="0" w:line="240" w:lineRule="auto"/>
              <w:rPr>
                <w:rFonts w:ascii="Times New Roman" w:hAnsi="Times New Roman"/>
                <w:sz w:val="24"/>
                <w:szCs w:val="24"/>
              </w:rPr>
            </w:pPr>
            <w:r w:rsidRPr="000324F0">
              <w:rPr>
                <w:rFonts w:ascii="Times New Roman" w:hAnsi="Times New Roman"/>
                <w:sz w:val="24"/>
                <w:szCs w:val="24"/>
              </w:rPr>
              <w:t>Формирование законопослушного гражданина</w:t>
            </w:r>
          </w:p>
        </w:tc>
      </w:tr>
      <w:tr w:rsidR="000324F0" w:rsidRPr="000324F0" w14:paraId="70BBEE99" w14:textId="77777777" w:rsidTr="008B5063">
        <w:trPr>
          <w:cantSplit/>
          <w:trHeight w:val="749"/>
        </w:trPr>
        <w:tc>
          <w:tcPr>
            <w:tcW w:w="466" w:type="pct"/>
          </w:tcPr>
          <w:p w14:paraId="2CBD40D0" w14:textId="77777777" w:rsidR="00737A8B" w:rsidRPr="000324F0" w:rsidRDefault="00737A8B" w:rsidP="00737A8B">
            <w:pPr>
              <w:numPr>
                <w:ilvl w:val="0"/>
                <w:numId w:val="11"/>
              </w:numPr>
              <w:spacing w:after="0" w:line="240" w:lineRule="auto"/>
              <w:jc w:val="both"/>
              <w:rPr>
                <w:rFonts w:ascii="Times New Roman" w:hAnsi="Times New Roman"/>
                <w:sz w:val="24"/>
                <w:szCs w:val="24"/>
              </w:rPr>
            </w:pPr>
          </w:p>
        </w:tc>
        <w:tc>
          <w:tcPr>
            <w:tcW w:w="1623" w:type="pct"/>
          </w:tcPr>
          <w:p w14:paraId="736C3B6F"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Создание и деятельность УПК по направлению «Туризм и гостеприимство» (Студенческий Фастфуд)</w:t>
            </w:r>
          </w:p>
        </w:tc>
        <w:tc>
          <w:tcPr>
            <w:tcW w:w="620" w:type="pct"/>
          </w:tcPr>
          <w:p w14:paraId="1A31034B" w14:textId="49AD1BC7"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6558125C" w14:textId="77777777"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заместитель директора по УПР старшие мастера главный бухгалтер</w:t>
            </w:r>
          </w:p>
        </w:tc>
        <w:tc>
          <w:tcPr>
            <w:tcW w:w="1481" w:type="pct"/>
            <w:gridSpan w:val="2"/>
          </w:tcPr>
          <w:p w14:paraId="7EC54383"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Функционирование УПК, трудоустройство обучающихся техникума</w:t>
            </w:r>
          </w:p>
        </w:tc>
      </w:tr>
      <w:tr w:rsidR="000324F0" w:rsidRPr="000324F0" w14:paraId="5D9692F2" w14:textId="77777777" w:rsidTr="008B5063">
        <w:trPr>
          <w:cantSplit/>
          <w:trHeight w:val="749"/>
        </w:trPr>
        <w:tc>
          <w:tcPr>
            <w:tcW w:w="466" w:type="pct"/>
          </w:tcPr>
          <w:p w14:paraId="4B459994" w14:textId="77777777" w:rsidR="00737A8B" w:rsidRPr="000324F0" w:rsidRDefault="00737A8B" w:rsidP="00737A8B">
            <w:pPr>
              <w:numPr>
                <w:ilvl w:val="0"/>
                <w:numId w:val="11"/>
              </w:numPr>
              <w:spacing w:after="0" w:line="240" w:lineRule="auto"/>
              <w:jc w:val="both"/>
              <w:rPr>
                <w:rFonts w:ascii="Times New Roman" w:hAnsi="Times New Roman"/>
                <w:sz w:val="24"/>
                <w:szCs w:val="24"/>
              </w:rPr>
            </w:pPr>
          </w:p>
        </w:tc>
        <w:tc>
          <w:tcPr>
            <w:tcW w:w="1623" w:type="pct"/>
          </w:tcPr>
          <w:p w14:paraId="4821A67F" w14:textId="1A8BE298"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Медиа – беседа: «В здоровом теле - здоровый дух»</w:t>
            </w:r>
          </w:p>
        </w:tc>
        <w:tc>
          <w:tcPr>
            <w:tcW w:w="620" w:type="pct"/>
          </w:tcPr>
          <w:p w14:paraId="4DFD26E9" w14:textId="6A865EA6"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03CA8B25" w14:textId="77E55B71"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вед. библиотекарь</w:t>
            </w:r>
          </w:p>
        </w:tc>
        <w:tc>
          <w:tcPr>
            <w:tcW w:w="1481" w:type="pct"/>
            <w:gridSpan w:val="2"/>
          </w:tcPr>
          <w:p w14:paraId="0C48BD65" w14:textId="00BB0C50"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Пропаганда здорового образа жизни, увеличение книговыдач из 5 отдела</w:t>
            </w:r>
          </w:p>
        </w:tc>
      </w:tr>
      <w:tr w:rsidR="000324F0" w:rsidRPr="000324F0" w14:paraId="476A7BAC" w14:textId="77777777" w:rsidTr="008B5063">
        <w:trPr>
          <w:cantSplit/>
          <w:trHeight w:val="749"/>
        </w:trPr>
        <w:tc>
          <w:tcPr>
            <w:tcW w:w="466" w:type="pct"/>
          </w:tcPr>
          <w:p w14:paraId="1967655B" w14:textId="77777777" w:rsidR="00737A8B" w:rsidRPr="000324F0" w:rsidRDefault="00737A8B" w:rsidP="00737A8B">
            <w:pPr>
              <w:numPr>
                <w:ilvl w:val="0"/>
                <w:numId w:val="11"/>
              </w:numPr>
              <w:spacing w:after="0" w:line="240" w:lineRule="auto"/>
              <w:jc w:val="both"/>
              <w:rPr>
                <w:rFonts w:ascii="Times New Roman" w:hAnsi="Times New Roman"/>
                <w:sz w:val="24"/>
                <w:szCs w:val="24"/>
              </w:rPr>
            </w:pPr>
          </w:p>
        </w:tc>
        <w:tc>
          <w:tcPr>
            <w:tcW w:w="1623" w:type="pct"/>
          </w:tcPr>
          <w:p w14:paraId="2EA8189F" w14:textId="04837256"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Беседа-экскурсия «Повара: вчера, сегодня, завтра»</w:t>
            </w:r>
          </w:p>
        </w:tc>
        <w:tc>
          <w:tcPr>
            <w:tcW w:w="620" w:type="pct"/>
          </w:tcPr>
          <w:p w14:paraId="01C546F6" w14:textId="76233882"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083FEB84" w14:textId="0B4C259D"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вед. библиотекарь</w:t>
            </w:r>
          </w:p>
        </w:tc>
        <w:tc>
          <w:tcPr>
            <w:tcW w:w="1481" w:type="pct"/>
            <w:gridSpan w:val="2"/>
          </w:tcPr>
          <w:p w14:paraId="173AD783" w14:textId="019D42A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Знакомство с историей профессии повар.</w:t>
            </w:r>
          </w:p>
        </w:tc>
      </w:tr>
      <w:tr w:rsidR="000324F0" w:rsidRPr="000324F0" w14:paraId="59B864F3" w14:textId="77777777" w:rsidTr="008B5063">
        <w:trPr>
          <w:cantSplit/>
          <w:trHeight w:val="749"/>
        </w:trPr>
        <w:tc>
          <w:tcPr>
            <w:tcW w:w="466" w:type="pct"/>
          </w:tcPr>
          <w:p w14:paraId="7611BD1B" w14:textId="77777777" w:rsidR="00737A8B" w:rsidRPr="000324F0" w:rsidRDefault="00737A8B" w:rsidP="00737A8B">
            <w:pPr>
              <w:numPr>
                <w:ilvl w:val="0"/>
                <w:numId w:val="11"/>
              </w:numPr>
              <w:spacing w:after="0" w:line="240" w:lineRule="auto"/>
              <w:jc w:val="both"/>
              <w:rPr>
                <w:rFonts w:ascii="Times New Roman" w:hAnsi="Times New Roman"/>
                <w:sz w:val="24"/>
                <w:szCs w:val="24"/>
              </w:rPr>
            </w:pPr>
          </w:p>
        </w:tc>
        <w:tc>
          <w:tcPr>
            <w:tcW w:w="1623" w:type="pct"/>
          </w:tcPr>
          <w:p w14:paraId="2190AB59" w14:textId="51B69FCB"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Книжная выставка: «Семейный праздник - Новый год»</w:t>
            </w:r>
          </w:p>
        </w:tc>
        <w:tc>
          <w:tcPr>
            <w:tcW w:w="620" w:type="pct"/>
          </w:tcPr>
          <w:p w14:paraId="460A3698" w14:textId="64B5F07E"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10DD4714" w14:textId="142354AB"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вед. библиотекарь</w:t>
            </w:r>
          </w:p>
        </w:tc>
        <w:tc>
          <w:tcPr>
            <w:tcW w:w="1481" w:type="pct"/>
            <w:gridSpan w:val="2"/>
          </w:tcPr>
          <w:p w14:paraId="13FC8649" w14:textId="57FA75B8"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 xml:space="preserve">Через семейные традиции знакомство с историей праздника, повышение спроса на книги данной теме. </w:t>
            </w:r>
          </w:p>
        </w:tc>
      </w:tr>
      <w:tr w:rsidR="000324F0" w:rsidRPr="000324F0" w14:paraId="3E378C2B" w14:textId="77777777" w:rsidTr="008B5063">
        <w:trPr>
          <w:cantSplit/>
          <w:trHeight w:val="749"/>
        </w:trPr>
        <w:tc>
          <w:tcPr>
            <w:tcW w:w="466" w:type="pct"/>
          </w:tcPr>
          <w:p w14:paraId="4BB8F269" w14:textId="77777777" w:rsidR="00737A8B" w:rsidRPr="000324F0" w:rsidRDefault="00737A8B" w:rsidP="00737A8B">
            <w:pPr>
              <w:numPr>
                <w:ilvl w:val="0"/>
                <w:numId w:val="11"/>
              </w:numPr>
              <w:spacing w:after="0" w:line="240" w:lineRule="auto"/>
              <w:jc w:val="both"/>
              <w:rPr>
                <w:rFonts w:ascii="Times New Roman" w:hAnsi="Times New Roman"/>
                <w:sz w:val="24"/>
                <w:szCs w:val="24"/>
              </w:rPr>
            </w:pPr>
          </w:p>
        </w:tc>
        <w:tc>
          <w:tcPr>
            <w:tcW w:w="1623" w:type="pct"/>
          </w:tcPr>
          <w:p w14:paraId="11387220" w14:textId="2B31D8C7" w:rsidR="00737A8B" w:rsidRPr="000324F0" w:rsidRDefault="00737A8B" w:rsidP="00737A8B">
            <w:pPr>
              <w:pStyle w:val="afb"/>
              <w:rPr>
                <w:color w:val="auto"/>
                <w:sz w:val="24"/>
                <w:szCs w:val="24"/>
              </w:rPr>
            </w:pPr>
            <w:r w:rsidRPr="000324F0">
              <w:rPr>
                <w:color w:val="auto"/>
                <w:w w:val="100"/>
                <w:sz w:val="24"/>
                <w:szCs w:val="24"/>
              </w:rPr>
              <w:t>Анкетирование студентов: «Оценка воспитанности студентов»</w:t>
            </w:r>
          </w:p>
        </w:tc>
        <w:tc>
          <w:tcPr>
            <w:tcW w:w="620" w:type="pct"/>
          </w:tcPr>
          <w:p w14:paraId="3D7EF025" w14:textId="52ED79EE"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49CF8FF6" w14:textId="20C8AA7A"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Выявление «группы риска»</w:t>
            </w:r>
          </w:p>
        </w:tc>
        <w:tc>
          <w:tcPr>
            <w:tcW w:w="1481" w:type="pct"/>
            <w:gridSpan w:val="2"/>
          </w:tcPr>
          <w:p w14:paraId="4D40CD61" w14:textId="77777777" w:rsidR="00737A8B" w:rsidRPr="000324F0" w:rsidRDefault="00737A8B" w:rsidP="00737A8B">
            <w:pPr>
              <w:pStyle w:val="afb"/>
              <w:rPr>
                <w:color w:val="auto"/>
                <w:w w:val="100"/>
                <w:sz w:val="24"/>
                <w:szCs w:val="24"/>
              </w:rPr>
            </w:pPr>
            <w:r w:rsidRPr="000324F0">
              <w:rPr>
                <w:color w:val="auto"/>
                <w:w w:val="100"/>
                <w:sz w:val="24"/>
                <w:szCs w:val="24"/>
              </w:rPr>
              <w:t>Социальный педагог,</w:t>
            </w:r>
          </w:p>
          <w:p w14:paraId="3AD2A603" w14:textId="4A13F1E2"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Педагог- психолог</w:t>
            </w:r>
          </w:p>
        </w:tc>
      </w:tr>
      <w:tr w:rsidR="000324F0" w:rsidRPr="000324F0" w14:paraId="3877C084" w14:textId="77777777" w:rsidTr="008B5063">
        <w:trPr>
          <w:cantSplit/>
          <w:trHeight w:val="749"/>
        </w:trPr>
        <w:tc>
          <w:tcPr>
            <w:tcW w:w="466" w:type="pct"/>
          </w:tcPr>
          <w:p w14:paraId="76C4DBE9" w14:textId="77777777" w:rsidR="00737A8B" w:rsidRPr="000324F0" w:rsidRDefault="00737A8B" w:rsidP="00737A8B">
            <w:pPr>
              <w:numPr>
                <w:ilvl w:val="0"/>
                <w:numId w:val="11"/>
              </w:numPr>
              <w:spacing w:after="0" w:line="240" w:lineRule="auto"/>
              <w:jc w:val="both"/>
              <w:rPr>
                <w:rFonts w:ascii="Times New Roman" w:hAnsi="Times New Roman"/>
                <w:sz w:val="24"/>
                <w:szCs w:val="24"/>
              </w:rPr>
            </w:pPr>
          </w:p>
        </w:tc>
        <w:tc>
          <w:tcPr>
            <w:tcW w:w="1623" w:type="pct"/>
          </w:tcPr>
          <w:p w14:paraId="7A33374D" w14:textId="77777777" w:rsidR="00737A8B" w:rsidRPr="000324F0" w:rsidRDefault="00737A8B" w:rsidP="00737A8B">
            <w:pPr>
              <w:pStyle w:val="afb"/>
              <w:rPr>
                <w:color w:val="auto"/>
                <w:w w:val="100"/>
                <w:sz w:val="24"/>
                <w:szCs w:val="24"/>
              </w:rPr>
            </w:pPr>
            <w:r w:rsidRPr="000324F0">
              <w:rPr>
                <w:rFonts w:eastAsia="Calibri"/>
                <w:color w:val="auto"/>
                <w:w w:val="100"/>
                <w:sz w:val="24"/>
                <w:szCs w:val="24"/>
              </w:rPr>
              <w:t>Анкетирование студентов «Отношение к вредным привычкам» (наркомания, табакокурение, алкоголизм) 1 курс</w:t>
            </w:r>
          </w:p>
          <w:p w14:paraId="79356337" w14:textId="77777777" w:rsidR="00737A8B" w:rsidRPr="000324F0" w:rsidRDefault="00737A8B" w:rsidP="00737A8B">
            <w:pPr>
              <w:spacing w:after="0" w:line="240" w:lineRule="auto"/>
              <w:rPr>
                <w:rFonts w:ascii="Times New Roman" w:hAnsi="Times New Roman"/>
                <w:sz w:val="24"/>
                <w:szCs w:val="24"/>
              </w:rPr>
            </w:pPr>
          </w:p>
        </w:tc>
        <w:tc>
          <w:tcPr>
            <w:tcW w:w="620" w:type="pct"/>
          </w:tcPr>
          <w:p w14:paraId="102C32A3" w14:textId="674417AF"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60BB52FE" w14:textId="77777777" w:rsidR="00737A8B" w:rsidRPr="000324F0" w:rsidRDefault="00737A8B" w:rsidP="00737A8B">
            <w:pPr>
              <w:pStyle w:val="afb"/>
              <w:jc w:val="center"/>
              <w:rPr>
                <w:rFonts w:eastAsia="Calibri"/>
                <w:color w:val="auto"/>
                <w:w w:val="100"/>
                <w:sz w:val="24"/>
                <w:szCs w:val="24"/>
              </w:rPr>
            </w:pPr>
            <w:r w:rsidRPr="000324F0">
              <w:rPr>
                <w:rFonts w:eastAsia="Calibri"/>
                <w:color w:val="auto"/>
                <w:w w:val="100"/>
                <w:sz w:val="24"/>
                <w:szCs w:val="24"/>
              </w:rPr>
              <w:t>Выявление состояния этой проблемы на данный момент.</w:t>
            </w:r>
          </w:p>
          <w:p w14:paraId="0A9F6239" w14:textId="0D6BD768"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Разработка рекомендаций кураторам</w:t>
            </w:r>
          </w:p>
        </w:tc>
        <w:tc>
          <w:tcPr>
            <w:tcW w:w="1481" w:type="pct"/>
            <w:gridSpan w:val="2"/>
          </w:tcPr>
          <w:p w14:paraId="1F87D15E" w14:textId="7D33714B"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Педагог-психолог</w:t>
            </w:r>
          </w:p>
        </w:tc>
      </w:tr>
      <w:tr w:rsidR="000324F0" w:rsidRPr="000324F0" w14:paraId="230EDAE1" w14:textId="77777777" w:rsidTr="008B5063">
        <w:trPr>
          <w:cantSplit/>
          <w:trHeight w:val="749"/>
        </w:trPr>
        <w:tc>
          <w:tcPr>
            <w:tcW w:w="466" w:type="pct"/>
          </w:tcPr>
          <w:p w14:paraId="5716C900" w14:textId="77777777" w:rsidR="00737A8B" w:rsidRPr="000324F0" w:rsidRDefault="00737A8B" w:rsidP="00737A8B">
            <w:pPr>
              <w:numPr>
                <w:ilvl w:val="0"/>
                <w:numId w:val="11"/>
              </w:numPr>
              <w:spacing w:after="0" w:line="240" w:lineRule="auto"/>
              <w:jc w:val="both"/>
              <w:rPr>
                <w:rFonts w:ascii="Times New Roman" w:hAnsi="Times New Roman"/>
                <w:sz w:val="24"/>
                <w:szCs w:val="24"/>
              </w:rPr>
            </w:pPr>
          </w:p>
        </w:tc>
        <w:tc>
          <w:tcPr>
            <w:tcW w:w="1623" w:type="pct"/>
          </w:tcPr>
          <w:p w14:paraId="398E3325" w14:textId="77777777" w:rsidR="00737A8B" w:rsidRPr="000324F0" w:rsidRDefault="00737A8B" w:rsidP="00737A8B">
            <w:pPr>
              <w:pStyle w:val="afb"/>
              <w:rPr>
                <w:color w:val="auto"/>
                <w:w w:val="100"/>
                <w:sz w:val="24"/>
                <w:szCs w:val="24"/>
              </w:rPr>
            </w:pPr>
            <w:r w:rsidRPr="000324F0">
              <w:rPr>
                <w:rFonts w:eastAsia="Calibri"/>
                <w:color w:val="auto"/>
                <w:w w:val="100"/>
                <w:sz w:val="24"/>
                <w:szCs w:val="24"/>
              </w:rPr>
              <w:t>Анкетирование студентов «Карта риска суицида», “</w:t>
            </w:r>
            <w:proofErr w:type="spellStart"/>
            <w:r w:rsidRPr="000324F0">
              <w:rPr>
                <w:rFonts w:eastAsia="Calibri"/>
                <w:color w:val="auto"/>
                <w:w w:val="100"/>
                <w:sz w:val="24"/>
                <w:szCs w:val="24"/>
              </w:rPr>
              <w:t>Буллинг</w:t>
            </w:r>
            <w:proofErr w:type="spellEnd"/>
            <w:r w:rsidRPr="000324F0">
              <w:rPr>
                <w:rFonts w:eastAsia="Calibri"/>
                <w:color w:val="auto"/>
                <w:w w:val="100"/>
                <w:sz w:val="24"/>
                <w:szCs w:val="24"/>
              </w:rPr>
              <w:t>” студенты 1-4 курса</w:t>
            </w:r>
          </w:p>
          <w:p w14:paraId="1F4CF7AC" w14:textId="77777777" w:rsidR="00737A8B" w:rsidRPr="000324F0" w:rsidRDefault="00737A8B" w:rsidP="00737A8B">
            <w:pPr>
              <w:pStyle w:val="afb"/>
              <w:rPr>
                <w:color w:val="auto"/>
                <w:w w:val="100"/>
                <w:sz w:val="24"/>
                <w:szCs w:val="24"/>
              </w:rPr>
            </w:pPr>
          </w:p>
          <w:p w14:paraId="2029F5EB" w14:textId="77777777" w:rsidR="00737A8B" w:rsidRPr="000324F0" w:rsidRDefault="00737A8B" w:rsidP="00737A8B">
            <w:pPr>
              <w:spacing w:after="0" w:line="240" w:lineRule="auto"/>
              <w:rPr>
                <w:rFonts w:ascii="Times New Roman" w:hAnsi="Times New Roman"/>
                <w:sz w:val="24"/>
                <w:szCs w:val="24"/>
              </w:rPr>
            </w:pPr>
          </w:p>
        </w:tc>
        <w:tc>
          <w:tcPr>
            <w:tcW w:w="620" w:type="pct"/>
          </w:tcPr>
          <w:p w14:paraId="04CC07F3" w14:textId="490D191C"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2259A502" w14:textId="5F3218C9"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Снижение числа обучающихся, испытывающих трудности в общении со сверстниками, родителями.</w:t>
            </w:r>
          </w:p>
        </w:tc>
        <w:tc>
          <w:tcPr>
            <w:tcW w:w="1481" w:type="pct"/>
            <w:gridSpan w:val="2"/>
          </w:tcPr>
          <w:p w14:paraId="641C0C40" w14:textId="1FEDB7D4"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Педагог-психолог</w:t>
            </w:r>
          </w:p>
        </w:tc>
      </w:tr>
      <w:tr w:rsidR="000324F0" w:rsidRPr="000324F0" w14:paraId="0703D702" w14:textId="77777777" w:rsidTr="008B5063">
        <w:trPr>
          <w:cantSplit/>
          <w:trHeight w:val="749"/>
        </w:trPr>
        <w:tc>
          <w:tcPr>
            <w:tcW w:w="466" w:type="pct"/>
          </w:tcPr>
          <w:p w14:paraId="439C8AED" w14:textId="77777777" w:rsidR="00737A8B" w:rsidRPr="000324F0" w:rsidRDefault="00737A8B" w:rsidP="00737A8B">
            <w:pPr>
              <w:numPr>
                <w:ilvl w:val="0"/>
                <w:numId w:val="11"/>
              </w:numPr>
              <w:spacing w:after="0" w:line="240" w:lineRule="auto"/>
              <w:jc w:val="both"/>
              <w:rPr>
                <w:rFonts w:ascii="Times New Roman" w:hAnsi="Times New Roman"/>
                <w:sz w:val="24"/>
                <w:szCs w:val="24"/>
              </w:rPr>
            </w:pPr>
          </w:p>
        </w:tc>
        <w:tc>
          <w:tcPr>
            <w:tcW w:w="1623" w:type="pct"/>
          </w:tcPr>
          <w:p w14:paraId="678A71FF" w14:textId="7DB20D90" w:rsidR="00737A8B" w:rsidRPr="000324F0" w:rsidRDefault="00737A8B" w:rsidP="00737A8B">
            <w:pPr>
              <w:spacing w:after="0" w:line="240" w:lineRule="auto"/>
              <w:rPr>
                <w:rFonts w:ascii="Times New Roman" w:hAnsi="Times New Roman"/>
                <w:sz w:val="24"/>
                <w:szCs w:val="24"/>
              </w:rPr>
            </w:pPr>
            <w:r w:rsidRPr="000324F0">
              <w:rPr>
                <w:rFonts w:ascii="Times New Roman" w:eastAsia="Calibri" w:hAnsi="Times New Roman"/>
                <w:sz w:val="24"/>
                <w:szCs w:val="24"/>
              </w:rPr>
              <w:t xml:space="preserve">Выявление обучающихся, склонных к отклоняющемуся и </w:t>
            </w:r>
            <w:proofErr w:type="spellStart"/>
            <w:r w:rsidRPr="000324F0">
              <w:rPr>
                <w:rFonts w:ascii="Times New Roman" w:eastAsia="Calibri" w:hAnsi="Times New Roman"/>
                <w:sz w:val="24"/>
                <w:szCs w:val="24"/>
              </w:rPr>
              <w:t>аддиктивному</w:t>
            </w:r>
            <w:proofErr w:type="spellEnd"/>
            <w:r w:rsidRPr="000324F0">
              <w:rPr>
                <w:rFonts w:ascii="Times New Roman" w:eastAsia="Calibri" w:hAnsi="Times New Roman"/>
                <w:sz w:val="24"/>
                <w:szCs w:val="24"/>
              </w:rPr>
              <w:t xml:space="preserve"> поведению. Методика СОП</w:t>
            </w:r>
          </w:p>
        </w:tc>
        <w:tc>
          <w:tcPr>
            <w:tcW w:w="620" w:type="pct"/>
          </w:tcPr>
          <w:p w14:paraId="454443EA" w14:textId="6A721C06"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66EE40A5" w14:textId="700AB2E7" w:rsidR="00737A8B" w:rsidRPr="000324F0" w:rsidRDefault="00737A8B" w:rsidP="00737A8B">
            <w:pPr>
              <w:spacing w:after="0" w:line="240" w:lineRule="auto"/>
              <w:jc w:val="center"/>
              <w:rPr>
                <w:rFonts w:ascii="Times New Roman" w:hAnsi="Times New Roman"/>
                <w:sz w:val="24"/>
                <w:szCs w:val="24"/>
              </w:rPr>
            </w:pPr>
            <w:r w:rsidRPr="000324F0">
              <w:rPr>
                <w:rFonts w:ascii="Times New Roman" w:eastAsia="Calibri" w:hAnsi="Times New Roman"/>
                <w:sz w:val="24"/>
                <w:szCs w:val="24"/>
              </w:rPr>
              <w:t xml:space="preserve">Выявление обучающихся, склонных к отклоняющемуся и </w:t>
            </w:r>
            <w:proofErr w:type="spellStart"/>
            <w:r w:rsidRPr="000324F0">
              <w:rPr>
                <w:rFonts w:ascii="Times New Roman" w:eastAsia="Calibri" w:hAnsi="Times New Roman"/>
                <w:sz w:val="24"/>
                <w:szCs w:val="24"/>
              </w:rPr>
              <w:t>аддиктивному</w:t>
            </w:r>
            <w:proofErr w:type="spellEnd"/>
            <w:r w:rsidRPr="000324F0">
              <w:rPr>
                <w:rFonts w:ascii="Times New Roman" w:eastAsia="Calibri" w:hAnsi="Times New Roman"/>
                <w:sz w:val="24"/>
                <w:szCs w:val="24"/>
              </w:rPr>
              <w:t xml:space="preserve"> поведению. Методика СОП</w:t>
            </w:r>
          </w:p>
        </w:tc>
        <w:tc>
          <w:tcPr>
            <w:tcW w:w="1481" w:type="pct"/>
            <w:gridSpan w:val="2"/>
          </w:tcPr>
          <w:p w14:paraId="5D32F592" w14:textId="657E335D"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Педагог-психолог</w:t>
            </w:r>
          </w:p>
        </w:tc>
      </w:tr>
      <w:tr w:rsidR="000324F0" w:rsidRPr="000324F0" w14:paraId="3D9D28C3" w14:textId="77777777" w:rsidTr="008B5063">
        <w:trPr>
          <w:cantSplit/>
          <w:trHeight w:val="749"/>
        </w:trPr>
        <w:tc>
          <w:tcPr>
            <w:tcW w:w="466" w:type="pct"/>
          </w:tcPr>
          <w:p w14:paraId="4A9624AC" w14:textId="77777777" w:rsidR="00737A8B" w:rsidRPr="000324F0" w:rsidRDefault="00737A8B" w:rsidP="00737A8B">
            <w:pPr>
              <w:numPr>
                <w:ilvl w:val="0"/>
                <w:numId w:val="11"/>
              </w:numPr>
              <w:spacing w:after="0" w:line="240" w:lineRule="auto"/>
              <w:jc w:val="both"/>
              <w:rPr>
                <w:rFonts w:ascii="Times New Roman" w:hAnsi="Times New Roman"/>
                <w:sz w:val="24"/>
                <w:szCs w:val="24"/>
              </w:rPr>
            </w:pPr>
          </w:p>
        </w:tc>
        <w:tc>
          <w:tcPr>
            <w:tcW w:w="1623" w:type="pct"/>
          </w:tcPr>
          <w:p w14:paraId="7D09AF26" w14:textId="5A81B3EE" w:rsidR="00737A8B" w:rsidRPr="000324F0" w:rsidRDefault="00737A8B" w:rsidP="00737A8B">
            <w:pPr>
              <w:spacing w:after="0" w:line="240" w:lineRule="auto"/>
              <w:rPr>
                <w:rFonts w:ascii="Times New Roman" w:eastAsia="Calibri" w:hAnsi="Times New Roman"/>
                <w:sz w:val="24"/>
                <w:szCs w:val="24"/>
              </w:rPr>
            </w:pPr>
            <w:r w:rsidRPr="000324F0">
              <w:rPr>
                <w:rFonts w:ascii="Times New Roman" w:hAnsi="Times New Roman"/>
                <w:sz w:val="24"/>
                <w:szCs w:val="24"/>
              </w:rPr>
              <w:t xml:space="preserve"> Определение психологического климата в группах 1 курса </w:t>
            </w:r>
          </w:p>
        </w:tc>
        <w:tc>
          <w:tcPr>
            <w:tcW w:w="620" w:type="pct"/>
          </w:tcPr>
          <w:p w14:paraId="77914EBF" w14:textId="638C5273"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1C86DEAA" w14:textId="1888731B" w:rsidR="00737A8B" w:rsidRPr="000324F0" w:rsidRDefault="00737A8B" w:rsidP="00737A8B">
            <w:pPr>
              <w:spacing w:after="0" w:line="240" w:lineRule="auto"/>
              <w:jc w:val="center"/>
              <w:rPr>
                <w:rFonts w:ascii="Times New Roman" w:eastAsia="Calibri" w:hAnsi="Times New Roman"/>
                <w:sz w:val="24"/>
                <w:szCs w:val="24"/>
              </w:rPr>
            </w:pPr>
            <w:r w:rsidRPr="000324F0">
              <w:rPr>
                <w:rFonts w:ascii="Times New Roman" w:hAnsi="Times New Roman"/>
                <w:sz w:val="24"/>
                <w:szCs w:val="24"/>
              </w:rPr>
              <w:t>Мониторинг</w:t>
            </w:r>
          </w:p>
        </w:tc>
        <w:tc>
          <w:tcPr>
            <w:tcW w:w="1481" w:type="pct"/>
            <w:gridSpan w:val="2"/>
          </w:tcPr>
          <w:p w14:paraId="45B4A24F" w14:textId="77777777" w:rsidR="00737A8B" w:rsidRPr="000324F0" w:rsidRDefault="00737A8B" w:rsidP="00737A8B">
            <w:pPr>
              <w:pStyle w:val="afb"/>
              <w:rPr>
                <w:color w:val="auto"/>
                <w:w w:val="100"/>
                <w:sz w:val="24"/>
                <w:szCs w:val="24"/>
              </w:rPr>
            </w:pPr>
            <w:r w:rsidRPr="000324F0">
              <w:rPr>
                <w:color w:val="auto"/>
                <w:w w:val="100"/>
                <w:sz w:val="24"/>
                <w:szCs w:val="24"/>
              </w:rPr>
              <w:t>Педагог-психолог;</w:t>
            </w:r>
          </w:p>
          <w:p w14:paraId="7D18DB2C" w14:textId="3DC37FD3"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Социальный педагог</w:t>
            </w:r>
          </w:p>
        </w:tc>
      </w:tr>
      <w:tr w:rsidR="000324F0" w:rsidRPr="000324F0" w14:paraId="296E78C8" w14:textId="77777777" w:rsidTr="008B5063">
        <w:trPr>
          <w:cantSplit/>
          <w:trHeight w:val="749"/>
        </w:trPr>
        <w:tc>
          <w:tcPr>
            <w:tcW w:w="466" w:type="pct"/>
          </w:tcPr>
          <w:p w14:paraId="7D6143DD" w14:textId="77777777" w:rsidR="00737A8B" w:rsidRPr="000324F0" w:rsidRDefault="00737A8B" w:rsidP="00737A8B">
            <w:pPr>
              <w:numPr>
                <w:ilvl w:val="0"/>
                <w:numId w:val="11"/>
              </w:numPr>
              <w:spacing w:after="0" w:line="240" w:lineRule="auto"/>
              <w:jc w:val="both"/>
              <w:rPr>
                <w:rFonts w:ascii="Times New Roman" w:hAnsi="Times New Roman"/>
                <w:sz w:val="24"/>
                <w:szCs w:val="24"/>
              </w:rPr>
            </w:pPr>
          </w:p>
        </w:tc>
        <w:tc>
          <w:tcPr>
            <w:tcW w:w="1623" w:type="pct"/>
          </w:tcPr>
          <w:p w14:paraId="1CAEFFCA" w14:textId="77777777" w:rsidR="00737A8B" w:rsidRPr="000324F0" w:rsidRDefault="00737A8B" w:rsidP="00737A8B">
            <w:pPr>
              <w:pStyle w:val="afb"/>
              <w:rPr>
                <w:color w:val="auto"/>
                <w:w w:val="100"/>
                <w:sz w:val="24"/>
                <w:szCs w:val="24"/>
              </w:rPr>
            </w:pPr>
            <w:r w:rsidRPr="000324F0">
              <w:rPr>
                <w:color w:val="auto"/>
                <w:w w:val="100"/>
                <w:sz w:val="24"/>
                <w:szCs w:val="24"/>
              </w:rPr>
              <w:t>Проведение психологических игр, занятий с обучающимися:</w:t>
            </w:r>
          </w:p>
          <w:p w14:paraId="0097BAE2" w14:textId="77777777" w:rsidR="00737A8B" w:rsidRPr="000324F0" w:rsidRDefault="00737A8B" w:rsidP="00737A8B">
            <w:pPr>
              <w:pStyle w:val="afb"/>
              <w:rPr>
                <w:color w:val="auto"/>
                <w:w w:val="100"/>
                <w:sz w:val="24"/>
                <w:szCs w:val="24"/>
              </w:rPr>
            </w:pPr>
            <w:r w:rsidRPr="000324F0">
              <w:rPr>
                <w:color w:val="auto"/>
                <w:w w:val="100"/>
                <w:sz w:val="24"/>
                <w:szCs w:val="24"/>
              </w:rPr>
              <w:t>Тренинг «Личностная саморегуляция» (1 курс);</w:t>
            </w:r>
          </w:p>
          <w:p w14:paraId="57E9230D" w14:textId="77777777" w:rsidR="00737A8B" w:rsidRPr="000324F0" w:rsidRDefault="00737A8B" w:rsidP="00737A8B">
            <w:pPr>
              <w:pStyle w:val="afb"/>
              <w:rPr>
                <w:color w:val="auto"/>
                <w:w w:val="100"/>
                <w:sz w:val="24"/>
                <w:szCs w:val="24"/>
              </w:rPr>
            </w:pPr>
            <w:r w:rsidRPr="000324F0">
              <w:rPr>
                <w:color w:val="auto"/>
                <w:w w:val="100"/>
                <w:sz w:val="24"/>
                <w:szCs w:val="24"/>
              </w:rPr>
              <w:t>Тренинг «Дорогой к себе» (2 курс);</w:t>
            </w:r>
          </w:p>
          <w:p w14:paraId="177579C3" w14:textId="25F29759"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Деловая игра «Поиск работы – тоже работа» (3, 4 курсы)</w:t>
            </w:r>
          </w:p>
        </w:tc>
        <w:tc>
          <w:tcPr>
            <w:tcW w:w="620" w:type="pct"/>
          </w:tcPr>
          <w:p w14:paraId="10CCE6B7" w14:textId="3B1F99C7"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1FBBA8CA" w14:textId="36BAAFB3"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Развитие коммуникативных навыков, раскрытие личности, подготовка к самостоятельной жизни, обучение приемам трудоустройства</w:t>
            </w:r>
          </w:p>
        </w:tc>
        <w:tc>
          <w:tcPr>
            <w:tcW w:w="1481" w:type="pct"/>
            <w:gridSpan w:val="2"/>
          </w:tcPr>
          <w:p w14:paraId="32F33813" w14:textId="77777777" w:rsidR="00737A8B" w:rsidRPr="000324F0" w:rsidRDefault="00737A8B" w:rsidP="00737A8B">
            <w:pPr>
              <w:pStyle w:val="afb"/>
              <w:rPr>
                <w:color w:val="auto"/>
                <w:w w:val="100"/>
                <w:sz w:val="24"/>
                <w:szCs w:val="24"/>
              </w:rPr>
            </w:pPr>
            <w:r w:rsidRPr="000324F0">
              <w:rPr>
                <w:color w:val="auto"/>
                <w:w w:val="100"/>
                <w:sz w:val="24"/>
                <w:szCs w:val="24"/>
              </w:rPr>
              <w:t>Педагог-психолог;</w:t>
            </w:r>
          </w:p>
          <w:p w14:paraId="37BB06C5" w14:textId="77777777" w:rsidR="00737A8B" w:rsidRPr="000324F0" w:rsidRDefault="00737A8B" w:rsidP="00737A8B">
            <w:pPr>
              <w:pStyle w:val="afb"/>
              <w:rPr>
                <w:color w:val="auto"/>
                <w:w w:val="100"/>
                <w:sz w:val="24"/>
                <w:szCs w:val="24"/>
              </w:rPr>
            </w:pPr>
            <w:r w:rsidRPr="000324F0">
              <w:rPr>
                <w:color w:val="auto"/>
                <w:w w:val="100"/>
                <w:sz w:val="24"/>
                <w:szCs w:val="24"/>
              </w:rPr>
              <w:t>Социальный педагог</w:t>
            </w:r>
          </w:p>
          <w:p w14:paraId="7D470A99" w14:textId="77777777" w:rsidR="00737A8B" w:rsidRPr="000324F0" w:rsidRDefault="00737A8B" w:rsidP="00737A8B">
            <w:pPr>
              <w:pStyle w:val="afb"/>
              <w:rPr>
                <w:color w:val="auto"/>
                <w:w w:val="100"/>
                <w:sz w:val="24"/>
                <w:szCs w:val="24"/>
              </w:rPr>
            </w:pPr>
          </w:p>
        </w:tc>
      </w:tr>
      <w:tr w:rsidR="000324F0" w:rsidRPr="000324F0" w14:paraId="6D6A37F2" w14:textId="77777777" w:rsidTr="009A5597">
        <w:trPr>
          <w:cantSplit/>
          <w:trHeight w:val="749"/>
        </w:trPr>
        <w:tc>
          <w:tcPr>
            <w:tcW w:w="466" w:type="pct"/>
          </w:tcPr>
          <w:p w14:paraId="74BD6714" w14:textId="77777777" w:rsidR="00737A8B" w:rsidRPr="000324F0" w:rsidRDefault="00737A8B" w:rsidP="00737A8B">
            <w:pPr>
              <w:numPr>
                <w:ilvl w:val="0"/>
                <w:numId w:val="11"/>
              </w:numPr>
              <w:spacing w:after="0" w:line="240" w:lineRule="auto"/>
              <w:jc w:val="both"/>
              <w:rPr>
                <w:rFonts w:ascii="Times New Roman" w:hAnsi="Times New Roman"/>
                <w:sz w:val="24"/>
                <w:szCs w:val="24"/>
              </w:rPr>
            </w:pPr>
          </w:p>
        </w:tc>
        <w:tc>
          <w:tcPr>
            <w:tcW w:w="1623" w:type="pct"/>
          </w:tcPr>
          <w:p w14:paraId="21286214" w14:textId="0AAAE9F9"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Часы общения: «Коммуникативный позитив».</w:t>
            </w:r>
          </w:p>
        </w:tc>
        <w:tc>
          <w:tcPr>
            <w:tcW w:w="620" w:type="pct"/>
          </w:tcPr>
          <w:p w14:paraId="25475DD4" w14:textId="107C9ED1" w:rsidR="00737A8B" w:rsidRPr="000324F0" w:rsidRDefault="00737A8B" w:rsidP="00737A8B">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в течение месяца</w:t>
            </w:r>
          </w:p>
        </w:tc>
        <w:tc>
          <w:tcPr>
            <w:tcW w:w="810" w:type="pct"/>
          </w:tcPr>
          <w:p w14:paraId="6CF0631F" w14:textId="3C93DC9A" w:rsidR="00737A8B" w:rsidRPr="000324F0" w:rsidRDefault="00737A8B" w:rsidP="00737A8B">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Повышение психологической компетентности студентов.</w:t>
            </w:r>
          </w:p>
        </w:tc>
        <w:tc>
          <w:tcPr>
            <w:tcW w:w="1481" w:type="pct"/>
            <w:gridSpan w:val="2"/>
          </w:tcPr>
          <w:p w14:paraId="5D17998A" w14:textId="41166E0F"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Педагог -психолог</w:t>
            </w:r>
          </w:p>
        </w:tc>
      </w:tr>
      <w:tr w:rsidR="000324F0" w:rsidRPr="000324F0" w14:paraId="20E10E9A" w14:textId="77777777" w:rsidTr="009A5597">
        <w:trPr>
          <w:cantSplit/>
          <w:trHeight w:val="749"/>
        </w:trPr>
        <w:tc>
          <w:tcPr>
            <w:tcW w:w="466" w:type="pct"/>
          </w:tcPr>
          <w:p w14:paraId="38F5DF08" w14:textId="77777777" w:rsidR="00737A8B" w:rsidRPr="000324F0" w:rsidRDefault="00737A8B" w:rsidP="00737A8B">
            <w:pPr>
              <w:numPr>
                <w:ilvl w:val="0"/>
                <w:numId w:val="11"/>
              </w:numPr>
              <w:spacing w:after="0" w:line="240" w:lineRule="auto"/>
              <w:jc w:val="both"/>
              <w:rPr>
                <w:rFonts w:ascii="Times New Roman" w:hAnsi="Times New Roman"/>
                <w:sz w:val="24"/>
                <w:szCs w:val="24"/>
              </w:rPr>
            </w:pPr>
          </w:p>
        </w:tc>
        <w:tc>
          <w:tcPr>
            <w:tcW w:w="1623" w:type="pct"/>
          </w:tcPr>
          <w:p w14:paraId="4B7A0B79" w14:textId="636819C0"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День неизвестного солдата. Международный день инвалидов. Классные часы, просмотр видеофильмов</w:t>
            </w:r>
          </w:p>
        </w:tc>
        <w:tc>
          <w:tcPr>
            <w:tcW w:w="620" w:type="pct"/>
          </w:tcPr>
          <w:p w14:paraId="24170B6F" w14:textId="2BB0C24D" w:rsidR="00737A8B" w:rsidRPr="000324F0" w:rsidRDefault="00737A8B" w:rsidP="00737A8B">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03 декабря</w:t>
            </w:r>
          </w:p>
        </w:tc>
        <w:tc>
          <w:tcPr>
            <w:tcW w:w="810" w:type="pct"/>
          </w:tcPr>
          <w:p w14:paraId="371ADEDD" w14:textId="77777777"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Классные руководители</w:t>
            </w:r>
          </w:p>
          <w:p w14:paraId="231E5913" w14:textId="1CE4846D" w:rsidR="00737A8B" w:rsidRPr="000324F0" w:rsidRDefault="00737A8B" w:rsidP="00737A8B">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Педагог - психолог</w:t>
            </w:r>
          </w:p>
        </w:tc>
        <w:tc>
          <w:tcPr>
            <w:tcW w:w="1481" w:type="pct"/>
            <w:gridSpan w:val="2"/>
          </w:tcPr>
          <w:p w14:paraId="5E4BE6C5" w14:textId="05B90FA9"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Воспитание толерантности и патриотизма</w:t>
            </w:r>
          </w:p>
        </w:tc>
      </w:tr>
      <w:tr w:rsidR="000324F0" w:rsidRPr="000324F0" w14:paraId="0A5863AE" w14:textId="77777777" w:rsidTr="009A5597">
        <w:trPr>
          <w:cantSplit/>
          <w:trHeight w:val="749"/>
        </w:trPr>
        <w:tc>
          <w:tcPr>
            <w:tcW w:w="466" w:type="pct"/>
          </w:tcPr>
          <w:p w14:paraId="24D0EAFA" w14:textId="77777777" w:rsidR="00737A8B" w:rsidRPr="000324F0" w:rsidRDefault="00737A8B" w:rsidP="00737A8B">
            <w:pPr>
              <w:numPr>
                <w:ilvl w:val="0"/>
                <w:numId w:val="11"/>
              </w:numPr>
              <w:spacing w:after="0" w:line="240" w:lineRule="auto"/>
              <w:jc w:val="both"/>
              <w:rPr>
                <w:rFonts w:ascii="Times New Roman" w:hAnsi="Times New Roman"/>
                <w:sz w:val="24"/>
                <w:szCs w:val="24"/>
              </w:rPr>
            </w:pPr>
          </w:p>
        </w:tc>
        <w:tc>
          <w:tcPr>
            <w:tcW w:w="1623" w:type="pct"/>
          </w:tcPr>
          <w:p w14:paraId="7DD3464B" w14:textId="35BE5FDF"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День добровольца (волонтёра) в России. Снежный десант. Оформление стенда</w:t>
            </w:r>
          </w:p>
        </w:tc>
        <w:tc>
          <w:tcPr>
            <w:tcW w:w="620" w:type="pct"/>
          </w:tcPr>
          <w:p w14:paraId="2D3CA468" w14:textId="6B4DDCAD" w:rsidR="00737A8B" w:rsidRPr="000324F0" w:rsidRDefault="00737A8B" w:rsidP="00737A8B">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05 декабря</w:t>
            </w:r>
          </w:p>
        </w:tc>
        <w:tc>
          <w:tcPr>
            <w:tcW w:w="810" w:type="pct"/>
          </w:tcPr>
          <w:p w14:paraId="2517B742" w14:textId="77777777"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Советник по воспитанию</w:t>
            </w:r>
          </w:p>
          <w:p w14:paraId="0A7BF8AF" w14:textId="19DE33B9" w:rsidR="00737A8B" w:rsidRPr="000324F0" w:rsidRDefault="00737A8B" w:rsidP="00737A8B">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Классные руководители</w:t>
            </w:r>
          </w:p>
        </w:tc>
        <w:tc>
          <w:tcPr>
            <w:tcW w:w="1481" w:type="pct"/>
            <w:gridSpan w:val="2"/>
          </w:tcPr>
          <w:p w14:paraId="7C730463"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 xml:space="preserve">Развитие высокой творческой активности при выполнении коллективных заданий; умение </w:t>
            </w:r>
          </w:p>
          <w:p w14:paraId="637C5568" w14:textId="77777777" w:rsidR="00737A8B" w:rsidRPr="000324F0" w:rsidRDefault="00737A8B" w:rsidP="00737A8B">
            <w:pPr>
              <w:spacing w:after="0" w:line="240" w:lineRule="auto"/>
              <w:rPr>
                <w:rFonts w:ascii="Times New Roman" w:hAnsi="Times New Roman"/>
                <w:sz w:val="24"/>
                <w:szCs w:val="24"/>
              </w:rPr>
            </w:pPr>
          </w:p>
          <w:p w14:paraId="51000F50" w14:textId="33E551F8"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оценивать свои трудности и достижения.</w:t>
            </w:r>
          </w:p>
        </w:tc>
      </w:tr>
      <w:tr w:rsidR="000324F0" w:rsidRPr="000324F0" w14:paraId="75862D48" w14:textId="77777777" w:rsidTr="009A5597">
        <w:trPr>
          <w:cantSplit/>
          <w:trHeight w:val="749"/>
        </w:trPr>
        <w:tc>
          <w:tcPr>
            <w:tcW w:w="466" w:type="pct"/>
          </w:tcPr>
          <w:p w14:paraId="2453A49A" w14:textId="77777777" w:rsidR="00737A8B" w:rsidRPr="000324F0" w:rsidRDefault="00737A8B" w:rsidP="00737A8B">
            <w:pPr>
              <w:numPr>
                <w:ilvl w:val="0"/>
                <w:numId w:val="11"/>
              </w:numPr>
              <w:spacing w:after="0" w:line="240" w:lineRule="auto"/>
              <w:jc w:val="both"/>
              <w:rPr>
                <w:rFonts w:ascii="Times New Roman" w:hAnsi="Times New Roman"/>
                <w:sz w:val="24"/>
                <w:szCs w:val="24"/>
              </w:rPr>
            </w:pPr>
          </w:p>
        </w:tc>
        <w:tc>
          <w:tcPr>
            <w:tcW w:w="1623" w:type="pct"/>
          </w:tcPr>
          <w:p w14:paraId="37DE6131" w14:textId="7F86731A"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День Героев Отечества. Классные часы, встреча с ветеранами боевых действий</w:t>
            </w:r>
          </w:p>
        </w:tc>
        <w:tc>
          <w:tcPr>
            <w:tcW w:w="620" w:type="pct"/>
          </w:tcPr>
          <w:p w14:paraId="694365F2" w14:textId="63FAAEBE" w:rsidR="00737A8B" w:rsidRPr="000324F0" w:rsidRDefault="00737A8B" w:rsidP="00737A8B">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09 декабря</w:t>
            </w:r>
          </w:p>
        </w:tc>
        <w:tc>
          <w:tcPr>
            <w:tcW w:w="810" w:type="pct"/>
          </w:tcPr>
          <w:p w14:paraId="230EAA6F" w14:textId="77777777"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Классные руководители</w:t>
            </w:r>
          </w:p>
          <w:p w14:paraId="04AD1E06" w14:textId="77777777"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Советник по воспитанию</w:t>
            </w:r>
          </w:p>
          <w:p w14:paraId="59AAEA40" w14:textId="00657A6A" w:rsidR="00737A8B" w:rsidRPr="000324F0" w:rsidRDefault="00737A8B" w:rsidP="00737A8B">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Преподаватели истории</w:t>
            </w:r>
          </w:p>
        </w:tc>
        <w:tc>
          <w:tcPr>
            <w:tcW w:w="1481" w:type="pct"/>
            <w:gridSpan w:val="2"/>
          </w:tcPr>
          <w:p w14:paraId="0CE98453" w14:textId="5015EAC1"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Воспитание патриотизма и гордости за свою Родину</w:t>
            </w:r>
          </w:p>
        </w:tc>
      </w:tr>
      <w:tr w:rsidR="000324F0" w:rsidRPr="000324F0" w14:paraId="614B286D" w14:textId="77777777" w:rsidTr="009A5597">
        <w:trPr>
          <w:cantSplit/>
          <w:trHeight w:val="749"/>
        </w:trPr>
        <w:tc>
          <w:tcPr>
            <w:tcW w:w="466" w:type="pct"/>
          </w:tcPr>
          <w:p w14:paraId="69FDA99D" w14:textId="77777777" w:rsidR="00737A8B" w:rsidRPr="000324F0" w:rsidRDefault="00737A8B" w:rsidP="00737A8B">
            <w:pPr>
              <w:numPr>
                <w:ilvl w:val="0"/>
                <w:numId w:val="11"/>
              </w:numPr>
              <w:spacing w:after="0" w:line="240" w:lineRule="auto"/>
              <w:jc w:val="both"/>
              <w:rPr>
                <w:rFonts w:ascii="Times New Roman" w:hAnsi="Times New Roman"/>
                <w:sz w:val="24"/>
                <w:szCs w:val="24"/>
              </w:rPr>
            </w:pPr>
          </w:p>
        </w:tc>
        <w:tc>
          <w:tcPr>
            <w:tcW w:w="1623" w:type="pct"/>
          </w:tcPr>
          <w:p w14:paraId="4360DBFA" w14:textId="73DBDB6F"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День Конституции Российской Федерации. Классные часы, беседы</w:t>
            </w:r>
          </w:p>
        </w:tc>
        <w:tc>
          <w:tcPr>
            <w:tcW w:w="620" w:type="pct"/>
          </w:tcPr>
          <w:p w14:paraId="75E3EDE5" w14:textId="547E1A13" w:rsidR="00737A8B" w:rsidRPr="000324F0" w:rsidRDefault="00737A8B" w:rsidP="00737A8B">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12 декабря</w:t>
            </w:r>
          </w:p>
        </w:tc>
        <w:tc>
          <w:tcPr>
            <w:tcW w:w="810" w:type="pct"/>
          </w:tcPr>
          <w:p w14:paraId="04BB2259" w14:textId="77777777"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Классные руководители</w:t>
            </w:r>
          </w:p>
          <w:p w14:paraId="442A4F7F" w14:textId="1E1824CC" w:rsidR="00737A8B" w:rsidRPr="000324F0" w:rsidRDefault="00737A8B" w:rsidP="00737A8B">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Преподаватели обществознания</w:t>
            </w:r>
          </w:p>
        </w:tc>
        <w:tc>
          <w:tcPr>
            <w:tcW w:w="1481" w:type="pct"/>
            <w:gridSpan w:val="2"/>
          </w:tcPr>
          <w:p w14:paraId="263884CB" w14:textId="0DD96F8E"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Знакомство с историей создания Конституции</w:t>
            </w:r>
          </w:p>
        </w:tc>
      </w:tr>
      <w:tr w:rsidR="000324F0" w:rsidRPr="000324F0" w14:paraId="2E8712E8" w14:textId="77777777" w:rsidTr="00312D75">
        <w:trPr>
          <w:cantSplit/>
          <w:trHeight w:val="749"/>
        </w:trPr>
        <w:tc>
          <w:tcPr>
            <w:tcW w:w="466" w:type="pct"/>
          </w:tcPr>
          <w:p w14:paraId="1EF11F93" w14:textId="77777777" w:rsidR="00737A8B" w:rsidRPr="000324F0" w:rsidRDefault="00737A8B" w:rsidP="00737A8B">
            <w:pPr>
              <w:numPr>
                <w:ilvl w:val="0"/>
                <w:numId w:val="11"/>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23550A2B"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Классный «Все в твоих руках» (профилактика СПИДа).</w:t>
            </w:r>
          </w:p>
        </w:tc>
        <w:tc>
          <w:tcPr>
            <w:tcW w:w="620" w:type="pct"/>
            <w:tcBorders>
              <w:top w:val="single" w:sz="4" w:space="0" w:color="auto"/>
              <w:left w:val="single" w:sz="4" w:space="0" w:color="auto"/>
              <w:bottom w:val="single" w:sz="4" w:space="0" w:color="auto"/>
              <w:right w:val="single" w:sz="4" w:space="0" w:color="auto"/>
            </w:tcBorders>
          </w:tcPr>
          <w:p w14:paraId="1073DD34" w14:textId="77777777" w:rsidR="00737A8B" w:rsidRPr="000324F0" w:rsidRDefault="00737A8B" w:rsidP="00737A8B">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02.12.2024</w:t>
            </w:r>
          </w:p>
        </w:tc>
        <w:tc>
          <w:tcPr>
            <w:tcW w:w="810" w:type="pct"/>
            <w:tcBorders>
              <w:top w:val="single" w:sz="4" w:space="0" w:color="auto"/>
              <w:left w:val="single" w:sz="4" w:space="0" w:color="auto"/>
              <w:bottom w:val="single" w:sz="4" w:space="0" w:color="auto"/>
              <w:right w:val="single" w:sz="4" w:space="0" w:color="auto"/>
            </w:tcBorders>
          </w:tcPr>
          <w:p w14:paraId="47F9D59A"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Социальный педагог</w:t>
            </w:r>
          </w:p>
        </w:tc>
        <w:tc>
          <w:tcPr>
            <w:tcW w:w="1481" w:type="pct"/>
            <w:gridSpan w:val="2"/>
            <w:tcBorders>
              <w:top w:val="single" w:sz="4" w:space="0" w:color="auto"/>
              <w:left w:val="single" w:sz="4" w:space="0" w:color="auto"/>
              <w:bottom w:val="single" w:sz="4" w:space="0" w:color="auto"/>
              <w:right w:val="single" w:sz="4" w:space="0" w:color="auto"/>
            </w:tcBorders>
          </w:tcPr>
          <w:p w14:paraId="56845A3F"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Профилактика ВИЧ</w:t>
            </w:r>
          </w:p>
        </w:tc>
      </w:tr>
      <w:tr w:rsidR="000324F0" w:rsidRPr="000324F0" w14:paraId="14764BC7" w14:textId="77777777" w:rsidTr="00312D75">
        <w:trPr>
          <w:cantSplit/>
          <w:trHeight w:val="749"/>
        </w:trPr>
        <w:tc>
          <w:tcPr>
            <w:tcW w:w="466" w:type="pct"/>
          </w:tcPr>
          <w:p w14:paraId="4425FFA5" w14:textId="77777777" w:rsidR="00737A8B" w:rsidRPr="000324F0" w:rsidRDefault="00737A8B" w:rsidP="00737A8B">
            <w:pPr>
              <w:numPr>
                <w:ilvl w:val="0"/>
                <w:numId w:val="11"/>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00CD2D58"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День против коррупции</w:t>
            </w:r>
          </w:p>
        </w:tc>
        <w:tc>
          <w:tcPr>
            <w:tcW w:w="620" w:type="pct"/>
            <w:tcBorders>
              <w:top w:val="single" w:sz="4" w:space="0" w:color="auto"/>
              <w:left w:val="single" w:sz="4" w:space="0" w:color="auto"/>
              <w:bottom w:val="single" w:sz="4" w:space="0" w:color="auto"/>
              <w:right w:val="single" w:sz="4" w:space="0" w:color="auto"/>
            </w:tcBorders>
          </w:tcPr>
          <w:p w14:paraId="5A51389F" w14:textId="77777777" w:rsidR="00737A8B" w:rsidRPr="000324F0" w:rsidRDefault="00737A8B" w:rsidP="00737A8B">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06.12.2024</w:t>
            </w:r>
          </w:p>
        </w:tc>
        <w:tc>
          <w:tcPr>
            <w:tcW w:w="810" w:type="pct"/>
            <w:tcBorders>
              <w:top w:val="single" w:sz="4" w:space="0" w:color="auto"/>
              <w:left w:val="single" w:sz="4" w:space="0" w:color="auto"/>
              <w:bottom w:val="single" w:sz="4" w:space="0" w:color="auto"/>
              <w:right w:val="single" w:sz="4" w:space="0" w:color="auto"/>
            </w:tcBorders>
          </w:tcPr>
          <w:p w14:paraId="78F619AE"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Классные руководители</w:t>
            </w:r>
          </w:p>
        </w:tc>
        <w:tc>
          <w:tcPr>
            <w:tcW w:w="1481" w:type="pct"/>
            <w:gridSpan w:val="2"/>
            <w:tcBorders>
              <w:top w:val="single" w:sz="4" w:space="0" w:color="auto"/>
              <w:left w:val="single" w:sz="4" w:space="0" w:color="auto"/>
              <w:bottom w:val="single" w:sz="4" w:space="0" w:color="auto"/>
              <w:right w:val="single" w:sz="4" w:space="0" w:color="auto"/>
            </w:tcBorders>
          </w:tcPr>
          <w:p w14:paraId="14441F6D"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законопослушного гражданина</w:t>
            </w:r>
          </w:p>
        </w:tc>
      </w:tr>
      <w:tr w:rsidR="000324F0" w:rsidRPr="000324F0" w14:paraId="773FE5C0" w14:textId="77777777" w:rsidTr="00312D75">
        <w:trPr>
          <w:cantSplit/>
          <w:trHeight w:val="749"/>
        </w:trPr>
        <w:tc>
          <w:tcPr>
            <w:tcW w:w="466" w:type="pct"/>
          </w:tcPr>
          <w:p w14:paraId="715F9445" w14:textId="77777777" w:rsidR="00737A8B" w:rsidRPr="000324F0" w:rsidRDefault="00737A8B" w:rsidP="00737A8B">
            <w:pPr>
              <w:numPr>
                <w:ilvl w:val="0"/>
                <w:numId w:val="11"/>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7AC80D2E" w14:textId="77777777" w:rsidR="00737A8B" w:rsidRPr="000324F0" w:rsidRDefault="00737A8B" w:rsidP="00737A8B">
            <w:pPr>
              <w:shd w:val="clear" w:color="auto" w:fill="FFFFFF"/>
              <w:spacing w:after="0" w:line="240" w:lineRule="auto"/>
              <w:jc w:val="both"/>
              <w:rPr>
                <w:rFonts w:ascii="Times New Roman" w:hAnsi="Times New Roman"/>
                <w:sz w:val="24"/>
                <w:szCs w:val="24"/>
                <w:lang w:eastAsia="en-US"/>
              </w:rPr>
            </w:pPr>
            <w:r w:rsidRPr="000324F0">
              <w:rPr>
                <w:rFonts w:ascii="Times New Roman" w:hAnsi="Times New Roman"/>
                <w:sz w:val="24"/>
                <w:szCs w:val="24"/>
                <w:lang w:eastAsia="en-US"/>
              </w:rPr>
              <w:t xml:space="preserve">Беседа: «Как сказать наркотикам нет» </w:t>
            </w:r>
          </w:p>
        </w:tc>
        <w:tc>
          <w:tcPr>
            <w:tcW w:w="620" w:type="pct"/>
            <w:tcBorders>
              <w:top w:val="single" w:sz="4" w:space="0" w:color="auto"/>
              <w:left w:val="single" w:sz="4" w:space="0" w:color="auto"/>
              <w:bottom w:val="single" w:sz="4" w:space="0" w:color="auto"/>
              <w:right w:val="single" w:sz="4" w:space="0" w:color="auto"/>
            </w:tcBorders>
          </w:tcPr>
          <w:p w14:paraId="67AE9020" w14:textId="77777777" w:rsidR="00737A8B" w:rsidRPr="000324F0" w:rsidRDefault="00737A8B" w:rsidP="00737A8B">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20.12.2024</w:t>
            </w:r>
          </w:p>
        </w:tc>
        <w:tc>
          <w:tcPr>
            <w:tcW w:w="810" w:type="pct"/>
            <w:tcBorders>
              <w:top w:val="single" w:sz="4" w:space="0" w:color="auto"/>
              <w:left w:val="single" w:sz="4" w:space="0" w:color="auto"/>
              <w:bottom w:val="single" w:sz="4" w:space="0" w:color="auto"/>
              <w:right w:val="single" w:sz="4" w:space="0" w:color="auto"/>
            </w:tcBorders>
          </w:tcPr>
          <w:p w14:paraId="2EDC038D"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Социальный</w:t>
            </w:r>
            <w:r w:rsidRPr="000324F0">
              <w:rPr>
                <w:rFonts w:ascii="Times New Roman" w:hAnsi="Times New Roman"/>
                <w:sz w:val="24"/>
                <w:szCs w:val="24"/>
                <w:lang w:val="en-US" w:eastAsia="en-US"/>
              </w:rPr>
              <w:t xml:space="preserve"> </w:t>
            </w:r>
            <w:r w:rsidRPr="000324F0">
              <w:rPr>
                <w:rFonts w:ascii="Times New Roman" w:hAnsi="Times New Roman"/>
                <w:sz w:val="24"/>
                <w:szCs w:val="24"/>
                <w:lang w:eastAsia="en-US"/>
              </w:rPr>
              <w:t>педагог</w:t>
            </w:r>
          </w:p>
        </w:tc>
        <w:tc>
          <w:tcPr>
            <w:tcW w:w="1481" w:type="pct"/>
            <w:gridSpan w:val="2"/>
            <w:tcBorders>
              <w:top w:val="single" w:sz="4" w:space="0" w:color="auto"/>
              <w:left w:val="single" w:sz="4" w:space="0" w:color="auto"/>
              <w:bottom w:val="single" w:sz="4" w:space="0" w:color="auto"/>
              <w:right w:val="single" w:sz="4" w:space="0" w:color="auto"/>
            </w:tcBorders>
          </w:tcPr>
          <w:p w14:paraId="49810F97"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ЗОЖ</w:t>
            </w:r>
          </w:p>
        </w:tc>
      </w:tr>
      <w:tr w:rsidR="000324F0" w:rsidRPr="000324F0" w14:paraId="14F320CF" w14:textId="77777777" w:rsidTr="00312D75">
        <w:trPr>
          <w:cantSplit/>
          <w:trHeight w:val="749"/>
        </w:trPr>
        <w:tc>
          <w:tcPr>
            <w:tcW w:w="466" w:type="pct"/>
          </w:tcPr>
          <w:p w14:paraId="0A1CFB06" w14:textId="77777777" w:rsidR="00737A8B" w:rsidRPr="000324F0" w:rsidRDefault="00737A8B" w:rsidP="00737A8B">
            <w:pPr>
              <w:numPr>
                <w:ilvl w:val="0"/>
                <w:numId w:val="11"/>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14D6BB3F" w14:textId="77777777" w:rsidR="00737A8B" w:rsidRPr="000324F0" w:rsidRDefault="00737A8B" w:rsidP="00737A8B">
            <w:pPr>
              <w:shd w:val="clear" w:color="auto" w:fill="FFFFFF"/>
              <w:spacing w:after="0" w:line="240" w:lineRule="auto"/>
              <w:ind w:right="-182"/>
              <w:rPr>
                <w:rFonts w:ascii="Times New Roman" w:hAnsi="Times New Roman"/>
                <w:sz w:val="24"/>
                <w:szCs w:val="24"/>
                <w:lang w:eastAsia="en-US"/>
              </w:rPr>
            </w:pPr>
            <w:r w:rsidRPr="000324F0">
              <w:rPr>
                <w:rFonts w:ascii="Times New Roman" w:hAnsi="Times New Roman"/>
                <w:sz w:val="24"/>
                <w:szCs w:val="24"/>
                <w:lang w:eastAsia="en-US"/>
              </w:rPr>
              <w:t>Соревнования по настольному теннису среди групп техникума</w:t>
            </w:r>
          </w:p>
        </w:tc>
        <w:tc>
          <w:tcPr>
            <w:tcW w:w="620" w:type="pct"/>
            <w:tcBorders>
              <w:top w:val="single" w:sz="4" w:space="0" w:color="auto"/>
              <w:left w:val="single" w:sz="4" w:space="0" w:color="auto"/>
              <w:bottom w:val="single" w:sz="4" w:space="0" w:color="auto"/>
              <w:right w:val="single" w:sz="4" w:space="0" w:color="auto"/>
            </w:tcBorders>
          </w:tcPr>
          <w:p w14:paraId="0CDA1DDB" w14:textId="77777777" w:rsidR="00737A8B" w:rsidRPr="000324F0" w:rsidRDefault="00737A8B" w:rsidP="00737A8B">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течение месяца</w:t>
            </w:r>
          </w:p>
        </w:tc>
        <w:tc>
          <w:tcPr>
            <w:tcW w:w="810" w:type="pct"/>
            <w:tcBorders>
              <w:top w:val="single" w:sz="4" w:space="0" w:color="auto"/>
              <w:left w:val="single" w:sz="4" w:space="0" w:color="auto"/>
              <w:bottom w:val="single" w:sz="4" w:space="0" w:color="auto"/>
              <w:right w:val="single" w:sz="4" w:space="0" w:color="auto"/>
            </w:tcBorders>
          </w:tcPr>
          <w:p w14:paraId="26B8165A"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руководитель физ. воспитания</w:t>
            </w:r>
          </w:p>
        </w:tc>
        <w:tc>
          <w:tcPr>
            <w:tcW w:w="1481" w:type="pct"/>
            <w:gridSpan w:val="2"/>
            <w:tcBorders>
              <w:top w:val="single" w:sz="4" w:space="0" w:color="auto"/>
              <w:left w:val="single" w:sz="4" w:space="0" w:color="auto"/>
              <w:bottom w:val="single" w:sz="4" w:space="0" w:color="auto"/>
              <w:right w:val="single" w:sz="4" w:space="0" w:color="auto"/>
            </w:tcBorders>
          </w:tcPr>
          <w:p w14:paraId="7F3E5295"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Формирования ЗОЖ</w:t>
            </w:r>
          </w:p>
        </w:tc>
      </w:tr>
      <w:tr w:rsidR="000324F0" w:rsidRPr="000324F0" w14:paraId="1C0BD3A5" w14:textId="77777777" w:rsidTr="00312D75">
        <w:trPr>
          <w:cantSplit/>
          <w:trHeight w:val="749"/>
        </w:trPr>
        <w:tc>
          <w:tcPr>
            <w:tcW w:w="466" w:type="pct"/>
          </w:tcPr>
          <w:p w14:paraId="4E3E5048" w14:textId="77777777" w:rsidR="00737A8B" w:rsidRPr="000324F0" w:rsidRDefault="00737A8B" w:rsidP="00737A8B">
            <w:pPr>
              <w:numPr>
                <w:ilvl w:val="0"/>
                <w:numId w:val="11"/>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479AC501"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 xml:space="preserve">Корректировка Списка детей-сирот, детей, и детей оставшихся без попечения родителей, лиц из их числа, и потерявших родителей в период обучения. Составление отчета. </w:t>
            </w:r>
          </w:p>
        </w:tc>
        <w:tc>
          <w:tcPr>
            <w:tcW w:w="620" w:type="pct"/>
            <w:tcBorders>
              <w:top w:val="single" w:sz="4" w:space="0" w:color="auto"/>
              <w:left w:val="single" w:sz="4" w:space="0" w:color="auto"/>
              <w:bottom w:val="single" w:sz="4" w:space="0" w:color="auto"/>
              <w:right w:val="single" w:sz="4" w:space="0" w:color="auto"/>
            </w:tcBorders>
          </w:tcPr>
          <w:p w14:paraId="178491F4" w14:textId="77777777" w:rsidR="00737A8B" w:rsidRPr="000324F0" w:rsidRDefault="00737A8B" w:rsidP="00737A8B">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третья неделя</w:t>
            </w:r>
          </w:p>
        </w:tc>
        <w:tc>
          <w:tcPr>
            <w:tcW w:w="810" w:type="pct"/>
            <w:tcBorders>
              <w:top w:val="single" w:sz="4" w:space="0" w:color="auto"/>
              <w:left w:val="single" w:sz="4" w:space="0" w:color="auto"/>
              <w:bottom w:val="single" w:sz="4" w:space="0" w:color="auto"/>
              <w:right w:val="single" w:sz="4" w:space="0" w:color="auto"/>
            </w:tcBorders>
          </w:tcPr>
          <w:p w14:paraId="53E00845"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Руководитель СП по ВР Социальный педагог</w:t>
            </w:r>
          </w:p>
        </w:tc>
        <w:tc>
          <w:tcPr>
            <w:tcW w:w="1481" w:type="pct"/>
            <w:gridSpan w:val="2"/>
            <w:tcBorders>
              <w:top w:val="single" w:sz="4" w:space="0" w:color="auto"/>
              <w:left w:val="single" w:sz="4" w:space="0" w:color="auto"/>
              <w:bottom w:val="single" w:sz="4" w:space="0" w:color="auto"/>
              <w:right w:val="single" w:sz="4" w:space="0" w:color="auto"/>
            </w:tcBorders>
          </w:tcPr>
          <w:p w14:paraId="54AA159C"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Соблюдение всех прав и гарантий детей данной категории</w:t>
            </w:r>
          </w:p>
        </w:tc>
      </w:tr>
      <w:tr w:rsidR="000324F0" w:rsidRPr="000324F0" w14:paraId="45BF8031" w14:textId="77777777" w:rsidTr="00312D75">
        <w:trPr>
          <w:trHeight w:val="643"/>
        </w:trPr>
        <w:tc>
          <w:tcPr>
            <w:tcW w:w="466" w:type="pct"/>
          </w:tcPr>
          <w:p w14:paraId="7EB28FD6" w14:textId="77777777" w:rsidR="00737A8B" w:rsidRPr="000324F0" w:rsidRDefault="00737A8B" w:rsidP="00737A8B">
            <w:pPr>
              <w:numPr>
                <w:ilvl w:val="0"/>
                <w:numId w:val="11"/>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23450000"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Первенство города Яровое по шахматам среди учебных учреждений</w:t>
            </w:r>
          </w:p>
        </w:tc>
        <w:tc>
          <w:tcPr>
            <w:tcW w:w="620" w:type="pct"/>
            <w:tcBorders>
              <w:top w:val="single" w:sz="4" w:space="0" w:color="auto"/>
              <w:left w:val="single" w:sz="4" w:space="0" w:color="auto"/>
              <w:bottom w:val="single" w:sz="4" w:space="0" w:color="auto"/>
              <w:right w:val="single" w:sz="4" w:space="0" w:color="auto"/>
            </w:tcBorders>
          </w:tcPr>
          <w:p w14:paraId="291DD233" w14:textId="77777777" w:rsidR="00737A8B" w:rsidRPr="000324F0" w:rsidRDefault="00737A8B" w:rsidP="00737A8B">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течение месяца</w:t>
            </w:r>
          </w:p>
        </w:tc>
        <w:tc>
          <w:tcPr>
            <w:tcW w:w="810" w:type="pct"/>
            <w:tcBorders>
              <w:top w:val="single" w:sz="4" w:space="0" w:color="auto"/>
              <w:left w:val="single" w:sz="4" w:space="0" w:color="auto"/>
              <w:bottom w:val="single" w:sz="4" w:space="0" w:color="auto"/>
              <w:right w:val="single" w:sz="4" w:space="0" w:color="auto"/>
            </w:tcBorders>
          </w:tcPr>
          <w:p w14:paraId="7815ABF7" w14:textId="77777777" w:rsidR="00737A8B" w:rsidRPr="000324F0" w:rsidRDefault="00737A8B" w:rsidP="00737A8B">
            <w:pPr>
              <w:widowControl w:val="0"/>
              <w:shd w:val="clear" w:color="auto" w:fill="FFFFFF"/>
              <w:autoSpaceDE w:val="0"/>
              <w:autoSpaceDN w:val="0"/>
              <w:adjustRightInd w:val="0"/>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Руководитель физ. воспитания</w:t>
            </w:r>
          </w:p>
        </w:tc>
        <w:tc>
          <w:tcPr>
            <w:tcW w:w="1481" w:type="pct"/>
            <w:gridSpan w:val="2"/>
            <w:tcBorders>
              <w:top w:val="single" w:sz="4" w:space="0" w:color="auto"/>
              <w:left w:val="single" w:sz="4" w:space="0" w:color="auto"/>
              <w:bottom w:val="single" w:sz="4" w:space="0" w:color="auto"/>
              <w:right w:val="single" w:sz="4" w:space="0" w:color="auto"/>
            </w:tcBorders>
          </w:tcPr>
          <w:p w14:paraId="727320D5"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ЗОЖ</w:t>
            </w:r>
          </w:p>
        </w:tc>
      </w:tr>
      <w:tr w:rsidR="000324F0" w:rsidRPr="000324F0" w14:paraId="116DE54E" w14:textId="77777777" w:rsidTr="00312D75">
        <w:trPr>
          <w:trHeight w:val="643"/>
        </w:trPr>
        <w:tc>
          <w:tcPr>
            <w:tcW w:w="466" w:type="pct"/>
          </w:tcPr>
          <w:p w14:paraId="5EA5B888" w14:textId="77777777" w:rsidR="00737A8B" w:rsidRPr="000324F0" w:rsidRDefault="00737A8B" w:rsidP="00737A8B">
            <w:pPr>
              <w:numPr>
                <w:ilvl w:val="0"/>
                <w:numId w:val="11"/>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16A5265B"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Соревнования по настольному теннису среди групп техникума</w:t>
            </w:r>
          </w:p>
        </w:tc>
        <w:tc>
          <w:tcPr>
            <w:tcW w:w="620" w:type="pct"/>
            <w:tcBorders>
              <w:top w:val="single" w:sz="4" w:space="0" w:color="auto"/>
              <w:left w:val="single" w:sz="4" w:space="0" w:color="auto"/>
              <w:bottom w:val="single" w:sz="4" w:space="0" w:color="auto"/>
              <w:right w:val="single" w:sz="4" w:space="0" w:color="auto"/>
            </w:tcBorders>
          </w:tcPr>
          <w:p w14:paraId="58BD2894" w14:textId="77777777" w:rsidR="00737A8B" w:rsidRPr="000324F0" w:rsidRDefault="00737A8B" w:rsidP="00737A8B">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течение месяца</w:t>
            </w:r>
          </w:p>
        </w:tc>
        <w:tc>
          <w:tcPr>
            <w:tcW w:w="810" w:type="pct"/>
            <w:tcBorders>
              <w:top w:val="single" w:sz="4" w:space="0" w:color="auto"/>
              <w:left w:val="single" w:sz="4" w:space="0" w:color="auto"/>
              <w:bottom w:val="single" w:sz="4" w:space="0" w:color="auto"/>
              <w:right w:val="single" w:sz="4" w:space="0" w:color="auto"/>
            </w:tcBorders>
          </w:tcPr>
          <w:p w14:paraId="6BCAA675" w14:textId="77777777" w:rsidR="00737A8B" w:rsidRPr="000324F0" w:rsidRDefault="00737A8B" w:rsidP="00737A8B">
            <w:pPr>
              <w:widowControl w:val="0"/>
              <w:shd w:val="clear" w:color="auto" w:fill="FFFFFF"/>
              <w:autoSpaceDE w:val="0"/>
              <w:autoSpaceDN w:val="0"/>
              <w:adjustRightInd w:val="0"/>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Руководитель физ. воспитания</w:t>
            </w:r>
          </w:p>
        </w:tc>
        <w:tc>
          <w:tcPr>
            <w:tcW w:w="1481" w:type="pct"/>
            <w:gridSpan w:val="2"/>
            <w:tcBorders>
              <w:top w:val="single" w:sz="4" w:space="0" w:color="auto"/>
              <w:left w:val="single" w:sz="4" w:space="0" w:color="auto"/>
              <w:bottom w:val="single" w:sz="4" w:space="0" w:color="auto"/>
              <w:right w:val="single" w:sz="4" w:space="0" w:color="auto"/>
            </w:tcBorders>
          </w:tcPr>
          <w:p w14:paraId="5860B789"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ЗОЖ</w:t>
            </w:r>
          </w:p>
        </w:tc>
      </w:tr>
      <w:tr w:rsidR="000324F0" w:rsidRPr="000324F0" w14:paraId="553F6565" w14:textId="77777777" w:rsidTr="008B5063">
        <w:trPr>
          <w:trHeight w:val="643"/>
        </w:trPr>
        <w:tc>
          <w:tcPr>
            <w:tcW w:w="466" w:type="pct"/>
          </w:tcPr>
          <w:p w14:paraId="40028F58" w14:textId="77777777" w:rsidR="00737A8B" w:rsidRPr="000324F0" w:rsidRDefault="00737A8B" w:rsidP="00737A8B">
            <w:pPr>
              <w:numPr>
                <w:ilvl w:val="0"/>
                <w:numId w:val="11"/>
              </w:numPr>
              <w:spacing w:after="0" w:line="240" w:lineRule="auto"/>
              <w:jc w:val="both"/>
              <w:rPr>
                <w:rFonts w:ascii="Times New Roman" w:hAnsi="Times New Roman"/>
                <w:sz w:val="24"/>
                <w:szCs w:val="24"/>
              </w:rPr>
            </w:pPr>
          </w:p>
        </w:tc>
        <w:tc>
          <w:tcPr>
            <w:tcW w:w="1623" w:type="pct"/>
          </w:tcPr>
          <w:p w14:paraId="3D41EAAD"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 xml:space="preserve">Сверка всех видов энергоресурсов с </w:t>
            </w:r>
            <w:proofErr w:type="spellStart"/>
            <w:r w:rsidRPr="000324F0">
              <w:rPr>
                <w:rFonts w:ascii="Times New Roman" w:hAnsi="Times New Roman"/>
                <w:sz w:val="24"/>
                <w:szCs w:val="24"/>
              </w:rPr>
              <w:t>энергопоставляющими</w:t>
            </w:r>
            <w:proofErr w:type="spellEnd"/>
            <w:r w:rsidRPr="000324F0">
              <w:rPr>
                <w:rFonts w:ascii="Times New Roman" w:hAnsi="Times New Roman"/>
                <w:sz w:val="24"/>
                <w:szCs w:val="24"/>
              </w:rPr>
              <w:t xml:space="preserve"> организациями </w:t>
            </w:r>
          </w:p>
        </w:tc>
        <w:tc>
          <w:tcPr>
            <w:tcW w:w="620" w:type="pct"/>
          </w:tcPr>
          <w:p w14:paraId="24D4C22B" w14:textId="77777777"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1129C4DD" w14:textId="77777777" w:rsidR="00737A8B" w:rsidRPr="000324F0" w:rsidRDefault="00737A8B" w:rsidP="00737A8B">
            <w:pPr>
              <w:spacing w:after="0" w:line="240" w:lineRule="auto"/>
              <w:rPr>
                <w:rFonts w:ascii="Times New Roman" w:hAnsi="Times New Roman"/>
                <w:b/>
                <w:sz w:val="24"/>
                <w:szCs w:val="24"/>
              </w:rPr>
            </w:pPr>
            <w:r w:rsidRPr="000324F0">
              <w:rPr>
                <w:rFonts w:ascii="Times New Roman" w:hAnsi="Times New Roman"/>
                <w:sz w:val="24"/>
                <w:szCs w:val="24"/>
              </w:rPr>
              <w:t>руководитель административно-хозяйственной части</w:t>
            </w:r>
          </w:p>
        </w:tc>
        <w:tc>
          <w:tcPr>
            <w:tcW w:w="1481" w:type="pct"/>
            <w:gridSpan w:val="2"/>
          </w:tcPr>
          <w:p w14:paraId="0A721294" w14:textId="77777777" w:rsidR="00737A8B" w:rsidRPr="000324F0" w:rsidRDefault="00737A8B" w:rsidP="00737A8B">
            <w:pPr>
              <w:pStyle w:val="af0"/>
              <w:spacing w:after="0" w:line="240" w:lineRule="auto"/>
              <w:ind w:left="0"/>
              <w:jc w:val="both"/>
              <w:rPr>
                <w:rFonts w:ascii="Times New Roman" w:hAnsi="Times New Roman"/>
                <w:sz w:val="24"/>
                <w:szCs w:val="24"/>
              </w:rPr>
            </w:pPr>
            <w:r w:rsidRPr="000324F0">
              <w:rPr>
                <w:rFonts w:ascii="Times New Roman" w:hAnsi="Times New Roman"/>
                <w:sz w:val="24"/>
                <w:szCs w:val="24"/>
              </w:rPr>
              <w:t>Учет потребления энергоресурсов</w:t>
            </w:r>
          </w:p>
        </w:tc>
      </w:tr>
      <w:tr w:rsidR="000324F0" w:rsidRPr="000324F0" w14:paraId="0F020F68" w14:textId="77777777" w:rsidTr="008B5063">
        <w:tc>
          <w:tcPr>
            <w:tcW w:w="5000" w:type="pct"/>
            <w:gridSpan w:val="6"/>
          </w:tcPr>
          <w:p w14:paraId="7C21C548" w14:textId="77777777" w:rsidR="00737A8B" w:rsidRPr="000324F0" w:rsidRDefault="00737A8B" w:rsidP="00737A8B">
            <w:pPr>
              <w:spacing w:after="0" w:line="240" w:lineRule="auto"/>
              <w:ind w:left="142" w:right="175"/>
              <w:jc w:val="right"/>
              <w:rPr>
                <w:rFonts w:ascii="Times New Roman" w:hAnsi="Times New Roman"/>
                <w:b/>
                <w:sz w:val="24"/>
                <w:szCs w:val="24"/>
              </w:rPr>
            </w:pPr>
          </w:p>
          <w:p w14:paraId="369A4315" w14:textId="77777777" w:rsidR="00737A8B" w:rsidRPr="000324F0" w:rsidRDefault="00737A8B" w:rsidP="00737A8B">
            <w:pPr>
              <w:spacing w:after="0" w:line="240" w:lineRule="auto"/>
              <w:ind w:left="142" w:right="175"/>
              <w:rPr>
                <w:rFonts w:ascii="Times New Roman" w:hAnsi="Times New Roman"/>
                <w:b/>
                <w:sz w:val="24"/>
                <w:szCs w:val="24"/>
              </w:rPr>
            </w:pPr>
            <w:r w:rsidRPr="000324F0">
              <w:rPr>
                <w:rFonts w:ascii="Times New Roman" w:hAnsi="Times New Roman"/>
                <w:b/>
                <w:sz w:val="24"/>
                <w:szCs w:val="24"/>
              </w:rPr>
              <w:t>ЯНВАРЬ</w:t>
            </w:r>
          </w:p>
          <w:p w14:paraId="570C5412" w14:textId="77777777" w:rsidR="00737A8B" w:rsidRPr="000324F0" w:rsidRDefault="00737A8B" w:rsidP="00737A8B">
            <w:pPr>
              <w:spacing w:after="0" w:line="240" w:lineRule="auto"/>
              <w:ind w:left="142" w:right="175"/>
              <w:jc w:val="center"/>
              <w:rPr>
                <w:rFonts w:ascii="Times New Roman" w:hAnsi="Times New Roman"/>
                <w:b/>
                <w:sz w:val="24"/>
                <w:szCs w:val="24"/>
              </w:rPr>
            </w:pPr>
          </w:p>
        </w:tc>
      </w:tr>
      <w:tr w:rsidR="000324F0" w:rsidRPr="000324F0" w14:paraId="5EACAFB5" w14:textId="77777777" w:rsidTr="008B5063">
        <w:trPr>
          <w:cantSplit/>
          <w:trHeight w:val="651"/>
        </w:trPr>
        <w:tc>
          <w:tcPr>
            <w:tcW w:w="466" w:type="pct"/>
          </w:tcPr>
          <w:p w14:paraId="5D15CC97" w14:textId="77777777" w:rsidR="00737A8B" w:rsidRPr="000324F0" w:rsidRDefault="00737A8B" w:rsidP="00737A8B">
            <w:pPr>
              <w:numPr>
                <w:ilvl w:val="0"/>
                <w:numId w:val="12"/>
              </w:numPr>
              <w:spacing w:after="0" w:line="240" w:lineRule="auto"/>
              <w:jc w:val="both"/>
              <w:rPr>
                <w:rFonts w:ascii="Times New Roman" w:hAnsi="Times New Roman"/>
                <w:sz w:val="24"/>
                <w:szCs w:val="24"/>
              </w:rPr>
            </w:pPr>
          </w:p>
        </w:tc>
        <w:tc>
          <w:tcPr>
            <w:tcW w:w="1623" w:type="pct"/>
          </w:tcPr>
          <w:p w14:paraId="2856A575"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Заседание совета по качеству</w:t>
            </w:r>
          </w:p>
        </w:tc>
        <w:tc>
          <w:tcPr>
            <w:tcW w:w="620" w:type="pct"/>
          </w:tcPr>
          <w:p w14:paraId="1F1642DC" w14:textId="77777777"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 xml:space="preserve"> 10.01.2026г</w:t>
            </w:r>
          </w:p>
        </w:tc>
        <w:tc>
          <w:tcPr>
            <w:tcW w:w="810" w:type="pct"/>
          </w:tcPr>
          <w:p w14:paraId="340FC518"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tc>
        <w:tc>
          <w:tcPr>
            <w:tcW w:w="1481" w:type="pct"/>
            <w:gridSpan w:val="2"/>
          </w:tcPr>
          <w:p w14:paraId="5C08F505"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Выполнение программы мониторинга ВСОКО</w:t>
            </w:r>
          </w:p>
        </w:tc>
      </w:tr>
      <w:tr w:rsidR="000324F0" w:rsidRPr="000324F0" w14:paraId="13FE5DEE" w14:textId="77777777" w:rsidTr="008B5063">
        <w:trPr>
          <w:cantSplit/>
          <w:trHeight w:val="651"/>
        </w:trPr>
        <w:tc>
          <w:tcPr>
            <w:tcW w:w="466" w:type="pct"/>
          </w:tcPr>
          <w:p w14:paraId="5C055B9A" w14:textId="77777777" w:rsidR="00737A8B" w:rsidRPr="000324F0" w:rsidRDefault="00737A8B" w:rsidP="00737A8B">
            <w:pPr>
              <w:numPr>
                <w:ilvl w:val="0"/>
                <w:numId w:val="12"/>
              </w:numPr>
              <w:spacing w:after="0" w:line="240" w:lineRule="auto"/>
              <w:jc w:val="both"/>
              <w:rPr>
                <w:rFonts w:ascii="Times New Roman" w:hAnsi="Times New Roman"/>
                <w:sz w:val="24"/>
                <w:szCs w:val="24"/>
              </w:rPr>
            </w:pPr>
          </w:p>
        </w:tc>
        <w:tc>
          <w:tcPr>
            <w:tcW w:w="1623" w:type="pct"/>
          </w:tcPr>
          <w:p w14:paraId="0A5325F6" w14:textId="77777777"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Участие во Всероссийских акциях</w:t>
            </w:r>
          </w:p>
          <w:p w14:paraId="32E40B49" w14:textId="77777777"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 xml:space="preserve"> «Безопасность в сети Интернет»</w:t>
            </w:r>
          </w:p>
          <w:p w14:paraId="7191BCD8" w14:textId="77777777"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«Безопасный лед»</w:t>
            </w:r>
          </w:p>
          <w:p w14:paraId="54980DDE" w14:textId="77777777" w:rsidR="00737A8B" w:rsidRPr="000324F0" w:rsidRDefault="00737A8B" w:rsidP="00737A8B">
            <w:pPr>
              <w:spacing w:after="0" w:line="240" w:lineRule="auto"/>
              <w:rPr>
                <w:rFonts w:ascii="Times New Roman" w:hAnsi="Times New Roman"/>
                <w:sz w:val="24"/>
                <w:szCs w:val="24"/>
              </w:rPr>
            </w:pPr>
          </w:p>
        </w:tc>
        <w:tc>
          <w:tcPr>
            <w:tcW w:w="620" w:type="pct"/>
          </w:tcPr>
          <w:p w14:paraId="6858DF34" w14:textId="7F0695B0"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3AA97E71" w14:textId="77777777"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3477BAC3" w14:textId="1364987C"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Преподаватели информатики</w:t>
            </w:r>
          </w:p>
        </w:tc>
        <w:tc>
          <w:tcPr>
            <w:tcW w:w="1481" w:type="pct"/>
            <w:gridSpan w:val="2"/>
          </w:tcPr>
          <w:p w14:paraId="7044A1C1" w14:textId="153A81F3"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Формирование законопослушного гражданина</w:t>
            </w:r>
          </w:p>
        </w:tc>
      </w:tr>
      <w:tr w:rsidR="000324F0" w:rsidRPr="000324F0" w14:paraId="77E80326" w14:textId="77777777" w:rsidTr="008B5063">
        <w:trPr>
          <w:cantSplit/>
          <w:trHeight w:val="651"/>
        </w:trPr>
        <w:tc>
          <w:tcPr>
            <w:tcW w:w="466" w:type="pct"/>
          </w:tcPr>
          <w:p w14:paraId="7D3C1B7E" w14:textId="77777777" w:rsidR="00737A8B" w:rsidRPr="000324F0" w:rsidRDefault="00737A8B" w:rsidP="00737A8B">
            <w:pPr>
              <w:numPr>
                <w:ilvl w:val="0"/>
                <w:numId w:val="12"/>
              </w:numPr>
              <w:spacing w:after="0" w:line="240" w:lineRule="auto"/>
              <w:jc w:val="both"/>
              <w:rPr>
                <w:rFonts w:ascii="Times New Roman" w:hAnsi="Times New Roman"/>
                <w:sz w:val="24"/>
                <w:szCs w:val="24"/>
              </w:rPr>
            </w:pPr>
          </w:p>
        </w:tc>
        <w:tc>
          <w:tcPr>
            <w:tcW w:w="1623" w:type="pct"/>
          </w:tcPr>
          <w:p w14:paraId="59C96955" w14:textId="77777777" w:rsidR="00737A8B" w:rsidRPr="000324F0" w:rsidRDefault="00737A8B" w:rsidP="00737A8B">
            <w:pPr>
              <w:widowControl w:val="0"/>
              <w:shd w:val="clear" w:color="auto" w:fill="FFFFFF"/>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Медиа-беседа: «Минувших дней святая память»</w:t>
            </w:r>
          </w:p>
          <w:p w14:paraId="05F7ABF6" w14:textId="77777777" w:rsidR="00737A8B" w:rsidRPr="000324F0" w:rsidRDefault="00737A8B" w:rsidP="00737A8B">
            <w:pPr>
              <w:spacing w:after="0" w:line="240" w:lineRule="auto"/>
              <w:rPr>
                <w:rFonts w:ascii="Times New Roman" w:hAnsi="Times New Roman"/>
                <w:sz w:val="24"/>
                <w:szCs w:val="24"/>
              </w:rPr>
            </w:pPr>
          </w:p>
        </w:tc>
        <w:tc>
          <w:tcPr>
            <w:tcW w:w="620" w:type="pct"/>
          </w:tcPr>
          <w:p w14:paraId="098CA129" w14:textId="55EB7A01"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730F5C7C" w14:textId="409DC330"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Вед. библиотекарь</w:t>
            </w:r>
          </w:p>
        </w:tc>
        <w:tc>
          <w:tcPr>
            <w:tcW w:w="1481" w:type="pct"/>
            <w:gridSpan w:val="2"/>
          </w:tcPr>
          <w:p w14:paraId="2F5C02E6" w14:textId="02D1D7D9"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Патриотическое воспитание через произведения о ВО войне, увеличение книговыдач из 63 отдела.</w:t>
            </w:r>
          </w:p>
        </w:tc>
      </w:tr>
      <w:tr w:rsidR="000324F0" w:rsidRPr="000324F0" w14:paraId="58D4A2D7" w14:textId="77777777" w:rsidTr="008B5063">
        <w:trPr>
          <w:cantSplit/>
          <w:trHeight w:val="651"/>
        </w:trPr>
        <w:tc>
          <w:tcPr>
            <w:tcW w:w="466" w:type="pct"/>
          </w:tcPr>
          <w:p w14:paraId="743BF195" w14:textId="77777777" w:rsidR="00737A8B" w:rsidRPr="000324F0" w:rsidRDefault="00737A8B" w:rsidP="00737A8B">
            <w:pPr>
              <w:numPr>
                <w:ilvl w:val="0"/>
                <w:numId w:val="12"/>
              </w:numPr>
              <w:spacing w:after="0" w:line="240" w:lineRule="auto"/>
              <w:jc w:val="both"/>
              <w:rPr>
                <w:rFonts w:ascii="Times New Roman" w:hAnsi="Times New Roman"/>
                <w:sz w:val="24"/>
                <w:szCs w:val="24"/>
              </w:rPr>
            </w:pPr>
          </w:p>
        </w:tc>
        <w:tc>
          <w:tcPr>
            <w:tcW w:w="1623" w:type="pct"/>
          </w:tcPr>
          <w:p w14:paraId="3AAFE4DA" w14:textId="742BC065" w:rsidR="00737A8B" w:rsidRPr="000324F0" w:rsidRDefault="00737A8B" w:rsidP="00737A8B">
            <w:pPr>
              <w:widowControl w:val="0"/>
              <w:shd w:val="clear" w:color="auto" w:fill="FFFFFF"/>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Анкетирование обучающихся по проблеме националистических проявлений в молодежной среде</w:t>
            </w:r>
          </w:p>
        </w:tc>
        <w:tc>
          <w:tcPr>
            <w:tcW w:w="620" w:type="pct"/>
          </w:tcPr>
          <w:p w14:paraId="08EB65A0" w14:textId="117F39E1"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49A66A37" w14:textId="6245B71D"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Материал для анализа и дальнейшей работы с обучающимися</w:t>
            </w:r>
          </w:p>
        </w:tc>
        <w:tc>
          <w:tcPr>
            <w:tcW w:w="1481" w:type="pct"/>
            <w:gridSpan w:val="2"/>
          </w:tcPr>
          <w:p w14:paraId="10459793" w14:textId="278ECBDF"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Педагог-психолог</w:t>
            </w:r>
          </w:p>
        </w:tc>
      </w:tr>
      <w:tr w:rsidR="000324F0" w:rsidRPr="000324F0" w14:paraId="323A538D" w14:textId="77777777" w:rsidTr="008B5063">
        <w:trPr>
          <w:cantSplit/>
          <w:trHeight w:val="651"/>
        </w:trPr>
        <w:tc>
          <w:tcPr>
            <w:tcW w:w="466" w:type="pct"/>
          </w:tcPr>
          <w:p w14:paraId="05A765FC" w14:textId="77777777" w:rsidR="00737A8B" w:rsidRPr="000324F0" w:rsidRDefault="00737A8B" w:rsidP="00737A8B">
            <w:pPr>
              <w:numPr>
                <w:ilvl w:val="0"/>
                <w:numId w:val="12"/>
              </w:numPr>
              <w:spacing w:after="0" w:line="240" w:lineRule="auto"/>
              <w:jc w:val="both"/>
              <w:rPr>
                <w:rFonts w:ascii="Times New Roman" w:hAnsi="Times New Roman"/>
                <w:sz w:val="24"/>
                <w:szCs w:val="24"/>
              </w:rPr>
            </w:pPr>
          </w:p>
        </w:tc>
        <w:tc>
          <w:tcPr>
            <w:tcW w:w="1623" w:type="pct"/>
          </w:tcPr>
          <w:p w14:paraId="6B6DA57F" w14:textId="77777777" w:rsidR="00737A8B" w:rsidRPr="000324F0" w:rsidRDefault="00737A8B" w:rsidP="00737A8B">
            <w:pPr>
              <w:pStyle w:val="afb"/>
              <w:rPr>
                <w:color w:val="auto"/>
                <w:w w:val="100"/>
                <w:sz w:val="24"/>
                <w:szCs w:val="24"/>
              </w:rPr>
            </w:pPr>
            <w:r w:rsidRPr="000324F0">
              <w:rPr>
                <w:color w:val="auto"/>
                <w:w w:val="100"/>
                <w:sz w:val="24"/>
                <w:szCs w:val="24"/>
              </w:rPr>
              <w:t>Коррекционная работа с обучающимися</w:t>
            </w:r>
          </w:p>
          <w:p w14:paraId="02002481" w14:textId="5DD4FA92" w:rsidR="00737A8B" w:rsidRPr="000324F0" w:rsidRDefault="00737A8B" w:rsidP="00737A8B">
            <w:pPr>
              <w:widowControl w:val="0"/>
              <w:shd w:val="clear" w:color="auto" w:fill="FFFFFF"/>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Тренинг «Как научиться управлять собой?», «Распорядок дня – залог здоровья» (студенты 1- 3 курса) по группам</w:t>
            </w:r>
          </w:p>
        </w:tc>
        <w:tc>
          <w:tcPr>
            <w:tcW w:w="620" w:type="pct"/>
          </w:tcPr>
          <w:p w14:paraId="5A8525EE" w14:textId="3DE47485"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410CF6BA" w14:textId="73B0FD6A"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Снижение количества обучающихся «группы риска»</w:t>
            </w:r>
          </w:p>
        </w:tc>
        <w:tc>
          <w:tcPr>
            <w:tcW w:w="1481" w:type="pct"/>
            <w:gridSpan w:val="2"/>
          </w:tcPr>
          <w:p w14:paraId="29621131" w14:textId="67F6C02B"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Педагог-психолог</w:t>
            </w:r>
          </w:p>
        </w:tc>
      </w:tr>
      <w:tr w:rsidR="000324F0" w:rsidRPr="000324F0" w14:paraId="5C88338C" w14:textId="77777777" w:rsidTr="008B5063">
        <w:trPr>
          <w:cantSplit/>
          <w:trHeight w:val="651"/>
        </w:trPr>
        <w:tc>
          <w:tcPr>
            <w:tcW w:w="466" w:type="pct"/>
          </w:tcPr>
          <w:p w14:paraId="4449BAF9" w14:textId="77777777" w:rsidR="00737A8B" w:rsidRPr="000324F0" w:rsidRDefault="00737A8B" w:rsidP="00737A8B">
            <w:pPr>
              <w:numPr>
                <w:ilvl w:val="0"/>
                <w:numId w:val="12"/>
              </w:numPr>
              <w:spacing w:after="0" w:line="240" w:lineRule="auto"/>
              <w:jc w:val="both"/>
              <w:rPr>
                <w:rFonts w:ascii="Times New Roman" w:hAnsi="Times New Roman"/>
                <w:sz w:val="24"/>
                <w:szCs w:val="24"/>
              </w:rPr>
            </w:pPr>
          </w:p>
        </w:tc>
        <w:tc>
          <w:tcPr>
            <w:tcW w:w="1623" w:type="pct"/>
          </w:tcPr>
          <w:p w14:paraId="50A876D3" w14:textId="77777777" w:rsidR="00737A8B" w:rsidRPr="000324F0" w:rsidRDefault="00737A8B" w:rsidP="00737A8B">
            <w:pPr>
              <w:pStyle w:val="afb"/>
              <w:rPr>
                <w:color w:val="auto"/>
                <w:w w:val="100"/>
                <w:sz w:val="24"/>
                <w:szCs w:val="24"/>
              </w:rPr>
            </w:pPr>
          </w:p>
          <w:p w14:paraId="5B96C4FD" w14:textId="69E34EFF" w:rsidR="00737A8B" w:rsidRPr="000324F0" w:rsidRDefault="00737A8B" w:rsidP="00737A8B">
            <w:pPr>
              <w:pStyle w:val="afb"/>
              <w:rPr>
                <w:color w:val="auto"/>
                <w:w w:val="100"/>
                <w:sz w:val="24"/>
                <w:szCs w:val="24"/>
              </w:rPr>
            </w:pPr>
            <w:r w:rsidRPr="000324F0">
              <w:rPr>
                <w:color w:val="auto"/>
                <w:w w:val="100"/>
                <w:sz w:val="24"/>
                <w:szCs w:val="24"/>
              </w:rPr>
              <w:t>Тренинг «Основы толерантности»</w:t>
            </w:r>
          </w:p>
        </w:tc>
        <w:tc>
          <w:tcPr>
            <w:tcW w:w="620" w:type="pct"/>
          </w:tcPr>
          <w:p w14:paraId="420FF248" w14:textId="194DE844"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78CE7BDC" w14:textId="3AAF1EBD"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Повышение информированности обучающихся с понятием толерантности, стереотипами и предрассудками</w:t>
            </w:r>
          </w:p>
        </w:tc>
        <w:tc>
          <w:tcPr>
            <w:tcW w:w="1481" w:type="pct"/>
            <w:gridSpan w:val="2"/>
          </w:tcPr>
          <w:p w14:paraId="2472A09C" w14:textId="6B3B07C8"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Педагог-психолог</w:t>
            </w:r>
          </w:p>
        </w:tc>
      </w:tr>
      <w:tr w:rsidR="000324F0" w:rsidRPr="000324F0" w14:paraId="5E330926" w14:textId="77777777" w:rsidTr="008B5063">
        <w:trPr>
          <w:cantSplit/>
          <w:trHeight w:val="651"/>
        </w:trPr>
        <w:tc>
          <w:tcPr>
            <w:tcW w:w="466" w:type="pct"/>
          </w:tcPr>
          <w:p w14:paraId="7014F85A" w14:textId="77777777" w:rsidR="00737A8B" w:rsidRPr="000324F0" w:rsidRDefault="00737A8B" w:rsidP="00737A8B">
            <w:pPr>
              <w:numPr>
                <w:ilvl w:val="0"/>
                <w:numId w:val="12"/>
              </w:numPr>
              <w:spacing w:after="0" w:line="240" w:lineRule="auto"/>
              <w:jc w:val="both"/>
              <w:rPr>
                <w:rFonts w:ascii="Times New Roman" w:hAnsi="Times New Roman"/>
                <w:sz w:val="24"/>
                <w:szCs w:val="24"/>
              </w:rPr>
            </w:pPr>
          </w:p>
        </w:tc>
        <w:tc>
          <w:tcPr>
            <w:tcW w:w="1623" w:type="pct"/>
          </w:tcPr>
          <w:p w14:paraId="6F88811D" w14:textId="04F9511D" w:rsidR="00737A8B" w:rsidRPr="000324F0" w:rsidRDefault="00737A8B" w:rsidP="00737A8B">
            <w:pPr>
              <w:pStyle w:val="afb"/>
              <w:rPr>
                <w:color w:val="auto"/>
                <w:w w:val="100"/>
                <w:sz w:val="24"/>
                <w:szCs w:val="24"/>
              </w:rPr>
            </w:pPr>
            <w:r w:rsidRPr="000324F0">
              <w:rPr>
                <w:color w:val="auto"/>
                <w:w w:val="100"/>
                <w:sz w:val="24"/>
                <w:szCs w:val="24"/>
              </w:rPr>
              <w:t>День Российского студенчества. Классные часы, дискуссионные клубы</w:t>
            </w:r>
          </w:p>
        </w:tc>
        <w:tc>
          <w:tcPr>
            <w:tcW w:w="620" w:type="pct"/>
          </w:tcPr>
          <w:p w14:paraId="62CE2F71" w14:textId="6BA986DF"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25 января</w:t>
            </w:r>
          </w:p>
        </w:tc>
        <w:tc>
          <w:tcPr>
            <w:tcW w:w="810" w:type="pct"/>
          </w:tcPr>
          <w:p w14:paraId="61A801D6"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1AFEF046" w14:textId="055B4D15"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Ведущий библиотекарь</w:t>
            </w:r>
          </w:p>
        </w:tc>
        <w:tc>
          <w:tcPr>
            <w:tcW w:w="1481" w:type="pct"/>
            <w:gridSpan w:val="2"/>
          </w:tcPr>
          <w:p w14:paraId="41546853" w14:textId="1AA8C60B"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Знакомство с историей праздника, повышение интереса к студенческой жизни</w:t>
            </w:r>
          </w:p>
        </w:tc>
      </w:tr>
      <w:tr w:rsidR="000324F0" w:rsidRPr="000324F0" w14:paraId="738F8682" w14:textId="77777777" w:rsidTr="008B5063">
        <w:trPr>
          <w:cantSplit/>
          <w:trHeight w:val="651"/>
        </w:trPr>
        <w:tc>
          <w:tcPr>
            <w:tcW w:w="466" w:type="pct"/>
          </w:tcPr>
          <w:p w14:paraId="6F3769D4" w14:textId="77777777" w:rsidR="00737A8B" w:rsidRPr="000324F0" w:rsidRDefault="00737A8B" w:rsidP="00737A8B">
            <w:pPr>
              <w:numPr>
                <w:ilvl w:val="0"/>
                <w:numId w:val="12"/>
              </w:numPr>
              <w:spacing w:after="0" w:line="240" w:lineRule="auto"/>
              <w:jc w:val="both"/>
              <w:rPr>
                <w:rFonts w:ascii="Times New Roman" w:hAnsi="Times New Roman"/>
                <w:sz w:val="24"/>
                <w:szCs w:val="24"/>
              </w:rPr>
            </w:pPr>
          </w:p>
        </w:tc>
        <w:tc>
          <w:tcPr>
            <w:tcW w:w="1623" w:type="pct"/>
          </w:tcPr>
          <w:p w14:paraId="3BE3DBFB" w14:textId="57C25C4D" w:rsidR="00737A8B" w:rsidRPr="000324F0" w:rsidRDefault="00737A8B" w:rsidP="00737A8B">
            <w:pPr>
              <w:pStyle w:val="afb"/>
              <w:rPr>
                <w:color w:val="auto"/>
                <w:w w:val="100"/>
                <w:sz w:val="24"/>
                <w:szCs w:val="24"/>
              </w:rPr>
            </w:pPr>
            <w:r w:rsidRPr="000324F0">
              <w:rPr>
                <w:color w:val="auto"/>
                <w:w w:val="100"/>
                <w:sz w:val="24"/>
                <w:szCs w:val="24"/>
              </w:rPr>
              <w:t xml:space="preserve">День полного освобождения Ленинграда от фашистской блокады. День освобождения Красной Армией крупнейшего «лагеря смерти» Аушвиц – </w:t>
            </w:r>
            <w:proofErr w:type="spellStart"/>
            <w:r w:rsidRPr="000324F0">
              <w:rPr>
                <w:color w:val="auto"/>
                <w:w w:val="100"/>
                <w:sz w:val="24"/>
                <w:szCs w:val="24"/>
              </w:rPr>
              <w:t>Беркинау</w:t>
            </w:r>
            <w:proofErr w:type="spellEnd"/>
            <w:r w:rsidRPr="000324F0">
              <w:rPr>
                <w:color w:val="auto"/>
                <w:w w:val="100"/>
                <w:sz w:val="24"/>
                <w:szCs w:val="24"/>
              </w:rPr>
              <w:t xml:space="preserve"> (Освенцима) – День памяти жертв Холокоста. Уроки памяти и мужества</w:t>
            </w:r>
          </w:p>
        </w:tc>
        <w:tc>
          <w:tcPr>
            <w:tcW w:w="620" w:type="pct"/>
          </w:tcPr>
          <w:p w14:paraId="2F7B10AA" w14:textId="565BDAAD"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27 января</w:t>
            </w:r>
          </w:p>
        </w:tc>
        <w:tc>
          <w:tcPr>
            <w:tcW w:w="810" w:type="pct"/>
          </w:tcPr>
          <w:p w14:paraId="1CE0FD7C"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1F3B137D" w14:textId="7E694154"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Преподаватели истории</w:t>
            </w:r>
          </w:p>
        </w:tc>
        <w:tc>
          <w:tcPr>
            <w:tcW w:w="1481" w:type="pct"/>
            <w:gridSpan w:val="2"/>
          </w:tcPr>
          <w:p w14:paraId="3867720F" w14:textId="26FC3811"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Воспитание патриотизма и гордости за свою Родину</w:t>
            </w:r>
          </w:p>
        </w:tc>
      </w:tr>
      <w:tr w:rsidR="000324F0" w:rsidRPr="000324F0" w14:paraId="5527EB60" w14:textId="77777777" w:rsidTr="00312D75">
        <w:trPr>
          <w:cantSplit/>
          <w:trHeight w:val="651"/>
        </w:trPr>
        <w:tc>
          <w:tcPr>
            <w:tcW w:w="466" w:type="pct"/>
          </w:tcPr>
          <w:p w14:paraId="4F278299" w14:textId="77777777" w:rsidR="00737A8B" w:rsidRPr="000324F0" w:rsidRDefault="00737A8B" w:rsidP="00737A8B">
            <w:pPr>
              <w:numPr>
                <w:ilvl w:val="0"/>
                <w:numId w:val="12"/>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39C9F7FB"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Викторина «Терроризм-угроза обществу»</w:t>
            </w:r>
          </w:p>
        </w:tc>
        <w:tc>
          <w:tcPr>
            <w:tcW w:w="620" w:type="pct"/>
            <w:tcBorders>
              <w:top w:val="single" w:sz="4" w:space="0" w:color="auto"/>
              <w:left w:val="single" w:sz="4" w:space="0" w:color="auto"/>
              <w:bottom w:val="single" w:sz="4" w:space="0" w:color="auto"/>
              <w:right w:val="single" w:sz="4" w:space="0" w:color="auto"/>
            </w:tcBorders>
          </w:tcPr>
          <w:p w14:paraId="143B2E34" w14:textId="4ED2C032" w:rsidR="00737A8B" w:rsidRPr="000324F0" w:rsidRDefault="00737A8B" w:rsidP="00737A8B">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21</w:t>
            </w:r>
            <w:r w:rsidR="00107499" w:rsidRPr="000324F0">
              <w:rPr>
                <w:rFonts w:ascii="Times New Roman" w:hAnsi="Times New Roman"/>
                <w:sz w:val="24"/>
                <w:szCs w:val="24"/>
                <w:lang w:eastAsia="en-US"/>
              </w:rPr>
              <w:t xml:space="preserve"> января</w:t>
            </w:r>
          </w:p>
        </w:tc>
        <w:tc>
          <w:tcPr>
            <w:tcW w:w="810" w:type="pct"/>
            <w:tcBorders>
              <w:top w:val="single" w:sz="4" w:space="0" w:color="auto"/>
              <w:left w:val="single" w:sz="4" w:space="0" w:color="auto"/>
              <w:bottom w:val="single" w:sz="4" w:space="0" w:color="auto"/>
              <w:right w:val="single" w:sz="4" w:space="0" w:color="auto"/>
            </w:tcBorders>
          </w:tcPr>
          <w:p w14:paraId="3D684873"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Социальный педагог</w:t>
            </w:r>
          </w:p>
        </w:tc>
        <w:tc>
          <w:tcPr>
            <w:tcW w:w="1481" w:type="pct"/>
            <w:gridSpan w:val="2"/>
            <w:tcBorders>
              <w:top w:val="single" w:sz="4" w:space="0" w:color="auto"/>
              <w:left w:val="single" w:sz="4" w:space="0" w:color="auto"/>
              <w:bottom w:val="single" w:sz="4" w:space="0" w:color="auto"/>
              <w:right w:val="single" w:sz="4" w:space="0" w:color="auto"/>
            </w:tcBorders>
          </w:tcPr>
          <w:p w14:paraId="64B02929"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законопослушного гражданина</w:t>
            </w:r>
          </w:p>
        </w:tc>
      </w:tr>
      <w:tr w:rsidR="000324F0" w:rsidRPr="000324F0" w14:paraId="6E0E4649" w14:textId="77777777" w:rsidTr="00312D75">
        <w:trPr>
          <w:cantSplit/>
          <w:trHeight w:val="1062"/>
        </w:trPr>
        <w:tc>
          <w:tcPr>
            <w:tcW w:w="466" w:type="pct"/>
          </w:tcPr>
          <w:p w14:paraId="6FEBBD8B" w14:textId="77777777" w:rsidR="00737A8B" w:rsidRPr="000324F0" w:rsidRDefault="00737A8B" w:rsidP="00737A8B">
            <w:pPr>
              <w:numPr>
                <w:ilvl w:val="0"/>
                <w:numId w:val="12"/>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41D36E1D"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Классные часы антикоррупционной направленности</w:t>
            </w:r>
          </w:p>
        </w:tc>
        <w:tc>
          <w:tcPr>
            <w:tcW w:w="620" w:type="pct"/>
            <w:tcBorders>
              <w:top w:val="single" w:sz="4" w:space="0" w:color="auto"/>
              <w:left w:val="single" w:sz="4" w:space="0" w:color="auto"/>
              <w:bottom w:val="single" w:sz="4" w:space="0" w:color="auto"/>
              <w:right w:val="single" w:sz="4" w:space="0" w:color="auto"/>
            </w:tcBorders>
          </w:tcPr>
          <w:p w14:paraId="673428AC" w14:textId="77777777" w:rsidR="00737A8B" w:rsidRPr="000324F0" w:rsidRDefault="00737A8B" w:rsidP="00737A8B">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течение месяца</w:t>
            </w:r>
          </w:p>
        </w:tc>
        <w:tc>
          <w:tcPr>
            <w:tcW w:w="810" w:type="pct"/>
            <w:tcBorders>
              <w:top w:val="single" w:sz="4" w:space="0" w:color="auto"/>
              <w:left w:val="single" w:sz="4" w:space="0" w:color="auto"/>
              <w:bottom w:val="single" w:sz="4" w:space="0" w:color="auto"/>
              <w:right w:val="single" w:sz="4" w:space="0" w:color="auto"/>
            </w:tcBorders>
          </w:tcPr>
          <w:p w14:paraId="57093C07"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Руководитель СП по ВР</w:t>
            </w:r>
          </w:p>
        </w:tc>
        <w:tc>
          <w:tcPr>
            <w:tcW w:w="1481" w:type="pct"/>
            <w:gridSpan w:val="2"/>
            <w:tcBorders>
              <w:top w:val="single" w:sz="4" w:space="0" w:color="auto"/>
              <w:left w:val="single" w:sz="4" w:space="0" w:color="auto"/>
              <w:bottom w:val="single" w:sz="4" w:space="0" w:color="auto"/>
              <w:right w:val="single" w:sz="4" w:space="0" w:color="auto"/>
            </w:tcBorders>
          </w:tcPr>
          <w:p w14:paraId="1850C7D0"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законопослушного гражданина</w:t>
            </w:r>
          </w:p>
        </w:tc>
      </w:tr>
      <w:tr w:rsidR="000324F0" w:rsidRPr="000324F0" w14:paraId="04BF14D3" w14:textId="77777777" w:rsidTr="00312D75">
        <w:trPr>
          <w:cantSplit/>
          <w:trHeight w:val="1062"/>
        </w:trPr>
        <w:tc>
          <w:tcPr>
            <w:tcW w:w="466" w:type="pct"/>
          </w:tcPr>
          <w:p w14:paraId="34AB428D" w14:textId="77777777" w:rsidR="00737A8B" w:rsidRPr="000324F0" w:rsidRDefault="00737A8B" w:rsidP="00737A8B">
            <w:pPr>
              <w:numPr>
                <w:ilvl w:val="0"/>
                <w:numId w:val="12"/>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2924E195" w14:textId="6562A9A5"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Встреча студентов с оперуполномоченными Отдела полиции по г. Яровое МО МВД «России», посвященное проблемам экстремизма и терроризма в молодежной среде «Мы и террор»,</w:t>
            </w:r>
          </w:p>
        </w:tc>
        <w:tc>
          <w:tcPr>
            <w:tcW w:w="620" w:type="pct"/>
            <w:tcBorders>
              <w:top w:val="single" w:sz="4" w:space="0" w:color="auto"/>
              <w:left w:val="single" w:sz="4" w:space="0" w:color="auto"/>
              <w:bottom w:val="single" w:sz="4" w:space="0" w:color="auto"/>
              <w:right w:val="single" w:sz="4" w:space="0" w:color="auto"/>
            </w:tcBorders>
          </w:tcPr>
          <w:p w14:paraId="06EEDA1D" w14:textId="77777777" w:rsidR="00737A8B" w:rsidRPr="000324F0" w:rsidRDefault="00737A8B" w:rsidP="00737A8B">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течение месяца</w:t>
            </w:r>
          </w:p>
        </w:tc>
        <w:tc>
          <w:tcPr>
            <w:tcW w:w="810" w:type="pct"/>
            <w:tcBorders>
              <w:top w:val="single" w:sz="4" w:space="0" w:color="auto"/>
              <w:left w:val="single" w:sz="4" w:space="0" w:color="auto"/>
              <w:bottom w:val="single" w:sz="4" w:space="0" w:color="auto"/>
              <w:right w:val="single" w:sz="4" w:space="0" w:color="auto"/>
            </w:tcBorders>
          </w:tcPr>
          <w:p w14:paraId="14323ADE"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Социальный педагог</w:t>
            </w:r>
          </w:p>
        </w:tc>
        <w:tc>
          <w:tcPr>
            <w:tcW w:w="1481" w:type="pct"/>
            <w:gridSpan w:val="2"/>
            <w:tcBorders>
              <w:top w:val="single" w:sz="4" w:space="0" w:color="auto"/>
              <w:left w:val="single" w:sz="4" w:space="0" w:color="auto"/>
              <w:bottom w:val="single" w:sz="4" w:space="0" w:color="auto"/>
              <w:right w:val="single" w:sz="4" w:space="0" w:color="auto"/>
            </w:tcBorders>
          </w:tcPr>
          <w:p w14:paraId="66091031"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законопослушного гражданина</w:t>
            </w:r>
          </w:p>
        </w:tc>
      </w:tr>
      <w:tr w:rsidR="000324F0" w:rsidRPr="000324F0" w14:paraId="02B5DF0E" w14:textId="77777777" w:rsidTr="00312D75">
        <w:trPr>
          <w:cantSplit/>
          <w:trHeight w:val="1062"/>
        </w:trPr>
        <w:tc>
          <w:tcPr>
            <w:tcW w:w="466" w:type="pct"/>
          </w:tcPr>
          <w:p w14:paraId="43104210" w14:textId="77777777" w:rsidR="00737A8B" w:rsidRPr="000324F0" w:rsidRDefault="00737A8B" w:rsidP="00737A8B">
            <w:pPr>
              <w:numPr>
                <w:ilvl w:val="0"/>
                <w:numId w:val="12"/>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61C34916" w14:textId="77777777" w:rsidR="00737A8B" w:rsidRPr="000324F0" w:rsidRDefault="00737A8B" w:rsidP="00737A8B">
            <w:pPr>
              <w:shd w:val="clear" w:color="auto" w:fill="FFFFFF"/>
              <w:spacing w:after="0" w:line="240" w:lineRule="auto"/>
              <w:jc w:val="both"/>
              <w:rPr>
                <w:rFonts w:ascii="Times New Roman" w:hAnsi="Times New Roman"/>
                <w:sz w:val="24"/>
                <w:szCs w:val="24"/>
                <w:lang w:eastAsia="en-US"/>
              </w:rPr>
            </w:pPr>
            <w:r w:rsidRPr="000324F0">
              <w:rPr>
                <w:rFonts w:ascii="Times New Roman" w:hAnsi="Times New Roman"/>
                <w:sz w:val="24"/>
                <w:szCs w:val="24"/>
                <w:lang w:eastAsia="en-US"/>
              </w:rPr>
              <w:t xml:space="preserve">Круглый стол «Сто вопросов и ответов», встреча с представителями закона </w:t>
            </w:r>
          </w:p>
        </w:tc>
        <w:tc>
          <w:tcPr>
            <w:tcW w:w="620" w:type="pct"/>
            <w:tcBorders>
              <w:top w:val="single" w:sz="4" w:space="0" w:color="auto"/>
              <w:left w:val="single" w:sz="4" w:space="0" w:color="auto"/>
              <w:bottom w:val="single" w:sz="4" w:space="0" w:color="auto"/>
              <w:right w:val="single" w:sz="4" w:space="0" w:color="auto"/>
            </w:tcBorders>
          </w:tcPr>
          <w:p w14:paraId="1BD7B2B4" w14:textId="1FDC774E" w:rsidR="00737A8B"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течение месяца</w:t>
            </w:r>
          </w:p>
        </w:tc>
        <w:tc>
          <w:tcPr>
            <w:tcW w:w="810" w:type="pct"/>
            <w:tcBorders>
              <w:top w:val="single" w:sz="4" w:space="0" w:color="auto"/>
              <w:left w:val="single" w:sz="4" w:space="0" w:color="auto"/>
              <w:bottom w:val="single" w:sz="4" w:space="0" w:color="auto"/>
              <w:right w:val="single" w:sz="4" w:space="0" w:color="auto"/>
            </w:tcBorders>
          </w:tcPr>
          <w:p w14:paraId="3CEF5179" w14:textId="77777777" w:rsidR="00737A8B" w:rsidRPr="000324F0" w:rsidRDefault="00737A8B" w:rsidP="00737A8B">
            <w:pPr>
              <w:shd w:val="clear" w:color="auto" w:fill="FFFFFF"/>
              <w:spacing w:after="0" w:line="240" w:lineRule="auto"/>
              <w:jc w:val="both"/>
              <w:rPr>
                <w:rFonts w:ascii="Times New Roman" w:hAnsi="Times New Roman"/>
                <w:sz w:val="24"/>
                <w:szCs w:val="24"/>
                <w:lang w:eastAsia="en-US"/>
              </w:rPr>
            </w:pPr>
            <w:r w:rsidRPr="000324F0">
              <w:rPr>
                <w:rFonts w:ascii="Times New Roman" w:hAnsi="Times New Roman"/>
                <w:sz w:val="24"/>
                <w:szCs w:val="24"/>
                <w:lang w:eastAsia="en-US"/>
              </w:rPr>
              <w:t>Социальный педагог</w:t>
            </w:r>
          </w:p>
        </w:tc>
        <w:tc>
          <w:tcPr>
            <w:tcW w:w="1481" w:type="pct"/>
            <w:gridSpan w:val="2"/>
            <w:tcBorders>
              <w:top w:val="single" w:sz="4" w:space="0" w:color="auto"/>
              <w:left w:val="single" w:sz="4" w:space="0" w:color="auto"/>
              <w:bottom w:val="single" w:sz="4" w:space="0" w:color="auto"/>
              <w:right w:val="single" w:sz="4" w:space="0" w:color="auto"/>
            </w:tcBorders>
          </w:tcPr>
          <w:p w14:paraId="44155DA2"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законопослушного гражданина</w:t>
            </w:r>
          </w:p>
        </w:tc>
      </w:tr>
      <w:tr w:rsidR="000324F0" w:rsidRPr="000324F0" w14:paraId="54D927F4" w14:textId="77777777" w:rsidTr="00312D75">
        <w:trPr>
          <w:cantSplit/>
          <w:trHeight w:val="651"/>
        </w:trPr>
        <w:tc>
          <w:tcPr>
            <w:tcW w:w="466" w:type="pct"/>
          </w:tcPr>
          <w:p w14:paraId="32572B9D" w14:textId="77777777" w:rsidR="00737A8B" w:rsidRPr="000324F0" w:rsidRDefault="00737A8B" w:rsidP="00737A8B">
            <w:pPr>
              <w:numPr>
                <w:ilvl w:val="0"/>
                <w:numId w:val="12"/>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5531015F"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Первенство города Яровое по мини-футболу среди учебных учреждений</w:t>
            </w:r>
          </w:p>
        </w:tc>
        <w:tc>
          <w:tcPr>
            <w:tcW w:w="620" w:type="pct"/>
            <w:tcBorders>
              <w:top w:val="single" w:sz="4" w:space="0" w:color="auto"/>
              <w:left w:val="single" w:sz="4" w:space="0" w:color="auto"/>
              <w:bottom w:val="single" w:sz="4" w:space="0" w:color="auto"/>
              <w:right w:val="single" w:sz="4" w:space="0" w:color="auto"/>
            </w:tcBorders>
          </w:tcPr>
          <w:p w14:paraId="540E8376" w14:textId="77777777" w:rsidR="00737A8B" w:rsidRPr="000324F0" w:rsidRDefault="00737A8B" w:rsidP="00737A8B">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течение месяца</w:t>
            </w:r>
          </w:p>
        </w:tc>
        <w:tc>
          <w:tcPr>
            <w:tcW w:w="810" w:type="pct"/>
            <w:tcBorders>
              <w:top w:val="single" w:sz="4" w:space="0" w:color="auto"/>
              <w:left w:val="single" w:sz="4" w:space="0" w:color="auto"/>
              <w:bottom w:val="single" w:sz="4" w:space="0" w:color="auto"/>
              <w:right w:val="single" w:sz="4" w:space="0" w:color="auto"/>
            </w:tcBorders>
          </w:tcPr>
          <w:p w14:paraId="4BD61990"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руководитель физ. воспитания</w:t>
            </w:r>
          </w:p>
        </w:tc>
        <w:tc>
          <w:tcPr>
            <w:tcW w:w="1481" w:type="pct"/>
            <w:gridSpan w:val="2"/>
            <w:tcBorders>
              <w:top w:val="single" w:sz="4" w:space="0" w:color="auto"/>
              <w:left w:val="single" w:sz="4" w:space="0" w:color="auto"/>
              <w:bottom w:val="single" w:sz="4" w:space="0" w:color="auto"/>
              <w:right w:val="single" w:sz="4" w:space="0" w:color="auto"/>
            </w:tcBorders>
          </w:tcPr>
          <w:p w14:paraId="6F9F7F07" w14:textId="77777777"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ЗОЖ</w:t>
            </w:r>
          </w:p>
        </w:tc>
      </w:tr>
      <w:tr w:rsidR="000324F0" w:rsidRPr="000324F0" w14:paraId="592EF475" w14:textId="77777777" w:rsidTr="008B5063">
        <w:tc>
          <w:tcPr>
            <w:tcW w:w="5000" w:type="pct"/>
            <w:gridSpan w:val="6"/>
          </w:tcPr>
          <w:p w14:paraId="29DE9196" w14:textId="77777777" w:rsidR="00737A8B" w:rsidRPr="000324F0" w:rsidRDefault="00737A8B" w:rsidP="00737A8B">
            <w:pPr>
              <w:spacing w:after="0" w:line="240" w:lineRule="auto"/>
              <w:ind w:left="142" w:right="175"/>
              <w:jc w:val="both"/>
              <w:rPr>
                <w:rFonts w:ascii="Times New Roman" w:hAnsi="Times New Roman"/>
                <w:b/>
                <w:sz w:val="24"/>
                <w:szCs w:val="24"/>
              </w:rPr>
            </w:pPr>
          </w:p>
          <w:p w14:paraId="5A83E814" w14:textId="77777777" w:rsidR="00737A8B" w:rsidRPr="000324F0" w:rsidRDefault="00737A8B" w:rsidP="00737A8B">
            <w:pPr>
              <w:spacing w:after="0" w:line="240" w:lineRule="auto"/>
              <w:ind w:left="142" w:right="175"/>
              <w:jc w:val="both"/>
              <w:rPr>
                <w:rFonts w:ascii="Times New Roman" w:hAnsi="Times New Roman"/>
                <w:b/>
                <w:sz w:val="24"/>
                <w:szCs w:val="24"/>
              </w:rPr>
            </w:pPr>
            <w:r w:rsidRPr="000324F0">
              <w:rPr>
                <w:rFonts w:ascii="Times New Roman" w:hAnsi="Times New Roman"/>
                <w:b/>
                <w:sz w:val="24"/>
                <w:szCs w:val="24"/>
              </w:rPr>
              <w:t>ФЕВРАЛЬ</w:t>
            </w:r>
          </w:p>
          <w:p w14:paraId="116B3723" w14:textId="77777777" w:rsidR="00737A8B" w:rsidRPr="000324F0" w:rsidRDefault="00737A8B" w:rsidP="00737A8B">
            <w:pPr>
              <w:spacing w:after="0" w:line="240" w:lineRule="auto"/>
              <w:ind w:left="142" w:right="175"/>
              <w:jc w:val="both"/>
              <w:rPr>
                <w:rFonts w:ascii="Times New Roman" w:hAnsi="Times New Roman"/>
                <w:b/>
                <w:sz w:val="24"/>
                <w:szCs w:val="24"/>
              </w:rPr>
            </w:pPr>
          </w:p>
        </w:tc>
      </w:tr>
      <w:tr w:rsidR="000324F0" w:rsidRPr="000324F0" w14:paraId="720A716A" w14:textId="77777777" w:rsidTr="008B5063">
        <w:trPr>
          <w:cantSplit/>
          <w:trHeight w:val="907"/>
        </w:trPr>
        <w:tc>
          <w:tcPr>
            <w:tcW w:w="466" w:type="pct"/>
          </w:tcPr>
          <w:p w14:paraId="796515ED" w14:textId="77777777" w:rsidR="00737A8B" w:rsidRPr="000324F0" w:rsidRDefault="00737A8B" w:rsidP="00737A8B">
            <w:pPr>
              <w:numPr>
                <w:ilvl w:val="0"/>
                <w:numId w:val="13"/>
              </w:numPr>
              <w:spacing w:after="0" w:line="240" w:lineRule="auto"/>
              <w:jc w:val="both"/>
              <w:rPr>
                <w:rFonts w:ascii="Times New Roman" w:hAnsi="Times New Roman"/>
                <w:sz w:val="24"/>
                <w:szCs w:val="24"/>
              </w:rPr>
            </w:pPr>
          </w:p>
        </w:tc>
        <w:tc>
          <w:tcPr>
            <w:tcW w:w="1623" w:type="pct"/>
          </w:tcPr>
          <w:p w14:paraId="360714BE"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Проведение конкурса профессионального мастерства «Лучший по профессии»</w:t>
            </w:r>
          </w:p>
        </w:tc>
        <w:tc>
          <w:tcPr>
            <w:tcW w:w="620" w:type="pct"/>
          </w:tcPr>
          <w:p w14:paraId="48B38960" w14:textId="77777777" w:rsidR="00737A8B" w:rsidRPr="000324F0" w:rsidRDefault="00737A8B" w:rsidP="00737A8B">
            <w:pPr>
              <w:spacing w:after="0" w:line="240" w:lineRule="auto"/>
              <w:ind w:left="142"/>
              <w:jc w:val="center"/>
              <w:rPr>
                <w:rFonts w:ascii="Times New Roman" w:hAnsi="Times New Roman"/>
                <w:sz w:val="24"/>
                <w:szCs w:val="24"/>
              </w:rPr>
            </w:pPr>
            <w:r w:rsidRPr="000324F0">
              <w:rPr>
                <w:rFonts w:ascii="Times New Roman" w:hAnsi="Times New Roman"/>
                <w:sz w:val="24"/>
                <w:szCs w:val="24"/>
              </w:rPr>
              <w:t>вторая декада месяца</w:t>
            </w:r>
          </w:p>
        </w:tc>
        <w:tc>
          <w:tcPr>
            <w:tcW w:w="810" w:type="pct"/>
          </w:tcPr>
          <w:p w14:paraId="2AAA053D" w14:textId="77777777" w:rsidR="00737A8B" w:rsidRPr="000324F0" w:rsidRDefault="00737A8B" w:rsidP="00737A8B">
            <w:pPr>
              <w:spacing w:after="0" w:line="240" w:lineRule="auto"/>
              <w:jc w:val="both"/>
              <w:rPr>
                <w:rFonts w:ascii="Times New Roman" w:hAnsi="Times New Roman"/>
                <w:sz w:val="24"/>
                <w:szCs w:val="24"/>
              </w:rPr>
            </w:pPr>
            <w:r w:rsidRPr="000324F0">
              <w:rPr>
                <w:rFonts w:ascii="Times New Roman" w:hAnsi="Times New Roman"/>
                <w:sz w:val="24"/>
                <w:szCs w:val="24"/>
              </w:rPr>
              <w:t>оргкомитет</w:t>
            </w:r>
          </w:p>
        </w:tc>
        <w:tc>
          <w:tcPr>
            <w:tcW w:w="1481" w:type="pct"/>
            <w:gridSpan w:val="2"/>
          </w:tcPr>
          <w:p w14:paraId="5797B513"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Высокий уровень проведения мероприятия, отбор участников краевых олимпиад и чемпионатов</w:t>
            </w:r>
          </w:p>
        </w:tc>
      </w:tr>
      <w:tr w:rsidR="000324F0" w:rsidRPr="000324F0" w14:paraId="0BAEFF8F" w14:textId="77777777" w:rsidTr="008B5063">
        <w:trPr>
          <w:cantSplit/>
          <w:trHeight w:val="907"/>
        </w:trPr>
        <w:tc>
          <w:tcPr>
            <w:tcW w:w="466" w:type="pct"/>
          </w:tcPr>
          <w:p w14:paraId="7C261478" w14:textId="77777777" w:rsidR="00737A8B" w:rsidRPr="000324F0" w:rsidRDefault="00737A8B" w:rsidP="00737A8B">
            <w:pPr>
              <w:numPr>
                <w:ilvl w:val="0"/>
                <w:numId w:val="13"/>
              </w:numPr>
              <w:spacing w:after="0" w:line="240" w:lineRule="auto"/>
              <w:jc w:val="both"/>
              <w:rPr>
                <w:rFonts w:ascii="Times New Roman" w:hAnsi="Times New Roman"/>
                <w:sz w:val="24"/>
                <w:szCs w:val="24"/>
              </w:rPr>
            </w:pPr>
          </w:p>
        </w:tc>
        <w:tc>
          <w:tcPr>
            <w:tcW w:w="1623" w:type="pct"/>
          </w:tcPr>
          <w:p w14:paraId="31BA5423" w14:textId="77777777"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Участие во Всероссийских акциях</w:t>
            </w:r>
          </w:p>
          <w:p w14:paraId="543A9EE0" w14:textId="77777777"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 xml:space="preserve"> «Безопасность в сети Интернет»</w:t>
            </w:r>
          </w:p>
          <w:p w14:paraId="5BEC30BC" w14:textId="67EDE13F" w:rsidR="00737A8B" w:rsidRPr="000324F0" w:rsidRDefault="00737A8B" w:rsidP="00737A8B">
            <w:pPr>
              <w:spacing w:after="0" w:line="240" w:lineRule="auto"/>
              <w:rPr>
                <w:rFonts w:ascii="Times New Roman" w:hAnsi="Times New Roman"/>
                <w:sz w:val="24"/>
                <w:szCs w:val="24"/>
                <w:highlight w:val="yellow"/>
              </w:rPr>
            </w:pPr>
            <w:r w:rsidRPr="000324F0">
              <w:rPr>
                <w:rFonts w:ascii="Times New Roman" w:hAnsi="Times New Roman"/>
                <w:sz w:val="24"/>
                <w:szCs w:val="24"/>
              </w:rPr>
              <w:t>«Безопасный лед»</w:t>
            </w:r>
          </w:p>
        </w:tc>
        <w:tc>
          <w:tcPr>
            <w:tcW w:w="620" w:type="pct"/>
          </w:tcPr>
          <w:p w14:paraId="0F1680EE" w14:textId="2BE720FA" w:rsidR="00737A8B" w:rsidRPr="000324F0" w:rsidRDefault="00737A8B" w:rsidP="00737A8B">
            <w:pPr>
              <w:spacing w:after="0" w:line="240" w:lineRule="auto"/>
              <w:ind w:left="142"/>
              <w:jc w:val="center"/>
              <w:rPr>
                <w:rFonts w:ascii="Times New Roman" w:hAnsi="Times New Roman"/>
                <w:sz w:val="24"/>
                <w:szCs w:val="24"/>
                <w:highlight w:val="yellow"/>
              </w:rPr>
            </w:pPr>
            <w:r w:rsidRPr="000324F0">
              <w:rPr>
                <w:rFonts w:ascii="Times New Roman" w:hAnsi="Times New Roman"/>
                <w:sz w:val="24"/>
                <w:szCs w:val="24"/>
              </w:rPr>
              <w:t>в течение месяца</w:t>
            </w:r>
          </w:p>
        </w:tc>
        <w:tc>
          <w:tcPr>
            <w:tcW w:w="810" w:type="pct"/>
          </w:tcPr>
          <w:p w14:paraId="5CE8F0A8" w14:textId="77777777"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6D5CDBC3" w14:textId="6F655510" w:rsidR="00737A8B" w:rsidRPr="000324F0" w:rsidRDefault="00737A8B" w:rsidP="00737A8B">
            <w:pPr>
              <w:spacing w:after="0" w:line="240" w:lineRule="auto"/>
              <w:jc w:val="both"/>
              <w:rPr>
                <w:rFonts w:ascii="Times New Roman" w:hAnsi="Times New Roman"/>
                <w:sz w:val="24"/>
                <w:szCs w:val="24"/>
                <w:highlight w:val="yellow"/>
              </w:rPr>
            </w:pPr>
            <w:r w:rsidRPr="000324F0">
              <w:rPr>
                <w:rFonts w:ascii="Times New Roman" w:hAnsi="Times New Roman"/>
                <w:sz w:val="24"/>
                <w:szCs w:val="24"/>
              </w:rPr>
              <w:t>Преподаватели информатики</w:t>
            </w:r>
          </w:p>
        </w:tc>
        <w:tc>
          <w:tcPr>
            <w:tcW w:w="1481" w:type="pct"/>
            <w:gridSpan w:val="2"/>
          </w:tcPr>
          <w:p w14:paraId="1E67B59D" w14:textId="1D7D4691" w:rsidR="00737A8B" w:rsidRPr="000324F0" w:rsidRDefault="00737A8B" w:rsidP="00737A8B">
            <w:pPr>
              <w:spacing w:after="0" w:line="240" w:lineRule="auto"/>
              <w:rPr>
                <w:rFonts w:ascii="Times New Roman" w:hAnsi="Times New Roman"/>
                <w:sz w:val="24"/>
                <w:szCs w:val="24"/>
                <w:highlight w:val="yellow"/>
              </w:rPr>
            </w:pPr>
            <w:r w:rsidRPr="000324F0">
              <w:rPr>
                <w:rFonts w:ascii="Times New Roman" w:hAnsi="Times New Roman"/>
                <w:sz w:val="24"/>
                <w:szCs w:val="24"/>
              </w:rPr>
              <w:t>Формирование законопослушного гражданина</w:t>
            </w:r>
          </w:p>
        </w:tc>
      </w:tr>
      <w:tr w:rsidR="000324F0" w:rsidRPr="000324F0" w14:paraId="3F28CB7D" w14:textId="77777777" w:rsidTr="008B5063">
        <w:trPr>
          <w:cantSplit/>
          <w:trHeight w:val="907"/>
        </w:trPr>
        <w:tc>
          <w:tcPr>
            <w:tcW w:w="466" w:type="pct"/>
          </w:tcPr>
          <w:p w14:paraId="15ADF5B5" w14:textId="77777777" w:rsidR="00737A8B" w:rsidRPr="000324F0" w:rsidRDefault="00737A8B" w:rsidP="00737A8B">
            <w:pPr>
              <w:numPr>
                <w:ilvl w:val="0"/>
                <w:numId w:val="13"/>
              </w:numPr>
              <w:spacing w:after="0" w:line="240" w:lineRule="auto"/>
              <w:jc w:val="both"/>
              <w:rPr>
                <w:rFonts w:ascii="Times New Roman" w:hAnsi="Times New Roman"/>
                <w:sz w:val="24"/>
                <w:szCs w:val="24"/>
              </w:rPr>
            </w:pPr>
          </w:p>
        </w:tc>
        <w:tc>
          <w:tcPr>
            <w:tcW w:w="1623" w:type="pct"/>
          </w:tcPr>
          <w:p w14:paraId="4DB7E084"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Проведение научно-практической конференции обучающихся техникума</w:t>
            </w:r>
          </w:p>
        </w:tc>
        <w:tc>
          <w:tcPr>
            <w:tcW w:w="620" w:type="pct"/>
          </w:tcPr>
          <w:p w14:paraId="222D17E6" w14:textId="77777777"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третья неделя</w:t>
            </w:r>
          </w:p>
        </w:tc>
        <w:tc>
          <w:tcPr>
            <w:tcW w:w="810" w:type="pct"/>
          </w:tcPr>
          <w:p w14:paraId="36FA9445" w14:textId="77777777"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зам директора по УМР</w:t>
            </w:r>
          </w:p>
          <w:p w14:paraId="75B64861" w14:textId="346DB8DA"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руководители МК</w:t>
            </w:r>
          </w:p>
        </w:tc>
        <w:tc>
          <w:tcPr>
            <w:tcW w:w="1481" w:type="pct"/>
            <w:gridSpan w:val="2"/>
          </w:tcPr>
          <w:p w14:paraId="6D03A048"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Активизация научно-исследовательской деятельности педагогов и обучающихся.</w:t>
            </w:r>
          </w:p>
        </w:tc>
      </w:tr>
      <w:tr w:rsidR="000324F0" w:rsidRPr="000324F0" w14:paraId="5A09AE80" w14:textId="77777777" w:rsidTr="008B5063">
        <w:trPr>
          <w:cantSplit/>
          <w:trHeight w:val="652"/>
        </w:trPr>
        <w:tc>
          <w:tcPr>
            <w:tcW w:w="466" w:type="pct"/>
          </w:tcPr>
          <w:p w14:paraId="1B135274" w14:textId="77777777" w:rsidR="00737A8B" w:rsidRPr="000324F0" w:rsidRDefault="00737A8B" w:rsidP="00737A8B">
            <w:pPr>
              <w:numPr>
                <w:ilvl w:val="0"/>
                <w:numId w:val="13"/>
              </w:numPr>
              <w:spacing w:after="0" w:line="240" w:lineRule="auto"/>
              <w:jc w:val="both"/>
              <w:rPr>
                <w:rFonts w:ascii="Times New Roman" w:hAnsi="Times New Roman"/>
                <w:sz w:val="24"/>
                <w:szCs w:val="24"/>
              </w:rPr>
            </w:pPr>
          </w:p>
        </w:tc>
        <w:tc>
          <w:tcPr>
            <w:tcW w:w="1623" w:type="pct"/>
          </w:tcPr>
          <w:p w14:paraId="4F4EF006"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Подготовка к проведению краевой научно-практической конференции «Студент, знания, творчество, карьера»</w:t>
            </w:r>
          </w:p>
        </w:tc>
        <w:tc>
          <w:tcPr>
            <w:tcW w:w="620" w:type="pct"/>
          </w:tcPr>
          <w:p w14:paraId="225B05C0" w14:textId="77777777"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18F85BFD" w14:textId="77777777"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рабочая группа</w:t>
            </w:r>
          </w:p>
        </w:tc>
        <w:tc>
          <w:tcPr>
            <w:tcW w:w="1481" w:type="pct"/>
            <w:gridSpan w:val="2"/>
          </w:tcPr>
          <w:p w14:paraId="0AEDA618"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Высокий уровень проведения мероприятия.</w:t>
            </w:r>
          </w:p>
        </w:tc>
      </w:tr>
      <w:tr w:rsidR="000324F0" w:rsidRPr="000324F0" w14:paraId="43E74FAB" w14:textId="77777777" w:rsidTr="008B5063">
        <w:trPr>
          <w:cantSplit/>
          <w:trHeight w:val="586"/>
        </w:trPr>
        <w:tc>
          <w:tcPr>
            <w:tcW w:w="466" w:type="pct"/>
          </w:tcPr>
          <w:p w14:paraId="40783ECA" w14:textId="77777777" w:rsidR="00737A8B" w:rsidRPr="000324F0" w:rsidRDefault="00737A8B" w:rsidP="00737A8B">
            <w:pPr>
              <w:numPr>
                <w:ilvl w:val="0"/>
                <w:numId w:val="13"/>
              </w:numPr>
              <w:spacing w:after="0" w:line="240" w:lineRule="auto"/>
              <w:jc w:val="both"/>
              <w:rPr>
                <w:rFonts w:ascii="Times New Roman" w:hAnsi="Times New Roman"/>
                <w:sz w:val="24"/>
                <w:szCs w:val="24"/>
              </w:rPr>
            </w:pPr>
          </w:p>
        </w:tc>
        <w:tc>
          <w:tcPr>
            <w:tcW w:w="1623" w:type="pct"/>
          </w:tcPr>
          <w:p w14:paraId="600DA080"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Заседание методического совета техникума.</w:t>
            </w:r>
          </w:p>
        </w:tc>
        <w:tc>
          <w:tcPr>
            <w:tcW w:w="620" w:type="pct"/>
          </w:tcPr>
          <w:p w14:paraId="05D33588" w14:textId="77777777"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четвёртая неделя</w:t>
            </w:r>
          </w:p>
        </w:tc>
        <w:tc>
          <w:tcPr>
            <w:tcW w:w="810" w:type="pct"/>
          </w:tcPr>
          <w:p w14:paraId="12B94C85"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p w14:paraId="69B940F0" w14:textId="77777777" w:rsidR="00737A8B" w:rsidRPr="000324F0" w:rsidRDefault="00737A8B" w:rsidP="00737A8B">
            <w:pPr>
              <w:spacing w:after="0" w:line="240" w:lineRule="auto"/>
              <w:rPr>
                <w:rFonts w:ascii="Times New Roman" w:hAnsi="Times New Roman"/>
                <w:sz w:val="24"/>
                <w:szCs w:val="24"/>
              </w:rPr>
            </w:pPr>
          </w:p>
        </w:tc>
        <w:tc>
          <w:tcPr>
            <w:tcW w:w="1481" w:type="pct"/>
            <w:gridSpan w:val="2"/>
          </w:tcPr>
          <w:p w14:paraId="02FD20FE"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Координация методической работы техникума</w:t>
            </w:r>
          </w:p>
        </w:tc>
      </w:tr>
      <w:tr w:rsidR="000324F0" w:rsidRPr="000324F0" w14:paraId="31ECD10B" w14:textId="77777777" w:rsidTr="008B5063">
        <w:trPr>
          <w:cantSplit/>
          <w:trHeight w:val="586"/>
        </w:trPr>
        <w:tc>
          <w:tcPr>
            <w:tcW w:w="466" w:type="pct"/>
          </w:tcPr>
          <w:p w14:paraId="1BE83116" w14:textId="77777777" w:rsidR="00737A8B" w:rsidRPr="000324F0" w:rsidRDefault="00737A8B" w:rsidP="00737A8B">
            <w:pPr>
              <w:numPr>
                <w:ilvl w:val="0"/>
                <w:numId w:val="13"/>
              </w:numPr>
              <w:spacing w:after="0" w:line="240" w:lineRule="auto"/>
              <w:jc w:val="both"/>
              <w:rPr>
                <w:rFonts w:ascii="Times New Roman" w:hAnsi="Times New Roman"/>
                <w:sz w:val="24"/>
                <w:szCs w:val="24"/>
              </w:rPr>
            </w:pPr>
          </w:p>
        </w:tc>
        <w:tc>
          <w:tcPr>
            <w:tcW w:w="1623" w:type="pct"/>
          </w:tcPr>
          <w:p w14:paraId="35AFDAEE"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Исследование рынка труда</w:t>
            </w:r>
          </w:p>
        </w:tc>
        <w:tc>
          <w:tcPr>
            <w:tcW w:w="620" w:type="pct"/>
          </w:tcPr>
          <w:p w14:paraId="366EB04E" w14:textId="77777777"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4F6E83FD"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зам директора по УПР</w:t>
            </w:r>
          </w:p>
          <w:p w14:paraId="5DCA7114" w14:textId="77777777" w:rsidR="00737A8B" w:rsidRPr="000324F0" w:rsidRDefault="00737A8B" w:rsidP="00737A8B">
            <w:pPr>
              <w:spacing w:after="0" w:line="240" w:lineRule="auto"/>
              <w:rPr>
                <w:rFonts w:ascii="Times New Roman" w:hAnsi="Times New Roman"/>
                <w:sz w:val="24"/>
                <w:szCs w:val="24"/>
              </w:rPr>
            </w:pPr>
          </w:p>
        </w:tc>
        <w:tc>
          <w:tcPr>
            <w:tcW w:w="1481" w:type="pct"/>
            <w:gridSpan w:val="2"/>
          </w:tcPr>
          <w:p w14:paraId="3A60E2E2"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Информация об актуальных запросах и требованиях работодателей</w:t>
            </w:r>
          </w:p>
        </w:tc>
      </w:tr>
      <w:tr w:rsidR="000324F0" w:rsidRPr="000324F0" w14:paraId="4FC36DEE" w14:textId="77777777" w:rsidTr="008B5063">
        <w:trPr>
          <w:cantSplit/>
          <w:trHeight w:val="1854"/>
        </w:trPr>
        <w:tc>
          <w:tcPr>
            <w:tcW w:w="466" w:type="pct"/>
          </w:tcPr>
          <w:p w14:paraId="651C5DC6" w14:textId="77777777" w:rsidR="00737A8B" w:rsidRPr="000324F0" w:rsidRDefault="00737A8B" w:rsidP="00737A8B">
            <w:pPr>
              <w:numPr>
                <w:ilvl w:val="0"/>
                <w:numId w:val="13"/>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0C465969"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Визуальный осмотр между защитным проводником и электрооборудование</w:t>
            </w:r>
          </w:p>
        </w:tc>
        <w:tc>
          <w:tcPr>
            <w:tcW w:w="620" w:type="pct"/>
          </w:tcPr>
          <w:p w14:paraId="01E0DAE1" w14:textId="77777777"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Borders>
              <w:top w:val="single" w:sz="4" w:space="0" w:color="auto"/>
              <w:left w:val="single" w:sz="4" w:space="0" w:color="auto"/>
              <w:bottom w:val="single" w:sz="4" w:space="0" w:color="auto"/>
              <w:right w:val="single" w:sz="4" w:space="0" w:color="auto"/>
            </w:tcBorders>
          </w:tcPr>
          <w:p w14:paraId="2A399307"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 xml:space="preserve">Ответственный за электрохозяйство </w:t>
            </w:r>
          </w:p>
        </w:tc>
        <w:tc>
          <w:tcPr>
            <w:tcW w:w="1481" w:type="pct"/>
            <w:gridSpan w:val="2"/>
            <w:tcBorders>
              <w:top w:val="single" w:sz="4" w:space="0" w:color="auto"/>
              <w:left w:val="single" w:sz="4" w:space="0" w:color="auto"/>
              <w:bottom w:val="single" w:sz="4" w:space="0" w:color="auto"/>
              <w:right w:val="single" w:sz="4" w:space="0" w:color="auto"/>
            </w:tcBorders>
          </w:tcPr>
          <w:p w14:paraId="7DCA2A3D"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Проверка соответствия электрооборудования требованиям ПУЭ, условиям безопасности людей и защиты этих устройств в случае повреждения изоляции электроустановок.</w:t>
            </w:r>
          </w:p>
        </w:tc>
      </w:tr>
      <w:tr w:rsidR="000324F0" w:rsidRPr="000324F0" w14:paraId="29CD6018" w14:textId="77777777" w:rsidTr="004E2E1F">
        <w:trPr>
          <w:cantSplit/>
          <w:trHeight w:val="605"/>
        </w:trPr>
        <w:tc>
          <w:tcPr>
            <w:tcW w:w="466" w:type="pct"/>
          </w:tcPr>
          <w:p w14:paraId="33BAEF3F" w14:textId="77777777" w:rsidR="00737A8B" w:rsidRPr="000324F0" w:rsidRDefault="00737A8B" w:rsidP="00737A8B">
            <w:pPr>
              <w:numPr>
                <w:ilvl w:val="0"/>
                <w:numId w:val="13"/>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25790441" w14:textId="27636EBE"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Медиа - литературная композиция: «На службе Отечеству»</w:t>
            </w:r>
          </w:p>
        </w:tc>
        <w:tc>
          <w:tcPr>
            <w:tcW w:w="620" w:type="pct"/>
          </w:tcPr>
          <w:p w14:paraId="2EA4E637" w14:textId="285AB5B2"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третья неделя</w:t>
            </w:r>
          </w:p>
        </w:tc>
        <w:tc>
          <w:tcPr>
            <w:tcW w:w="810" w:type="pct"/>
            <w:tcBorders>
              <w:top w:val="single" w:sz="4" w:space="0" w:color="auto"/>
              <w:left w:val="single" w:sz="4" w:space="0" w:color="auto"/>
              <w:bottom w:val="single" w:sz="4" w:space="0" w:color="auto"/>
              <w:right w:val="single" w:sz="4" w:space="0" w:color="auto"/>
            </w:tcBorders>
          </w:tcPr>
          <w:p w14:paraId="07209317" w14:textId="7BE94B00"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вед. библиотекарь</w:t>
            </w:r>
          </w:p>
        </w:tc>
        <w:tc>
          <w:tcPr>
            <w:tcW w:w="1481" w:type="pct"/>
            <w:gridSpan w:val="2"/>
            <w:tcBorders>
              <w:top w:val="single" w:sz="4" w:space="0" w:color="auto"/>
              <w:left w:val="single" w:sz="4" w:space="0" w:color="auto"/>
              <w:bottom w:val="single" w:sz="4" w:space="0" w:color="auto"/>
              <w:right w:val="single" w:sz="4" w:space="0" w:color="auto"/>
            </w:tcBorders>
          </w:tcPr>
          <w:p w14:paraId="07B79B4C" w14:textId="7D1611CF"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Знакомство с Днями Воинской Славы России.</w:t>
            </w:r>
          </w:p>
        </w:tc>
      </w:tr>
      <w:tr w:rsidR="000324F0" w:rsidRPr="000324F0" w14:paraId="0D19DE59" w14:textId="77777777" w:rsidTr="004E2E1F">
        <w:trPr>
          <w:cantSplit/>
          <w:trHeight w:val="605"/>
        </w:trPr>
        <w:tc>
          <w:tcPr>
            <w:tcW w:w="466" w:type="pct"/>
          </w:tcPr>
          <w:p w14:paraId="555B7DD4" w14:textId="77777777" w:rsidR="00737A8B" w:rsidRPr="000324F0" w:rsidRDefault="00737A8B" w:rsidP="00737A8B">
            <w:pPr>
              <w:numPr>
                <w:ilvl w:val="0"/>
                <w:numId w:val="13"/>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31F705D5" w14:textId="2B8AB55E"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 xml:space="preserve">Вечер – встреча с участниками СВО </w:t>
            </w:r>
            <w:proofErr w:type="gramStart"/>
            <w:r w:rsidRPr="000324F0">
              <w:rPr>
                <w:rFonts w:ascii="Times New Roman" w:hAnsi="Times New Roman"/>
                <w:sz w:val="24"/>
                <w:szCs w:val="24"/>
              </w:rPr>
              <w:t>« В</w:t>
            </w:r>
            <w:proofErr w:type="gramEnd"/>
            <w:r w:rsidRPr="000324F0">
              <w:rPr>
                <w:rFonts w:ascii="Times New Roman" w:hAnsi="Times New Roman"/>
                <w:sz w:val="24"/>
                <w:szCs w:val="24"/>
              </w:rPr>
              <w:t xml:space="preserve"> их жизни была война…»</w:t>
            </w:r>
          </w:p>
        </w:tc>
        <w:tc>
          <w:tcPr>
            <w:tcW w:w="620" w:type="pct"/>
          </w:tcPr>
          <w:p w14:paraId="6CA791B8" w14:textId="1C83B867"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Borders>
              <w:top w:val="single" w:sz="4" w:space="0" w:color="auto"/>
              <w:left w:val="single" w:sz="4" w:space="0" w:color="auto"/>
              <w:bottom w:val="single" w:sz="4" w:space="0" w:color="auto"/>
              <w:right w:val="single" w:sz="4" w:space="0" w:color="auto"/>
            </w:tcBorders>
          </w:tcPr>
          <w:p w14:paraId="738E3BC6" w14:textId="169AA535"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вед. библиотекарь</w:t>
            </w:r>
          </w:p>
        </w:tc>
        <w:tc>
          <w:tcPr>
            <w:tcW w:w="1481" w:type="pct"/>
            <w:gridSpan w:val="2"/>
            <w:tcBorders>
              <w:top w:val="single" w:sz="4" w:space="0" w:color="auto"/>
              <w:left w:val="single" w:sz="4" w:space="0" w:color="auto"/>
              <w:bottom w:val="single" w:sz="4" w:space="0" w:color="auto"/>
              <w:right w:val="single" w:sz="4" w:space="0" w:color="auto"/>
            </w:tcBorders>
          </w:tcPr>
          <w:p w14:paraId="3298058E" w14:textId="0A80BF72"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Патриотическое воспитание по средством знакомства с участниками военных операций.</w:t>
            </w:r>
          </w:p>
        </w:tc>
      </w:tr>
      <w:tr w:rsidR="000324F0" w:rsidRPr="000324F0" w14:paraId="4D3514DB" w14:textId="77777777" w:rsidTr="009A5597">
        <w:trPr>
          <w:cantSplit/>
          <w:trHeight w:val="605"/>
        </w:trPr>
        <w:tc>
          <w:tcPr>
            <w:tcW w:w="466" w:type="pct"/>
          </w:tcPr>
          <w:p w14:paraId="352D83F2" w14:textId="77777777" w:rsidR="00737A8B" w:rsidRPr="000324F0" w:rsidRDefault="00737A8B" w:rsidP="00737A8B">
            <w:pPr>
              <w:numPr>
                <w:ilvl w:val="0"/>
                <w:numId w:val="13"/>
              </w:numPr>
              <w:spacing w:after="0" w:line="240" w:lineRule="auto"/>
              <w:jc w:val="both"/>
              <w:rPr>
                <w:rFonts w:ascii="Times New Roman" w:hAnsi="Times New Roman"/>
                <w:sz w:val="24"/>
                <w:szCs w:val="24"/>
              </w:rPr>
            </w:pPr>
          </w:p>
        </w:tc>
        <w:tc>
          <w:tcPr>
            <w:tcW w:w="1623" w:type="pct"/>
          </w:tcPr>
          <w:p w14:paraId="5F102271" w14:textId="77777777" w:rsidR="00737A8B" w:rsidRPr="000324F0" w:rsidRDefault="00737A8B" w:rsidP="00737A8B">
            <w:pPr>
              <w:pStyle w:val="afb"/>
              <w:rPr>
                <w:color w:val="auto"/>
                <w:w w:val="100"/>
                <w:sz w:val="24"/>
                <w:szCs w:val="24"/>
              </w:rPr>
            </w:pPr>
            <w:r w:rsidRPr="000324F0">
              <w:rPr>
                <w:color w:val="auto"/>
                <w:w w:val="100"/>
                <w:sz w:val="24"/>
                <w:szCs w:val="24"/>
              </w:rPr>
              <w:t>Коррекционная работа с обучающимися тренинг «Подражание – главная проблема молодежи» (студенты 1- 3 курса)</w:t>
            </w:r>
          </w:p>
          <w:p w14:paraId="2E2BA8B1" w14:textId="77777777" w:rsidR="00737A8B" w:rsidRPr="000324F0" w:rsidRDefault="00737A8B" w:rsidP="00737A8B">
            <w:pPr>
              <w:spacing w:after="0" w:line="240" w:lineRule="auto"/>
              <w:rPr>
                <w:rFonts w:ascii="Times New Roman" w:hAnsi="Times New Roman"/>
                <w:sz w:val="24"/>
                <w:szCs w:val="24"/>
              </w:rPr>
            </w:pPr>
          </w:p>
        </w:tc>
        <w:tc>
          <w:tcPr>
            <w:tcW w:w="620" w:type="pct"/>
          </w:tcPr>
          <w:p w14:paraId="5BF3569B" w14:textId="719928FD" w:rsidR="00737A8B" w:rsidRPr="000324F0" w:rsidRDefault="00737A8B" w:rsidP="00737A8B">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214E5D04" w14:textId="4D5B20A5"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Снижение количества обучающихся «группы риска»</w:t>
            </w:r>
          </w:p>
        </w:tc>
        <w:tc>
          <w:tcPr>
            <w:tcW w:w="1481" w:type="pct"/>
            <w:gridSpan w:val="2"/>
          </w:tcPr>
          <w:p w14:paraId="3C002D69" w14:textId="77777777" w:rsidR="00737A8B" w:rsidRPr="000324F0" w:rsidRDefault="00737A8B" w:rsidP="00737A8B">
            <w:pPr>
              <w:pStyle w:val="afb"/>
              <w:rPr>
                <w:color w:val="auto"/>
                <w:w w:val="100"/>
                <w:sz w:val="24"/>
                <w:szCs w:val="24"/>
              </w:rPr>
            </w:pPr>
            <w:r w:rsidRPr="000324F0">
              <w:rPr>
                <w:color w:val="auto"/>
                <w:w w:val="100"/>
                <w:sz w:val="24"/>
                <w:szCs w:val="24"/>
              </w:rPr>
              <w:t>Педагог-психолог</w:t>
            </w:r>
          </w:p>
          <w:p w14:paraId="56531AB9" w14:textId="77777777" w:rsidR="00737A8B" w:rsidRPr="000324F0" w:rsidRDefault="00737A8B" w:rsidP="00737A8B">
            <w:pPr>
              <w:spacing w:after="0" w:line="240" w:lineRule="auto"/>
              <w:rPr>
                <w:rFonts w:ascii="Times New Roman" w:hAnsi="Times New Roman"/>
                <w:sz w:val="24"/>
                <w:szCs w:val="24"/>
              </w:rPr>
            </w:pPr>
          </w:p>
        </w:tc>
      </w:tr>
      <w:tr w:rsidR="000324F0" w:rsidRPr="000324F0" w14:paraId="72EBFDBB" w14:textId="77777777" w:rsidTr="009A5597">
        <w:trPr>
          <w:cantSplit/>
          <w:trHeight w:val="566"/>
        </w:trPr>
        <w:tc>
          <w:tcPr>
            <w:tcW w:w="466" w:type="pct"/>
          </w:tcPr>
          <w:p w14:paraId="175D2266" w14:textId="77777777" w:rsidR="00737A8B" w:rsidRPr="000324F0" w:rsidRDefault="00737A8B" w:rsidP="00737A8B">
            <w:pPr>
              <w:numPr>
                <w:ilvl w:val="0"/>
                <w:numId w:val="13"/>
              </w:numPr>
              <w:spacing w:after="0" w:line="240" w:lineRule="auto"/>
              <w:jc w:val="both"/>
              <w:rPr>
                <w:rFonts w:ascii="Times New Roman" w:hAnsi="Times New Roman"/>
                <w:sz w:val="24"/>
                <w:szCs w:val="24"/>
              </w:rPr>
            </w:pPr>
          </w:p>
        </w:tc>
        <w:tc>
          <w:tcPr>
            <w:tcW w:w="1623" w:type="pct"/>
          </w:tcPr>
          <w:p w14:paraId="6AFD5BD9" w14:textId="35DBE204"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Организация и проведение деловой игры «Я-против» для обучающихся группы риска</w:t>
            </w:r>
          </w:p>
        </w:tc>
        <w:tc>
          <w:tcPr>
            <w:tcW w:w="620" w:type="pct"/>
          </w:tcPr>
          <w:p w14:paraId="2C9F43F8" w14:textId="3F66C906" w:rsidR="00737A8B" w:rsidRPr="000324F0" w:rsidRDefault="00737A8B" w:rsidP="00737A8B">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в течение месяца</w:t>
            </w:r>
          </w:p>
        </w:tc>
        <w:tc>
          <w:tcPr>
            <w:tcW w:w="810" w:type="pct"/>
          </w:tcPr>
          <w:p w14:paraId="00DAD0D3" w14:textId="42B8EE63"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Предотвращение националистических проявлений в молодежной среде</w:t>
            </w:r>
          </w:p>
        </w:tc>
        <w:tc>
          <w:tcPr>
            <w:tcW w:w="1481" w:type="pct"/>
            <w:gridSpan w:val="2"/>
          </w:tcPr>
          <w:p w14:paraId="6589CF8B" w14:textId="0A06A513"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Педагог-психолог</w:t>
            </w:r>
          </w:p>
        </w:tc>
      </w:tr>
      <w:tr w:rsidR="000324F0" w:rsidRPr="000324F0" w14:paraId="087A6E05" w14:textId="77777777" w:rsidTr="009A5597">
        <w:trPr>
          <w:cantSplit/>
          <w:trHeight w:val="566"/>
        </w:trPr>
        <w:tc>
          <w:tcPr>
            <w:tcW w:w="466" w:type="pct"/>
          </w:tcPr>
          <w:p w14:paraId="4B9CC137" w14:textId="77777777" w:rsidR="00737A8B" w:rsidRPr="000324F0" w:rsidRDefault="00737A8B" w:rsidP="00737A8B">
            <w:pPr>
              <w:numPr>
                <w:ilvl w:val="0"/>
                <w:numId w:val="13"/>
              </w:numPr>
              <w:spacing w:after="0" w:line="240" w:lineRule="auto"/>
              <w:jc w:val="both"/>
              <w:rPr>
                <w:rFonts w:ascii="Times New Roman" w:hAnsi="Times New Roman"/>
                <w:sz w:val="24"/>
                <w:szCs w:val="24"/>
              </w:rPr>
            </w:pPr>
          </w:p>
        </w:tc>
        <w:tc>
          <w:tcPr>
            <w:tcW w:w="1623" w:type="pct"/>
          </w:tcPr>
          <w:p w14:paraId="57AD31BF" w14:textId="39A9A5B2"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 xml:space="preserve">День разгрома советскими войсками </w:t>
            </w:r>
            <w:proofErr w:type="spellStart"/>
            <w:r w:rsidRPr="000324F0">
              <w:rPr>
                <w:rFonts w:ascii="Times New Roman" w:hAnsi="Times New Roman"/>
                <w:sz w:val="24"/>
                <w:szCs w:val="24"/>
              </w:rPr>
              <w:t>немецко</w:t>
            </w:r>
            <w:proofErr w:type="spellEnd"/>
            <w:r w:rsidRPr="000324F0">
              <w:rPr>
                <w:rFonts w:ascii="Times New Roman" w:hAnsi="Times New Roman"/>
                <w:sz w:val="24"/>
                <w:szCs w:val="24"/>
              </w:rPr>
              <w:t xml:space="preserve"> – фашистских войск в Сталинградской битве. Уроки памяти и мужества</w:t>
            </w:r>
          </w:p>
        </w:tc>
        <w:tc>
          <w:tcPr>
            <w:tcW w:w="620" w:type="pct"/>
          </w:tcPr>
          <w:p w14:paraId="2A5A5344" w14:textId="3C466D04" w:rsidR="00737A8B" w:rsidRPr="000324F0" w:rsidRDefault="00737A8B" w:rsidP="00737A8B">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02 февраля</w:t>
            </w:r>
          </w:p>
        </w:tc>
        <w:tc>
          <w:tcPr>
            <w:tcW w:w="810" w:type="pct"/>
          </w:tcPr>
          <w:p w14:paraId="66391A3D" w14:textId="74D0F3A3"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Преподаватели истории</w:t>
            </w:r>
          </w:p>
        </w:tc>
        <w:tc>
          <w:tcPr>
            <w:tcW w:w="1481" w:type="pct"/>
            <w:gridSpan w:val="2"/>
          </w:tcPr>
          <w:p w14:paraId="37B07B64" w14:textId="0F1FB578"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Воспитание патриотизма и гордости за свою Родину</w:t>
            </w:r>
          </w:p>
        </w:tc>
      </w:tr>
      <w:tr w:rsidR="000324F0" w:rsidRPr="000324F0" w14:paraId="4D7F030C" w14:textId="77777777" w:rsidTr="009A5597">
        <w:trPr>
          <w:cantSplit/>
          <w:trHeight w:val="566"/>
        </w:trPr>
        <w:tc>
          <w:tcPr>
            <w:tcW w:w="466" w:type="pct"/>
          </w:tcPr>
          <w:p w14:paraId="77FD067C" w14:textId="77777777" w:rsidR="00737A8B" w:rsidRPr="000324F0" w:rsidRDefault="00737A8B" w:rsidP="00737A8B">
            <w:pPr>
              <w:numPr>
                <w:ilvl w:val="0"/>
                <w:numId w:val="13"/>
              </w:numPr>
              <w:spacing w:after="0" w:line="240" w:lineRule="auto"/>
              <w:jc w:val="both"/>
              <w:rPr>
                <w:rFonts w:ascii="Times New Roman" w:hAnsi="Times New Roman"/>
                <w:sz w:val="24"/>
                <w:szCs w:val="24"/>
              </w:rPr>
            </w:pPr>
          </w:p>
        </w:tc>
        <w:tc>
          <w:tcPr>
            <w:tcW w:w="1623" w:type="pct"/>
          </w:tcPr>
          <w:p w14:paraId="40EEADBF" w14:textId="4E817CCF"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Мероприятия, посвящённые Дню бармена</w:t>
            </w:r>
          </w:p>
        </w:tc>
        <w:tc>
          <w:tcPr>
            <w:tcW w:w="620" w:type="pct"/>
          </w:tcPr>
          <w:p w14:paraId="1F8C450A" w14:textId="589DDE39" w:rsidR="00737A8B" w:rsidRPr="000324F0" w:rsidRDefault="00737A8B" w:rsidP="00737A8B">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06 февраля</w:t>
            </w:r>
          </w:p>
        </w:tc>
        <w:tc>
          <w:tcPr>
            <w:tcW w:w="810" w:type="pct"/>
          </w:tcPr>
          <w:p w14:paraId="63416380" w14:textId="3B63266C"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Мастера производственного обучения</w:t>
            </w:r>
          </w:p>
        </w:tc>
        <w:tc>
          <w:tcPr>
            <w:tcW w:w="1481" w:type="pct"/>
            <w:gridSpan w:val="2"/>
          </w:tcPr>
          <w:p w14:paraId="5E9321A8" w14:textId="65C5BE6C"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Профессиональная ориентация обучающихся 1-х курсов</w:t>
            </w:r>
          </w:p>
        </w:tc>
      </w:tr>
      <w:tr w:rsidR="000324F0" w:rsidRPr="000324F0" w14:paraId="59BD34CC" w14:textId="77777777" w:rsidTr="009A5597">
        <w:trPr>
          <w:cantSplit/>
          <w:trHeight w:val="566"/>
        </w:trPr>
        <w:tc>
          <w:tcPr>
            <w:tcW w:w="466" w:type="pct"/>
          </w:tcPr>
          <w:p w14:paraId="025AEF1D" w14:textId="77777777" w:rsidR="00737A8B" w:rsidRPr="000324F0" w:rsidRDefault="00737A8B" w:rsidP="00737A8B">
            <w:pPr>
              <w:numPr>
                <w:ilvl w:val="0"/>
                <w:numId w:val="13"/>
              </w:numPr>
              <w:spacing w:after="0" w:line="240" w:lineRule="auto"/>
              <w:jc w:val="both"/>
              <w:rPr>
                <w:rFonts w:ascii="Times New Roman" w:hAnsi="Times New Roman"/>
                <w:sz w:val="24"/>
                <w:szCs w:val="24"/>
              </w:rPr>
            </w:pPr>
          </w:p>
        </w:tc>
        <w:tc>
          <w:tcPr>
            <w:tcW w:w="1623" w:type="pct"/>
          </w:tcPr>
          <w:p w14:paraId="7593E766" w14:textId="6E27101F"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День Российской науки. Викторины, онлайн - экскурсии</w:t>
            </w:r>
          </w:p>
        </w:tc>
        <w:tc>
          <w:tcPr>
            <w:tcW w:w="620" w:type="pct"/>
          </w:tcPr>
          <w:p w14:paraId="46213948" w14:textId="6BA25BC3" w:rsidR="00737A8B" w:rsidRPr="000324F0" w:rsidRDefault="00737A8B" w:rsidP="00737A8B">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08 февраля</w:t>
            </w:r>
          </w:p>
        </w:tc>
        <w:tc>
          <w:tcPr>
            <w:tcW w:w="810" w:type="pct"/>
          </w:tcPr>
          <w:p w14:paraId="4EA73443"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7F8CC1E2"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Ведущий библиотекарь</w:t>
            </w:r>
          </w:p>
          <w:p w14:paraId="039F4811" w14:textId="77777777" w:rsidR="00737A8B" w:rsidRPr="000324F0" w:rsidRDefault="00737A8B" w:rsidP="00737A8B">
            <w:pPr>
              <w:shd w:val="clear" w:color="auto" w:fill="FFFFFF"/>
              <w:spacing w:after="0" w:line="240" w:lineRule="auto"/>
              <w:rPr>
                <w:rFonts w:ascii="Times New Roman" w:hAnsi="Times New Roman"/>
                <w:sz w:val="24"/>
                <w:szCs w:val="24"/>
              </w:rPr>
            </w:pPr>
          </w:p>
        </w:tc>
        <w:tc>
          <w:tcPr>
            <w:tcW w:w="1481" w:type="pct"/>
            <w:gridSpan w:val="2"/>
          </w:tcPr>
          <w:p w14:paraId="109C5D8A" w14:textId="55F6E93F"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Профессиональная ориентация обучающихся, знакомство с историей развития Российской науки</w:t>
            </w:r>
          </w:p>
        </w:tc>
      </w:tr>
      <w:tr w:rsidR="000324F0" w:rsidRPr="000324F0" w14:paraId="0DD1E0F2" w14:textId="77777777" w:rsidTr="009A5597">
        <w:trPr>
          <w:cantSplit/>
          <w:trHeight w:val="566"/>
        </w:trPr>
        <w:tc>
          <w:tcPr>
            <w:tcW w:w="466" w:type="pct"/>
          </w:tcPr>
          <w:p w14:paraId="74D478E7" w14:textId="77777777" w:rsidR="00737A8B" w:rsidRPr="000324F0" w:rsidRDefault="00737A8B" w:rsidP="00737A8B">
            <w:pPr>
              <w:numPr>
                <w:ilvl w:val="0"/>
                <w:numId w:val="13"/>
              </w:numPr>
              <w:spacing w:after="0" w:line="240" w:lineRule="auto"/>
              <w:jc w:val="both"/>
              <w:rPr>
                <w:rFonts w:ascii="Times New Roman" w:hAnsi="Times New Roman"/>
                <w:sz w:val="24"/>
                <w:szCs w:val="24"/>
              </w:rPr>
            </w:pPr>
          </w:p>
        </w:tc>
        <w:tc>
          <w:tcPr>
            <w:tcW w:w="1623" w:type="pct"/>
          </w:tcPr>
          <w:p w14:paraId="162F3D8B" w14:textId="7C5EF052"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День памяти о россиянах, исполнявших служебный долг за пределами Отечества. Классные часы, возложение цветов к памятнику</w:t>
            </w:r>
          </w:p>
        </w:tc>
        <w:tc>
          <w:tcPr>
            <w:tcW w:w="620" w:type="pct"/>
          </w:tcPr>
          <w:p w14:paraId="2D58A848" w14:textId="61368335" w:rsidR="00737A8B" w:rsidRPr="000324F0" w:rsidRDefault="00737A8B" w:rsidP="00737A8B">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15 февраля</w:t>
            </w:r>
          </w:p>
        </w:tc>
        <w:tc>
          <w:tcPr>
            <w:tcW w:w="810" w:type="pct"/>
          </w:tcPr>
          <w:p w14:paraId="03546731"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58077B98"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Преподаватели истории</w:t>
            </w:r>
          </w:p>
          <w:p w14:paraId="3D3CA122" w14:textId="321D6A49"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Советник по воспитанию</w:t>
            </w:r>
          </w:p>
        </w:tc>
        <w:tc>
          <w:tcPr>
            <w:tcW w:w="1481" w:type="pct"/>
            <w:gridSpan w:val="2"/>
          </w:tcPr>
          <w:p w14:paraId="59FE5A0F" w14:textId="2D834ADD"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Воспитание патриотизма и гражданственности у обучающихся</w:t>
            </w:r>
          </w:p>
        </w:tc>
      </w:tr>
      <w:tr w:rsidR="000324F0" w:rsidRPr="000324F0" w14:paraId="79DDE8AB" w14:textId="77777777" w:rsidTr="009A5597">
        <w:trPr>
          <w:cantSplit/>
          <w:trHeight w:val="566"/>
        </w:trPr>
        <w:tc>
          <w:tcPr>
            <w:tcW w:w="466" w:type="pct"/>
          </w:tcPr>
          <w:p w14:paraId="639B1765" w14:textId="77777777" w:rsidR="00737A8B" w:rsidRPr="000324F0" w:rsidRDefault="00737A8B" w:rsidP="00737A8B">
            <w:pPr>
              <w:numPr>
                <w:ilvl w:val="0"/>
                <w:numId w:val="13"/>
              </w:numPr>
              <w:spacing w:after="0" w:line="240" w:lineRule="auto"/>
              <w:jc w:val="both"/>
              <w:rPr>
                <w:rFonts w:ascii="Times New Roman" w:hAnsi="Times New Roman"/>
                <w:sz w:val="24"/>
                <w:szCs w:val="24"/>
              </w:rPr>
            </w:pPr>
          </w:p>
        </w:tc>
        <w:tc>
          <w:tcPr>
            <w:tcW w:w="1623" w:type="pct"/>
          </w:tcPr>
          <w:p w14:paraId="4FDD7C18" w14:textId="20DBB9AF"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Международный день родного языка. Беседы – экскурсии, конкурс стихотворений</w:t>
            </w:r>
          </w:p>
        </w:tc>
        <w:tc>
          <w:tcPr>
            <w:tcW w:w="620" w:type="pct"/>
          </w:tcPr>
          <w:p w14:paraId="7EEE8EF7" w14:textId="286F274C" w:rsidR="00737A8B" w:rsidRPr="000324F0" w:rsidRDefault="00737A8B" w:rsidP="00737A8B">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21 февраля</w:t>
            </w:r>
          </w:p>
        </w:tc>
        <w:tc>
          <w:tcPr>
            <w:tcW w:w="810" w:type="pct"/>
          </w:tcPr>
          <w:p w14:paraId="4B435557"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Преподаватели русского языка и литературы</w:t>
            </w:r>
          </w:p>
          <w:p w14:paraId="20EF894D" w14:textId="712DD66D"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Ведущий библиотекарь</w:t>
            </w:r>
          </w:p>
        </w:tc>
        <w:tc>
          <w:tcPr>
            <w:tcW w:w="1481" w:type="pct"/>
            <w:gridSpan w:val="2"/>
          </w:tcPr>
          <w:p w14:paraId="20731449" w14:textId="0687FC0D"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Воспитание уважения к родному языку, выявление наиболее грамотных обучающихся, владеющих разговорной и письменной речью на высоком уровне</w:t>
            </w:r>
          </w:p>
        </w:tc>
      </w:tr>
      <w:tr w:rsidR="000324F0" w:rsidRPr="000324F0" w14:paraId="7BC7C528" w14:textId="77777777" w:rsidTr="009A5597">
        <w:trPr>
          <w:cantSplit/>
          <w:trHeight w:val="566"/>
        </w:trPr>
        <w:tc>
          <w:tcPr>
            <w:tcW w:w="466" w:type="pct"/>
          </w:tcPr>
          <w:p w14:paraId="6273E3B9" w14:textId="77777777" w:rsidR="00737A8B" w:rsidRPr="000324F0" w:rsidRDefault="00737A8B" w:rsidP="00737A8B">
            <w:pPr>
              <w:numPr>
                <w:ilvl w:val="0"/>
                <w:numId w:val="13"/>
              </w:numPr>
              <w:spacing w:after="0" w:line="240" w:lineRule="auto"/>
              <w:jc w:val="both"/>
              <w:rPr>
                <w:rFonts w:ascii="Times New Roman" w:hAnsi="Times New Roman"/>
                <w:sz w:val="24"/>
                <w:szCs w:val="24"/>
              </w:rPr>
            </w:pPr>
          </w:p>
        </w:tc>
        <w:tc>
          <w:tcPr>
            <w:tcW w:w="1623" w:type="pct"/>
          </w:tcPr>
          <w:p w14:paraId="12F41C42" w14:textId="05B1C444"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Урок мужества «Есть такая профессия – Родину защищать»</w:t>
            </w:r>
          </w:p>
        </w:tc>
        <w:tc>
          <w:tcPr>
            <w:tcW w:w="620" w:type="pct"/>
          </w:tcPr>
          <w:p w14:paraId="39ECC09B" w14:textId="46B717F8" w:rsidR="00737A8B" w:rsidRPr="000324F0" w:rsidRDefault="00737A8B" w:rsidP="00737A8B">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20.02.2026</w:t>
            </w:r>
          </w:p>
        </w:tc>
        <w:tc>
          <w:tcPr>
            <w:tcW w:w="810" w:type="pct"/>
          </w:tcPr>
          <w:p w14:paraId="4AA5CFBA" w14:textId="7A59CD8A"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Преподаватель – организатор ОБЗР</w:t>
            </w:r>
          </w:p>
        </w:tc>
        <w:tc>
          <w:tcPr>
            <w:tcW w:w="1481" w:type="pct"/>
            <w:gridSpan w:val="2"/>
          </w:tcPr>
          <w:p w14:paraId="561EEF1B" w14:textId="75D69D36" w:rsidR="00737A8B" w:rsidRPr="000324F0" w:rsidRDefault="00737A8B" w:rsidP="00737A8B">
            <w:pPr>
              <w:shd w:val="clear" w:color="auto" w:fill="FFFFFF"/>
              <w:spacing w:after="0" w:line="240" w:lineRule="auto"/>
              <w:rPr>
                <w:rFonts w:ascii="Times New Roman" w:hAnsi="Times New Roman"/>
                <w:sz w:val="24"/>
                <w:szCs w:val="24"/>
              </w:rPr>
            </w:pPr>
            <w:r w:rsidRPr="000324F0">
              <w:rPr>
                <w:rFonts w:ascii="Times New Roman" w:hAnsi="Times New Roman"/>
                <w:spacing w:val="-2"/>
                <w:sz w:val="24"/>
                <w:szCs w:val="24"/>
              </w:rPr>
              <w:t>Патриотическое воспитание, воспитание гражданина своей Родины</w:t>
            </w:r>
          </w:p>
        </w:tc>
      </w:tr>
      <w:tr w:rsidR="000324F0" w:rsidRPr="000324F0" w14:paraId="5F7A1A6E" w14:textId="77777777" w:rsidTr="009A5597">
        <w:trPr>
          <w:cantSplit/>
          <w:trHeight w:val="566"/>
        </w:trPr>
        <w:tc>
          <w:tcPr>
            <w:tcW w:w="466" w:type="pct"/>
          </w:tcPr>
          <w:p w14:paraId="6271EC5D" w14:textId="77777777" w:rsidR="00737A8B" w:rsidRPr="000324F0" w:rsidRDefault="00737A8B" w:rsidP="00737A8B">
            <w:pPr>
              <w:numPr>
                <w:ilvl w:val="0"/>
                <w:numId w:val="13"/>
              </w:numPr>
              <w:spacing w:after="0" w:line="240" w:lineRule="auto"/>
              <w:jc w:val="both"/>
              <w:rPr>
                <w:rFonts w:ascii="Times New Roman" w:hAnsi="Times New Roman"/>
                <w:sz w:val="24"/>
                <w:szCs w:val="24"/>
              </w:rPr>
            </w:pPr>
          </w:p>
        </w:tc>
        <w:tc>
          <w:tcPr>
            <w:tcW w:w="1623" w:type="pct"/>
          </w:tcPr>
          <w:p w14:paraId="47858852" w14:textId="2712123C" w:rsidR="00737A8B" w:rsidRPr="000324F0" w:rsidRDefault="00737A8B" w:rsidP="00737A8B">
            <w:pPr>
              <w:shd w:val="clear" w:color="auto" w:fill="FFFFFF"/>
              <w:spacing w:after="0" w:line="240" w:lineRule="auto"/>
              <w:jc w:val="both"/>
              <w:rPr>
                <w:rFonts w:ascii="Times New Roman" w:hAnsi="Times New Roman"/>
                <w:sz w:val="24"/>
                <w:szCs w:val="24"/>
                <w:lang w:eastAsia="en-US"/>
              </w:rPr>
            </w:pPr>
            <w:r w:rsidRPr="000324F0">
              <w:rPr>
                <w:rFonts w:ascii="Times New Roman" w:hAnsi="Times New Roman"/>
                <w:sz w:val="24"/>
                <w:szCs w:val="24"/>
              </w:rPr>
              <w:t>День Защитника Отечества. Смотр песни и строя. Богатырские игры</w:t>
            </w:r>
          </w:p>
        </w:tc>
        <w:tc>
          <w:tcPr>
            <w:tcW w:w="620" w:type="pct"/>
          </w:tcPr>
          <w:p w14:paraId="68CB9824" w14:textId="1EF1E47F" w:rsidR="00737A8B" w:rsidRPr="000324F0" w:rsidRDefault="00737A8B" w:rsidP="00737A8B">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23 февраля</w:t>
            </w:r>
          </w:p>
        </w:tc>
        <w:tc>
          <w:tcPr>
            <w:tcW w:w="810" w:type="pct"/>
          </w:tcPr>
          <w:p w14:paraId="2CCF1C1E"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20766FE9" w14:textId="77777777" w:rsidR="00737A8B" w:rsidRPr="000324F0" w:rsidRDefault="00737A8B" w:rsidP="00737A8B">
            <w:pPr>
              <w:spacing w:after="0" w:line="240" w:lineRule="auto"/>
              <w:rPr>
                <w:rFonts w:ascii="Times New Roman" w:hAnsi="Times New Roman"/>
                <w:sz w:val="24"/>
                <w:szCs w:val="24"/>
              </w:rPr>
            </w:pPr>
            <w:r w:rsidRPr="000324F0">
              <w:rPr>
                <w:rFonts w:ascii="Times New Roman" w:hAnsi="Times New Roman"/>
                <w:sz w:val="24"/>
                <w:szCs w:val="24"/>
              </w:rPr>
              <w:t>Руководитель по физическому воспитанию</w:t>
            </w:r>
          </w:p>
          <w:p w14:paraId="2FB80F9C" w14:textId="7AAFFC48"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Руководитель СП по ВР</w:t>
            </w:r>
          </w:p>
        </w:tc>
        <w:tc>
          <w:tcPr>
            <w:tcW w:w="1481" w:type="pct"/>
            <w:gridSpan w:val="2"/>
          </w:tcPr>
          <w:p w14:paraId="433B92C3" w14:textId="3F1962FF" w:rsidR="00737A8B" w:rsidRPr="000324F0" w:rsidRDefault="00737A8B" w:rsidP="00737A8B">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Воспитание потребности к ЗОЖ, чувства патриотизма и гордости за свою Родину</w:t>
            </w:r>
          </w:p>
        </w:tc>
      </w:tr>
      <w:tr w:rsidR="000324F0" w:rsidRPr="000324F0" w14:paraId="21F3D55D" w14:textId="77777777" w:rsidTr="008D206F">
        <w:trPr>
          <w:cantSplit/>
          <w:trHeight w:val="650"/>
        </w:trPr>
        <w:tc>
          <w:tcPr>
            <w:tcW w:w="466" w:type="pct"/>
          </w:tcPr>
          <w:p w14:paraId="4242C13C" w14:textId="77777777" w:rsidR="00107499" w:rsidRPr="000324F0" w:rsidRDefault="00107499" w:rsidP="00107499">
            <w:pPr>
              <w:numPr>
                <w:ilvl w:val="0"/>
                <w:numId w:val="13"/>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15FBEEDF"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Первенство города Яровое по мини-футболу среди учебных учреждений</w:t>
            </w:r>
          </w:p>
        </w:tc>
        <w:tc>
          <w:tcPr>
            <w:tcW w:w="620" w:type="pct"/>
          </w:tcPr>
          <w:p w14:paraId="7D078CD7" w14:textId="4876BC76"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Borders>
              <w:top w:val="single" w:sz="4" w:space="0" w:color="auto"/>
              <w:left w:val="single" w:sz="4" w:space="0" w:color="auto"/>
              <w:bottom w:val="single" w:sz="4" w:space="0" w:color="auto"/>
              <w:right w:val="single" w:sz="4" w:space="0" w:color="auto"/>
            </w:tcBorders>
          </w:tcPr>
          <w:p w14:paraId="25B31E46"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Руководитель физ. воспитания</w:t>
            </w:r>
          </w:p>
        </w:tc>
        <w:tc>
          <w:tcPr>
            <w:tcW w:w="1481" w:type="pct"/>
            <w:gridSpan w:val="2"/>
            <w:tcBorders>
              <w:top w:val="single" w:sz="4" w:space="0" w:color="auto"/>
              <w:left w:val="single" w:sz="4" w:space="0" w:color="auto"/>
              <w:bottom w:val="single" w:sz="4" w:space="0" w:color="auto"/>
              <w:right w:val="single" w:sz="4" w:space="0" w:color="auto"/>
            </w:tcBorders>
          </w:tcPr>
          <w:p w14:paraId="639D3B2B"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ЗОЖ</w:t>
            </w:r>
          </w:p>
        </w:tc>
      </w:tr>
      <w:tr w:rsidR="000324F0" w:rsidRPr="000324F0" w14:paraId="5476BEEB" w14:textId="77777777" w:rsidTr="008B5063">
        <w:tc>
          <w:tcPr>
            <w:tcW w:w="5000" w:type="pct"/>
            <w:gridSpan w:val="6"/>
          </w:tcPr>
          <w:p w14:paraId="40C0B2AF" w14:textId="77777777" w:rsidR="00107499" w:rsidRPr="000324F0" w:rsidRDefault="00107499" w:rsidP="00107499">
            <w:pPr>
              <w:spacing w:after="0" w:line="240" w:lineRule="auto"/>
              <w:ind w:left="142" w:right="175"/>
              <w:jc w:val="both"/>
              <w:rPr>
                <w:rFonts w:ascii="Times New Roman" w:hAnsi="Times New Roman"/>
                <w:b/>
                <w:sz w:val="24"/>
                <w:szCs w:val="24"/>
              </w:rPr>
            </w:pPr>
          </w:p>
          <w:p w14:paraId="3B93C881" w14:textId="77777777" w:rsidR="00107499" w:rsidRPr="000324F0" w:rsidRDefault="00107499" w:rsidP="00107499">
            <w:pPr>
              <w:spacing w:after="0" w:line="240" w:lineRule="auto"/>
              <w:ind w:left="142" w:right="175"/>
              <w:jc w:val="both"/>
              <w:rPr>
                <w:rFonts w:ascii="Times New Roman" w:hAnsi="Times New Roman"/>
                <w:b/>
                <w:sz w:val="24"/>
                <w:szCs w:val="24"/>
              </w:rPr>
            </w:pPr>
            <w:r w:rsidRPr="000324F0">
              <w:rPr>
                <w:rFonts w:ascii="Times New Roman" w:hAnsi="Times New Roman"/>
                <w:b/>
                <w:sz w:val="24"/>
                <w:szCs w:val="24"/>
              </w:rPr>
              <w:t>МАРТ</w:t>
            </w:r>
          </w:p>
          <w:p w14:paraId="2F7FCA0A" w14:textId="77777777" w:rsidR="00107499" w:rsidRPr="000324F0" w:rsidRDefault="00107499" w:rsidP="00107499">
            <w:pPr>
              <w:spacing w:after="0" w:line="240" w:lineRule="auto"/>
              <w:ind w:left="142" w:right="175"/>
              <w:jc w:val="both"/>
              <w:rPr>
                <w:rFonts w:ascii="Times New Roman" w:hAnsi="Times New Roman"/>
                <w:b/>
                <w:sz w:val="24"/>
                <w:szCs w:val="24"/>
              </w:rPr>
            </w:pPr>
          </w:p>
        </w:tc>
      </w:tr>
      <w:tr w:rsidR="000324F0" w:rsidRPr="000324F0" w14:paraId="05D8F7CC" w14:textId="77777777" w:rsidTr="008B5063">
        <w:trPr>
          <w:cantSplit/>
          <w:trHeight w:val="1116"/>
        </w:trPr>
        <w:tc>
          <w:tcPr>
            <w:tcW w:w="466" w:type="pct"/>
          </w:tcPr>
          <w:p w14:paraId="6A871CAD" w14:textId="77777777" w:rsidR="00107499" w:rsidRPr="000324F0" w:rsidRDefault="00107499" w:rsidP="00107499">
            <w:pPr>
              <w:numPr>
                <w:ilvl w:val="0"/>
                <w:numId w:val="6"/>
              </w:numPr>
              <w:spacing w:after="0" w:line="240" w:lineRule="auto"/>
              <w:ind w:hanging="403"/>
              <w:jc w:val="both"/>
              <w:rPr>
                <w:rFonts w:ascii="Times New Roman" w:hAnsi="Times New Roman"/>
                <w:sz w:val="24"/>
                <w:szCs w:val="24"/>
              </w:rPr>
            </w:pPr>
          </w:p>
        </w:tc>
        <w:tc>
          <w:tcPr>
            <w:tcW w:w="1623" w:type="pct"/>
          </w:tcPr>
          <w:p w14:paraId="5C641AD9"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Проведение краевой научно-практической конференции «Студент, знания, творчество, карьера»</w:t>
            </w:r>
          </w:p>
        </w:tc>
        <w:tc>
          <w:tcPr>
            <w:tcW w:w="620" w:type="pct"/>
          </w:tcPr>
          <w:p w14:paraId="0766D64B"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четвёртая неделя</w:t>
            </w:r>
          </w:p>
        </w:tc>
        <w:tc>
          <w:tcPr>
            <w:tcW w:w="810" w:type="pct"/>
          </w:tcPr>
          <w:p w14:paraId="0F37BE76"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рабочая группа</w:t>
            </w:r>
          </w:p>
          <w:p w14:paraId="689265B8" w14:textId="77777777" w:rsidR="00107499" w:rsidRPr="000324F0" w:rsidRDefault="00107499" w:rsidP="00107499">
            <w:pPr>
              <w:spacing w:after="0" w:line="240" w:lineRule="auto"/>
              <w:rPr>
                <w:rFonts w:ascii="Times New Roman" w:hAnsi="Times New Roman"/>
                <w:sz w:val="24"/>
                <w:szCs w:val="24"/>
              </w:rPr>
            </w:pPr>
          </w:p>
        </w:tc>
        <w:tc>
          <w:tcPr>
            <w:tcW w:w="1481" w:type="pct"/>
            <w:gridSpan w:val="2"/>
          </w:tcPr>
          <w:p w14:paraId="53552E2B"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Активизация научно-исследовательской деятельности педагогов и обучающихся.</w:t>
            </w:r>
          </w:p>
        </w:tc>
      </w:tr>
      <w:tr w:rsidR="000324F0" w:rsidRPr="000324F0" w14:paraId="610B9411" w14:textId="77777777" w:rsidTr="008B5063">
        <w:trPr>
          <w:cantSplit/>
          <w:trHeight w:val="1116"/>
        </w:trPr>
        <w:tc>
          <w:tcPr>
            <w:tcW w:w="466" w:type="pct"/>
          </w:tcPr>
          <w:p w14:paraId="264C03D1" w14:textId="77777777" w:rsidR="00107499" w:rsidRPr="000324F0" w:rsidRDefault="00107499" w:rsidP="00107499">
            <w:pPr>
              <w:numPr>
                <w:ilvl w:val="0"/>
                <w:numId w:val="6"/>
              </w:numPr>
              <w:spacing w:after="0" w:line="240" w:lineRule="auto"/>
              <w:ind w:hanging="403"/>
              <w:jc w:val="both"/>
              <w:rPr>
                <w:rFonts w:ascii="Times New Roman" w:hAnsi="Times New Roman"/>
                <w:sz w:val="24"/>
                <w:szCs w:val="24"/>
              </w:rPr>
            </w:pPr>
          </w:p>
        </w:tc>
        <w:tc>
          <w:tcPr>
            <w:tcW w:w="1623" w:type="pct"/>
          </w:tcPr>
          <w:p w14:paraId="79879371" w14:textId="77777777" w:rsidR="00107499" w:rsidRPr="000324F0" w:rsidRDefault="00107499" w:rsidP="00107499">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Участие во Всероссийских акциях</w:t>
            </w:r>
          </w:p>
          <w:p w14:paraId="61304F6F" w14:textId="77777777" w:rsidR="00107499" w:rsidRPr="000324F0" w:rsidRDefault="00107499" w:rsidP="00107499">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 xml:space="preserve"> «Безопасность в сети Интернет»</w:t>
            </w:r>
          </w:p>
          <w:p w14:paraId="4D3B367A" w14:textId="1564390F"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«Безопасный лед» «День единых действий»</w:t>
            </w:r>
          </w:p>
        </w:tc>
        <w:tc>
          <w:tcPr>
            <w:tcW w:w="620" w:type="pct"/>
          </w:tcPr>
          <w:p w14:paraId="40ED9EDC" w14:textId="77777777" w:rsidR="00107499" w:rsidRPr="000324F0" w:rsidRDefault="00107499" w:rsidP="00107499">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p w14:paraId="73A5C015" w14:textId="77777777" w:rsidR="00107499" w:rsidRPr="000324F0" w:rsidRDefault="00107499" w:rsidP="00107499">
            <w:pPr>
              <w:spacing w:after="0" w:line="240" w:lineRule="auto"/>
              <w:jc w:val="center"/>
              <w:rPr>
                <w:rFonts w:ascii="Times New Roman" w:hAnsi="Times New Roman"/>
                <w:sz w:val="24"/>
                <w:szCs w:val="24"/>
              </w:rPr>
            </w:pPr>
          </w:p>
        </w:tc>
        <w:tc>
          <w:tcPr>
            <w:tcW w:w="810" w:type="pct"/>
          </w:tcPr>
          <w:p w14:paraId="76F4306A" w14:textId="5282D240" w:rsidR="00107499" w:rsidRPr="000324F0" w:rsidRDefault="00107499" w:rsidP="00107499">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38C6D6B2" w14:textId="516B0249"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преподаватели информатики</w:t>
            </w:r>
          </w:p>
        </w:tc>
        <w:tc>
          <w:tcPr>
            <w:tcW w:w="1481" w:type="pct"/>
            <w:gridSpan w:val="2"/>
          </w:tcPr>
          <w:p w14:paraId="3F274840" w14:textId="3B47C2B2"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Формирование законопослушного гражданина</w:t>
            </w:r>
          </w:p>
        </w:tc>
      </w:tr>
      <w:tr w:rsidR="000324F0" w:rsidRPr="000324F0" w14:paraId="1D96E336" w14:textId="77777777" w:rsidTr="008B5063">
        <w:trPr>
          <w:cantSplit/>
          <w:trHeight w:val="1116"/>
        </w:trPr>
        <w:tc>
          <w:tcPr>
            <w:tcW w:w="466" w:type="pct"/>
          </w:tcPr>
          <w:p w14:paraId="6FA70E38" w14:textId="77777777" w:rsidR="00107499" w:rsidRPr="000324F0" w:rsidRDefault="00107499" w:rsidP="00107499">
            <w:pPr>
              <w:numPr>
                <w:ilvl w:val="0"/>
                <w:numId w:val="6"/>
              </w:numPr>
              <w:spacing w:after="0" w:line="240" w:lineRule="auto"/>
              <w:ind w:hanging="403"/>
              <w:jc w:val="both"/>
              <w:rPr>
                <w:rFonts w:ascii="Times New Roman" w:hAnsi="Times New Roman"/>
                <w:sz w:val="24"/>
                <w:szCs w:val="24"/>
              </w:rPr>
            </w:pPr>
          </w:p>
        </w:tc>
        <w:tc>
          <w:tcPr>
            <w:tcW w:w="1623" w:type="pct"/>
          </w:tcPr>
          <w:p w14:paraId="76D974A0"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Организация работы по формированию отчёта по результатам самообследования за 2025 год</w:t>
            </w:r>
          </w:p>
        </w:tc>
        <w:tc>
          <w:tcPr>
            <w:tcW w:w="620" w:type="pct"/>
          </w:tcPr>
          <w:p w14:paraId="0F5C08C0" w14:textId="2EC8FA2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последняя неделя</w:t>
            </w:r>
          </w:p>
        </w:tc>
        <w:tc>
          <w:tcPr>
            <w:tcW w:w="810" w:type="pct"/>
          </w:tcPr>
          <w:p w14:paraId="58C87382"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p w14:paraId="1D042030" w14:textId="77777777" w:rsidR="00107499" w:rsidRPr="000324F0" w:rsidRDefault="00107499" w:rsidP="00107499">
            <w:pPr>
              <w:spacing w:after="0" w:line="240" w:lineRule="auto"/>
              <w:rPr>
                <w:rFonts w:ascii="Times New Roman" w:hAnsi="Times New Roman"/>
                <w:sz w:val="24"/>
                <w:szCs w:val="24"/>
              </w:rPr>
            </w:pPr>
          </w:p>
        </w:tc>
        <w:tc>
          <w:tcPr>
            <w:tcW w:w="1481" w:type="pct"/>
            <w:gridSpan w:val="2"/>
          </w:tcPr>
          <w:p w14:paraId="4253A2BC"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Выставленный на сайте учреждения отчёт по результатам самообследования</w:t>
            </w:r>
          </w:p>
        </w:tc>
      </w:tr>
      <w:tr w:rsidR="000324F0" w:rsidRPr="000324F0" w14:paraId="03691BED" w14:textId="77777777" w:rsidTr="008B5063">
        <w:trPr>
          <w:cantSplit/>
          <w:trHeight w:val="1116"/>
        </w:trPr>
        <w:tc>
          <w:tcPr>
            <w:tcW w:w="466" w:type="pct"/>
          </w:tcPr>
          <w:p w14:paraId="637FF6CE" w14:textId="77777777" w:rsidR="00107499" w:rsidRPr="000324F0" w:rsidRDefault="00107499" w:rsidP="00107499">
            <w:pPr>
              <w:numPr>
                <w:ilvl w:val="0"/>
                <w:numId w:val="6"/>
              </w:numPr>
              <w:spacing w:after="0" w:line="240" w:lineRule="auto"/>
              <w:ind w:hanging="403"/>
              <w:jc w:val="both"/>
              <w:rPr>
                <w:rFonts w:ascii="Times New Roman" w:hAnsi="Times New Roman"/>
                <w:sz w:val="24"/>
                <w:szCs w:val="24"/>
              </w:rPr>
            </w:pPr>
          </w:p>
        </w:tc>
        <w:tc>
          <w:tcPr>
            <w:tcW w:w="1623" w:type="pct"/>
          </w:tcPr>
          <w:p w14:paraId="3F2C1B8C" w14:textId="05A7090C"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Игра «Пять звёзд»</w:t>
            </w:r>
          </w:p>
        </w:tc>
        <w:tc>
          <w:tcPr>
            <w:tcW w:w="620" w:type="pct"/>
          </w:tcPr>
          <w:p w14:paraId="29147427"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p w14:paraId="1A29941E" w14:textId="77777777" w:rsidR="00107499" w:rsidRPr="000324F0" w:rsidRDefault="00107499" w:rsidP="00107499">
            <w:pPr>
              <w:spacing w:after="0" w:line="240" w:lineRule="auto"/>
              <w:jc w:val="center"/>
              <w:rPr>
                <w:rFonts w:ascii="Times New Roman" w:hAnsi="Times New Roman"/>
                <w:sz w:val="24"/>
                <w:szCs w:val="24"/>
              </w:rPr>
            </w:pPr>
          </w:p>
        </w:tc>
        <w:tc>
          <w:tcPr>
            <w:tcW w:w="810" w:type="pct"/>
          </w:tcPr>
          <w:p w14:paraId="4823F699" w14:textId="43882A50"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Вед. библиотекарь</w:t>
            </w:r>
          </w:p>
        </w:tc>
        <w:tc>
          <w:tcPr>
            <w:tcW w:w="1481" w:type="pct"/>
            <w:gridSpan w:val="2"/>
          </w:tcPr>
          <w:p w14:paraId="26B83229" w14:textId="76847294"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Через игровые формы работы пропаганда здорового образа жизни, увеличение книговыдач из 75 отдела</w:t>
            </w:r>
          </w:p>
        </w:tc>
      </w:tr>
      <w:tr w:rsidR="000324F0" w:rsidRPr="000324F0" w14:paraId="71B3BA66" w14:textId="77777777" w:rsidTr="008B5063">
        <w:trPr>
          <w:cantSplit/>
          <w:trHeight w:val="1116"/>
        </w:trPr>
        <w:tc>
          <w:tcPr>
            <w:tcW w:w="466" w:type="pct"/>
          </w:tcPr>
          <w:p w14:paraId="1D1D3571" w14:textId="77777777" w:rsidR="00107499" w:rsidRPr="000324F0" w:rsidRDefault="00107499" w:rsidP="00107499">
            <w:pPr>
              <w:numPr>
                <w:ilvl w:val="0"/>
                <w:numId w:val="6"/>
              </w:numPr>
              <w:spacing w:after="0" w:line="240" w:lineRule="auto"/>
              <w:ind w:hanging="403"/>
              <w:jc w:val="both"/>
              <w:rPr>
                <w:rFonts w:ascii="Times New Roman" w:hAnsi="Times New Roman"/>
                <w:sz w:val="24"/>
                <w:szCs w:val="24"/>
              </w:rPr>
            </w:pPr>
          </w:p>
        </w:tc>
        <w:tc>
          <w:tcPr>
            <w:tcW w:w="1623" w:type="pct"/>
          </w:tcPr>
          <w:p w14:paraId="527944BB" w14:textId="77777777" w:rsidR="00107499" w:rsidRPr="000324F0" w:rsidRDefault="00107499" w:rsidP="00107499">
            <w:pPr>
              <w:pStyle w:val="afb"/>
              <w:rPr>
                <w:color w:val="auto"/>
                <w:w w:val="100"/>
                <w:sz w:val="24"/>
                <w:szCs w:val="24"/>
              </w:rPr>
            </w:pPr>
            <w:r w:rsidRPr="000324F0">
              <w:rPr>
                <w:color w:val="auto"/>
                <w:w w:val="100"/>
                <w:sz w:val="24"/>
                <w:szCs w:val="24"/>
              </w:rPr>
              <w:t>Проведение психологических игр, занятий с обучающимися:</w:t>
            </w:r>
          </w:p>
          <w:p w14:paraId="114E98B9" w14:textId="77777777" w:rsidR="00107499" w:rsidRPr="000324F0" w:rsidRDefault="00107499" w:rsidP="00107499">
            <w:pPr>
              <w:pStyle w:val="afb"/>
              <w:rPr>
                <w:color w:val="auto"/>
                <w:w w:val="100"/>
                <w:sz w:val="24"/>
                <w:szCs w:val="24"/>
              </w:rPr>
            </w:pPr>
            <w:r w:rsidRPr="000324F0">
              <w:rPr>
                <w:color w:val="auto"/>
                <w:w w:val="100"/>
                <w:sz w:val="24"/>
                <w:szCs w:val="24"/>
              </w:rPr>
              <w:t>Тренинг «Личностная саморегуляция» (1 курс);</w:t>
            </w:r>
          </w:p>
          <w:p w14:paraId="0F459C12" w14:textId="77777777" w:rsidR="00107499" w:rsidRPr="000324F0" w:rsidRDefault="00107499" w:rsidP="00107499">
            <w:pPr>
              <w:pStyle w:val="afb"/>
              <w:rPr>
                <w:color w:val="auto"/>
                <w:w w:val="100"/>
                <w:sz w:val="24"/>
                <w:szCs w:val="24"/>
              </w:rPr>
            </w:pPr>
            <w:r w:rsidRPr="000324F0">
              <w:rPr>
                <w:color w:val="auto"/>
                <w:w w:val="100"/>
                <w:sz w:val="24"/>
                <w:szCs w:val="24"/>
              </w:rPr>
              <w:t>Тренинг «Дорогой к себе» (2 курс);</w:t>
            </w:r>
          </w:p>
          <w:p w14:paraId="0497E541" w14:textId="7C810E1D"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Деловая игра «Поиск работы – тоже работа» (3, 4 курсы)</w:t>
            </w:r>
          </w:p>
        </w:tc>
        <w:tc>
          <w:tcPr>
            <w:tcW w:w="620" w:type="pct"/>
          </w:tcPr>
          <w:p w14:paraId="5242A0BD" w14:textId="03E0E5EC"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611D605A" w14:textId="002723DB"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Развитие коммуникативных навыков, раскрытие личности, подготовка к самостоятельной жизни, обучение приемам трудоустройства</w:t>
            </w:r>
          </w:p>
        </w:tc>
        <w:tc>
          <w:tcPr>
            <w:tcW w:w="1481" w:type="pct"/>
            <w:gridSpan w:val="2"/>
          </w:tcPr>
          <w:p w14:paraId="78972AF3" w14:textId="77777777" w:rsidR="00107499" w:rsidRPr="000324F0" w:rsidRDefault="00107499" w:rsidP="00107499">
            <w:pPr>
              <w:pStyle w:val="afb"/>
              <w:rPr>
                <w:color w:val="auto"/>
                <w:w w:val="100"/>
                <w:sz w:val="24"/>
                <w:szCs w:val="24"/>
              </w:rPr>
            </w:pPr>
            <w:r w:rsidRPr="000324F0">
              <w:rPr>
                <w:color w:val="auto"/>
                <w:w w:val="100"/>
                <w:sz w:val="24"/>
                <w:szCs w:val="24"/>
              </w:rPr>
              <w:t>Педагог-психолог;</w:t>
            </w:r>
          </w:p>
          <w:p w14:paraId="5A57946E" w14:textId="77777777" w:rsidR="00107499" w:rsidRPr="000324F0" w:rsidRDefault="00107499" w:rsidP="00107499">
            <w:pPr>
              <w:pStyle w:val="afb"/>
              <w:rPr>
                <w:color w:val="auto"/>
                <w:w w:val="100"/>
                <w:sz w:val="24"/>
                <w:szCs w:val="24"/>
              </w:rPr>
            </w:pPr>
            <w:r w:rsidRPr="000324F0">
              <w:rPr>
                <w:color w:val="auto"/>
                <w:w w:val="100"/>
                <w:sz w:val="24"/>
                <w:szCs w:val="24"/>
              </w:rPr>
              <w:t>Социальный педагог</w:t>
            </w:r>
          </w:p>
          <w:p w14:paraId="3F0659E7" w14:textId="77777777" w:rsidR="00107499" w:rsidRPr="000324F0" w:rsidRDefault="00107499" w:rsidP="00107499">
            <w:pPr>
              <w:spacing w:after="0" w:line="240" w:lineRule="auto"/>
              <w:rPr>
                <w:rFonts w:ascii="Times New Roman" w:hAnsi="Times New Roman"/>
                <w:sz w:val="24"/>
                <w:szCs w:val="24"/>
              </w:rPr>
            </w:pPr>
          </w:p>
        </w:tc>
      </w:tr>
      <w:tr w:rsidR="000324F0" w:rsidRPr="000324F0" w14:paraId="3FC40E8C" w14:textId="77777777" w:rsidTr="008B5063">
        <w:trPr>
          <w:cantSplit/>
          <w:trHeight w:val="1116"/>
        </w:trPr>
        <w:tc>
          <w:tcPr>
            <w:tcW w:w="466" w:type="pct"/>
          </w:tcPr>
          <w:p w14:paraId="1F9E6050" w14:textId="77777777" w:rsidR="00107499" w:rsidRPr="000324F0" w:rsidRDefault="00107499" w:rsidP="00107499">
            <w:pPr>
              <w:numPr>
                <w:ilvl w:val="0"/>
                <w:numId w:val="6"/>
              </w:numPr>
              <w:spacing w:after="0" w:line="240" w:lineRule="auto"/>
              <w:ind w:hanging="403"/>
              <w:jc w:val="both"/>
              <w:rPr>
                <w:rFonts w:ascii="Times New Roman" w:hAnsi="Times New Roman"/>
                <w:sz w:val="24"/>
                <w:szCs w:val="24"/>
              </w:rPr>
            </w:pPr>
          </w:p>
        </w:tc>
        <w:tc>
          <w:tcPr>
            <w:tcW w:w="1623" w:type="pct"/>
          </w:tcPr>
          <w:p w14:paraId="3E883354" w14:textId="77777777" w:rsidR="00107499" w:rsidRPr="000324F0" w:rsidRDefault="00107499" w:rsidP="00107499">
            <w:pPr>
              <w:pStyle w:val="afb"/>
              <w:rPr>
                <w:color w:val="auto"/>
                <w:w w:val="100"/>
                <w:sz w:val="24"/>
                <w:szCs w:val="24"/>
              </w:rPr>
            </w:pPr>
            <w:r w:rsidRPr="000324F0">
              <w:rPr>
                <w:color w:val="auto"/>
                <w:w w:val="100"/>
                <w:sz w:val="24"/>
                <w:szCs w:val="24"/>
              </w:rPr>
              <w:t>Коррекционная работа с обучающимися тренинг «Курс юного переговорщика»</w:t>
            </w:r>
          </w:p>
          <w:p w14:paraId="19E18D8B" w14:textId="754993AB" w:rsidR="00107499" w:rsidRPr="000324F0" w:rsidRDefault="00107499" w:rsidP="00107499">
            <w:pPr>
              <w:pStyle w:val="afb"/>
              <w:rPr>
                <w:color w:val="auto"/>
                <w:w w:val="100"/>
                <w:sz w:val="24"/>
                <w:szCs w:val="24"/>
              </w:rPr>
            </w:pPr>
            <w:r w:rsidRPr="000324F0">
              <w:rPr>
                <w:color w:val="auto"/>
                <w:w w:val="100"/>
                <w:sz w:val="24"/>
                <w:szCs w:val="24"/>
              </w:rPr>
              <w:t>«Несовершеннолетние и закон» видео час +</w:t>
            </w:r>
            <w:proofErr w:type="spellStart"/>
            <w:r w:rsidRPr="000324F0">
              <w:rPr>
                <w:color w:val="auto"/>
                <w:w w:val="100"/>
                <w:sz w:val="24"/>
                <w:szCs w:val="24"/>
              </w:rPr>
              <w:t>дисскусия</w:t>
            </w:r>
            <w:proofErr w:type="spellEnd"/>
            <w:r w:rsidRPr="000324F0">
              <w:rPr>
                <w:color w:val="auto"/>
                <w:w w:val="100"/>
                <w:sz w:val="24"/>
                <w:szCs w:val="24"/>
              </w:rPr>
              <w:t xml:space="preserve"> (студенты 1-   2курса) по группам</w:t>
            </w:r>
          </w:p>
        </w:tc>
        <w:tc>
          <w:tcPr>
            <w:tcW w:w="620" w:type="pct"/>
          </w:tcPr>
          <w:p w14:paraId="7CFFD4F9" w14:textId="450E2095"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7D9A5F98" w14:textId="107394E1"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Снижение количества обучающихся «группы риска»</w:t>
            </w:r>
          </w:p>
        </w:tc>
        <w:tc>
          <w:tcPr>
            <w:tcW w:w="1481" w:type="pct"/>
            <w:gridSpan w:val="2"/>
          </w:tcPr>
          <w:p w14:paraId="3D232D44" w14:textId="77777777" w:rsidR="00107499" w:rsidRPr="000324F0" w:rsidRDefault="00107499" w:rsidP="00107499">
            <w:pPr>
              <w:pStyle w:val="afb"/>
              <w:rPr>
                <w:color w:val="auto"/>
                <w:w w:val="100"/>
                <w:sz w:val="24"/>
                <w:szCs w:val="24"/>
              </w:rPr>
            </w:pPr>
          </w:p>
          <w:p w14:paraId="26525643" w14:textId="098C6605" w:rsidR="00107499" w:rsidRPr="000324F0" w:rsidRDefault="00107499" w:rsidP="00107499">
            <w:pPr>
              <w:pStyle w:val="afb"/>
              <w:rPr>
                <w:color w:val="auto"/>
                <w:w w:val="100"/>
                <w:sz w:val="24"/>
                <w:szCs w:val="24"/>
              </w:rPr>
            </w:pPr>
            <w:r w:rsidRPr="000324F0">
              <w:rPr>
                <w:color w:val="auto"/>
                <w:w w:val="100"/>
                <w:sz w:val="24"/>
                <w:szCs w:val="24"/>
              </w:rPr>
              <w:t>Педагог-психолог</w:t>
            </w:r>
          </w:p>
        </w:tc>
      </w:tr>
      <w:tr w:rsidR="000324F0" w:rsidRPr="000324F0" w14:paraId="67171025" w14:textId="77777777" w:rsidTr="009A5597">
        <w:trPr>
          <w:cantSplit/>
          <w:trHeight w:val="604"/>
        </w:trPr>
        <w:tc>
          <w:tcPr>
            <w:tcW w:w="466" w:type="pct"/>
          </w:tcPr>
          <w:p w14:paraId="40974B16" w14:textId="77777777" w:rsidR="00107499" w:rsidRPr="000324F0" w:rsidRDefault="00107499" w:rsidP="00107499">
            <w:pPr>
              <w:numPr>
                <w:ilvl w:val="0"/>
                <w:numId w:val="6"/>
              </w:numPr>
              <w:spacing w:after="0" w:line="240" w:lineRule="auto"/>
              <w:ind w:hanging="403"/>
              <w:jc w:val="both"/>
              <w:rPr>
                <w:rFonts w:ascii="Times New Roman" w:hAnsi="Times New Roman"/>
                <w:sz w:val="24"/>
                <w:szCs w:val="24"/>
              </w:rPr>
            </w:pPr>
          </w:p>
        </w:tc>
        <w:tc>
          <w:tcPr>
            <w:tcW w:w="1623" w:type="pct"/>
          </w:tcPr>
          <w:p w14:paraId="072854E0" w14:textId="32DBA543" w:rsidR="00107499" w:rsidRPr="000324F0" w:rsidRDefault="00107499" w:rsidP="00107499">
            <w:pPr>
              <w:shd w:val="clear" w:color="auto" w:fill="FFFFFF"/>
              <w:spacing w:after="0" w:line="240" w:lineRule="auto"/>
              <w:ind w:right="134" w:firstLine="5"/>
              <w:rPr>
                <w:rFonts w:ascii="Times New Roman" w:hAnsi="Times New Roman"/>
                <w:sz w:val="24"/>
                <w:szCs w:val="24"/>
                <w:lang w:eastAsia="en-US"/>
              </w:rPr>
            </w:pPr>
            <w:r w:rsidRPr="000324F0">
              <w:rPr>
                <w:rFonts w:ascii="Times New Roman" w:hAnsi="Times New Roman"/>
                <w:sz w:val="24"/>
                <w:szCs w:val="24"/>
              </w:rPr>
              <w:t xml:space="preserve">Тренинг «Жить в разнообразии» </w:t>
            </w:r>
          </w:p>
        </w:tc>
        <w:tc>
          <w:tcPr>
            <w:tcW w:w="620" w:type="pct"/>
          </w:tcPr>
          <w:p w14:paraId="314CCC99" w14:textId="519142F6"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в течение месяца</w:t>
            </w:r>
          </w:p>
        </w:tc>
        <w:tc>
          <w:tcPr>
            <w:tcW w:w="810" w:type="pct"/>
          </w:tcPr>
          <w:p w14:paraId="322D21FF" w14:textId="7E108FB1"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 xml:space="preserve">Профилактика </w:t>
            </w:r>
            <w:proofErr w:type="spellStart"/>
            <w:r w:rsidRPr="000324F0">
              <w:rPr>
                <w:rFonts w:ascii="Times New Roman" w:hAnsi="Times New Roman"/>
                <w:sz w:val="24"/>
                <w:szCs w:val="24"/>
              </w:rPr>
              <w:t>буллинга</w:t>
            </w:r>
            <w:proofErr w:type="spellEnd"/>
            <w:r w:rsidRPr="000324F0">
              <w:rPr>
                <w:rFonts w:ascii="Times New Roman" w:hAnsi="Times New Roman"/>
                <w:sz w:val="24"/>
                <w:szCs w:val="24"/>
              </w:rPr>
              <w:t xml:space="preserve">, </w:t>
            </w:r>
            <w:proofErr w:type="spellStart"/>
            <w:r w:rsidRPr="000324F0">
              <w:rPr>
                <w:rFonts w:ascii="Times New Roman" w:hAnsi="Times New Roman"/>
                <w:sz w:val="24"/>
                <w:szCs w:val="24"/>
              </w:rPr>
              <w:t>кибертравли</w:t>
            </w:r>
            <w:proofErr w:type="spellEnd"/>
          </w:p>
        </w:tc>
        <w:tc>
          <w:tcPr>
            <w:tcW w:w="1481" w:type="pct"/>
            <w:gridSpan w:val="2"/>
          </w:tcPr>
          <w:p w14:paraId="087E0F21" w14:textId="3D716A56"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Педагог-психолог</w:t>
            </w:r>
          </w:p>
        </w:tc>
      </w:tr>
      <w:tr w:rsidR="000324F0" w:rsidRPr="000324F0" w14:paraId="0A24C653" w14:textId="77777777" w:rsidTr="009A5597">
        <w:trPr>
          <w:cantSplit/>
          <w:trHeight w:val="604"/>
        </w:trPr>
        <w:tc>
          <w:tcPr>
            <w:tcW w:w="466" w:type="pct"/>
          </w:tcPr>
          <w:p w14:paraId="7AD34D41" w14:textId="77777777" w:rsidR="00107499" w:rsidRPr="000324F0" w:rsidRDefault="00107499" w:rsidP="00107499">
            <w:pPr>
              <w:numPr>
                <w:ilvl w:val="0"/>
                <w:numId w:val="6"/>
              </w:numPr>
              <w:spacing w:after="0" w:line="240" w:lineRule="auto"/>
              <w:ind w:hanging="403"/>
              <w:jc w:val="both"/>
              <w:rPr>
                <w:rFonts w:ascii="Times New Roman" w:hAnsi="Times New Roman"/>
                <w:sz w:val="24"/>
                <w:szCs w:val="24"/>
              </w:rPr>
            </w:pPr>
          </w:p>
        </w:tc>
        <w:tc>
          <w:tcPr>
            <w:tcW w:w="1623" w:type="pct"/>
          </w:tcPr>
          <w:p w14:paraId="1747B372" w14:textId="352EA30F"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Международный женский день. Конкурс красоты, мастер классы</w:t>
            </w:r>
          </w:p>
        </w:tc>
        <w:tc>
          <w:tcPr>
            <w:tcW w:w="620" w:type="pct"/>
          </w:tcPr>
          <w:p w14:paraId="34BBE791" w14:textId="765C654C"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08 марта</w:t>
            </w:r>
          </w:p>
        </w:tc>
        <w:tc>
          <w:tcPr>
            <w:tcW w:w="810" w:type="pct"/>
          </w:tcPr>
          <w:p w14:paraId="12BC36F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59956B4F"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Советник по воспитанию</w:t>
            </w:r>
          </w:p>
          <w:p w14:paraId="3B579C71" w14:textId="54429DC6"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Руководитель СП по ВР</w:t>
            </w:r>
          </w:p>
        </w:tc>
        <w:tc>
          <w:tcPr>
            <w:tcW w:w="1481" w:type="pct"/>
            <w:gridSpan w:val="2"/>
          </w:tcPr>
          <w:p w14:paraId="2B197185" w14:textId="4448B974"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Развитие высокой творческой активности при выполнении коллективных заданий</w:t>
            </w:r>
          </w:p>
        </w:tc>
      </w:tr>
      <w:tr w:rsidR="000324F0" w:rsidRPr="000324F0" w14:paraId="704B4A1B" w14:textId="77777777" w:rsidTr="009A5597">
        <w:trPr>
          <w:cantSplit/>
          <w:trHeight w:val="604"/>
        </w:trPr>
        <w:tc>
          <w:tcPr>
            <w:tcW w:w="466" w:type="pct"/>
          </w:tcPr>
          <w:p w14:paraId="04CF9D82" w14:textId="77777777" w:rsidR="00107499" w:rsidRPr="000324F0" w:rsidRDefault="00107499" w:rsidP="00107499">
            <w:pPr>
              <w:numPr>
                <w:ilvl w:val="0"/>
                <w:numId w:val="6"/>
              </w:numPr>
              <w:spacing w:after="0" w:line="240" w:lineRule="auto"/>
              <w:ind w:hanging="403"/>
              <w:jc w:val="both"/>
              <w:rPr>
                <w:rFonts w:ascii="Times New Roman" w:hAnsi="Times New Roman"/>
                <w:sz w:val="24"/>
                <w:szCs w:val="24"/>
              </w:rPr>
            </w:pPr>
          </w:p>
        </w:tc>
        <w:tc>
          <w:tcPr>
            <w:tcW w:w="1623" w:type="pct"/>
          </w:tcPr>
          <w:p w14:paraId="2BDA463D" w14:textId="34FF5FD2"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Мероприятия, посвящённые Дню мастера ЖКХ</w:t>
            </w:r>
          </w:p>
        </w:tc>
        <w:tc>
          <w:tcPr>
            <w:tcW w:w="620" w:type="pct"/>
          </w:tcPr>
          <w:p w14:paraId="6FC56CF8" w14:textId="440BDC79"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16 марта</w:t>
            </w:r>
          </w:p>
        </w:tc>
        <w:tc>
          <w:tcPr>
            <w:tcW w:w="810" w:type="pct"/>
          </w:tcPr>
          <w:p w14:paraId="03F26BFF" w14:textId="1615D7FD"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Мастера производственного обучения</w:t>
            </w:r>
          </w:p>
        </w:tc>
        <w:tc>
          <w:tcPr>
            <w:tcW w:w="1481" w:type="pct"/>
            <w:gridSpan w:val="2"/>
          </w:tcPr>
          <w:p w14:paraId="0625B988" w14:textId="5F0BCA11"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Профессиональная ориентация обучающихся 1-х курсов</w:t>
            </w:r>
          </w:p>
        </w:tc>
      </w:tr>
      <w:tr w:rsidR="000324F0" w:rsidRPr="000324F0" w14:paraId="529F2D41" w14:textId="77777777" w:rsidTr="009A5597">
        <w:trPr>
          <w:cantSplit/>
          <w:trHeight w:val="604"/>
        </w:trPr>
        <w:tc>
          <w:tcPr>
            <w:tcW w:w="466" w:type="pct"/>
          </w:tcPr>
          <w:p w14:paraId="417DF74C" w14:textId="77777777" w:rsidR="00107499" w:rsidRPr="000324F0" w:rsidRDefault="00107499" w:rsidP="00107499">
            <w:pPr>
              <w:numPr>
                <w:ilvl w:val="0"/>
                <w:numId w:val="6"/>
              </w:numPr>
              <w:spacing w:after="0" w:line="240" w:lineRule="auto"/>
              <w:ind w:hanging="403"/>
              <w:jc w:val="both"/>
              <w:rPr>
                <w:rFonts w:ascii="Times New Roman" w:hAnsi="Times New Roman"/>
                <w:sz w:val="24"/>
                <w:szCs w:val="24"/>
              </w:rPr>
            </w:pPr>
          </w:p>
        </w:tc>
        <w:tc>
          <w:tcPr>
            <w:tcW w:w="1623" w:type="pct"/>
          </w:tcPr>
          <w:p w14:paraId="1885045D" w14:textId="6253E11D"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День воссоединения Крыма с Россией. Викторины, информационные часы</w:t>
            </w:r>
          </w:p>
        </w:tc>
        <w:tc>
          <w:tcPr>
            <w:tcW w:w="620" w:type="pct"/>
          </w:tcPr>
          <w:p w14:paraId="420530E3" w14:textId="46F007CD"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18 марта</w:t>
            </w:r>
          </w:p>
        </w:tc>
        <w:tc>
          <w:tcPr>
            <w:tcW w:w="810" w:type="pct"/>
          </w:tcPr>
          <w:p w14:paraId="01681D64"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123C379C"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Советник по воспитанию</w:t>
            </w:r>
          </w:p>
          <w:p w14:paraId="2B2E0A94"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Преподаватели истории</w:t>
            </w:r>
          </w:p>
          <w:p w14:paraId="5C314AC8"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p>
        </w:tc>
        <w:tc>
          <w:tcPr>
            <w:tcW w:w="1481" w:type="pct"/>
            <w:gridSpan w:val="2"/>
          </w:tcPr>
          <w:p w14:paraId="6A0EBE15" w14:textId="2058A9DF"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Воспитание патриотизма и гражданственности обучающихся</w:t>
            </w:r>
          </w:p>
        </w:tc>
      </w:tr>
      <w:tr w:rsidR="000324F0" w:rsidRPr="000324F0" w14:paraId="558F5166" w14:textId="77777777" w:rsidTr="009A5597">
        <w:trPr>
          <w:cantSplit/>
          <w:trHeight w:val="604"/>
        </w:trPr>
        <w:tc>
          <w:tcPr>
            <w:tcW w:w="466" w:type="pct"/>
          </w:tcPr>
          <w:p w14:paraId="3FD90ACF" w14:textId="77777777" w:rsidR="00107499" w:rsidRPr="000324F0" w:rsidRDefault="00107499" w:rsidP="00107499">
            <w:pPr>
              <w:spacing w:after="0" w:line="240" w:lineRule="auto"/>
              <w:jc w:val="both"/>
              <w:rPr>
                <w:rFonts w:ascii="Times New Roman" w:hAnsi="Times New Roman"/>
                <w:sz w:val="24"/>
                <w:szCs w:val="24"/>
              </w:rPr>
            </w:pPr>
          </w:p>
        </w:tc>
        <w:tc>
          <w:tcPr>
            <w:tcW w:w="1623" w:type="pct"/>
          </w:tcPr>
          <w:p w14:paraId="12C2D94C" w14:textId="44449931"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Всемирный день театра. Классные часы</w:t>
            </w:r>
          </w:p>
        </w:tc>
        <w:tc>
          <w:tcPr>
            <w:tcW w:w="620" w:type="pct"/>
          </w:tcPr>
          <w:p w14:paraId="0257BA93" w14:textId="16B5BC57"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27 марта</w:t>
            </w:r>
          </w:p>
        </w:tc>
        <w:tc>
          <w:tcPr>
            <w:tcW w:w="810" w:type="pct"/>
          </w:tcPr>
          <w:p w14:paraId="0BBD47B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7E1CD69C" w14:textId="7775F3F9"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Ведущий библиотекарь</w:t>
            </w:r>
          </w:p>
        </w:tc>
        <w:tc>
          <w:tcPr>
            <w:tcW w:w="1481" w:type="pct"/>
            <w:gridSpan w:val="2"/>
          </w:tcPr>
          <w:p w14:paraId="33621A14" w14:textId="22BFEF9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Создание благоприятных условий для раскрытия личности обучающегося, его индивидуальности, творческого потенциала.</w:t>
            </w:r>
          </w:p>
        </w:tc>
      </w:tr>
      <w:tr w:rsidR="000324F0" w:rsidRPr="000324F0" w14:paraId="62F9AB0F" w14:textId="77777777" w:rsidTr="0097628A">
        <w:trPr>
          <w:cantSplit/>
          <w:trHeight w:val="604"/>
        </w:trPr>
        <w:tc>
          <w:tcPr>
            <w:tcW w:w="466" w:type="pct"/>
          </w:tcPr>
          <w:p w14:paraId="7632919D" w14:textId="77777777" w:rsidR="00107499" w:rsidRPr="000324F0" w:rsidRDefault="00107499" w:rsidP="00107499">
            <w:pPr>
              <w:numPr>
                <w:ilvl w:val="0"/>
                <w:numId w:val="6"/>
              </w:numPr>
              <w:spacing w:after="0" w:line="240" w:lineRule="auto"/>
              <w:ind w:hanging="403"/>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0D0932E4" w14:textId="3C7DB417" w:rsidR="00107499" w:rsidRPr="000324F0" w:rsidRDefault="00107499" w:rsidP="00107499">
            <w:pPr>
              <w:shd w:val="clear" w:color="auto" w:fill="FFFFFF"/>
              <w:spacing w:after="0" w:line="240" w:lineRule="auto"/>
              <w:jc w:val="both"/>
              <w:rPr>
                <w:rFonts w:ascii="Times New Roman" w:hAnsi="Times New Roman"/>
                <w:sz w:val="24"/>
                <w:szCs w:val="24"/>
                <w:lang w:eastAsia="en-US"/>
              </w:rPr>
            </w:pPr>
            <w:r w:rsidRPr="000324F0">
              <w:rPr>
                <w:rFonts w:ascii="Times New Roman" w:hAnsi="Times New Roman"/>
                <w:sz w:val="24"/>
                <w:szCs w:val="24"/>
                <w:lang w:eastAsia="en-US"/>
              </w:rPr>
              <w:t>Встреча студентов с оперуполномоченными Отдела полиции по г. Яровое МО МВД «России», посвященное проблемам экстремизма и терроризма в молодежной среде «Мы и террор»</w:t>
            </w:r>
          </w:p>
        </w:tc>
        <w:tc>
          <w:tcPr>
            <w:tcW w:w="620" w:type="pct"/>
            <w:tcBorders>
              <w:top w:val="single" w:sz="4" w:space="0" w:color="auto"/>
              <w:left w:val="single" w:sz="4" w:space="0" w:color="auto"/>
              <w:bottom w:val="single" w:sz="4" w:space="0" w:color="auto"/>
              <w:right w:val="single" w:sz="4" w:space="0" w:color="auto"/>
            </w:tcBorders>
          </w:tcPr>
          <w:p w14:paraId="34F21C3C" w14:textId="3EB807EF"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течении месяца</w:t>
            </w:r>
          </w:p>
        </w:tc>
        <w:tc>
          <w:tcPr>
            <w:tcW w:w="810" w:type="pct"/>
            <w:tcBorders>
              <w:top w:val="single" w:sz="4" w:space="0" w:color="auto"/>
              <w:left w:val="single" w:sz="4" w:space="0" w:color="auto"/>
              <w:bottom w:val="single" w:sz="4" w:space="0" w:color="auto"/>
              <w:right w:val="single" w:sz="4" w:space="0" w:color="auto"/>
            </w:tcBorders>
          </w:tcPr>
          <w:p w14:paraId="4732079B"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Социальный</w:t>
            </w:r>
            <w:r w:rsidRPr="000324F0">
              <w:rPr>
                <w:rFonts w:ascii="Times New Roman" w:hAnsi="Times New Roman"/>
                <w:sz w:val="24"/>
                <w:szCs w:val="24"/>
                <w:lang w:val="en-US" w:eastAsia="en-US"/>
              </w:rPr>
              <w:t xml:space="preserve"> </w:t>
            </w:r>
            <w:r w:rsidRPr="000324F0">
              <w:rPr>
                <w:rFonts w:ascii="Times New Roman" w:hAnsi="Times New Roman"/>
                <w:sz w:val="24"/>
                <w:szCs w:val="24"/>
                <w:lang w:eastAsia="en-US"/>
              </w:rPr>
              <w:t>педагог</w:t>
            </w:r>
          </w:p>
        </w:tc>
        <w:tc>
          <w:tcPr>
            <w:tcW w:w="1481" w:type="pct"/>
            <w:gridSpan w:val="2"/>
            <w:tcBorders>
              <w:top w:val="single" w:sz="4" w:space="0" w:color="auto"/>
              <w:left w:val="single" w:sz="4" w:space="0" w:color="auto"/>
              <w:bottom w:val="single" w:sz="4" w:space="0" w:color="auto"/>
              <w:right w:val="single" w:sz="4" w:space="0" w:color="auto"/>
            </w:tcBorders>
          </w:tcPr>
          <w:p w14:paraId="655AAF08"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законопослушного гражданина</w:t>
            </w:r>
          </w:p>
        </w:tc>
      </w:tr>
      <w:tr w:rsidR="000324F0" w:rsidRPr="000324F0" w14:paraId="73772938" w14:textId="77777777" w:rsidTr="0097628A">
        <w:trPr>
          <w:cantSplit/>
          <w:trHeight w:val="604"/>
        </w:trPr>
        <w:tc>
          <w:tcPr>
            <w:tcW w:w="466" w:type="pct"/>
          </w:tcPr>
          <w:p w14:paraId="1F244088" w14:textId="77777777" w:rsidR="00107499" w:rsidRPr="000324F0" w:rsidRDefault="00107499" w:rsidP="00107499">
            <w:pPr>
              <w:numPr>
                <w:ilvl w:val="0"/>
                <w:numId w:val="6"/>
              </w:numPr>
              <w:spacing w:after="0" w:line="240" w:lineRule="auto"/>
              <w:ind w:hanging="403"/>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4CCC7254"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 xml:space="preserve">Корректировка Списка детей-сирот, детей, и детей оставшихся без попечения родителей, лиц из их числа, и потерявших родителей в период обучения. Составление отчета. </w:t>
            </w:r>
          </w:p>
        </w:tc>
        <w:tc>
          <w:tcPr>
            <w:tcW w:w="620" w:type="pct"/>
            <w:tcBorders>
              <w:top w:val="single" w:sz="4" w:space="0" w:color="auto"/>
              <w:left w:val="single" w:sz="4" w:space="0" w:color="auto"/>
              <w:bottom w:val="single" w:sz="4" w:space="0" w:color="auto"/>
              <w:right w:val="single" w:sz="4" w:space="0" w:color="auto"/>
            </w:tcBorders>
          </w:tcPr>
          <w:p w14:paraId="5A4AE0F2" w14:textId="77777777"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течение месяца</w:t>
            </w:r>
          </w:p>
        </w:tc>
        <w:tc>
          <w:tcPr>
            <w:tcW w:w="810" w:type="pct"/>
            <w:tcBorders>
              <w:top w:val="single" w:sz="4" w:space="0" w:color="auto"/>
              <w:left w:val="single" w:sz="4" w:space="0" w:color="auto"/>
              <w:bottom w:val="single" w:sz="4" w:space="0" w:color="auto"/>
              <w:right w:val="single" w:sz="4" w:space="0" w:color="auto"/>
            </w:tcBorders>
          </w:tcPr>
          <w:p w14:paraId="05A49B5B" w14:textId="77777777" w:rsidR="00107499" w:rsidRPr="000324F0" w:rsidRDefault="00107499" w:rsidP="00107499">
            <w:pPr>
              <w:shd w:val="clear" w:color="auto" w:fill="FFFFFF"/>
              <w:spacing w:after="0" w:line="240" w:lineRule="auto"/>
              <w:jc w:val="both"/>
              <w:rPr>
                <w:rFonts w:ascii="Times New Roman" w:hAnsi="Times New Roman"/>
                <w:sz w:val="24"/>
                <w:szCs w:val="24"/>
                <w:lang w:eastAsia="en-US"/>
              </w:rPr>
            </w:pPr>
            <w:r w:rsidRPr="000324F0">
              <w:rPr>
                <w:rFonts w:ascii="Times New Roman" w:hAnsi="Times New Roman"/>
                <w:sz w:val="24"/>
                <w:szCs w:val="24"/>
                <w:lang w:eastAsia="en-US"/>
              </w:rPr>
              <w:t>Руководитель СП по ВР Социальный педагог</w:t>
            </w:r>
          </w:p>
        </w:tc>
        <w:tc>
          <w:tcPr>
            <w:tcW w:w="1481" w:type="pct"/>
            <w:gridSpan w:val="2"/>
            <w:tcBorders>
              <w:top w:val="single" w:sz="4" w:space="0" w:color="auto"/>
              <w:left w:val="single" w:sz="4" w:space="0" w:color="auto"/>
              <w:bottom w:val="single" w:sz="4" w:space="0" w:color="auto"/>
              <w:right w:val="single" w:sz="4" w:space="0" w:color="auto"/>
            </w:tcBorders>
          </w:tcPr>
          <w:p w14:paraId="16E893B4"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Соблюдение всех прав и гарантий детей данной категории</w:t>
            </w:r>
          </w:p>
        </w:tc>
      </w:tr>
      <w:tr w:rsidR="000324F0" w:rsidRPr="000324F0" w14:paraId="16436038" w14:textId="77777777" w:rsidTr="0097628A">
        <w:trPr>
          <w:cantSplit/>
          <w:trHeight w:val="604"/>
        </w:trPr>
        <w:tc>
          <w:tcPr>
            <w:tcW w:w="466" w:type="pct"/>
          </w:tcPr>
          <w:p w14:paraId="3209DA71" w14:textId="77777777" w:rsidR="00107499" w:rsidRPr="000324F0" w:rsidRDefault="00107499" w:rsidP="00107499">
            <w:pPr>
              <w:numPr>
                <w:ilvl w:val="0"/>
                <w:numId w:val="6"/>
              </w:numPr>
              <w:spacing w:after="0" w:line="240" w:lineRule="auto"/>
              <w:ind w:hanging="403"/>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3F0DEE61"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Городская лыжная эстафета среди учебных учреждений</w:t>
            </w:r>
          </w:p>
        </w:tc>
        <w:tc>
          <w:tcPr>
            <w:tcW w:w="620" w:type="pct"/>
            <w:tcBorders>
              <w:top w:val="single" w:sz="4" w:space="0" w:color="auto"/>
              <w:left w:val="single" w:sz="4" w:space="0" w:color="auto"/>
              <w:bottom w:val="single" w:sz="4" w:space="0" w:color="auto"/>
              <w:right w:val="single" w:sz="4" w:space="0" w:color="auto"/>
            </w:tcBorders>
          </w:tcPr>
          <w:p w14:paraId="147EC41A" w14:textId="77777777"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март</w:t>
            </w:r>
          </w:p>
        </w:tc>
        <w:tc>
          <w:tcPr>
            <w:tcW w:w="810" w:type="pct"/>
            <w:tcBorders>
              <w:top w:val="single" w:sz="4" w:space="0" w:color="auto"/>
              <w:left w:val="single" w:sz="4" w:space="0" w:color="auto"/>
              <w:bottom w:val="single" w:sz="4" w:space="0" w:color="auto"/>
              <w:right w:val="single" w:sz="4" w:space="0" w:color="auto"/>
            </w:tcBorders>
          </w:tcPr>
          <w:p w14:paraId="5E35CA26"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Руководитель физ. воспитания</w:t>
            </w:r>
          </w:p>
        </w:tc>
        <w:tc>
          <w:tcPr>
            <w:tcW w:w="1481" w:type="pct"/>
            <w:gridSpan w:val="2"/>
            <w:tcBorders>
              <w:top w:val="single" w:sz="4" w:space="0" w:color="auto"/>
              <w:left w:val="single" w:sz="4" w:space="0" w:color="auto"/>
              <w:bottom w:val="single" w:sz="4" w:space="0" w:color="auto"/>
              <w:right w:val="single" w:sz="4" w:space="0" w:color="auto"/>
            </w:tcBorders>
          </w:tcPr>
          <w:p w14:paraId="5098F031"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ЗОЖ</w:t>
            </w:r>
          </w:p>
        </w:tc>
      </w:tr>
      <w:tr w:rsidR="000324F0" w:rsidRPr="000324F0" w14:paraId="523005A7" w14:textId="77777777" w:rsidTr="008B5063">
        <w:tc>
          <w:tcPr>
            <w:tcW w:w="5000" w:type="pct"/>
            <w:gridSpan w:val="6"/>
          </w:tcPr>
          <w:p w14:paraId="31CF04B5" w14:textId="77777777" w:rsidR="00107499" w:rsidRPr="000324F0" w:rsidRDefault="00107499" w:rsidP="00107499">
            <w:pPr>
              <w:spacing w:after="0" w:line="240" w:lineRule="auto"/>
              <w:ind w:left="142" w:right="175"/>
              <w:jc w:val="both"/>
              <w:rPr>
                <w:rFonts w:ascii="Times New Roman" w:hAnsi="Times New Roman"/>
                <w:b/>
                <w:sz w:val="24"/>
                <w:szCs w:val="24"/>
              </w:rPr>
            </w:pPr>
            <w:r w:rsidRPr="000324F0">
              <w:rPr>
                <w:rFonts w:ascii="Times New Roman" w:hAnsi="Times New Roman"/>
                <w:sz w:val="24"/>
                <w:szCs w:val="24"/>
              </w:rPr>
              <w:br w:type="page"/>
            </w:r>
            <w:r w:rsidRPr="000324F0">
              <w:rPr>
                <w:rFonts w:ascii="Times New Roman" w:hAnsi="Times New Roman"/>
                <w:sz w:val="24"/>
                <w:szCs w:val="24"/>
              </w:rPr>
              <w:br w:type="page"/>
            </w:r>
          </w:p>
          <w:p w14:paraId="6DF46EB7" w14:textId="77777777" w:rsidR="00107499" w:rsidRPr="000324F0" w:rsidRDefault="00107499" w:rsidP="00107499">
            <w:pPr>
              <w:spacing w:after="0" w:line="240" w:lineRule="auto"/>
              <w:ind w:left="142" w:right="175"/>
              <w:jc w:val="both"/>
              <w:rPr>
                <w:rFonts w:ascii="Times New Roman" w:hAnsi="Times New Roman"/>
                <w:b/>
                <w:sz w:val="24"/>
                <w:szCs w:val="24"/>
              </w:rPr>
            </w:pPr>
            <w:r w:rsidRPr="000324F0">
              <w:rPr>
                <w:rFonts w:ascii="Times New Roman" w:hAnsi="Times New Roman"/>
                <w:b/>
                <w:sz w:val="24"/>
                <w:szCs w:val="24"/>
              </w:rPr>
              <w:t>АПРЕЛЬ</w:t>
            </w:r>
          </w:p>
          <w:p w14:paraId="55484FF3" w14:textId="77777777" w:rsidR="00107499" w:rsidRPr="000324F0" w:rsidRDefault="00107499" w:rsidP="00107499">
            <w:pPr>
              <w:spacing w:after="0" w:line="240" w:lineRule="auto"/>
              <w:ind w:left="142" w:right="175"/>
              <w:jc w:val="both"/>
              <w:rPr>
                <w:rFonts w:ascii="Times New Roman" w:hAnsi="Times New Roman"/>
                <w:b/>
                <w:sz w:val="24"/>
                <w:szCs w:val="24"/>
              </w:rPr>
            </w:pPr>
          </w:p>
        </w:tc>
      </w:tr>
      <w:tr w:rsidR="000324F0" w:rsidRPr="000324F0" w14:paraId="124929D8" w14:textId="77777777" w:rsidTr="008B5063">
        <w:trPr>
          <w:cantSplit/>
          <w:trHeight w:val="579"/>
        </w:trPr>
        <w:tc>
          <w:tcPr>
            <w:tcW w:w="466" w:type="pct"/>
          </w:tcPr>
          <w:p w14:paraId="1755B27C" w14:textId="77777777" w:rsidR="00107499" w:rsidRPr="000324F0" w:rsidRDefault="00107499" w:rsidP="00107499">
            <w:pPr>
              <w:numPr>
                <w:ilvl w:val="0"/>
                <w:numId w:val="14"/>
              </w:numPr>
              <w:spacing w:after="0" w:line="240" w:lineRule="auto"/>
              <w:jc w:val="both"/>
              <w:rPr>
                <w:rFonts w:ascii="Times New Roman" w:hAnsi="Times New Roman"/>
                <w:sz w:val="24"/>
                <w:szCs w:val="24"/>
              </w:rPr>
            </w:pPr>
          </w:p>
        </w:tc>
        <w:tc>
          <w:tcPr>
            <w:tcW w:w="1623" w:type="pct"/>
          </w:tcPr>
          <w:p w14:paraId="4DACF83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Заседание методического совета техникума.</w:t>
            </w:r>
          </w:p>
        </w:tc>
        <w:tc>
          <w:tcPr>
            <w:tcW w:w="620" w:type="pct"/>
          </w:tcPr>
          <w:p w14:paraId="7FBB4685"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четвёртая неделя</w:t>
            </w:r>
          </w:p>
        </w:tc>
        <w:tc>
          <w:tcPr>
            <w:tcW w:w="810" w:type="pct"/>
          </w:tcPr>
          <w:p w14:paraId="4E8D55C6"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p w14:paraId="1F2077B4" w14:textId="77777777" w:rsidR="00107499" w:rsidRPr="000324F0" w:rsidRDefault="00107499" w:rsidP="00107499">
            <w:pPr>
              <w:spacing w:after="0" w:line="240" w:lineRule="auto"/>
              <w:rPr>
                <w:rFonts w:ascii="Times New Roman" w:hAnsi="Times New Roman"/>
                <w:sz w:val="24"/>
                <w:szCs w:val="24"/>
              </w:rPr>
            </w:pPr>
          </w:p>
        </w:tc>
        <w:tc>
          <w:tcPr>
            <w:tcW w:w="1481" w:type="pct"/>
            <w:gridSpan w:val="2"/>
          </w:tcPr>
          <w:p w14:paraId="3B9D080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Координация методической работы техникума</w:t>
            </w:r>
          </w:p>
        </w:tc>
      </w:tr>
      <w:tr w:rsidR="000324F0" w:rsidRPr="000324F0" w14:paraId="3E66AEC7" w14:textId="77777777" w:rsidTr="008B5063">
        <w:trPr>
          <w:cantSplit/>
          <w:trHeight w:val="579"/>
        </w:trPr>
        <w:tc>
          <w:tcPr>
            <w:tcW w:w="466" w:type="pct"/>
          </w:tcPr>
          <w:p w14:paraId="76B08DE6" w14:textId="77777777" w:rsidR="00107499" w:rsidRPr="000324F0" w:rsidRDefault="00107499" w:rsidP="00107499">
            <w:pPr>
              <w:numPr>
                <w:ilvl w:val="0"/>
                <w:numId w:val="14"/>
              </w:numPr>
              <w:spacing w:after="0" w:line="240" w:lineRule="auto"/>
              <w:jc w:val="both"/>
              <w:rPr>
                <w:rFonts w:ascii="Times New Roman" w:hAnsi="Times New Roman"/>
                <w:sz w:val="24"/>
                <w:szCs w:val="24"/>
              </w:rPr>
            </w:pPr>
          </w:p>
        </w:tc>
        <w:tc>
          <w:tcPr>
            <w:tcW w:w="1623" w:type="pct"/>
          </w:tcPr>
          <w:p w14:paraId="7B5FBF98" w14:textId="77777777" w:rsidR="00107499" w:rsidRPr="000324F0" w:rsidRDefault="00107499" w:rsidP="00107499">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Участие во Всероссийских акциях</w:t>
            </w:r>
          </w:p>
          <w:p w14:paraId="234623FB" w14:textId="77777777" w:rsidR="00107499" w:rsidRPr="000324F0" w:rsidRDefault="00107499" w:rsidP="00107499">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 xml:space="preserve"> «Безопасность в сети Интернет»</w:t>
            </w:r>
          </w:p>
          <w:p w14:paraId="6E40A524" w14:textId="77777777" w:rsidR="00107499" w:rsidRPr="000324F0" w:rsidRDefault="00107499" w:rsidP="00107499">
            <w:pPr>
              <w:spacing w:after="0" w:line="240" w:lineRule="auto"/>
              <w:rPr>
                <w:rFonts w:ascii="Times New Roman" w:hAnsi="Times New Roman"/>
                <w:sz w:val="24"/>
                <w:szCs w:val="24"/>
              </w:rPr>
            </w:pPr>
          </w:p>
        </w:tc>
        <w:tc>
          <w:tcPr>
            <w:tcW w:w="620" w:type="pct"/>
          </w:tcPr>
          <w:p w14:paraId="410C4832" w14:textId="54DF0E1A"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0C2CE4F3" w14:textId="77777777" w:rsidR="00107499" w:rsidRPr="000324F0" w:rsidRDefault="00107499" w:rsidP="00107499">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0F3A7238" w14:textId="3157E82A"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Преподаватели информатики</w:t>
            </w:r>
          </w:p>
        </w:tc>
        <w:tc>
          <w:tcPr>
            <w:tcW w:w="1481" w:type="pct"/>
            <w:gridSpan w:val="2"/>
          </w:tcPr>
          <w:p w14:paraId="503C8FD5" w14:textId="14725B58"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Формирование законопослушного гражданина</w:t>
            </w:r>
          </w:p>
        </w:tc>
      </w:tr>
      <w:tr w:rsidR="000324F0" w:rsidRPr="000324F0" w14:paraId="4EF24687" w14:textId="77777777" w:rsidTr="008B5063">
        <w:trPr>
          <w:cantSplit/>
          <w:trHeight w:val="314"/>
        </w:trPr>
        <w:tc>
          <w:tcPr>
            <w:tcW w:w="466" w:type="pct"/>
          </w:tcPr>
          <w:p w14:paraId="1BD6F347" w14:textId="77777777" w:rsidR="00107499" w:rsidRPr="000324F0" w:rsidRDefault="00107499" w:rsidP="00107499">
            <w:pPr>
              <w:numPr>
                <w:ilvl w:val="0"/>
                <w:numId w:val="14"/>
              </w:numPr>
              <w:spacing w:after="0" w:line="240" w:lineRule="auto"/>
              <w:jc w:val="both"/>
              <w:rPr>
                <w:rFonts w:ascii="Times New Roman" w:hAnsi="Times New Roman"/>
                <w:sz w:val="24"/>
                <w:szCs w:val="24"/>
              </w:rPr>
            </w:pPr>
          </w:p>
        </w:tc>
        <w:tc>
          <w:tcPr>
            <w:tcW w:w="1623" w:type="pct"/>
          </w:tcPr>
          <w:p w14:paraId="203F99ED"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Организация работы по подготовке к тематическому педагогическому совету</w:t>
            </w:r>
          </w:p>
        </w:tc>
        <w:tc>
          <w:tcPr>
            <w:tcW w:w="620" w:type="pct"/>
          </w:tcPr>
          <w:p w14:paraId="4300D63D"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1227C465"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p w14:paraId="1AA60F31"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УПР</w:t>
            </w:r>
          </w:p>
          <w:p w14:paraId="6FA17CA0"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УР</w:t>
            </w:r>
          </w:p>
          <w:p w14:paraId="2136FE50"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СП по ВР</w:t>
            </w:r>
          </w:p>
        </w:tc>
        <w:tc>
          <w:tcPr>
            <w:tcW w:w="1481" w:type="pct"/>
            <w:gridSpan w:val="2"/>
          </w:tcPr>
          <w:p w14:paraId="55C70406"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Высокий уровень проведения мероприятия.</w:t>
            </w:r>
          </w:p>
        </w:tc>
      </w:tr>
      <w:tr w:rsidR="000324F0" w:rsidRPr="000324F0" w14:paraId="5DA2FCC6" w14:textId="77777777" w:rsidTr="008B5063">
        <w:trPr>
          <w:cantSplit/>
          <w:trHeight w:val="314"/>
        </w:trPr>
        <w:tc>
          <w:tcPr>
            <w:tcW w:w="466" w:type="pct"/>
          </w:tcPr>
          <w:p w14:paraId="3F88758C" w14:textId="77777777" w:rsidR="00107499" w:rsidRPr="000324F0" w:rsidRDefault="00107499" w:rsidP="00107499">
            <w:pPr>
              <w:numPr>
                <w:ilvl w:val="0"/>
                <w:numId w:val="14"/>
              </w:numPr>
              <w:spacing w:after="0" w:line="240" w:lineRule="auto"/>
              <w:jc w:val="both"/>
              <w:rPr>
                <w:rFonts w:ascii="Times New Roman" w:hAnsi="Times New Roman"/>
                <w:sz w:val="24"/>
                <w:szCs w:val="24"/>
              </w:rPr>
            </w:pPr>
          </w:p>
        </w:tc>
        <w:tc>
          <w:tcPr>
            <w:tcW w:w="1623" w:type="pct"/>
          </w:tcPr>
          <w:p w14:paraId="711240CA"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Заседание совета по качеству</w:t>
            </w:r>
          </w:p>
        </w:tc>
        <w:tc>
          <w:tcPr>
            <w:tcW w:w="620" w:type="pct"/>
          </w:tcPr>
          <w:p w14:paraId="644C89C7" w14:textId="09D26B45"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11.04.2026г</w:t>
            </w:r>
          </w:p>
        </w:tc>
        <w:tc>
          <w:tcPr>
            <w:tcW w:w="810" w:type="pct"/>
          </w:tcPr>
          <w:p w14:paraId="674E95FF"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tc>
        <w:tc>
          <w:tcPr>
            <w:tcW w:w="1481" w:type="pct"/>
            <w:gridSpan w:val="2"/>
          </w:tcPr>
          <w:p w14:paraId="4CDD3765"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Выполнение программы мониторинга ВСОКО</w:t>
            </w:r>
          </w:p>
        </w:tc>
      </w:tr>
      <w:tr w:rsidR="000324F0" w:rsidRPr="000324F0" w14:paraId="5B303F56" w14:textId="77777777" w:rsidTr="008B5063">
        <w:trPr>
          <w:cantSplit/>
          <w:trHeight w:val="314"/>
        </w:trPr>
        <w:tc>
          <w:tcPr>
            <w:tcW w:w="466" w:type="pct"/>
          </w:tcPr>
          <w:p w14:paraId="50C82506" w14:textId="77777777" w:rsidR="00107499" w:rsidRPr="000324F0" w:rsidRDefault="00107499" w:rsidP="00107499">
            <w:pPr>
              <w:numPr>
                <w:ilvl w:val="0"/>
                <w:numId w:val="14"/>
              </w:numPr>
              <w:spacing w:after="0" w:line="240" w:lineRule="auto"/>
              <w:jc w:val="both"/>
              <w:rPr>
                <w:rFonts w:ascii="Times New Roman" w:hAnsi="Times New Roman"/>
                <w:sz w:val="24"/>
                <w:szCs w:val="24"/>
              </w:rPr>
            </w:pPr>
          </w:p>
        </w:tc>
        <w:tc>
          <w:tcPr>
            <w:tcW w:w="1623" w:type="pct"/>
          </w:tcPr>
          <w:p w14:paraId="29414301"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Научно – практическая конференция педагогов техникума «Современные подходы к обучению и воспитанию обучающихся»</w:t>
            </w:r>
          </w:p>
        </w:tc>
        <w:tc>
          <w:tcPr>
            <w:tcW w:w="620" w:type="pct"/>
          </w:tcPr>
          <w:p w14:paraId="47B43F73"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вторая неделя</w:t>
            </w:r>
          </w:p>
        </w:tc>
        <w:tc>
          <w:tcPr>
            <w:tcW w:w="810" w:type="pct"/>
          </w:tcPr>
          <w:p w14:paraId="68F3008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tc>
        <w:tc>
          <w:tcPr>
            <w:tcW w:w="1481" w:type="pct"/>
            <w:gridSpan w:val="2"/>
          </w:tcPr>
          <w:p w14:paraId="4D69495C"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Обмен опытом педагогических работников техникума</w:t>
            </w:r>
          </w:p>
        </w:tc>
      </w:tr>
      <w:tr w:rsidR="000324F0" w:rsidRPr="000324F0" w14:paraId="473C5832" w14:textId="77777777" w:rsidTr="008B5063">
        <w:trPr>
          <w:cantSplit/>
          <w:trHeight w:val="314"/>
        </w:trPr>
        <w:tc>
          <w:tcPr>
            <w:tcW w:w="466" w:type="pct"/>
          </w:tcPr>
          <w:p w14:paraId="39410A7D" w14:textId="77777777" w:rsidR="00107499" w:rsidRPr="000324F0" w:rsidRDefault="00107499" w:rsidP="00107499">
            <w:pPr>
              <w:numPr>
                <w:ilvl w:val="0"/>
                <w:numId w:val="14"/>
              </w:numPr>
              <w:spacing w:after="0" w:line="240" w:lineRule="auto"/>
              <w:jc w:val="both"/>
              <w:rPr>
                <w:rFonts w:ascii="Times New Roman" w:hAnsi="Times New Roman"/>
                <w:sz w:val="24"/>
                <w:szCs w:val="24"/>
              </w:rPr>
            </w:pPr>
          </w:p>
        </w:tc>
        <w:tc>
          <w:tcPr>
            <w:tcW w:w="1623" w:type="pct"/>
          </w:tcPr>
          <w:p w14:paraId="0F3C3741" w14:textId="15B6FC28"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Медиа–беседа: «Великие России имена: </w:t>
            </w:r>
            <w:proofErr w:type="spellStart"/>
            <w:r w:rsidRPr="000324F0">
              <w:rPr>
                <w:rFonts w:ascii="Times New Roman" w:hAnsi="Times New Roman"/>
                <w:sz w:val="24"/>
                <w:szCs w:val="24"/>
              </w:rPr>
              <w:t>А.Невский</w:t>
            </w:r>
            <w:proofErr w:type="spellEnd"/>
            <w:r w:rsidRPr="000324F0">
              <w:rPr>
                <w:rFonts w:ascii="Times New Roman" w:hAnsi="Times New Roman"/>
                <w:sz w:val="24"/>
                <w:szCs w:val="24"/>
              </w:rPr>
              <w:t>»</w:t>
            </w:r>
          </w:p>
        </w:tc>
        <w:tc>
          <w:tcPr>
            <w:tcW w:w="620" w:type="pct"/>
          </w:tcPr>
          <w:p w14:paraId="14207AEE" w14:textId="22FC1B84"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3D18A66C" w14:textId="1F3704E8"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Вед. библиотекарь</w:t>
            </w:r>
          </w:p>
        </w:tc>
        <w:tc>
          <w:tcPr>
            <w:tcW w:w="1481" w:type="pct"/>
            <w:gridSpan w:val="2"/>
          </w:tcPr>
          <w:p w14:paraId="75B54C48" w14:textId="67275E95"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Великие полководцы России, углубление </w:t>
            </w:r>
            <w:proofErr w:type="gramStart"/>
            <w:r w:rsidRPr="000324F0">
              <w:rPr>
                <w:rFonts w:ascii="Times New Roman" w:hAnsi="Times New Roman"/>
                <w:sz w:val="24"/>
                <w:szCs w:val="24"/>
              </w:rPr>
              <w:t>интереса  к</w:t>
            </w:r>
            <w:proofErr w:type="gramEnd"/>
            <w:r w:rsidRPr="000324F0">
              <w:rPr>
                <w:rFonts w:ascii="Times New Roman" w:hAnsi="Times New Roman"/>
                <w:sz w:val="24"/>
                <w:szCs w:val="24"/>
              </w:rPr>
              <w:t xml:space="preserve"> теме, повышение спроса на литературу из 63отдела.</w:t>
            </w:r>
          </w:p>
        </w:tc>
      </w:tr>
      <w:tr w:rsidR="000324F0" w:rsidRPr="000324F0" w14:paraId="3682BFFD" w14:textId="77777777" w:rsidTr="008B5063">
        <w:trPr>
          <w:cantSplit/>
          <w:trHeight w:val="314"/>
        </w:trPr>
        <w:tc>
          <w:tcPr>
            <w:tcW w:w="466" w:type="pct"/>
          </w:tcPr>
          <w:p w14:paraId="6A402BB6" w14:textId="77777777" w:rsidR="00107499" w:rsidRPr="000324F0" w:rsidRDefault="00107499" w:rsidP="00107499">
            <w:pPr>
              <w:numPr>
                <w:ilvl w:val="0"/>
                <w:numId w:val="14"/>
              </w:numPr>
              <w:spacing w:after="0" w:line="240" w:lineRule="auto"/>
              <w:jc w:val="both"/>
              <w:rPr>
                <w:rFonts w:ascii="Times New Roman" w:hAnsi="Times New Roman"/>
                <w:sz w:val="24"/>
                <w:szCs w:val="24"/>
              </w:rPr>
            </w:pPr>
          </w:p>
        </w:tc>
        <w:tc>
          <w:tcPr>
            <w:tcW w:w="1623" w:type="pct"/>
          </w:tcPr>
          <w:p w14:paraId="3AD9C686" w14:textId="15F4A0CF"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 Определение психологического климата в группах 1 курса </w:t>
            </w:r>
          </w:p>
        </w:tc>
        <w:tc>
          <w:tcPr>
            <w:tcW w:w="620" w:type="pct"/>
          </w:tcPr>
          <w:p w14:paraId="4FA1E19D" w14:textId="64C9DB25"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10592333" w14:textId="2EE91241"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Мониторинг</w:t>
            </w:r>
          </w:p>
        </w:tc>
        <w:tc>
          <w:tcPr>
            <w:tcW w:w="1481" w:type="pct"/>
            <w:gridSpan w:val="2"/>
          </w:tcPr>
          <w:p w14:paraId="3E6E0C19" w14:textId="77777777" w:rsidR="00107499" w:rsidRPr="000324F0" w:rsidRDefault="00107499" w:rsidP="00107499">
            <w:pPr>
              <w:pStyle w:val="afb"/>
              <w:rPr>
                <w:color w:val="auto"/>
                <w:w w:val="100"/>
                <w:sz w:val="24"/>
                <w:szCs w:val="24"/>
              </w:rPr>
            </w:pPr>
            <w:r w:rsidRPr="000324F0">
              <w:rPr>
                <w:color w:val="auto"/>
                <w:w w:val="100"/>
                <w:sz w:val="24"/>
                <w:szCs w:val="24"/>
              </w:rPr>
              <w:t>Педагог-психолог;</w:t>
            </w:r>
          </w:p>
          <w:p w14:paraId="46A802DD" w14:textId="1ED2F5AC"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Социальный педагог</w:t>
            </w:r>
          </w:p>
        </w:tc>
      </w:tr>
      <w:tr w:rsidR="000324F0" w:rsidRPr="000324F0" w14:paraId="62F6FC85" w14:textId="77777777" w:rsidTr="008B5063">
        <w:trPr>
          <w:cantSplit/>
          <w:trHeight w:val="314"/>
        </w:trPr>
        <w:tc>
          <w:tcPr>
            <w:tcW w:w="466" w:type="pct"/>
          </w:tcPr>
          <w:p w14:paraId="294C1FE5" w14:textId="77777777" w:rsidR="00107499" w:rsidRPr="000324F0" w:rsidRDefault="00107499" w:rsidP="00107499">
            <w:pPr>
              <w:numPr>
                <w:ilvl w:val="0"/>
                <w:numId w:val="14"/>
              </w:numPr>
              <w:spacing w:after="0" w:line="240" w:lineRule="auto"/>
              <w:jc w:val="both"/>
              <w:rPr>
                <w:rFonts w:ascii="Times New Roman" w:hAnsi="Times New Roman"/>
                <w:sz w:val="24"/>
                <w:szCs w:val="24"/>
              </w:rPr>
            </w:pPr>
          </w:p>
        </w:tc>
        <w:tc>
          <w:tcPr>
            <w:tcW w:w="1623" w:type="pct"/>
          </w:tcPr>
          <w:p w14:paraId="627CBE4C" w14:textId="77777777" w:rsidR="00107499" w:rsidRPr="000324F0" w:rsidRDefault="00107499" w:rsidP="00107499">
            <w:pPr>
              <w:pStyle w:val="afb"/>
              <w:rPr>
                <w:color w:val="auto"/>
                <w:w w:val="100"/>
                <w:sz w:val="24"/>
                <w:szCs w:val="24"/>
              </w:rPr>
            </w:pPr>
            <w:r w:rsidRPr="000324F0">
              <w:rPr>
                <w:color w:val="auto"/>
                <w:w w:val="100"/>
                <w:sz w:val="24"/>
                <w:szCs w:val="24"/>
              </w:rPr>
              <w:t>Проведение психологических игр, занятий с обучающимися:</w:t>
            </w:r>
          </w:p>
          <w:p w14:paraId="669D519C" w14:textId="77777777" w:rsidR="00107499" w:rsidRPr="000324F0" w:rsidRDefault="00107499" w:rsidP="00107499">
            <w:pPr>
              <w:pStyle w:val="afb"/>
              <w:rPr>
                <w:color w:val="auto"/>
                <w:w w:val="100"/>
                <w:sz w:val="24"/>
                <w:szCs w:val="24"/>
              </w:rPr>
            </w:pPr>
            <w:r w:rsidRPr="000324F0">
              <w:rPr>
                <w:color w:val="auto"/>
                <w:w w:val="100"/>
                <w:sz w:val="24"/>
                <w:szCs w:val="24"/>
              </w:rPr>
              <w:t>Тренинг «Личностная саморегуляция» (1 курс);</w:t>
            </w:r>
          </w:p>
          <w:p w14:paraId="3C50AC02" w14:textId="77777777" w:rsidR="00107499" w:rsidRPr="000324F0" w:rsidRDefault="00107499" w:rsidP="00107499">
            <w:pPr>
              <w:pStyle w:val="afb"/>
              <w:rPr>
                <w:color w:val="auto"/>
                <w:w w:val="100"/>
                <w:sz w:val="24"/>
                <w:szCs w:val="24"/>
              </w:rPr>
            </w:pPr>
            <w:r w:rsidRPr="000324F0">
              <w:rPr>
                <w:color w:val="auto"/>
                <w:w w:val="100"/>
                <w:sz w:val="24"/>
                <w:szCs w:val="24"/>
              </w:rPr>
              <w:t>Тренинг «Дорогой к себе» (2 курс);</w:t>
            </w:r>
          </w:p>
          <w:p w14:paraId="68705620" w14:textId="7DE39680"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Деловая игра «Поиск работы – тоже работа» (3, 4 курсы)</w:t>
            </w:r>
          </w:p>
        </w:tc>
        <w:tc>
          <w:tcPr>
            <w:tcW w:w="620" w:type="pct"/>
          </w:tcPr>
          <w:p w14:paraId="38A503D5" w14:textId="1F119B2C"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2D90E609" w14:textId="017AA56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Развитие коммуникативных навыков, раскрытие личности, подготовка к самостоятельной жизни, обучение приемам трудоустройства</w:t>
            </w:r>
          </w:p>
        </w:tc>
        <w:tc>
          <w:tcPr>
            <w:tcW w:w="1481" w:type="pct"/>
            <w:gridSpan w:val="2"/>
          </w:tcPr>
          <w:p w14:paraId="59281FA8" w14:textId="77777777" w:rsidR="00107499" w:rsidRPr="000324F0" w:rsidRDefault="00107499" w:rsidP="00107499">
            <w:pPr>
              <w:pStyle w:val="afb"/>
              <w:rPr>
                <w:color w:val="auto"/>
                <w:w w:val="100"/>
                <w:sz w:val="24"/>
                <w:szCs w:val="24"/>
              </w:rPr>
            </w:pPr>
            <w:r w:rsidRPr="000324F0">
              <w:rPr>
                <w:color w:val="auto"/>
                <w:w w:val="100"/>
                <w:sz w:val="24"/>
                <w:szCs w:val="24"/>
              </w:rPr>
              <w:t>Педагог-психолог;</w:t>
            </w:r>
          </w:p>
          <w:p w14:paraId="7353558F" w14:textId="77777777" w:rsidR="00107499" w:rsidRPr="000324F0" w:rsidRDefault="00107499" w:rsidP="00107499">
            <w:pPr>
              <w:pStyle w:val="afb"/>
              <w:rPr>
                <w:color w:val="auto"/>
                <w:w w:val="100"/>
                <w:sz w:val="24"/>
                <w:szCs w:val="24"/>
              </w:rPr>
            </w:pPr>
            <w:r w:rsidRPr="000324F0">
              <w:rPr>
                <w:color w:val="auto"/>
                <w:w w:val="100"/>
                <w:sz w:val="24"/>
                <w:szCs w:val="24"/>
              </w:rPr>
              <w:t>Социальный педагог</w:t>
            </w:r>
          </w:p>
          <w:p w14:paraId="2AD5B113" w14:textId="77777777" w:rsidR="00107499" w:rsidRPr="000324F0" w:rsidRDefault="00107499" w:rsidP="00107499">
            <w:pPr>
              <w:pStyle w:val="afb"/>
              <w:rPr>
                <w:color w:val="auto"/>
                <w:w w:val="100"/>
                <w:sz w:val="24"/>
                <w:szCs w:val="24"/>
              </w:rPr>
            </w:pPr>
          </w:p>
        </w:tc>
      </w:tr>
      <w:tr w:rsidR="000324F0" w:rsidRPr="000324F0" w14:paraId="62C83348" w14:textId="77777777" w:rsidTr="008B5063">
        <w:trPr>
          <w:cantSplit/>
          <w:trHeight w:val="314"/>
        </w:trPr>
        <w:tc>
          <w:tcPr>
            <w:tcW w:w="466" w:type="pct"/>
          </w:tcPr>
          <w:p w14:paraId="0EDD763C" w14:textId="77777777" w:rsidR="00107499" w:rsidRPr="000324F0" w:rsidRDefault="00107499" w:rsidP="00107499">
            <w:pPr>
              <w:numPr>
                <w:ilvl w:val="0"/>
                <w:numId w:val="14"/>
              </w:numPr>
              <w:spacing w:after="0" w:line="240" w:lineRule="auto"/>
              <w:jc w:val="both"/>
              <w:rPr>
                <w:rFonts w:ascii="Times New Roman" w:hAnsi="Times New Roman"/>
                <w:sz w:val="24"/>
                <w:szCs w:val="24"/>
              </w:rPr>
            </w:pPr>
          </w:p>
        </w:tc>
        <w:tc>
          <w:tcPr>
            <w:tcW w:w="1623" w:type="pct"/>
          </w:tcPr>
          <w:p w14:paraId="610D8395" w14:textId="5069907A" w:rsidR="00107499" w:rsidRPr="000324F0" w:rsidRDefault="00107499" w:rsidP="00107499">
            <w:pPr>
              <w:pStyle w:val="afb"/>
              <w:rPr>
                <w:color w:val="auto"/>
                <w:w w:val="100"/>
                <w:sz w:val="24"/>
                <w:szCs w:val="24"/>
              </w:rPr>
            </w:pPr>
            <w:r w:rsidRPr="000324F0">
              <w:rPr>
                <w:color w:val="auto"/>
                <w:w w:val="100"/>
                <w:sz w:val="24"/>
                <w:szCs w:val="24"/>
              </w:rPr>
              <w:t>Тренинг «Многообразие мира» (для родителей)</w:t>
            </w:r>
          </w:p>
        </w:tc>
        <w:tc>
          <w:tcPr>
            <w:tcW w:w="620" w:type="pct"/>
          </w:tcPr>
          <w:p w14:paraId="5E7DD646" w14:textId="5BB625E9"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1C9231E5" w14:textId="19272379"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Повышение информированности родителей</w:t>
            </w:r>
          </w:p>
        </w:tc>
        <w:tc>
          <w:tcPr>
            <w:tcW w:w="1481" w:type="pct"/>
            <w:gridSpan w:val="2"/>
          </w:tcPr>
          <w:p w14:paraId="2F90D856" w14:textId="0D88858B" w:rsidR="00107499" w:rsidRPr="000324F0" w:rsidRDefault="00107499" w:rsidP="00107499">
            <w:pPr>
              <w:pStyle w:val="afb"/>
              <w:rPr>
                <w:color w:val="auto"/>
                <w:w w:val="100"/>
                <w:sz w:val="24"/>
                <w:szCs w:val="24"/>
              </w:rPr>
            </w:pPr>
            <w:r w:rsidRPr="000324F0">
              <w:rPr>
                <w:color w:val="auto"/>
                <w:w w:val="100"/>
                <w:sz w:val="24"/>
                <w:szCs w:val="24"/>
              </w:rPr>
              <w:t>Педагог-психолог</w:t>
            </w:r>
          </w:p>
        </w:tc>
      </w:tr>
      <w:tr w:rsidR="000324F0" w:rsidRPr="000324F0" w14:paraId="0D534F78" w14:textId="77777777" w:rsidTr="008D206F">
        <w:trPr>
          <w:cantSplit/>
          <w:trHeight w:val="314"/>
        </w:trPr>
        <w:tc>
          <w:tcPr>
            <w:tcW w:w="466" w:type="pct"/>
          </w:tcPr>
          <w:p w14:paraId="64FABC2D" w14:textId="77777777" w:rsidR="00107499" w:rsidRPr="000324F0" w:rsidRDefault="00107499" w:rsidP="00107499">
            <w:pPr>
              <w:numPr>
                <w:ilvl w:val="0"/>
                <w:numId w:val="14"/>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021206CF"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День открытых дверей</w:t>
            </w:r>
          </w:p>
        </w:tc>
        <w:tc>
          <w:tcPr>
            <w:tcW w:w="620" w:type="pct"/>
          </w:tcPr>
          <w:p w14:paraId="089BDB5D" w14:textId="0804CC9F"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в течение месяца</w:t>
            </w:r>
          </w:p>
        </w:tc>
        <w:tc>
          <w:tcPr>
            <w:tcW w:w="810" w:type="pct"/>
            <w:tcBorders>
              <w:top w:val="single" w:sz="4" w:space="0" w:color="auto"/>
              <w:left w:val="single" w:sz="4" w:space="0" w:color="auto"/>
              <w:bottom w:val="single" w:sz="4" w:space="0" w:color="auto"/>
              <w:right w:val="single" w:sz="4" w:space="0" w:color="auto"/>
            </w:tcBorders>
          </w:tcPr>
          <w:p w14:paraId="5E3B400C"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Руководитель СП по ВР</w:t>
            </w:r>
          </w:p>
          <w:p w14:paraId="22150536"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МК всех профилей</w:t>
            </w:r>
          </w:p>
        </w:tc>
        <w:tc>
          <w:tcPr>
            <w:tcW w:w="1481" w:type="pct"/>
            <w:gridSpan w:val="2"/>
            <w:tcBorders>
              <w:top w:val="single" w:sz="4" w:space="0" w:color="auto"/>
              <w:left w:val="single" w:sz="4" w:space="0" w:color="auto"/>
              <w:bottom w:val="single" w:sz="4" w:space="0" w:color="auto"/>
              <w:right w:val="single" w:sz="4" w:space="0" w:color="auto"/>
            </w:tcBorders>
          </w:tcPr>
          <w:p w14:paraId="1B75B2A6"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Проведение профориентационных мероприятий</w:t>
            </w:r>
          </w:p>
        </w:tc>
      </w:tr>
      <w:tr w:rsidR="000324F0" w:rsidRPr="000324F0" w14:paraId="3A97E71A" w14:textId="77777777" w:rsidTr="009A5597">
        <w:trPr>
          <w:cantSplit/>
          <w:trHeight w:val="314"/>
        </w:trPr>
        <w:tc>
          <w:tcPr>
            <w:tcW w:w="466" w:type="pct"/>
          </w:tcPr>
          <w:p w14:paraId="501C54CE" w14:textId="77777777" w:rsidR="00107499" w:rsidRPr="000324F0" w:rsidRDefault="00107499" w:rsidP="00107499">
            <w:pPr>
              <w:numPr>
                <w:ilvl w:val="0"/>
                <w:numId w:val="14"/>
              </w:numPr>
              <w:spacing w:after="0" w:line="240" w:lineRule="auto"/>
              <w:jc w:val="both"/>
              <w:rPr>
                <w:rFonts w:ascii="Times New Roman" w:hAnsi="Times New Roman"/>
                <w:sz w:val="24"/>
                <w:szCs w:val="24"/>
              </w:rPr>
            </w:pPr>
          </w:p>
        </w:tc>
        <w:tc>
          <w:tcPr>
            <w:tcW w:w="1623" w:type="pct"/>
          </w:tcPr>
          <w:p w14:paraId="786BC20F" w14:textId="4541298F"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 xml:space="preserve">День космонавтики. </w:t>
            </w:r>
            <w:proofErr w:type="spellStart"/>
            <w:r w:rsidRPr="000324F0">
              <w:rPr>
                <w:rFonts w:ascii="Times New Roman" w:hAnsi="Times New Roman"/>
                <w:sz w:val="24"/>
                <w:szCs w:val="24"/>
              </w:rPr>
              <w:t>Космоквиз</w:t>
            </w:r>
            <w:proofErr w:type="spellEnd"/>
            <w:r w:rsidRPr="000324F0">
              <w:rPr>
                <w:rFonts w:ascii="Times New Roman" w:hAnsi="Times New Roman"/>
                <w:sz w:val="24"/>
                <w:szCs w:val="24"/>
              </w:rPr>
              <w:t xml:space="preserve">, </w:t>
            </w:r>
            <w:proofErr w:type="spellStart"/>
            <w:r w:rsidRPr="000324F0">
              <w:rPr>
                <w:rFonts w:ascii="Times New Roman" w:hAnsi="Times New Roman"/>
                <w:sz w:val="24"/>
                <w:szCs w:val="24"/>
              </w:rPr>
              <w:t>видеолектории</w:t>
            </w:r>
            <w:proofErr w:type="spellEnd"/>
          </w:p>
        </w:tc>
        <w:tc>
          <w:tcPr>
            <w:tcW w:w="620" w:type="pct"/>
          </w:tcPr>
          <w:p w14:paraId="5900B528" w14:textId="7951CAA7"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12 апреля</w:t>
            </w:r>
          </w:p>
        </w:tc>
        <w:tc>
          <w:tcPr>
            <w:tcW w:w="810" w:type="pct"/>
          </w:tcPr>
          <w:p w14:paraId="73002A00"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2E91AA6D" w14:textId="68584652"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Преподаватели физики</w:t>
            </w:r>
          </w:p>
        </w:tc>
        <w:tc>
          <w:tcPr>
            <w:tcW w:w="1481" w:type="pct"/>
            <w:gridSpan w:val="2"/>
          </w:tcPr>
          <w:p w14:paraId="2543F197" w14:textId="05F36B6F"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Получение знаний и представлений о космическом пространстве, солнечной системе и ее планетах, подготовке и работе космонавтов</w:t>
            </w:r>
          </w:p>
        </w:tc>
      </w:tr>
      <w:tr w:rsidR="000324F0" w:rsidRPr="000324F0" w14:paraId="1302EFBD" w14:textId="77777777" w:rsidTr="009A5597">
        <w:trPr>
          <w:cantSplit/>
          <w:trHeight w:val="671"/>
        </w:trPr>
        <w:tc>
          <w:tcPr>
            <w:tcW w:w="466" w:type="pct"/>
          </w:tcPr>
          <w:p w14:paraId="7089A197" w14:textId="77777777" w:rsidR="00107499" w:rsidRPr="000324F0" w:rsidRDefault="00107499" w:rsidP="00107499">
            <w:pPr>
              <w:numPr>
                <w:ilvl w:val="0"/>
                <w:numId w:val="14"/>
              </w:numPr>
              <w:spacing w:after="0" w:line="240" w:lineRule="auto"/>
              <w:jc w:val="both"/>
              <w:rPr>
                <w:rFonts w:ascii="Times New Roman" w:hAnsi="Times New Roman"/>
                <w:sz w:val="24"/>
                <w:szCs w:val="24"/>
              </w:rPr>
            </w:pPr>
          </w:p>
        </w:tc>
        <w:tc>
          <w:tcPr>
            <w:tcW w:w="1623" w:type="pct"/>
          </w:tcPr>
          <w:p w14:paraId="6B091331" w14:textId="06AC2CDB"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 xml:space="preserve">День памяти о геноциде советского народа нацистами и их пособниками в годы Великой Отечественной войны. Классные часы, исторический </w:t>
            </w:r>
            <w:proofErr w:type="spellStart"/>
            <w:r w:rsidRPr="000324F0">
              <w:rPr>
                <w:rFonts w:ascii="Times New Roman" w:hAnsi="Times New Roman"/>
                <w:sz w:val="24"/>
                <w:szCs w:val="24"/>
              </w:rPr>
              <w:t>квиз</w:t>
            </w:r>
            <w:proofErr w:type="spellEnd"/>
          </w:p>
        </w:tc>
        <w:tc>
          <w:tcPr>
            <w:tcW w:w="620" w:type="pct"/>
          </w:tcPr>
          <w:p w14:paraId="56322A06" w14:textId="69818DA1"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19 апреля</w:t>
            </w:r>
          </w:p>
        </w:tc>
        <w:tc>
          <w:tcPr>
            <w:tcW w:w="810" w:type="pct"/>
          </w:tcPr>
          <w:p w14:paraId="2790FFDB"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5D82FF52" w14:textId="00B441D0"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Преподаватели истории</w:t>
            </w:r>
          </w:p>
        </w:tc>
        <w:tc>
          <w:tcPr>
            <w:tcW w:w="1481" w:type="pct"/>
            <w:gridSpan w:val="2"/>
          </w:tcPr>
          <w:p w14:paraId="0589D026" w14:textId="1F2BEB55"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 xml:space="preserve">Воспитание патриотизма, высоких нравственных идеалов, исторической памяти и преемственности поколений. </w:t>
            </w:r>
          </w:p>
        </w:tc>
      </w:tr>
      <w:tr w:rsidR="000324F0" w:rsidRPr="000324F0" w14:paraId="1A62AB18" w14:textId="77777777" w:rsidTr="0097628A">
        <w:trPr>
          <w:cantSplit/>
          <w:trHeight w:val="671"/>
        </w:trPr>
        <w:tc>
          <w:tcPr>
            <w:tcW w:w="466" w:type="pct"/>
          </w:tcPr>
          <w:p w14:paraId="72B3E665" w14:textId="77777777" w:rsidR="00107499" w:rsidRPr="000324F0" w:rsidRDefault="00107499" w:rsidP="00107499">
            <w:pPr>
              <w:numPr>
                <w:ilvl w:val="0"/>
                <w:numId w:val="14"/>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7A9AAE7E"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 xml:space="preserve">Соревнования по волейболу среди групп техникума </w:t>
            </w:r>
          </w:p>
        </w:tc>
        <w:tc>
          <w:tcPr>
            <w:tcW w:w="620" w:type="pct"/>
            <w:tcBorders>
              <w:top w:val="single" w:sz="4" w:space="0" w:color="auto"/>
              <w:left w:val="single" w:sz="4" w:space="0" w:color="auto"/>
              <w:bottom w:val="single" w:sz="4" w:space="0" w:color="auto"/>
              <w:right w:val="single" w:sz="4" w:space="0" w:color="auto"/>
            </w:tcBorders>
          </w:tcPr>
          <w:p w14:paraId="1B251714" w14:textId="77777777"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течение месяца</w:t>
            </w:r>
          </w:p>
        </w:tc>
        <w:tc>
          <w:tcPr>
            <w:tcW w:w="810" w:type="pct"/>
            <w:tcBorders>
              <w:top w:val="single" w:sz="4" w:space="0" w:color="auto"/>
              <w:left w:val="single" w:sz="4" w:space="0" w:color="auto"/>
              <w:bottom w:val="single" w:sz="4" w:space="0" w:color="auto"/>
              <w:right w:val="single" w:sz="4" w:space="0" w:color="auto"/>
            </w:tcBorders>
          </w:tcPr>
          <w:p w14:paraId="78F3251E"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Руководитель физ. воспитания</w:t>
            </w:r>
          </w:p>
        </w:tc>
        <w:tc>
          <w:tcPr>
            <w:tcW w:w="1481" w:type="pct"/>
            <w:gridSpan w:val="2"/>
            <w:tcBorders>
              <w:top w:val="single" w:sz="4" w:space="0" w:color="auto"/>
              <w:left w:val="single" w:sz="4" w:space="0" w:color="auto"/>
              <w:bottom w:val="single" w:sz="4" w:space="0" w:color="auto"/>
              <w:right w:val="single" w:sz="4" w:space="0" w:color="auto"/>
            </w:tcBorders>
          </w:tcPr>
          <w:p w14:paraId="22E3DB59"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ЗОЖ</w:t>
            </w:r>
          </w:p>
        </w:tc>
      </w:tr>
      <w:tr w:rsidR="000324F0" w:rsidRPr="000324F0" w14:paraId="04A7864D" w14:textId="77777777" w:rsidTr="0097628A">
        <w:trPr>
          <w:cantSplit/>
          <w:trHeight w:val="275"/>
        </w:trPr>
        <w:tc>
          <w:tcPr>
            <w:tcW w:w="466" w:type="pct"/>
          </w:tcPr>
          <w:p w14:paraId="564A6F51" w14:textId="77777777" w:rsidR="00107499" w:rsidRPr="000324F0" w:rsidRDefault="00107499" w:rsidP="00107499">
            <w:pPr>
              <w:numPr>
                <w:ilvl w:val="0"/>
                <w:numId w:val="14"/>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009D47BA"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Первенство города Яровое по волейболу среди учебных учреждений</w:t>
            </w:r>
          </w:p>
        </w:tc>
        <w:tc>
          <w:tcPr>
            <w:tcW w:w="620" w:type="pct"/>
            <w:tcBorders>
              <w:top w:val="single" w:sz="4" w:space="0" w:color="auto"/>
              <w:left w:val="single" w:sz="4" w:space="0" w:color="auto"/>
              <w:bottom w:val="single" w:sz="4" w:space="0" w:color="auto"/>
              <w:right w:val="single" w:sz="4" w:space="0" w:color="auto"/>
            </w:tcBorders>
          </w:tcPr>
          <w:p w14:paraId="2CD5611F" w14:textId="77777777"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течение месяца</w:t>
            </w:r>
          </w:p>
        </w:tc>
        <w:tc>
          <w:tcPr>
            <w:tcW w:w="810" w:type="pct"/>
            <w:tcBorders>
              <w:top w:val="single" w:sz="4" w:space="0" w:color="auto"/>
              <w:left w:val="single" w:sz="4" w:space="0" w:color="auto"/>
              <w:bottom w:val="single" w:sz="4" w:space="0" w:color="auto"/>
              <w:right w:val="single" w:sz="4" w:space="0" w:color="auto"/>
            </w:tcBorders>
          </w:tcPr>
          <w:p w14:paraId="10FB9EBC"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Руководитель физ. воспитания</w:t>
            </w:r>
          </w:p>
        </w:tc>
        <w:tc>
          <w:tcPr>
            <w:tcW w:w="1481" w:type="pct"/>
            <w:gridSpan w:val="2"/>
            <w:tcBorders>
              <w:top w:val="single" w:sz="4" w:space="0" w:color="auto"/>
              <w:left w:val="single" w:sz="4" w:space="0" w:color="auto"/>
              <w:bottom w:val="single" w:sz="4" w:space="0" w:color="auto"/>
              <w:right w:val="single" w:sz="4" w:space="0" w:color="auto"/>
            </w:tcBorders>
          </w:tcPr>
          <w:p w14:paraId="20054151"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ЗОЖ</w:t>
            </w:r>
          </w:p>
        </w:tc>
      </w:tr>
      <w:tr w:rsidR="000324F0" w:rsidRPr="000324F0" w14:paraId="4A9F1AC7" w14:textId="77777777" w:rsidTr="008B5063">
        <w:trPr>
          <w:cantSplit/>
          <w:trHeight w:val="275"/>
        </w:trPr>
        <w:tc>
          <w:tcPr>
            <w:tcW w:w="466" w:type="pct"/>
          </w:tcPr>
          <w:p w14:paraId="29D7E6D8" w14:textId="77777777" w:rsidR="00107499" w:rsidRPr="000324F0" w:rsidRDefault="00107499" w:rsidP="00107499">
            <w:pPr>
              <w:numPr>
                <w:ilvl w:val="0"/>
                <w:numId w:val="14"/>
              </w:numPr>
              <w:spacing w:after="0" w:line="240" w:lineRule="auto"/>
              <w:jc w:val="both"/>
              <w:rPr>
                <w:rFonts w:ascii="Times New Roman" w:hAnsi="Times New Roman"/>
                <w:sz w:val="24"/>
                <w:szCs w:val="24"/>
              </w:rPr>
            </w:pPr>
          </w:p>
        </w:tc>
        <w:tc>
          <w:tcPr>
            <w:tcW w:w="1623" w:type="pct"/>
          </w:tcPr>
          <w:p w14:paraId="5ABFA467" w14:textId="77777777" w:rsidR="00107499" w:rsidRPr="000324F0" w:rsidRDefault="00107499" w:rsidP="00107499">
            <w:pPr>
              <w:pStyle w:val="af0"/>
              <w:spacing w:after="0" w:line="240" w:lineRule="auto"/>
              <w:ind w:left="0"/>
              <w:jc w:val="both"/>
              <w:rPr>
                <w:rFonts w:ascii="Times New Roman" w:hAnsi="Times New Roman"/>
                <w:sz w:val="24"/>
                <w:szCs w:val="24"/>
              </w:rPr>
            </w:pPr>
            <w:r w:rsidRPr="000324F0">
              <w:rPr>
                <w:rFonts w:ascii="Times New Roman" w:hAnsi="Times New Roman"/>
                <w:sz w:val="24"/>
                <w:szCs w:val="24"/>
              </w:rPr>
              <w:t>Уборка территории техникума</w:t>
            </w:r>
          </w:p>
        </w:tc>
        <w:tc>
          <w:tcPr>
            <w:tcW w:w="620" w:type="pct"/>
            <w:shd w:val="clear" w:color="auto" w:fill="FFFFFF"/>
          </w:tcPr>
          <w:p w14:paraId="0512E0E5"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404A6857" w14:textId="77777777" w:rsidR="00107499" w:rsidRPr="000324F0" w:rsidRDefault="00107499" w:rsidP="00107499">
            <w:pPr>
              <w:pStyle w:val="af0"/>
              <w:spacing w:after="0" w:line="240" w:lineRule="auto"/>
              <w:ind w:left="0"/>
              <w:rPr>
                <w:rFonts w:ascii="Times New Roman" w:hAnsi="Times New Roman"/>
                <w:sz w:val="24"/>
                <w:szCs w:val="24"/>
              </w:rPr>
            </w:pPr>
            <w:r w:rsidRPr="000324F0">
              <w:rPr>
                <w:rFonts w:ascii="Times New Roman" w:hAnsi="Times New Roman"/>
                <w:sz w:val="24"/>
                <w:szCs w:val="24"/>
              </w:rPr>
              <w:t>руководитель АХЧ</w:t>
            </w:r>
          </w:p>
        </w:tc>
        <w:tc>
          <w:tcPr>
            <w:tcW w:w="1481" w:type="pct"/>
            <w:gridSpan w:val="2"/>
          </w:tcPr>
          <w:p w14:paraId="01919F76" w14:textId="77777777" w:rsidR="00107499" w:rsidRPr="000324F0" w:rsidRDefault="00107499" w:rsidP="00107499">
            <w:pPr>
              <w:pStyle w:val="af0"/>
              <w:spacing w:after="0" w:line="240" w:lineRule="auto"/>
              <w:ind w:left="0"/>
              <w:jc w:val="both"/>
              <w:rPr>
                <w:rFonts w:ascii="Times New Roman" w:hAnsi="Times New Roman"/>
                <w:sz w:val="24"/>
                <w:szCs w:val="24"/>
              </w:rPr>
            </w:pPr>
            <w:r w:rsidRPr="000324F0">
              <w:rPr>
                <w:rFonts w:ascii="Times New Roman" w:hAnsi="Times New Roman"/>
                <w:sz w:val="24"/>
                <w:szCs w:val="24"/>
              </w:rPr>
              <w:t>Содержание территории техникума в удовлетворительном состоянии</w:t>
            </w:r>
          </w:p>
        </w:tc>
      </w:tr>
      <w:tr w:rsidR="000324F0" w:rsidRPr="000324F0" w14:paraId="6CC6DDC8" w14:textId="77777777" w:rsidTr="008B5063">
        <w:trPr>
          <w:cantSplit/>
          <w:trHeight w:val="272"/>
        </w:trPr>
        <w:tc>
          <w:tcPr>
            <w:tcW w:w="5000" w:type="pct"/>
            <w:gridSpan w:val="6"/>
          </w:tcPr>
          <w:p w14:paraId="54D324E0" w14:textId="77777777" w:rsidR="00107499" w:rsidRPr="000324F0" w:rsidRDefault="00107499" w:rsidP="00107499">
            <w:pPr>
              <w:spacing w:after="0" w:line="240" w:lineRule="auto"/>
              <w:ind w:left="142" w:right="175"/>
              <w:jc w:val="both"/>
              <w:rPr>
                <w:rFonts w:ascii="Times New Roman" w:hAnsi="Times New Roman"/>
                <w:b/>
                <w:sz w:val="24"/>
                <w:szCs w:val="24"/>
              </w:rPr>
            </w:pPr>
          </w:p>
          <w:p w14:paraId="433A8FD9" w14:textId="77777777" w:rsidR="00107499" w:rsidRPr="000324F0" w:rsidRDefault="00107499" w:rsidP="00107499">
            <w:pPr>
              <w:spacing w:after="0" w:line="240" w:lineRule="auto"/>
              <w:ind w:left="142" w:right="175"/>
              <w:jc w:val="both"/>
              <w:rPr>
                <w:rFonts w:ascii="Times New Roman" w:hAnsi="Times New Roman"/>
                <w:b/>
                <w:sz w:val="24"/>
                <w:szCs w:val="24"/>
              </w:rPr>
            </w:pPr>
            <w:r w:rsidRPr="000324F0">
              <w:rPr>
                <w:rFonts w:ascii="Times New Roman" w:hAnsi="Times New Roman"/>
                <w:b/>
                <w:sz w:val="24"/>
                <w:szCs w:val="24"/>
              </w:rPr>
              <w:t>МАЙ</w:t>
            </w:r>
          </w:p>
          <w:p w14:paraId="38AD55F1" w14:textId="77777777" w:rsidR="00107499" w:rsidRPr="000324F0" w:rsidRDefault="00107499" w:rsidP="00107499">
            <w:pPr>
              <w:tabs>
                <w:tab w:val="left" w:pos="1380"/>
              </w:tabs>
              <w:spacing w:after="0" w:line="240" w:lineRule="auto"/>
              <w:jc w:val="both"/>
              <w:rPr>
                <w:rFonts w:ascii="Times New Roman" w:hAnsi="Times New Roman"/>
                <w:sz w:val="24"/>
                <w:szCs w:val="24"/>
              </w:rPr>
            </w:pPr>
            <w:r w:rsidRPr="000324F0">
              <w:rPr>
                <w:rFonts w:ascii="Times New Roman" w:hAnsi="Times New Roman"/>
                <w:sz w:val="24"/>
                <w:szCs w:val="24"/>
              </w:rPr>
              <w:tab/>
            </w:r>
          </w:p>
        </w:tc>
      </w:tr>
      <w:tr w:rsidR="000324F0" w:rsidRPr="000324F0" w14:paraId="0CD4925F" w14:textId="77777777" w:rsidTr="008B5063">
        <w:trPr>
          <w:cantSplit/>
          <w:trHeight w:val="681"/>
        </w:trPr>
        <w:tc>
          <w:tcPr>
            <w:tcW w:w="466" w:type="pct"/>
          </w:tcPr>
          <w:p w14:paraId="24373CB1" w14:textId="77777777" w:rsidR="00107499" w:rsidRPr="000324F0" w:rsidRDefault="00107499" w:rsidP="00107499">
            <w:pPr>
              <w:numPr>
                <w:ilvl w:val="0"/>
                <w:numId w:val="7"/>
              </w:numPr>
              <w:spacing w:after="0" w:line="240" w:lineRule="auto"/>
              <w:ind w:hanging="403"/>
              <w:jc w:val="both"/>
              <w:rPr>
                <w:rFonts w:ascii="Times New Roman" w:hAnsi="Times New Roman"/>
                <w:sz w:val="24"/>
                <w:szCs w:val="24"/>
              </w:rPr>
            </w:pPr>
          </w:p>
        </w:tc>
        <w:tc>
          <w:tcPr>
            <w:tcW w:w="1623" w:type="pct"/>
          </w:tcPr>
          <w:p w14:paraId="76200FAA"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Проведение конкурса методических разработок</w:t>
            </w:r>
          </w:p>
        </w:tc>
        <w:tc>
          <w:tcPr>
            <w:tcW w:w="620" w:type="pct"/>
          </w:tcPr>
          <w:p w14:paraId="4705E3E5"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четвёртая неделя</w:t>
            </w:r>
          </w:p>
        </w:tc>
        <w:tc>
          <w:tcPr>
            <w:tcW w:w="810" w:type="pct"/>
          </w:tcPr>
          <w:p w14:paraId="48049AD6"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p w14:paraId="73B4EAFE" w14:textId="77777777" w:rsidR="00107499" w:rsidRPr="000324F0" w:rsidRDefault="00107499" w:rsidP="00107499">
            <w:pPr>
              <w:spacing w:after="0" w:line="240" w:lineRule="auto"/>
              <w:rPr>
                <w:rFonts w:ascii="Times New Roman" w:hAnsi="Times New Roman"/>
                <w:sz w:val="24"/>
                <w:szCs w:val="24"/>
              </w:rPr>
            </w:pPr>
          </w:p>
        </w:tc>
        <w:tc>
          <w:tcPr>
            <w:tcW w:w="1481" w:type="pct"/>
            <w:gridSpan w:val="2"/>
          </w:tcPr>
          <w:p w14:paraId="7EA7F7A6"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Трансляция опыта педагогов по результатам работы за год</w:t>
            </w:r>
          </w:p>
        </w:tc>
      </w:tr>
      <w:tr w:rsidR="000324F0" w:rsidRPr="000324F0" w14:paraId="6C2C6B2B" w14:textId="77777777" w:rsidTr="008B5063">
        <w:trPr>
          <w:cantSplit/>
          <w:trHeight w:val="681"/>
        </w:trPr>
        <w:tc>
          <w:tcPr>
            <w:tcW w:w="466" w:type="pct"/>
          </w:tcPr>
          <w:p w14:paraId="7A57EE14" w14:textId="77777777" w:rsidR="00107499" w:rsidRPr="000324F0" w:rsidRDefault="00107499" w:rsidP="00107499">
            <w:pPr>
              <w:numPr>
                <w:ilvl w:val="0"/>
                <w:numId w:val="7"/>
              </w:numPr>
              <w:spacing w:after="0" w:line="240" w:lineRule="auto"/>
              <w:ind w:hanging="403"/>
              <w:jc w:val="both"/>
              <w:rPr>
                <w:rFonts w:ascii="Times New Roman" w:hAnsi="Times New Roman"/>
                <w:sz w:val="24"/>
                <w:szCs w:val="24"/>
              </w:rPr>
            </w:pPr>
          </w:p>
        </w:tc>
        <w:tc>
          <w:tcPr>
            <w:tcW w:w="1623" w:type="pct"/>
          </w:tcPr>
          <w:p w14:paraId="1A555EFE" w14:textId="43E6470F"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Час мужества «Стояли, как солдаты, города-герои»</w:t>
            </w:r>
          </w:p>
        </w:tc>
        <w:tc>
          <w:tcPr>
            <w:tcW w:w="620" w:type="pct"/>
          </w:tcPr>
          <w:p w14:paraId="5829F523" w14:textId="58347468"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5CAE28C3" w14:textId="6F6299FD"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Вед. библиотекарь</w:t>
            </w:r>
          </w:p>
        </w:tc>
        <w:tc>
          <w:tcPr>
            <w:tcW w:w="1481" w:type="pct"/>
            <w:gridSpan w:val="2"/>
          </w:tcPr>
          <w:p w14:paraId="205EB402" w14:textId="21B692B9"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Расширение знаний о ВО войне, увеличение книговыдач из 63 отдела.</w:t>
            </w:r>
          </w:p>
        </w:tc>
      </w:tr>
      <w:tr w:rsidR="000324F0" w:rsidRPr="000324F0" w14:paraId="53E8C198" w14:textId="77777777" w:rsidTr="008B5063">
        <w:trPr>
          <w:cantSplit/>
          <w:trHeight w:val="681"/>
        </w:trPr>
        <w:tc>
          <w:tcPr>
            <w:tcW w:w="466" w:type="pct"/>
          </w:tcPr>
          <w:p w14:paraId="4D5ADD85" w14:textId="77777777" w:rsidR="00107499" w:rsidRPr="000324F0" w:rsidRDefault="00107499" w:rsidP="00107499">
            <w:pPr>
              <w:numPr>
                <w:ilvl w:val="0"/>
                <w:numId w:val="7"/>
              </w:numPr>
              <w:spacing w:after="0" w:line="240" w:lineRule="auto"/>
              <w:ind w:hanging="403"/>
              <w:jc w:val="both"/>
              <w:rPr>
                <w:rFonts w:ascii="Times New Roman" w:hAnsi="Times New Roman"/>
                <w:sz w:val="24"/>
                <w:szCs w:val="24"/>
              </w:rPr>
            </w:pPr>
          </w:p>
        </w:tc>
        <w:tc>
          <w:tcPr>
            <w:tcW w:w="1623" w:type="pct"/>
          </w:tcPr>
          <w:p w14:paraId="31F10E29" w14:textId="1E70429E"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Анкетирование обучающихся 1 курса «Адаптация к обучению в техникуме» </w:t>
            </w:r>
          </w:p>
        </w:tc>
        <w:tc>
          <w:tcPr>
            <w:tcW w:w="620" w:type="pct"/>
          </w:tcPr>
          <w:p w14:paraId="07B90261" w14:textId="707D36EF"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5F9D01A7" w14:textId="5374CC5D" w:rsidR="00107499" w:rsidRPr="000324F0" w:rsidRDefault="00107499" w:rsidP="00107499">
            <w:pPr>
              <w:pStyle w:val="afb"/>
              <w:rPr>
                <w:color w:val="auto"/>
                <w:w w:val="100"/>
                <w:sz w:val="24"/>
                <w:szCs w:val="24"/>
              </w:rPr>
            </w:pPr>
            <w:r w:rsidRPr="000324F0">
              <w:rPr>
                <w:color w:val="auto"/>
                <w:w w:val="100"/>
                <w:sz w:val="24"/>
                <w:szCs w:val="24"/>
              </w:rPr>
              <w:t>Материал для анализа и дальнейшей работы с обучающимися; консультации с педагогическим коллективом</w:t>
            </w:r>
          </w:p>
        </w:tc>
        <w:tc>
          <w:tcPr>
            <w:tcW w:w="1481" w:type="pct"/>
            <w:gridSpan w:val="2"/>
          </w:tcPr>
          <w:p w14:paraId="14CBD261" w14:textId="77777777" w:rsidR="00107499" w:rsidRPr="000324F0" w:rsidRDefault="00107499" w:rsidP="00107499">
            <w:pPr>
              <w:pStyle w:val="afb"/>
              <w:rPr>
                <w:color w:val="auto"/>
                <w:w w:val="100"/>
                <w:sz w:val="24"/>
                <w:szCs w:val="24"/>
              </w:rPr>
            </w:pPr>
            <w:r w:rsidRPr="000324F0">
              <w:rPr>
                <w:color w:val="auto"/>
                <w:w w:val="100"/>
                <w:sz w:val="24"/>
                <w:szCs w:val="24"/>
              </w:rPr>
              <w:t>Педагог-психолог;</w:t>
            </w:r>
          </w:p>
          <w:p w14:paraId="25554946" w14:textId="6A528A15"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Социальный педагог</w:t>
            </w:r>
          </w:p>
        </w:tc>
      </w:tr>
      <w:tr w:rsidR="000324F0" w:rsidRPr="000324F0" w14:paraId="593C21B5" w14:textId="77777777" w:rsidTr="008B5063">
        <w:trPr>
          <w:cantSplit/>
          <w:trHeight w:val="681"/>
        </w:trPr>
        <w:tc>
          <w:tcPr>
            <w:tcW w:w="466" w:type="pct"/>
          </w:tcPr>
          <w:p w14:paraId="239F2779" w14:textId="77777777" w:rsidR="00107499" w:rsidRPr="000324F0" w:rsidRDefault="00107499" w:rsidP="00107499">
            <w:pPr>
              <w:numPr>
                <w:ilvl w:val="0"/>
                <w:numId w:val="7"/>
              </w:numPr>
              <w:spacing w:after="0" w:line="240" w:lineRule="auto"/>
              <w:ind w:hanging="403"/>
              <w:jc w:val="both"/>
              <w:rPr>
                <w:rFonts w:ascii="Times New Roman" w:hAnsi="Times New Roman"/>
                <w:sz w:val="24"/>
                <w:szCs w:val="24"/>
              </w:rPr>
            </w:pPr>
          </w:p>
        </w:tc>
        <w:tc>
          <w:tcPr>
            <w:tcW w:w="1623" w:type="pct"/>
          </w:tcPr>
          <w:p w14:paraId="2BBA035B" w14:textId="2F99A40C"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 Изучение удовлетворенности выпускника образованием</w:t>
            </w:r>
          </w:p>
        </w:tc>
        <w:tc>
          <w:tcPr>
            <w:tcW w:w="620" w:type="pct"/>
          </w:tcPr>
          <w:p w14:paraId="1A1F8EF4" w14:textId="656DB680"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47BBF8C3" w14:textId="42B58B3F" w:rsidR="00107499" w:rsidRPr="000324F0" w:rsidRDefault="00107499" w:rsidP="00107499">
            <w:pPr>
              <w:pStyle w:val="afb"/>
              <w:rPr>
                <w:color w:val="auto"/>
                <w:w w:val="100"/>
                <w:sz w:val="24"/>
                <w:szCs w:val="24"/>
              </w:rPr>
            </w:pPr>
            <w:r w:rsidRPr="000324F0">
              <w:rPr>
                <w:color w:val="auto"/>
                <w:w w:val="100"/>
                <w:sz w:val="24"/>
                <w:szCs w:val="24"/>
              </w:rPr>
              <w:t>Материал для развития группы</w:t>
            </w:r>
          </w:p>
        </w:tc>
        <w:tc>
          <w:tcPr>
            <w:tcW w:w="1481" w:type="pct"/>
            <w:gridSpan w:val="2"/>
          </w:tcPr>
          <w:p w14:paraId="49ABCD8C" w14:textId="77777777" w:rsidR="00107499" w:rsidRPr="000324F0" w:rsidRDefault="00107499" w:rsidP="00107499">
            <w:pPr>
              <w:pStyle w:val="afb"/>
              <w:rPr>
                <w:color w:val="auto"/>
                <w:w w:val="100"/>
                <w:sz w:val="24"/>
                <w:szCs w:val="24"/>
              </w:rPr>
            </w:pPr>
            <w:r w:rsidRPr="000324F0">
              <w:rPr>
                <w:color w:val="auto"/>
                <w:w w:val="100"/>
                <w:sz w:val="24"/>
                <w:szCs w:val="24"/>
              </w:rPr>
              <w:t>Педагог-психолог;</w:t>
            </w:r>
          </w:p>
          <w:p w14:paraId="11432DAE" w14:textId="5EF94FA5" w:rsidR="00107499" w:rsidRPr="000324F0" w:rsidRDefault="00107499" w:rsidP="00107499">
            <w:pPr>
              <w:pStyle w:val="afb"/>
              <w:rPr>
                <w:color w:val="auto"/>
                <w:w w:val="100"/>
                <w:sz w:val="24"/>
                <w:szCs w:val="24"/>
              </w:rPr>
            </w:pPr>
            <w:r w:rsidRPr="000324F0">
              <w:rPr>
                <w:color w:val="auto"/>
                <w:w w:val="100"/>
                <w:sz w:val="24"/>
                <w:szCs w:val="24"/>
              </w:rPr>
              <w:t>Социальный педагог</w:t>
            </w:r>
          </w:p>
        </w:tc>
      </w:tr>
      <w:tr w:rsidR="000324F0" w:rsidRPr="000324F0" w14:paraId="729FE1A7" w14:textId="77777777" w:rsidTr="008B5063">
        <w:trPr>
          <w:cantSplit/>
          <w:trHeight w:val="681"/>
        </w:trPr>
        <w:tc>
          <w:tcPr>
            <w:tcW w:w="466" w:type="pct"/>
          </w:tcPr>
          <w:p w14:paraId="74C5933D" w14:textId="77777777" w:rsidR="00107499" w:rsidRPr="000324F0" w:rsidRDefault="00107499" w:rsidP="00107499">
            <w:pPr>
              <w:numPr>
                <w:ilvl w:val="0"/>
                <w:numId w:val="7"/>
              </w:numPr>
              <w:spacing w:after="0" w:line="240" w:lineRule="auto"/>
              <w:ind w:hanging="403"/>
              <w:jc w:val="both"/>
              <w:rPr>
                <w:rFonts w:ascii="Times New Roman" w:hAnsi="Times New Roman"/>
                <w:sz w:val="24"/>
                <w:szCs w:val="24"/>
              </w:rPr>
            </w:pPr>
          </w:p>
        </w:tc>
        <w:tc>
          <w:tcPr>
            <w:tcW w:w="1623" w:type="pct"/>
          </w:tcPr>
          <w:p w14:paraId="5AAE7376" w14:textId="2BD05E89"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Праздник Весны и Труда. Исторические игры, классные часы</w:t>
            </w:r>
          </w:p>
        </w:tc>
        <w:tc>
          <w:tcPr>
            <w:tcW w:w="620" w:type="pct"/>
          </w:tcPr>
          <w:p w14:paraId="719049B6" w14:textId="73C77B05"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1 мая</w:t>
            </w:r>
          </w:p>
        </w:tc>
        <w:tc>
          <w:tcPr>
            <w:tcW w:w="810" w:type="pct"/>
          </w:tcPr>
          <w:p w14:paraId="46C75312"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4768AEC6" w14:textId="77777777" w:rsidR="00107499" w:rsidRPr="000324F0" w:rsidRDefault="00107499" w:rsidP="00107499">
            <w:pPr>
              <w:pStyle w:val="afb"/>
              <w:rPr>
                <w:color w:val="auto"/>
                <w:w w:val="100"/>
                <w:sz w:val="24"/>
                <w:szCs w:val="24"/>
              </w:rPr>
            </w:pPr>
          </w:p>
        </w:tc>
        <w:tc>
          <w:tcPr>
            <w:tcW w:w="1481" w:type="pct"/>
            <w:gridSpan w:val="2"/>
          </w:tcPr>
          <w:p w14:paraId="1605ABE3" w14:textId="67CAB4E0" w:rsidR="00107499" w:rsidRPr="000324F0" w:rsidRDefault="00107499" w:rsidP="00107499">
            <w:pPr>
              <w:pStyle w:val="afb"/>
              <w:rPr>
                <w:color w:val="auto"/>
                <w:w w:val="100"/>
                <w:sz w:val="24"/>
                <w:szCs w:val="24"/>
              </w:rPr>
            </w:pPr>
            <w:r w:rsidRPr="000324F0">
              <w:rPr>
                <w:color w:val="auto"/>
                <w:w w:val="100"/>
                <w:sz w:val="24"/>
                <w:szCs w:val="24"/>
              </w:rPr>
              <w:t>Воспитание патриотизма и гражданственности обучающихся</w:t>
            </w:r>
          </w:p>
        </w:tc>
      </w:tr>
      <w:tr w:rsidR="000324F0" w:rsidRPr="000324F0" w14:paraId="5F4302F3" w14:textId="77777777" w:rsidTr="008B5063">
        <w:trPr>
          <w:cantSplit/>
          <w:trHeight w:val="681"/>
        </w:trPr>
        <w:tc>
          <w:tcPr>
            <w:tcW w:w="466" w:type="pct"/>
          </w:tcPr>
          <w:p w14:paraId="46B5D969" w14:textId="77777777" w:rsidR="00107499" w:rsidRPr="000324F0" w:rsidRDefault="00107499" w:rsidP="00107499">
            <w:pPr>
              <w:numPr>
                <w:ilvl w:val="0"/>
                <w:numId w:val="7"/>
              </w:numPr>
              <w:spacing w:after="0" w:line="240" w:lineRule="auto"/>
              <w:ind w:hanging="403"/>
              <w:jc w:val="both"/>
              <w:rPr>
                <w:rFonts w:ascii="Times New Roman" w:hAnsi="Times New Roman"/>
                <w:sz w:val="24"/>
                <w:szCs w:val="24"/>
              </w:rPr>
            </w:pPr>
          </w:p>
        </w:tc>
        <w:tc>
          <w:tcPr>
            <w:tcW w:w="1623" w:type="pct"/>
          </w:tcPr>
          <w:p w14:paraId="49627746" w14:textId="6689DF52"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Мероприятия, посвящённые Дню кондитера</w:t>
            </w:r>
          </w:p>
        </w:tc>
        <w:tc>
          <w:tcPr>
            <w:tcW w:w="620" w:type="pct"/>
          </w:tcPr>
          <w:p w14:paraId="61868202" w14:textId="524946D9"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03 мая</w:t>
            </w:r>
          </w:p>
        </w:tc>
        <w:tc>
          <w:tcPr>
            <w:tcW w:w="810" w:type="pct"/>
          </w:tcPr>
          <w:p w14:paraId="00366ECE" w14:textId="602FC88C" w:rsidR="00107499" w:rsidRPr="000324F0" w:rsidRDefault="00107499" w:rsidP="00107499">
            <w:pPr>
              <w:pStyle w:val="afb"/>
              <w:rPr>
                <w:color w:val="auto"/>
                <w:w w:val="100"/>
                <w:sz w:val="24"/>
                <w:szCs w:val="24"/>
              </w:rPr>
            </w:pPr>
            <w:r w:rsidRPr="000324F0">
              <w:rPr>
                <w:color w:val="auto"/>
                <w:w w:val="100"/>
                <w:sz w:val="24"/>
                <w:szCs w:val="24"/>
              </w:rPr>
              <w:t>Мастер производственного обучения</w:t>
            </w:r>
          </w:p>
        </w:tc>
        <w:tc>
          <w:tcPr>
            <w:tcW w:w="1481" w:type="pct"/>
            <w:gridSpan w:val="2"/>
          </w:tcPr>
          <w:p w14:paraId="434593C7" w14:textId="242D9B45" w:rsidR="00107499" w:rsidRPr="000324F0" w:rsidRDefault="00107499" w:rsidP="00107499">
            <w:pPr>
              <w:pStyle w:val="afb"/>
              <w:rPr>
                <w:color w:val="auto"/>
                <w:w w:val="100"/>
                <w:sz w:val="24"/>
                <w:szCs w:val="24"/>
              </w:rPr>
            </w:pPr>
            <w:r w:rsidRPr="000324F0">
              <w:rPr>
                <w:color w:val="auto"/>
                <w:w w:val="100"/>
                <w:sz w:val="24"/>
                <w:szCs w:val="24"/>
              </w:rPr>
              <w:t xml:space="preserve">Профессиональная ориентация </w:t>
            </w:r>
            <w:proofErr w:type="gramStart"/>
            <w:r w:rsidRPr="000324F0">
              <w:rPr>
                <w:color w:val="auto"/>
                <w:w w:val="100"/>
                <w:sz w:val="24"/>
                <w:szCs w:val="24"/>
              </w:rPr>
              <w:t>обучающихся  1</w:t>
            </w:r>
            <w:proofErr w:type="gramEnd"/>
            <w:r w:rsidRPr="000324F0">
              <w:rPr>
                <w:color w:val="auto"/>
                <w:w w:val="100"/>
                <w:sz w:val="24"/>
                <w:szCs w:val="24"/>
              </w:rPr>
              <w:t>-х  курсов</w:t>
            </w:r>
          </w:p>
        </w:tc>
      </w:tr>
      <w:tr w:rsidR="000324F0" w:rsidRPr="000324F0" w14:paraId="16AC3DF8" w14:textId="77777777" w:rsidTr="008B5063">
        <w:trPr>
          <w:cantSplit/>
          <w:trHeight w:val="681"/>
        </w:trPr>
        <w:tc>
          <w:tcPr>
            <w:tcW w:w="466" w:type="pct"/>
          </w:tcPr>
          <w:p w14:paraId="247607CA" w14:textId="77777777" w:rsidR="00107499" w:rsidRPr="000324F0" w:rsidRDefault="00107499" w:rsidP="00107499">
            <w:pPr>
              <w:numPr>
                <w:ilvl w:val="0"/>
                <w:numId w:val="7"/>
              </w:numPr>
              <w:spacing w:after="0" w:line="240" w:lineRule="auto"/>
              <w:ind w:hanging="403"/>
              <w:jc w:val="both"/>
              <w:rPr>
                <w:rFonts w:ascii="Times New Roman" w:hAnsi="Times New Roman"/>
                <w:sz w:val="24"/>
                <w:szCs w:val="24"/>
              </w:rPr>
            </w:pPr>
          </w:p>
        </w:tc>
        <w:tc>
          <w:tcPr>
            <w:tcW w:w="1623" w:type="pct"/>
          </w:tcPr>
          <w:p w14:paraId="5F15A2A7" w14:textId="04AA7BF0"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День Победы. Патриотический концерт</w:t>
            </w:r>
          </w:p>
        </w:tc>
        <w:tc>
          <w:tcPr>
            <w:tcW w:w="620" w:type="pct"/>
          </w:tcPr>
          <w:p w14:paraId="5C0DCB70" w14:textId="1B615FCF"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09 мая</w:t>
            </w:r>
          </w:p>
        </w:tc>
        <w:tc>
          <w:tcPr>
            <w:tcW w:w="810" w:type="pct"/>
          </w:tcPr>
          <w:p w14:paraId="01A555D4"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3EDA606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Советник по воспитанию</w:t>
            </w:r>
          </w:p>
          <w:p w14:paraId="184281AC" w14:textId="5AB07C8C" w:rsidR="00107499" w:rsidRPr="000324F0" w:rsidRDefault="00107499" w:rsidP="00107499">
            <w:pPr>
              <w:pStyle w:val="afb"/>
              <w:rPr>
                <w:color w:val="auto"/>
                <w:w w:val="100"/>
                <w:sz w:val="24"/>
                <w:szCs w:val="24"/>
              </w:rPr>
            </w:pPr>
            <w:r w:rsidRPr="000324F0">
              <w:rPr>
                <w:color w:val="auto"/>
                <w:w w:val="100"/>
                <w:sz w:val="24"/>
                <w:szCs w:val="24"/>
              </w:rPr>
              <w:t>Руководитель СП по ВР</w:t>
            </w:r>
          </w:p>
        </w:tc>
        <w:tc>
          <w:tcPr>
            <w:tcW w:w="1481" w:type="pct"/>
            <w:gridSpan w:val="2"/>
          </w:tcPr>
          <w:p w14:paraId="4A75723C" w14:textId="3FA6F035" w:rsidR="00107499" w:rsidRPr="000324F0" w:rsidRDefault="00107499" w:rsidP="00107499">
            <w:pPr>
              <w:pStyle w:val="afb"/>
              <w:rPr>
                <w:color w:val="auto"/>
                <w:w w:val="100"/>
                <w:sz w:val="24"/>
                <w:szCs w:val="24"/>
              </w:rPr>
            </w:pPr>
            <w:r w:rsidRPr="000324F0">
              <w:rPr>
                <w:color w:val="auto"/>
                <w:w w:val="100"/>
                <w:sz w:val="24"/>
                <w:szCs w:val="24"/>
              </w:rPr>
              <w:t>Воспитание патриотизма, высоких нравственных идеалов, исторической памяти и преемственности поколений.</w:t>
            </w:r>
          </w:p>
        </w:tc>
      </w:tr>
      <w:tr w:rsidR="000324F0" w:rsidRPr="000324F0" w14:paraId="7CBC2B2E" w14:textId="77777777" w:rsidTr="008B5063">
        <w:trPr>
          <w:cantSplit/>
          <w:trHeight w:val="681"/>
        </w:trPr>
        <w:tc>
          <w:tcPr>
            <w:tcW w:w="466" w:type="pct"/>
          </w:tcPr>
          <w:p w14:paraId="0D7836FA" w14:textId="77777777" w:rsidR="00107499" w:rsidRPr="000324F0" w:rsidRDefault="00107499" w:rsidP="00107499">
            <w:pPr>
              <w:numPr>
                <w:ilvl w:val="0"/>
                <w:numId w:val="7"/>
              </w:numPr>
              <w:spacing w:after="0" w:line="240" w:lineRule="auto"/>
              <w:ind w:hanging="403"/>
              <w:jc w:val="both"/>
              <w:rPr>
                <w:rFonts w:ascii="Times New Roman" w:hAnsi="Times New Roman"/>
                <w:sz w:val="24"/>
                <w:szCs w:val="24"/>
              </w:rPr>
            </w:pPr>
          </w:p>
        </w:tc>
        <w:tc>
          <w:tcPr>
            <w:tcW w:w="1623" w:type="pct"/>
          </w:tcPr>
          <w:p w14:paraId="025A09EF"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День детских общественных организаций России.</w:t>
            </w:r>
          </w:p>
          <w:p w14:paraId="57E1BC9B" w14:textId="533BBFC9"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Проведение </w:t>
            </w:r>
            <w:proofErr w:type="spellStart"/>
            <w:r w:rsidRPr="000324F0">
              <w:rPr>
                <w:rFonts w:ascii="Times New Roman" w:hAnsi="Times New Roman"/>
                <w:sz w:val="24"/>
                <w:szCs w:val="24"/>
              </w:rPr>
              <w:t>челленджа</w:t>
            </w:r>
            <w:proofErr w:type="spellEnd"/>
            <w:r w:rsidRPr="000324F0">
              <w:rPr>
                <w:rFonts w:ascii="Times New Roman" w:hAnsi="Times New Roman"/>
                <w:sz w:val="24"/>
                <w:szCs w:val="24"/>
              </w:rPr>
              <w:t>, викторины, встречи с представителями пионерских и комсомольских организаций</w:t>
            </w:r>
          </w:p>
        </w:tc>
        <w:tc>
          <w:tcPr>
            <w:tcW w:w="620" w:type="pct"/>
          </w:tcPr>
          <w:p w14:paraId="0A0D7176" w14:textId="36395112"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19 мая</w:t>
            </w:r>
          </w:p>
        </w:tc>
        <w:tc>
          <w:tcPr>
            <w:tcW w:w="810" w:type="pct"/>
          </w:tcPr>
          <w:p w14:paraId="4FE8023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40C6659A" w14:textId="12AA00A7" w:rsidR="00107499" w:rsidRPr="000324F0" w:rsidRDefault="00107499" w:rsidP="00107499">
            <w:pPr>
              <w:pStyle w:val="afb"/>
              <w:rPr>
                <w:color w:val="auto"/>
                <w:w w:val="100"/>
                <w:sz w:val="24"/>
                <w:szCs w:val="24"/>
              </w:rPr>
            </w:pPr>
            <w:r w:rsidRPr="000324F0">
              <w:rPr>
                <w:color w:val="auto"/>
                <w:w w:val="100"/>
                <w:sz w:val="24"/>
                <w:szCs w:val="24"/>
              </w:rPr>
              <w:t>Советник по воспитанию</w:t>
            </w:r>
          </w:p>
        </w:tc>
        <w:tc>
          <w:tcPr>
            <w:tcW w:w="1481" w:type="pct"/>
            <w:gridSpan w:val="2"/>
          </w:tcPr>
          <w:p w14:paraId="1634A575" w14:textId="1EE7C622" w:rsidR="00107499" w:rsidRPr="000324F0" w:rsidRDefault="00107499" w:rsidP="00107499">
            <w:pPr>
              <w:pStyle w:val="afb"/>
              <w:rPr>
                <w:color w:val="auto"/>
                <w:w w:val="100"/>
                <w:sz w:val="24"/>
                <w:szCs w:val="24"/>
              </w:rPr>
            </w:pPr>
            <w:r w:rsidRPr="000324F0">
              <w:rPr>
                <w:color w:val="auto"/>
                <w:w w:val="100"/>
                <w:sz w:val="24"/>
                <w:szCs w:val="24"/>
              </w:rPr>
              <w:t>Воспитание патриотизма, высоких нравственных идеалов, исторической памяти и преемственности поколений</w:t>
            </w:r>
          </w:p>
        </w:tc>
      </w:tr>
      <w:tr w:rsidR="000324F0" w:rsidRPr="000324F0" w14:paraId="3924503F" w14:textId="77777777" w:rsidTr="008B5063">
        <w:trPr>
          <w:cantSplit/>
          <w:trHeight w:val="681"/>
        </w:trPr>
        <w:tc>
          <w:tcPr>
            <w:tcW w:w="466" w:type="pct"/>
          </w:tcPr>
          <w:p w14:paraId="578D8BB5" w14:textId="77777777" w:rsidR="00107499" w:rsidRPr="000324F0" w:rsidRDefault="00107499" w:rsidP="00107499">
            <w:pPr>
              <w:numPr>
                <w:ilvl w:val="0"/>
                <w:numId w:val="7"/>
              </w:numPr>
              <w:spacing w:after="0" w:line="240" w:lineRule="auto"/>
              <w:ind w:hanging="403"/>
              <w:jc w:val="both"/>
              <w:rPr>
                <w:rFonts w:ascii="Times New Roman" w:hAnsi="Times New Roman"/>
                <w:sz w:val="24"/>
                <w:szCs w:val="24"/>
              </w:rPr>
            </w:pPr>
          </w:p>
        </w:tc>
        <w:tc>
          <w:tcPr>
            <w:tcW w:w="1623" w:type="pct"/>
          </w:tcPr>
          <w:p w14:paraId="6C35760B" w14:textId="3CA8DA6C"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Мероприятия, посвящённые Дню официанта</w:t>
            </w:r>
          </w:p>
        </w:tc>
        <w:tc>
          <w:tcPr>
            <w:tcW w:w="620" w:type="pct"/>
          </w:tcPr>
          <w:p w14:paraId="59FE7549" w14:textId="34D0336F"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21 мая</w:t>
            </w:r>
          </w:p>
        </w:tc>
        <w:tc>
          <w:tcPr>
            <w:tcW w:w="810" w:type="pct"/>
          </w:tcPr>
          <w:p w14:paraId="3251E6C4"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11E663F0" w14:textId="0B0EC4F3" w:rsidR="00107499" w:rsidRPr="000324F0" w:rsidRDefault="00107499" w:rsidP="00107499">
            <w:pPr>
              <w:pStyle w:val="afb"/>
              <w:rPr>
                <w:color w:val="auto"/>
                <w:w w:val="100"/>
                <w:sz w:val="24"/>
                <w:szCs w:val="24"/>
              </w:rPr>
            </w:pPr>
            <w:r w:rsidRPr="000324F0">
              <w:rPr>
                <w:color w:val="auto"/>
                <w:w w:val="100"/>
                <w:sz w:val="24"/>
                <w:szCs w:val="24"/>
              </w:rPr>
              <w:t>Мастер производственного обучения</w:t>
            </w:r>
          </w:p>
        </w:tc>
        <w:tc>
          <w:tcPr>
            <w:tcW w:w="1481" w:type="pct"/>
            <w:gridSpan w:val="2"/>
          </w:tcPr>
          <w:p w14:paraId="4E94AFAD" w14:textId="62ACE0CE" w:rsidR="00107499" w:rsidRPr="000324F0" w:rsidRDefault="00107499" w:rsidP="00107499">
            <w:pPr>
              <w:pStyle w:val="afb"/>
              <w:rPr>
                <w:color w:val="auto"/>
                <w:w w:val="100"/>
                <w:sz w:val="24"/>
                <w:szCs w:val="24"/>
              </w:rPr>
            </w:pPr>
            <w:r w:rsidRPr="000324F0">
              <w:rPr>
                <w:color w:val="auto"/>
                <w:w w:val="100"/>
                <w:sz w:val="24"/>
                <w:szCs w:val="24"/>
              </w:rPr>
              <w:t>Профессиональная ориентация обучающихся 1-</w:t>
            </w:r>
            <w:proofErr w:type="gramStart"/>
            <w:r w:rsidRPr="000324F0">
              <w:rPr>
                <w:color w:val="auto"/>
                <w:w w:val="100"/>
                <w:sz w:val="24"/>
                <w:szCs w:val="24"/>
              </w:rPr>
              <w:t>х  курсов</w:t>
            </w:r>
            <w:proofErr w:type="gramEnd"/>
          </w:p>
        </w:tc>
      </w:tr>
      <w:tr w:rsidR="000324F0" w:rsidRPr="000324F0" w14:paraId="2A90A7C1" w14:textId="77777777" w:rsidTr="008B5063">
        <w:trPr>
          <w:cantSplit/>
          <w:trHeight w:val="681"/>
        </w:trPr>
        <w:tc>
          <w:tcPr>
            <w:tcW w:w="466" w:type="pct"/>
          </w:tcPr>
          <w:p w14:paraId="495C4001" w14:textId="77777777" w:rsidR="00107499" w:rsidRPr="000324F0" w:rsidRDefault="00107499" w:rsidP="00107499">
            <w:pPr>
              <w:numPr>
                <w:ilvl w:val="0"/>
                <w:numId w:val="7"/>
              </w:numPr>
              <w:spacing w:after="0" w:line="240" w:lineRule="auto"/>
              <w:ind w:hanging="403"/>
              <w:jc w:val="both"/>
              <w:rPr>
                <w:rFonts w:ascii="Times New Roman" w:hAnsi="Times New Roman"/>
                <w:sz w:val="24"/>
                <w:szCs w:val="24"/>
              </w:rPr>
            </w:pPr>
          </w:p>
        </w:tc>
        <w:tc>
          <w:tcPr>
            <w:tcW w:w="1623" w:type="pct"/>
          </w:tcPr>
          <w:p w14:paraId="73105272" w14:textId="15E35E93"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День славянской письменности и культуры. Литературные уроки, исторический диктант</w:t>
            </w:r>
          </w:p>
        </w:tc>
        <w:tc>
          <w:tcPr>
            <w:tcW w:w="620" w:type="pct"/>
          </w:tcPr>
          <w:p w14:paraId="5437CD1C" w14:textId="4EAFF123"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24 мая</w:t>
            </w:r>
          </w:p>
        </w:tc>
        <w:tc>
          <w:tcPr>
            <w:tcW w:w="810" w:type="pct"/>
          </w:tcPr>
          <w:p w14:paraId="4EC2AD59"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7BC48203" w14:textId="1D80FCCF" w:rsidR="00107499" w:rsidRPr="000324F0" w:rsidRDefault="00107499" w:rsidP="00107499">
            <w:pPr>
              <w:pStyle w:val="afb"/>
              <w:rPr>
                <w:color w:val="auto"/>
                <w:w w:val="100"/>
                <w:sz w:val="24"/>
                <w:szCs w:val="24"/>
              </w:rPr>
            </w:pPr>
            <w:r w:rsidRPr="000324F0">
              <w:rPr>
                <w:color w:val="auto"/>
                <w:w w:val="100"/>
                <w:sz w:val="24"/>
                <w:szCs w:val="24"/>
              </w:rPr>
              <w:t>Преподаватели русского языка и литературы</w:t>
            </w:r>
          </w:p>
        </w:tc>
        <w:tc>
          <w:tcPr>
            <w:tcW w:w="1481" w:type="pct"/>
            <w:gridSpan w:val="2"/>
          </w:tcPr>
          <w:p w14:paraId="3CBC9AEF" w14:textId="786F63FE" w:rsidR="00107499" w:rsidRPr="000324F0" w:rsidRDefault="00107499" w:rsidP="00107499">
            <w:pPr>
              <w:pStyle w:val="afb"/>
              <w:rPr>
                <w:color w:val="auto"/>
                <w:w w:val="100"/>
                <w:sz w:val="24"/>
                <w:szCs w:val="24"/>
              </w:rPr>
            </w:pPr>
            <w:r w:rsidRPr="000324F0">
              <w:rPr>
                <w:color w:val="auto"/>
                <w:w w:val="100"/>
                <w:sz w:val="24"/>
                <w:szCs w:val="24"/>
              </w:rPr>
              <w:t>Воспитание патриотизма, высоких нравственных идеалов, исторической памяти и преемственности поколений</w:t>
            </w:r>
          </w:p>
        </w:tc>
      </w:tr>
      <w:tr w:rsidR="000324F0" w:rsidRPr="000324F0" w14:paraId="4BFA649B" w14:textId="77777777" w:rsidTr="009A5597">
        <w:trPr>
          <w:cantSplit/>
          <w:trHeight w:val="681"/>
        </w:trPr>
        <w:tc>
          <w:tcPr>
            <w:tcW w:w="466" w:type="pct"/>
          </w:tcPr>
          <w:p w14:paraId="51FFEBC0" w14:textId="77777777" w:rsidR="00107499" w:rsidRPr="000324F0" w:rsidRDefault="00107499" w:rsidP="00107499">
            <w:pPr>
              <w:numPr>
                <w:ilvl w:val="0"/>
                <w:numId w:val="7"/>
              </w:numPr>
              <w:spacing w:after="0" w:line="240" w:lineRule="auto"/>
              <w:ind w:hanging="403"/>
              <w:jc w:val="both"/>
              <w:rPr>
                <w:rFonts w:ascii="Times New Roman" w:hAnsi="Times New Roman"/>
                <w:sz w:val="24"/>
                <w:szCs w:val="24"/>
              </w:rPr>
            </w:pPr>
          </w:p>
        </w:tc>
        <w:tc>
          <w:tcPr>
            <w:tcW w:w="1623" w:type="pct"/>
          </w:tcPr>
          <w:p w14:paraId="62040927" w14:textId="37F11801"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Мероприятия, посвящённые Дню сварщика</w:t>
            </w:r>
          </w:p>
        </w:tc>
        <w:tc>
          <w:tcPr>
            <w:tcW w:w="620" w:type="pct"/>
          </w:tcPr>
          <w:p w14:paraId="605E3F04" w14:textId="3732AFBC"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30 мая</w:t>
            </w:r>
          </w:p>
        </w:tc>
        <w:tc>
          <w:tcPr>
            <w:tcW w:w="810" w:type="pct"/>
          </w:tcPr>
          <w:p w14:paraId="1AA45924" w14:textId="645CD40E"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Мастера производственного обучения</w:t>
            </w:r>
          </w:p>
        </w:tc>
        <w:tc>
          <w:tcPr>
            <w:tcW w:w="1481" w:type="pct"/>
            <w:gridSpan w:val="2"/>
          </w:tcPr>
          <w:p w14:paraId="2DFC8801" w14:textId="2C5A8C75"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 xml:space="preserve">Профессиональная ориентация </w:t>
            </w:r>
            <w:proofErr w:type="gramStart"/>
            <w:r w:rsidRPr="000324F0">
              <w:rPr>
                <w:rFonts w:ascii="Times New Roman" w:hAnsi="Times New Roman"/>
                <w:sz w:val="24"/>
                <w:szCs w:val="24"/>
              </w:rPr>
              <w:t>обучающихся  1</w:t>
            </w:r>
            <w:proofErr w:type="gramEnd"/>
            <w:r w:rsidRPr="000324F0">
              <w:rPr>
                <w:rFonts w:ascii="Times New Roman" w:hAnsi="Times New Roman"/>
                <w:sz w:val="24"/>
                <w:szCs w:val="24"/>
              </w:rPr>
              <w:t>-х  курсов</w:t>
            </w:r>
          </w:p>
        </w:tc>
      </w:tr>
      <w:tr w:rsidR="000324F0" w:rsidRPr="000324F0" w14:paraId="0B116DEA" w14:textId="77777777" w:rsidTr="0097628A">
        <w:trPr>
          <w:cantSplit/>
          <w:trHeight w:val="681"/>
        </w:trPr>
        <w:tc>
          <w:tcPr>
            <w:tcW w:w="466" w:type="pct"/>
          </w:tcPr>
          <w:p w14:paraId="5FF26AC5" w14:textId="77777777" w:rsidR="00107499" w:rsidRPr="000324F0" w:rsidRDefault="00107499" w:rsidP="00107499">
            <w:pPr>
              <w:numPr>
                <w:ilvl w:val="0"/>
                <w:numId w:val="7"/>
              </w:numPr>
              <w:spacing w:after="0" w:line="240" w:lineRule="auto"/>
              <w:ind w:hanging="403"/>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71F6E6F3"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Встреча с инспектором ПДН</w:t>
            </w:r>
          </w:p>
        </w:tc>
        <w:tc>
          <w:tcPr>
            <w:tcW w:w="620" w:type="pct"/>
            <w:tcBorders>
              <w:top w:val="single" w:sz="4" w:space="0" w:color="auto"/>
              <w:left w:val="single" w:sz="4" w:space="0" w:color="auto"/>
              <w:bottom w:val="single" w:sz="4" w:space="0" w:color="auto"/>
              <w:right w:val="single" w:sz="4" w:space="0" w:color="auto"/>
            </w:tcBorders>
          </w:tcPr>
          <w:p w14:paraId="2806DAE2" w14:textId="50B58D32"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06 мая</w:t>
            </w:r>
          </w:p>
        </w:tc>
        <w:tc>
          <w:tcPr>
            <w:tcW w:w="810" w:type="pct"/>
            <w:tcBorders>
              <w:top w:val="single" w:sz="4" w:space="0" w:color="auto"/>
              <w:left w:val="single" w:sz="4" w:space="0" w:color="auto"/>
              <w:bottom w:val="single" w:sz="4" w:space="0" w:color="auto"/>
              <w:right w:val="single" w:sz="4" w:space="0" w:color="auto"/>
            </w:tcBorders>
          </w:tcPr>
          <w:p w14:paraId="2A07EB71"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Руководитель СП по ВР</w:t>
            </w:r>
          </w:p>
        </w:tc>
        <w:tc>
          <w:tcPr>
            <w:tcW w:w="1481" w:type="pct"/>
            <w:gridSpan w:val="2"/>
            <w:tcBorders>
              <w:top w:val="single" w:sz="4" w:space="0" w:color="auto"/>
              <w:left w:val="single" w:sz="4" w:space="0" w:color="auto"/>
              <w:bottom w:val="single" w:sz="4" w:space="0" w:color="auto"/>
              <w:right w:val="single" w:sz="4" w:space="0" w:color="auto"/>
            </w:tcBorders>
          </w:tcPr>
          <w:p w14:paraId="0CE011A4"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развитие правовой грамотности</w:t>
            </w:r>
          </w:p>
        </w:tc>
      </w:tr>
      <w:tr w:rsidR="000324F0" w:rsidRPr="000324F0" w14:paraId="5E1DAB74" w14:textId="77777777" w:rsidTr="0097628A">
        <w:trPr>
          <w:cantSplit/>
          <w:trHeight w:val="681"/>
        </w:trPr>
        <w:tc>
          <w:tcPr>
            <w:tcW w:w="466" w:type="pct"/>
          </w:tcPr>
          <w:p w14:paraId="6F015559" w14:textId="77777777" w:rsidR="00107499" w:rsidRPr="000324F0" w:rsidRDefault="00107499" w:rsidP="00107499">
            <w:pPr>
              <w:numPr>
                <w:ilvl w:val="0"/>
                <w:numId w:val="7"/>
              </w:numPr>
              <w:spacing w:after="0" w:line="240" w:lineRule="auto"/>
              <w:ind w:hanging="403"/>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213420B0"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День здоровья</w:t>
            </w:r>
          </w:p>
        </w:tc>
        <w:tc>
          <w:tcPr>
            <w:tcW w:w="620" w:type="pct"/>
            <w:tcBorders>
              <w:top w:val="single" w:sz="4" w:space="0" w:color="auto"/>
              <w:left w:val="single" w:sz="4" w:space="0" w:color="auto"/>
              <w:bottom w:val="single" w:sz="4" w:space="0" w:color="auto"/>
              <w:right w:val="single" w:sz="4" w:space="0" w:color="auto"/>
            </w:tcBorders>
          </w:tcPr>
          <w:p w14:paraId="67D6B2F6" w14:textId="01441D78"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val="en-US" w:eastAsia="en-US"/>
              </w:rPr>
              <w:t>29</w:t>
            </w:r>
            <w:r w:rsidRPr="000324F0">
              <w:rPr>
                <w:rFonts w:ascii="Times New Roman" w:hAnsi="Times New Roman"/>
                <w:sz w:val="24"/>
                <w:szCs w:val="24"/>
                <w:lang w:eastAsia="en-US"/>
              </w:rPr>
              <w:t xml:space="preserve"> мая</w:t>
            </w:r>
          </w:p>
        </w:tc>
        <w:tc>
          <w:tcPr>
            <w:tcW w:w="810" w:type="pct"/>
            <w:tcBorders>
              <w:top w:val="single" w:sz="4" w:space="0" w:color="auto"/>
              <w:left w:val="single" w:sz="4" w:space="0" w:color="auto"/>
              <w:bottom w:val="single" w:sz="4" w:space="0" w:color="auto"/>
              <w:right w:val="single" w:sz="4" w:space="0" w:color="auto"/>
            </w:tcBorders>
          </w:tcPr>
          <w:p w14:paraId="329C7BF5"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Руководитель физ. воспитания</w:t>
            </w:r>
          </w:p>
        </w:tc>
        <w:tc>
          <w:tcPr>
            <w:tcW w:w="1481" w:type="pct"/>
            <w:gridSpan w:val="2"/>
            <w:tcBorders>
              <w:top w:val="single" w:sz="4" w:space="0" w:color="auto"/>
              <w:left w:val="single" w:sz="4" w:space="0" w:color="auto"/>
              <w:bottom w:val="single" w:sz="4" w:space="0" w:color="auto"/>
              <w:right w:val="single" w:sz="4" w:space="0" w:color="auto"/>
            </w:tcBorders>
          </w:tcPr>
          <w:p w14:paraId="384C31C2"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Формирования ЗОЖ</w:t>
            </w:r>
          </w:p>
        </w:tc>
      </w:tr>
      <w:tr w:rsidR="000324F0" w:rsidRPr="000324F0" w14:paraId="324D1B36" w14:textId="77777777" w:rsidTr="0097628A">
        <w:trPr>
          <w:cantSplit/>
          <w:trHeight w:val="681"/>
        </w:trPr>
        <w:tc>
          <w:tcPr>
            <w:tcW w:w="466" w:type="pct"/>
          </w:tcPr>
          <w:p w14:paraId="0E2A4B19" w14:textId="77777777" w:rsidR="00107499" w:rsidRPr="000324F0" w:rsidRDefault="00107499" w:rsidP="00107499">
            <w:pPr>
              <w:numPr>
                <w:ilvl w:val="0"/>
                <w:numId w:val="7"/>
              </w:numPr>
              <w:spacing w:after="0" w:line="240" w:lineRule="auto"/>
              <w:ind w:hanging="403"/>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078FBC47"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Классный час «Наркотики: мифы и реальность»</w:t>
            </w:r>
          </w:p>
        </w:tc>
        <w:tc>
          <w:tcPr>
            <w:tcW w:w="620" w:type="pct"/>
            <w:tcBorders>
              <w:top w:val="single" w:sz="4" w:space="0" w:color="auto"/>
              <w:left w:val="single" w:sz="4" w:space="0" w:color="auto"/>
              <w:bottom w:val="single" w:sz="4" w:space="0" w:color="auto"/>
              <w:right w:val="single" w:sz="4" w:space="0" w:color="auto"/>
            </w:tcBorders>
          </w:tcPr>
          <w:p w14:paraId="30369A21" w14:textId="77777777"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течение месяца</w:t>
            </w:r>
          </w:p>
        </w:tc>
        <w:tc>
          <w:tcPr>
            <w:tcW w:w="810" w:type="pct"/>
            <w:tcBorders>
              <w:top w:val="single" w:sz="4" w:space="0" w:color="auto"/>
              <w:left w:val="single" w:sz="4" w:space="0" w:color="auto"/>
              <w:bottom w:val="single" w:sz="4" w:space="0" w:color="auto"/>
              <w:right w:val="single" w:sz="4" w:space="0" w:color="auto"/>
            </w:tcBorders>
          </w:tcPr>
          <w:p w14:paraId="39C3AF84"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Социальный педагог</w:t>
            </w:r>
          </w:p>
        </w:tc>
        <w:tc>
          <w:tcPr>
            <w:tcW w:w="1481" w:type="pct"/>
            <w:gridSpan w:val="2"/>
            <w:tcBorders>
              <w:top w:val="single" w:sz="4" w:space="0" w:color="auto"/>
              <w:left w:val="single" w:sz="4" w:space="0" w:color="auto"/>
              <w:bottom w:val="single" w:sz="4" w:space="0" w:color="auto"/>
              <w:right w:val="single" w:sz="4" w:space="0" w:color="auto"/>
            </w:tcBorders>
          </w:tcPr>
          <w:p w14:paraId="23313864"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ЗОЖ</w:t>
            </w:r>
          </w:p>
        </w:tc>
      </w:tr>
      <w:tr w:rsidR="000324F0" w:rsidRPr="000324F0" w14:paraId="227F8BD3" w14:textId="77777777" w:rsidTr="0097628A">
        <w:trPr>
          <w:cantSplit/>
          <w:trHeight w:val="257"/>
        </w:trPr>
        <w:tc>
          <w:tcPr>
            <w:tcW w:w="466" w:type="pct"/>
            <w:shd w:val="clear" w:color="auto" w:fill="FFFFFF"/>
          </w:tcPr>
          <w:p w14:paraId="72132A2B" w14:textId="77777777" w:rsidR="00107499" w:rsidRPr="000324F0" w:rsidRDefault="00107499" w:rsidP="00107499">
            <w:pPr>
              <w:numPr>
                <w:ilvl w:val="0"/>
                <w:numId w:val="7"/>
              </w:numPr>
              <w:spacing w:after="0" w:line="240" w:lineRule="auto"/>
              <w:ind w:hanging="403"/>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64459B05"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Городской легкоатлетический кросс среди учебных учреждений</w:t>
            </w:r>
          </w:p>
        </w:tc>
        <w:tc>
          <w:tcPr>
            <w:tcW w:w="620" w:type="pct"/>
            <w:tcBorders>
              <w:top w:val="single" w:sz="4" w:space="0" w:color="auto"/>
              <w:left w:val="single" w:sz="4" w:space="0" w:color="auto"/>
              <w:bottom w:val="single" w:sz="4" w:space="0" w:color="auto"/>
              <w:right w:val="single" w:sz="4" w:space="0" w:color="auto"/>
            </w:tcBorders>
          </w:tcPr>
          <w:p w14:paraId="5D590221" w14:textId="77777777"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течение месяца</w:t>
            </w:r>
          </w:p>
        </w:tc>
        <w:tc>
          <w:tcPr>
            <w:tcW w:w="810" w:type="pct"/>
            <w:tcBorders>
              <w:top w:val="single" w:sz="4" w:space="0" w:color="auto"/>
              <w:left w:val="single" w:sz="4" w:space="0" w:color="auto"/>
              <w:bottom w:val="single" w:sz="4" w:space="0" w:color="auto"/>
              <w:right w:val="single" w:sz="4" w:space="0" w:color="auto"/>
            </w:tcBorders>
          </w:tcPr>
          <w:p w14:paraId="3AB39ABC"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Руководитель физ. воспитания</w:t>
            </w:r>
          </w:p>
        </w:tc>
        <w:tc>
          <w:tcPr>
            <w:tcW w:w="1481" w:type="pct"/>
            <w:gridSpan w:val="2"/>
            <w:tcBorders>
              <w:top w:val="single" w:sz="4" w:space="0" w:color="auto"/>
              <w:left w:val="single" w:sz="4" w:space="0" w:color="auto"/>
              <w:bottom w:val="single" w:sz="4" w:space="0" w:color="auto"/>
              <w:right w:val="single" w:sz="4" w:space="0" w:color="auto"/>
            </w:tcBorders>
          </w:tcPr>
          <w:p w14:paraId="1743E39C"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Формирование ЗОЖ</w:t>
            </w:r>
          </w:p>
        </w:tc>
      </w:tr>
      <w:tr w:rsidR="000324F0" w:rsidRPr="000324F0" w14:paraId="74000CA6" w14:textId="77777777" w:rsidTr="008B5063">
        <w:trPr>
          <w:cantSplit/>
          <w:trHeight w:val="257"/>
        </w:trPr>
        <w:tc>
          <w:tcPr>
            <w:tcW w:w="466" w:type="pct"/>
            <w:shd w:val="clear" w:color="auto" w:fill="FFFFFF"/>
          </w:tcPr>
          <w:p w14:paraId="56E465D4" w14:textId="77777777" w:rsidR="00107499" w:rsidRPr="000324F0" w:rsidRDefault="00107499" w:rsidP="00107499">
            <w:pPr>
              <w:numPr>
                <w:ilvl w:val="0"/>
                <w:numId w:val="7"/>
              </w:numPr>
              <w:spacing w:after="0" w:line="240" w:lineRule="auto"/>
              <w:ind w:hanging="403"/>
              <w:jc w:val="both"/>
              <w:rPr>
                <w:rFonts w:ascii="Times New Roman" w:hAnsi="Times New Roman"/>
                <w:sz w:val="24"/>
                <w:szCs w:val="24"/>
              </w:rPr>
            </w:pPr>
          </w:p>
        </w:tc>
        <w:tc>
          <w:tcPr>
            <w:tcW w:w="1623" w:type="pct"/>
          </w:tcPr>
          <w:p w14:paraId="13236B82" w14:textId="77777777" w:rsidR="00107499" w:rsidRPr="000324F0" w:rsidRDefault="00107499" w:rsidP="00107499">
            <w:pPr>
              <w:pStyle w:val="af0"/>
              <w:spacing w:after="0" w:line="240" w:lineRule="auto"/>
              <w:ind w:left="0"/>
              <w:jc w:val="both"/>
              <w:rPr>
                <w:rFonts w:ascii="Times New Roman" w:hAnsi="Times New Roman"/>
                <w:sz w:val="24"/>
                <w:szCs w:val="24"/>
              </w:rPr>
            </w:pPr>
            <w:r w:rsidRPr="000324F0">
              <w:rPr>
                <w:rFonts w:ascii="Times New Roman" w:hAnsi="Times New Roman"/>
                <w:sz w:val="24"/>
                <w:szCs w:val="24"/>
              </w:rPr>
              <w:t>Уборка территории техникума</w:t>
            </w:r>
          </w:p>
        </w:tc>
        <w:tc>
          <w:tcPr>
            <w:tcW w:w="620" w:type="pct"/>
            <w:shd w:val="clear" w:color="auto" w:fill="FFFFFF"/>
          </w:tcPr>
          <w:p w14:paraId="50E00682"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3D66907A" w14:textId="77777777" w:rsidR="00107499" w:rsidRPr="000324F0" w:rsidRDefault="00107499" w:rsidP="00107499">
            <w:pPr>
              <w:pStyle w:val="af0"/>
              <w:spacing w:after="0" w:line="240" w:lineRule="auto"/>
              <w:ind w:left="0"/>
              <w:rPr>
                <w:rFonts w:ascii="Times New Roman" w:hAnsi="Times New Roman"/>
                <w:sz w:val="24"/>
                <w:szCs w:val="24"/>
              </w:rPr>
            </w:pPr>
            <w:r w:rsidRPr="000324F0">
              <w:rPr>
                <w:rFonts w:ascii="Times New Roman" w:hAnsi="Times New Roman"/>
                <w:sz w:val="24"/>
                <w:szCs w:val="24"/>
              </w:rPr>
              <w:t>руководитель АХЧ</w:t>
            </w:r>
          </w:p>
        </w:tc>
        <w:tc>
          <w:tcPr>
            <w:tcW w:w="1481" w:type="pct"/>
            <w:gridSpan w:val="2"/>
          </w:tcPr>
          <w:p w14:paraId="22C17DB3" w14:textId="77777777" w:rsidR="00107499" w:rsidRPr="000324F0" w:rsidRDefault="00107499" w:rsidP="00107499">
            <w:pPr>
              <w:pStyle w:val="af0"/>
              <w:spacing w:after="0" w:line="240" w:lineRule="auto"/>
              <w:ind w:left="0"/>
              <w:jc w:val="both"/>
              <w:rPr>
                <w:rFonts w:ascii="Times New Roman" w:hAnsi="Times New Roman"/>
                <w:sz w:val="24"/>
                <w:szCs w:val="24"/>
              </w:rPr>
            </w:pPr>
            <w:r w:rsidRPr="000324F0">
              <w:rPr>
                <w:rFonts w:ascii="Times New Roman" w:hAnsi="Times New Roman"/>
                <w:sz w:val="24"/>
                <w:szCs w:val="24"/>
              </w:rPr>
              <w:t>Содержание территории техникума в удовлетворительном состоянии</w:t>
            </w:r>
          </w:p>
        </w:tc>
      </w:tr>
      <w:tr w:rsidR="000324F0" w:rsidRPr="000324F0" w14:paraId="75EF1EEE" w14:textId="77777777" w:rsidTr="008B5063">
        <w:tc>
          <w:tcPr>
            <w:tcW w:w="5000" w:type="pct"/>
            <w:gridSpan w:val="6"/>
          </w:tcPr>
          <w:p w14:paraId="198FA7FC" w14:textId="77777777" w:rsidR="00107499" w:rsidRPr="000324F0" w:rsidRDefault="00107499" w:rsidP="00107499">
            <w:pPr>
              <w:spacing w:after="0" w:line="240" w:lineRule="auto"/>
              <w:ind w:left="142" w:right="175"/>
              <w:jc w:val="both"/>
              <w:rPr>
                <w:rFonts w:ascii="Times New Roman" w:hAnsi="Times New Roman"/>
                <w:b/>
                <w:sz w:val="24"/>
                <w:szCs w:val="24"/>
              </w:rPr>
            </w:pPr>
          </w:p>
          <w:p w14:paraId="372C2C10" w14:textId="77777777" w:rsidR="00107499" w:rsidRPr="000324F0" w:rsidRDefault="00107499" w:rsidP="00107499">
            <w:pPr>
              <w:spacing w:after="0" w:line="240" w:lineRule="auto"/>
              <w:ind w:left="142" w:right="175"/>
              <w:jc w:val="both"/>
              <w:rPr>
                <w:rFonts w:ascii="Times New Roman" w:hAnsi="Times New Roman"/>
                <w:b/>
                <w:sz w:val="24"/>
                <w:szCs w:val="24"/>
              </w:rPr>
            </w:pPr>
            <w:r w:rsidRPr="000324F0">
              <w:rPr>
                <w:rFonts w:ascii="Times New Roman" w:hAnsi="Times New Roman"/>
                <w:b/>
                <w:sz w:val="24"/>
                <w:szCs w:val="24"/>
              </w:rPr>
              <w:t>ИЮНЬ</w:t>
            </w:r>
          </w:p>
          <w:p w14:paraId="34A34086" w14:textId="77777777" w:rsidR="00107499" w:rsidRPr="000324F0" w:rsidRDefault="00107499" w:rsidP="00107499">
            <w:pPr>
              <w:spacing w:after="0" w:line="240" w:lineRule="auto"/>
              <w:ind w:left="142" w:right="175"/>
              <w:jc w:val="both"/>
              <w:rPr>
                <w:rFonts w:ascii="Times New Roman" w:hAnsi="Times New Roman"/>
                <w:b/>
                <w:sz w:val="24"/>
                <w:szCs w:val="24"/>
              </w:rPr>
            </w:pPr>
          </w:p>
        </w:tc>
      </w:tr>
      <w:tr w:rsidR="000324F0" w:rsidRPr="000324F0" w14:paraId="3CC5820C" w14:textId="77777777" w:rsidTr="008B5063">
        <w:trPr>
          <w:cantSplit/>
          <w:trHeight w:val="551"/>
        </w:trPr>
        <w:tc>
          <w:tcPr>
            <w:tcW w:w="466" w:type="pct"/>
          </w:tcPr>
          <w:p w14:paraId="718290E3" w14:textId="77777777" w:rsidR="00107499" w:rsidRPr="000324F0" w:rsidRDefault="00107499" w:rsidP="00107499">
            <w:pPr>
              <w:numPr>
                <w:ilvl w:val="0"/>
                <w:numId w:val="8"/>
              </w:numPr>
              <w:spacing w:after="0" w:line="240" w:lineRule="auto"/>
              <w:ind w:hanging="403"/>
              <w:jc w:val="both"/>
              <w:rPr>
                <w:rFonts w:ascii="Times New Roman" w:hAnsi="Times New Roman"/>
                <w:sz w:val="24"/>
                <w:szCs w:val="24"/>
              </w:rPr>
            </w:pPr>
          </w:p>
        </w:tc>
        <w:tc>
          <w:tcPr>
            <w:tcW w:w="1623" w:type="pct"/>
          </w:tcPr>
          <w:p w14:paraId="38FD3B31" w14:textId="77777777" w:rsidR="00107499" w:rsidRPr="000324F0" w:rsidRDefault="00107499" w:rsidP="00107499">
            <w:pPr>
              <w:spacing w:after="0" w:line="240" w:lineRule="auto"/>
              <w:ind w:left="142"/>
              <w:rPr>
                <w:rFonts w:ascii="Times New Roman" w:hAnsi="Times New Roman"/>
                <w:sz w:val="24"/>
                <w:szCs w:val="24"/>
              </w:rPr>
            </w:pPr>
            <w:r w:rsidRPr="000324F0">
              <w:rPr>
                <w:rFonts w:ascii="Times New Roman" w:hAnsi="Times New Roman"/>
                <w:sz w:val="24"/>
                <w:szCs w:val="24"/>
              </w:rPr>
              <w:t>Организация и проведение государственной итоговой аттестации обучающихся. Анализ результатов итоговой аттестации</w:t>
            </w:r>
          </w:p>
        </w:tc>
        <w:tc>
          <w:tcPr>
            <w:tcW w:w="620" w:type="pct"/>
          </w:tcPr>
          <w:p w14:paraId="65D4A1D6"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2951832F"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w:t>
            </w:r>
            <w:r w:rsidRPr="000324F0">
              <w:rPr>
                <w:rFonts w:ascii="Times New Roman" w:hAnsi="Times New Roman"/>
                <w:sz w:val="24"/>
                <w:szCs w:val="24"/>
                <w:lang w:val="en-US"/>
              </w:rPr>
              <w:t xml:space="preserve"> </w:t>
            </w:r>
            <w:r w:rsidRPr="000324F0">
              <w:rPr>
                <w:rFonts w:ascii="Times New Roman" w:hAnsi="Times New Roman"/>
                <w:sz w:val="24"/>
                <w:szCs w:val="24"/>
              </w:rPr>
              <w:t xml:space="preserve">директора по УПР </w:t>
            </w:r>
          </w:p>
        </w:tc>
        <w:tc>
          <w:tcPr>
            <w:tcW w:w="1481" w:type="pct"/>
            <w:gridSpan w:val="2"/>
          </w:tcPr>
          <w:p w14:paraId="37225FE4" w14:textId="77777777" w:rsidR="00107499" w:rsidRPr="000324F0" w:rsidRDefault="00107499" w:rsidP="00107499">
            <w:pPr>
              <w:spacing w:after="0" w:line="240" w:lineRule="auto"/>
              <w:ind w:right="175"/>
              <w:rPr>
                <w:rFonts w:ascii="Times New Roman" w:hAnsi="Times New Roman"/>
                <w:sz w:val="24"/>
                <w:szCs w:val="24"/>
              </w:rPr>
            </w:pPr>
            <w:r w:rsidRPr="000324F0">
              <w:rPr>
                <w:rFonts w:ascii="Times New Roman" w:hAnsi="Times New Roman"/>
                <w:sz w:val="24"/>
                <w:szCs w:val="24"/>
              </w:rPr>
              <w:t>Проведение итоговой аттестации в соответствии с локальным актом техникума</w:t>
            </w:r>
          </w:p>
        </w:tc>
      </w:tr>
      <w:tr w:rsidR="000324F0" w:rsidRPr="000324F0" w14:paraId="7EEA575D" w14:textId="77777777" w:rsidTr="008B5063">
        <w:trPr>
          <w:cantSplit/>
          <w:trHeight w:val="551"/>
        </w:trPr>
        <w:tc>
          <w:tcPr>
            <w:tcW w:w="466" w:type="pct"/>
          </w:tcPr>
          <w:p w14:paraId="001AE67F" w14:textId="77777777" w:rsidR="00107499" w:rsidRPr="000324F0" w:rsidRDefault="00107499" w:rsidP="00107499">
            <w:pPr>
              <w:numPr>
                <w:ilvl w:val="0"/>
                <w:numId w:val="8"/>
              </w:numPr>
              <w:spacing w:after="0" w:line="240" w:lineRule="auto"/>
              <w:ind w:hanging="403"/>
              <w:jc w:val="both"/>
              <w:rPr>
                <w:rFonts w:ascii="Times New Roman" w:hAnsi="Times New Roman"/>
                <w:sz w:val="24"/>
                <w:szCs w:val="24"/>
              </w:rPr>
            </w:pPr>
          </w:p>
        </w:tc>
        <w:tc>
          <w:tcPr>
            <w:tcW w:w="1623" w:type="pct"/>
          </w:tcPr>
          <w:p w14:paraId="23094B57" w14:textId="77777777" w:rsidR="00107499" w:rsidRPr="000324F0" w:rsidRDefault="00107499" w:rsidP="00107499">
            <w:pPr>
              <w:spacing w:after="0" w:line="240" w:lineRule="auto"/>
              <w:ind w:left="142"/>
              <w:rPr>
                <w:rFonts w:ascii="Times New Roman" w:hAnsi="Times New Roman"/>
                <w:sz w:val="24"/>
                <w:szCs w:val="24"/>
              </w:rPr>
            </w:pPr>
            <w:r w:rsidRPr="000324F0">
              <w:rPr>
                <w:rFonts w:ascii="Times New Roman" w:hAnsi="Times New Roman"/>
                <w:sz w:val="24"/>
                <w:szCs w:val="24"/>
              </w:rPr>
              <w:t>Подведение итогов работы техникума за 2025-2026 учебный год и планирование работы на 2026-2027 учебный год</w:t>
            </w:r>
          </w:p>
        </w:tc>
        <w:tc>
          <w:tcPr>
            <w:tcW w:w="620" w:type="pct"/>
          </w:tcPr>
          <w:p w14:paraId="369BFABC"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18EED404"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администрация </w:t>
            </w:r>
          </w:p>
        </w:tc>
        <w:tc>
          <w:tcPr>
            <w:tcW w:w="1481" w:type="pct"/>
            <w:gridSpan w:val="2"/>
          </w:tcPr>
          <w:p w14:paraId="1D486F81" w14:textId="77777777" w:rsidR="00107499" w:rsidRPr="000324F0" w:rsidRDefault="00107499" w:rsidP="00107499">
            <w:pPr>
              <w:spacing w:after="0" w:line="240" w:lineRule="auto"/>
              <w:ind w:left="142" w:right="175"/>
              <w:rPr>
                <w:rFonts w:ascii="Times New Roman" w:hAnsi="Times New Roman"/>
                <w:sz w:val="24"/>
                <w:szCs w:val="24"/>
              </w:rPr>
            </w:pPr>
            <w:r w:rsidRPr="000324F0">
              <w:rPr>
                <w:rFonts w:ascii="Times New Roman" w:hAnsi="Times New Roman"/>
                <w:sz w:val="24"/>
                <w:szCs w:val="24"/>
              </w:rPr>
              <w:t>План работы техникума на 2026-2027 учебный год</w:t>
            </w:r>
          </w:p>
        </w:tc>
      </w:tr>
      <w:tr w:rsidR="000324F0" w:rsidRPr="000324F0" w14:paraId="40518F81" w14:textId="77777777" w:rsidTr="008B5063">
        <w:trPr>
          <w:cantSplit/>
          <w:trHeight w:val="551"/>
        </w:trPr>
        <w:tc>
          <w:tcPr>
            <w:tcW w:w="466" w:type="pct"/>
          </w:tcPr>
          <w:p w14:paraId="232F02F2" w14:textId="77777777" w:rsidR="00107499" w:rsidRPr="000324F0" w:rsidRDefault="00107499" w:rsidP="00107499">
            <w:pPr>
              <w:numPr>
                <w:ilvl w:val="0"/>
                <w:numId w:val="8"/>
              </w:numPr>
              <w:spacing w:after="0" w:line="240" w:lineRule="auto"/>
              <w:ind w:hanging="403"/>
              <w:jc w:val="both"/>
              <w:rPr>
                <w:rFonts w:ascii="Times New Roman" w:hAnsi="Times New Roman"/>
                <w:sz w:val="24"/>
                <w:szCs w:val="24"/>
              </w:rPr>
            </w:pPr>
          </w:p>
        </w:tc>
        <w:tc>
          <w:tcPr>
            <w:tcW w:w="1623" w:type="pct"/>
          </w:tcPr>
          <w:p w14:paraId="5D90CACA" w14:textId="6521C8B6" w:rsidR="00107499" w:rsidRPr="000324F0" w:rsidRDefault="00107499" w:rsidP="00107499">
            <w:pPr>
              <w:spacing w:after="0" w:line="240" w:lineRule="auto"/>
              <w:ind w:left="142"/>
              <w:rPr>
                <w:rFonts w:ascii="Times New Roman" w:hAnsi="Times New Roman"/>
                <w:sz w:val="24"/>
                <w:szCs w:val="24"/>
              </w:rPr>
            </w:pPr>
            <w:r w:rsidRPr="000324F0">
              <w:rPr>
                <w:rFonts w:ascii="Times New Roman" w:hAnsi="Times New Roman"/>
                <w:sz w:val="24"/>
                <w:szCs w:val="24"/>
              </w:rPr>
              <w:t>Книжная выставка: «Идут года, но Пушкин остается.   6 июня - Пушкинский день России»</w:t>
            </w:r>
          </w:p>
        </w:tc>
        <w:tc>
          <w:tcPr>
            <w:tcW w:w="620" w:type="pct"/>
          </w:tcPr>
          <w:p w14:paraId="16C08F29" w14:textId="095751B1"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7440E152" w14:textId="4233D115"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Вед. библиотекарь</w:t>
            </w:r>
          </w:p>
        </w:tc>
        <w:tc>
          <w:tcPr>
            <w:tcW w:w="1481" w:type="pct"/>
            <w:gridSpan w:val="2"/>
          </w:tcPr>
          <w:p w14:paraId="7811074A" w14:textId="622F2EFD" w:rsidR="00107499" w:rsidRPr="000324F0" w:rsidRDefault="00107499" w:rsidP="00107499">
            <w:pPr>
              <w:spacing w:after="0" w:line="240" w:lineRule="auto"/>
              <w:ind w:left="142" w:right="175"/>
              <w:rPr>
                <w:rFonts w:ascii="Times New Roman" w:hAnsi="Times New Roman"/>
                <w:sz w:val="24"/>
                <w:szCs w:val="24"/>
              </w:rPr>
            </w:pPr>
            <w:r w:rsidRPr="000324F0">
              <w:rPr>
                <w:rFonts w:ascii="Times New Roman" w:hAnsi="Times New Roman"/>
                <w:sz w:val="24"/>
                <w:szCs w:val="24"/>
              </w:rPr>
              <w:t>Развитие интереса к творчеству русского поэта, повышение спроса на произведения А.С. Пушкина</w:t>
            </w:r>
          </w:p>
        </w:tc>
      </w:tr>
      <w:tr w:rsidR="000324F0" w:rsidRPr="000324F0" w14:paraId="118EDA52" w14:textId="77777777" w:rsidTr="008B5063">
        <w:trPr>
          <w:cantSplit/>
          <w:trHeight w:val="551"/>
        </w:trPr>
        <w:tc>
          <w:tcPr>
            <w:tcW w:w="466" w:type="pct"/>
          </w:tcPr>
          <w:p w14:paraId="701A1C0F" w14:textId="77777777" w:rsidR="00107499" w:rsidRPr="000324F0" w:rsidRDefault="00107499" w:rsidP="00107499">
            <w:pPr>
              <w:numPr>
                <w:ilvl w:val="0"/>
                <w:numId w:val="8"/>
              </w:numPr>
              <w:spacing w:after="0" w:line="240" w:lineRule="auto"/>
              <w:ind w:hanging="403"/>
              <w:jc w:val="both"/>
              <w:rPr>
                <w:rFonts w:ascii="Times New Roman" w:hAnsi="Times New Roman"/>
                <w:sz w:val="24"/>
                <w:szCs w:val="24"/>
              </w:rPr>
            </w:pPr>
          </w:p>
        </w:tc>
        <w:tc>
          <w:tcPr>
            <w:tcW w:w="1623" w:type="pct"/>
          </w:tcPr>
          <w:p w14:paraId="34B36249" w14:textId="4E89629B" w:rsidR="00107499" w:rsidRPr="000324F0" w:rsidRDefault="00107499" w:rsidP="00107499">
            <w:pPr>
              <w:spacing w:after="0" w:line="240" w:lineRule="auto"/>
              <w:ind w:left="142"/>
              <w:rPr>
                <w:rFonts w:ascii="Times New Roman" w:hAnsi="Times New Roman"/>
                <w:sz w:val="24"/>
                <w:szCs w:val="24"/>
              </w:rPr>
            </w:pPr>
            <w:r w:rsidRPr="000324F0">
              <w:rPr>
                <w:rFonts w:ascii="Times New Roman" w:hAnsi="Times New Roman"/>
                <w:sz w:val="24"/>
                <w:szCs w:val="24"/>
              </w:rPr>
              <w:t>Медиа- викторина: «Читая Пушкина»</w:t>
            </w:r>
          </w:p>
        </w:tc>
        <w:tc>
          <w:tcPr>
            <w:tcW w:w="620" w:type="pct"/>
          </w:tcPr>
          <w:p w14:paraId="60CE67A7" w14:textId="2F0972BB"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Pr>
          <w:p w14:paraId="696B6967" w14:textId="18834B93"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Вед. библиотекарь</w:t>
            </w:r>
          </w:p>
        </w:tc>
        <w:tc>
          <w:tcPr>
            <w:tcW w:w="1481" w:type="pct"/>
            <w:gridSpan w:val="2"/>
          </w:tcPr>
          <w:p w14:paraId="1A02230A" w14:textId="77777777" w:rsidR="00107499" w:rsidRPr="000324F0" w:rsidRDefault="00107499" w:rsidP="00107499">
            <w:pPr>
              <w:spacing w:after="0" w:line="240" w:lineRule="auto"/>
              <w:ind w:left="142" w:right="175"/>
              <w:rPr>
                <w:rFonts w:ascii="Times New Roman" w:hAnsi="Times New Roman"/>
                <w:sz w:val="24"/>
                <w:szCs w:val="24"/>
              </w:rPr>
            </w:pPr>
            <w:r w:rsidRPr="000324F0">
              <w:rPr>
                <w:rFonts w:ascii="Times New Roman" w:hAnsi="Times New Roman"/>
                <w:sz w:val="24"/>
                <w:szCs w:val="24"/>
              </w:rPr>
              <w:t xml:space="preserve">Увеличение книговыдач из 4 и 85 отделов.               </w:t>
            </w:r>
          </w:p>
          <w:p w14:paraId="58B7784C" w14:textId="5F0702FC" w:rsidR="00107499" w:rsidRPr="000324F0" w:rsidRDefault="00107499" w:rsidP="00107499">
            <w:pPr>
              <w:spacing w:after="0" w:line="240" w:lineRule="auto"/>
              <w:ind w:left="142" w:right="175"/>
              <w:rPr>
                <w:rFonts w:ascii="Times New Roman" w:hAnsi="Times New Roman"/>
                <w:sz w:val="24"/>
                <w:szCs w:val="24"/>
              </w:rPr>
            </w:pPr>
            <w:r w:rsidRPr="000324F0">
              <w:rPr>
                <w:rFonts w:ascii="Times New Roman" w:hAnsi="Times New Roman"/>
                <w:sz w:val="24"/>
                <w:szCs w:val="24"/>
              </w:rPr>
              <w:t>Развитие интереса к творчеству русского поэта, повышение спроса на произведения А.С. Пушкина</w:t>
            </w:r>
          </w:p>
        </w:tc>
      </w:tr>
      <w:tr w:rsidR="000324F0" w:rsidRPr="000324F0" w14:paraId="11E97BFE" w14:textId="77777777" w:rsidTr="009A5597">
        <w:trPr>
          <w:cantSplit/>
          <w:trHeight w:val="632"/>
        </w:trPr>
        <w:tc>
          <w:tcPr>
            <w:tcW w:w="466" w:type="pct"/>
          </w:tcPr>
          <w:p w14:paraId="7F269121" w14:textId="77777777" w:rsidR="00107499" w:rsidRPr="000324F0" w:rsidRDefault="00107499" w:rsidP="00107499">
            <w:pPr>
              <w:numPr>
                <w:ilvl w:val="0"/>
                <w:numId w:val="8"/>
              </w:numPr>
              <w:spacing w:after="0" w:line="240" w:lineRule="auto"/>
              <w:ind w:hanging="403"/>
              <w:jc w:val="both"/>
              <w:rPr>
                <w:rFonts w:ascii="Times New Roman" w:hAnsi="Times New Roman"/>
                <w:sz w:val="24"/>
                <w:szCs w:val="24"/>
              </w:rPr>
            </w:pPr>
          </w:p>
        </w:tc>
        <w:tc>
          <w:tcPr>
            <w:tcW w:w="1623" w:type="pct"/>
          </w:tcPr>
          <w:p w14:paraId="059A930E" w14:textId="7FA2264B"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День защиты детей. Флешмоб</w:t>
            </w:r>
          </w:p>
        </w:tc>
        <w:tc>
          <w:tcPr>
            <w:tcW w:w="620" w:type="pct"/>
          </w:tcPr>
          <w:p w14:paraId="16084180" w14:textId="4EF9B352"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01 июня</w:t>
            </w:r>
          </w:p>
        </w:tc>
        <w:tc>
          <w:tcPr>
            <w:tcW w:w="810" w:type="pct"/>
          </w:tcPr>
          <w:p w14:paraId="18F4B9E9"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7EFE0DE9" w14:textId="7F8CDA16"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Советник по воспитанию</w:t>
            </w:r>
          </w:p>
        </w:tc>
        <w:tc>
          <w:tcPr>
            <w:tcW w:w="1481" w:type="pct"/>
            <w:gridSpan w:val="2"/>
          </w:tcPr>
          <w:p w14:paraId="7368AE09" w14:textId="21F9AB1F"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Воспитание нравственных идеалов, чувства помощи детям</w:t>
            </w:r>
          </w:p>
        </w:tc>
      </w:tr>
      <w:tr w:rsidR="000324F0" w:rsidRPr="000324F0" w14:paraId="79B6F4FE" w14:textId="77777777" w:rsidTr="009A5597">
        <w:trPr>
          <w:cantSplit/>
          <w:trHeight w:val="632"/>
        </w:trPr>
        <w:tc>
          <w:tcPr>
            <w:tcW w:w="466" w:type="pct"/>
          </w:tcPr>
          <w:p w14:paraId="32C54F42" w14:textId="77777777" w:rsidR="00107499" w:rsidRPr="000324F0" w:rsidRDefault="00107499" w:rsidP="00107499">
            <w:pPr>
              <w:numPr>
                <w:ilvl w:val="0"/>
                <w:numId w:val="8"/>
              </w:numPr>
              <w:spacing w:after="0" w:line="240" w:lineRule="auto"/>
              <w:ind w:hanging="403"/>
              <w:jc w:val="both"/>
              <w:rPr>
                <w:rFonts w:ascii="Times New Roman" w:hAnsi="Times New Roman"/>
                <w:sz w:val="24"/>
                <w:szCs w:val="24"/>
              </w:rPr>
            </w:pPr>
          </w:p>
        </w:tc>
        <w:tc>
          <w:tcPr>
            <w:tcW w:w="1623" w:type="pct"/>
          </w:tcPr>
          <w:p w14:paraId="567E5A69" w14:textId="022695F0"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Мероприятия, посвящённые Дню крановщика</w:t>
            </w:r>
          </w:p>
        </w:tc>
        <w:tc>
          <w:tcPr>
            <w:tcW w:w="620" w:type="pct"/>
          </w:tcPr>
          <w:p w14:paraId="485F5A44" w14:textId="1D52CB37"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04 июня</w:t>
            </w:r>
          </w:p>
        </w:tc>
        <w:tc>
          <w:tcPr>
            <w:tcW w:w="810" w:type="pct"/>
          </w:tcPr>
          <w:p w14:paraId="0D16C0AB" w14:textId="0C4ACB36"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Мастер производственного обучения</w:t>
            </w:r>
          </w:p>
        </w:tc>
        <w:tc>
          <w:tcPr>
            <w:tcW w:w="1481" w:type="pct"/>
            <w:gridSpan w:val="2"/>
          </w:tcPr>
          <w:p w14:paraId="3CEA0B0E" w14:textId="2C629303"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Профессиональная ориентация обучающихся 1-</w:t>
            </w:r>
            <w:proofErr w:type="gramStart"/>
            <w:r w:rsidRPr="000324F0">
              <w:rPr>
                <w:rFonts w:ascii="Times New Roman" w:hAnsi="Times New Roman"/>
                <w:sz w:val="24"/>
                <w:szCs w:val="24"/>
              </w:rPr>
              <w:t>х  курсов</w:t>
            </w:r>
            <w:proofErr w:type="gramEnd"/>
          </w:p>
        </w:tc>
      </w:tr>
      <w:tr w:rsidR="000324F0" w:rsidRPr="000324F0" w14:paraId="63CA1290" w14:textId="77777777" w:rsidTr="009A5597">
        <w:trPr>
          <w:cantSplit/>
          <w:trHeight w:val="632"/>
        </w:trPr>
        <w:tc>
          <w:tcPr>
            <w:tcW w:w="466" w:type="pct"/>
          </w:tcPr>
          <w:p w14:paraId="42FCADF1" w14:textId="77777777" w:rsidR="00107499" w:rsidRPr="000324F0" w:rsidRDefault="00107499" w:rsidP="00107499">
            <w:pPr>
              <w:numPr>
                <w:ilvl w:val="0"/>
                <w:numId w:val="8"/>
              </w:numPr>
              <w:spacing w:after="0" w:line="240" w:lineRule="auto"/>
              <w:ind w:hanging="403"/>
              <w:jc w:val="both"/>
              <w:rPr>
                <w:rFonts w:ascii="Times New Roman" w:hAnsi="Times New Roman"/>
                <w:sz w:val="24"/>
                <w:szCs w:val="24"/>
              </w:rPr>
            </w:pPr>
          </w:p>
        </w:tc>
        <w:tc>
          <w:tcPr>
            <w:tcW w:w="1623" w:type="pct"/>
          </w:tcPr>
          <w:p w14:paraId="72A9D555" w14:textId="5CAE9D00"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День русского языка. Литературные гостиные, онлайн - конкурсы</w:t>
            </w:r>
          </w:p>
        </w:tc>
        <w:tc>
          <w:tcPr>
            <w:tcW w:w="620" w:type="pct"/>
          </w:tcPr>
          <w:p w14:paraId="786A1576" w14:textId="31C9EAB5"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06 июня</w:t>
            </w:r>
          </w:p>
        </w:tc>
        <w:tc>
          <w:tcPr>
            <w:tcW w:w="810" w:type="pct"/>
          </w:tcPr>
          <w:p w14:paraId="2A3DF63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261AD134"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Преподаватели русского языка и литературы</w:t>
            </w:r>
          </w:p>
          <w:p w14:paraId="18C64C2D" w14:textId="6DD88716"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Ведущий библиотекарь</w:t>
            </w:r>
          </w:p>
        </w:tc>
        <w:tc>
          <w:tcPr>
            <w:tcW w:w="1481" w:type="pct"/>
            <w:gridSpan w:val="2"/>
          </w:tcPr>
          <w:p w14:paraId="0A651B04" w14:textId="26C356F9"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Развитие интереса к культурному и истерическому прошлому России</w:t>
            </w:r>
          </w:p>
        </w:tc>
      </w:tr>
      <w:tr w:rsidR="000324F0" w:rsidRPr="000324F0" w14:paraId="5D174902" w14:textId="77777777" w:rsidTr="009A5597">
        <w:trPr>
          <w:cantSplit/>
          <w:trHeight w:val="632"/>
        </w:trPr>
        <w:tc>
          <w:tcPr>
            <w:tcW w:w="466" w:type="pct"/>
          </w:tcPr>
          <w:p w14:paraId="68AD067A" w14:textId="77777777" w:rsidR="00107499" w:rsidRPr="000324F0" w:rsidRDefault="00107499" w:rsidP="00107499">
            <w:pPr>
              <w:numPr>
                <w:ilvl w:val="0"/>
                <w:numId w:val="8"/>
              </w:numPr>
              <w:spacing w:after="0" w:line="240" w:lineRule="auto"/>
              <w:ind w:hanging="403"/>
              <w:jc w:val="both"/>
              <w:rPr>
                <w:rFonts w:ascii="Times New Roman" w:hAnsi="Times New Roman"/>
                <w:sz w:val="24"/>
                <w:szCs w:val="24"/>
              </w:rPr>
            </w:pPr>
          </w:p>
        </w:tc>
        <w:tc>
          <w:tcPr>
            <w:tcW w:w="1623" w:type="pct"/>
          </w:tcPr>
          <w:p w14:paraId="50DE6104" w14:textId="2EEC4B3A"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День России. Открытый микрофон, фотоконкурс</w:t>
            </w:r>
          </w:p>
        </w:tc>
        <w:tc>
          <w:tcPr>
            <w:tcW w:w="620" w:type="pct"/>
          </w:tcPr>
          <w:p w14:paraId="7E3CC977" w14:textId="3A0EAF76"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12 июня</w:t>
            </w:r>
          </w:p>
        </w:tc>
        <w:tc>
          <w:tcPr>
            <w:tcW w:w="810" w:type="pct"/>
          </w:tcPr>
          <w:p w14:paraId="606E0EF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7941166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Советник по воспитанию</w:t>
            </w:r>
          </w:p>
          <w:p w14:paraId="7D09D376" w14:textId="77777777" w:rsidR="00107499" w:rsidRPr="000324F0" w:rsidRDefault="00107499" w:rsidP="00107499">
            <w:pPr>
              <w:shd w:val="clear" w:color="auto" w:fill="FFFFFF"/>
              <w:spacing w:after="0" w:line="240" w:lineRule="auto"/>
              <w:rPr>
                <w:rFonts w:ascii="Times New Roman" w:hAnsi="Times New Roman"/>
                <w:sz w:val="24"/>
                <w:szCs w:val="24"/>
                <w:lang w:eastAsia="en-US"/>
              </w:rPr>
            </w:pPr>
          </w:p>
        </w:tc>
        <w:tc>
          <w:tcPr>
            <w:tcW w:w="1481" w:type="pct"/>
            <w:gridSpan w:val="2"/>
          </w:tcPr>
          <w:p w14:paraId="7D02522B" w14:textId="51059D93"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Воспитание патриотизма, высоких нравственных идеалов</w:t>
            </w:r>
          </w:p>
        </w:tc>
      </w:tr>
      <w:tr w:rsidR="000324F0" w:rsidRPr="000324F0" w14:paraId="6935FB98" w14:textId="77777777" w:rsidTr="009A5597">
        <w:trPr>
          <w:cantSplit/>
          <w:trHeight w:val="632"/>
        </w:trPr>
        <w:tc>
          <w:tcPr>
            <w:tcW w:w="466" w:type="pct"/>
          </w:tcPr>
          <w:p w14:paraId="65F13EA4" w14:textId="77777777" w:rsidR="00107499" w:rsidRPr="000324F0" w:rsidRDefault="00107499" w:rsidP="00107499">
            <w:pPr>
              <w:numPr>
                <w:ilvl w:val="0"/>
                <w:numId w:val="8"/>
              </w:numPr>
              <w:spacing w:after="0" w:line="240" w:lineRule="auto"/>
              <w:ind w:hanging="403"/>
              <w:jc w:val="both"/>
              <w:rPr>
                <w:rFonts w:ascii="Times New Roman" w:hAnsi="Times New Roman"/>
                <w:sz w:val="24"/>
                <w:szCs w:val="24"/>
              </w:rPr>
            </w:pPr>
          </w:p>
        </w:tc>
        <w:tc>
          <w:tcPr>
            <w:tcW w:w="1623" w:type="pct"/>
          </w:tcPr>
          <w:p w14:paraId="72FD0D90" w14:textId="5F7AEBBD"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День Памяти и Скорби. Возложение цветов к мемориалу</w:t>
            </w:r>
          </w:p>
        </w:tc>
        <w:tc>
          <w:tcPr>
            <w:tcW w:w="620" w:type="pct"/>
          </w:tcPr>
          <w:p w14:paraId="70FE5468" w14:textId="09B29B9D"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22 июня</w:t>
            </w:r>
          </w:p>
        </w:tc>
        <w:tc>
          <w:tcPr>
            <w:tcW w:w="810" w:type="pct"/>
          </w:tcPr>
          <w:p w14:paraId="2408835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67F906CD" w14:textId="75A482DD"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Советник по воспитанию</w:t>
            </w:r>
          </w:p>
        </w:tc>
        <w:tc>
          <w:tcPr>
            <w:tcW w:w="1481" w:type="pct"/>
            <w:gridSpan w:val="2"/>
          </w:tcPr>
          <w:p w14:paraId="5786CB66" w14:textId="433D50B2"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Воспитание патриотизма, высоких нравственных идеалов, исторической памяти и преемственности поколений</w:t>
            </w:r>
          </w:p>
        </w:tc>
      </w:tr>
      <w:tr w:rsidR="000324F0" w:rsidRPr="000324F0" w14:paraId="29F96AF1" w14:textId="77777777" w:rsidTr="009A5597">
        <w:trPr>
          <w:cantSplit/>
          <w:trHeight w:val="632"/>
        </w:trPr>
        <w:tc>
          <w:tcPr>
            <w:tcW w:w="466" w:type="pct"/>
          </w:tcPr>
          <w:p w14:paraId="7F50485D" w14:textId="77777777" w:rsidR="00107499" w:rsidRPr="000324F0" w:rsidRDefault="00107499" w:rsidP="00107499">
            <w:pPr>
              <w:numPr>
                <w:ilvl w:val="0"/>
                <w:numId w:val="8"/>
              </w:numPr>
              <w:spacing w:after="0" w:line="240" w:lineRule="auto"/>
              <w:ind w:hanging="403"/>
              <w:jc w:val="both"/>
              <w:rPr>
                <w:rFonts w:ascii="Times New Roman" w:hAnsi="Times New Roman"/>
                <w:sz w:val="24"/>
                <w:szCs w:val="24"/>
              </w:rPr>
            </w:pPr>
          </w:p>
        </w:tc>
        <w:tc>
          <w:tcPr>
            <w:tcW w:w="1623" w:type="pct"/>
          </w:tcPr>
          <w:p w14:paraId="45F526C0" w14:textId="224D929C"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День молодёжи. Спортивный квест</w:t>
            </w:r>
          </w:p>
        </w:tc>
        <w:tc>
          <w:tcPr>
            <w:tcW w:w="620" w:type="pct"/>
          </w:tcPr>
          <w:p w14:paraId="68DC5D1A" w14:textId="14FE2B43" w:rsidR="00107499" w:rsidRPr="000324F0" w:rsidRDefault="00107499" w:rsidP="00107499">
            <w:pPr>
              <w:shd w:val="clear" w:color="auto" w:fill="FFFFFF"/>
              <w:spacing w:after="0" w:line="240" w:lineRule="auto"/>
              <w:jc w:val="center"/>
              <w:rPr>
                <w:rFonts w:ascii="Times New Roman" w:hAnsi="Times New Roman"/>
                <w:sz w:val="24"/>
                <w:szCs w:val="24"/>
                <w:lang w:eastAsia="en-US"/>
              </w:rPr>
            </w:pPr>
            <w:r w:rsidRPr="000324F0">
              <w:rPr>
                <w:rFonts w:ascii="Times New Roman" w:hAnsi="Times New Roman"/>
                <w:sz w:val="24"/>
                <w:szCs w:val="24"/>
              </w:rPr>
              <w:t>27 июня</w:t>
            </w:r>
          </w:p>
        </w:tc>
        <w:tc>
          <w:tcPr>
            <w:tcW w:w="810" w:type="pct"/>
          </w:tcPr>
          <w:p w14:paraId="75CE72D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68ECA7FA" w14:textId="0C18A994"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Советник по воспитанию</w:t>
            </w:r>
          </w:p>
        </w:tc>
        <w:tc>
          <w:tcPr>
            <w:tcW w:w="1481" w:type="pct"/>
            <w:gridSpan w:val="2"/>
          </w:tcPr>
          <w:p w14:paraId="292E55D4"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Воспитание потребности к ЗОЖ.</w:t>
            </w:r>
          </w:p>
          <w:p w14:paraId="59F5137C" w14:textId="719F6F4B" w:rsidR="00107499" w:rsidRPr="000324F0" w:rsidRDefault="00107499" w:rsidP="00107499">
            <w:pPr>
              <w:shd w:val="clear" w:color="auto" w:fill="FFFFFF"/>
              <w:spacing w:after="0" w:line="240" w:lineRule="auto"/>
              <w:rPr>
                <w:rFonts w:ascii="Times New Roman" w:hAnsi="Times New Roman"/>
                <w:sz w:val="24"/>
                <w:szCs w:val="24"/>
                <w:lang w:eastAsia="en-US"/>
              </w:rPr>
            </w:pPr>
            <w:r w:rsidRPr="000324F0">
              <w:rPr>
                <w:rFonts w:ascii="Times New Roman" w:hAnsi="Times New Roman"/>
                <w:sz w:val="24"/>
                <w:szCs w:val="24"/>
              </w:rPr>
              <w:t>Создание благоприятных условий для раскрытия личности обучающегося и его индивидуальности.</w:t>
            </w:r>
          </w:p>
        </w:tc>
      </w:tr>
      <w:tr w:rsidR="000324F0" w:rsidRPr="000324F0" w14:paraId="29FBB1F8" w14:textId="77777777" w:rsidTr="009A5597">
        <w:trPr>
          <w:cantSplit/>
          <w:trHeight w:val="632"/>
        </w:trPr>
        <w:tc>
          <w:tcPr>
            <w:tcW w:w="466" w:type="pct"/>
          </w:tcPr>
          <w:p w14:paraId="267224B4" w14:textId="77777777" w:rsidR="00107499" w:rsidRPr="000324F0" w:rsidRDefault="00107499" w:rsidP="00107499">
            <w:pPr>
              <w:numPr>
                <w:ilvl w:val="0"/>
                <w:numId w:val="8"/>
              </w:numPr>
              <w:spacing w:after="0" w:line="240" w:lineRule="auto"/>
              <w:ind w:hanging="403"/>
              <w:jc w:val="both"/>
              <w:rPr>
                <w:rFonts w:ascii="Times New Roman" w:hAnsi="Times New Roman"/>
                <w:sz w:val="24"/>
                <w:szCs w:val="24"/>
              </w:rPr>
            </w:pPr>
          </w:p>
        </w:tc>
        <w:tc>
          <w:tcPr>
            <w:tcW w:w="1623" w:type="pct"/>
          </w:tcPr>
          <w:p w14:paraId="03F6DFBE" w14:textId="5EFB6C4A" w:rsidR="00107499" w:rsidRPr="000324F0" w:rsidRDefault="00107499" w:rsidP="00107499">
            <w:pPr>
              <w:shd w:val="clear" w:color="auto" w:fill="FFFFFF"/>
              <w:spacing w:after="0" w:line="240" w:lineRule="auto"/>
              <w:rPr>
                <w:rFonts w:ascii="Times New Roman" w:hAnsi="Times New Roman"/>
                <w:sz w:val="24"/>
                <w:szCs w:val="24"/>
              </w:rPr>
            </w:pPr>
            <w:r w:rsidRPr="000324F0">
              <w:rPr>
                <w:rFonts w:ascii="Times New Roman" w:hAnsi="Times New Roman"/>
                <w:sz w:val="24"/>
                <w:szCs w:val="24"/>
              </w:rPr>
              <w:t>День семьи, любви и верности. Онлайн конкурс рисунков</w:t>
            </w:r>
          </w:p>
        </w:tc>
        <w:tc>
          <w:tcPr>
            <w:tcW w:w="620" w:type="pct"/>
          </w:tcPr>
          <w:p w14:paraId="30F2210A" w14:textId="6E762BD2" w:rsidR="00107499" w:rsidRPr="000324F0" w:rsidRDefault="00107499" w:rsidP="00107499">
            <w:pPr>
              <w:shd w:val="clear" w:color="auto" w:fill="FFFFFF"/>
              <w:spacing w:after="0" w:line="240" w:lineRule="auto"/>
              <w:jc w:val="center"/>
              <w:rPr>
                <w:rFonts w:ascii="Times New Roman" w:hAnsi="Times New Roman"/>
                <w:sz w:val="24"/>
                <w:szCs w:val="24"/>
              </w:rPr>
            </w:pPr>
            <w:r w:rsidRPr="000324F0">
              <w:rPr>
                <w:rFonts w:ascii="Times New Roman" w:hAnsi="Times New Roman"/>
                <w:sz w:val="24"/>
                <w:szCs w:val="24"/>
              </w:rPr>
              <w:t>08 июля</w:t>
            </w:r>
          </w:p>
        </w:tc>
        <w:tc>
          <w:tcPr>
            <w:tcW w:w="810" w:type="pct"/>
          </w:tcPr>
          <w:p w14:paraId="53EA4C21" w14:textId="467C086E"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tc>
        <w:tc>
          <w:tcPr>
            <w:tcW w:w="1481" w:type="pct"/>
            <w:gridSpan w:val="2"/>
          </w:tcPr>
          <w:p w14:paraId="5E778379" w14:textId="1F5C4898"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Развитие интереса к культурному и истерическому прошлому России</w:t>
            </w:r>
          </w:p>
        </w:tc>
      </w:tr>
      <w:tr w:rsidR="000324F0" w:rsidRPr="000324F0" w14:paraId="6FDCC5C6" w14:textId="77777777" w:rsidTr="008B5063">
        <w:trPr>
          <w:cantSplit/>
          <w:trHeight w:val="632"/>
        </w:trPr>
        <w:tc>
          <w:tcPr>
            <w:tcW w:w="466" w:type="pct"/>
            <w:shd w:val="clear" w:color="auto" w:fill="FFFFFF"/>
          </w:tcPr>
          <w:p w14:paraId="1CD8CBB4" w14:textId="77777777" w:rsidR="00107499" w:rsidRPr="000324F0" w:rsidRDefault="00107499" w:rsidP="00107499">
            <w:pPr>
              <w:numPr>
                <w:ilvl w:val="0"/>
                <w:numId w:val="8"/>
              </w:numPr>
              <w:spacing w:after="0" w:line="240" w:lineRule="auto"/>
              <w:ind w:hanging="403"/>
              <w:jc w:val="both"/>
              <w:rPr>
                <w:rFonts w:ascii="Times New Roman" w:hAnsi="Times New Roman"/>
                <w:sz w:val="24"/>
                <w:szCs w:val="24"/>
              </w:rPr>
            </w:pPr>
          </w:p>
        </w:tc>
        <w:tc>
          <w:tcPr>
            <w:tcW w:w="1623" w:type="pct"/>
          </w:tcPr>
          <w:p w14:paraId="440B72E9" w14:textId="77777777" w:rsidR="00107499" w:rsidRPr="000324F0" w:rsidRDefault="00107499" w:rsidP="00107499">
            <w:pPr>
              <w:pStyle w:val="af0"/>
              <w:spacing w:after="0" w:line="240" w:lineRule="auto"/>
              <w:ind w:left="0"/>
              <w:rPr>
                <w:rFonts w:ascii="Times New Roman" w:hAnsi="Times New Roman"/>
                <w:sz w:val="24"/>
                <w:szCs w:val="24"/>
              </w:rPr>
            </w:pPr>
            <w:r w:rsidRPr="000324F0">
              <w:rPr>
                <w:rFonts w:ascii="Times New Roman" w:hAnsi="Times New Roman"/>
                <w:sz w:val="24"/>
                <w:szCs w:val="24"/>
              </w:rPr>
              <w:t>Планирование текущих и капитальных ремонтов на следующий учебный год. Организация контроля качества строительных и монтажных работ</w:t>
            </w:r>
          </w:p>
        </w:tc>
        <w:tc>
          <w:tcPr>
            <w:tcW w:w="620" w:type="pct"/>
            <w:shd w:val="clear" w:color="auto" w:fill="FFFFFF"/>
          </w:tcPr>
          <w:p w14:paraId="0644292B" w14:textId="77777777" w:rsidR="00107499" w:rsidRPr="000324F0" w:rsidRDefault="00107499" w:rsidP="00107499">
            <w:pPr>
              <w:spacing w:after="0" w:line="240" w:lineRule="auto"/>
              <w:jc w:val="center"/>
              <w:rPr>
                <w:rFonts w:ascii="Times New Roman" w:eastAsia="Arial Unicode MS" w:hAnsi="Times New Roman"/>
                <w:sz w:val="24"/>
                <w:szCs w:val="24"/>
              </w:rPr>
            </w:pPr>
            <w:r w:rsidRPr="000324F0">
              <w:rPr>
                <w:rFonts w:ascii="Times New Roman" w:eastAsia="Arial Unicode MS" w:hAnsi="Times New Roman"/>
                <w:sz w:val="24"/>
                <w:szCs w:val="24"/>
              </w:rPr>
              <w:t>в течение месяца</w:t>
            </w:r>
          </w:p>
        </w:tc>
        <w:tc>
          <w:tcPr>
            <w:tcW w:w="810" w:type="pct"/>
          </w:tcPr>
          <w:p w14:paraId="7FEC05E6"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административно-хозяйственной части</w:t>
            </w:r>
          </w:p>
        </w:tc>
        <w:tc>
          <w:tcPr>
            <w:tcW w:w="1481" w:type="pct"/>
            <w:gridSpan w:val="2"/>
          </w:tcPr>
          <w:p w14:paraId="1CAB3A00" w14:textId="77777777" w:rsidR="00107499" w:rsidRPr="000324F0" w:rsidRDefault="00107499" w:rsidP="00107499">
            <w:pPr>
              <w:pStyle w:val="af0"/>
              <w:spacing w:after="0" w:line="240" w:lineRule="auto"/>
              <w:ind w:left="0"/>
              <w:jc w:val="both"/>
              <w:rPr>
                <w:rFonts w:ascii="Times New Roman" w:hAnsi="Times New Roman"/>
                <w:sz w:val="24"/>
                <w:szCs w:val="24"/>
              </w:rPr>
            </w:pPr>
            <w:r w:rsidRPr="000324F0">
              <w:rPr>
                <w:rFonts w:ascii="Times New Roman" w:hAnsi="Times New Roman"/>
                <w:sz w:val="24"/>
                <w:szCs w:val="24"/>
              </w:rPr>
              <w:t xml:space="preserve">Подготовка к новому учебному году </w:t>
            </w:r>
          </w:p>
        </w:tc>
      </w:tr>
      <w:tr w:rsidR="000324F0" w:rsidRPr="000324F0" w14:paraId="42CC2084" w14:textId="77777777" w:rsidTr="008B5063">
        <w:trPr>
          <w:cantSplit/>
          <w:trHeight w:val="632"/>
        </w:trPr>
        <w:tc>
          <w:tcPr>
            <w:tcW w:w="466" w:type="pct"/>
            <w:shd w:val="clear" w:color="auto" w:fill="FFFFFF"/>
          </w:tcPr>
          <w:p w14:paraId="039C2A7B" w14:textId="77777777" w:rsidR="00107499" w:rsidRPr="000324F0" w:rsidRDefault="00107499" w:rsidP="00107499">
            <w:pPr>
              <w:numPr>
                <w:ilvl w:val="0"/>
                <w:numId w:val="8"/>
              </w:numPr>
              <w:spacing w:after="0" w:line="240" w:lineRule="auto"/>
              <w:ind w:hanging="403"/>
              <w:jc w:val="both"/>
              <w:rPr>
                <w:rFonts w:ascii="Times New Roman" w:hAnsi="Times New Roman"/>
                <w:sz w:val="24"/>
                <w:szCs w:val="24"/>
              </w:rPr>
            </w:pPr>
          </w:p>
        </w:tc>
        <w:tc>
          <w:tcPr>
            <w:tcW w:w="1623" w:type="pct"/>
          </w:tcPr>
          <w:p w14:paraId="19165361" w14:textId="77777777" w:rsidR="00107499" w:rsidRPr="000324F0" w:rsidRDefault="00107499" w:rsidP="00107499">
            <w:pPr>
              <w:pStyle w:val="af0"/>
              <w:spacing w:after="0" w:line="240" w:lineRule="auto"/>
              <w:ind w:left="0"/>
              <w:rPr>
                <w:rFonts w:ascii="Times New Roman" w:hAnsi="Times New Roman"/>
                <w:sz w:val="24"/>
                <w:szCs w:val="24"/>
              </w:rPr>
            </w:pPr>
            <w:r w:rsidRPr="000324F0">
              <w:rPr>
                <w:rFonts w:ascii="Times New Roman" w:hAnsi="Times New Roman"/>
                <w:sz w:val="24"/>
                <w:szCs w:val="24"/>
              </w:rPr>
              <w:t>Анализ эффективности обслуживания. Постановка целей и задач на следующий учебный год</w:t>
            </w:r>
          </w:p>
        </w:tc>
        <w:tc>
          <w:tcPr>
            <w:tcW w:w="620" w:type="pct"/>
            <w:shd w:val="clear" w:color="auto" w:fill="FFFFFF"/>
          </w:tcPr>
          <w:p w14:paraId="0889678A" w14:textId="77777777" w:rsidR="00107499" w:rsidRPr="000324F0" w:rsidRDefault="00107499" w:rsidP="00107499">
            <w:pPr>
              <w:spacing w:after="0" w:line="240" w:lineRule="auto"/>
              <w:jc w:val="center"/>
              <w:rPr>
                <w:rFonts w:ascii="Times New Roman" w:eastAsia="Arial Unicode MS" w:hAnsi="Times New Roman"/>
                <w:sz w:val="24"/>
                <w:szCs w:val="24"/>
              </w:rPr>
            </w:pPr>
            <w:r w:rsidRPr="000324F0">
              <w:rPr>
                <w:rFonts w:ascii="Times New Roman" w:eastAsia="Arial Unicode MS" w:hAnsi="Times New Roman"/>
                <w:sz w:val="24"/>
                <w:szCs w:val="24"/>
              </w:rPr>
              <w:t>в течение месяца</w:t>
            </w:r>
          </w:p>
        </w:tc>
        <w:tc>
          <w:tcPr>
            <w:tcW w:w="810" w:type="pct"/>
          </w:tcPr>
          <w:p w14:paraId="1A55CE8F"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административно-хозяйственной части</w:t>
            </w:r>
          </w:p>
        </w:tc>
        <w:tc>
          <w:tcPr>
            <w:tcW w:w="1481" w:type="pct"/>
            <w:gridSpan w:val="2"/>
          </w:tcPr>
          <w:p w14:paraId="68E20AFB" w14:textId="77777777" w:rsidR="00107499" w:rsidRPr="000324F0" w:rsidRDefault="00107499" w:rsidP="00107499">
            <w:pPr>
              <w:pStyle w:val="af0"/>
              <w:spacing w:after="0" w:line="240" w:lineRule="auto"/>
              <w:ind w:left="0"/>
              <w:jc w:val="both"/>
              <w:rPr>
                <w:rFonts w:ascii="Times New Roman" w:hAnsi="Times New Roman"/>
                <w:sz w:val="24"/>
                <w:szCs w:val="24"/>
              </w:rPr>
            </w:pPr>
            <w:r w:rsidRPr="000324F0">
              <w:rPr>
                <w:rFonts w:ascii="Times New Roman" w:hAnsi="Times New Roman"/>
                <w:sz w:val="24"/>
                <w:szCs w:val="24"/>
              </w:rPr>
              <w:t>Улучшение хозяйственного обеспечения техникума</w:t>
            </w:r>
          </w:p>
        </w:tc>
      </w:tr>
      <w:tr w:rsidR="000324F0" w:rsidRPr="000324F0" w14:paraId="1350AE76" w14:textId="77777777" w:rsidTr="009A5597">
        <w:trPr>
          <w:cantSplit/>
          <w:trHeight w:val="632"/>
        </w:trPr>
        <w:tc>
          <w:tcPr>
            <w:tcW w:w="466" w:type="pct"/>
            <w:shd w:val="clear" w:color="auto" w:fill="FFFFFF"/>
          </w:tcPr>
          <w:p w14:paraId="38D7F90C" w14:textId="77777777" w:rsidR="00107499" w:rsidRPr="000324F0" w:rsidRDefault="00107499" w:rsidP="00107499">
            <w:pPr>
              <w:numPr>
                <w:ilvl w:val="0"/>
                <w:numId w:val="8"/>
              </w:numPr>
              <w:spacing w:after="0" w:line="240" w:lineRule="auto"/>
              <w:ind w:hanging="403"/>
              <w:jc w:val="both"/>
              <w:rPr>
                <w:rFonts w:ascii="Times New Roman" w:hAnsi="Times New Roman"/>
                <w:sz w:val="24"/>
                <w:szCs w:val="24"/>
              </w:rPr>
            </w:pPr>
          </w:p>
        </w:tc>
        <w:tc>
          <w:tcPr>
            <w:tcW w:w="1623" w:type="pct"/>
          </w:tcPr>
          <w:p w14:paraId="507A095D" w14:textId="5377CE7E" w:rsidR="00107499" w:rsidRPr="000324F0" w:rsidRDefault="00107499" w:rsidP="00107499">
            <w:pPr>
              <w:pStyle w:val="af0"/>
              <w:spacing w:after="0" w:line="240" w:lineRule="auto"/>
              <w:ind w:left="0"/>
              <w:rPr>
                <w:rFonts w:ascii="Times New Roman" w:hAnsi="Times New Roman"/>
                <w:sz w:val="24"/>
                <w:szCs w:val="24"/>
              </w:rPr>
            </w:pPr>
            <w:r w:rsidRPr="000324F0">
              <w:rPr>
                <w:rFonts w:ascii="Times New Roman" w:hAnsi="Times New Roman"/>
                <w:sz w:val="24"/>
                <w:szCs w:val="24"/>
              </w:rPr>
              <w:t>Замена расходомеров</w:t>
            </w:r>
          </w:p>
        </w:tc>
        <w:tc>
          <w:tcPr>
            <w:tcW w:w="620" w:type="pct"/>
          </w:tcPr>
          <w:p w14:paraId="74C623FA" w14:textId="3639895F" w:rsidR="00107499" w:rsidRPr="000324F0" w:rsidRDefault="00107499" w:rsidP="00107499">
            <w:pPr>
              <w:spacing w:after="0" w:line="240" w:lineRule="auto"/>
              <w:jc w:val="center"/>
              <w:rPr>
                <w:rFonts w:ascii="Times New Roman" w:eastAsia="Arial Unicode MS" w:hAnsi="Times New Roman"/>
                <w:sz w:val="24"/>
                <w:szCs w:val="24"/>
              </w:rPr>
            </w:pPr>
            <w:r w:rsidRPr="000324F0">
              <w:rPr>
                <w:rFonts w:ascii="Times New Roman" w:hAnsi="Times New Roman"/>
                <w:sz w:val="24"/>
                <w:szCs w:val="24"/>
              </w:rPr>
              <w:t>в течение месяца</w:t>
            </w:r>
          </w:p>
        </w:tc>
        <w:tc>
          <w:tcPr>
            <w:tcW w:w="810" w:type="pct"/>
          </w:tcPr>
          <w:p w14:paraId="705F1CF0" w14:textId="5857D3EF"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административно-хозяйственной части</w:t>
            </w:r>
          </w:p>
        </w:tc>
        <w:tc>
          <w:tcPr>
            <w:tcW w:w="1481" w:type="pct"/>
            <w:gridSpan w:val="2"/>
          </w:tcPr>
          <w:p w14:paraId="0BE60B6B" w14:textId="3C6A4A2C" w:rsidR="00107499" w:rsidRPr="000324F0" w:rsidRDefault="00107499" w:rsidP="00107499">
            <w:pPr>
              <w:pStyle w:val="af0"/>
              <w:spacing w:after="0" w:line="240" w:lineRule="auto"/>
              <w:ind w:left="0"/>
              <w:jc w:val="both"/>
              <w:rPr>
                <w:rFonts w:ascii="Times New Roman" w:hAnsi="Times New Roman"/>
                <w:sz w:val="24"/>
                <w:szCs w:val="24"/>
              </w:rPr>
            </w:pPr>
            <w:r w:rsidRPr="000324F0">
              <w:rPr>
                <w:rFonts w:ascii="Times New Roman" w:hAnsi="Times New Roman"/>
                <w:sz w:val="24"/>
                <w:szCs w:val="24"/>
              </w:rPr>
              <w:t>Подписание акта готовности техникума к новому учебному году</w:t>
            </w:r>
          </w:p>
        </w:tc>
      </w:tr>
      <w:tr w:rsidR="000324F0" w:rsidRPr="000324F0" w14:paraId="624F6947" w14:textId="77777777" w:rsidTr="008B5063">
        <w:trPr>
          <w:cantSplit/>
          <w:trHeight w:val="632"/>
        </w:trPr>
        <w:tc>
          <w:tcPr>
            <w:tcW w:w="466" w:type="pct"/>
            <w:shd w:val="clear" w:color="auto" w:fill="FFFFFF"/>
          </w:tcPr>
          <w:p w14:paraId="2C083FEC" w14:textId="77777777" w:rsidR="00107499" w:rsidRPr="000324F0" w:rsidRDefault="00107499" w:rsidP="00107499">
            <w:pPr>
              <w:numPr>
                <w:ilvl w:val="0"/>
                <w:numId w:val="8"/>
              </w:numPr>
              <w:spacing w:after="0" w:line="240" w:lineRule="auto"/>
              <w:ind w:hanging="403"/>
              <w:jc w:val="both"/>
              <w:rPr>
                <w:rFonts w:ascii="Times New Roman" w:hAnsi="Times New Roman"/>
                <w:sz w:val="24"/>
                <w:szCs w:val="24"/>
              </w:rPr>
            </w:pPr>
          </w:p>
        </w:tc>
        <w:tc>
          <w:tcPr>
            <w:tcW w:w="1623" w:type="pct"/>
          </w:tcPr>
          <w:p w14:paraId="5388FDA6"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Промывка тепловой системы на всех корпусах техникума</w:t>
            </w:r>
          </w:p>
        </w:tc>
        <w:tc>
          <w:tcPr>
            <w:tcW w:w="620" w:type="pct"/>
            <w:shd w:val="clear" w:color="auto" w:fill="FFFFFF"/>
          </w:tcPr>
          <w:p w14:paraId="4977BCFE" w14:textId="77777777" w:rsidR="00107499" w:rsidRPr="000324F0" w:rsidRDefault="00107499" w:rsidP="00107499">
            <w:pPr>
              <w:spacing w:after="0" w:line="240" w:lineRule="auto"/>
              <w:jc w:val="center"/>
              <w:rPr>
                <w:rFonts w:ascii="Times New Roman" w:eastAsia="Arial Unicode MS" w:hAnsi="Times New Roman"/>
                <w:sz w:val="24"/>
                <w:szCs w:val="24"/>
              </w:rPr>
            </w:pPr>
            <w:r w:rsidRPr="000324F0">
              <w:rPr>
                <w:rFonts w:ascii="Times New Roman" w:eastAsia="Arial Unicode MS" w:hAnsi="Times New Roman"/>
                <w:sz w:val="24"/>
                <w:szCs w:val="24"/>
              </w:rPr>
              <w:t>в течение месяца</w:t>
            </w:r>
          </w:p>
        </w:tc>
        <w:tc>
          <w:tcPr>
            <w:tcW w:w="810" w:type="pct"/>
          </w:tcPr>
          <w:p w14:paraId="119A4780"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административно-хозяйственной части</w:t>
            </w:r>
          </w:p>
        </w:tc>
        <w:tc>
          <w:tcPr>
            <w:tcW w:w="1481" w:type="pct"/>
            <w:gridSpan w:val="2"/>
          </w:tcPr>
          <w:p w14:paraId="66B5AA34" w14:textId="77777777" w:rsidR="00107499" w:rsidRPr="000324F0" w:rsidRDefault="00107499" w:rsidP="00107499">
            <w:pPr>
              <w:pStyle w:val="af0"/>
              <w:spacing w:after="0" w:line="240" w:lineRule="auto"/>
              <w:ind w:left="0"/>
              <w:jc w:val="both"/>
              <w:rPr>
                <w:rFonts w:ascii="Times New Roman" w:hAnsi="Times New Roman"/>
                <w:sz w:val="24"/>
                <w:szCs w:val="24"/>
              </w:rPr>
            </w:pPr>
            <w:r w:rsidRPr="000324F0">
              <w:rPr>
                <w:rFonts w:ascii="Times New Roman" w:hAnsi="Times New Roman"/>
                <w:sz w:val="24"/>
                <w:szCs w:val="24"/>
              </w:rPr>
              <w:t>Содержание тепловых сетей в исправном состоянии</w:t>
            </w:r>
          </w:p>
        </w:tc>
      </w:tr>
      <w:tr w:rsidR="000324F0" w:rsidRPr="000324F0" w14:paraId="04F485C3" w14:textId="77777777" w:rsidTr="008B5063">
        <w:trPr>
          <w:cantSplit/>
          <w:trHeight w:val="632"/>
        </w:trPr>
        <w:tc>
          <w:tcPr>
            <w:tcW w:w="466" w:type="pct"/>
            <w:shd w:val="clear" w:color="auto" w:fill="FFFFFF"/>
          </w:tcPr>
          <w:p w14:paraId="1B86A136" w14:textId="77777777" w:rsidR="00107499" w:rsidRPr="000324F0" w:rsidRDefault="00107499" w:rsidP="00107499">
            <w:pPr>
              <w:numPr>
                <w:ilvl w:val="0"/>
                <w:numId w:val="8"/>
              </w:numPr>
              <w:spacing w:after="0" w:line="240" w:lineRule="auto"/>
              <w:ind w:hanging="403"/>
              <w:jc w:val="both"/>
              <w:rPr>
                <w:rFonts w:ascii="Times New Roman" w:hAnsi="Times New Roman"/>
                <w:sz w:val="24"/>
                <w:szCs w:val="24"/>
              </w:rPr>
            </w:pPr>
          </w:p>
        </w:tc>
        <w:tc>
          <w:tcPr>
            <w:tcW w:w="1623" w:type="pct"/>
          </w:tcPr>
          <w:p w14:paraId="16E354FC"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Очистка колодцев наружной канализационной трассы под давлением</w:t>
            </w:r>
          </w:p>
        </w:tc>
        <w:tc>
          <w:tcPr>
            <w:tcW w:w="620" w:type="pct"/>
            <w:shd w:val="clear" w:color="auto" w:fill="FFFFFF"/>
          </w:tcPr>
          <w:p w14:paraId="2A3FFC26" w14:textId="77777777" w:rsidR="00107499" w:rsidRPr="000324F0" w:rsidRDefault="00107499" w:rsidP="00107499">
            <w:pPr>
              <w:spacing w:after="0" w:line="240" w:lineRule="auto"/>
              <w:jc w:val="center"/>
              <w:rPr>
                <w:rFonts w:ascii="Times New Roman" w:eastAsia="Arial Unicode MS" w:hAnsi="Times New Roman"/>
                <w:sz w:val="24"/>
                <w:szCs w:val="24"/>
              </w:rPr>
            </w:pPr>
            <w:r w:rsidRPr="000324F0">
              <w:rPr>
                <w:rFonts w:ascii="Times New Roman" w:eastAsia="Arial Unicode MS" w:hAnsi="Times New Roman"/>
                <w:sz w:val="24"/>
                <w:szCs w:val="24"/>
              </w:rPr>
              <w:t>в течение месяца</w:t>
            </w:r>
          </w:p>
        </w:tc>
        <w:tc>
          <w:tcPr>
            <w:tcW w:w="810" w:type="pct"/>
          </w:tcPr>
          <w:p w14:paraId="73B904E9"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административно-хозяйственной части</w:t>
            </w:r>
          </w:p>
        </w:tc>
        <w:tc>
          <w:tcPr>
            <w:tcW w:w="1481" w:type="pct"/>
            <w:gridSpan w:val="2"/>
          </w:tcPr>
          <w:p w14:paraId="1BFE46F2" w14:textId="77777777" w:rsidR="00107499" w:rsidRPr="000324F0" w:rsidRDefault="00107499" w:rsidP="00107499">
            <w:pPr>
              <w:pStyle w:val="af0"/>
              <w:spacing w:after="0" w:line="240" w:lineRule="auto"/>
              <w:ind w:left="0"/>
              <w:jc w:val="both"/>
              <w:rPr>
                <w:rFonts w:ascii="Times New Roman" w:hAnsi="Times New Roman"/>
                <w:sz w:val="24"/>
                <w:szCs w:val="24"/>
              </w:rPr>
            </w:pPr>
            <w:r w:rsidRPr="000324F0">
              <w:rPr>
                <w:rFonts w:ascii="Times New Roman" w:hAnsi="Times New Roman"/>
                <w:sz w:val="24"/>
                <w:szCs w:val="24"/>
              </w:rPr>
              <w:t>Содержание системы канализации в исправном состоянии</w:t>
            </w:r>
          </w:p>
        </w:tc>
      </w:tr>
      <w:tr w:rsidR="000324F0" w:rsidRPr="000324F0" w14:paraId="4A0A71E3" w14:textId="77777777" w:rsidTr="008B5063">
        <w:trPr>
          <w:cantSplit/>
          <w:trHeight w:val="632"/>
        </w:trPr>
        <w:tc>
          <w:tcPr>
            <w:tcW w:w="466" w:type="pct"/>
            <w:shd w:val="clear" w:color="auto" w:fill="FFFFFF"/>
          </w:tcPr>
          <w:p w14:paraId="33BC4722" w14:textId="77777777" w:rsidR="00107499" w:rsidRPr="000324F0" w:rsidRDefault="00107499" w:rsidP="00107499">
            <w:pPr>
              <w:numPr>
                <w:ilvl w:val="0"/>
                <w:numId w:val="8"/>
              </w:numPr>
              <w:spacing w:after="0" w:line="240" w:lineRule="auto"/>
              <w:ind w:hanging="403"/>
              <w:jc w:val="both"/>
              <w:rPr>
                <w:rFonts w:ascii="Times New Roman" w:hAnsi="Times New Roman"/>
                <w:sz w:val="24"/>
                <w:szCs w:val="24"/>
              </w:rPr>
            </w:pPr>
          </w:p>
        </w:tc>
        <w:tc>
          <w:tcPr>
            <w:tcW w:w="1623" w:type="pct"/>
          </w:tcPr>
          <w:p w14:paraId="5901AD2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Ревизия запорной арматуры в тепловых узлах</w:t>
            </w:r>
          </w:p>
        </w:tc>
        <w:tc>
          <w:tcPr>
            <w:tcW w:w="620" w:type="pct"/>
            <w:shd w:val="clear" w:color="auto" w:fill="FFFFFF"/>
          </w:tcPr>
          <w:p w14:paraId="305CAE26" w14:textId="77777777" w:rsidR="00107499" w:rsidRPr="000324F0" w:rsidRDefault="00107499" w:rsidP="00107499">
            <w:pPr>
              <w:spacing w:after="0" w:line="240" w:lineRule="auto"/>
              <w:jc w:val="center"/>
              <w:rPr>
                <w:rFonts w:ascii="Times New Roman" w:eastAsia="Arial Unicode MS" w:hAnsi="Times New Roman"/>
                <w:sz w:val="24"/>
                <w:szCs w:val="24"/>
              </w:rPr>
            </w:pPr>
            <w:r w:rsidRPr="000324F0">
              <w:rPr>
                <w:rFonts w:ascii="Times New Roman" w:eastAsia="Arial Unicode MS" w:hAnsi="Times New Roman"/>
                <w:sz w:val="24"/>
                <w:szCs w:val="24"/>
              </w:rPr>
              <w:t>в течение месяца</w:t>
            </w:r>
          </w:p>
        </w:tc>
        <w:tc>
          <w:tcPr>
            <w:tcW w:w="810" w:type="pct"/>
          </w:tcPr>
          <w:p w14:paraId="6E91C0B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административно-хозяйственной части</w:t>
            </w:r>
          </w:p>
        </w:tc>
        <w:tc>
          <w:tcPr>
            <w:tcW w:w="1481" w:type="pct"/>
            <w:gridSpan w:val="2"/>
          </w:tcPr>
          <w:p w14:paraId="689C2A2A" w14:textId="77777777" w:rsidR="00107499" w:rsidRPr="000324F0" w:rsidRDefault="00107499" w:rsidP="00107499">
            <w:pPr>
              <w:pStyle w:val="af0"/>
              <w:spacing w:after="0" w:line="240" w:lineRule="auto"/>
              <w:ind w:left="0"/>
              <w:jc w:val="both"/>
              <w:rPr>
                <w:rFonts w:ascii="Times New Roman" w:hAnsi="Times New Roman"/>
                <w:sz w:val="24"/>
                <w:szCs w:val="24"/>
              </w:rPr>
            </w:pPr>
            <w:r w:rsidRPr="000324F0">
              <w:rPr>
                <w:rFonts w:ascii="Times New Roman" w:hAnsi="Times New Roman"/>
                <w:sz w:val="24"/>
                <w:szCs w:val="24"/>
              </w:rPr>
              <w:t>Содержание тепловых сетей в исправном состоянии</w:t>
            </w:r>
          </w:p>
        </w:tc>
      </w:tr>
      <w:tr w:rsidR="000324F0" w:rsidRPr="000324F0" w14:paraId="12447FEF" w14:textId="77777777" w:rsidTr="008B5063">
        <w:trPr>
          <w:cantSplit/>
          <w:trHeight w:val="632"/>
        </w:trPr>
        <w:tc>
          <w:tcPr>
            <w:tcW w:w="466" w:type="pct"/>
            <w:shd w:val="clear" w:color="auto" w:fill="FFFFFF"/>
          </w:tcPr>
          <w:p w14:paraId="0DBFE922" w14:textId="77777777" w:rsidR="00107499" w:rsidRPr="000324F0" w:rsidRDefault="00107499" w:rsidP="00107499">
            <w:pPr>
              <w:numPr>
                <w:ilvl w:val="0"/>
                <w:numId w:val="8"/>
              </w:numPr>
              <w:spacing w:after="0" w:line="240" w:lineRule="auto"/>
              <w:ind w:hanging="403"/>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165F84C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Отчёт о состоянии охраны труда и проделанной работе в техникуме.</w:t>
            </w:r>
          </w:p>
        </w:tc>
        <w:tc>
          <w:tcPr>
            <w:tcW w:w="620" w:type="pct"/>
            <w:tcBorders>
              <w:top w:val="single" w:sz="4" w:space="0" w:color="auto"/>
              <w:left w:val="single" w:sz="4" w:space="0" w:color="auto"/>
              <w:bottom w:val="single" w:sz="4" w:space="0" w:color="auto"/>
              <w:right w:val="single" w:sz="4" w:space="0" w:color="auto"/>
            </w:tcBorders>
          </w:tcPr>
          <w:p w14:paraId="6974E449"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четвёртая неделя</w:t>
            </w:r>
          </w:p>
        </w:tc>
        <w:tc>
          <w:tcPr>
            <w:tcW w:w="810" w:type="pct"/>
            <w:tcBorders>
              <w:top w:val="single" w:sz="4" w:space="0" w:color="auto"/>
              <w:left w:val="single" w:sz="4" w:space="0" w:color="auto"/>
              <w:bottom w:val="single" w:sz="4" w:space="0" w:color="auto"/>
              <w:right w:val="single" w:sz="4" w:space="0" w:color="auto"/>
            </w:tcBorders>
          </w:tcPr>
          <w:p w14:paraId="4466AE3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Инженер по охране труда</w:t>
            </w:r>
          </w:p>
        </w:tc>
        <w:tc>
          <w:tcPr>
            <w:tcW w:w="1481" w:type="pct"/>
            <w:gridSpan w:val="2"/>
            <w:tcBorders>
              <w:top w:val="single" w:sz="4" w:space="0" w:color="auto"/>
              <w:left w:val="single" w:sz="4" w:space="0" w:color="auto"/>
              <w:bottom w:val="single" w:sz="4" w:space="0" w:color="auto"/>
              <w:right w:val="single" w:sz="4" w:space="0" w:color="auto"/>
            </w:tcBorders>
          </w:tcPr>
          <w:p w14:paraId="323765A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Информирование работников о их правах и обязанностях в области охраны труда, о состоянии условий и охраны труда в техникуме. Подведение итога работы за отчётный период</w:t>
            </w:r>
          </w:p>
        </w:tc>
      </w:tr>
      <w:tr w:rsidR="000324F0" w:rsidRPr="000324F0" w14:paraId="31800647" w14:textId="77777777" w:rsidTr="008B5063">
        <w:trPr>
          <w:cantSplit/>
          <w:trHeight w:val="632"/>
        </w:trPr>
        <w:tc>
          <w:tcPr>
            <w:tcW w:w="466" w:type="pct"/>
            <w:shd w:val="clear" w:color="auto" w:fill="FFFFFF"/>
          </w:tcPr>
          <w:p w14:paraId="68EC9E62" w14:textId="77777777" w:rsidR="00107499" w:rsidRPr="000324F0" w:rsidRDefault="00107499" w:rsidP="00107499">
            <w:pPr>
              <w:numPr>
                <w:ilvl w:val="0"/>
                <w:numId w:val="8"/>
              </w:numPr>
              <w:spacing w:after="0" w:line="240" w:lineRule="auto"/>
              <w:ind w:hanging="403"/>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5884F60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Создание и деятельность УПК</w:t>
            </w:r>
          </w:p>
          <w:p w14:paraId="7FDF885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по направлению «Туризм и гостеприимство» (Столовая - питание гостей города в летнее время, экскурсионное бюро)</w:t>
            </w:r>
          </w:p>
        </w:tc>
        <w:tc>
          <w:tcPr>
            <w:tcW w:w="620" w:type="pct"/>
            <w:tcBorders>
              <w:top w:val="single" w:sz="4" w:space="0" w:color="auto"/>
              <w:left w:val="single" w:sz="4" w:space="0" w:color="auto"/>
              <w:bottom w:val="single" w:sz="4" w:space="0" w:color="auto"/>
              <w:right w:val="single" w:sz="4" w:space="0" w:color="auto"/>
            </w:tcBorders>
          </w:tcPr>
          <w:p w14:paraId="3D7E5FFA"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июнь - июль</w:t>
            </w:r>
          </w:p>
        </w:tc>
        <w:tc>
          <w:tcPr>
            <w:tcW w:w="810" w:type="pct"/>
            <w:tcBorders>
              <w:top w:val="single" w:sz="4" w:space="0" w:color="auto"/>
              <w:left w:val="single" w:sz="4" w:space="0" w:color="auto"/>
              <w:bottom w:val="single" w:sz="4" w:space="0" w:color="auto"/>
              <w:right w:val="single" w:sz="4" w:space="0" w:color="auto"/>
            </w:tcBorders>
          </w:tcPr>
          <w:p w14:paraId="3434C2BA"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заместитель директора по УПР старшие мастера главный бухгалтер</w:t>
            </w:r>
          </w:p>
        </w:tc>
        <w:tc>
          <w:tcPr>
            <w:tcW w:w="1481" w:type="pct"/>
            <w:gridSpan w:val="2"/>
            <w:tcBorders>
              <w:top w:val="single" w:sz="4" w:space="0" w:color="auto"/>
              <w:left w:val="single" w:sz="4" w:space="0" w:color="auto"/>
              <w:bottom w:val="single" w:sz="4" w:space="0" w:color="auto"/>
              <w:right w:val="single" w:sz="4" w:space="0" w:color="auto"/>
            </w:tcBorders>
          </w:tcPr>
          <w:p w14:paraId="671F294B"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Функционирование УПК, трудоустройство обучающихся техникума</w:t>
            </w:r>
          </w:p>
        </w:tc>
      </w:tr>
      <w:tr w:rsidR="000324F0" w:rsidRPr="000324F0" w14:paraId="598E82C0" w14:textId="77777777" w:rsidTr="008B5063">
        <w:trPr>
          <w:cantSplit/>
          <w:trHeight w:val="632"/>
        </w:trPr>
        <w:tc>
          <w:tcPr>
            <w:tcW w:w="466" w:type="pct"/>
            <w:shd w:val="clear" w:color="auto" w:fill="FFFFFF"/>
          </w:tcPr>
          <w:p w14:paraId="177D9814" w14:textId="77777777" w:rsidR="00107499" w:rsidRPr="000324F0" w:rsidRDefault="00107499" w:rsidP="00107499">
            <w:pPr>
              <w:numPr>
                <w:ilvl w:val="0"/>
                <w:numId w:val="8"/>
              </w:numPr>
              <w:spacing w:after="0" w:line="240" w:lineRule="auto"/>
              <w:ind w:hanging="403"/>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483FF94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Реализация социального проекта «</w:t>
            </w:r>
            <w:proofErr w:type="spellStart"/>
            <w:r w:rsidRPr="000324F0">
              <w:rPr>
                <w:rFonts w:ascii="Times New Roman" w:hAnsi="Times New Roman"/>
                <w:sz w:val="24"/>
                <w:szCs w:val="24"/>
              </w:rPr>
              <w:t>Профсталкер</w:t>
            </w:r>
            <w:proofErr w:type="spellEnd"/>
            <w:r w:rsidRPr="000324F0">
              <w:rPr>
                <w:rFonts w:ascii="Times New Roman" w:hAnsi="Times New Roman"/>
                <w:sz w:val="24"/>
                <w:szCs w:val="24"/>
              </w:rPr>
              <w:t>». Проведение профессиональных проб с младшими школьниками</w:t>
            </w:r>
          </w:p>
        </w:tc>
        <w:tc>
          <w:tcPr>
            <w:tcW w:w="620" w:type="pct"/>
            <w:tcBorders>
              <w:top w:val="single" w:sz="4" w:space="0" w:color="auto"/>
              <w:left w:val="single" w:sz="4" w:space="0" w:color="auto"/>
              <w:bottom w:val="single" w:sz="4" w:space="0" w:color="auto"/>
              <w:right w:val="single" w:sz="4" w:space="0" w:color="auto"/>
            </w:tcBorders>
          </w:tcPr>
          <w:p w14:paraId="594AF39B"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месяца</w:t>
            </w:r>
          </w:p>
        </w:tc>
        <w:tc>
          <w:tcPr>
            <w:tcW w:w="810" w:type="pct"/>
            <w:tcBorders>
              <w:top w:val="single" w:sz="4" w:space="0" w:color="auto"/>
              <w:left w:val="single" w:sz="4" w:space="0" w:color="auto"/>
              <w:bottom w:val="single" w:sz="4" w:space="0" w:color="auto"/>
              <w:right w:val="single" w:sz="4" w:space="0" w:color="auto"/>
            </w:tcBorders>
          </w:tcPr>
          <w:p w14:paraId="2B7060D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Руководитель СП по ВР  </w:t>
            </w:r>
          </w:p>
          <w:p w14:paraId="114008A7" w14:textId="77777777" w:rsidR="00107499" w:rsidRPr="000324F0" w:rsidRDefault="00107499" w:rsidP="00107499">
            <w:pPr>
              <w:spacing w:after="0" w:line="240" w:lineRule="auto"/>
              <w:rPr>
                <w:rFonts w:ascii="Times New Roman" w:hAnsi="Times New Roman"/>
                <w:sz w:val="24"/>
                <w:szCs w:val="24"/>
              </w:rPr>
            </w:pPr>
          </w:p>
        </w:tc>
        <w:tc>
          <w:tcPr>
            <w:tcW w:w="1481" w:type="pct"/>
            <w:gridSpan w:val="2"/>
            <w:tcBorders>
              <w:top w:val="single" w:sz="4" w:space="0" w:color="auto"/>
              <w:left w:val="single" w:sz="4" w:space="0" w:color="auto"/>
              <w:bottom w:val="single" w:sz="4" w:space="0" w:color="auto"/>
              <w:right w:val="single" w:sz="4" w:space="0" w:color="auto"/>
            </w:tcBorders>
          </w:tcPr>
          <w:p w14:paraId="60989B66"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Ранняя профориентация школьников</w:t>
            </w:r>
          </w:p>
        </w:tc>
      </w:tr>
      <w:tr w:rsidR="000324F0" w:rsidRPr="000324F0" w14:paraId="7D3E90EE" w14:textId="77777777" w:rsidTr="009A5597">
        <w:trPr>
          <w:cantSplit/>
          <w:trHeight w:val="632"/>
        </w:trPr>
        <w:tc>
          <w:tcPr>
            <w:tcW w:w="466" w:type="pct"/>
            <w:shd w:val="clear" w:color="auto" w:fill="FFFFFF"/>
          </w:tcPr>
          <w:p w14:paraId="2CDA456D" w14:textId="77777777" w:rsidR="00107499" w:rsidRPr="000324F0" w:rsidRDefault="00107499" w:rsidP="00107499">
            <w:pPr>
              <w:numPr>
                <w:ilvl w:val="0"/>
                <w:numId w:val="8"/>
              </w:numPr>
              <w:spacing w:after="0" w:line="240" w:lineRule="auto"/>
              <w:ind w:hanging="403"/>
              <w:jc w:val="both"/>
              <w:rPr>
                <w:rFonts w:ascii="Times New Roman" w:hAnsi="Times New Roman"/>
                <w:sz w:val="24"/>
                <w:szCs w:val="24"/>
              </w:rPr>
            </w:pPr>
          </w:p>
        </w:tc>
        <w:tc>
          <w:tcPr>
            <w:tcW w:w="1623" w:type="pct"/>
          </w:tcPr>
          <w:p w14:paraId="4CA62307" w14:textId="4EBD617D"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Испытание эвакуационной лестницы, испытание ограждения крыши в корпуса «Б»</w:t>
            </w:r>
          </w:p>
        </w:tc>
        <w:tc>
          <w:tcPr>
            <w:tcW w:w="620" w:type="pct"/>
          </w:tcPr>
          <w:p w14:paraId="1C9A9D1F" w14:textId="24BEEEFE"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июнь</w:t>
            </w:r>
          </w:p>
        </w:tc>
        <w:tc>
          <w:tcPr>
            <w:tcW w:w="810" w:type="pct"/>
          </w:tcPr>
          <w:p w14:paraId="728A7AB0" w14:textId="745D2A18"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административно-хозяйственной части</w:t>
            </w:r>
          </w:p>
        </w:tc>
        <w:tc>
          <w:tcPr>
            <w:tcW w:w="1481" w:type="pct"/>
            <w:gridSpan w:val="2"/>
          </w:tcPr>
          <w:p w14:paraId="45919644" w14:textId="3524C844"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Подписание актов сдачи объектов.</w:t>
            </w:r>
          </w:p>
        </w:tc>
      </w:tr>
      <w:tr w:rsidR="000324F0" w:rsidRPr="000324F0" w14:paraId="6355AAAD" w14:textId="77777777" w:rsidTr="009A5597">
        <w:trPr>
          <w:cantSplit/>
          <w:trHeight w:val="632"/>
        </w:trPr>
        <w:tc>
          <w:tcPr>
            <w:tcW w:w="466" w:type="pct"/>
            <w:shd w:val="clear" w:color="auto" w:fill="FFFFFF"/>
          </w:tcPr>
          <w:p w14:paraId="2A630556" w14:textId="77777777" w:rsidR="00107499" w:rsidRPr="000324F0" w:rsidRDefault="00107499" w:rsidP="00107499">
            <w:pPr>
              <w:numPr>
                <w:ilvl w:val="0"/>
                <w:numId w:val="8"/>
              </w:numPr>
              <w:spacing w:after="0" w:line="240" w:lineRule="auto"/>
              <w:ind w:hanging="403"/>
              <w:jc w:val="both"/>
              <w:rPr>
                <w:rFonts w:ascii="Times New Roman" w:hAnsi="Times New Roman"/>
                <w:sz w:val="24"/>
                <w:szCs w:val="24"/>
              </w:rPr>
            </w:pPr>
          </w:p>
        </w:tc>
        <w:tc>
          <w:tcPr>
            <w:tcW w:w="1623" w:type="pct"/>
          </w:tcPr>
          <w:p w14:paraId="33D06AB7" w14:textId="275ABA2A"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Испытание ограждения крыши в общежитии №2</w:t>
            </w:r>
          </w:p>
        </w:tc>
        <w:tc>
          <w:tcPr>
            <w:tcW w:w="620" w:type="pct"/>
          </w:tcPr>
          <w:p w14:paraId="5D9ACA57" w14:textId="6C7AEF40"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июнь</w:t>
            </w:r>
          </w:p>
        </w:tc>
        <w:tc>
          <w:tcPr>
            <w:tcW w:w="810" w:type="pct"/>
          </w:tcPr>
          <w:p w14:paraId="16515FF9" w14:textId="52C4B380"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административно-хозяйственной части</w:t>
            </w:r>
          </w:p>
        </w:tc>
        <w:tc>
          <w:tcPr>
            <w:tcW w:w="1481" w:type="pct"/>
            <w:gridSpan w:val="2"/>
          </w:tcPr>
          <w:p w14:paraId="4ADB8A4E" w14:textId="5F2722F8"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Подписание актов сдачи объектов.</w:t>
            </w:r>
          </w:p>
        </w:tc>
      </w:tr>
      <w:tr w:rsidR="000324F0" w:rsidRPr="000324F0" w14:paraId="07EFB7AF" w14:textId="77777777" w:rsidTr="008B5063">
        <w:tc>
          <w:tcPr>
            <w:tcW w:w="5000" w:type="pct"/>
            <w:gridSpan w:val="6"/>
          </w:tcPr>
          <w:p w14:paraId="60C1DAB2" w14:textId="60A41E2F" w:rsidR="00107499" w:rsidRPr="000324F0" w:rsidRDefault="00107499" w:rsidP="00107499">
            <w:pPr>
              <w:spacing w:after="0" w:line="240" w:lineRule="auto"/>
              <w:ind w:left="142" w:right="175"/>
              <w:jc w:val="both"/>
              <w:rPr>
                <w:rFonts w:ascii="Times New Roman" w:hAnsi="Times New Roman"/>
                <w:b/>
                <w:sz w:val="24"/>
                <w:szCs w:val="24"/>
              </w:rPr>
            </w:pPr>
            <w:r w:rsidRPr="000324F0">
              <w:rPr>
                <w:rFonts w:ascii="Times New Roman" w:hAnsi="Times New Roman"/>
                <w:b/>
                <w:sz w:val="24"/>
                <w:szCs w:val="24"/>
              </w:rPr>
              <w:t>В ТЕЧЕНИЕ ГОДА</w:t>
            </w:r>
          </w:p>
        </w:tc>
      </w:tr>
      <w:tr w:rsidR="000324F0" w:rsidRPr="000324F0" w14:paraId="038C050A" w14:textId="77777777" w:rsidTr="008B5063">
        <w:trPr>
          <w:cantSplit/>
          <w:trHeight w:val="551"/>
        </w:trPr>
        <w:tc>
          <w:tcPr>
            <w:tcW w:w="466" w:type="pct"/>
          </w:tcPr>
          <w:p w14:paraId="12665FF6"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shd w:val="clear" w:color="auto" w:fill="auto"/>
          </w:tcPr>
          <w:p w14:paraId="7C7C1A5C" w14:textId="017CE679"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xml:space="preserve">Составление статистической отчётности  </w:t>
            </w:r>
          </w:p>
        </w:tc>
        <w:tc>
          <w:tcPr>
            <w:tcW w:w="620" w:type="pct"/>
            <w:shd w:val="clear" w:color="auto" w:fill="auto"/>
          </w:tcPr>
          <w:p w14:paraId="400C2BE4" w14:textId="1BA9155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ежеквартально</w:t>
            </w:r>
          </w:p>
        </w:tc>
        <w:tc>
          <w:tcPr>
            <w:tcW w:w="810" w:type="pct"/>
            <w:shd w:val="clear" w:color="auto" w:fill="auto"/>
          </w:tcPr>
          <w:p w14:paraId="2DFC9608"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xml:space="preserve">зам. директора по УПР </w:t>
            </w:r>
          </w:p>
        </w:tc>
        <w:tc>
          <w:tcPr>
            <w:tcW w:w="1481" w:type="pct"/>
            <w:gridSpan w:val="2"/>
            <w:shd w:val="clear" w:color="auto" w:fill="auto"/>
          </w:tcPr>
          <w:p w14:paraId="4E148054" w14:textId="77777777"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Предоставление форм статистической отчётности Министерство образование и науки АК</w:t>
            </w:r>
          </w:p>
        </w:tc>
      </w:tr>
      <w:tr w:rsidR="000324F0" w:rsidRPr="000324F0" w14:paraId="00FD68BA" w14:textId="77777777" w:rsidTr="008B5063">
        <w:trPr>
          <w:cantSplit/>
          <w:trHeight w:val="551"/>
        </w:trPr>
        <w:tc>
          <w:tcPr>
            <w:tcW w:w="466" w:type="pct"/>
          </w:tcPr>
          <w:p w14:paraId="2DAA010A"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shd w:val="clear" w:color="auto" w:fill="auto"/>
          </w:tcPr>
          <w:p w14:paraId="6DF69D25"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Заключение целевых договоров с организациями на подготовку выпускников</w:t>
            </w:r>
          </w:p>
        </w:tc>
        <w:tc>
          <w:tcPr>
            <w:tcW w:w="620" w:type="pct"/>
            <w:shd w:val="clear" w:color="auto" w:fill="auto"/>
          </w:tcPr>
          <w:p w14:paraId="28F77D58"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года</w:t>
            </w:r>
          </w:p>
        </w:tc>
        <w:tc>
          <w:tcPr>
            <w:tcW w:w="810" w:type="pct"/>
            <w:shd w:val="clear" w:color="auto" w:fill="auto"/>
          </w:tcPr>
          <w:p w14:paraId="399057D6"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зам. директора по УПР</w:t>
            </w:r>
          </w:p>
          <w:p w14:paraId="71866F6D"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xml:space="preserve">старший мастер </w:t>
            </w:r>
          </w:p>
        </w:tc>
        <w:tc>
          <w:tcPr>
            <w:tcW w:w="1481" w:type="pct"/>
            <w:gridSpan w:val="2"/>
            <w:shd w:val="clear" w:color="auto" w:fill="auto"/>
          </w:tcPr>
          <w:p w14:paraId="4D6D9BC3" w14:textId="77777777"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Договоры на подготовку выпускников</w:t>
            </w:r>
          </w:p>
        </w:tc>
      </w:tr>
      <w:tr w:rsidR="000324F0" w:rsidRPr="000324F0" w14:paraId="2E58CCD4" w14:textId="77777777" w:rsidTr="008B5063">
        <w:trPr>
          <w:cantSplit/>
          <w:trHeight w:val="551"/>
        </w:trPr>
        <w:tc>
          <w:tcPr>
            <w:tcW w:w="466" w:type="pct"/>
          </w:tcPr>
          <w:p w14:paraId="14A755BB"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72909636"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Административные планёрки</w:t>
            </w:r>
          </w:p>
        </w:tc>
        <w:tc>
          <w:tcPr>
            <w:tcW w:w="620" w:type="pct"/>
          </w:tcPr>
          <w:p w14:paraId="2FDF9290"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еженедельно</w:t>
            </w:r>
          </w:p>
        </w:tc>
        <w:tc>
          <w:tcPr>
            <w:tcW w:w="810" w:type="pct"/>
          </w:tcPr>
          <w:p w14:paraId="2F0660A0"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директор</w:t>
            </w:r>
          </w:p>
        </w:tc>
        <w:tc>
          <w:tcPr>
            <w:tcW w:w="1481" w:type="pct"/>
            <w:gridSpan w:val="2"/>
          </w:tcPr>
          <w:p w14:paraId="22B5AA73" w14:textId="77777777"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Повышение эффективности управления учреждением</w:t>
            </w:r>
          </w:p>
        </w:tc>
      </w:tr>
      <w:tr w:rsidR="000324F0" w:rsidRPr="000324F0" w14:paraId="131A6070" w14:textId="77777777" w:rsidTr="008B5063">
        <w:trPr>
          <w:cantSplit/>
          <w:trHeight w:val="551"/>
        </w:trPr>
        <w:tc>
          <w:tcPr>
            <w:tcW w:w="466" w:type="pct"/>
          </w:tcPr>
          <w:p w14:paraId="1FB6ACB2"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shd w:val="clear" w:color="auto" w:fill="auto"/>
          </w:tcPr>
          <w:p w14:paraId="3E0BEDAC"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Родительские собрания</w:t>
            </w:r>
          </w:p>
        </w:tc>
        <w:tc>
          <w:tcPr>
            <w:tcW w:w="620" w:type="pct"/>
            <w:shd w:val="clear" w:color="auto" w:fill="auto"/>
          </w:tcPr>
          <w:p w14:paraId="6AA9C47C"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один раз в полугодие</w:t>
            </w:r>
          </w:p>
        </w:tc>
        <w:tc>
          <w:tcPr>
            <w:tcW w:w="810" w:type="pct"/>
            <w:shd w:val="clear" w:color="auto" w:fill="auto"/>
          </w:tcPr>
          <w:p w14:paraId="0DE3C38F"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xml:space="preserve">руководитель структурного подразделения по ВР </w:t>
            </w:r>
          </w:p>
        </w:tc>
        <w:tc>
          <w:tcPr>
            <w:tcW w:w="1481" w:type="pct"/>
            <w:gridSpan w:val="2"/>
            <w:shd w:val="clear" w:color="auto" w:fill="auto"/>
          </w:tcPr>
          <w:p w14:paraId="75D1F7BF" w14:textId="77777777"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Повышение эффективности взаимодействия участников образовательных отношений</w:t>
            </w:r>
          </w:p>
        </w:tc>
      </w:tr>
      <w:tr w:rsidR="000324F0" w:rsidRPr="000324F0" w14:paraId="0E75A9B6" w14:textId="77777777" w:rsidTr="008B5063">
        <w:trPr>
          <w:cantSplit/>
          <w:trHeight w:val="551"/>
        </w:trPr>
        <w:tc>
          <w:tcPr>
            <w:tcW w:w="466" w:type="pct"/>
          </w:tcPr>
          <w:p w14:paraId="75F25A83"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6D874BC6" w14:textId="77777777" w:rsidR="00107499" w:rsidRPr="000324F0" w:rsidRDefault="00107499" w:rsidP="00107499">
            <w:pPr>
              <w:spacing w:after="0" w:line="240" w:lineRule="auto"/>
              <w:ind w:left="142"/>
              <w:jc w:val="both"/>
              <w:rPr>
                <w:rFonts w:ascii="Times New Roman" w:hAnsi="Times New Roman"/>
                <w:sz w:val="24"/>
                <w:szCs w:val="24"/>
              </w:rPr>
            </w:pPr>
            <w:r w:rsidRPr="000324F0">
              <w:rPr>
                <w:rFonts w:ascii="Times New Roman" w:hAnsi="Times New Roman"/>
                <w:sz w:val="24"/>
                <w:szCs w:val="24"/>
              </w:rPr>
              <w:t>Работа с текущей входящей документацией</w:t>
            </w:r>
          </w:p>
        </w:tc>
        <w:tc>
          <w:tcPr>
            <w:tcW w:w="620" w:type="pct"/>
          </w:tcPr>
          <w:p w14:paraId="7A72D241"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постоянно</w:t>
            </w:r>
          </w:p>
        </w:tc>
        <w:tc>
          <w:tcPr>
            <w:tcW w:w="810" w:type="pct"/>
          </w:tcPr>
          <w:p w14:paraId="21F8F409"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xml:space="preserve">администрация </w:t>
            </w:r>
          </w:p>
        </w:tc>
        <w:tc>
          <w:tcPr>
            <w:tcW w:w="1481" w:type="pct"/>
            <w:gridSpan w:val="2"/>
          </w:tcPr>
          <w:p w14:paraId="66B6D0D0" w14:textId="77777777"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Исходящая информация</w:t>
            </w:r>
          </w:p>
        </w:tc>
      </w:tr>
      <w:tr w:rsidR="000324F0" w:rsidRPr="000324F0" w14:paraId="1C3278E8" w14:textId="77777777" w:rsidTr="008B5063">
        <w:trPr>
          <w:cantSplit/>
          <w:trHeight w:val="551"/>
        </w:trPr>
        <w:tc>
          <w:tcPr>
            <w:tcW w:w="466" w:type="pct"/>
          </w:tcPr>
          <w:p w14:paraId="52FC5F0B"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36D6FE1E" w14:textId="77777777" w:rsidR="00107499" w:rsidRPr="000324F0" w:rsidRDefault="00107499" w:rsidP="00107499">
            <w:pPr>
              <w:spacing w:after="0" w:line="240" w:lineRule="auto"/>
              <w:ind w:left="142"/>
              <w:jc w:val="both"/>
              <w:rPr>
                <w:rFonts w:ascii="Times New Roman" w:hAnsi="Times New Roman"/>
                <w:sz w:val="24"/>
                <w:szCs w:val="24"/>
              </w:rPr>
            </w:pPr>
            <w:r w:rsidRPr="000324F0">
              <w:rPr>
                <w:rFonts w:ascii="Times New Roman" w:hAnsi="Times New Roman"/>
                <w:sz w:val="24"/>
                <w:szCs w:val="24"/>
              </w:rPr>
              <w:t>Контроль реализации годового плана работы, программы развития и государственного задания техникума</w:t>
            </w:r>
          </w:p>
        </w:tc>
        <w:tc>
          <w:tcPr>
            <w:tcW w:w="620" w:type="pct"/>
          </w:tcPr>
          <w:p w14:paraId="70DF858F"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постоянно</w:t>
            </w:r>
          </w:p>
        </w:tc>
        <w:tc>
          <w:tcPr>
            <w:tcW w:w="810" w:type="pct"/>
          </w:tcPr>
          <w:p w14:paraId="4A13B5C9"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зам. директора по УПР зам. директора по УМР</w:t>
            </w:r>
          </w:p>
        </w:tc>
        <w:tc>
          <w:tcPr>
            <w:tcW w:w="1481" w:type="pct"/>
            <w:gridSpan w:val="2"/>
          </w:tcPr>
          <w:p w14:paraId="7131BD27" w14:textId="77777777"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Своевременное выполнение плановых мероприятий</w:t>
            </w:r>
          </w:p>
        </w:tc>
      </w:tr>
      <w:tr w:rsidR="000324F0" w:rsidRPr="000324F0" w14:paraId="0B23F8C7" w14:textId="77777777" w:rsidTr="008B5063">
        <w:trPr>
          <w:cantSplit/>
          <w:trHeight w:val="551"/>
        </w:trPr>
        <w:tc>
          <w:tcPr>
            <w:tcW w:w="466" w:type="pct"/>
          </w:tcPr>
          <w:p w14:paraId="575519F2"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shd w:val="clear" w:color="auto" w:fill="auto"/>
          </w:tcPr>
          <w:p w14:paraId="76D1458F" w14:textId="77777777" w:rsidR="00107499" w:rsidRPr="000324F0" w:rsidRDefault="00107499" w:rsidP="00107499">
            <w:pPr>
              <w:spacing w:after="0" w:line="240" w:lineRule="auto"/>
              <w:ind w:left="142"/>
              <w:jc w:val="both"/>
              <w:rPr>
                <w:rFonts w:ascii="Times New Roman" w:hAnsi="Times New Roman"/>
                <w:sz w:val="24"/>
                <w:szCs w:val="24"/>
              </w:rPr>
            </w:pPr>
            <w:r w:rsidRPr="000324F0">
              <w:rPr>
                <w:rFonts w:ascii="Times New Roman" w:hAnsi="Times New Roman"/>
                <w:sz w:val="24"/>
                <w:szCs w:val="24"/>
              </w:rPr>
              <w:t>Контроль над успеваемостью обучающихся</w:t>
            </w:r>
          </w:p>
        </w:tc>
        <w:tc>
          <w:tcPr>
            <w:tcW w:w="620" w:type="pct"/>
            <w:shd w:val="clear" w:color="auto" w:fill="auto"/>
          </w:tcPr>
          <w:p w14:paraId="55666753"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постоянно</w:t>
            </w:r>
          </w:p>
        </w:tc>
        <w:tc>
          <w:tcPr>
            <w:tcW w:w="810" w:type="pct"/>
            <w:shd w:val="clear" w:color="auto" w:fill="auto"/>
          </w:tcPr>
          <w:p w14:paraId="5496B60A"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администрация</w:t>
            </w:r>
          </w:p>
        </w:tc>
        <w:tc>
          <w:tcPr>
            <w:tcW w:w="1481" w:type="pct"/>
            <w:gridSpan w:val="2"/>
            <w:shd w:val="clear" w:color="auto" w:fill="auto"/>
          </w:tcPr>
          <w:p w14:paraId="34D28423" w14:textId="77777777"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Оценка уровня успеваемости обучающихся по курсам</w:t>
            </w:r>
          </w:p>
        </w:tc>
      </w:tr>
      <w:tr w:rsidR="000324F0" w:rsidRPr="000324F0" w14:paraId="073B8ABB" w14:textId="77777777" w:rsidTr="008B5063">
        <w:trPr>
          <w:cantSplit/>
          <w:trHeight w:val="551"/>
        </w:trPr>
        <w:tc>
          <w:tcPr>
            <w:tcW w:w="466" w:type="pct"/>
          </w:tcPr>
          <w:p w14:paraId="7E0B9765"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shd w:val="clear" w:color="auto" w:fill="auto"/>
          </w:tcPr>
          <w:p w14:paraId="1DBC0B3C"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Работа с учётной документацией:</w:t>
            </w:r>
          </w:p>
          <w:p w14:paraId="5207B4EB" w14:textId="77777777" w:rsidR="00107499" w:rsidRPr="000324F0" w:rsidRDefault="00107499" w:rsidP="00107499">
            <w:pPr>
              <w:spacing w:after="0" w:line="240" w:lineRule="auto"/>
              <w:ind w:left="142"/>
              <w:jc w:val="both"/>
              <w:rPr>
                <w:rFonts w:ascii="Times New Roman" w:hAnsi="Times New Roman"/>
                <w:sz w:val="24"/>
                <w:szCs w:val="24"/>
              </w:rPr>
            </w:pPr>
            <w:r w:rsidRPr="000324F0">
              <w:rPr>
                <w:rFonts w:ascii="Times New Roman" w:hAnsi="Times New Roman"/>
                <w:sz w:val="24"/>
                <w:szCs w:val="24"/>
              </w:rPr>
              <w:t>- Поимённой книгой обучающихся КГБПОУ «Яровской политехнический техникум»</w:t>
            </w:r>
          </w:p>
        </w:tc>
        <w:tc>
          <w:tcPr>
            <w:tcW w:w="620" w:type="pct"/>
            <w:shd w:val="clear" w:color="auto" w:fill="auto"/>
          </w:tcPr>
          <w:p w14:paraId="0CB47716"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ежемесячно</w:t>
            </w:r>
          </w:p>
        </w:tc>
        <w:tc>
          <w:tcPr>
            <w:tcW w:w="810" w:type="pct"/>
            <w:shd w:val="clear" w:color="auto" w:fill="auto"/>
          </w:tcPr>
          <w:p w14:paraId="0249470F"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xml:space="preserve">зам. директора по УПР </w:t>
            </w:r>
          </w:p>
        </w:tc>
        <w:tc>
          <w:tcPr>
            <w:tcW w:w="1481" w:type="pct"/>
            <w:gridSpan w:val="2"/>
            <w:shd w:val="clear" w:color="auto" w:fill="auto"/>
          </w:tcPr>
          <w:p w14:paraId="5037C98A" w14:textId="77777777"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Выполнение требований заполнения учётной документации</w:t>
            </w:r>
          </w:p>
        </w:tc>
      </w:tr>
      <w:tr w:rsidR="000324F0" w:rsidRPr="000324F0" w14:paraId="52BED434" w14:textId="77777777" w:rsidTr="008B5063">
        <w:trPr>
          <w:cantSplit/>
          <w:trHeight w:val="551"/>
        </w:trPr>
        <w:tc>
          <w:tcPr>
            <w:tcW w:w="466" w:type="pct"/>
          </w:tcPr>
          <w:p w14:paraId="1245D904"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shd w:val="clear" w:color="auto" w:fill="auto"/>
          </w:tcPr>
          <w:p w14:paraId="1CA320F5" w14:textId="77777777" w:rsidR="00107499" w:rsidRPr="000324F0" w:rsidRDefault="00107499" w:rsidP="00107499">
            <w:pPr>
              <w:spacing w:after="0" w:line="240" w:lineRule="auto"/>
              <w:ind w:left="142"/>
              <w:jc w:val="both"/>
              <w:rPr>
                <w:rFonts w:ascii="Times New Roman" w:hAnsi="Times New Roman"/>
                <w:sz w:val="24"/>
                <w:szCs w:val="24"/>
              </w:rPr>
            </w:pPr>
            <w:r w:rsidRPr="000324F0">
              <w:rPr>
                <w:rFonts w:ascii="Times New Roman" w:hAnsi="Times New Roman"/>
                <w:sz w:val="24"/>
                <w:szCs w:val="24"/>
              </w:rPr>
              <w:t>Индивидуальная работа с обучающимися и их родителями. Ознакомление с нормативной документацией, регламентирующей деятельность КГБПОУ «Яровской политехнический техникум»</w:t>
            </w:r>
          </w:p>
        </w:tc>
        <w:tc>
          <w:tcPr>
            <w:tcW w:w="620" w:type="pct"/>
            <w:shd w:val="clear" w:color="auto" w:fill="auto"/>
          </w:tcPr>
          <w:p w14:paraId="39341AD1" w14:textId="77777777" w:rsidR="00107499" w:rsidRPr="000324F0" w:rsidRDefault="00107499" w:rsidP="00107499">
            <w:pPr>
              <w:spacing w:after="0" w:line="240" w:lineRule="auto"/>
              <w:ind w:left="142"/>
              <w:jc w:val="center"/>
              <w:rPr>
                <w:rFonts w:ascii="Times New Roman" w:hAnsi="Times New Roman"/>
                <w:sz w:val="24"/>
                <w:szCs w:val="24"/>
              </w:rPr>
            </w:pPr>
            <w:r w:rsidRPr="000324F0">
              <w:rPr>
                <w:rFonts w:ascii="Times New Roman" w:hAnsi="Times New Roman"/>
                <w:sz w:val="24"/>
                <w:szCs w:val="24"/>
              </w:rPr>
              <w:t>постоянно</w:t>
            </w:r>
          </w:p>
        </w:tc>
        <w:tc>
          <w:tcPr>
            <w:tcW w:w="810" w:type="pct"/>
            <w:shd w:val="clear" w:color="auto" w:fill="auto"/>
          </w:tcPr>
          <w:p w14:paraId="1EF5862A"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зам. директора по УМР зам. директора по УПР руководитель структурного подразделения по ВР зам. директора по УР</w:t>
            </w:r>
          </w:p>
        </w:tc>
        <w:tc>
          <w:tcPr>
            <w:tcW w:w="1481" w:type="pct"/>
            <w:gridSpan w:val="2"/>
            <w:shd w:val="clear" w:color="auto" w:fill="auto"/>
          </w:tcPr>
          <w:p w14:paraId="4C28C29D" w14:textId="77777777"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Информирование участников образовательного процесса о нормативной и уставной деятельности техникума</w:t>
            </w:r>
          </w:p>
        </w:tc>
      </w:tr>
      <w:tr w:rsidR="000324F0" w:rsidRPr="000324F0" w14:paraId="79166C2C" w14:textId="77777777" w:rsidTr="009A5597">
        <w:trPr>
          <w:cantSplit/>
          <w:trHeight w:val="551"/>
        </w:trPr>
        <w:tc>
          <w:tcPr>
            <w:tcW w:w="466" w:type="pct"/>
          </w:tcPr>
          <w:p w14:paraId="55E61ACC"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779EE344" w14:textId="2BE4D2A7" w:rsidR="00107499" w:rsidRPr="000324F0" w:rsidRDefault="00107499" w:rsidP="00107499">
            <w:pPr>
              <w:spacing w:after="0" w:line="240" w:lineRule="auto"/>
              <w:ind w:left="142"/>
              <w:jc w:val="both"/>
              <w:rPr>
                <w:rFonts w:ascii="Times New Roman" w:hAnsi="Times New Roman"/>
                <w:sz w:val="24"/>
                <w:szCs w:val="24"/>
              </w:rPr>
            </w:pPr>
            <w:r w:rsidRPr="000324F0">
              <w:rPr>
                <w:rFonts w:ascii="Times New Roman" w:hAnsi="Times New Roman"/>
                <w:sz w:val="24"/>
                <w:szCs w:val="24"/>
              </w:rPr>
              <w:t xml:space="preserve"> Диагностика обучающихся-инвалидов и лиц с ОВЗ</w:t>
            </w:r>
          </w:p>
        </w:tc>
        <w:tc>
          <w:tcPr>
            <w:tcW w:w="620" w:type="pct"/>
          </w:tcPr>
          <w:p w14:paraId="25819BC5" w14:textId="14F4A2C8" w:rsidR="00107499" w:rsidRPr="000324F0" w:rsidRDefault="00107499" w:rsidP="00107499">
            <w:pPr>
              <w:spacing w:after="0" w:line="240" w:lineRule="auto"/>
              <w:ind w:left="142"/>
              <w:jc w:val="center"/>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784195FA" w14:textId="27C7B214"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Мониторинг</w:t>
            </w:r>
          </w:p>
        </w:tc>
        <w:tc>
          <w:tcPr>
            <w:tcW w:w="1481" w:type="pct"/>
            <w:gridSpan w:val="2"/>
          </w:tcPr>
          <w:p w14:paraId="330764AF" w14:textId="77777777" w:rsidR="00107499" w:rsidRPr="000324F0" w:rsidRDefault="00107499" w:rsidP="00107499">
            <w:pPr>
              <w:pStyle w:val="afb"/>
              <w:rPr>
                <w:color w:val="auto"/>
                <w:w w:val="100"/>
                <w:sz w:val="24"/>
                <w:szCs w:val="24"/>
              </w:rPr>
            </w:pPr>
            <w:r w:rsidRPr="000324F0">
              <w:rPr>
                <w:color w:val="auto"/>
                <w:w w:val="100"/>
                <w:sz w:val="24"/>
                <w:szCs w:val="24"/>
              </w:rPr>
              <w:t>Педагог-психолог;</w:t>
            </w:r>
          </w:p>
          <w:p w14:paraId="0723879E" w14:textId="3DAE68FD"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Социальный педагог</w:t>
            </w:r>
          </w:p>
        </w:tc>
      </w:tr>
      <w:tr w:rsidR="000324F0" w:rsidRPr="000324F0" w14:paraId="3B0381DA" w14:textId="77777777" w:rsidTr="009A5597">
        <w:trPr>
          <w:cantSplit/>
          <w:trHeight w:val="551"/>
        </w:trPr>
        <w:tc>
          <w:tcPr>
            <w:tcW w:w="466" w:type="pct"/>
          </w:tcPr>
          <w:p w14:paraId="2E605E58"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42102F6F" w14:textId="66FE7C76" w:rsidR="00107499" w:rsidRPr="000324F0" w:rsidRDefault="00107499" w:rsidP="00107499">
            <w:pPr>
              <w:spacing w:after="0" w:line="240" w:lineRule="auto"/>
              <w:ind w:left="142"/>
              <w:jc w:val="both"/>
              <w:rPr>
                <w:rFonts w:ascii="Times New Roman" w:hAnsi="Times New Roman"/>
                <w:sz w:val="24"/>
                <w:szCs w:val="24"/>
              </w:rPr>
            </w:pPr>
            <w:r w:rsidRPr="000324F0">
              <w:rPr>
                <w:rFonts w:ascii="Times New Roman" w:hAnsi="Times New Roman"/>
                <w:sz w:val="24"/>
                <w:szCs w:val="24"/>
              </w:rPr>
              <w:t xml:space="preserve"> Исследование индивидуального стиля деятельности педагога</w:t>
            </w:r>
          </w:p>
        </w:tc>
        <w:tc>
          <w:tcPr>
            <w:tcW w:w="620" w:type="pct"/>
          </w:tcPr>
          <w:p w14:paraId="01F88A86" w14:textId="3C51BD54" w:rsidR="00107499" w:rsidRPr="000324F0" w:rsidRDefault="00107499" w:rsidP="00107499">
            <w:pPr>
              <w:spacing w:after="0" w:line="240" w:lineRule="auto"/>
              <w:ind w:left="142"/>
              <w:jc w:val="center"/>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36E6D7F3" w14:textId="4500A4EE"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Разработка рекомендаций для педагогов по построению продуктивных взаимоотношений с обучающимися</w:t>
            </w:r>
          </w:p>
        </w:tc>
        <w:tc>
          <w:tcPr>
            <w:tcW w:w="1481" w:type="pct"/>
            <w:gridSpan w:val="2"/>
          </w:tcPr>
          <w:p w14:paraId="50F751A2" w14:textId="44C40CFC"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Педагог-психолог</w:t>
            </w:r>
          </w:p>
        </w:tc>
      </w:tr>
      <w:tr w:rsidR="000324F0" w:rsidRPr="000324F0" w14:paraId="3E759A73" w14:textId="77777777" w:rsidTr="008B5063">
        <w:trPr>
          <w:cantSplit/>
          <w:trHeight w:val="551"/>
        </w:trPr>
        <w:tc>
          <w:tcPr>
            <w:tcW w:w="466" w:type="pct"/>
          </w:tcPr>
          <w:p w14:paraId="7DDFC08E"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shd w:val="clear" w:color="auto" w:fill="auto"/>
          </w:tcPr>
          <w:p w14:paraId="0BEAF67C" w14:textId="77777777" w:rsidR="00107499" w:rsidRPr="000324F0" w:rsidRDefault="00107499" w:rsidP="00107499">
            <w:pPr>
              <w:spacing w:after="0" w:line="240" w:lineRule="auto"/>
              <w:ind w:left="142"/>
              <w:jc w:val="both"/>
              <w:rPr>
                <w:rFonts w:ascii="Times New Roman" w:hAnsi="Times New Roman"/>
                <w:sz w:val="24"/>
                <w:szCs w:val="24"/>
              </w:rPr>
            </w:pPr>
            <w:r w:rsidRPr="000324F0">
              <w:rPr>
                <w:rFonts w:ascii="Times New Roman" w:hAnsi="Times New Roman"/>
                <w:sz w:val="24"/>
                <w:szCs w:val="24"/>
              </w:rPr>
              <w:t>Привлечение успешных профессионалов в качестве менторов для студентов</w:t>
            </w:r>
          </w:p>
        </w:tc>
        <w:tc>
          <w:tcPr>
            <w:tcW w:w="620" w:type="pct"/>
            <w:shd w:val="clear" w:color="auto" w:fill="auto"/>
          </w:tcPr>
          <w:p w14:paraId="4FFE9FE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ежеквартально</w:t>
            </w:r>
          </w:p>
        </w:tc>
        <w:tc>
          <w:tcPr>
            <w:tcW w:w="810" w:type="pct"/>
            <w:shd w:val="clear" w:color="auto" w:fill="auto"/>
          </w:tcPr>
          <w:p w14:paraId="764A3FBB"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старшие мастера</w:t>
            </w:r>
          </w:p>
        </w:tc>
        <w:tc>
          <w:tcPr>
            <w:tcW w:w="1481" w:type="pct"/>
            <w:gridSpan w:val="2"/>
            <w:shd w:val="clear" w:color="auto" w:fill="auto"/>
          </w:tcPr>
          <w:p w14:paraId="197BD3B6" w14:textId="77777777"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Стимулирование интереса студентов к будущей карьере, помощь в достижении профессионального успеха.</w:t>
            </w:r>
          </w:p>
        </w:tc>
      </w:tr>
      <w:tr w:rsidR="000324F0" w:rsidRPr="000324F0" w14:paraId="5F1FDE2E" w14:textId="77777777" w:rsidTr="008B5063">
        <w:trPr>
          <w:cantSplit/>
          <w:trHeight w:val="551"/>
        </w:trPr>
        <w:tc>
          <w:tcPr>
            <w:tcW w:w="466" w:type="pct"/>
          </w:tcPr>
          <w:p w14:paraId="40B3037F"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shd w:val="clear" w:color="auto" w:fill="auto"/>
          </w:tcPr>
          <w:p w14:paraId="2E99F12F" w14:textId="77777777" w:rsidR="00107499" w:rsidRPr="000324F0" w:rsidRDefault="00107499" w:rsidP="00107499">
            <w:pPr>
              <w:spacing w:after="0" w:line="240" w:lineRule="auto"/>
              <w:ind w:left="142"/>
              <w:jc w:val="both"/>
              <w:rPr>
                <w:rFonts w:ascii="Times New Roman" w:hAnsi="Times New Roman"/>
                <w:sz w:val="24"/>
                <w:szCs w:val="24"/>
              </w:rPr>
            </w:pPr>
            <w:r w:rsidRPr="000324F0">
              <w:rPr>
                <w:rFonts w:ascii="Times New Roman" w:hAnsi="Times New Roman"/>
                <w:sz w:val="24"/>
                <w:szCs w:val="24"/>
              </w:rPr>
              <w:t>Сотрудничество с Алтайским фондом развития малого и среднего предпринимательства «Мой бизнес»</w:t>
            </w:r>
          </w:p>
        </w:tc>
        <w:tc>
          <w:tcPr>
            <w:tcW w:w="620" w:type="pct"/>
            <w:shd w:val="clear" w:color="auto" w:fill="auto"/>
          </w:tcPr>
          <w:p w14:paraId="62C66DF1"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по согласованию</w:t>
            </w:r>
          </w:p>
        </w:tc>
        <w:tc>
          <w:tcPr>
            <w:tcW w:w="810" w:type="pct"/>
            <w:shd w:val="clear" w:color="auto" w:fill="auto"/>
          </w:tcPr>
          <w:p w14:paraId="71749688"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зам. директора по УПР</w:t>
            </w:r>
          </w:p>
          <w:p w14:paraId="20BFD366" w14:textId="77777777" w:rsidR="00107499" w:rsidRPr="000324F0" w:rsidRDefault="00107499" w:rsidP="00107499">
            <w:pPr>
              <w:spacing w:after="0" w:line="240" w:lineRule="auto"/>
              <w:jc w:val="both"/>
              <w:rPr>
                <w:rFonts w:ascii="Times New Roman" w:hAnsi="Times New Roman"/>
                <w:sz w:val="24"/>
                <w:szCs w:val="24"/>
              </w:rPr>
            </w:pPr>
          </w:p>
        </w:tc>
        <w:tc>
          <w:tcPr>
            <w:tcW w:w="1481" w:type="pct"/>
            <w:gridSpan w:val="2"/>
            <w:shd w:val="clear" w:color="auto" w:fill="auto"/>
          </w:tcPr>
          <w:p w14:paraId="7A1DAA6C" w14:textId="77777777"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Развитие предпринимательских способностей обучающихся</w:t>
            </w:r>
          </w:p>
        </w:tc>
      </w:tr>
      <w:tr w:rsidR="000324F0" w:rsidRPr="000324F0" w14:paraId="1A443A4E" w14:textId="77777777" w:rsidTr="008B5063">
        <w:trPr>
          <w:cantSplit/>
          <w:trHeight w:val="551"/>
        </w:trPr>
        <w:tc>
          <w:tcPr>
            <w:tcW w:w="466" w:type="pct"/>
          </w:tcPr>
          <w:p w14:paraId="649B68BE"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shd w:val="clear" w:color="auto" w:fill="auto"/>
          </w:tcPr>
          <w:p w14:paraId="390E3FA7" w14:textId="77777777" w:rsidR="00107499" w:rsidRPr="000324F0" w:rsidRDefault="00107499" w:rsidP="00107499">
            <w:pPr>
              <w:spacing w:after="0" w:line="240" w:lineRule="auto"/>
              <w:ind w:left="142"/>
              <w:jc w:val="both"/>
              <w:rPr>
                <w:rFonts w:ascii="Times New Roman" w:hAnsi="Times New Roman"/>
                <w:sz w:val="24"/>
                <w:szCs w:val="24"/>
              </w:rPr>
            </w:pPr>
            <w:r w:rsidRPr="000324F0">
              <w:rPr>
                <w:rFonts w:ascii="Times New Roman" w:hAnsi="Times New Roman"/>
                <w:sz w:val="24"/>
                <w:szCs w:val="24"/>
              </w:rPr>
              <w:t>Синхронизация образовательных программ ПО и ДПО с требованиями работодателей Разработка гибких коротких программ по полученным запросам</w:t>
            </w:r>
          </w:p>
        </w:tc>
        <w:tc>
          <w:tcPr>
            <w:tcW w:w="620" w:type="pct"/>
            <w:shd w:val="clear" w:color="auto" w:fill="auto"/>
          </w:tcPr>
          <w:p w14:paraId="72ACC275"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по запросам работодателей </w:t>
            </w:r>
          </w:p>
        </w:tc>
        <w:tc>
          <w:tcPr>
            <w:tcW w:w="810" w:type="pct"/>
            <w:shd w:val="clear" w:color="auto" w:fill="auto"/>
          </w:tcPr>
          <w:p w14:paraId="68ACE5B5"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руководитель центра ПО и ДПО</w:t>
            </w:r>
          </w:p>
        </w:tc>
        <w:tc>
          <w:tcPr>
            <w:tcW w:w="1481" w:type="pct"/>
            <w:gridSpan w:val="2"/>
            <w:shd w:val="clear" w:color="auto" w:fill="auto"/>
          </w:tcPr>
          <w:p w14:paraId="4BF53D79" w14:textId="77777777"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Актуальные программы ПО и ДПО</w:t>
            </w:r>
          </w:p>
        </w:tc>
      </w:tr>
      <w:tr w:rsidR="000324F0" w:rsidRPr="000324F0" w14:paraId="449FCC7F" w14:textId="77777777" w:rsidTr="008B5063">
        <w:trPr>
          <w:cantSplit/>
          <w:trHeight w:val="551"/>
        </w:trPr>
        <w:tc>
          <w:tcPr>
            <w:tcW w:w="466" w:type="pct"/>
          </w:tcPr>
          <w:p w14:paraId="467D72AA"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shd w:val="clear" w:color="auto" w:fill="auto"/>
          </w:tcPr>
          <w:p w14:paraId="55A4C3AA" w14:textId="77777777" w:rsidR="00107499" w:rsidRPr="000324F0" w:rsidRDefault="00107499" w:rsidP="00107499">
            <w:pPr>
              <w:spacing w:after="0" w:line="240" w:lineRule="auto"/>
              <w:ind w:left="142"/>
              <w:jc w:val="both"/>
              <w:rPr>
                <w:rFonts w:ascii="Times New Roman" w:hAnsi="Times New Roman"/>
                <w:sz w:val="24"/>
                <w:szCs w:val="24"/>
              </w:rPr>
            </w:pPr>
            <w:r w:rsidRPr="000324F0">
              <w:rPr>
                <w:rFonts w:ascii="Times New Roman" w:hAnsi="Times New Roman"/>
                <w:sz w:val="24"/>
                <w:szCs w:val="24"/>
              </w:rPr>
              <w:t>Сотрудничество с центрами занятости</w:t>
            </w:r>
          </w:p>
        </w:tc>
        <w:tc>
          <w:tcPr>
            <w:tcW w:w="620" w:type="pct"/>
            <w:shd w:val="clear" w:color="auto" w:fill="auto"/>
          </w:tcPr>
          <w:p w14:paraId="2CF33DC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 течение года</w:t>
            </w:r>
          </w:p>
        </w:tc>
        <w:tc>
          <w:tcPr>
            <w:tcW w:w="810" w:type="pct"/>
            <w:shd w:val="clear" w:color="auto" w:fill="auto"/>
          </w:tcPr>
          <w:p w14:paraId="0A95E026"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руководитель центра ПО и ДПО</w:t>
            </w:r>
          </w:p>
        </w:tc>
        <w:tc>
          <w:tcPr>
            <w:tcW w:w="1481" w:type="pct"/>
            <w:gridSpan w:val="2"/>
            <w:shd w:val="clear" w:color="auto" w:fill="auto"/>
          </w:tcPr>
          <w:p w14:paraId="32C4D803" w14:textId="77777777"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Удовлетворение потребностей рынка труда</w:t>
            </w:r>
          </w:p>
        </w:tc>
      </w:tr>
      <w:tr w:rsidR="000324F0" w:rsidRPr="000324F0" w14:paraId="3644732A" w14:textId="77777777" w:rsidTr="008B5063">
        <w:trPr>
          <w:cantSplit/>
          <w:trHeight w:val="551"/>
        </w:trPr>
        <w:tc>
          <w:tcPr>
            <w:tcW w:w="466" w:type="pct"/>
          </w:tcPr>
          <w:p w14:paraId="41750312"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shd w:val="clear" w:color="auto" w:fill="auto"/>
          </w:tcPr>
          <w:p w14:paraId="4103A8B3" w14:textId="77777777" w:rsidR="00107499" w:rsidRPr="000324F0" w:rsidRDefault="00107499" w:rsidP="00107499">
            <w:pPr>
              <w:spacing w:after="0" w:line="240" w:lineRule="auto"/>
              <w:ind w:left="142"/>
              <w:jc w:val="both"/>
              <w:rPr>
                <w:rFonts w:ascii="Times New Roman" w:hAnsi="Times New Roman"/>
                <w:sz w:val="24"/>
                <w:szCs w:val="24"/>
              </w:rPr>
            </w:pPr>
            <w:r w:rsidRPr="000324F0">
              <w:rPr>
                <w:rFonts w:ascii="Times New Roman" w:hAnsi="Times New Roman"/>
                <w:sz w:val="24"/>
                <w:szCs w:val="24"/>
              </w:rPr>
              <w:t>Участие в конкурсных отборах различного уровня, в том числе в рамках национальных проектов в области ПО и ДПО</w:t>
            </w:r>
          </w:p>
        </w:tc>
        <w:tc>
          <w:tcPr>
            <w:tcW w:w="620" w:type="pct"/>
            <w:shd w:val="clear" w:color="auto" w:fill="auto"/>
          </w:tcPr>
          <w:p w14:paraId="446BA8BA"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 течение года</w:t>
            </w:r>
          </w:p>
        </w:tc>
        <w:tc>
          <w:tcPr>
            <w:tcW w:w="810" w:type="pct"/>
            <w:shd w:val="clear" w:color="auto" w:fill="auto"/>
          </w:tcPr>
          <w:p w14:paraId="7134CF45"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руководитель центра ПО и ДПО</w:t>
            </w:r>
          </w:p>
        </w:tc>
        <w:tc>
          <w:tcPr>
            <w:tcW w:w="1481" w:type="pct"/>
            <w:gridSpan w:val="2"/>
            <w:shd w:val="clear" w:color="auto" w:fill="auto"/>
          </w:tcPr>
          <w:p w14:paraId="120072E5" w14:textId="77777777"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Расширение спектра программ ПО и ДПО, реализуемых техникумом, повышение имиджа техникума</w:t>
            </w:r>
          </w:p>
        </w:tc>
      </w:tr>
      <w:tr w:rsidR="000324F0" w:rsidRPr="000324F0" w14:paraId="316D206B" w14:textId="77777777" w:rsidTr="008B5063">
        <w:trPr>
          <w:cantSplit/>
          <w:trHeight w:val="551"/>
        </w:trPr>
        <w:tc>
          <w:tcPr>
            <w:tcW w:w="466" w:type="pct"/>
          </w:tcPr>
          <w:p w14:paraId="7B02E008"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shd w:val="clear" w:color="auto" w:fill="auto"/>
          </w:tcPr>
          <w:p w14:paraId="38598193" w14:textId="77777777" w:rsidR="00107499" w:rsidRPr="000324F0" w:rsidRDefault="00107499" w:rsidP="00107499">
            <w:pPr>
              <w:spacing w:after="0" w:line="240" w:lineRule="auto"/>
              <w:ind w:left="142"/>
              <w:jc w:val="both"/>
              <w:rPr>
                <w:rFonts w:ascii="Times New Roman" w:hAnsi="Times New Roman"/>
                <w:sz w:val="24"/>
                <w:szCs w:val="24"/>
              </w:rPr>
            </w:pPr>
            <w:r w:rsidRPr="000324F0">
              <w:rPr>
                <w:rFonts w:ascii="Times New Roman" w:hAnsi="Times New Roman"/>
                <w:sz w:val="24"/>
                <w:szCs w:val="24"/>
              </w:rPr>
              <w:t xml:space="preserve">Участие в реализации федеральных проектов: «Билет в будущее», «Моя первая профессия», «Амбассадоры </w:t>
            </w:r>
            <w:proofErr w:type="spellStart"/>
            <w:r w:rsidRPr="000324F0">
              <w:rPr>
                <w:rFonts w:ascii="Times New Roman" w:hAnsi="Times New Roman"/>
                <w:sz w:val="24"/>
                <w:szCs w:val="24"/>
              </w:rPr>
              <w:t>профессионалитета</w:t>
            </w:r>
            <w:proofErr w:type="spellEnd"/>
            <w:r w:rsidRPr="000324F0">
              <w:rPr>
                <w:rFonts w:ascii="Times New Roman" w:hAnsi="Times New Roman"/>
                <w:sz w:val="24"/>
                <w:szCs w:val="24"/>
              </w:rPr>
              <w:t>»</w:t>
            </w:r>
          </w:p>
        </w:tc>
        <w:tc>
          <w:tcPr>
            <w:tcW w:w="620" w:type="pct"/>
            <w:shd w:val="clear" w:color="auto" w:fill="auto"/>
          </w:tcPr>
          <w:p w14:paraId="5CCCC92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по графику проектов</w:t>
            </w:r>
          </w:p>
        </w:tc>
        <w:tc>
          <w:tcPr>
            <w:tcW w:w="810" w:type="pct"/>
            <w:shd w:val="clear" w:color="auto" w:fill="auto"/>
          </w:tcPr>
          <w:p w14:paraId="374ECF51"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зам. директора по УПР, старшие мастера, руководитель центра ПО и ДПО, руководитель структурного подразделения по ВР</w:t>
            </w:r>
          </w:p>
        </w:tc>
        <w:tc>
          <w:tcPr>
            <w:tcW w:w="1481" w:type="pct"/>
            <w:gridSpan w:val="2"/>
            <w:shd w:val="clear" w:color="auto" w:fill="auto"/>
          </w:tcPr>
          <w:p w14:paraId="65741597" w14:textId="77777777"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Создание системы мотивации, способствующей самообразованию и профессиональному самоопределению молодёжи</w:t>
            </w:r>
          </w:p>
        </w:tc>
      </w:tr>
      <w:tr w:rsidR="000324F0" w:rsidRPr="000324F0" w14:paraId="19D71041" w14:textId="77777777" w:rsidTr="008B5063">
        <w:trPr>
          <w:cantSplit/>
          <w:trHeight w:val="551"/>
        </w:trPr>
        <w:tc>
          <w:tcPr>
            <w:tcW w:w="466" w:type="pct"/>
          </w:tcPr>
          <w:p w14:paraId="42816530"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shd w:val="clear" w:color="auto" w:fill="auto"/>
          </w:tcPr>
          <w:p w14:paraId="7913C4BE" w14:textId="77777777" w:rsidR="00107499" w:rsidRPr="000324F0" w:rsidRDefault="00107499" w:rsidP="00107499">
            <w:pPr>
              <w:spacing w:after="0" w:line="240" w:lineRule="auto"/>
              <w:ind w:left="142"/>
              <w:jc w:val="both"/>
              <w:rPr>
                <w:rFonts w:ascii="Times New Roman" w:hAnsi="Times New Roman"/>
                <w:sz w:val="24"/>
                <w:szCs w:val="24"/>
              </w:rPr>
            </w:pPr>
            <w:r w:rsidRPr="000324F0">
              <w:rPr>
                <w:rFonts w:ascii="Times New Roman" w:hAnsi="Times New Roman"/>
                <w:sz w:val="24"/>
                <w:szCs w:val="24"/>
              </w:rPr>
              <w:t xml:space="preserve">Развитие Движения первых организация досуга детей и молодёжи, </w:t>
            </w:r>
          </w:p>
        </w:tc>
        <w:tc>
          <w:tcPr>
            <w:tcW w:w="620" w:type="pct"/>
            <w:shd w:val="clear" w:color="auto" w:fill="auto"/>
          </w:tcPr>
          <w:p w14:paraId="066F92DB"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по отдельному плану</w:t>
            </w:r>
          </w:p>
        </w:tc>
        <w:tc>
          <w:tcPr>
            <w:tcW w:w="810" w:type="pct"/>
            <w:shd w:val="clear" w:color="auto" w:fill="auto"/>
          </w:tcPr>
          <w:p w14:paraId="01618958"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советник директора по воспитанию и взаимодействию с детскими общественными объединениями</w:t>
            </w:r>
          </w:p>
        </w:tc>
        <w:tc>
          <w:tcPr>
            <w:tcW w:w="1481" w:type="pct"/>
            <w:gridSpan w:val="2"/>
            <w:shd w:val="clear" w:color="auto" w:fill="auto"/>
          </w:tcPr>
          <w:p w14:paraId="15DEA7C6" w14:textId="77777777"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профессиональная ориентация, создание равных возможностей для всестороннего развития и самореализации студентов</w:t>
            </w:r>
          </w:p>
        </w:tc>
      </w:tr>
      <w:tr w:rsidR="000324F0" w:rsidRPr="000324F0" w14:paraId="5D9C3E8F" w14:textId="77777777" w:rsidTr="008B5063">
        <w:trPr>
          <w:cantSplit/>
          <w:trHeight w:val="551"/>
        </w:trPr>
        <w:tc>
          <w:tcPr>
            <w:tcW w:w="466" w:type="pct"/>
          </w:tcPr>
          <w:p w14:paraId="6A974ADD"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shd w:val="clear" w:color="auto" w:fill="auto"/>
          </w:tcPr>
          <w:p w14:paraId="49200026" w14:textId="77777777" w:rsidR="00107499" w:rsidRPr="000324F0" w:rsidRDefault="00107499" w:rsidP="00107499">
            <w:pPr>
              <w:spacing w:after="0" w:line="240" w:lineRule="auto"/>
              <w:ind w:left="142"/>
              <w:jc w:val="both"/>
              <w:rPr>
                <w:rFonts w:ascii="Times New Roman" w:hAnsi="Times New Roman"/>
                <w:sz w:val="24"/>
                <w:szCs w:val="24"/>
              </w:rPr>
            </w:pPr>
            <w:r w:rsidRPr="000324F0">
              <w:rPr>
                <w:rFonts w:ascii="Times New Roman" w:hAnsi="Times New Roman"/>
                <w:sz w:val="24"/>
                <w:szCs w:val="24"/>
              </w:rPr>
              <w:t xml:space="preserve">Деятельность студенческого медиацентра Создание качественного контента в социальных сетях </w:t>
            </w:r>
          </w:p>
        </w:tc>
        <w:tc>
          <w:tcPr>
            <w:tcW w:w="620" w:type="pct"/>
            <w:shd w:val="clear" w:color="auto" w:fill="auto"/>
          </w:tcPr>
          <w:p w14:paraId="6BB29DB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 течение года</w:t>
            </w:r>
          </w:p>
        </w:tc>
        <w:tc>
          <w:tcPr>
            <w:tcW w:w="810" w:type="pct"/>
            <w:shd w:val="clear" w:color="auto" w:fill="auto"/>
          </w:tcPr>
          <w:p w14:paraId="3E58CB72"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советник директора по воспитанию и взаимодействию с детскими общественными объединениями</w:t>
            </w:r>
          </w:p>
        </w:tc>
        <w:tc>
          <w:tcPr>
            <w:tcW w:w="1481" w:type="pct"/>
            <w:gridSpan w:val="2"/>
            <w:shd w:val="clear" w:color="auto" w:fill="auto"/>
          </w:tcPr>
          <w:p w14:paraId="6F81B226" w14:textId="77777777"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Позиционирование техникума в медиапространстве</w:t>
            </w:r>
          </w:p>
        </w:tc>
      </w:tr>
      <w:tr w:rsidR="000324F0" w:rsidRPr="000324F0" w14:paraId="5DD52D8D" w14:textId="77777777" w:rsidTr="008B5063">
        <w:trPr>
          <w:cantSplit/>
          <w:trHeight w:val="551"/>
        </w:trPr>
        <w:tc>
          <w:tcPr>
            <w:tcW w:w="466" w:type="pct"/>
          </w:tcPr>
          <w:p w14:paraId="4E18DD5F"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shd w:val="clear" w:color="auto" w:fill="auto"/>
          </w:tcPr>
          <w:p w14:paraId="2AF17528" w14:textId="77777777" w:rsidR="00107499" w:rsidRPr="000324F0" w:rsidRDefault="00107499" w:rsidP="00107499">
            <w:pPr>
              <w:spacing w:after="0" w:line="240" w:lineRule="auto"/>
              <w:ind w:left="142"/>
              <w:jc w:val="both"/>
              <w:rPr>
                <w:rFonts w:ascii="Times New Roman" w:hAnsi="Times New Roman"/>
                <w:sz w:val="24"/>
                <w:szCs w:val="24"/>
              </w:rPr>
            </w:pPr>
            <w:r w:rsidRPr="000324F0">
              <w:rPr>
                <w:rFonts w:ascii="Times New Roman" w:hAnsi="Times New Roman"/>
                <w:sz w:val="24"/>
                <w:szCs w:val="24"/>
              </w:rPr>
              <w:t xml:space="preserve">Создание креативных образовательных пространств в техникуме Разработка дизайна, реализация дизайн - проектов </w:t>
            </w:r>
          </w:p>
        </w:tc>
        <w:tc>
          <w:tcPr>
            <w:tcW w:w="620" w:type="pct"/>
            <w:shd w:val="clear" w:color="auto" w:fill="auto"/>
          </w:tcPr>
          <w:p w14:paraId="0C284BBD"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 течение года</w:t>
            </w:r>
          </w:p>
        </w:tc>
        <w:tc>
          <w:tcPr>
            <w:tcW w:w="810" w:type="pct"/>
            <w:shd w:val="clear" w:color="auto" w:fill="auto"/>
          </w:tcPr>
          <w:p w14:paraId="00EE3ABA"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руководитель структурного подразделения по ВР</w:t>
            </w:r>
          </w:p>
        </w:tc>
        <w:tc>
          <w:tcPr>
            <w:tcW w:w="1481" w:type="pct"/>
            <w:gridSpan w:val="2"/>
            <w:shd w:val="clear" w:color="auto" w:fill="auto"/>
          </w:tcPr>
          <w:p w14:paraId="4E4F935D" w14:textId="77777777"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Обеспечение творческой молодёжи среды</w:t>
            </w:r>
          </w:p>
        </w:tc>
      </w:tr>
      <w:tr w:rsidR="000324F0" w:rsidRPr="000324F0" w14:paraId="5F11FE39" w14:textId="77777777" w:rsidTr="008B5063">
        <w:trPr>
          <w:cantSplit/>
          <w:trHeight w:val="551"/>
        </w:trPr>
        <w:tc>
          <w:tcPr>
            <w:tcW w:w="466" w:type="pct"/>
          </w:tcPr>
          <w:p w14:paraId="56416C90"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shd w:val="clear" w:color="auto" w:fill="auto"/>
          </w:tcPr>
          <w:p w14:paraId="26EEB132" w14:textId="77777777" w:rsidR="00107499" w:rsidRPr="000324F0" w:rsidRDefault="00107499" w:rsidP="00107499">
            <w:pPr>
              <w:spacing w:after="0" w:line="240" w:lineRule="auto"/>
              <w:ind w:left="142"/>
              <w:jc w:val="both"/>
              <w:rPr>
                <w:rFonts w:ascii="Times New Roman" w:hAnsi="Times New Roman"/>
                <w:sz w:val="24"/>
                <w:szCs w:val="24"/>
              </w:rPr>
            </w:pPr>
            <w:r w:rsidRPr="000324F0">
              <w:rPr>
                <w:rFonts w:ascii="Times New Roman" w:hAnsi="Times New Roman"/>
                <w:sz w:val="24"/>
                <w:szCs w:val="24"/>
              </w:rPr>
              <w:t xml:space="preserve">Координация работы с общественными объединениями Реализация воспитательных программ и мероприятий. </w:t>
            </w:r>
          </w:p>
        </w:tc>
        <w:tc>
          <w:tcPr>
            <w:tcW w:w="620" w:type="pct"/>
            <w:shd w:val="clear" w:color="auto" w:fill="auto"/>
          </w:tcPr>
          <w:p w14:paraId="2E109FAF"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ежемесячно по отдельному плану</w:t>
            </w:r>
          </w:p>
        </w:tc>
        <w:tc>
          <w:tcPr>
            <w:tcW w:w="810" w:type="pct"/>
            <w:shd w:val="clear" w:color="auto" w:fill="auto"/>
          </w:tcPr>
          <w:p w14:paraId="4ECAD237"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советник директора по воспитанию и взаимодействию с детскими общественными объединениями</w:t>
            </w:r>
          </w:p>
        </w:tc>
        <w:tc>
          <w:tcPr>
            <w:tcW w:w="1481" w:type="pct"/>
            <w:gridSpan w:val="2"/>
            <w:shd w:val="clear" w:color="auto" w:fill="auto"/>
          </w:tcPr>
          <w:p w14:paraId="55EF796C" w14:textId="77777777"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Создание условий для гармоничного развития личности обучающихся, его социальной адаптации и готовности к жизни в обществе</w:t>
            </w:r>
          </w:p>
        </w:tc>
      </w:tr>
      <w:tr w:rsidR="000324F0" w:rsidRPr="000324F0" w14:paraId="78FD96C5" w14:textId="77777777" w:rsidTr="008B5063">
        <w:trPr>
          <w:cantSplit/>
          <w:trHeight w:val="551"/>
        </w:trPr>
        <w:tc>
          <w:tcPr>
            <w:tcW w:w="466" w:type="pct"/>
          </w:tcPr>
          <w:p w14:paraId="79D1115F"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shd w:val="clear" w:color="auto" w:fill="FFFFFF"/>
          </w:tcPr>
          <w:p w14:paraId="6494704E" w14:textId="77777777" w:rsidR="00107499" w:rsidRPr="000324F0" w:rsidRDefault="00107499" w:rsidP="00107499">
            <w:pPr>
              <w:spacing w:after="0" w:line="240" w:lineRule="auto"/>
              <w:ind w:left="142"/>
              <w:jc w:val="both"/>
              <w:rPr>
                <w:rFonts w:ascii="Times New Roman" w:hAnsi="Times New Roman"/>
                <w:sz w:val="24"/>
                <w:szCs w:val="24"/>
              </w:rPr>
            </w:pPr>
            <w:r w:rsidRPr="000324F0">
              <w:rPr>
                <w:rFonts w:ascii="Times New Roman" w:hAnsi="Times New Roman"/>
                <w:sz w:val="24"/>
                <w:szCs w:val="24"/>
              </w:rPr>
              <w:t>Контроль над состоянием посещаемости в группах</w:t>
            </w:r>
          </w:p>
        </w:tc>
        <w:tc>
          <w:tcPr>
            <w:tcW w:w="620" w:type="pct"/>
            <w:shd w:val="clear" w:color="auto" w:fill="FFFFFF"/>
          </w:tcPr>
          <w:p w14:paraId="2DA557D9"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постоянно</w:t>
            </w:r>
          </w:p>
        </w:tc>
        <w:tc>
          <w:tcPr>
            <w:tcW w:w="810" w:type="pct"/>
            <w:shd w:val="clear" w:color="auto" w:fill="FFFFFF"/>
          </w:tcPr>
          <w:p w14:paraId="3B27EECF"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кураторы групп из числа администрации</w:t>
            </w:r>
          </w:p>
        </w:tc>
        <w:tc>
          <w:tcPr>
            <w:tcW w:w="1481" w:type="pct"/>
            <w:gridSpan w:val="2"/>
            <w:shd w:val="clear" w:color="auto" w:fill="FFFFFF"/>
          </w:tcPr>
          <w:p w14:paraId="06013FEA" w14:textId="77777777"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Своевременное реагирование и принятие соответствующих мер</w:t>
            </w:r>
          </w:p>
        </w:tc>
      </w:tr>
      <w:tr w:rsidR="000324F0" w:rsidRPr="000324F0" w14:paraId="14336C37" w14:textId="77777777" w:rsidTr="008B5063">
        <w:trPr>
          <w:cantSplit/>
          <w:trHeight w:val="551"/>
        </w:trPr>
        <w:tc>
          <w:tcPr>
            <w:tcW w:w="466" w:type="pct"/>
          </w:tcPr>
          <w:p w14:paraId="338E0E8F"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6BD15BB0" w14:textId="77777777" w:rsidR="00107499" w:rsidRPr="000324F0" w:rsidRDefault="00107499" w:rsidP="00107499">
            <w:pPr>
              <w:spacing w:after="0" w:line="240" w:lineRule="auto"/>
              <w:ind w:left="142"/>
              <w:jc w:val="both"/>
              <w:rPr>
                <w:rFonts w:ascii="Times New Roman" w:hAnsi="Times New Roman"/>
                <w:sz w:val="24"/>
                <w:szCs w:val="24"/>
              </w:rPr>
            </w:pPr>
            <w:r w:rsidRPr="000324F0">
              <w:rPr>
                <w:rFonts w:ascii="Times New Roman" w:hAnsi="Times New Roman"/>
                <w:sz w:val="24"/>
                <w:szCs w:val="24"/>
              </w:rPr>
              <w:t>Контроль организации и качеством прохождения производственной практики обучающимися на предприятиях.</w:t>
            </w:r>
          </w:p>
        </w:tc>
        <w:tc>
          <w:tcPr>
            <w:tcW w:w="620" w:type="pct"/>
          </w:tcPr>
          <w:p w14:paraId="59B763AD"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постоянно</w:t>
            </w:r>
          </w:p>
        </w:tc>
        <w:tc>
          <w:tcPr>
            <w:tcW w:w="810" w:type="pct"/>
          </w:tcPr>
          <w:p w14:paraId="6B77BDAF"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зам. директора по УПР старшие мастера</w:t>
            </w:r>
          </w:p>
        </w:tc>
        <w:tc>
          <w:tcPr>
            <w:tcW w:w="1481" w:type="pct"/>
            <w:gridSpan w:val="2"/>
          </w:tcPr>
          <w:p w14:paraId="6BB4DA9B" w14:textId="77777777"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Повышение качества прохождения производственной практики</w:t>
            </w:r>
          </w:p>
        </w:tc>
      </w:tr>
      <w:tr w:rsidR="000324F0" w:rsidRPr="000324F0" w14:paraId="0CB87811" w14:textId="77777777" w:rsidTr="008B5063">
        <w:trPr>
          <w:cantSplit/>
          <w:trHeight w:val="551"/>
        </w:trPr>
        <w:tc>
          <w:tcPr>
            <w:tcW w:w="466" w:type="pct"/>
          </w:tcPr>
          <w:p w14:paraId="13CB2FDB"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74F7AF09"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xml:space="preserve">Проверка электронных журналов </w:t>
            </w:r>
          </w:p>
        </w:tc>
        <w:tc>
          <w:tcPr>
            <w:tcW w:w="620" w:type="pct"/>
          </w:tcPr>
          <w:p w14:paraId="5D02DB3D" w14:textId="77777777" w:rsidR="00107499" w:rsidRPr="000324F0" w:rsidRDefault="00107499" w:rsidP="00107499">
            <w:pPr>
              <w:spacing w:after="0" w:line="240" w:lineRule="auto"/>
              <w:ind w:right="-108"/>
              <w:jc w:val="center"/>
              <w:rPr>
                <w:rFonts w:ascii="Times New Roman" w:hAnsi="Times New Roman"/>
                <w:sz w:val="24"/>
                <w:szCs w:val="24"/>
              </w:rPr>
            </w:pPr>
            <w:r w:rsidRPr="000324F0">
              <w:rPr>
                <w:rFonts w:ascii="Times New Roman" w:hAnsi="Times New Roman"/>
                <w:sz w:val="24"/>
                <w:szCs w:val="24"/>
              </w:rPr>
              <w:t>ежемесячно</w:t>
            </w:r>
          </w:p>
        </w:tc>
        <w:tc>
          <w:tcPr>
            <w:tcW w:w="810" w:type="pct"/>
          </w:tcPr>
          <w:p w14:paraId="51A18D73" w14:textId="77777777" w:rsidR="00107499" w:rsidRPr="000324F0" w:rsidRDefault="00107499" w:rsidP="00107499">
            <w:pPr>
              <w:tabs>
                <w:tab w:val="left" w:leader="dot" w:pos="9864"/>
              </w:tabs>
              <w:spacing w:after="0" w:line="240" w:lineRule="auto"/>
              <w:jc w:val="both"/>
              <w:rPr>
                <w:rFonts w:ascii="Times New Roman" w:hAnsi="Times New Roman"/>
                <w:sz w:val="24"/>
                <w:szCs w:val="24"/>
              </w:rPr>
            </w:pPr>
            <w:r w:rsidRPr="000324F0">
              <w:rPr>
                <w:rFonts w:ascii="Times New Roman" w:hAnsi="Times New Roman"/>
                <w:sz w:val="24"/>
                <w:szCs w:val="24"/>
              </w:rPr>
              <w:t>старшие мастера</w:t>
            </w:r>
          </w:p>
          <w:p w14:paraId="3DBC49E5"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УР</w:t>
            </w:r>
          </w:p>
          <w:p w14:paraId="7B6BBD3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УПР</w:t>
            </w:r>
          </w:p>
        </w:tc>
        <w:tc>
          <w:tcPr>
            <w:tcW w:w="1481" w:type="pct"/>
            <w:gridSpan w:val="2"/>
          </w:tcPr>
          <w:p w14:paraId="6F46DDD0" w14:textId="77777777" w:rsidR="00107499" w:rsidRPr="000324F0" w:rsidRDefault="00107499" w:rsidP="00107499">
            <w:pPr>
              <w:autoSpaceDE w:val="0"/>
              <w:autoSpaceDN w:val="0"/>
              <w:adjustRightInd w:val="0"/>
              <w:spacing w:after="0" w:line="240" w:lineRule="auto"/>
              <w:jc w:val="both"/>
              <w:rPr>
                <w:rFonts w:ascii="Times New Roman" w:hAnsi="Times New Roman"/>
                <w:sz w:val="24"/>
                <w:szCs w:val="24"/>
              </w:rPr>
            </w:pPr>
            <w:r w:rsidRPr="000324F0">
              <w:rPr>
                <w:rFonts w:ascii="Times New Roman" w:hAnsi="Times New Roman"/>
                <w:sz w:val="24"/>
                <w:szCs w:val="24"/>
              </w:rPr>
              <w:t>Выполнение требований к оформлению учебной документации</w:t>
            </w:r>
          </w:p>
        </w:tc>
      </w:tr>
      <w:tr w:rsidR="000324F0" w:rsidRPr="000324F0" w14:paraId="1280F918" w14:textId="77777777" w:rsidTr="008B5063">
        <w:trPr>
          <w:cantSplit/>
          <w:trHeight w:val="551"/>
        </w:trPr>
        <w:tc>
          <w:tcPr>
            <w:tcW w:w="466" w:type="pct"/>
          </w:tcPr>
          <w:p w14:paraId="1BE2CF43"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673601D2"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Работа комиссии по списанию материальных запасов КГБПОУ «Яровской политехнический техникум»</w:t>
            </w:r>
          </w:p>
        </w:tc>
        <w:tc>
          <w:tcPr>
            <w:tcW w:w="620" w:type="pct"/>
          </w:tcPr>
          <w:p w14:paraId="1DF0D63E"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 мере поступления актов на списание</w:t>
            </w:r>
          </w:p>
        </w:tc>
        <w:tc>
          <w:tcPr>
            <w:tcW w:w="810" w:type="pct"/>
          </w:tcPr>
          <w:p w14:paraId="3B57D327" w14:textId="77777777" w:rsidR="00107499" w:rsidRPr="000324F0" w:rsidRDefault="00107499" w:rsidP="00107499">
            <w:pPr>
              <w:tabs>
                <w:tab w:val="left" w:leader="dot" w:pos="9864"/>
              </w:tabs>
              <w:spacing w:after="0" w:line="240" w:lineRule="auto"/>
              <w:rPr>
                <w:rFonts w:ascii="Times New Roman" w:hAnsi="Times New Roman"/>
                <w:sz w:val="24"/>
                <w:szCs w:val="24"/>
              </w:rPr>
            </w:pPr>
            <w:r w:rsidRPr="000324F0">
              <w:rPr>
                <w:rFonts w:ascii="Times New Roman" w:hAnsi="Times New Roman"/>
                <w:sz w:val="24"/>
                <w:szCs w:val="24"/>
              </w:rPr>
              <w:t>комиссия по списанию материальных запасов</w:t>
            </w:r>
          </w:p>
        </w:tc>
        <w:tc>
          <w:tcPr>
            <w:tcW w:w="1481" w:type="pct"/>
            <w:gridSpan w:val="2"/>
          </w:tcPr>
          <w:p w14:paraId="334C55B6" w14:textId="77777777" w:rsidR="00107499" w:rsidRPr="000324F0" w:rsidRDefault="00107499" w:rsidP="00107499">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Акты о списании материальных запасов</w:t>
            </w:r>
          </w:p>
        </w:tc>
      </w:tr>
      <w:tr w:rsidR="000324F0" w:rsidRPr="000324F0" w14:paraId="5A543FA0" w14:textId="77777777" w:rsidTr="008B5063">
        <w:trPr>
          <w:cantSplit/>
          <w:trHeight w:val="551"/>
        </w:trPr>
        <w:tc>
          <w:tcPr>
            <w:tcW w:w="466" w:type="pct"/>
          </w:tcPr>
          <w:p w14:paraId="78E0B640"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shd w:val="clear" w:color="auto" w:fill="FFFFFF"/>
          </w:tcPr>
          <w:p w14:paraId="5FBCBFB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Проведение предметных недель и недель по профессиям и специальностям</w:t>
            </w:r>
          </w:p>
          <w:p w14:paraId="6713C318" w14:textId="77777777" w:rsidR="00107499" w:rsidRPr="000324F0" w:rsidRDefault="00107499" w:rsidP="00107499">
            <w:pPr>
              <w:spacing w:after="0" w:line="240" w:lineRule="auto"/>
              <w:rPr>
                <w:rFonts w:ascii="Times New Roman" w:hAnsi="Times New Roman"/>
                <w:sz w:val="24"/>
                <w:szCs w:val="24"/>
              </w:rPr>
            </w:pPr>
          </w:p>
        </w:tc>
        <w:tc>
          <w:tcPr>
            <w:tcW w:w="620" w:type="pct"/>
            <w:shd w:val="clear" w:color="auto" w:fill="FFFFFF"/>
          </w:tcPr>
          <w:p w14:paraId="7C3053F8" w14:textId="77777777" w:rsidR="00107499" w:rsidRPr="000324F0" w:rsidRDefault="00107499" w:rsidP="00107499">
            <w:pPr>
              <w:spacing w:after="0" w:line="240" w:lineRule="auto"/>
              <w:ind w:right="-110"/>
              <w:jc w:val="center"/>
              <w:rPr>
                <w:rFonts w:ascii="Times New Roman" w:hAnsi="Times New Roman"/>
                <w:sz w:val="24"/>
                <w:szCs w:val="24"/>
              </w:rPr>
            </w:pPr>
            <w:r w:rsidRPr="000324F0">
              <w:rPr>
                <w:rFonts w:ascii="Times New Roman" w:hAnsi="Times New Roman"/>
                <w:sz w:val="24"/>
                <w:szCs w:val="24"/>
              </w:rPr>
              <w:t>по плану открытых мероприятий</w:t>
            </w:r>
          </w:p>
        </w:tc>
        <w:tc>
          <w:tcPr>
            <w:tcW w:w="810" w:type="pct"/>
            <w:shd w:val="clear" w:color="auto" w:fill="FFFFFF"/>
          </w:tcPr>
          <w:p w14:paraId="651252A5"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p w14:paraId="0AF9600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заведующие комиссий</w:t>
            </w:r>
          </w:p>
        </w:tc>
        <w:tc>
          <w:tcPr>
            <w:tcW w:w="1481" w:type="pct"/>
            <w:gridSpan w:val="2"/>
            <w:shd w:val="clear" w:color="auto" w:fill="FFFFFF"/>
          </w:tcPr>
          <w:p w14:paraId="1BE5CF7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Повышение интереса к процессу обучения у обучающихся</w:t>
            </w:r>
          </w:p>
        </w:tc>
      </w:tr>
      <w:tr w:rsidR="000324F0" w:rsidRPr="000324F0" w14:paraId="181A4B09" w14:textId="77777777" w:rsidTr="008B5063">
        <w:trPr>
          <w:cantSplit/>
          <w:trHeight w:val="551"/>
        </w:trPr>
        <w:tc>
          <w:tcPr>
            <w:tcW w:w="466" w:type="pct"/>
          </w:tcPr>
          <w:p w14:paraId="6D19B696"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shd w:val="clear" w:color="auto" w:fill="FFFFFF"/>
          </w:tcPr>
          <w:p w14:paraId="0E7E940D"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Работа по реализации образовательных технологий</w:t>
            </w:r>
          </w:p>
        </w:tc>
        <w:tc>
          <w:tcPr>
            <w:tcW w:w="620" w:type="pct"/>
            <w:shd w:val="clear" w:color="auto" w:fill="FFFFFF"/>
          </w:tcPr>
          <w:p w14:paraId="29027E6E" w14:textId="77777777" w:rsidR="00107499" w:rsidRPr="000324F0" w:rsidRDefault="00107499" w:rsidP="00107499">
            <w:pPr>
              <w:spacing w:after="0" w:line="240" w:lineRule="auto"/>
              <w:ind w:right="-110"/>
              <w:jc w:val="center"/>
              <w:rPr>
                <w:rFonts w:ascii="Times New Roman" w:hAnsi="Times New Roman"/>
                <w:sz w:val="24"/>
                <w:szCs w:val="24"/>
              </w:rPr>
            </w:pPr>
            <w:r w:rsidRPr="000324F0">
              <w:rPr>
                <w:rFonts w:ascii="Times New Roman" w:hAnsi="Times New Roman"/>
                <w:sz w:val="24"/>
                <w:szCs w:val="24"/>
              </w:rPr>
              <w:t>по программам саморазвития</w:t>
            </w:r>
          </w:p>
        </w:tc>
        <w:tc>
          <w:tcPr>
            <w:tcW w:w="810" w:type="pct"/>
            <w:shd w:val="clear" w:color="auto" w:fill="FFFFFF"/>
          </w:tcPr>
          <w:p w14:paraId="5FB9154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p w14:paraId="5A724465"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заведующие методических комиссий</w:t>
            </w:r>
          </w:p>
          <w:p w14:paraId="6CB6BD5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педагогические работники</w:t>
            </w:r>
          </w:p>
        </w:tc>
        <w:tc>
          <w:tcPr>
            <w:tcW w:w="1481" w:type="pct"/>
            <w:gridSpan w:val="2"/>
            <w:shd w:val="clear" w:color="auto" w:fill="FFFFFF"/>
          </w:tcPr>
          <w:p w14:paraId="398AACF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Создание оптимальных условий для эффективной работы по планам саморазвития </w:t>
            </w:r>
          </w:p>
        </w:tc>
      </w:tr>
      <w:tr w:rsidR="000324F0" w:rsidRPr="000324F0" w14:paraId="3EDC894D" w14:textId="77777777" w:rsidTr="008B5063">
        <w:trPr>
          <w:cantSplit/>
          <w:trHeight w:val="551"/>
        </w:trPr>
        <w:tc>
          <w:tcPr>
            <w:tcW w:w="466" w:type="pct"/>
          </w:tcPr>
          <w:p w14:paraId="43BD60CD"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53376BB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Организация и проведение инструктивно-методических совещаний</w:t>
            </w:r>
          </w:p>
        </w:tc>
        <w:tc>
          <w:tcPr>
            <w:tcW w:w="620" w:type="pct"/>
          </w:tcPr>
          <w:p w14:paraId="102C441E"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 плану ИМС</w:t>
            </w:r>
          </w:p>
        </w:tc>
        <w:tc>
          <w:tcPr>
            <w:tcW w:w="810" w:type="pct"/>
          </w:tcPr>
          <w:p w14:paraId="0D3DF750"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p w14:paraId="1D456552" w14:textId="77777777" w:rsidR="00107499" w:rsidRPr="000324F0" w:rsidRDefault="00107499" w:rsidP="00107499">
            <w:pPr>
              <w:spacing w:after="0" w:line="240" w:lineRule="auto"/>
              <w:rPr>
                <w:rFonts w:ascii="Times New Roman" w:hAnsi="Times New Roman"/>
                <w:sz w:val="24"/>
                <w:szCs w:val="24"/>
              </w:rPr>
            </w:pPr>
          </w:p>
        </w:tc>
        <w:tc>
          <w:tcPr>
            <w:tcW w:w="1481" w:type="pct"/>
            <w:gridSpan w:val="2"/>
          </w:tcPr>
          <w:p w14:paraId="0A4CC98B"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Повышение профессионального уровня и компетентности педагогических работников.</w:t>
            </w:r>
          </w:p>
        </w:tc>
      </w:tr>
      <w:tr w:rsidR="000324F0" w:rsidRPr="000324F0" w14:paraId="1454CBCE" w14:textId="77777777" w:rsidTr="008B5063">
        <w:trPr>
          <w:cantSplit/>
          <w:trHeight w:val="551"/>
        </w:trPr>
        <w:tc>
          <w:tcPr>
            <w:tcW w:w="466" w:type="pct"/>
          </w:tcPr>
          <w:p w14:paraId="2D8C2478"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745FCCBB"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Организация и проведение педагогических советов.</w:t>
            </w:r>
          </w:p>
        </w:tc>
        <w:tc>
          <w:tcPr>
            <w:tcW w:w="620" w:type="pct"/>
          </w:tcPr>
          <w:p w14:paraId="1A3E2A88"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 плану педагогических советов</w:t>
            </w:r>
          </w:p>
        </w:tc>
        <w:tc>
          <w:tcPr>
            <w:tcW w:w="810" w:type="pct"/>
          </w:tcPr>
          <w:p w14:paraId="5DF25BFA"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p w14:paraId="35BF64FB" w14:textId="77777777" w:rsidR="00107499" w:rsidRPr="000324F0" w:rsidRDefault="00107499" w:rsidP="00107499">
            <w:pPr>
              <w:spacing w:after="0" w:line="240" w:lineRule="auto"/>
              <w:rPr>
                <w:rFonts w:ascii="Times New Roman" w:hAnsi="Times New Roman"/>
                <w:sz w:val="24"/>
                <w:szCs w:val="24"/>
              </w:rPr>
            </w:pPr>
          </w:p>
        </w:tc>
        <w:tc>
          <w:tcPr>
            <w:tcW w:w="1481" w:type="pct"/>
            <w:gridSpan w:val="2"/>
          </w:tcPr>
          <w:p w14:paraId="0A91BEE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Повышение профессионального уровня и компетентности педагогических работников.</w:t>
            </w:r>
          </w:p>
        </w:tc>
      </w:tr>
      <w:tr w:rsidR="000324F0" w:rsidRPr="000324F0" w14:paraId="7EA16826" w14:textId="77777777" w:rsidTr="008B5063">
        <w:trPr>
          <w:cantSplit/>
          <w:trHeight w:val="551"/>
        </w:trPr>
        <w:tc>
          <w:tcPr>
            <w:tcW w:w="466" w:type="pct"/>
          </w:tcPr>
          <w:p w14:paraId="141B604D"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794A21D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Организация внутриучрежденческого контроля</w:t>
            </w:r>
          </w:p>
        </w:tc>
        <w:tc>
          <w:tcPr>
            <w:tcW w:w="620" w:type="pct"/>
          </w:tcPr>
          <w:p w14:paraId="2C022ED2"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 плану ВУК</w:t>
            </w:r>
          </w:p>
        </w:tc>
        <w:tc>
          <w:tcPr>
            <w:tcW w:w="810" w:type="pct"/>
          </w:tcPr>
          <w:p w14:paraId="6ACAFACA"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p w14:paraId="080402AF" w14:textId="77777777" w:rsidR="00107499" w:rsidRPr="000324F0" w:rsidRDefault="00107499" w:rsidP="00107499">
            <w:pPr>
              <w:spacing w:after="0" w:line="240" w:lineRule="auto"/>
              <w:rPr>
                <w:rFonts w:ascii="Times New Roman" w:hAnsi="Times New Roman"/>
                <w:sz w:val="24"/>
                <w:szCs w:val="24"/>
              </w:rPr>
            </w:pPr>
          </w:p>
        </w:tc>
        <w:tc>
          <w:tcPr>
            <w:tcW w:w="1481" w:type="pct"/>
            <w:gridSpan w:val="2"/>
          </w:tcPr>
          <w:p w14:paraId="1CE7AB40"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Соблюдение Положения о внутриучрежденческом контроле</w:t>
            </w:r>
          </w:p>
        </w:tc>
      </w:tr>
      <w:tr w:rsidR="000324F0" w:rsidRPr="000324F0" w14:paraId="55A31F66" w14:textId="77777777" w:rsidTr="008B5063">
        <w:trPr>
          <w:cantSplit/>
          <w:trHeight w:val="1134"/>
        </w:trPr>
        <w:tc>
          <w:tcPr>
            <w:tcW w:w="466" w:type="pct"/>
          </w:tcPr>
          <w:p w14:paraId="112578F6"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659E324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Методическое сопровождение и организация участия педагогических и руководящих работников в научно-практических конференциях, конкурсах профессионального мастерства и других мероприятиях краевого, федерального и международного уровней.</w:t>
            </w:r>
          </w:p>
        </w:tc>
        <w:tc>
          <w:tcPr>
            <w:tcW w:w="620" w:type="pct"/>
          </w:tcPr>
          <w:p w14:paraId="00FBE7DA" w14:textId="12D007F5"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 срокам проводимых мероприятий</w:t>
            </w:r>
          </w:p>
        </w:tc>
        <w:tc>
          <w:tcPr>
            <w:tcW w:w="810" w:type="pct"/>
          </w:tcPr>
          <w:p w14:paraId="5AFA34B1"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p w14:paraId="4BC4415E" w14:textId="77777777" w:rsidR="00107499" w:rsidRPr="000324F0" w:rsidRDefault="00107499" w:rsidP="00107499">
            <w:pPr>
              <w:spacing w:after="0" w:line="240" w:lineRule="auto"/>
              <w:rPr>
                <w:rFonts w:ascii="Times New Roman" w:hAnsi="Times New Roman"/>
                <w:sz w:val="24"/>
                <w:szCs w:val="24"/>
              </w:rPr>
            </w:pPr>
          </w:p>
        </w:tc>
        <w:tc>
          <w:tcPr>
            <w:tcW w:w="1481" w:type="pct"/>
            <w:gridSpan w:val="2"/>
          </w:tcPr>
          <w:p w14:paraId="430C9B00"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Документы об участии КГБПОУ «Яровской политехнический техникум» в мероприятиях разного уровня</w:t>
            </w:r>
          </w:p>
        </w:tc>
      </w:tr>
      <w:tr w:rsidR="000324F0" w:rsidRPr="000324F0" w14:paraId="2CA2EB4E" w14:textId="77777777" w:rsidTr="008B5063">
        <w:trPr>
          <w:cantSplit/>
          <w:trHeight w:val="611"/>
        </w:trPr>
        <w:tc>
          <w:tcPr>
            <w:tcW w:w="466" w:type="pct"/>
          </w:tcPr>
          <w:p w14:paraId="6DF86212"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6CD73A75"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Организация прохождения курсов повышения квалификации педагогических работников.</w:t>
            </w:r>
          </w:p>
        </w:tc>
        <w:tc>
          <w:tcPr>
            <w:tcW w:w="620" w:type="pct"/>
          </w:tcPr>
          <w:p w14:paraId="17EA8654" w14:textId="67BF054A"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 утверждённому плану</w:t>
            </w:r>
          </w:p>
        </w:tc>
        <w:tc>
          <w:tcPr>
            <w:tcW w:w="810" w:type="pct"/>
          </w:tcPr>
          <w:p w14:paraId="1B3006A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p w14:paraId="1C7D039A" w14:textId="77777777" w:rsidR="00107499" w:rsidRPr="000324F0" w:rsidRDefault="00107499" w:rsidP="00107499">
            <w:pPr>
              <w:spacing w:after="0" w:line="240" w:lineRule="auto"/>
              <w:rPr>
                <w:rFonts w:ascii="Times New Roman" w:hAnsi="Times New Roman"/>
                <w:sz w:val="24"/>
                <w:szCs w:val="24"/>
              </w:rPr>
            </w:pPr>
          </w:p>
        </w:tc>
        <w:tc>
          <w:tcPr>
            <w:tcW w:w="1481" w:type="pct"/>
            <w:gridSpan w:val="2"/>
          </w:tcPr>
          <w:p w14:paraId="02FFDBE1"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Повышение квалификации педагогических работников</w:t>
            </w:r>
          </w:p>
        </w:tc>
      </w:tr>
      <w:tr w:rsidR="000324F0" w:rsidRPr="000324F0" w14:paraId="2B146C86" w14:textId="77777777" w:rsidTr="008B5063">
        <w:trPr>
          <w:cantSplit/>
          <w:trHeight w:val="611"/>
        </w:trPr>
        <w:tc>
          <w:tcPr>
            <w:tcW w:w="466" w:type="pct"/>
          </w:tcPr>
          <w:p w14:paraId="0129DB65"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3DD263D2"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Работа школы начинающего педагога</w:t>
            </w:r>
          </w:p>
        </w:tc>
        <w:tc>
          <w:tcPr>
            <w:tcW w:w="620" w:type="pct"/>
          </w:tcPr>
          <w:p w14:paraId="4B4C369F" w14:textId="3B0C1B01"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 отдельному плану</w:t>
            </w:r>
          </w:p>
        </w:tc>
        <w:tc>
          <w:tcPr>
            <w:tcW w:w="810" w:type="pct"/>
          </w:tcPr>
          <w:p w14:paraId="45D85411"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p w14:paraId="171DF602" w14:textId="77777777" w:rsidR="00107499" w:rsidRPr="000324F0" w:rsidRDefault="00107499" w:rsidP="00107499">
            <w:pPr>
              <w:spacing w:after="0" w:line="240" w:lineRule="auto"/>
              <w:rPr>
                <w:rFonts w:ascii="Times New Roman" w:hAnsi="Times New Roman"/>
                <w:sz w:val="24"/>
                <w:szCs w:val="24"/>
              </w:rPr>
            </w:pPr>
          </w:p>
        </w:tc>
        <w:tc>
          <w:tcPr>
            <w:tcW w:w="1481" w:type="pct"/>
            <w:gridSpan w:val="2"/>
          </w:tcPr>
          <w:p w14:paraId="7373586E" w14:textId="74F7BEE4"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Успешная адаптация молодых специалистов, развитие профессиональных компетенций</w:t>
            </w:r>
          </w:p>
        </w:tc>
      </w:tr>
      <w:tr w:rsidR="000324F0" w:rsidRPr="000324F0" w14:paraId="70DC3880" w14:textId="77777777" w:rsidTr="008B5063">
        <w:trPr>
          <w:cantSplit/>
          <w:trHeight w:val="611"/>
        </w:trPr>
        <w:tc>
          <w:tcPr>
            <w:tcW w:w="466" w:type="pct"/>
          </w:tcPr>
          <w:p w14:paraId="49940E32"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4FF172DF"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Методическое сопровождение разработки, корректировки и реализации основных профессиональных образовательных программ на основе ФГОС СПО</w:t>
            </w:r>
          </w:p>
        </w:tc>
        <w:tc>
          <w:tcPr>
            <w:tcW w:w="620" w:type="pct"/>
          </w:tcPr>
          <w:p w14:paraId="7CD0C5A0" w14:textId="13EA1233"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703A8B8D"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p w14:paraId="110886F4" w14:textId="77777777" w:rsidR="00107499" w:rsidRPr="000324F0" w:rsidRDefault="00107499" w:rsidP="00107499">
            <w:pPr>
              <w:spacing w:after="0" w:line="240" w:lineRule="auto"/>
              <w:rPr>
                <w:rFonts w:ascii="Times New Roman" w:hAnsi="Times New Roman"/>
                <w:sz w:val="24"/>
                <w:szCs w:val="24"/>
              </w:rPr>
            </w:pPr>
          </w:p>
        </w:tc>
        <w:tc>
          <w:tcPr>
            <w:tcW w:w="1481" w:type="pct"/>
            <w:gridSpan w:val="2"/>
          </w:tcPr>
          <w:p w14:paraId="0F2DF352"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Оказание методической помощи педагогам, соблюдение требований ФГОС СПО и ФГОС СОО.</w:t>
            </w:r>
          </w:p>
        </w:tc>
      </w:tr>
      <w:tr w:rsidR="000324F0" w:rsidRPr="000324F0" w14:paraId="5ADBF8F6" w14:textId="77777777" w:rsidTr="008B5063">
        <w:trPr>
          <w:cantSplit/>
          <w:trHeight w:val="611"/>
        </w:trPr>
        <w:tc>
          <w:tcPr>
            <w:tcW w:w="466" w:type="pct"/>
          </w:tcPr>
          <w:p w14:paraId="4B706AAE"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32B96982"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Сопровождение внедрения целевой модели наставничества</w:t>
            </w:r>
          </w:p>
        </w:tc>
        <w:tc>
          <w:tcPr>
            <w:tcW w:w="620" w:type="pct"/>
          </w:tcPr>
          <w:p w14:paraId="0E1160F8" w14:textId="5A44C77C"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 отдельному плану</w:t>
            </w:r>
          </w:p>
        </w:tc>
        <w:tc>
          <w:tcPr>
            <w:tcW w:w="810" w:type="pct"/>
          </w:tcPr>
          <w:p w14:paraId="4BC1BB2C"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p w14:paraId="62365FD9" w14:textId="77777777" w:rsidR="00107499" w:rsidRPr="000324F0" w:rsidRDefault="00107499" w:rsidP="00107499">
            <w:pPr>
              <w:spacing w:after="0" w:line="240" w:lineRule="auto"/>
              <w:rPr>
                <w:rFonts w:ascii="Times New Roman" w:hAnsi="Times New Roman"/>
                <w:sz w:val="24"/>
                <w:szCs w:val="24"/>
              </w:rPr>
            </w:pPr>
          </w:p>
        </w:tc>
        <w:tc>
          <w:tcPr>
            <w:tcW w:w="1481" w:type="pct"/>
            <w:gridSpan w:val="2"/>
          </w:tcPr>
          <w:p w14:paraId="5B07F201"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Создание условий для формирования эффективной системы поддержки, самоопределения и профессиональной ориентации обучающихся, оказание помощи педагогическим работникам техникума в их профессиональном становлении</w:t>
            </w:r>
          </w:p>
        </w:tc>
      </w:tr>
      <w:tr w:rsidR="000324F0" w:rsidRPr="000324F0" w14:paraId="7D1CCD7A" w14:textId="77777777" w:rsidTr="008B5063">
        <w:trPr>
          <w:cantSplit/>
          <w:trHeight w:val="611"/>
        </w:trPr>
        <w:tc>
          <w:tcPr>
            <w:tcW w:w="466" w:type="pct"/>
          </w:tcPr>
          <w:p w14:paraId="1EEF5021"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5DE1D7B4" w14:textId="4309DEEA"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Организация работы по единой методической теме техникума «Интеграция образовательных и воспитательных процессов: на пути к профессиональному совершенству и гражданской зрелости»</w:t>
            </w:r>
          </w:p>
        </w:tc>
        <w:tc>
          <w:tcPr>
            <w:tcW w:w="620" w:type="pct"/>
          </w:tcPr>
          <w:p w14:paraId="3C1D0CCD" w14:textId="44A9703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 отдельному плану</w:t>
            </w:r>
          </w:p>
        </w:tc>
        <w:tc>
          <w:tcPr>
            <w:tcW w:w="810" w:type="pct"/>
          </w:tcPr>
          <w:p w14:paraId="26A9410A"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p w14:paraId="4180EA57" w14:textId="77777777" w:rsidR="00107499" w:rsidRPr="000324F0" w:rsidRDefault="00107499" w:rsidP="00107499">
            <w:pPr>
              <w:spacing w:after="0" w:line="240" w:lineRule="auto"/>
              <w:rPr>
                <w:rFonts w:ascii="Times New Roman" w:hAnsi="Times New Roman"/>
                <w:sz w:val="24"/>
                <w:szCs w:val="24"/>
              </w:rPr>
            </w:pPr>
          </w:p>
        </w:tc>
        <w:tc>
          <w:tcPr>
            <w:tcW w:w="1481" w:type="pct"/>
            <w:gridSpan w:val="2"/>
          </w:tcPr>
          <w:p w14:paraId="09AAEB98" w14:textId="4820C3E5"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Повышение вовлеченности педагогов в реализацию воспитательных задач</w:t>
            </w:r>
          </w:p>
        </w:tc>
      </w:tr>
      <w:tr w:rsidR="000324F0" w:rsidRPr="000324F0" w14:paraId="5C508185" w14:textId="77777777" w:rsidTr="008B5063">
        <w:trPr>
          <w:cantSplit/>
          <w:trHeight w:val="611"/>
        </w:trPr>
        <w:tc>
          <w:tcPr>
            <w:tcW w:w="466" w:type="pct"/>
          </w:tcPr>
          <w:p w14:paraId="43EAE516"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2563502A" w14:textId="7F67C4FE"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Организация деятельности Центра карьеры и трудоустройства </w:t>
            </w:r>
          </w:p>
        </w:tc>
        <w:tc>
          <w:tcPr>
            <w:tcW w:w="620" w:type="pct"/>
          </w:tcPr>
          <w:p w14:paraId="6E07268F" w14:textId="727D9F60"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 отдельному плану</w:t>
            </w:r>
          </w:p>
        </w:tc>
        <w:tc>
          <w:tcPr>
            <w:tcW w:w="810" w:type="pct"/>
          </w:tcPr>
          <w:p w14:paraId="235F2AD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УПР</w:t>
            </w:r>
          </w:p>
          <w:p w14:paraId="14FB73B8" w14:textId="77777777" w:rsidR="00107499" w:rsidRPr="000324F0" w:rsidRDefault="00107499" w:rsidP="00107499">
            <w:pPr>
              <w:spacing w:after="0" w:line="240" w:lineRule="auto"/>
              <w:rPr>
                <w:rFonts w:ascii="Times New Roman" w:hAnsi="Times New Roman"/>
                <w:sz w:val="24"/>
                <w:szCs w:val="24"/>
              </w:rPr>
            </w:pPr>
          </w:p>
        </w:tc>
        <w:tc>
          <w:tcPr>
            <w:tcW w:w="1481" w:type="pct"/>
            <w:gridSpan w:val="2"/>
          </w:tcPr>
          <w:p w14:paraId="0D9305C1"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Содействие трудоустройству выпускников техникума.</w:t>
            </w:r>
          </w:p>
        </w:tc>
      </w:tr>
      <w:tr w:rsidR="000324F0" w:rsidRPr="000324F0" w14:paraId="3C0FA7D9" w14:textId="77777777" w:rsidTr="008B5063">
        <w:trPr>
          <w:cantSplit/>
          <w:trHeight w:val="611"/>
        </w:trPr>
        <w:tc>
          <w:tcPr>
            <w:tcW w:w="466" w:type="pct"/>
          </w:tcPr>
          <w:p w14:paraId="1785C54D"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01EEE9BA"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Корректировка структуры и содержания официального сайта техникума в соответствии с нормативными требованиями</w:t>
            </w:r>
          </w:p>
        </w:tc>
        <w:tc>
          <w:tcPr>
            <w:tcW w:w="620" w:type="pct"/>
          </w:tcPr>
          <w:p w14:paraId="45893460" w14:textId="47DC490C"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3BAB1C5F"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администрация</w:t>
            </w:r>
          </w:p>
          <w:p w14:paraId="2E6C3CA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программист</w:t>
            </w:r>
          </w:p>
        </w:tc>
        <w:tc>
          <w:tcPr>
            <w:tcW w:w="1481" w:type="pct"/>
            <w:gridSpan w:val="2"/>
          </w:tcPr>
          <w:p w14:paraId="095FD23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Выполнение требований законодательства в сфере образования</w:t>
            </w:r>
          </w:p>
        </w:tc>
      </w:tr>
      <w:tr w:rsidR="000324F0" w:rsidRPr="000324F0" w14:paraId="33D23664" w14:textId="77777777" w:rsidTr="008B5063">
        <w:tc>
          <w:tcPr>
            <w:tcW w:w="466" w:type="pct"/>
          </w:tcPr>
          <w:p w14:paraId="3FA707F3"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05E8C022"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Реализация проекта региональной инновационной площадки «Акселератор «Не стой на месте»»</w:t>
            </w:r>
          </w:p>
        </w:tc>
        <w:tc>
          <w:tcPr>
            <w:tcW w:w="620" w:type="pct"/>
          </w:tcPr>
          <w:p w14:paraId="4D1F9D6F" w14:textId="37043C4F"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 отдельному плану</w:t>
            </w:r>
          </w:p>
        </w:tc>
        <w:tc>
          <w:tcPr>
            <w:tcW w:w="810" w:type="pct"/>
          </w:tcPr>
          <w:p w14:paraId="50E7974C"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tc>
        <w:tc>
          <w:tcPr>
            <w:tcW w:w="1481" w:type="pct"/>
            <w:gridSpan w:val="2"/>
          </w:tcPr>
          <w:p w14:paraId="5FA40EA2"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Качественная реализация программы проекта</w:t>
            </w:r>
          </w:p>
        </w:tc>
      </w:tr>
      <w:tr w:rsidR="000324F0" w:rsidRPr="000324F0" w14:paraId="116C2EEB" w14:textId="77777777" w:rsidTr="008B5063">
        <w:tc>
          <w:tcPr>
            <w:tcW w:w="466" w:type="pct"/>
          </w:tcPr>
          <w:p w14:paraId="227D767E"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42378349"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Реализация программы мониторинга ВСОКО</w:t>
            </w:r>
          </w:p>
        </w:tc>
        <w:tc>
          <w:tcPr>
            <w:tcW w:w="620" w:type="pct"/>
          </w:tcPr>
          <w:p w14:paraId="66B4543E" w14:textId="6D60D625"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соответствии с циклограммой</w:t>
            </w:r>
          </w:p>
        </w:tc>
        <w:tc>
          <w:tcPr>
            <w:tcW w:w="810" w:type="pct"/>
          </w:tcPr>
          <w:p w14:paraId="2F10CEBA"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tc>
        <w:tc>
          <w:tcPr>
            <w:tcW w:w="1481" w:type="pct"/>
            <w:gridSpan w:val="2"/>
          </w:tcPr>
          <w:p w14:paraId="32D7873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Повышение качества образования в техникуме</w:t>
            </w:r>
          </w:p>
        </w:tc>
      </w:tr>
      <w:tr w:rsidR="000324F0" w:rsidRPr="000324F0" w14:paraId="057CDD26" w14:textId="77777777" w:rsidTr="008B5063">
        <w:tc>
          <w:tcPr>
            <w:tcW w:w="466" w:type="pct"/>
          </w:tcPr>
          <w:p w14:paraId="7E50953B"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7479EA8C"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Сверка часов по электронным журналам.</w:t>
            </w:r>
          </w:p>
          <w:p w14:paraId="0427EF47" w14:textId="77777777" w:rsidR="00107499" w:rsidRPr="000324F0" w:rsidRDefault="00107499" w:rsidP="00107499">
            <w:pPr>
              <w:spacing w:after="0" w:line="240" w:lineRule="auto"/>
              <w:jc w:val="both"/>
              <w:rPr>
                <w:rFonts w:ascii="Times New Roman" w:hAnsi="Times New Roman"/>
                <w:sz w:val="24"/>
                <w:szCs w:val="24"/>
              </w:rPr>
            </w:pPr>
          </w:p>
        </w:tc>
        <w:tc>
          <w:tcPr>
            <w:tcW w:w="620" w:type="pct"/>
          </w:tcPr>
          <w:p w14:paraId="0B13385C" w14:textId="77777777" w:rsidR="00107499" w:rsidRPr="000324F0" w:rsidRDefault="00107499" w:rsidP="00107499">
            <w:pPr>
              <w:spacing w:after="0" w:line="240" w:lineRule="auto"/>
              <w:ind w:right="-108"/>
              <w:jc w:val="center"/>
              <w:rPr>
                <w:rFonts w:ascii="Times New Roman" w:hAnsi="Times New Roman"/>
                <w:sz w:val="24"/>
                <w:szCs w:val="24"/>
              </w:rPr>
            </w:pPr>
            <w:r w:rsidRPr="000324F0">
              <w:rPr>
                <w:rFonts w:ascii="Times New Roman" w:hAnsi="Times New Roman"/>
                <w:sz w:val="24"/>
                <w:szCs w:val="24"/>
              </w:rPr>
              <w:t>ежемесячно</w:t>
            </w:r>
          </w:p>
        </w:tc>
        <w:tc>
          <w:tcPr>
            <w:tcW w:w="810" w:type="pct"/>
          </w:tcPr>
          <w:p w14:paraId="7B65D26C"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зам. директора по УР</w:t>
            </w:r>
          </w:p>
        </w:tc>
        <w:tc>
          <w:tcPr>
            <w:tcW w:w="1481" w:type="pct"/>
            <w:gridSpan w:val="2"/>
          </w:tcPr>
          <w:p w14:paraId="0C46717F"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Своевременность и правильность заполнения журналов теоретического обучения</w:t>
            </w:r>
          </w:p>
        </w:tc>
      </w:tr>
      <w:tr w:rsidR="000324F0" w:rsidRPr="000324F0" w14:paraId="29C8D9E7" w14:textId="77777777" w:rsidTr="008B5063">
        <w:tc>
          <w:tcPr>
            <w:tcW w:w="466" w:type="pct"/>
          </w:tcPr>
          <w:p w14:paraId="223C9D46"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0A6A4F30" w14:textId="77777777" w:rsidR="00107499" w:rsidRPr="000324F0" w:rsidRDefault="00107499" w:rsidP="00107499">
            <w:pPr>
              <w:spacing w:after="0" w:line="240" w:lineRule="auto"/>
              <w:ind w:left="142"/>
              <w:jc w:val="both"/>
              <w:rPr>
                <w:rFonts w:ascii="Times New Roman" w:hAnsi="Times New Roman"/>
                <w:sz w:val="24"/>
                <w:szCs w:val="24"/>
              </w:rPr>
            </w:pPr>
            <w:r w:rsidRPr="000324F0">
              <w:rPr>
                <w:rFonts w:ascii="Times New Roman" w:hAnsi="Times New Roman"/>
                <w:sz w:val="24"/>
                <w:szCs w:val="24"/>
              </w:rPr>
              <w:t>Составление расписания занятий.</w:t>
            </w:r>
          </w:p>
        </w:tc>
        <w:tc>
          <w:tcPr>
            <w:tcW w:w="620" w:type="pct"/>
          </w:tcPr>
          <w:p w14:paraId="2B6CA63A"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два раза в год</w:t>
            </w:r>
          </w:p>
        </w:tc>
        <w:tc>
          <w:tcPr>
            <w:tcW w:w="810" w:type="pct"/>
          </w:tcPr>
          <w:p w14:paraId="0231C4FC"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УР</w:t>
            </w:r>
          </w:p>
        </w:tc>
        <w:tc>
          <w:tcPr>
            <w:tcW w:w="1481" w:type="pct"/>
            <w:gridSpan w:val="2"/>
          </w:tcPr>
          <w:p w14:paraId="4A5E96B7" w14:textId="77777777" w:rsidR="00107499" w:rsidRPr="000324F0" w:rsidRDefault="00107499" w:rsidP="00107499">
            <w:pPr>
              <w:spacing w:after="0" w:line="240" w:lineRule="auto"/>
              <w:ind w:right="175"/>
              <w:rPr>
                <w:rFonts w:ascii="Times New Roman" w:hAnsi="Times New Roman"/>
                <w:sz w:val="24"/>
                <w:szCs w:val="24"/>
              </w:rPr>
            </w:pPr>
            <w:r w:rsidRPr="000324F0">
              <w:rPr>
                <w:rFonts w:ascii="Times New Roman" w:hAnsi="Times New Roman"/>
                <w:sz w:val="24"/>
                <w:szCs w:val="24"/>
              </w:rPr>
              <w:t>Планирование учебного процесса, выполнение учебных планов и программ</w:t>
            </w:r>
          </w:p>
        </w:tc>
      </w:tr>
      <w:tr w:rsidR="000324F0" w:rsidRPr="000324F0" w14:paraId="50F38BD6" w14:textId="77777777" w:rsidTr="008B5063">
        <w:tc>
          <w:tcPr>
            <w:tcW w:w="466" w:type="pct"/>
          </w:tcPr>
          <w:p w14:paraId="195C4139"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033ED412" w14:textId="77777777" w:rsidR="00107499" w:rsidRPr="000324F0" w:rsidRDefault="00107499" w:rsidP="00107499">
            <w:pPr>
              <w:spacing w:after="0" w:line="240" w:lineRule="auto"/>
              <w:ind w:left="142"/>
              <w:jc w:val="both"/>
              <w:rPr>
                <w:rFonts w:ascii="Times New Roman" w:hAnsi="Times New Roman"/>
                <w:sz w:val="24"/>
                <w:szCs w:val="24"/>
              </w:rPr>
            </w:pPr>
            <w:r w:rsidRPr="000324F0">
              <w:rPr>
                <w:rFonts w:ascii="Times New Roman" w:hAnsi="Times New Roman"/>
                <w:sz w:val="24"/>
                <w:szCs w:val="24"/>
              </w:rPr>
              <w:t xml:space="preserve">Оформление замены уроков временно отсутствующих </w:t>
            </w:r>
          </w:p>
          <w:p w14:paraId="1C5A5809" w14:textId="77777777" w:rsidR="00107499" w:rsidRPr="000324F0" w:rsidRDefault="00107499" w:rsidP="00107499">
            <w:pPr>
              <w:spacing w:after="0" w:line="240" w:lineRule="auto"/>
              <w:ind w:left="142"/>
              <w:jc w:val="both"/>
              <w:rPr>
                <w:rFonts w:ascii="Times New Roman" w:hAnsi="Times New Roman"/>
                <w:sz w:val="24"/>
                <w:szCs w:val="24"/>
              </w:rPr>
            </w:pPr>
            <w:r w:rsidRPr="000324F0">
              <w:rPr>
                <w:rFonts w:ascii="Times New Roman" w:hAnsi="Times New Roman"/>
                <w:sz w:val="24"/>
                <w:szCs w:val="24"/>
              </w:rPr>
              <w:t>преподавателей и ведение журнала учета пропущенных и замещенных уроков</w:t>
            </w:r>
          </w:p>
        </w:tc>
        <w:tc>
          <w:tcPr>
            <w:tcW w:w="620" w:type="pct"/>
          </w:tcPr>
          <w:p w14:paraId="50F00C2A"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ежедневно</w:t>
            </w:r>
          </w:p>
        </w:tc>
        <w:tc>
          <w:tcPr>
            <w:tcW w:w="810" w:type="pct"/>
          </w:tcPr>
          <w:p w14:paraId="240F8F4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УР</w:t>
            </w:r>
          </w:p>
        </w:tc>
        <w:tc>
          <w:tcPr>
            <w:tcW w:w="1481" w:type="pct"/>
            <w:gridSpan w:val="2"/>
          </w:tcPr>
          <w:p w14:paraId="03F7B551" w14:textId="77777777" w:rsidR="00107499" w:rsidRPr="000324F0" w:rsidRDefault="00107499" w:rsidP="00107499">
            <w:pPr>
              <w:spacing w:after="0" w:line="240" w:lineRule="auto"/>
              <w:ind w:right="175"/>
              <w:rPr>
                <w:rFonts w:ascii="Times New Roman" w:hAnsi="Times New Roman"/>
                <w:sz w:val="24"/>
                <w:szCs w:val="24"/>
              </w:rPr>
            </w:pPr>
            <w:r w:rsidRPr="000324F0">
              <w:rPr>
                <w:rFonts w:ascii="Times New Roman" w:hAnsi="Times New Roman"/>
                <w:sz w:val="24"/>
                <w:szCs w:val="24"/>
              </w:rPr>
              <w:t>Своевременное реагирование и принятие соответствующих мер</w:t>
            </w:r>
          </w:p>
        </w:tc>
      </w:tr>
      <w:tr w:rsidR="000324F0" w:rsidRPr="000324F0" w14:paraId="15FEB4F1" w14:textId="77777777" w:rsidTr="008B5063">
        <w:tc>
          <w:tcPr>
            <w:tcW w:w="466" w:type="pct"/>
          </w:tcPr>
          <w:p w14:paraId="2A487F6A"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3A4CC3D9"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Составление и согласование графика дежурства преподавателей по техникуму.</w:t>
            </w:r>
          </w:p>
        </w:tc>
        <w:tc>
          <w:tcPr>
            <w:tcW w:w="620" w:type="pct"/>
          </w:tcPr>
          <w:p w14:paraId="2E023A78" w14:textId="77777777" w:rsidR="00107499" w:rsidRPr="000324F0" w:rsidRDefault="00107499" w:rsidP="00107499">
            <w:pPr>
              <w:spacing w:after="0" w:line="240" w:lineRule="auto"/>
              <w:ind w:right="-108"/>
              <w:jc w:val="center"/>
              <w:rPr>
                <w:rFonts w:ascii="Times New Roman" w:hAnsi="Times New Roman"/>
                <w:sz w:val="24"/>
                <w:szCs w:val="24"/>
              </w:rPr>
            </w:pPr>
            <w:r w:rsidRPr="000324F0">
              <w:rPr>
                <w:rFonts w:ascii="Times New Roman" w:hAnsi="Times New Roman"/>
                <w:sz w:val="24"/>
                <w:szCs w:val="24"/>
              </w:rPr>
              <w:t>ежемесячно</w:t>
            </w:r>
          </w:p>
        </w:tc>
        <w:tc>
          <w:tcPr>
            <w:tcW w:w="810" w:type="pct"/>
          </w:tcPr>
          <w:p w14:paraId="2689D0E2"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зам. директора по УР</w:t>
            </w:r>
          </w:p>
        </w:tc>
        <w:tc>
          <w:tcPr>
            <w:tcW w:w="1481" w:type="pct"/>
            <w:gridSpan w:val="2"/>
          </w:tcPr>
          <w:p w14:paraId="101F25ED"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Поддержание дисциплины и порядка в учреждении</w:t>
            </w:r>
          </w:p>
        </w:tc>
      </w:tr>
      <w:tr w:rsidR="000324F0" w:rsidRPr="000324F0" w14:paraId="7376B2A5" w14:textId="77777777" w:rsidTr="008B5063">
        <w:tc>
          <w:tcPr>
            <w:tcW w:w="466" w:type="pct"/>
          </w:tcPr>
          <w:p w14:paraId="67702BBC"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554AAF40"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Организация   промежуточной аттестации</w:t>
            </w:r>
          </w:p>
        </w:tc>
        <w:tc>
          <w:tcPr>
            <w:tcW w:w="620" w:type="pct"/>
          </w:tcPr>
          <w:p w14:paraId="2D320FEE"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согласно графика учебного процесса</w:t>
            </w:r>
          </w:p>
        </w:tc>
        <w:tc>
          <w:tcPr>
            <w:tcW w:w="810" w:type="pct"/>
          </w:tcPr>
          <w:p w14:paraId="7499E39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УР зам директора по УПР</w:t>
            </w:r>
          </w:p>
          <w:p w14:paraId="4EBD18A8" w14:textId="77777777" w:rsidR="00107499" w:rsidRPr="000324F0" w:rsidRDefault="00107499" w:rsidP="00107499">
            <w:pPr>
              <w:spacing w:after="0" w:line="240" w:lineRule="auto"/>
              <w:rPr>
                <w:rFonts w:ascii="Times New Roman" w:hAnsi="Times New Roman"/>
                <w:sz w:val="24"/>
                <w:szCs w:val="24"/>
              </w:rPr>
            </w:pPr>
          </w:p>
        </w:tc>
        <w:tc>
          <w:tcPr>
            <w:tcW w:w="1481" w:type="pct"/>
            <w:gridSpan w:val="2"/>
          </w:tcPr>
          <w:p w14:paraId="4767C829"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Проведение промежуточной аттестации в соответствии с локальным актом техникума</w:t>
            </w:r>
          </w:p>
        </w:tc>
      </w:tr>
      <w:tr w:rsidR="000324F0" w:rsidRPr="000324F0" w14:paraId="42124089" w14:textId="77777777" w:rsidTr="008B5063">
        <w:tc>
          <w:tcPr>
            <w:tcW w:w="466" w:type="pct"/>
          </w:tcPr>
          <w:p w14:paraId="2BB05768"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2716072D"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Составление табеля учета рабочего времени</w:t>
            </w:r>
          </w:p>
        </w:tc>
        <w:tc>
          <w:tcPr>
            <w:tcW w:w="620" w:type="pct"/>
          </w:tcPr>
          <w:p w14:paraId="131E0D63" w14:textId="77777777" w:rsidR="00107499" w:rsidRPr="000324F0" w:rsidRDefault="00107499" w:rsidP="00107499">
            <w:pPr>
              <w:spacing w:after="0" w:line="240" w:lineRule="auto"/>
              <w:ind w:right="-108"/>
              <w:jc w:val="center"/>
              <w:rPr>
                <w:rFonts w:ascii="Times New Roman" w:hAnsi="Times New Roman"/>
                <w:sz w:val="24"/>
                <w:szCs w:val="24"/>
              </w:rPr>
            </w:pPr>
            <w:r w:rsidRPr="000324F0">
              <w:rPr>
                <w:rFonts w:ascii="Times New Roman" w:hAnsi="Times New Roman"/>
                <w:sz w:val="24"/>
                <w:szCs w:val="24"/>
              </w:rPr>
              <w:t>ежемесячно</w:t>
            </w:r>
          </w:p>
        </w:tc>
        <w:tc>
          <w:tcPr>
            <w:tcW w:w="810" w:type="pct"/>
          </w:tcPr>
          <w:p w14:paraId="02F43FBF"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УР руководитель структурного подразделения по ВР старшие мастера секретарь</w:t>
            </w:r>
          </w:p>
        </w:tc>
        <w:tc>
          <w:tcPr>
            <w:tcW w:w="1481" w:type="pct"/>
            <w:gridSpan w:val="2"/>
          </w:tcPr>
          <w:p w14:paraId="6F3E3F60"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Учёт рабочего времени</w:t>
            </w:r>
          </w:p>
        </w:tc>
      </w:tr>
      <w:tr w:rsidR="000324F0" w:rsidRPr="000324F0" w14:paraId="0E6A8C29" w14:textId="77777777" w:rsidTr="008B5063">
        <w:tc>
          <w:tcPr>
            <w:tcW w:w="466" w:type="pct"/>
          </w:tcPr>
          <w:p w14:paraId="51429F83"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03EE32F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Работа с системой ФИС ФРДО</w:t>
            </w:r>
          </w:p>
        </w:tc>
        <w:tc>
          <w:tcPr>
            <w:tcW w:w="620" w:type="pct"/>
          </w:tcPr>
          <w:p w14:paraId="6426076B"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21F77DF9"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УПР</w:t>
            </w:r>
          </w:p>
          <w:p w14:paraId="2EA874BA"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центра ПО и ДПО</w:t>
            </w:r>
          </w:p>
        </w:tc>
        <w:tc>
          <w:tcPr>
            <w:tcW w:w="1481" w:type="pct"/>
            <w:gridSpan w:val="2"/>
          </w:tcPr>
          <w:p w14:paraId="0F92D10D" w14:textId="77777777" w:rsidR="00107499" w:rsidRPr="000324F0" w:rsidRDefault="00107499" w:rsidP="00107499">
            <w:pPr>
              <w:spacing w:after="0" w:line="240" w:lineRule="auto"/>
              <w:ind w:right="175"/>
              <w:jc w:val="both"/>
              <w:rPr>
                <w:rFonts w:ascii="Times New Roman" w:hAnsi="Times New Roman"/>
                <w:sz w:val="24"/>
                <w:szCs w:val="24"/>
              </w:rPr>
            </w:pPr>
            <w:r w:rsidRPr="000324F0">
              <w:rPr>
                <w:rFonts w:ascii="Times New Roman" w:hAnsi="Times New Roman"/>
                <w:sz w:val="24"/>
                <w:szCs w:val="24"/>
              </w:rPr>
              <w:t>Соблюдение требований законодательства</w:t>
            </w:r>
          </w:p>
        </w:tc>
      </w:tr>
      <w:tr w:rsidR="000324F0" w:rsidRPr="000324F0" w14:paraId="0199AA32" w14:textId="77777777" w:rsidTr="008B5063">
        <w:trPr>
          <w:cantSplit/>
          <w:trHeight w:val="845"/>
        </w:trPr>
        <w:tc>
          <w:tcPr>
            <w:tcW w:w="466" w:type="pct"/>
          </w:tcPr>
          <w:p w14:paraId="20D97ED2"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52E2FE80" w14:textId="21E780B3" w:rsidR="00107499" w:rsidRPr="000324F0" w:rsidRDefault="00107499" w:rsidP="00107499">
            <w:pPr>
              <w:spacing w:after="0" w:line="240" w:lineRule="auto"/>
              <w:ind w:right="170"/>
              <w:rPr>
                <w:rFonts w:ascii="Times New Roman" w:hAnsi="Times New Roman"/>
                <w:sz w:val="24"/>
                <w:szCs w:val="24"/>
              </w:rPr>
            </w:pPr>
            <w:r w:rsidRPr="000324F0">
              <w:rPr>
                <w:rFonts w:ascii="Times New Roman" w:hAnsi="Times New Roman"/>
                <w:sz w:val="24"/>
                <w:szCs w:val="24"/>
              </w:rPr>
              <w:t>Контроль ведения книги регистрации выдачи документов о квалификации</w:t>
            </w:r>
          </w:p>
        </w:tc>
        <w:tc>
          <w:tcPr>
            <w:tcW w:w="620" w:type="pct"/>
          </w:tcPr>
          <w:p w14:paraId="694A67E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6680652D"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центра ПО и ДПО</w:t>
            </w:r>
          </w:p>
        </w:tc>
        <w:tc>
          <w:tcPr>
            <w:tcW w:w="1481" w:type="pct"/>
            <w:gridSpan w:val="2"/>
          </w:tcPr>
          <w:p w14:paraId="6E22258D" w14:textId="3BD0682D" w:rsidR="00107499" w:rsidRPr="000324F0" w:rsidRDefault="00107499" w:rsidP="00107499">
            <w:pPr>
              <w:spacing w:after="0" w:line="240" w:lineRule="auto"/>
              <w:ind w:left="100"/>
              <w:rPr>
                <w:rFonts w:ascii="Times New Roman" w:hAnsi="Times New Roman"/>
                <w:sz w:val="24"/>
                <w:szCs w:val="24"/>
              </w:rPr>
            </w:pPr>
            <w:r w:rsidRPr="000324F0">
              <w:rPr>
                <w:rFonts w:ascii="Times New Roman" w:hAnsi="Times New Roman"/>
                <w:sz w:val="24"/>
                <w:szCs w:val="24"/>
              </w:rPr>
              <w:t>Книга регистрации выдачи удостоверений о квалификации,</w:t>
            </w:r>
          </w:p>
          <w:p w14:paraId="4D92537C" w14:textId="4400F08F" w:rsidR="00107499" w:rsidRPr="000324F0" w:rsidRDefault="00107499" w:rsidP="00107499">
            <w:pPr>
              <w:spacing w:after="0" w:line="240" w:lineRule="auto"/>
              <w:ind w:left="100"/>
              <w:rPr>
                <w:rFonts w:ascii="Times New Roman" w:hAnsi="Times New Roman"/>
                <w:sz w:val="24"/>
                <w:szCs w:val="24"/>
              </w:rPr>
            </w:pPr>
            <w:r w:rsidRPr="000324F0">
              <w:rPr>
                <w:rFonts w:ascii="Times New Roman" w:hAnsi="Times New Roman"/>
                <w:sz w:val="24"/>
                <w:szCs w:val="24"/>
              </w:rPr>
              <w:t>состоящие из ведомостей</w:t>
            </w:r>
          </w:p>
        </w:tc>
      </w:tr>
      <w:tr w:rsidR="000324F0" w:rsidRPr="000324F0" w14:paraId="22F07338" w14:textId="77777777" w:rsidTr="008B5063">
        <w:trPr>
          <w:cantSplit/>
          <w:trHeight w:val="845"/>
        </w:trPr>
        <w:tc>
          <w:tcPr>
            <w:tcW w:w="466" w:type="pct"/>
          </w:tcPr>
          <w:p w14:paraId="7F22F416"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7AFAEB79" w14:textId="77777777" w:rsidR="00107499" w:rsidRPr="000324F0" w:rsidRDefault="00107499" w:rsidP="00107499">
            <w:pPr>
              <w:spacing w:after="0" w:line="240" w:lineRule="auto"/>
              <w:ind w:right="170"/>
              <w:rPr>
                <w:rFonts w:ascii="Times New Roman" w:hAnsi="Times New Roman"/>
                <w:sz w:val="24"/>
                <w:szCs w:val="24"/>
              </w:rPr>
            </w:pPr>
            <w:r w:rsidRPr="000324F0">
              <w:rPr>
                <w:rFonts w:ascii="Times New Roman" w:hAnsi="Times New Roman"/>
                <w:sz w:val="24"/>
                <w:szCs w:val="24"/>
              </w:rPr>
              <w:t>Координация деятельности по</w:t>
            </w:r>
          </w:p>
          <w:p w14:paraId="07287387" w14:textId="77777777" w:rsidR="00107499" w:rsidRPr="000324F0" w:rsidRDefault="00107499" w:rsidP="00107499">
            <w:pPr>
              <w:spacing w:after="0" w:line="240" w:lineRule="auto"/>
              <w:ind w:right="170"/>
              <w:rPr>
                <w:rFonts w:ascii="Times New Roman" w:hAnsi="Times New Roman"/>
                <w:sz w:val="24"/>
                <w:szCs w:val="24"/>
              </w:rPr>
            </w:pPr>
            <w:r w:rsidRPr="000324F0">
              <w:rPr>
                <w:rFonts w:ascii="Times New Roman" w:hAnsi="Times New Roman"/>
                <w:sz w:val="24"/>
                <w:szCs w:val="24"/>
              </w:rPr>
              <w:t xml:space="preserve">разработке ОППО </w:t>
            </w:r>
          </w:p>
        </w:tc>
        <w:tc>
          <w:tcPr>
            <w:tcW w:w="620" w:type="pct"/>
          </w:tcPr>
          <w:p w14:paraId="35E4AB2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2087D2D6"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центра ПО и ДПО</w:t>
            </w:r>
          </w:p>
        </w:tc>
        <w:tc>
          <w:tcPr>
            <w:tcW w:w="1481" w:type="pct"/>
            <w:gridSpan w:val="2"/>
          </w:tcPr>
          <w:p w14:paraId="15B02E64"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Разработка ОППО</w:t>
            </w:r>
          </w:p>
        </w:tc>
      </w:tr>
      <w:tr w:rsidR="000324F0" w:rsidRPr="000324F0" w14:paraId="038CB517" w14:textId="77777777" w:rsidTr="008B5063">
        <w:trPr>
          <w:cantSplit/>
          <w:trHeight w:val="605"/>
        </w:trPr>
        <w:tc>
          <w:tcPr>
            <w:tcW w:w="466" w:type="pct"/>
          </w:tcPr>
          <w:p w14:paraId="7D80EA5B"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55AB9C0B" w14:textId="62437773" w:rsidR="00107499" w:rsidRPr="000324F0" w:rsidRDefault="00107499" w:rsidP="00107499">
            <w:pPr>
              <w:spacing w:after="0" w:line="240" w:lineRule="auto"/>
              <w:ind w:right="170"/>
              <w:rPr>
                <w:rFonts w:ascii="Times New Roman" w:hAnsi="Times New Roman"/>
                <w:sz w:val="24"/>
                <w:szCs w:val="24"/>
              </w:rPr>
            </w:pPr>
            <w:r w:rsidRPr="000324F0">
              <w:rPr>
                <w:rFonts w:ascii="Times New Roman" w:hAnsi="Times New Roman"/>
                <w:sz w:val="24"/>
                <w:szCs w:val="24"/>
              </w:rPr>
              <w:t>Подготовка перечня Платных образовательных услуг</w:t>
            </w:r>
          </w:p>
        </w:tc>
        <w:tc>
          <w:tcPr>
            <w:tcW w:w="620" w:type="pct"/>
          </w:tcPr>
          <w:p w14:paraId="338E3CEB"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72C3E4ED"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центра ПО и ДПО</w:t>
            </w:r>
          </w:p>
        </w:tc>
        <w:tc>
          <w:tcPr>
            <w:tcW w:w="1481" w:type="pct"/>
            <w:gridSpan w:val="2"/>
          </w:tcPr>
          <w:p w14:paraId="603244F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Перечень платных образовательных услуг</w:t>
            </w:r>
          </w:p>
        </w:tc>
      </w:tr>
      <w:tr w:rsidR="000324F0" w:rsidRPr="000324F0" w14:paraId="2B6A5A03" w14:textId="77777777" w:rsidTr="008B5063">
        <w:trPr>
          <w:cantSplit/>
          <w:trHeight w:val="603"/>
        </w:trPr>
        <w:tc>
          <w:tcPr>
            <w:tcW w:w="466" w:type="pct"/>
          </w:tcPr>
          <w:p w14:paraId="480BE269"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0AF9B2AF" w14:textId="77777777" w:rsidR="00107499" w:rsidRPr="000324F0" w:rsidRDefault="00107499" w:rsidP="00107499">
            <w:pPr>
              <w:spacing w:after="0" w:line="240" w:lineRule="auto"/>
              <w:ind w:right="170"/>
              <w:rPr>
                <w:rFonts w:ascii="Times New Roman" w:hAnsi="Times New Roman"/>
                <w:sz w:val="24"/>
                <w:szCs w:val="24"/>
              </w:rPr>
            </w:pPr>
            <w:r w:rsidRPr="000324F0">
              <w:rPr>
                <w:rFonts w:ascii="Times New Roman" w:hAnsi="Times New Roman"/>
                <w:sz w:val="24"/>
                <w:szCs w:val="24"/>
              </w:rPr>
              <w:t>Ведение книги регистрации приказов по курсам</w:t>
            </w:r>
          </w:p>
        </w:tc>
        <w:tc>
          <w:tcPr>
            <w:tcW w:w="620" w:type="pct"/>
          </w:tcPr>
          <w:p w14:paraId="2848A391"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05B7A9CD"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центра ПО и ДПО</w:t>
            </w:r>
          </w:p>
        </w:tc>
        <w:tc>
          <w:tcPr>
            <w:tcW w:w="1481" w:type="pct"/>
            <w:gridSpan w:val="2"/>
          </w:tcPr>
          <w:p w14:paraId="71F9D2D2"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Учёт за   движением контингента</w:t>
            </w:r>
          </w:p>
          <w:p w14:paraId="1819A8B8" w14:textId="67CAABCF"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Слушате0011лей</w:t>
            </w:r>
          </w:p>
        </w:tc>
      </w:tr>
      <w:tr w:rsidR="000324F0" w:rsidRPr="000324F0" w14:paraId="40614823" w14:textId="77777777" w:rsidTr="008B5063">
        <w:trPr>
          <w:cantSplit/>
          <w:trHeight w:val="603"/>
        </w:trPr>
        <w:tc>
          <w:tcPr>
            <w:tcW w:w="466" w:type="pct"/>
          </w:tcPr>
          <w:p w14:paraId="2A0BDD4A"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24351C34" w14:textId="77777777" w:rsidR="00107499" w:rsidRPr="000324F0" w:rsidRDefault="00107499" w:rsidP="00107499">
            <w:pPr>
              <w:spacing w:after="0" w:line="240" w:lineRule="auto"/>
              <w:ind w:right="170"/>
              <w:rPr>
                <w:rFonts w:ascii="Times New Roman" w:hAnsi="Times New Roman"/>
                <w:sz w:val="24"/>
                <w:szCs w:val="24"/>
              </w:rPr>
            </w:pPr>
            <w:r w:rsidRPr="000324F0">
              <w:rPr>
                <w:rFonts w:ascii="Times New Roman" w:hAnsi="Times New Roman"/>
                <w:sz w:val="24"/>
                <w:szCs w:val="24"/>
              </w:rPr>
              <w:t>Подготовка приказов о зачислении, отчислении и слушателям по ОППО</w:t>
            </w:r>
          </w:p>
        </w:tc>
        <w:tc>
          <w:tcPr>
            <w:tcW w:w="620" w:type="pct"/>
          </w:tcPr>
          <w:p w14:paraId="2487B2D6"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04E47B36"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центра ПО и ДПО</w:t>
            </w:r>
          </w:p>
        </w:tc>
        <w:tc>
          <w:tcPr>
            <w:tcW w:w="1481" w:type="pct"/>
            <w:gridSpan w:val="2"/>
          </w:tcPr>
          <w:p w14:paraId="4C57745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Учёт за   движением контингента</w:t>
            </w:r>
          </w:p>
          <w:p w14:paraId="52166659"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слушателей</w:t>
            </w:r>
          </w:p>
        </w:tc>
      </w:tr>
      <w:tr w:rsidR="000324F0" w:rsidRPr="000324F0" w14:paraId="52806086" w14:textId="77777777" w:rsidTr="008B5063">
        <w:trPr>
          <w:cantSplit/>
          <w:trHeight w:val="603"/>
        </w:trPr>
        <w:tc>
          <w:tcPr>
            <w:tcW w:w="466" w:type="pct"/>
          </w:tcPr>
          <w:p w14:paraId="6F193E74"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367DDCE1" w14:textId="77777777" w:rsidR="00107499" w:rsidRPr="000324F0" w:rsidRDefault="00107499" w:rsidP="00107499">
            <w:pPr>
              <w:spacing w:after="0" w:line="240" w:lineRule="auto"/>
              <w:ind w:left="100" w:right="170"/>
              <w:rPr>
                <w:rFonts w:ascii="Times New Roman" w:hAnsi="Times New Roman"/>
                <w:sz w:val="24"/>
                <w:szCs w:val="24"/>
              </w:rPr>
            </w:pPr>
            <w:r w:rsidRPr="000324F0">
              <w:rPr>
                <w:rFonts w:ascii="Times New Roman" w:hAnsi="Times New Roman"/>
                <w:sz w:val="24"/>
                <w:szCs w:val="24"/>
              </w:rPr>
              <w:t xml:space="preserve">Осуществление   учёта посещаемости учебных занятий слушателями </w:t>
            </w:r>
          </w:p>
        </w:tc>
        <w:tc>
          <w:tcPr>
            <w:tcW w:w="620" w:type="pct"/>
          </w:tcPr>
          <w:p w14:paraId="158F7D95"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3CD16870"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центра ПО и ДПО</w:t>
            </w:r>
          </w:p>
        </w:tc>
        <w:tc>
          <w:tcPr>
            <w:tcW w:w="1481" w:type="pct"/>
            <w:gridSpan w:val="2"/>
          </w:tcPr>
          <w:p w14:paraId="48A06A14"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Учёт за   движением контингента</w:t>
            </w:r>
          </w:p>
          <w:p w14:paraId="4D124F7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слушателей</w:t>
            </w:r>
          </w:p>
        </w:tc>
      </w:tr>
      <w:tr w:rsidR="000324F0" w:rsidRPr="000324F0" w14:paraId="4183EB0B" w14:textId="77777777" w:rsidTr="008B5063">
        <w:trPr>
          <w:cantSplit/>
          <w:trHeight w:val="603"/>
        </w:trPr>
        <w:tc>
          <w:tcPr>
            <w:tcW w:w="466" w:type="pct"/>
          </w:tcPr>
          <w:p w14:paraId="2203E706"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0AC28BB4" w14:textId="77777777" w:rsidR="00107499" w:rsidRPr="000324F0" w:rsidRDefault="00107499" w:rsidP="00107499">
            <w:pPr>
              <w:spacing w:after="0" w:line="240" w:lineRule="auto"/>
              <w:ind w:left="100" w:right="170"/>
              <w:rPr>
                <w:rFonts w:ascii="Times New Roman" w:hAnsi="Times New Roman"/>
                <w:sz w:val="24"/>
                <w:szCs w:val="24"/>
              </w:rPr>
            </w:pPr>
            <w:r w:rsidRPr="000324F0">
              <w:rPr>
                <w:rFonts w:ascii="Times New Roman" w:hAnsi="Times New Roman"/>
                <w:sz w:val="24"/>
                <w:szCs w:val="24"/>
              </w:rPr>
              <w:t>Выдача   документов   об   окончании</w:t>
            </w:r>
          </w:p>
          <w:p w14:paraId="6476268B" w14:textId="77777777" w:rsidR="00107499" w:rsidRPr="000324F0" w:rsidRDefault="00107499" w:rsidP="00107499">
            <w:pPr>
              <w:spacing w:after="0" w:line="240" w:lineRule="auto"/>
              <w:ind w:left="100" w:right="170"/>
              <w:rPr>
                <w:rFonts w:ascii="Times New Roman" w:hAnsi="Times New Roman"/>
                <w:sz w:val="24"/>
                <w:szCs w:val="24"/>
              </w:rPr>
            </w:pPr>
            <w:r w:rsidRPr="000324F0">
              <w:rPr>
                <w:rFonts w:ascii="Times New Roman" w:hAnsi="Times New Roman"/>
                <w:sz w:val="24"/>
                <w:szCs w:val="24"/>
              </w:rPr>
              <w:t>курсовых мероприятий</w:t>
            </w:r>
          </w:p>
        </w:tc>
        <w:tc>
          <w:tcPr>
            <w:tcW w:w="620" w:type="pct"/>
          </w:tcPr>
          <w:p w14:paraId="23B19E81"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701A85F0"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центра ПО и ДПО</w:t>
            </w:r>
          </w:p>
        </w:tc>
        <w:tc>
          <w:tcPr>
            <w:tcW w:w="1481" w:type="pct"/>
            <w:gridSpan w:val="2"/>
          </w:tcPr>
          <w:p w14:paraId="4491488A"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Учёт за   движением</w:t>
            </w:r>
          </w:p>
          <w:p w14:paraId="1498B5D2"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Контингента слушателей</w:t>
            </w:r>
          </w:p>
        </w:tc>
      </w:tr>
      <w:tr w:rsidR="000324F0" w:rsidRPr="000324F0" w14:paraId="6BA3C450" w14:textId="77777777" w:rsidTr="008B5063">
        <w:trPr>
          <w:cantSplit/>
          <w:trHeight w:val="603"/>
        </w:trPr>
        <w:tc>
          <w:tcPr>
            <w:tcW w:w="466" w:type="pct"/>
          </w:tcPr>
          <w:p w14:paraId="7CDCCFD9"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3E1EA348" w14:textId="77777777" w:rsidR="00107499" w:rsidRPr="000324F0" w:rsidRDefault="00107499" w:rsidP="00107499">
            <w:pPr>
              <w:spacing w:after="0" w:line="240" w:lineRule="auto"/>
              <w:ind w:left="100" w:right="170"/>
              <w:rPr>
                <w:rFonts w:ascii="Times New Roman" w:hAnsi="Times New Roman"/>
                <w:sz w:val="24"/>
                <w:szCs w:val="24"/>
              </w:rPr>
            </w:pPr>
            <w:r w:rsidRPr="000324F0">
              <w:rPr>
                <w:rFonts w:ascii="Times New Roman" w:hAnsi="Times New Roman"/>
                <w:sz w:val="24"/>
                <w:szCs w:val="24"/>
              </w:rPr>
              <w:t xml:space="preserve">Осуществление учёта за движением контингента слушателей </w:t>
            </w:r>
          </w:p>
        </w:tc>
        <w:tc>
          <w:tcPr>
            <w:tcW w:w="620" w:type="pct"/>
          </w:tcPr>
          <w:p w14:paraId="386AC6EA"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735DDCF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центра ПО и ДПО</w:t>
            </w:r>
          </w:p>
        </w:tc>
        <w:tc>
          <w:tcPr>
            <w:tcW w:w="1481" w:type="pct"/>
            <w:gridSpan w:val="2"/>
          </w:tcPr>
          <w:p w14:paraId="72F2E76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Отчеты</w:t>
            </w:r>
          </w:p>
        </w:tc>
      </w:tr>
      <w:tr w:rsidR="000324F0" w:rsidRPr="000324F0" w14:paraId="5B897635" w14:textId="77777777" w:rsidTr="008B5063">
        <w:trPr>
          <w:cantSplit/>
          <w:trHeight w:val="603"/>
        </w:trPr>
        <w:tc>
          <w:tcPr>
            <w:tcW w:w="466" w:type="pct"/>
          </w:tcPr>
          <w:p w14:paraId="04AF1AF1"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4CA935FD" w14:textId="77777777" w:rsidR="00107499" w:rsidRPr="000324F0" w:rsidRDefault="00107499" w:rsidP="00107499">
            <w:pPr>
              <w:spacing w:after="0" w:line="240" w:lineRule="auto"/>
              <w:ind w:left="100" w:right="170"/>
              <w:rPr>
                <w:rFonts w:ascii="Times New Roman" w:hAnsi="Times New Roman"/>
                <w:sz w:val="24"/>
                <w:szCs w:val="24"/>
              </w:rPr>
            </w:pPr>
            <w:r w:rsidRPr="000324F0">
              <w:rPr>
                <w:rFonts w:ascii="Times New Roman" w:hAnsi="Times New Roman"/>
                <w:sz w:val="24"/>
                <w:szCs w:val="24"/>
              </w:rPr>
              <w:t>Систематизация и хранение всех видов учебной документации</w:t>
            </w:r>
          </w:p>
        </w:tc>
        <w:tc>
          <w:tcPr>
            <w:tcW w:w="620" w:type="pct"/>
          </w:tcPr>
          <w:p w14:paraId="12890BB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2E935F65"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центра ПО и ДПО</w:t>
            </w:r>
          </w:p>
        </w:tc>
        <w:tc>
          <w:tcPr>
            <w:tcW w:w="1481" w:type="pct"/>
            <w:gridSpan w:val="2"/>
          </w:tcPr>
          <w:p w14:paraId="66BF7F74" w14:textId="77777777" w:rsidR="00107499" w:rsidRPr="000324F0" w:rsidRDefault="00107499" w:rsidP="00107499">
            <w:pPr>
              <w:spacing w:after="0" w:line="240" w:lineRule="auto"/>
              <w:ind w:left="100"/>
              <w:rPr>
                <w:rFonts w:ascii="Times New Roman" w:hAnsi="Times New Roman"/>
                <w:sz w:val="24"/>
                <w:szCs w:val="24"/>
              </w:rPr>
            </w:pPr>
            <w:r w:rsidRPr="000324F0">
              <w:rPr>
                <w:rFonts w:ascii="Times New Roman" w:hAnsi="Times New Roman"/>
                <w:sz w:val="24"/>
                <w:szCs w:val="24"/>
              </w:rPr>
              <w:t>Ведение делопроизводства</w:t>
            </w:r>
          </w:p>
        </w:tc>
      </w:tr>
      <w:tr w:rsidR="000324F0" w:rsidRPr="000324F0" w14:paraId="62E84C5D" w14:textId="77777777" w:rsidTr="008B5063">
        <w:trPr>
          <w:cantSplit/>
          <w:trHeight w:val="603"/>
        </w:trPr>
        <w:tc>
          <w:tcPr>
            <w:tcW w:w="466" w:type="pct"/>
          </w:tcPr>
          <w:p w14:paraId="4388ACC4"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6D58A90D" w14:textId="77777777" w:rsidR="00107499" w:rsidRPr="000324F0" w:rsidRDefault="00107499" w:rsidP="00107499">
            <w:pPr>
              <w:spacing w:after="0" w:line="240" w:lineRule="auto"/>
              <w:ind w:right="170"/>
              <w:rPr>
                <w:rFonts w:ascii="Times New Roman" w:hAnsi="Times New Roman"/>
                <w:sz w:val="24"/>
                <w:szCs w:val="24"/>
              </w:rPr>
            </w:pPr>
            <w:r w:rsidRPr="000324F0">
              <w:rPr>
                <w:rFonts w:ascii="Times New Roman" w:hAnsi="Times New Roman"/>
                <w:sz w:val="24"/>
                <w:szCs w:val="24"/>
              </w:rPr>
              <w:t>Участие в реализации разных моделей ОППО и повышения квалификации и профессиональной переподготовки</w:t>
            </w:r>
          </w:p>
          <w:p w14:paraId="7D5A4D5B" w14:textId="77777777" w:rsidR="00107499" w:rsidRPr="000324F0" w:rsidRDefault="00107499" w:rsidP="00107499">
            <w:pPr>
              <w:spacing w:after="0" w:line="240" w:lineRule="auto"/>
              <w:ind w:right="170"/>
              <w:rPr>
                <w:rFonts w:ascii="Times New Roman" w:hAnsi="Times New Roman"/>
                <w:sz w:val="24"/>
                <w:szCs w:val="24"/>
              </w:rPr>
            </w:pPr>
            <w:r w:rsidRPr="000324F0">
              <w:rPr>
                <w:rFonts w:ascii="Times New Roman" w:hAnsi="Times New Roman"/>
                <w:sz w:val="24"/>
                <w:szCs w:val="24"/>
              </w:rPr>
              <w:t xml:space="preserve">Участие в реализации федеральных и региональных проектах </w:t>
            </w:r>
          </w:p>
        </w:tc>
        <w:tc>
          <w:tcPr>
            <w:tcW w:w="620" w:type="pct"/>
          </w:tcPr>
          <w:p w14:paraId="0C56A32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72BDFC30"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центра ПО и ДПО</w:t>
            </w:r>
          </w:p>
        </w:tc>
        <w:tc>
          <w:tcPr>
            <w:tcW w:w="1481" w:type="pct"/>
            <w:gridSpan w:val="2"/>
          </w:tcPr>
          <w:p w14:paraId="7D80A24A" w14:textId="77777777" w:rsidR="00107499" w:rsidRPr="000324F0" w:rsidRDefault="00107499" w:rsidP="00107499">
            <w:pPr>
              <w:spacing w:after="0" w:line="240" w:lineRule="auto"/>
              <w:ind w:right="170"/>
              <w:rPr>
                <w:rFonts w:ascii="Times New Roman" w:hAnsi="Times New Roman"/>
                <w:sz w:val="24"/>
                <w:szCs w:val="24"/>
              </w:rPr>
            </w:pPr>
            <w:r w:rsidRPr="000324F0">
              <w:rPr>
                <w:rFonts w:ascii="Times New Roman" w:hAnsi="Times New Roman"/>
                <w:sz w:val="24"/>
                <w:szCs w:val="24"/>
              </w:rPr>
              <w:t xml:space="preserve">Участие в реализации федеральных и региональных проектах </w:t>
            </w:r>
          </w:p>
          <w:p w14:paraId="4ADEDD9A" w14:textId="77777777" w:rsidR="00107499" w:rsidRPr="000324F0" w:rsidRDefault="00107499" w:rsidP="00107499">
            <w:pPr>
              <w:spacing w:after="0" w:line="240" w:lineRule="auto"/>
              <w:ind w:right="170"/>
              <w:rPr>
                <w:rFonts w:ascii="Times New Roman" w:hAnsi="Times New Roman"/>
                <w:sz w:val="24"/>
                <w:szCs w:val="24"/>
              </w:rPr>
            </w:pPr>
          </w:p>
        </w:tc>
      </w:tr>
      <w:tr w:rsidR="000324F0" w:rsidRPr="000324F0" w14:paraId="1ACBBE3B" w14:textId="77777777" w:rsidTr="008B5063">
        <w:trPr>
          <w:cantSplit/>
          <w:trHeight w:val="603"/>
        </w:trPr>
        <w:tc>
          <w:tcPr>
            <w:tcW w:w="466" w:type="pct"/>
          </w:tcPr>
          <w:p w14:paraId="04C66973"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4AC81633" w14:textId="77777777" w:rsidR="00107499" w:rsidRPr="000324F0" w:rsidRDefault="00107499" w:rsidP="00107499">
            <w:pPr>
              <w:spacing w:after="0" w:line="240" w:lineRule="auto"/>
              <w:ind w:right="170"/>
              <w:rPr>
                <w:rFonts w:ascii="Times New Roman" w:hAnsi="Times New Roman"/>
                <w:sz w:val="24"/>
                <w:szCs w:val="24"/>
              </w:rPr>
            </w:pPr>
            <w:r w:rsidRPr="000324F0">
              <w:rPr>
                <w:rFonts w:ascii="Times New Roman" w:hAnsi="Times New Roman"/>
                <w:sz w:val="24"/>
                <w:szCs w:val="24"/>
              </w:rPr>
              <w:t xml:space="preserve">Подготовка отчетной информации в том числе заполнение модуля ФИС ДПО и ПО  </w:t>
            </w:r>
          </w:p>
        </w:tc>
        <w:tc>
          <w:tcPr>
            <w:tcW w:w="620" w:type="pct"/>
          </w:tcPr>
          <w:p w14:paraId="79088FEB"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58863211"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центра ПО и ДПО</w:t>
            </w:r>
          </w:p>
        </w:tc>
        <w:tc>
          <w:tcPr>
            <w:tcW w:w="1481" w:type="pct"/>
            <w:gridSpan w:val="2"/>
          </w:tcPr>
          <w:p w14:paraId="2F3B8E38" w14:textId="77777777" w:rsidR="00107499" w:rsidRPr="000324F0" w:rsidRDefault="00107499" w:rsidP="00107499">
            <w:pPr>
              <w:spacing w:after="0" w:line="240" w:lineRule="auto"/>
              <w:ind w:left="100"/>
              <w:rPr>
                <w:rFonts w:ascii="Times New Roman" w:hAnsi="Times New Roman"/>
                <w:sz w:val="24"/>
                <w:szCs w:val="24"/>
              </w:rPr>
            </w:pPr>
            <w:r w:rsidRPr="000324F0">
              <w:rPr>
                <w:rFonts w:ascii="Times New Roman" w:hAnsi="Times New Roman"/>
                <w:sz w:val="24"/>
                <w:szCs w:val="24"/>
              </w:rPr>
              <w:t>Своевременная и качественная отчетность по деятельности Центра</w:t>
            </w:r>
          </w:p>
        </w:tc>
      </w:tr>
      <w:tr w:rsidR="000324F0" w:rsidRPr="000324F0" w14:paraId="28B50BAA" w14:textId="77777777" w:rsidTr="008B5063">
        <w:trPr>
          <w:cantSplit/>
          <w:trHeight w:val="603"/>
        </w:trPr>
        <w:tc>
          <w:tcPr>
            <w:tcW w:w="466" w:type="pct"/>
          </w:tcPr>
          <w:p w14:paraId="154DA6A4"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5EFEA6CF" w14:textId="0E370EF0" w:rsidR="00107499" w:rsidRPr="000324F0" w:rsidRDefault="00107499" w:rsidP="00107499">
            <w:pPr>
              <w:spacing w:after="0" w:line="240" w:lineRule="auto"/>
              <w:ind w:right="170"/>
              <w:rPr>
                <w:rFonts w:ascii="Times New Roman" w:hAnsi="Times New Roman"/>
                <w:sz w:val="24"/>
                <w:szCs w:val="24"/>
              </w:rPr>
            </w:pPr>
            <w:r w:rsidRPr="000324F0">
              <w:rPr>
                <w:rFonts w:ascii="Times New Roman" w:hAnsi="Times New Roman"/>
                <w:sz w:val="24"/>
                <w:szCs w:val="24"/>
              </w:rPr>
              <w:t>Участие в организации   мониторинга   качества оказываемых образовательных услуг</w:t>
            </w:r>
          </w:p>
        </w:tc>
        <w:tc>
          <w:tcPr>
            <w:tcW w:w="620" w:type="pct"/>
          </w:tcPr>
          <w:p w14:paraId="6A524D1B"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7264F2F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центра ПО и ДПО</w:t>
            </w:r>
          </w:p>
        </w:tc>
        <w:tc>
          <w:tcPr>
            <w:tcW w:w="1481" w:type="pct"/>
            <w:gridSpan w:val="2"/>
          </w:tcPr>
          <w:p w14:paraId="25C954EE" w14:textId="77777777" w:rsidR="00107499" w:rsidRPr="000324F0" w:rsidRDefault="00107499" w:rsidP="00107499">
            <w:pPr>
              <w:spacing w:after="0" w:line="240" w:lineRule="auto"/>
              <w:ind w:left="100"/>
              <w:rPr>
                <w:rFonts w:ascii="Times New Roman" w:hAnsi="Times New Roman"/>
                <w:sz w:val="24"/>
                <w:szCs w:val="24"/>
              </w:rPr>
            </w:pPr>
            <w:r w:rsidRPr="000324F0">
              <w:rPr>
                <w:rFonts w:ascii="Times New Roman" w:hAnsi="Times New Roman"/>
                <w:sz w:val="24"/>
                <w:szCs w:val="24"/>
              </w:rPr>
              <w:t>Рекомендации по повышению качества</w:t>
            </w:r>
          </w:p>
          <w:p w14:paraId="37CC03A8" w14:textId="77777777" w:rsidR="00107499" w:rsidRPr="000324F0" w:rsidRDefault="00107499" w:rsidP="00107499">
            <w:pPr>
              <w:spacing w:after="0" w:line="240" w:lineRule="auto"/>
              <w:ind w:left="100"/>
              <w:rPr>
                <w:rFonts w:ascii="Times New Roman" w:hAnsi="Times New Roman"/>
                <w:sz w:val="24"/>
                <w:szCs w:val="24"/>
              </w:rPr>
            </w:pPr>
            <w:r w:rsidRPr="000324F0">
              <w:rPr>
                <w:rFonts w:ascii="Times New Roman" w:hAnsi="Times New Roman"/>
                <w:sz w:val="24"/>
                <w:szCs w:val="24"/>
              </w:rPr>
              <w:t>образовательных услуг</w:t>
            </w:r>
          </w:p>
        </w:tc>
      </w:tr>
      <w:tr w:rsidR="000324F0" w:rsidRPr="000324F0" w14:paraId="20372762" w14:textId="77777777" w:rsidTr="00042AC9">
        <w:trPr>
          <w:cantSplit/>
          <w:trHeight w:val="2159"/>
        </w:trPr>
        <w:tc>
          <w:tcPr>
            <w:tcW w:w="466" w:type="pct"/>
          </w:tcPr>
          <w:p w14:paraId="448D451C"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7AA12087" w14:textId="77777777" w:rsidR="00107499" w:rsidRPr="000324F0" w:rsidRDefault="00107499" w:rsidP="00107499">
            <w:pPr>
              <w:spacing w:after="0" w:line="240" w:lineRule="auto"/>
              <w:ind w:left="32" w:right="170"/>
              <w:rPr>
                <w:rFonts w:ascii="Times New Roman" w:hAnsi="Times New Roman"/>
                <w:sz w:val="24"/>
                <w:szCs w:val="24"/>
              </w:rPr>
            </w:pPr>
            <w:r w:rsidRPr="000324F0">
              <w:rPr>
                <w:rFonts w:ascii="Times New Roman" w:hAnsi="Times New Roman"/>
                <w:sz w:val="24"/>
                <w:szCs w:val="24"/>
              </w:rPr>
              <w:t>Внесение изменений в основные программы профессионального обучения и дополнительные профессиональные программы (программ повышения квалификации и программ профессиональной переподготовки) в соответствие с профессиональными стандартами</w:t>
            </w:r>
          </w:p>
        </w:tc>
        <w:tc>
          <w:tcPr>
            <w:tcW w:w="620" w:type="pct"/>
          </w:tcPr>
          <w:p w14:paraId="1269E7B0" w14:textId="77777777" w:rsidR="00107499" w:rsidRPr="000324F0" w:rsidRDefault="00107499" w:rsidP="00107499">
            <w:pPr>
              <w:spacing w:after="0" w:line="240" w:lineRule="auto"/>
              <w:rPr>
                <w:sz w:val="24"/>
                <w:szCs w:val="24"/>
              </w:rPr>
            </w:pPr>
            <w:r w:rsidRPr="000324F0">
              <w:rPr>
                <w:rFonts w:ascii="Times New Roman" w:hAnsi="Times New Roman"/>
                <w:sz w:val="24"/>
                <w:szCs w:val="24"/>
              </w:rPr>
              <w:t>в течение года</w:t>
            </w:r>
          </w:p>
        </w:tc>
        <w:tc>
          <w:tcPr>
            <w:tcW w:w="810" w:type="pct"/>
          </w:tcPr>
          <w:p w14:paraId="03E9FC2B"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центра ПО и ДПО</w:t>
            </w:r>
          </w:p>
        </w:tc>
        <w:tc>
          <w:tcPr>
            <w:tcW w:w="1481" w:type="pct"/>
            <w:gridSpan w:val="2"/>
          </w:tcPr>
          <w:p w14:paraId="427BBE0F" w14:textId="77777777" w:rsidR="00107499" w:rsidRPr="000324F0" w:rsidRDefault="00107499" w:rsidP="00107499">
            <w:pPr>
              <w:spacing w:after="0" w:line="240" w:lineRule="auto"/>
              <w:rPr>
                <w:sz w:val="24"/>
                <w:szCs w:val="24"/>
              </w:rPr>
            </w:pPr>
            <w:r w:rsidRPr="000324F0">
              <w:rPr>
                <w:rFonts w:ascii="Times New Roman" w:hAnsi="Times New Roman"/>
                <w:sz w:val="24"/>
                <w:szCs w:val="24"/>
              </w:rPr>
              <w:t>ОППО, соответствующие актуальной нормативной базе</w:t>
            </w:r>
          </w:p>
        </w:tc>
      </w:tr>
      <w:tr w:rsidR="000324F0" w:rsidRPr="000324F0" w14:paraId="315B5F8B" w14:textId="77777777" w:rsidTr="008B5063">
        <w:trPr>
          <w:cantSplit/>
          <w:trHeight w:val="659"/>
        </w:trPr>
        <w:tc>
          <w:tcPr>
            <w:tcW w:w="466" w:type="pct"/>
          </w:tcPr>
          <w:p w14:paraId="7EEE9D95"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23206C2B" w14:textId="77777777" w:rsidR="00107499" w:rsidRPr="000324F0" w:rsidRDefault="00107499" w:rsidP="00107499">
            <w:pPr>
              <w:spacing w:after="0" w:line="240" w:lineRule="auto"/>
              <w:jc w:val="both"/>
              <w:rPr>
                <w:rFonts w:ascii="Times New Roman" w:hAnsi="Times New Roman"/>
                <w:bCs/>
                <w:sz w:val="24"/>
                <w:szCs w:val="24"/>
              </w:rPr>
            </w:pPr>
            <w:r w:rsidRPr="000324F0">
              <w:rPr>
                <w:rFonts w:ascii="Times New Roman" w:hAnsi="Times New Roman"/>
                <w:bCs/>
                <w:sz w:val="24"/>
                <w:szCs w:val="24"/>
              </w:rPr>
              <w:t>Предоставление платных услуг населению на базе учебных мастерских и лабораторий</w:t>
            </w:r>
          </w:p>
          <w:p w14:paraId="2DE27E05" w14:textId="77777777" w:rsidR="00107499" w:rsidRPr="000324F0" w:rsidRDefault="00107499" w:rsidP="00107499">
            <w:pPr>
              <w:spacing w:after="0" w:line="240" w:lineRule="auto"/>
              <w:jc w:val="both"/>
              <w:rPr>
                <w:rFonts w:ascii="Times New Roman" w:hAnsi="Times New Roman"/>
                <w:bCs/>
                <w:sz w:val="24"/>
                <w:szCs w:val="24"/>
              </w:rPr>
            </w:pPr>
            <w:r w:rsidRPr="000324F0">
              <w:rPr>
                <w:rFonts w:ascii="Times New Roman" w:hAnsi="Times New Roman"/>
                <w:sz w:val="24"/>
                <w:szCs w:val="24"/>
              </w:rPr>
              <w:t xml:space="preserve"> </w:t>
            </w:r>
            <w:r w:rsidRPr="000324F0">
              <w:rPr>
                <w:rFonts w:ascii="Times New Roman" w:hAnsi="Times New Roman"/>
                <w:bCs/>
                <w:sz w:val="24"/>
                <w:szCs w:val="24"/>
              </w:rPr>
              <w:t>Оказание платных услуг населению в сварочной, столярной, слесарной мастерских, учебных кулинарного и кондитерского цехов, автодрома          согласно утвержденного прейскуранта</w:t>
            </w:r>
          </w:p>
        </w:tc>
        <w:tc>
          <w:tcPr>
            <w:tcW w:w="620" w:type="pct"/>
          </w:tcPr>
          <w:p w14:paraId="65095BD5" w14:textId="77777777" w:rsidR="00107499" w:rsidRPr="000324F0" w:rsidRDefault="00107499" w:rsidP="00107499">
            <w:pPr>
              <w:pStyle w:val="24"/>
              <w:shd w:val="clear" w:color="auto" w:fill="auto"/>
              <w:tabs>
                <w:tab w:val="left" w:pos="1420"/>
              </w:tabs>
              <w:spacing w:line="240" w:lineRule="auto"/>
              <w:jc w:val="center"/>
              <w:rPr>
                <w:sz w:val="24"/>
                <w:szCs w:val="24"/>
              </w:rPr>
            </w:pPr>
            <w:r w:rsidRPr="000324F0">
              <w:rPr>
                <w:rStyle w:val="211pt"/>
                <w:rFonts w:eastAsia="Arial Unicode MS"/>
                <w:color w:val="auto"/>
                <w:sz w:val="24"/>
                <w:szCs w:val="24"/>
              </w:rPr>
              <w:t>по запросам населения</w:t>
            </w:r>
          </w:p>
        </w:tc>
        <w:tc>
          <w:tcPr>
            <w:tcW w:w="810" w:type="pct"/>
          </w:tcPr>
          <w:p w14:paraId="3314E84D" w14:textId="77777777" w:rsidR="00107499" w:rsidRPr="000324F0" w:rsidRDefault="00107499" w:rsidP="00107499">
            <w:pPr>
              <w:pStyle w:val="24"/>
              <w:shd w:val="clear" w:color="auto" w:fill="auto"/>
              <w:spacing w:line="240" w:lineRule="auto"/>
              <w:rPr>
                <w:rStyle w:val="211pt"/>
                <w:rFonts w:eastAsia="Arial Unicode MS"/>
                <w:color w:val="auto"/>
                <w:sz w:val="24"/>
                <w:szCs w:val="24"/>
              </w:rPr>
            </w:pPr>
            <w:r w:rsidRPr="000324F0">
              <w:rPr>
                <w:rStyle w:val="211pt"/>
                <w:rFonts w:eastAsia="Arial Unicode MS"/>
                <w:color w:val="auto"/>
                <w:sz w:val="24"/>
                <w:szCs w:val="24"/>
              </w:rPr>
              <w:t>заместитель директора по УПР, старшие мастера</w:t>
            </w:r>
          </w:p>
        </w:tc>
        <w:tc>
          <w:tcPr>
            <w:tcW w:w="1481" w:type="pct"/>
            <w:gridSpan w:val="2"/>
          </w:tcPr>
          <w:p w14:paraId="4420975B" w14:textId="77777777" w:rsidR="00107499" w:rsidRPr="000324F0" w:rsidRDefault="00107499" w:rsidP="00107499">
            <w:pPr>
              <w:spacing w:after="0" w:line="240" w:lineRule="auto"/>
              <w:ind w:left="-2"/>
              <w:jc w:val="both"/>
              <w:rPr>
                <w:rFonts w:ascii="Times New Roman" w:hAnsi="Times New Roman"/>
                <w:sz w:val="24"/>
                <w:szCs w:val="24"/>
              </w:rPr>
            </w:pPr>
            <w:r w:rsidRPr="000324F0">
              <w:rPr>
                <w:rStyle w:val="211pt"/>
                <w:rFonts w:eastAsia="Calibri"/>
                <w:color w:val="auto"/>
                <w:sz w:val="24"/>
                <w:szCs w:val="24"/>
              </w:rPr>
              <w:t>Увеличение доходов техникума</w:t>
            </w:r>
          </w:p>
        </w:tc>
      </w:tr>
      <w:tr w:rsidR="000324F0" w:rsidRPr="000324F0" w14:paraId="47CD436E" w14:textId="77777777" w:rsidTr="008B5063">
        <w:trPr>
          <w:cantSplit/>
          <w:trHeight w:val="845"/>
        </w:trPr>
        <w:tc>
          <w:tcPr>
            <w:tcW w:w="466" w:type="pct"/>
          </w:tcPr>
          <w:p w14:paraId="196D170A"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09198F50"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Организация профориентационной работы в техникуме</w:t>
            </w:r>
          </w:p>
        </w:tc>
        <w:tc>
          <w:tcPr>
            <w:tcW w:w="620" w:type="pct"/>
          </w:tcPr>
          <w:p w14:paraId="349B97C7"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 отдельному плану</w:t>
            </w:r>
          </w:p>
        </w:tc>
        <w:tc>
          <w:tcPr>
            <w:tcW w:w="810" w:type="pct"/>
          </w:tcPr>
          <w:p w14:paraId="501A6B1C"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xml:space="preserve">руководитель СП по ВР </w:t>
            </w:r>
          </w:p>
          <w:p w14:paraId="208BE565" w14:textId="77777777" w:rsidR="00107499" w:rsidRPr="000324F0" w:rsidRDefault="00107499" w:rsidP="00107499">
            <w:pPr>
              <w:tabs>
                <w:tab w:val="left" w:leader="dot" w:pos="9864"/>
              </w:tabs>
              <w:spacing w:after="0" w:line="240" w:lineRule="auto"/>
              <w:rPr>
                <w:rFonts w:ascii="Times New Roman" w:hAnsi="Times New Roman"/>
                <w:b/>
                <w:sz w:val="24"/>
                <w:szCs w:val="24"/>
              </w:rPr>
            </w:pPr>
          </w:p>
        </w:tc>
        <w:tc>
          <w:tcPr>
            <w:tcW w:w="1481" w:type="pct"/>
            <w:gridSpan w:val="2"/>
          </w:tcPr>
          <w:p w14:paraId="31EC0D76" w14:textId="77777777" w:rsidR="00107499" w:rsidRPr="000324F0" w:rsidRDefault="00107499" w:rsidP="00107499">
            <w:pPr>
              <w:autoSpaceDE w:val="0"/>
              <w:autoSpaceDN w:val="0"/>
              <w:adjustRightInd w:val="0"/>
              <w:spacing w:after="0" w:line="240" w:lineRule="auto"/>
              <w:jc w:val="both"/>
              <w:rPr>
                <w:rFonts w:ascii="Times New Roman" w:hAnsi="Times New Roman"/>
                <w:sz w:val="24"/>
                <w:szCs w:val="24"/>
              </w:rPr>
            </w:pPr>
            <w:r w:rsidRPr="000324F0">
              <w:rPr>
                <w:rFonts w:ascii="Times New Roman" w:hAnsi="Times New Roman"/>
                <w:sz w:val="24"/>
                <w:szCs w:val="24"/>
              </w:rPr>
              <w:t>Выполнение плана набора на   2026 – 2027 учебный. год.</w:t>
            </w:r>
          </w:p>
        </w:tc>
      </w:tr>
      <w:tr w:rsidR="000324F0" w:rsidRPr="000324F0" w14:paraId="2AF8D55B" w14:textId="77777777" w:rsidTr="008B5063">
        <w:trPr>
          <w:cantSplit/>
          <w:trHeight w:val="845"/>
        </w:trPr>
        <w:tc>
          <w:tcPr>
            <w:tcW w:w="466" w:type="pct"/>
          </w:tcPr>
          <w:p w14:paraId="28A0AB74"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36DE4879"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Оформление и пополнение накопительных папок на детей-сирот</w:t>
            </w:r>
          </w:p>
        </w:tc>
        <w:tc>
          <w:tcPr>
            <w:tcW w:w="620" w:type="pct"/>
          </w:tcPr>
          <w:p w14:paraId="088F20CD"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постоянно</w:t>
            </w:r>
          </w:p>
        </w:tc>
        <w:tc>
          <w:tcPr>
            <w:tcW w:w="810" w:type="pct"/>
          </w:tcPr>
          <w:p w14:paraId="75EA1FF4"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xml:space="preserve">руководитель СП по ВР </w:t>
            </w:r>
          </w:p>
          <w:p w14:paraId="31D8B86C" w14:textId="77777777" w:rsidR="00107499" w:rsidRPr="000324F0" w:rsidRDefault="00107499" w:rsidP="00107499">
            <w:pPr>
              <w:tabs>
                <w:tab w:val="left" w:leader="dot" w:pos="9864"/>
              </w:tabs>
              <w:spacing w:after="0" w:line="240" w:lineRule="auto"/>
              <w:rPr>
                <w:rFonts w:ascii="Times New Roman" w:hAnsi="Times New Roman"/>
                <w:sz w:val="24"/>
                <w:szCs w:val="24"/>
              </w:rPr>
            </w:pPr>
            <w:r w:rsidRPr="000324F0">
              <w:rPr>
                <w:rFonts w:ascii="Times New Roman" w:hAnsi="Times New Roman"/>
                <w:sz w:val="24"/>
                <w:szCs w:val="24"/>
              </w:rPr>
              <w:t>социальный педагог</w:t>
            </w:r>
          </w:p>
        </w:tc>
        <w:tc>
          <w:tcPr>
            <w:tcW w:w="1481" w:type="pct"/>
            <w:gridSpan w:val="2"/>
          </w:tcPr>
          <w:p w14:paraId="6227C68C" w14:textId="77777777" w:rsidR="00107499" w:rsidRPr="000324F0" w:rsidRDefault="00107499" w:rsidP="00107499">
            <w:pPr>
              <w:autoSpaceDE w:val="0"/>
              <w:autoSpaceDN w:val="0"/>
              <w:adjustRightInd w:val="0"/>
              <w:spacing w:after="0" w:line="240" w:lineRule="auto"/>
              <w:ind w:right="175"/>
              <w:jc w:val="both"/>
              <w:rPr>
                <w:rFonts w:ascii="Times New Roman" w:hAnsi="Times New Roman"/>
                <w:sz w:val="24"/>
                <w:szCs w:val="24"/>
              </w:rPr>
            </w:pPr>
            <w:r w:rsidRPr="000324F0">
              <w:rPr>
                <w:rFonts w:ascii="Times New Roman" w:hAnsi="Times New Roman"/>
                <w:sz w:val="24"/>
                <w:szCs w:val="24"/>
              </w:rPr>
              <w:t>Реализация закона Алтайского края «О дополнительных гарантиях по социальной поддержке детей-сирот и детей, оставшихся без попечения родителей». Систематизация материалов.</w:t>
            </w:r>
          </w:p>
        </w:tc>
      </w:tr>
      <w:tr w:rsidR="000324F0" w:rsidRPr="000324F0" w14:paraId="7E7D622F" w14:textId="77777777" w:rsidTr="008B5063">
        <w:trPr>
          <w:cantSplit/>
          <w:trHeight w:val="845"/>
        </w:trPr>
        <w:tc>
          <w:tcPr>
            <w:tcW w:w="466" w:type="pct"/>
          </w:tcPr>
          <w:p w14:paraId="271DDE80"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3FED9131"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xml:space="preserve">Экологические субботники по благоустройству территорий техникума  </w:t>
            </w:r>
          </w:p>
        </w:tc>
        <w:tc>
          <w:tcPr>
            <w:tcW w:w="620" w:type="pct"/>
          </w:tcPr>
          <w:p w14:paraId="17E7E396"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3612C2B7" w14:textId="77777777" w:rsidR="00107499" w:rsidRPr="000324F0" w:rsidRDefault="00107499" w:rsidP="00107499">
            <w:pPr>
              <w:tabs>
                <w:tab w:val="left" w:leader="dot" w:pos="9864"/>
              </w:tabs>
              <w:spacing w:after="0" w:line="240" w:lineRule="auto"/>
              <w:jc w:val="both"/>
              <w:rPr>
                <w:rFonts w:ascii="Times New Roman" w:hAnsi="Times New Roman"/>
                <w:sz w:val="24"/>
                <w:szCs w:val="24"/>
              </w:rPr>
            </w:pPr>
            <w:r w:rsidRPr="000324F0">
              <w:rPr>
                <w:rFonts w:ascii="Times New Roman" w:hAnsi="Times New Roman"/>
                <w:sz w:val="24"/>
                <w:szCs w:val="24"/>
              </w:rPr>
              <w:t>руководитель АХЧ</w:t>
            </w:r>
          </w:p>
        </w:tc>
        <w:tc>
          <w:tcPr>
            <w:tcW w:w="1481" w:type="pct"/>
            <w:gridSpan w:val="2"/>
          </w:tcPr>
          <w:p w14:paraId="08C4BC6D" w14:textId="77777777" w:rsidR="00107499" w:rsidRPr="000324F0" w:rsidRDefault="00107499" w:rsidP="00107499">
            <w:pPr>
              <w:tabs>
                <w:tab w:val="left" w:leader="dot" w:pos="9864"/>
              </w:tabs>
              <w:spacing w:after="0" w:line="240" w:lineRule="auto"/>
              <w:jc w:val="both"/>
              <w:rPr>
                <w:rFonts w:ascii="Times New Roman" w:hAnsi="Times New Roman"/>
                <w:sz w:val="24"/>
                <w:szCs w:val="24"/>
              </w:rPr>
            </w:pPr>
            <w:r w:rsidRPr="000324F0">
              <w:rPr>
                <w:rFonts w:ascii="Times New Roman" w:hAnsi="Times New Roman"/>
                <w:sz w:val="24"/>
                <w:szCs w:val="24"/>
              </w:rPr>
              <w:t>Актуализация проблемы защиты окружающей среды, экологическое воспитание обучающихся.</w:t>
            </w:r>
          </w:p>
        </w:tc>
      </w:tr>
      <w:tr w:rsidR="000324F0" w:rsidRPr="000324F0" w14:paraId="454692C6" w14:textId="77777777" w:rsidTr="008B5063">
        <w:trPr>
          <w:cantSplit/>
          <w:trHeight w:val="845"/>
        </w:trPr>
        <w:tc>
          <w:tcPr>
            <w:tcW w:w="466" w:type="pct"/>
          </w:tcPr>
          <w:p w14:paraId="38627B39"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351DFD5E" w14:textId="0D7FFC81"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Проверка документации классных руководителей, воспитателей общежития, педагогов дополнительного образования, руководителя физ. воспитания, ведущего библиотекаря.</w:t>
            </w:r>
          </w:p>
        </w:tc>
        <w:tc>
          <w:tcPr>
            <w:tcW w:w="620" w:type="pct"/>
          </w:tcPr>
          <w:p w14:paraId="5A8DD9CF" w14:textId="77777777" w:rsidR="00107499" w:rsidRPr="000324F0" w:rsidRDefault="00107499" w:rsidP="00107499">
            <w:pPr>
              <w:spacing w:after="0" w:line="240" w:lineRule="auto"/>
              <w:ind w:right="-108"/>
              <w:jc w:val="center"/>
              <w:rPr>
                <w:rFonts w:ascii="Times New Roman" w:hAnsi="Times New Roman"/>
                <w:sz w:val="24"/>
                <w:szCs w:val="24"/>
              </w:rPr>
            </w:pPr>
            <w:r w:rsidRPr="000324F0">
              <w:rPr>
                <w:rFonts w:ascii="Times New Roman" w:hAnsi="Times New Roman"/>
                <w:sz w:val="24"/>
                <w:szCs w:val="24"/>
              </w:rPr>
              <w:t>1 раз в полугодие</w:t>
            </w:r>
          </w:p>
        </w:tc>
        <w:tc>
          <w:tcPr>
            <w:tcW w:w="810" w:type="pct"/>
          </w:tcPr>
          <w:p w14:paraId="0EE9D22A" w14:textId="77777777" w:rsidR="00107499" w:rsidRPr="000324F0" w:rsidRDefault="00107499" w:rsidP="00107499">
            <w:pPr>
              <w:tabs>
                <w:tab w:val="left" w:leader="dot" w:pos="9864"/>
              </w:tabs>
              <w:spacing w:after="0" w:line="240" w:lineRule="auto"/>
              <w:rPr>
                <w:rFonts w:ascii="Times New Roman" w:hAnsi="Times New Roman"/>
                <w:sz w:val="24"/>
                <w:szCs w:val="24"/>
              </w:rPr>
            </w:pPr>
            <w:r w:rsidRPr="000324F0">
              <w:rPr>
                <w:rFonts w:ascii="Times New Roman" w:hAnsi="Times New Roman"/>
                <w:sz w:val="24"/>
                <w:szCs w:val="24"/>
              </w:rPr>
              <w:t>руководитель структурного подразделения по ВР</w:t>
            </w:r>
          </w:p>
        </w:tc>
        <w:tc>
          <w:tcPr>
            <w:tcW w:w="1481" w:type="pct"/>
            <w:gridSpan w:val="2"/>
          </w:tcPr>
          <w:p w14:paraId="3B304151" w14:textId="77777777" w:rsidR="00107499" w:rsidRPr="000324F0" w:rsidRDefault="00107499" w:rsidP="00107499">
            <w:pPr>
              <w:autoSpaceDE w:val="0"/>
              <w:autoSpaceDN w:val="0"/>
              <w:adjustRightInd w:val="0"/>
              <w:spacing w:after="0" w:line="240" w:lineRule="auto"/>
              <w:jc w:val="both"/>
              <w:rPr>
                <w:rFonts w:ascii="Times New Roman" w:hAnsi="Times New Roman"/>
                <w:sz w:val="24"/>
                <w:szCs w:val="24"/>
              </w:rPr>
            </w:pPr>
            <w:r w:rsidRPr="000324F0">
              <w:rPr>
                <w:rFonts w:ascii="Times New Roman" w:hAnsi="Times New Roman"/>
                <w:sz w:val="24"/>
                <w:szCs w:val="24"/>
              </w:rPr>
              <w:t>Реализация эффективности проведения воспитательной работы, ориентированной на ценности демократического общества, общечеловеческие приоритеты, гармонизацию взаимоотношений в обществе.</w:t>
            </w:r>
          </w:p>
        </w:tc>
      </w:tr>
      <w:tr w:rsidR="000324F0" w:rsidRPr="000324F0" w14:paraId="63402856" w14:textId="77777777" w:rsidTr="008B5063">
        <w:trPr>
          <w:cantSplit/>
          <w:trHeight w:val="845"/>
        </w:trPr>
        <w:tc>
          <w:tcPr>
            <w:tcW w:w="466" w:type="pct"/>
          </w:tcPr>
          <w:p w14:paraId="3F79814F"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33628333"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xml:space="preserve">Организация работы с детьми-сиротами и детьми, оставшимися без попечения родителей </w:t>
            </w:r>
          </w:p>
        </w:tc>
        <w:tc>
          <w:tcPr>
            <w:tcW w:w="620" w:type="pct"/>
          </w:tcPr>
          <w:p w14:paraId="65500AA6"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w:t>
            </w:r>
          </w:p>
          <w:p w14:paraId="4AB57B50"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года</w:t>
            </w:r>
          </w:p>
        </w:tc>
        <w:tc>
          <w:tcPr>
            <w:tcW w:w="810" w:type="pct"/>
          </w:tcPr>
          <w:p w14:paraId="2F489351"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xml:space="preserve">социальный педагог, </w:t>
            </w:r>
          </w:p>
          <w:p w14:paraId="0E484972"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классные руководители уч. групп,</w:t>
            </w:r>
          </w:p>
          <w:p w14:paraId="063644AD"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педагог-психолог</w:t>
            </w:r>
          </w:p>
        </w:tc>
        <w:tc>
          <w:tcPr>
            <w:tcW w:w="1481" w:type="pct"/>
            <w:gridSpan w:val="2"/>
          </w:tcPr>
          <w:p w14:paraId="6AF5656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Соблюдение всех прав и гарантий детей данной категории</w:t>
            </w:r>
          </w:p>
        </w:tc>
      </w:tr>
      <w:tr w:rsidR="000324F0" w:rsidRPr="000324F0" w14:paraId="229EA763" w14:textId="77777777" w:rsidTr="008B5063">
        <w:trPr>
          <w:cantSplit/>
          <w:trHeight w:val="845"/>
        </w:trPr>
        <w:tc>
          <w:tcPr>
            <w:tcW w:w="466" w:type="pct"/>
          </w:tcPr>
          <w:p w14:paraId="2F585844"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6B3EE731" w14:textId="2D7740CC"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xml:space="preserve"> Защита прав и интересов обучающихся в различных инстанциях (КДН и ЗП, ОП, суд, прокуратура).</w:t>
            </w:r>
          </w:p>
        </w:tc>
        <w:tc>
          <w:tcPr>
            <w:tcW w:w="620" w:type="pct"/>
          </w:tcPr>
          <w:p w14:paraId="67382F5F"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постоянно</w:t>
            </w:r>
          </w:p>
        </w:tc>
        <w:tc>
          <w:tcPr>
            <w:tcW w:w="810" w:type="pct"/>
          </w:tcPr>
          <w:p w14:paraId="717E30FE" w14:textId="77777777" w:rsidR="00107499" w:rsidRPr="000324F0" w:rsidRDefault="00107499" w:rsidP="00107499">
            <w:pPr>
              <w:tabs>
                <w:tab w:val="left" w:leader="dot" w:pos="9864"/>
              </w:tabs>
              <w:spacing w:after="0" w:line="240" w:lineRule="auto"/>
              <w:rPr>
                <w:rFonts w:ascii="Times New Roman" w:hAnsi="Times New Roman"/>
                <w:sz w:val="24"/>
                <w:szCs w:val="24"/>
              </w:rPr>
            </w:pPr>
            <w:r w:rsidRPr="000324F0">
              <w:rPr>
                <w:rFonts w:ascii="Times New Roman" w:hAnsi="Times New Roman"/>
                <w:sz w:val="24"/>
                <w:szCs w:val="24"/>
              </w:rPr>
              <w:t>руководитель структурного подразделения по ВР, социальный педагог, педагог-психолог</w:t>
            </w:r>
          </w:p>
        </w:tc>
        <w:tc>
          <w:tcPr>
            <w:tcW w:w="1481" w:type="pct"/>
            <w:gridSpan w:val="2"/>
          </w:tcPr>
          <w:p w14:paraId="112A662E" w14:textId="77777777" w:rsidR="00107499" w:rsidRPr="000324F0" w:rsidRDefault="00107499" w:rsidP="00107499">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Реализация эффективности проведения воспитательной работы, ориентированной на ценности демократического общества, общечеловеческие приоритеты, гармонизацию взаимоотношений в обществе.</w:t>
            </w:r>
          </w:p>
        </w:tc>
      </w:tr>
      <w:tr w:rsidR="000324F0" w:rsidRPr="000324F0" w14:paraId="2E41617D" w14:textId="77777777" w:rsidTr="008B5063">
        <w:trPr>
          <w:cantSplit/>
          <w:trHeight w:val="845"/>
        </w:trPr>
        <w:tc>
          <w:tcPr>
            <w:tcW w:w="466" w:type="pct"/>
          </w:tcPr>
          <w:p w14:paraId="3B884F0A"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774D16CF"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xml:space="preserve">Работа Совета по профилактике правонарушений среди обучающихся. </w:t>
            </w:r>
          </w:p>
          <w:p w14:paraId="6370FDC8" w14:textId="77777777" w:rsidR="00107499" w:rsidRPr="000324F0" w:rsidRDefault="00107499" w:rsidP="00107499">
            <w:pPr>
              <w:spacing w:after="0" w:line="240" w:lineRule="auto"/>
              <w:jc w:val="both"/>
              <w:rPr>
                <w:rFonts w:ascii="Times New Roman" w:hAnsi="Times New Roman"/>
                <w:sz w:val="24"/>
                <w:szCs w:val="24"/>
              </w:rPr>
            </w:pPr>
          </w:p>
        </w:tc>
        <w:tc>
          <w:tcPr>
            <w:tcW w:w="620" w:type="pct"/>
          </w:tcPr>
          <w:p w14:paraId="00C4C1CB"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ежемесячно</w:t>
            </w:r>
          </w:p>
          <w:p w14:paraId="174B3DF3" w14:textId="77777777" w:rsidR="00107499" w:rsidRPr="000324F0" w:rsidRDefault="00107499" w:rsidP="00107499">
            <w:pPr>
              <w:spacing w:after="0" w:line="240" w:lineRule="auto"/>
              <w:ind w:right="-108"/>
              <w:jc w:val="center"/>
              <w:rPr>
                <w:rFonts w:ascii="Times New Roman" w:hAnsi="Times New Roman"/>
                <w:sz w:val="24"/>
                <w:szCs w:val="24"/>
              </w:rPr>
            </w:pPr>
          </w:p>
        </w:tc>
        <w:tc>
          <w:tcPr>
            <w:tcW w:w="810" w:type="pct"/>
          </w:tcPr>
          <w:p w14:paraId="3C94456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руководитель структурного подразделения по ВР, социальный педагог, педагог-психолог, мастера п/о, кураторы </w:t>
            </w:r>
          </w:p>
        </w:tc>
        <w:tc>
          <w:tcPr>
            <w:tcW w:w="1481" w:type="pct"/>
            <w:gridSpan w:val="2"/>
          </w:tcPr>
          <w:p w14:paraId="1F37799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Предупреждение правонарушений и преступлений обучающимися</w:t>
            </w:r>
          </w:p>
        </w:tc>
      </w:tr>
      <w:tr w:rsidR="000324F0" w:rsidRPr="000324F0" w14:paraId="68EAC30F" w14:textId="77777777" w:rsidTr="008B5063">
        <w:trPr>
          <w:cantSplit/>
          <w:trHeight w:val="845"/>
        </w:trPr>
        <w:tc>
          <w:tcPr>
            <w:tcW w:w="466" w:type="pct"/>
          </w:tcPr>
          <w:p w14:paraId="1D45D001"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1A4976C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Заседание Совета общежития </w:t>
            </w:r>
          </w:p>
        </w:tc>
        <w:tc>
          <w:tcPr>
            <w:tcW w:w="620" w:type="pct"/>
          </w:tcPr>
          <w:p w14:paraId="0F5F7868"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ежемесячно</w:t>
            </w:r>
          </w:p>
        </w:tc>
        <w:tc>
          <w:tcPr>
            <w:tcW w:w="810" w:type="pct"/>
          </w:tcPr>
          <w:p w14:paraId="5C9AF0C4"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структурного подразделения по ВР воспитатели</w:t>
            </w:r>
          </w:p>
        </w:tc>
        <w:tc>
          <w:tcPr>
            <w:tcW w:w="1481" w:type="pct"/>
            <w:gridSpan w:val="2"/>
          </w:tcPr>
          <w:p w14:paraId="3F1377E1"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Воспитание у обучающихся навыков самообслуживания, совместного проживания в коллективе, поддержания порядка и дисциплины в общежитии</w:t>
            </w:r>
          </w:p>
        </w:tc>
      </w:tr>
      <w:tr w:rsidR="000324F0" w:rsidRPr="000324F0" w14:paraId="5A91EF15" w14:textId="77777777" w:rsidTr="008B5063">
        <w:trPr>
          <w:cantSplit/>
          <w:trHeight w:val="796"/>
        </w:trPr>
        <w:tc>
          <w:tcPr>
            <w:tcW w:w="466" w:type="pct"/>
          </w:tcPr>
          <w:p w14:paraId="114A0BDD"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60B5E8F6"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Организация систематического контроля за соблюдением норм и правил охраны труда при проведении с обучающимися различных видов занятий и работ, при перевозке обучающихся, проведении туристических походов, экскурсий и спортивных соревнований. </w:t>
            </w:r>
          </w:p>
        </w:tc>
        <w:tc>
          <w:tcPr>
            <w:tcW w:w="620" w:type="pct"/>
            <w:tcBorders>
              <w:top w:val="single" w:sz="4" w:space="0" w:color="auto"/>
              <w:left w:val="single" w:sz="4" w:space="0" w:color="auto"/>
              <w:bottom w:val="single" w:sz="4" w:space="0" w:color="auto"/>
              <w:right w:val="single" w:sz="4" w:space="0" w:color="auto"/>
            </w:tcBorders>
          </w:tcPr>
          <w:p w14:paraId="3DB710BD"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постоянно</w:t>
            </w:r>
          </w:p>
        </w:tc>
        <w:tc>
          <w:tcPr>
            <w:tcW w:w="810" w:type="pct"/>
            <w:tcBorders>
              <w:top w:val="single" w:sz="4" w:space="0" w:color="auto"/>
              <w:left w:val="single" w:sz="4" w:space="0" w:color="auto"/>
              <w:bottom w:val="single" w:sz="4" w:space="0" w:color="auto"/>
              <w:right w:val="single" w:sz="4" w:space="0" w:color="auto"/>
            </w:tcBorders>
          </w:tcPr>
          <w:p w14:paraId="330A07AA" w14:textId="3B31829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структурного подразделения по воспитательной работе, зам. директора УПР, руководитель физвоспитания, преподаватель ОБЗР, инженер по охране труда</w:t>
            </w:r>
          </w:p>
        </w:tc>
        <w:tc>
          <w:tcPr>
            <w:tcW w:w="1481" w:type="pct"/>
            <w:gridSpan w:val="2"/>
            <w:tcBorders>
              <w:top w:val="single" w:sz="4" w:space="0" w:color="auto"/>
              <w:left w:val="single" w:sz="4" w:space="0" w:color="auto"/>
              <w:bottom w:val="single" w:sz="4" w:space="0" w:color="auto"/>
              <w:right w:val="single" w:sz="4" w:space="0" w:color="auto"/>
            </w:tcBorders>
          </w:tcPr>
          <w:p w14:paraId="22D4D8E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Профилактика безопасности обучающихся при организации общественно полезного, производительного труда и проведении </w:t>
            </w:r>
            <w:proofErr w:type="spellStart"/>
            <w:r w:rsidRPr="000324F0">
              <w:rPr>
                <w:rFonts w:ascii="Times New Roman" w:hAnsi="Times New Roman"/>
                <w:sz w:val="24"/>
                <w:szCs w:val="24"/>
              </w:rPr>
              <w:t>внетехникумовских</w:t>
            </w:r>
            <w:proofErr w:type="spellEnd"/>
            <w:r w:rsidRPr="000324F0">
              <w:rPr>
                <w:rFonts w:ascii="Times New Roman" w:hAnsi="Times New Roman"/>
                <w:sz w:val="24"/>
                <w:szCs w:val="24"/>
              </w:rPr>
              <w:t xml:space="preserve"> мероприятий </w:t>
            </w:r>
          </w:p>
        </w:tc>
      </w:tr>
      <w:tr w:rsidR="000324F0" w:rsidRPr="000324F0" w14:paraId="643DA907" w14:textId="77777777" w:rsidTr="008B5063">
        <w:trPr>
          <w:cantSplit/>
          <w:trHeight w:val="1621"/>
        </w:trPr>
        <w:tc>
          <w:tcPr>
            <w:tcW w:w="466" w:type="pct"/>
          </w:tcPr>
          <w:p w14:paraId="2B8DD850"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7BB04D2D"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Запрет на проведение учебных занятий и работ на местах, которые не отвечают нормам охраны труда и требованиям трудового законодательства. Привлечение в установленном порядке к ответственности лиц, нарушающих эти требования. </w:t>
            </w:r>
          </w:p>
        </w:tc>
        <w:tc>
          <w:tcPr>
            <w:tcW w:w="620" w:type="pct"/>
          </w:tcPr>
          <w:p w14:paraId="358DA891"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w:t>
            </w:r>
          </w:p>
          <w:p w14:paraId="168887D6"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года</w:t>
            </w:r>
          </w:p>
        </w:tc>
        <w:tc>
          <w:tcPr>
            <w:tcW w:w="810" w:type="pct"/>
            <w:tcBorders>
              <w:top w:val="single" w:sz="4" w:space="0" w:color="auto"/>
              <w:left w:val="single" w:sz="4" w:space="0" w:color="auto"/>
              <w:bottom w:val="single" w:sz="4" w:space="0" w:color="auto"/>
              <w:right w:val="single" w:sz="4" w:space="0" w:color="auto"/>
            </w:tcBorders>
          </w:tcPr>
          <w:p w14:paraId="0ECFE952"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Директор,</w:t>
            </w:r>
          </w:p>
          <w:p w14:paraId="5936BAB1"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инженер по охране труда.</w:t>
            </w:r>
          </w:p>
        </w:tc>
        <w:tc>
          <w:tcPr>
            <w:tcW w:w="1481" w:type="pct"/>
            <w:gridSpan w:val="2"/>
            <w:tcBorders>
              <w:top w:val="single" w:sz="4" w:space="0" w:color="auto"/>
              <w:left w:val="single" w:sz="4" w:space="0" w:color="auto"/>
              <w:bottom w:val="single" w:sz="4" w:space="0" w:color="auto"/>
              <w:right w:val="single" w:sz="4" w:space="0" w:color="auto"/>
            </w:tcBorders>
          </w:tcPr>
          <w:p w14:paraId="23A4F23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Соблюдение </w:t>
            </w:r>
          </w:p>
          <w:p w14:paraId="09ED00A0"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СанПиНа 1.2.3685-21</w:t>
            </w:r>
          </w:p>
        </w:tc>
      </w:tr>
      <w:tr w:rsidR="000324F0" w:rsidRPr="000324F0" w14:paraId="0A198945" w14:textId="77777777" w:rsidTr="009A5597">
        <w:trPr>
          <w:cantSplit/>
          <w:trHeight w:val="1621"/>
        </w:trPr>
        <w:tc>
          <w:tcPr>
            <w:tcW w:w="466" w:type="pct"/>
          </w:tcPr>
          <w:p w14:paraId="78E98A7B"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32727A8F" w14:textId="23A35DEE"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Проведение индивидуальных коррекционных занятий с педагогическими работниками</w:t>
            </w:r>
          </w:p>
        </w:tc>
        <w:tc>
          <w:tcPr>
            <w:tcW w:w="620" w:type="pct"/>
          </w:tcPr>
          <w:p w14:paraId="4D573F70" w14:textId="77777777" w:rsidR="00107499" w:rsidRPr="000324F0" w:rsidRDefault="00107499" w:rsidP="00107499">
            <w:pPr>
              <w:pStyle w:val="afb"/>
              <w:rPr>
                <w:color w:val="auto"/>
                <w:w w:val="100"/>
                <w:sz w:val="24"/>
                <w:szCs w:val="24"/>
              </w:rPr>
            </w:pPr>
            <w:r w:rsidRPr="000324F0">
              <w:rPr>
                <w:color w:val="auto"/>
                <w:w w:val="100"/>
                <w:sz w:val="24"/>
                <w:szCs w:val="24"/>
              </w:rPr>
              <w:t>В течение года</w:t>
            </w:r>
          </w:p>
          <w:p w14:paraId="27298C92" w14:textId="77777777" w:rsidR="00107499" w:rsidRPr="000324F0" w:rsidRDefault="00107499" w:rsidP="00107499">
            <w:pPr>
              <w:pStyle w:val="afb"/>
              <w:rPr>
                <w:color w:val="auto"/>
                <w:w w:val="100"/>
                <w:sz w:val="24"/>
                <w:szCs w:val="24"/>
              </w:rPr>
            </w:pPr>
          </w:p>
          <w:p w14:paraId="00029190" w14:textId="77777777" w:rsidR="00107499" w:rsidRPr="000324F0" w:rsidRDefault="00107499" w:rsidP="00107499">
            <w:pPr>
              <w:pStyle w:val="afb"/>
              <w:rPr>
                <w:color w:val="auto"/>
                <w:w w:val="100"/>
                <w:sz w:val="24"/>
                <w:szCs w:val="24"/>
              </w:rPr>
            </w:pPr>
          </w:p>
          <w:p w14:paraId="7D96F097" w14:textId="77777777" w:rsidR="00107499" w:rsidRPr="000324F0" w:rsidRDefault="00107499" w:rsidP="00107499">
            <w:pPr>
              <w:pStyle w:val="afb"/>
              <w:rPr>
                <w:color w:val="auto"/>
                <w:w w:val="100"/>
                <w:sz w:val="24"/>
                <w:szCs w:val="24"/>
              </w:rPr>
            </w:pPr>
          </w:p>
          <w:p w14:paraId="2298C24D" w14:textId="77777777" w:rsidR="00107499" w:rsidRPr="000324F0" w:rsidRDefault="00107499" w:rsidP="00107499">
            <w:pPr>
              <w:pStyle w:val="afb"/>
              <w:rPr>
                <w:color w:val="auto"/>
                <w:w w:val="100"/>
                <w:sz w:val="24"/>
                <w:szCs w:val="24"/>
              </w:rPr>
            </w:pPr>
          </w:p>
          <w:p w14:paraId="6CD48CC0" w14:textId="77777777" w:rsidR="00107499" w:rsidRPr="000324F0" w:rsidRDefault="00107499" w:rsidP="00107499">
            <w:pPr>
              <w:spacing w:after="0" w:line="240" w:lineRule="auto"/>
              <w:jc w:val="center"/>
              <w:rPr>
                <w:rFonts w:ascii="Times New Roman" w:hAnsi="Times New Roman"/>
                <w:sz w:val="24"/>
                <w:szCs w:val="24"/>
              </w:rPr>
            </w:pPr>
          </w:p>
        </w:tc>
        <w:tc>
          <w:tcPr>
            <w:tcW w:w="810" w:type="pct"/>
          </w:tcPr>
          <w:p w14:paraId="3128828F" w14:textId="5962C589"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Повышение работоспособности, морально психологического состояния педагогических работников, снятие психоэмоционального напряжения</w:t>
            </w:r>
          </w:p>
        </w:tc>
        <w:tc>
          <w:tcPr>
            <w:tcW w:w="1481" w:type="pct"/>
            <w:gridSpan w:val="2"/>
          </w:tcPr>
          <w:p w14:paraId="3D40F023" w14:textId="77777777" w:rsidR="00107499" w:rsidRPr="000324F0" w:rsidRDefault="00107499" w:rsidP="00107499">
            <w:pPr>
              <w:pStyle w:val="afb"/>
              <w:rPr>
                <w:color w:val="auto"/>
                <w:w w:val="100"/>
                <w:sz w:val="24"/>
                <w:szCs w:val="24"/>
              </w:rPr>
            </w:pPr>
            <w:r w:rsidRPr="000324F0">
              <w:rPr>
                <w:color w:val="auto"/>
                <w:w w:val="100"/>
                <w:sz w:val="24"/>
                <w:szCs w:val="24"/>
              </w:rPr>
              <w:t>Педагог-психолог</w:t>
            </w:r>
          </w:p>
          <w:p w14:paraId="7F49409C" w14:textId="77777777" w:rsidR="00107499" w:rsidRPr="000324F0" w:rsidRDefault="00107499" w:rsidP="00107499">
            <w:pPr>
              <w:pStyle w:val="afb"/>
              <w:rPr>
                <w:color w:val="auto"/>
                <w:w w:val="100"/>
                <w:sz w:val="24"/>
                <w:szCs w:val="24"/>
              </w:rPr>
            </w:pPr>
          </w:p>
          <w:p w14:paraId="38408EF8" w14:textId="77777777" w:rsidR="00107499" w:rsidRPr="000324F0" w:rsidRDefault="00107499" w:rsidP="00107499">
            <w:pPr>
              <w:pStyle w:val="afb"/>
              <w:rPr>
                <w:color w:val="auto"/>
                <w:w w:val="100"/>
                <w:sz w:val="24"/>
                <w:szCs w:val="24"/>
              </w:rPr>
            </w:pPr>
          </w:p>
          <w:p w14:paraId="1FB981F5" w14:textId="77777777" w:rsidR="00107499" w:rsidRPr="000324F0" w:rsidRDefault="00107499" w:rsidP="00107499">
            <w:pPr>
              <w:pStyle w:val="afb"/>
              <w:rPr>
                <w:color w:val="auto"/>
                <w:w w:val="100"/>
                <w:sz w:val="24"/>
                <w:szCs w:val="24"/>
              </w:rPr>
            </w:pPr>
          </w:p>
          <w:p w14:paraId="7A25757F" w14:textId="77777777" w:rsidR="00107499" w:rsidRPr="000324F0" w:rsidRDefault="00107499" w:rsidP="00107499">
            <w:pPr>
              <w:spacing w:after="0" w:line="240" w:lineRule="auto"/>
              <w:rPr>
                <w:rFonts w:ascii="Times New Roman" w:hAnsi="Times New Roman"/>
                <w:sz w:val="24"/>
                <w:szCs w:val="24"/>
              </w:rPr>
            </w:pPr>
          </w:p>
        </w:tc>
      </w:tr>
      <w:tr w:rsidR="000324F0" w:rsidRPr="000324F0" w14:paraId="5BCED29E" w14:textId="77777777" w:rsidTr="00F31B02">
        <w:trPr>
          <w:cantSplit/>
          <w:trHeight w:val="1068"/>
        </w:trPr>
        <w:tc>
          <w:tcPr>
            <w:tcW w:w="466" w:type="pct"/>
          </w:tcPr>
          <w:p w14:paraId="2BD2E767"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55041DED" w14:textId="2ABB60E2"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Цикл адаптационных тренингов для обучающихся 1 курса (по группам)</w:t>
            </w:r>
          </w:p>
        </w:tc>
        <w:tc>
          <w:tcPr>
            <w:tcW w:w="620" w:type="pct"/>
          </w:tcPr>
          <w:p w14:paraId="19FD0031" w14:textId="71807F83"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 xml:space="preserve">Сентябрь-ноябрь </w:t>
            </w:r>
          </w:p>
        </w:tc>
        <w:tc>
          <w:tcPr>
            <w:tcW w:w="810" w:type="pct"/>
          </w:tcPr>
          <w:p w14:paraId="19FD0B47" w14:textId="69A8B461"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Снижение трудностей в процессе адаптации к условиям </w:t>
            </w:r>
          </w:p>
        </w:tc>
        <w:tc>
          <w:tcPr>
            <w:tcW w:w="1481" w:type="pct"/>
            <w:gridSpan w:val="2"/>
          </w:tcPr>
          <w:p w14:paraId="081CEDBE" w14:textId="77777777" w:rsidR="00107499" w:rsidRPr="000324F0" w:rsidRDefault="00107499" w:rsidP="00107499">
            <w:pPr>
              <w:pStyle w:val="afb"/>
              <w:rPr>
                <w:color w:val="auto"/>
                <w:w w:val="100"/>
                <w:sz w:val="24"/>
                <w:szCs w:val="24"/>
              </w:rPr>
            </w:pPr>
          </w:p>
          <w:p w14:paraId="1BA67478" w14:textId="58D95934"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Педагог-психолог</w:t>
            </w:r>
          </w:p>
        </w:tc>
      </w:tr>
      <w:tr w:rsidR="000324F0" w:rsidRPr="000324F0" w14:paraId="27FC129B" w14:textId="77777777" w:rsidTr="008B5063">
        <w:trPr>
          <w:cantSplit/>
          <w:trHeight w:val="545"/>
        </w:trPr>
        <w:tc>
          <w:tcPr>
            <w:tcW w:w="466" w:type="pct"/>
          </w:tcPr>
          <w:p w14:paraId="2C8A6682"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548B5175"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Проведение общего технического осмотра зданий и сооружений техникума с составлением актов</w:t>
            </w:r>
          </w:p>
        </w:tc>
        <w:tc>
          <w:tcPr>
            <w:tcW w:w="620" w:type="pct"/>
          </w:tcPr>
          <w:p w14:paraId="7FC0D33C"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2 раза в год- весна, осень</w:t>
            </w:r>
          </w:p>
        </w:tc>
        <w:tc>
          <w:tcPr>
            <w:tcW w:w="810" w:type="pct"/>
          </w:tcPr>
          <w:p w14:paraId="2374ADEB"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АХЧ, приглашённые сторонние специалисты (технадзор)</w:t>
            </w:r>
          </w:p>
        </w:tc>
        <w:tc>
          <w:tcPr>
            <w:tcW w:w="1481" w:type="pct"/>
            <w:gridSpan w:val="2"/>
          </w:tcPr>
          <w:p w14:paraId="4E40D36E"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xml:space="preserve">Освидетельствование состояния зданий и сооружений для уточнения объёмов работ по их ремонту, разработка предложений по улучшению технической эксплуатации зданий и качеству проведения всех видов ремонта </w:t>
            </w:r>
          </w:p>
        </w:tc>
      </w:tr>
      <w:tr w:rsidR="000324F0" w:rsidRPr="000324F0" w14:paraId="30ADCB11" w14:textId="77777777" w:rsidTr="008B5063">
        <w:trPr>
          <w:cantSplit/>
          <w:trHeight w:val="545"/>
        </w:trPr>
        <w:tc>
          <w:tcPr>
            <w:tcW w:w="466" w:type="pct"/>
          </w:tcPr>
          <w:p w14:paraId="0C629084"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3C4EC104"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Организация обучения вновь принятых работников техникума вопросам охраны труда с последующей проверкой знаний.</w:t>
            </w:r>
          </w:p>
          <w:p w14:paraId="344F7E9C" w14:textId="77777777" w:rsidR="00107499" w:rsidRPr="000324F0" w:rsidRDefault="00107499" w:rsidP="00107499">
            <w:pPr>
              <w:spacing w:after="0" w:line="240" w:lineRule="auto"/>
              <w:rPr>
                <w:rFonts w:ascii="Times New Roman" w:hAnsi="Times New Roman"/>
                <w:sz w:val="24"/>
                <w:szCs w:val="24"/>
              </w:rPr>
            </w:pPr>
          </w:p>
          <w:p w14:paraId="68B8FD70" w14:textId="77777777" w:rsidR="00107499" w:rsidRPr="000324F0" w:rsidRDefault="00107499" w:rsidP="00107499">
            <w:pPr>
              <w:spacing w:after="0" w:line="240" w:lineRule="auto"/>
              <w:rPr>
                <w:rFonts w:ascii="Times New Roman" w:hAnsi="Times New Roman"/>
                <w:sz w:val="24"/>
                <w:szCs w:val="24"/>
              </w:rPr>
            </w:pPr>
          </w:p>
        </w:tc>
        <w:tc>
          <w:tcPr>
            <w:tcW w:w="620" w:type="pct"/>
            <w:tcBorders>
              <w:top w:val="single" w:sz="4" w:space="0" w:color="auto"/>
              <w:left w:val="single" w:sz="4" w:space="0" w:color="auto"/>
              <w:bottom w:val="single" w:sz="4" w:space="0" w:color="auto"/>
              <w:right w:val="single" w:sz="4" w:space="0" w:color="auto"/>
            </w:tcBorders>
          </w:tcPr>
          <w:p w14:paraId="1BDF9891"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60 дней с даты приёма.</w:t>
            </w:r>
          </w:p>
        </w:tc>
        <w:tc>
          <w:tcPr>
            <w:tcW w:w="810" w:type="pct"/>
            <w:tcBorders>
              <w:top w:val="single" w:sz="4" w:space="0" w:color="auto"/>
              <w:left w:val="single" w:sz="4" w:space="0" w:color="auto"/>
              <w:bottom w:val="single" w:sz="4" w:space="0" w:color="auto"/>
              <w:right w:val="single" w:sz="4" w:space="0" w:color="auto"/>
            </w:tcBorders>
          </w:tcPr>
          <w:p w14:paraId="6BECB536"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Инженер по охране труда,</w:t>
            </w:r>
          </w:p>
          <w:p w14:paraId="72F0BDD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 аттестационная комиссия по проверке знаний</w:t>
            </w:r>
          </w:p>
        </w:tc>
        <w:tc>
          <w:tcPr>
            <w:tcW w:w="1481" w:type="pct"/>
            <w:gridSpan w:val="2"/>
            <w:tcBorders>
              <w:top w:val="single" w:sz="4" w:space="0" w:color="auto"/>
              <w:left w:val="single" w:sz="4" w:space="0" w:color="auto"/>
              <w:bottom w:val="single" w:sz="4" w:space="0" w:color="auto"/>
              <w:right w:val="single" w:sz="4" w:space="0" w:color="auto"/>
            </w:tcBorders>
          </w:tcPr>
          <w:p w14:paraId="18AFF099" w14:textId="77777777" w:rsidR="00107499" w:rsidRPr="000324F0" w:rsidRDefault="00107499" w:rsidP="00107499">
            <w:pPr>
              <w:spacing w:after="0" w:line="240" w:lineRule="auto"/>
              <w:ind w:right="-63"/>
              <w:rPr>
                <w:rFonts w:ascii="Times New Roman" w:hAnsi="Times New Roman"/>
                <w:sz w:val="24"/>
                <w:szCs w:val="24"/>
              </w:rPr>
            </w:pPr>
            <w:r w:rsidRPr="000324F0">
              <w:rPr>
                <w:rFonts w:ascii="Times New Roman" w:hAnsi="Times New Roman"/>
                <w:sz w:val="24"/>
                <w:szCs w:val="24"/>
              </w:rPr>
              <w:t>Выполнение требований Постановления Правительства РФ от 24 декабря 2021г №2464 «О порядке обучения по охране труда и проверки знаний требованиям охраны труда"</w:t>
            </w:r>
          </w:p>
        </w:tc>
      </w:tr>
      <w:tr w:rsidR="000324F0" w:rsidRPr="000324F0" w14:paraId="15EF1709" w14:textId="77777777" w:rsidTr="008B5063">
        <w:trPr>
          <w:cantSplit/>
          <w:trHeight w:val="1134"/>
        </w:trPr>
        <w:tc>
          <w:tcPr>
            <w:tcW w:w="466" w:type="pct"/>
          </w:tcPr>
          <w:p w14:paraId="16540878"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30D5AD66"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Заключение соглашения по охране труда и обеспечение его выполнения</w:t>
            </w:r>
          </w:p>
        </w:tc>
        <w:tc>
          <w:tcPr>
            <w:tcW w:w="620" w:type="pct"/>
            <w:tcBorders>
              <w:top w:val="single" w:sz="4" w:space="0" w:color="auto"/>
              <w:left w:val="single" w:sz="4" w:space="0" w:color="auto"/>
              <w:bottom w:val="single" w:sz="4" w:space="0" w:color="auto"/>
              <w:right w:val="single" w:sz="4" w:space="0" w:color="auto"/>
            </w:tcBorders>
          </w:tcPr>
          <w:p w14:paraId="1069F8AD" w14:textId="77777777" w:rsidR="00107499" w:rsidRPr="000324F0" w:rsidRDefault="00107499" w:rsidP="00107499">
            <w:pPr>
              <w:spacing w:after="0" w:line="240" w:lineRule="auto"/>
              <w:jc w:val="center"/>
              <w:rPr>
                <w:rFonts w:ascii="Times New Roman" w:hAnsi="Times New Roman"/>
                <w:b/>
                <w:sz w:val="24"/>
                <w:szCs w:val="24"/>
              </w:rPr>
            </w:pPr>
          </w:p>
          <w:p w14:paraId="4C75B76C"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ежегодно</w:t>
            </w:r>
          </w:p>
        </w:tc>
        <w:tc>
          <w:tcPr>
            <w:tcW w:w="810" w:type="pct"/>
            <w:tcBorders>
              <w:top w:val="single" w:sz="4" w:space="0" w:color="auto"/>
              <w:left w:val="single" w:sz="4" w:space="0" w:color="auto"/>
              <w:bottom w:val="single" w:sz="4" w:space="0" w:color="auto"/>
              <w:right w:val="single" w:sz="4" w:space="0" w:color="auto"/>
            </w:tcBorders>
          </w:tcPr>
          <w:p w14:paraId="5B0A9B60"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инженер по охране труда </w:t>
            </w:r>
          </w:p>
          <w:p w14:paraId="40F7965B" w14:textId="77777777" w:rsidR="00107499" w:rsidRPr="000324F0" w:rsidRDefault="00107499" w:rsidP="00107499">
            <w:pPr>
              <w:spacing w:after="0" w:line="240" w:lineRule="auto"/>
              <w:rPr>
                <w:rFonts w:ascii="Times New Roman" w:hAnsi="Times New Roman"/>
                <w:sz w:val="24"/>
                <w:szCs w:val="24"/>
              </w:rPr>
            </w:pPr>
          </w:p>
        </w:tc>
        <w:tc>
          <w:tcPr>
            <w:tcW w:w="1481" w:type="pct"/>
            <w:gridSpan w:val="2"/>
            <w:tcBorders>
              <w:top w:val="single" w:sz="4" w:space="0" w:color="auto"/>
              <w:left w:val="single" w:sz="4" w:space="0" w:color="auto"/>
              <w:bottom w:val="single" w:sz="4" w:space="0" w:color="auto"/>
              <w:right w:val="single" w:sz="4" w:space="0" w:color="auto"/>
            </w:tcBorders>
          </w:tcPr>
          <w:p w14:paraId="754FEAC9"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Заключение правовой формы планирования и проведения мероприятий по охране труда в техникуме</w:t>
            </w:r>
          </w:p>
        </w:tc>
      </w:tr>
      <w:tr w:rsidR="000324F0" w:rsidRPr="000324F0" w14:paraId="1D6F2E9B" w14:textId="77777777" w:rsidTr="008B5063">
        <w:trPr>
          <w:cantSplit/>
          <w:trHeight w:val="1134"/>
        </w:trPr>
        <w:tc>
          <w:tcPr>
            <w:tcW w:w="466" w:type="pct"/>
          </w:tcPr>
          <w:p w14:paraId="10536B0C"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6B3E565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Контроль за работой по соблюдению в техникуме законодательства об охране труда, выполнению санитарно-гигиенических требований, предупреждению травматизма и других несчастных случаев среди работников и обучающихся техникума.</w:t>
            </w:r>
          </w:p>
        </w:tc>
        <w:tc>
          <w:tcPr>
            <w:tcW w:w="620" w:type="pct"/>
            <w:tcBorders>
              <w:top w:val="single" w:sz="4" w:space="0" w:color="auto"/>
              <w:left w:val="single" w:sz="4" w:space="0" w:color="auto"/>
              <w:bottom w:val="single" w:sz="4" w:space="0" w:color="auto"/>
              <w:right w:val="single" w:sz="4" w:space="0" w:color="auto"/>
            </w:tcBorders>
          </w:tcPr>
          <w:p w14:paraId="51843807"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постоянно</w:t>
            </w:r>
          </w:p>
        </w:tc>
        <w:tc>
          <w:tcPr>
            <w:tcW w:w="810" w:type="pct"/>
            <w:tcBorders>
              <w:top w:val="single" w:sz="4" w:space="0" w:color="auto"/>
              <w:left w:val="single" w:sz="4" w:space="0" w:color="auto"/>
              <w:bottom w:val="single" w:sz="4" w:space="0" w:color="auto"/>
              <w:right w:val="single" w:sz="4" w:space="0" w:color="auto"/>
            </w:tcBorders>
          </w:tcPr>
          <w:p w14:paraId="5866435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Инженер по охране труда, члены комиссии по охране труда</w:t>
            </w:r>
          </w:p>
        </w:tc>
        <w:tc>
          <w:tcPr>
            <w:tcW w:w="1481" w:type="pct"/>
            <w:gridSpan w:val="2"/>
            <w:tcBorders>
              <w:top w:val="single" w:sz="4" w:space="0" w:color="auto"/>
              <w:left w:val="single" w:sz="4" w:space="0" w:color="auto"/>
              <w:bottom w:val="single" w:sz="4" w:space="0" w:color="auto"/>
              <w:right w:val="single" w:sz="4" w:space="0" w:color="auto"/>
            </w:tcBorders>
          </w:tcPr>
          <w:p w14:paraId="6631BEBC"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Обеспечение безопасных условий труда, предупреждение аварий, несчастных случаев</w:t>
            </w:r>
          </w:p>
        </w:tc>
      </w:tr>
      <w:tr w:rsidR="000324F0" w:rsidRPr="000324F0" w14:paraId="56407474" w14:textId="77777777" w:rsidTr="008B5063">
        <w:trPr>
          <w:cantSplit/>
          <w:trHeight w:val="1134"/>
        </w:trPr>
        <w:tc>
          <w:tcPr>
            <w:tcW w:w="466" w:type="pct"/>
          </w:tcPr>
          <w:p w14:paraId="4D5BB0E5"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519E310F"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Подведение итогов выполнения соглашения по охране труда между работодателем и коллективом по вопросам охраны труда</w:t>
            </w:r>
          </w:p>
        </w:tc>
        <w:tc>
          <w:tcPr>
            <w:tcW w:w="620" w:type="pct"/>
            <w:tcBorders>
              <w:top w:val="single" w:sz="4" w:space="0" w:color="auto"/>
              <w:left w:val="single" w:sz="4" w:space="0" w:color="auto"/>
              <w:bottom w:val="single" w:sz="4" w:space="0" w:color="auto"/>
              <w:right w:val="single" w:sz="4" w:space="0" w:color="auto"/>
            </w:tcBorders>
          </w:tcPr>
          <w:p w14:paraId="3CCCED8F"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2 раза в год:</w:t>
            </w:r>
          </w:p>
          <w:p w14:paraId="1CC24A03"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февраль</w:t>
            </w:r>
          </w:p>
          <w:p w14:paraId="649E1E5E"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октябрь</w:t>
            </w:r>
          </w:p>
        </w:tc>
        <w:tc>
          <w:tcPr>
            <w:tcW w:w="810" w:type="pct"/>
            <w:tcBorders>
              <w:top w:val="single" w:sz="4" w:space="0" w:color="auto"/>
              <w:left w:val="single" w:sz="4" w:space="0" w:color="auto"/>
              <w:bottom w:val="single" w:sz="4" w:space="0" w:color="auto"/>
              <w:right w:val="single" w:sz="4" w:space="0" w:color="auto"/>
            </w:tcBorders>
          </w:tcPr>
          <w:p w14:paraId="20FFEEB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инженер по охране труда </w:t>
            </w:r>
          </w:p>
        </w:tc>
        <w:tc>
          <w:tcPr>
            <w:tcW w:w="1481" w:type="pct"/>
            <w:gridSpan w:val="2"/>
            <w:tcBorders>
              <w:top w:val="single" w:sz="4" w:space="0" w:color="auto"/>
              <w:left w:val="single" w:sz="4" w:space="0" w:color="auto"/>
              <w:bottom w:val="single" w:sz="4" w:space="0" w:color="auto"/>
              <w:right w:val="single" w:sz="4" w:space="0" w:color="auto"/>
            </w:tcBorders>
          </w:tcPr>
          <w:p w14:paraId="1575B1E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Анализ выполнения мероприятий по охране труда, направленных на предупреждение несчастных случаев на производстве, профессиональных</w:t>
            </w:r>
          </w:p>
          <w:p w14:paraId="5F36D970"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заболеваний, улучшение условий и охраны труда, санитарно-бытового обеспечения работников.</w:t>
            </w:r>
          </w:p>
        </w:tc>
      </w:tr>
      <w:tr w:rsidR="000324F0" w:rsidRPr="000324F0" w14:paraId="2E7D9A88" w14:textId="77777777" w:rsidTr="008B5063">
        <w:trPr>
          <w:cantSplit/>
          <w:trHeight w:val="1134"/>
        </w:trPr>
        <w:tc>
          <w:tcPr>
            <w:tcW w:w="466" w:type="pct"/>
          </w:tcPr>
          <w:p w14:paraId="01C06D05"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4E231B5A"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Обеспечение работников техникума спецодеждой, спецобувью и другими средствами индивидуальной защиты, в соответствии с едиными типовыми нормами выдачи СИЗ и смывающих средств, учитывающих наличие вредных производственных факторов на рабочих местах, вместо отраслевых норм</w:t>
            </w:r>
          </w:p>
        </w:tc>
        <w:tc>
          <w:tcPr>
            <w:tcW w:w="620" w:type="pct"/>
            <w:tcBorders>
              <w:top w:val="single" w:sz="4" w:space="0" w:color="auto"/>
              <w:left w:val="single" w:sz="4" w:space="0" w:color="auto"/>
              <w:bottom w:val="single" w:sz="4" w:space="0" w:color="auto"/>
              <w:right w:val="single" w:sz="4" w:space="0" w:color="auto"/>
            </w:tcBorders>
          </w:tcPr>
          <w:p w14:paraId="33DD30ED"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года</w:t>
            </w:r>
          </w:p>
        </w:tc>
        <w:tc>
          <w:tcPr>
            <w:tcW w:w="810" w:type="pct"/>
            <w:tcBorders>
              <w:top w:val="single" w:sz="4" w:space="0" w:color="auto"/>
              <w:left w:val="single" w:sz="4" w:space="0" w:color="auto"/>
              <w:bottom w:val="single" w:sz="4" w:space="0" w:color="auto"/>
              <w:right w:val="single" w:sz="4" w:space="0" w:color="auto"/>
            </w:tcBorders>
          </w:tcPr>
          <w:p w14:paraId="47AACDC9"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Директор, руководитель АХР, руководители структурных подразделений</w:t>
            </w:r>
          </w:p>
        </w:tc>
        <w:tc>
          <w:tcPr>
            <w:tcW w:w="1481" w:type="pct"/>
            <w:gridSpan w:val="2"/>
            <w:tcBorders>
              <w:top w:val="single" w:sz="4" w:space="0" w:color="auto"/>
              <w:left w:val="single" w:sz="4" w:space="0" w:color="auto"/>
              <w:bottom w:val="single" w:sz="4" w:space="0" w:color="auto"/>
              <w:right w:val="single" w:sz="4" w:space="0" w:color="auto"/>
            </w:tcBorders>
          </w:tcPr>
          <w:p w14:paraId="7EA5821D"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Соблюдение ТК РФ (статья 221); </w:t>
            </w:r>
            <w:proofErr w:type="gramStart"/>
            <w:r w:rsidRPr="000324F0">
              <w:rPr>
                <w:rFonts w:ascii="Times New Roman" w:hAnsi="Times New Roman"/>
                <w:sz w:val="24"/>
                <w:szCs w:val="24"/>
              </w:rPr>
              <w:t>приказ  Минтруда</w:t>
            </w:r>
            <w:proofErr w:type="gramEnd"/>
            <w:r w:rsidRPr="000324F0">
              <w:rPr>
                <w:rFonts w:ascii="Times New Roman" w:hAnsi="Times New Roman"/>
                <w:sz w:val="24"/>
                <w:szCs w:val="24"/>
              </w:rPr>
              <w:t xml:space="preserve"> и </w:t>
            </w:r>
            <w:proofErr w:type="spellStart"/>
            <w:r w:rsidRPr="000324F0">
              <w:rPr>
                <w:rFonts w:ascii="Times New Roman" w:hAnsi="Times New Roman"/>
                <w:sz w:val="24"/>
                <w:szCs w:val="24"/>
              </w:rPr>
              <w:t>соц</w:t>
            </w:r>
            <w:proofErr w:type="spellEnd"/>
            <w:r w:rsidRPr="000324F0">
              <w:rPr>
                <w:rFonts w:ascii="Times New Roman" w:hAnsi="Times New Roman"/>
                <w:sz w:val="24"/>
                <w:szCs w:val="24"/>
              </w:rPr>
              <w:t xml:space="preserve"> защиты от 29.10.21г. № 767Н «Об утверждении единых типовых норм выдачи СИЗ и смывающих средств»</w:t>
            </w:r>
          </w:p>
        </w:tc>
      </w:tr>
      <w:tr w:rsidR="000324F0" w:rsidRPr="000324F0" w14:paraId="07788A12" w14:textId="77777777" w:rsidTr="008B5063">
        <w:trPr>
          <w:cantSplit/>
          <w:trHeight w:val="845"/>
        </w:trPr>
        <w:tc>
          <w:tcPr>
            <w:tcW w:w="466" w:type="pct"/>
          </w:tcPr>
          <w:p w14:paraId="239E20F6"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046330C6"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Организация текущего (ступенчатого) контроля за соблюдением требований охраны труда.</w:t>
            </w:r>
          </w:p>
        </w:tc>
        <w:tc>
          <w:tcPr>
            <w:tcW w:w="620" w:type="pct"/>
            <w:tcBorders>
              <w:top w:val="single" w:sz="4" w:space="0" w:color="auto"/>
              <w:left w:val="single" w:sz="4" w:space="0" w:color="auto"/>
              <w:bottom w:val="single" w:sz="4" w:space="0" w:color="auto"/>
              <w:right w:val="single" w:sz="4" w:space="0" w:color="auto"/>
            </w:tcBorders>
          </w:tcPr>
          <w:p w14:paraId="6C52C044"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года</w:t>
            </w:r>
          </w:p>
        </w:tc>
        <w:tc>
          <w:tcPr>
            <w:tcW w:w="810" w:type="pct"/>
            <w:tcBorders>
              <w:top w:val="single" w:sz="4" w:space="0" w:color="auto"/>
              <w:left w:val="single" w:sz="4" w:space="0" w:color="auto"/>
              <w:bottom w:val="single" w:sz="4" w:space="0" w:color="auto"/>
              <w:right w:val="single" w:sz="4" w:space="0" w:color="auto"/>
            </w:tcBorders>
          </w:tcPr>
          <w:p w14:paraId="3DA6F494"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Инженер по охране труда, руководители структурных</w:t>
            </w:r>
          </w:p>
          <w:p w14:paraId="49019F9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подразделений</w:t>
            </w:r>
          </w:p>
        </w:tc>
        <w:tc>
          <w:tcPr>
            <w:tcW w:w="1481" w:type="pct"/>
            <w:gridSpan w:val="2"/>
            <w:tcBorders>
              <w:top w:val="single" w:sz="4" w:space="0" w:color="auto"/>
              <w:left w:val="single" w:sz="4" w:space="0" w:color="auto"/>
              <w:bottom w:val="single" w:sz="4" w:space="0" w:color="auto"/>
              <w:right w:val="single" w:sz="4" w:space="0" w:color="auto"/>
            </w:tcBorders>
          </w:tcPr>
          <w:p w14:paraId="5E553FAC"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Выполнение работниками и руководителями требований охраны труда.</w:t>
            </w:r>
          </w:p>
        </w:tc>
      </w:tr>
      <w:tr w:rsidR="000324F0" w:rsidRPr="000324F0" w14:paraId="6DA2C52F" w14:textId="77777777" w:rsidTr="008B5063">
        <w:trPr>
          <w:cantSplit/>
          <w:trHeight w:val="503"/>
        </w:trPr>
        <w:tc>
          <w:tcPr>
            <w:tcW w:w="466" w:type="pct"/>
          </w:tcPr>
          <w:p w14:paraId="36558D30"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0B162A34"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Пересмотр Положений, программ, приказов, инструкций по охране труда в связи с изменениями </w:t>
            </w:r>
            <w:r w:rsidRPr="000324F0">
              <w:rPr>
                <w:rFonts w:ascii="Times New Roman" w:hAnsi="Times New Roman"/>
                <w:sz w:val="24"/>
                <w:szCs w:val="24"/>
                <w:lang w:val="en-US"/>
              </w:rPr>
              <w:t>X</w:t>
            </w:r>
            <w:r w:rsidRPr="000324F0">
              <w:rPr>
                <w:rFonts w:ascii="Times New Roman" w:hAnsi="Times New Roman"/>
                <w:sz w:val="24"/>
                <w:szCs w:val="24"/>
              </w:rPr>
              <w:t xml:space="preserve"> раздела в Трудовом кодексе, касающегося Охраны труда</w:t>
            </w:r>
          </w:p>
        </w:tc>
        <w:tc>
          <w:tcPr>
            <w:tcW w:w="620" w:type="pct"/>
            <w:tcBorders>
              <w:top w:val="single" w:sz="4" w:space="0" w:color="auto"/>
              <w:left w:val="single" w:sz="4" w:space="0" w:color="auto"/>
              <w:bottom w:val="single" w:sz="4" w:space="0" w:color="auto"/>
              <w:right w:val="single" w:sz="4" w:space="0" w:color="auto"/>
            </w:tcBorders>
          </w:tcPr>
          <w:p w14:paraId="6C5DD678"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года</w:t>
            </w:r>
          </w:p>
        </w:tc>
        <w:tc>
          <w:tcPr>
            <w:tcW w:w="810" w:type="pct"/>
            <w:tcBorders>
              <w:top w:val="single" w:sz="4" w:space="0" w:color="auto"/>
              <w:left w:val="single" w:sz="4" w:space="0" w:color="auto"/>
              <w:bottom w:val="single" w:sz="4" w:space="0" w:color="auto"/>
              <w:right w:val="single" w:sz="4" w:space="0" w:color="auto"/>
            </w:tcBorders>
          </w:tcPr>
          <w:p w14:paraId="66F9A1AB"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Руководители структурных подразделений, инженер по охране труда</w:t>
            </w:r>
          </w:p>
        </w:tc>
        <w:tc>
          <w:tcPr>
            <w:tcW w:w="1481" w:type="pct"/>
            <w:gridSpan w:val="2"/>
            <w:tcBorders>
              <w:top w:val="single" w:sz="4" w:space="0" w:color="auto"/>
              <w:left w:val="single" w:sz="4" w:space="0" w:color="auto"/>
              <w:bottom w:val="single" w:sz="4" w:space="0" w:color="auto"/>
              <w:right w:val="single" w:sz="4" w:space="0" w:color="auto"/>
            </w:tcBorders>
          </w:tcPr>
          <w:p w14:paraId="11BC0281"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Актуализация требований, в </w:t>
            </w:r>
            <w:proofErr w:type="gramStart"/>
            <w:r w:rsidRPr="000324F0">
              <w:rPr>
                <w:rFonts w:ascii="Times New Roman" w:hAnsi="Times New Roman"/>
                <w:sz w:val="24"/>
                <w:szCs w:val="24"/>
              </w:rPr>
              <w:t>связи  с</w:t>
            </w:r>
            <w:proofErr w:type="gramEnd"/>
            <w:r w:rsidRPr="000324F0">
              <w:rPr>
                <w:rFonts w:ascii="Times New Roman" w:hAnsi="Times New Roman"/>
                <w:sz w:val="24"/>
                <w:szCs w:val="24"/>
              </w:rPr>
              <w:t xml:space="preserve"> новой редакцией раздела </w:t>
            </w:r>
            <w:r w:rsidRPr="000324F0">
              <w:rPr>
                <w:rFonts w:ascii="Times New Roman" w:hAnsi="Times New Roman"/>
                <w:sz w:val="24"/>
                <w:szCs w:val="24"/>
                <w:lang w:val="en-US"/>
              </w:rPr>
              <w:t>X</w:t>
            </w:r>
            <w:r w:rsidRPr="000324F0">
              <w:rPr>
                <w:rFonts w:ascii="Times New Roman" w:hAnsi="Times New Roman"/>
                <w:sz w:val="24"/>
                <w:szCs w:val="24"/>
              </w:rPr>
              <w:t xml:space="preserve"> Трудового кодекса </w:t>
            </w:r>
            <w:r w:rsidRPr="000324F0">
              <w:rPr>
                <w:rFonts w:ascii="Times New Roman" w:hAnsi="Times New Roman"/>
                <w:sz w:val="24"/>
                <w:szCs w:val="24"/>
                <w:lang w:val="en-US"/>
              </w:rPr>
              <w:t>c</w:t>
            </w:r>
            <w:r w:rsidRPr="000324F0">
              <w:rPr>
                <w:rFonts w:ascii="Times New Roman" w:hAnsi="Times New Roman"/>
                <w:sz w:val="24"/>
                <w:szCs w:val="24"/>
              </w:rPr>
              <w:t xml:space="preserve"> 01.03.2022 г.</w:t>
            </w:r>
          </w:p>
          <w:p w14:paraId="74B8B91F"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Постановление Правительства РФ от 24.12.2021 г. № 2464 «О порядке обучения по ОТ и проверке знаний требований ОТ»</w:t>
            </w:r>
          </w:p>
        </w:tc>
      </w:tr>
      <w:tr w:rsidR="000324F0" w:rsidRPr="000324F0" w14:paraId="512EF160" w14:textId="77777777" w:rsidTr="009A5597">
        <w:trPr>
          <w:cantSplit/>
          <w:trHeight w:val="503"/>
        </w:trPr>
        <w:tc>
          <w:tcPr>
            <w:tcW w:w="466" w:type="pct"/>
          </w:tcPr>
          <w:p w14:paraId="0D6A482F"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415FE1FB" w14:textId="6719F54D"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Проведение практических занятий с элементами тренинга по умению эффективно общаться и достигать своих целей в общении I – II курс «Стресс, встретим его достойно»</w:t>
            </w:r>
          </w:p>
        </w:tc>
        <w:tc>
          <w:tcPr>
            <w:tcW w:w="620" w:type="pct"/>
          </w:tcPr>
          <w:p w14:paraId="166D28C9" w14:textId="4393BFE1"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декабрь-май</w:t>
            </w:r>
          </w:p>
        </w:tc>
        <w:tc>
          <w:tcPr>
            <w:tcW w:w="810" w:type="pct"/>
          </w:tcPr>
          <w:p w14:paraId="74C26F3F" w14:textId="7AE246E3"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Повышение коммуникативной и психологической компетентностей.</w:t>
            </w:r>
          </w:p>
        </w:tc>
        <w:tc>
          <w:tcPr>
            <w:tcW w:w="1481" w:type="pct"/>
            <w:gridSpan w:val="2"/>
          </w:tcPr>
          <w:p w14:paraId="55C65B70" w14:textId="77777777" w:rsidR="00107499" w:rsidRPr="000324F0" w:rsidRDefault="00107499" w:rsidP="00107499">
            <w:pPr>
              <w:pStyle w:val="afb"/>
              <w:rPr>
                <w:color w:val="auto"/>
                <w:w w:val="100"/>
                <w:sz w:val="24"/>
                <w:szCs w:val="24"/>
              </w:rPr>
            </w:pPr>
            <w:r w:rsidRPr="000324F0">
              <w:rPr>
                <w:color w:val="auto"/>
                <w:w w:val="100"/>
                <w:sz w:val="24"/>
                <w:szCs w:val="24"/>
              </w:rPr>
              <w:t>Педагог-психолог</w:t>
            </w:r>
          </w:p>
          <w:p w14:paraId="35AEC3F6" w14:textId="77777777" w:rsidR="00107499" w:rsidRPr="000324F0" w:rsidRDefault="00107499" w:rsidP="00107499">
            <w:pPr>
              <w:pStyle w:val="afb"/>
              <w:rPr>
                <w:color w:val="auto"/>
                <w:w w:val="100"/>
                <w:sz w:val="24"/>
                <w:szCs w:val="24"/>
              </w:rPr>
            </w:pPr>
          </w:p>
          <w:p w14:paraId="6232C7FC" w14:textId="77777777" w:rsidR="00107499" w:rsidRPr="000324F0" w:rsidRDefault="00107499" w:rsidP="00107499">
            <w:pPr>
              <w:spacing w:after="0" w:line="240" w:lineRule="auto"/>
              <w:rPr>
                <w:rFonts w:ascii="Times New Roman" w:hAnsi="Times New Roman"/>
                <w:sz w:val="24"/>
                <w:szCs w:val="24"/>
              </w:rPr>
            </w:pPr>
          </w:p>
        </w:tc>
      </w:tr>
      <w:tr w:rsidR="000324F0" w:rsidRPr="000324F0" w14:paraId="4A0FFC47" w14:textId="77777777" w:rsidTr="008B5063">
        <w:trPr>
          <w:cantSplit/>
          <w:trHeight w:val="1134"/>
        </w:trPr>
        <w:tc>
          <w:tcPr>
            <w:tcW w:w="466" w:type="pct"/>
          </w:tcPr>
          <w:p w14:paraId="18737DB5"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21AA564F"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Работа с документацией по охране труда (имеющей нормативный характер, разрабатываемой и утверждаемой в КГБПОУ «Яровской политехнический техникум»» на основе государственных нормативных требований). </w:t>
            </w:r>
          </w:p>
        </w:tc>
        <w:tc>
          <w:tcPr>
            <w:tcW w:w="620" w:type="pct"/>
            <w:tcBorders>
              <w:top w:val="single" w:sz="4" w:space="0" w:color="auto"/>
              <w:left w:val="single" w:sz="4" w:space="0" w:color="auto"/>
              <w:bottom w:val="single" w:sz="4" w:space="0" w:color="auto"/>
              <w:right w:val="single" w:sz="4" w:space="0" w:color="auto"/>
            </w:tcBorders>
          </w:tcPr>
          <w:p w14:paraId="1EBDC81A"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года</w:t>
            </w:r>
          </w:p>
        </w:tc>
        <w:tc>
          <w:tcPr>
            <w:tcW w:w="810" w:type="pct"/>
            <w:tcBorders>
              <w:top w:val="single" w:sz="4" w:space="0" w:color="auto"/>
              <w:left w:val="single" w:sz="4" w:space="0" w:color="auto"/>
              <w:bottom w:val="single" w:sz="4" w:space="0" w:color="auto"/>
              <w:right w:val="single" w:sz="4" w:space="0" w:color="auto"/>
            </w:tcBorders>
          </w:tcPr>
          <w:p w14:paraId="71B25825"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Инженер по охране труда</w:t>
            </w:r>
          </w:p>
        </w:tc>
        <w:tc>
          <w:tcPr>
            <w:tcW w:w="1481" w:type="pct"/>
            <w:gridSpan w:val="2"/>
            <w:tcBorders>
              <w:top w:val="single" w:sz="4" w:space="0" w:color="auto"/>
              <w:left w:val="single" w:sz="4" w:space="0" w:color="auto"/>
              <w:bottom w:val="single" w:sz="4" w:space="0" w:color="auto"/>
              <w:right w:val="single" w:sz="4" w:space="0" w:color="auto"/>
            </w:tcBorders>
          </w:tcPr>
          <w:p w14:paraId="61EC8750"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Систематизация локальных документов по охране труда, имеющих нормативный характер, разрабатываемых и утверждаемых в техникуме на основе государственных нормативных требований</w:t>
            </w:r>
          </w:p>
        </w:tc>
      </w:tr>
      <w:tr w:rsidR="000324F0" w:rsidRPr="000324F0" w14:paraId="473A8B78" w14:textId="77777777" w:rsidTr="008B5063">
        <w:trPr>
          <w:cantSplit/>
          <w:trHeight w:val="317"/>
        </w:trPr>
        <w:tc>
          <w:tcPr>
            <w:tcW w:w="466" w:type="pct"/>
          </w:tcPr>
          <w:p w14:paraId="624DFF11"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Pr>
          <w:p w14:paraId="653F0FC2"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Проведение санитарно-гигиенических, лечебно- профилактических мероприятий, направленных на поддержание работоспособности и здоровья работников</w:t>
            </w:r>
          </w:p>
        </w:tc>
        <w:tc>
          <w:tcPr>
            <w:tcW w:w="620" w:type="pct"/>
          </w:tcPr>
          <w:p w14:paraId="3F4C647C"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70B7CF2C"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директор,</w:t>
            </w:r>
          </w:p>
          <w:p w14:paraId="5693BAED"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инженер по охране</w:t>
            </w:r>
          </w:p>
          <w:p w14:paraId="7C76FE52"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труда</w:t>
            </w:r>
          </w:p>
        </w:tc>
        <w:tc>
          <w:tcPr>
            <w:tcW w:w="1481" w:type="pct"/>
            <w:gridSpan w:val="2"/>
          </w:tcPr>
          <w:p w14:paraId="7C078307" w14:textId="77777777" w:rsidR="00107499" w:rsidRPr="000324F0" w:rsidRDefault="00107499" w:rsidP="00107499">
            <w:pPr>
              <w:spacing w:after="0" w:line="240" w:lineRule="auto"/>
              <w:ind w:right="601"/>
              <w:jc w:val="both"/>
              <w:rPr>
                <w:rFonts w:ascii="Times New Roman" w:hAnsi="Times New Roman"/>
                <w:sz w:val="24"/>
                <w:szCs w:val="24"/>
              </w:rPr>
            </w:pPr>
            <w:r w:rsidRPr="000324F0">
              <w:rPr>
                <w:rFonts w:ascii="Times New Roman" w:hAnsi="Times New Roman"/>
                <w:sz w:val="24"/>
                <w:szCs w:val="24"/>
              </w:rPr>
              <w:t>Поддержание работоспособности и здоровья работников и обучающихся</w:t>
            </w:r>
          </w:p>
        </w:tc>
      </w:tr>
      <w:tr w:rsidR="000324F0" w:rsidRPr="000324F0" w14:paraId="0DF646C3" w14:textId="77777777" w:rsidTr="008B5063">
        <w:trPr>
          <w:cantSplit/>
          <w:trHeight w:val="920"/>
        </w:trPr>
        <w:tc>
          <w:tcPr>
            <w:tcW w:w="466" w:type="pct"/>
          </w:tcPr>
          <w:p w14:paraId="2C055209"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6328FC22"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Организация расследования и учет несчастных случаев с работниками и учащимися, с составлением актов, предоставление их на утверждение и проведение профилактической работы по их предупреждению</w:t>
            </w:r>
          </w:p>
        </w:tc>
        <w:tc>
          <w:tcPr>
            <w:tcW w:w="620" w:type="pct"/>
            <w:tcBorders>
              <w:top w:val="single" w:sz="4" w:space="0" w:color="auto"/>
              <w:left w:val="single" w:sz="4" w:space="0" w:color="auto"/>
              <w:bottom w:val="single" w:sz="4" w:space="0" w:color="auto"/>
              <w:right w:val="single" w:sz="4" w:space="0" w:color="auto"/>
            </w:tcBorders>
          </w:tcPr>
          <w:p w14:paraId="365D8E8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по необходимости</w:t>
            </w:r>
          </w:p>
        </w:tc>
        <w:tc>
          <w:tcPr>
            <w:tcW w:w="810" w:type="pct"/>
            <w:tcBorders>
              <w:top w:val="single" w:sz="4" w:space="0" w:color="auto"/>
              <w:left w:val="single" w:sz="4" w:space="0" w:color="auto"/>
              <w:bottom w:val="single" w:sz="4" w:space="0" w:color="auto"/>
              <w:right w:val="single" w:sz="4" w:space="0" w:color="auto"/>
            </w:tcBorders>
          </w:tcPr>
          <w:p w14:paraId="3E31934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директор, инженер по охране труда, комиссия по охране труда</w:t>
            </w:r>
          </w:p>
        </w:tc>
        <w:tc>
          <w:tcPr>
            <w:tcW w:w="1481" w:type="pct"/>
            <w:gridSpan w:val="2"/>
            <w:tcBorders>
              <w:top w:val="single" w:sz="4" w:space="0" w:color="auto"/>
              <w:left w:val="single" w:sz="4" w:space="0" w:color="auto"/>
              <w:bottom w:val="single" w:sz="4" w:space="0" w:color="auto"/>
              <w:right w:val="single" w:sz="4" w:space="0" w:color="auto"/>
            </w:tcBorders>
          </w:tcPr>
          <w:p w14:paraId="0EEBFA84"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Профилактика обстоятельств и причин производственного травматизма и профессиональных заболеваний</w:t>
            </w:r>
          </w:p>
        </w:tc>
      </w:tr>
      <w:tr w:rsidR="000324F0" w:rsidRPr="000324F0" w14:paraId="3FB92A3E" w14:textId="77777777" w:rsidTr="008B5063">
        <w:trPr>
          <w:cantSplit/>
          <w:trHeight w:val="920"/>
        </w:trPr>
        <w:tc>
          <w:tcPr>
            <w:tcW w:w="466" w:type="pct"/>
          </w:tcPr>
          <w:p w14:paraId="3C057225"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37F8BDF9"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Организация проведения предварительных и периодических медицинских осмотров работников техникума, а также недопущение работников к выполнению ими трудовых обязанностей без прохождения обязательных медицинских осмотров</w:t>
            </w:r>
          </w:p>
        </w:tc>
        <w:tc>
          <w:tcPr>
            <w:tcW w:w="620" w:type="pct"/>
            <w:tcBorders>
              <w:top w:val="single" w:sz="4" w:space="0" w:color="auto"/>
              <w:left w:val="single" w:sz="4" w:space="0" w:color="auto"/>
              <w:bottom w:val="single" w:sz="4" w:space="0" w:color="auto"/>
              <w:right w:val="single" w:sz="4" w:space="0" w:color="auto"/>
            </w:tcBorders>
          </w:tcPr>
          <w:p w14:paraId="5C9CCCB3" w14:textId="77777777" w:rsidR="00107499" w:rsidRPr="000324F0" w:rsidRDefault="00107499" w:rsidP="00107499">
            <w:pPr>
              <w:spacing w:after="0" w:line="240" w:lineRule="auto"/>
              <w:ind w:left="-102"/>
              <w:rPr>
                <w:rFonts w:ascii="Times New Roman" w:hAnsi="Times New Roman"/>
                <w:sz w:val="24"/>
                <w:szCs w:val="24"/>
              </w:rPr>
            </w:pPr>
            <w:r w:rsidRPr="000324F0">
              <w:rPr>
                <w:rFonts w:ascii="Times New Roman" w:hAnsi="Times New Roman"/>
                <w:sz w:val="24"/>
                <w:szCs w:val="24"/>
              </w:rPr>
              <w:t>при наличии финансирования</w:t>
            </w:r>
          </w:p>
        </w:tc>
        <w:tc>
          <w:tcPr>
            <w:tcW w:w="810" w:type="pct"/>
            <w:tcBorders>
              <w:top w:val="single" w:sz="4" w:space="0" w:color="auto"/>
              <w:left w:val="single" w:sz="4" w:space="0" w:color="auto"/>
              <w:bottom w:val="single" w:sz="4" w:space="0" w:color="auto"/>
              <w:right w:val="single" w:sz="4" w:space="0" w:color="auto"/>
            </w:tcBorders>
          </w:tcPr>
          <w:p w14:paraId="0665E7AA"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директор, инженер по охране труда, инспектор по кадрам</w:t>
            </w:r>
          </w:p>
        </w:tc>
        <w:tc>
          <w:tcPr>
            <w:tcW w:w="1481" w:type="pct"/>
            <w:gridSpan w:val="2"/>
            <w:tcBorders>
              <w:top w:val="single" w:sz="4" w:space="0" w:color="auto"/>
              <w:left w:val="single" w:sz="4" w:space="0" w:color="auto"/>
              <w:bottom w:val="single" w:sz="4" w:space="0" w:color="auto"/>
              <w:right w:val="single" w:sz="4" w:space="0" w:color="auto"/>
            </w:tcBorders>
          </w:tcPr>
          <w:p w14:paraId="0E75292C"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Проведение медицинского осмотра, </w:t>
            </w:r>
            <w:proofErr w:type="gramStart"/>
            <w:r w:rsidRPr="000324F0">
              <w:rPr>
                <w:rFonts w:ascii="Times New Roman" w:hAnsi="Times New Roman"/>
                <w:sz w:val="24"/>
                <w:szCs w:val="24"/>
              </w:rPr>
              <w:t>согласно приказа</w:t>
            </w:r>
            <w:proofErr w:type="gramEnd"/>
            <w:r w:rsidRPr="000324F0">
              <w:rPr>
                <w:rFonts w:ascii="Times New Roman" w:hAnsi="Times New Roman"/>
                <w:sz w:val="24"/>
                <w:szCs w:val="24"/>
              </w:rPr>
              <w:t xml:space="preserve"> Минздрава от 28.01.2021 г № 29н</w:t>
            </w:r>
          </w:p>
        </w:tc>
      </w:tr>
      <w:tr w:rsidR="000324F0" w:rsidRPr="000324F0" w14:paraId="7F4D4D69" w14:textId="77777777" w:rsidTr="008B5063">
        <w:trPr>
          <w:cantSplit/>
          <w:trHeight w:val="920"/>
        </w:trPr>
        <w:tc>
          <w:tcPr>
            <w:tcW w:w="466" w:type="pct"/>
          </w:tcPr>
          <w:p w14:paraId="3D965B46" w14:textId="77777777" w:rsidR="00107499" w:rsidRPr="000324F0" w:rsidRDefault="00107499" w:rsidP="00107499">
            <w:pPr>
              <w:numPr>
                <w:ilvl w:val="0"/>
                <w:numId w:val="17"/>
              </w:numPr>
              <w:spacing w:after="0" w:line="240" w:lineRule="auto"/>
              <w:jc w:val="both"/>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4C386299"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Анализ воздушной среды, замеры освещённости, шума, вибрации, влажности, вредных веществ, напряженности электромагнитного поля</w:t>
            </w:r>
          </w:p>
        </w:tc>
        <w:tc>
          <w:tcPr>
            <w:tcW w:w="620" w:type="pct"/>
            <w:tcBorders>
              <w:top w:val="single" w:sz="4" w:space="0" w:color="auto"/>
              <w:left w:val="single" w:sz="4" w:space="0" w:color="auto"/>
              <w:bottom w:val="single" w:sz="4" w:space="0" w:color="auto"/>
              <w:right w:val="single" w:sz="4" w:space="0" w:color="auto"/>
            </w:tcBorders>
          </w:tcPr>
          <w:p w14:paraId="2A2B5D14" w14:textId="77777777" w:rsidR="00107499" w:rsidRPr="000324F0" w:rsidRDefault="00107499" w:rsidP="00107499">
            <w:pPr>
              <w:spacing w:after="0" w:line="240" w:lineRule="auto"/>
              <w:rPr>
                <w:rFonts w:ascii="Times New Roman" w:hAnsi="Times New Roman"/>
              </w:rPr>
            </w:pPr>
            <w:r w:rsidRPr="000324F0">
              <w:rPr>
                <w:rFonts w:ascii="Times New Roman" w:hAnsi="Times New Roman"/>
              </w:rPr>
              <w:t>по программе</w:t>
            </w:r>
          </w:p>
          <w:p w14:paraId="5C9E8568" w14:textId="77777777" w:rsidR="00107499" w:rsidRPr="000324F0" w:rsidRDefault="00107499" w:rsidP="00107499">
            <w:pPr>
              <w:pStyle w:val="aa"/>
              <w:spacing w:after="0"/>
              <w:rPr>
                <w:sz w:val="24"/>
                <w:szCs w:val="24"/>
              </w:rPr>
            </w:pPr>
            <w:r w:rsidRPr="000324F0">
              <w:rPr>
                <w:sz w:val="24"/>
                <w:szCs w:val="24"/>
              </w:rPr>
              <w:t xml:space="preserve">производственного контроля </w:t>
            </w:r>
          </w:p>
          <w:p w14:paraId="4870C903" w14:textId="77777777" w:rsidR="00107499" w:rsidRPr="000324F0" w:rsidRDefault="00107499" w:rsidP="00107499">
            <w:pPr>
              <w:pStyle w:val="aa"/>
              <w:spacing w:after="0"/>
              <w:rPr>
                <w:sz w:val="24"/>
                <w:szCs w:val="24"/>
              </w:rPr>
            </w:pPr>
          </w:p>
        </w:tc>
        <w:tc>
          <w:tcPr>
            <w:tcW w:w="810" w:type="pct"/>
            <w:tcBorders>
              <w:top w:val="single" w:sz="4" w:space="0" w:color="auto"/>
              <w:left w:val="single" w:sz="4" w:space="0" w:color="auto"/>
              <w:bottom w:val="single" w:sz="4" w:space="0" w:color="auto"/>
              <w:right w:val="single" w:sz="4" w:space="0" w:color="auto"/>
            </w:tcBorders>
          </w:tcPr>
          <w:p w14:paraId="29DC56F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инженер по охране труда</w:t>
            </w:r>
          </w:p>
        </w:tc>
        <w:tc>
          <w:tcPr>
            <w:tcW w:w="1481" w:type="pct"/>
            <w:gridSpan w:val="2"/>
            <w:tcBorders>
              <w:top w:val="single" w:sz="4" w:space="0" w:color="auto"/>
              <w:left w:val="single" w:sz="4" w:space="0" w:color="auto"/>
              <w:bottom w:val="single" w:sz="4" w:space="0" w:color="auto"/>
              <w:right w:val="single" w:sz="4" w:space="0" w:color="auto"/>
            </w:tcBorders>
          </w:tcPr>
          <w:p w14:paraId="05008079"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Соблюдение санитарных правил и выполнением санитарно- противоэпидемических (профилактических) мероприятий</w:t>
            </w:r>
          </w:p>
        </w:tc>
      </w:tr>
      <w:tr w:rsidR="000324F0" w:rsidRPr="000324F0" w14:paraId="5B6CF6CC" w14:textId="77777777" w:rsidTr="008B5063">
        <w:trPr>
          <w:cantSplit/>
          <w:trHeight w:val="1134"/>
        </w:trPr>
        <w:tc>
          <w:tcPr>
            <w:tcW w:w="466" w:type="pct"/>
          </w:tcPr>
          <w:p w14:paraId="539FC2D5"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330251CD"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Заседания комиссии по охране труда</w:t>
            </w:r>
          </w:p>
        </w:tc>
        <w:tc>
          <w:tcPr>
            <w:tcW w:w="620" w:type="pct"/>
            <w:tcBorders>
              <w:top w:val="single" w:sz="4" w:space="0" w:color="auto"/>
              <w:left w:val="single" w:sz="4" w:space="0" w:color="auto"/>
              <w:bottom w:val="single" w:sz="4" w:space="0" w:color="auto"/>
              <w:right w:val="single" w:sz="4" w:space="0" w:color="auto"/>
            </w:tcBorders>
          </w:tcPr>
          <w:p w14:paraId="7B08F8F1"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согласно графику</w:t>
            </w:r>
          </w:p>
        </w:tc>
        <w:tc>
          <w:tcPr>
            <w:tcW w:w="810" w:type="pct"/>
            <w:tcBorders>
              <w:top w:val="single" w:sz="4" w:space="0" w:color="auto"/>
              <w:left w:val="single" w:sz="4" w:space="0" w:color="auto"/>
              <w:bottom w:val="single" w:sz="4" w:space="0" w:color="auto"/>
              <w:right w:val="single" w:sz="4" w:space="0" w:color="auto"/>
            </w:tcBorders>
          </w:tcPr>
          <w:p w14:paraId="22431CBB"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инженер по охране труда, члены комиссии по охране труда</w:t>
            </w:r>
          </w:p>
        </w:tc>
        <w:tc>
          <w:tcPr>
            <w:tcW w:w="1481" w:type="pct"/>
            <w:gridSpan w:val="2"/>
            <w:tcBorders>
              <w:top w:val="single" w:sz="4" w:space="0" w:color="auto"/>
              <w:left w:val="single" w:sz="4" w:space="0" w:color="auto"/>
              <w:bottom w:val="single" w:sz="4" w:space="0" w:color="auto"/>
              <w:right w:val="single" w:sz="4" w:space="0" w:color="auto"/>
            </w:tcBorders>
          </w:tcPr>
          <w:p w14:paraId="03B1EA0F"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Соблюдение ТК РФ</w:t>
            </w:r>
          </w:p>
        </w:tc>
      </w:tr>
      <w:tr w:rsidR="000324F0" w:rsidRPr="000324F0" w14:paraId="57C42C53" w14:textId="77777777" w:rsidTr="008B5063">
        <w:trPr>
          <w:cantSplit/>
          <w:trHeight w:val="570"/>
        </w:trPr>
        <w:tc>
          <w:tcPr>
            <w:tcW w:w="466" w:type="pct"/>
          </w:tcPr>
          <w:p w14:paraId="5E4AE0EE"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79A3FD79" w14:textId="77777777" w:rsidR="00107499" w:rsidRPr="000324F0" w:rsidRDefault="00107499" w:rsidP="00107499">
            <w:pPr>
              <w:spacing w:after="0" w:line="240" w:lineRule="auto"/>
              <w:contextualSpacing/>
              <w:jc w:val="both"/>
              <w:rPr>
                <w:rFonts w:ascii="Times New Roman" w:hAnsi="Times New Roman"/>
                <w:sz w:val="24"/>
                <w:szCs w:val="24"/>
              </w:rPr>
            </w:pPr>
            <w:r w:rsidRPr="000324F0">
              <w:rPr>
                <w:rFonts w:ascii="Times New Roman" w:hAnsi="Times New Roman"/>
                <w:sz w:val="24"/>
                <w:szCs w:val="24"/>
              </w:rPr>
              <w:t>Благоустройство и озеленение территории техникума</w:t>
            </w:r>
          </w:p>
        </w:tc>
        <w:tc>
          <w:tcPr>
            <w:tcW w:w="620" w:type="pct"/>
          </w:tcPr>
          <w:p w14:paraId="23400431"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69EDA1BE"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руководитель АХЧ</w:t>
            </w:r>
          </w:p>
        </w:tc>
        <w:tc>
          <w:tcPr>
            <w:tcW w:w="1481" w:type="pct"/>
            <w:gridSpan w:val="2"/>
          </w:tcPr>
          <w:p w14:paraId="5C62DCF9" w14:textId="77777777" w:rsidR="00107499" w:rsidRPr="000324F0" w:rsidRDefault="00107499" w:rsidP="00107499">
            <w:pPr>
              <w:spacing w:after="0" w:line="240" w:lineRule="auto"/>
              <w:contextualSpacing/>
              <w:jc w:val="both"/>
              <w:rPr>
                <w:rFonts w:ascii="Times New Roman" w:hAnsi="Times New Roman"/>
                <w:sz w:val="24"/>
                <w:szCs w:val="24"/>
              </w:rPr>
            </w:pPr>
            <w:r w:rsidRPr="000324F0">
              <w:rPr>
                <w:rFonts w:ascii="Times New Roman" w:hAnsi="Times New Roman"/>
                <w:sz w:val="24"/>
                <w:szCs w:val="24"/>
              </w:rPr>
              <w:t>Облагораживание территории техникума</w:t>
            </w:r>
          </w:p>
        </w:tc>
      </w:tr>
      <w:tr w:rsidR="000324F0" w:rsidRPr="000324F0" w14:paraId="042E76ED" w14:textId="77777777" w:rsidTr="008B5063">
        <w:trPr>
          <w:cantSplit/>
          <w:trHeight w:val="1134"/>
        </w:trPr>
        <w:tc>
          <w:tcPr>
            <w:tcW w:w="466" w:type="pct"/>
          </w:tcPr>
          <w:p w14:paraId="1BE54D43"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46D1C667" w14:textId="77777777" w:rsidR="00107499" w:rsidRPr="000324F0" w:rsidRDefault="00107499" w:rsidP="00107499">
            <w:pPr>
              <w:pStyle w:val="af0"/>
              <w:spacing w:after="0" w:line="240" w:lineRule="auto"/>
              <w:ind w:left="0"/>
              <w:jc w:val="both"/>
              <w:rPr>
                <w:rFonts w:ascii="Times New Roman" w:hAnsi="Times New Roman"/>
                <w:sz w:val="24"/>
                <w:szCs w:val="24"/>
              </w:rPr>
            </w:pPr>
            <w:r w:rsidRPr="000324F0">
              <w:rPr>
                <w:rFonts w:ascii="Times New Roman" w:hAnsi="Times New Roman"/>
                <w:sz w:val="24"/>
                <w:szCs w:val="24"/>
              </w:rPr>
              <w:t xml:space="preserve">Заключение (оформление) договоров с соответствующими юридическими и физическими лицами на поставку оборудования, хоз. материала, инвентаря </w:t>
            </w:r>
          </w:p>
        </w:tc>
        <w:tc>
          <w:tcPr>
            <w:tcW w:w="620" w:type="pct"/>
          </w:tcPr>
          <w:p w14:paraId="78B526B2" w14:textId="4FC672AD"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 течении года.</w:t>
            </w:r>
          </w:p>
        </w:tc>
        <w:tc>
          <w:tcPr>
            <w:tcW w:w="810" w:type="pct"/>
          </w:tcPr>
          <w:p w14:paraId="589A6D3A"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административно-хозяйственной части</w:t>
            </w:r>
          </w:p>
        </w:tc>
        <w:tc>
          <w:tcPr>
            <w:tcW w:w="1481" w:type="pct"/>
            <w:gridSpan w:val="2"/>
          </w:tcPr>
          <w:p w14:paraId="375D3FEF" w14:textId="77777777" w:rsidR="00107499" w:rsidRPr="000324F0" w:rsidRDefault="00107499" w:rsidP="00107499">
            <w:pPr>
              <w:pStyle w:val="af0"/>
              <w:spacing w:after="0" w:line="240" w:lineRule="auto"/>
              <w:ind w:left="0"/>
              <w:jc w:val="both"/>
              <w:rPr>
                <w:rFonts w:ascii="Times New Roman" w:hAnsi="Times New Roman"/>
                <w:sz w:val="24"/>
                <w:szCs w:val="24"/>
              </w:rPr>
            </w:pPr>
            <w:r w:rsidRPr="000324F0">
              <w:rPr>
                <w:rFonts w:ascii="Times New Roman" w:hAnsi="Times New Roman"/>
                <w:sz w:val="24"/>
                <w:szCs w:val="24"/>
              </w:rPr>
              <w:t>Своевременная доставка, ведение учётно-отчётной документации</w:t>
            </w:r>
          </w:p>
          <w:p w14:paraId="0F6A82F4" w14:textId="77777777" w:rsidR="00107499" w:rsidRPr="000324F0" w:rsidRDefault="00107499" w:rsidP="00107499">
            <w:pPr>
              <w:pStyle w:val="af0"/>
              <w:spacing w:after="0" w:line="240" w:lineRule="auto"/>
              <w:ind w:left="0"/>
              <w:jc w:val="both"/>
              <w:rPr>
                <w:rFonts w:ascii="Times New Roman" w:hAnsi="Times New Roman"/>
                <w:sz w:val="24"/>
                <w:szCs w:val="24"/>
              </w:rPr>
            </w:pPr>
          </w:p>
        </w:tc>
      </w:tr>
      <w:tr w:rsidR="000324F0" w:rsidRPr="000324F0" w14:paraId="0E6A4664" w14:textId="77777777" w:rsidTr="008B5063">
        <w:trPr>
          <w:cantSplit/>
          <w:trHeight w:val="1134"/>
        </w:trPr>
        <w:tc>
          <w:tcPr>
            <w:tcW w:w="466" w:type="pct"/>
          </w:tcPr>
          <w:p w14:paraId="41CAEF40"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214938B4"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Выполнение текущих работ по сантехнике, уборке территории, мелкий косметический ремонт как внутри, так и снаружи зданий.</w:t>
            </w:r>
          </w:p>
        </w:tc>
        <w:tc>
          <w:tcPr>
            <w:tcW w:w="620" w:type="pct"/>
          </w:tcPr>
          <w:p w14:paraId="11110BB0" w14:textId="6D3031E3"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55FA1E8D"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административно-хозяйственной части</w:t>
            </w:r>
          </w:p>
        </w:tc>
        <w:tc>
          <w:tcPr>
            <w:tcW w:w="1481" w:type="pct"/>
            <w:gridSpan w:val="2"/>
          </w:tcPr>
          <w:p w14:paraId="7772E93A"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Поддержание зданий и сооружений в исправном состоянии</w:t>
            </w:r>
          </w:p>
        </w:tc>
      </w:tr>
      <w:tr w:rsidR="000324F0" w:rsidRPr="000324F0" w14:paraId="6FE3773E" w14:textId="77777777" w:rsidTr="008B5063">
        <w:trPr>
          <w:cantSplit/>
          <w:trHeight w:val="1134"/>
        </w:trPr>
        <w:tc>
          <w:tcPr>
            <w:tcW w:w="466" w:type="pct"/>
          </w:tcPr>
          <w:p w14:paraId="1E1B2899"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12F126E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Контроль работы всех подразделений административно-хозяйственной части</w:t>
            </w:r>
          </w:p>
        </w:tc>
        <w:tc>
          <w:tcPr>
            <w:tcW w:w="620" w:type="pct"/>
          </w:tcPr>
          <w:p w14:paraId="486D99DF" w14:textId="6D6624C4" w:rsidR="00107499" w:rsidRPr="000324F0" w:rsidRDefault="00D5318C" w:rsidP="00107499">
            <w:pPr>
              <w:spacing w:after="0" w:line="240" w:lineRule="auto"/>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2FB4DDD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АХЧ</w:t>
            </w:r>
          </w:p>
        </w:tc>
        <w:tc>
          <w:tcPr>
            <w:tcW w:w="1481" w:type="pct"/>
            <w:gridSpan w:val="2"/>
          </w:tcPr>
          <w:p w14:paraId="48AEAB0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Качественная работа всех подразделений</w:t>
            </w:r>
          </w:p>
        </w:tc>
      </w:tr>
      <w:tr w:rsidR="000324F0" w:rsidRPr="000324F0" w14:paraId="1E3E0C1B" w14:textId="77777777" w:rsidTr="008B5063">
        <w:trPr>
          <w:cantSplit/>
          <w:trHeight w:val="1134"/>
        </w:trPr>
        <w:tc>
          <w:tcPr>
            <w:tcW w:w="466" w:type="pct"/>
          </w:tcPr>
          <w:p w14:paraId="0462679C"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4E2D764E"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xml:space="preserve">Корректировка списков следующих категорий студентов: </w:t>
            </w:r>
          </w:p>
          <w:p w14:paraId="412075BD"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xml:space="preserve">•  не приступивших к учёбе; </w:t>
            </w:r>
          </w:p>
          <w:p w14:paraId="1551A09D"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xml:space="preserve">• подростков, находящихся в СОП; </w:t>
            </w:r>
          </w:p>
          <w:p w14:paraId="778B6F6A"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xml:space="preserve">•  состоящих на ВТУ учете; </w:t>
            </w:r>
          </w:p>
          <w:p w14:paraId="3B3E212E"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xml:space="preserve">•  состоящих на учете в КДН; </w:t>
            </w:r>
          </w:p>
          <w:p w14:paraId="598BBC4C"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xml:space="preserve">•  состоящих на учете в ПДН; </w:t>
            </w:r>
          </w:p>
          <w:p w14:paraId="60C3A099"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xml:space="preserve">•  проживающих в малоимущих семьях; </w:t>
            </w:r>
          </w:p>
          <w:p w14:paraId="4BF50A7D"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проживающих в неполных семьях;</w:t>
            </w:r>
          </w:p>
          <w:p w14:paraId="12A02F63"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из многодетных семей;</w:t>
            </w:r>
          </w:p>
          <w:p w14:paraId="26469181"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детей-инвалидов;</w:t>
            </w:r>
          </w:p>
          <w:p w14:paraId="7C48BF9A"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детей-сирот и детей, оставшихся без попечения родителей;</w:t>
            </w:r>
          </w:p>
          <w:p w14:paraId="0DEB6A90"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студентов, занимающихся в творческих объединениях, кружках, спортивных секциях</w:t>
            </w:r>
          </w:p>
        </w:tc>
        <w:tc>
          <w:tcPr>
            <w:tcW w:w="620" w:type="pct"/>
          </w:tcPr>
          <w:p w14:paraId="1B63D448"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сентябрь,</w:t>
            </w:r>
          </w:p>
          <w:p w14:paraId="5FD389F3"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январь,</w:t>
            </w:r>
          </w:p>
          <w:p w14:paraId="5160072B"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май</w:t>
            </w:r>
          </w:p>
        </w:tc>
        <w:tc>
          <w:tcPr>
            <w:tcW w:w="810" w:type="pct"/>
          </w:tcPr>
          <w:p w14:paraId="6BFFD8E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социальный педагог,</w:t>
            </w:r>
          </w:p>
          <w:p w14:paraId="51321A45"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 уч. групп</w:t>
            </w:r>
          </w:p>
          <w:p w14:paraId="0A26B3FE" w14:textId="77777777" w:rsidR="00107499" w:rsidRPr="000324F0" w:rsidRDefault="00107499" w:rsidP="00107499">
            <w:pPr>
              <w:spacing w:after="0" w:line="240" w:lineRule="auto"/>
              <w:rPr>
                <w:rFonts w:ascii="Times New Roman" w:hAnsi="Times New Roman"/>
                <w:sz w:val="24"/>
                <w:szCs w:val="24"/>
              </w:rPr>
            </w:pPr>
          </w:p>
        </w:tc>
        <w:tc>
          <w:tcPr>
            <w:tcW w:w="1481" w:type="pct"/>
            <w:gridSpan w:val="2"/>
          </w:tcPr>
          <w:p w14:paraId="09D3D278"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Формирования представления о возможности увеличения группы риска</w:t>
            </w:r>
          </w:p>
        </w:tc>
      </w:tr>
      <w:tr w:rsidR="000324F0" w:rsidRPr="000324F0" w14:paraId="3BDB4822" w14:textId="77777777" w:rsidTr="008B5063">
        <w:trPr>
          <w:cantSplit/>
          <w:trHeight w:val="1134"/>
        </w:trPr>
        <w:tc>
          <w:tcPr>
            <w:tcW w:w="466" w:type="pct"/>
          </w:tcPr>
          <w:p w14:paraId="4D63185D"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6DAA763C"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Выявление и изучение студентов, склонных к нарушениям правил поведения в техникуме и в общественных местах</w:t>
            </w:r>
          </w:p>
        </w:tc>
        <w:tc>
          <w:tcPr>
            <w:tcW w:w="620" w:type="pct"/>
          </w:tcPr>
          <w:p w14:paraId="3F86BC74"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2EF89445"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социальный педагог,</w:t>
            </w:r>
          </w:p>
          <w:p w14:paraId="115CE4A6"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33BC7605"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педагог-психолог</w:t>
            </w:r>
          </w:p>
        </w:tc>
        <w:tc>
          <w:tcPr>
            <w:tcW w:w="1481" w:type="pct"/>
            <w:gridSpan w:val="2"/>
          </w:tcPr>
          <w:p w14:paraId="60085CC1"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Выявление «группы риска»</w:t>
            </w:r>
          </w:p>
        </w:tc>
      </w:tr>
      <w:tr w:rsidR="000324F0" w:rsidRPr="000324F0" w14:paraId="76D596D0" w14:textId="77777777" w:rsidTr="008B5063">
        <w:trPr>
          <w:cantSplit/>
          <w:trHeight w:val="1134"/>
        </w:trPr>
        <w:tc>
          <w:tcPr>
            <w:tcW w:w="466" w:type="pct"/>
          </w:tcPr>
          <w:p w14:paraId="666B0908"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33465917"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Выявление и контролирование студентов, систематически или эпизодически не посещающих техникум без уважительных причин</w:t>
            </w:r>
          </w:p>
        </w:tc>
        <w:tc>
          <w:tcPr>
            <w:tcW w:w="620" w:type="pct"/>
          </w:tcPr>
          <w:p w14:paraId="2CD49163" w14:textId="454F146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71DA481F"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социальный педагог,</w:t>
            </w:r>
          </w:p>
          <w:p w14:paraId="5E0DC03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509356F1"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педагог-психолог</w:t>
            </w:r>
          </w:p>
        </w:tc>
        <w:tc>
          <w:tcPr>
            <w:tcW w:w="1481" w:type="pct"/>
            <w:gridSpan w:val="2"/>
          </w:tcPr>
          <w:p w14:paraId="3F7B436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Сохранность контингента не менее 90%</w:t>
            </w:r>
          </w:p>
        </w:tc>
      </w:tr>
      <w:tr w:rsidR="000324F0" w:rsidRPr="000324F0" w14:paraId="6FDC3DAE" w14:textId="77777777" w:rsidTr="008B5063">
        <w:trPr>
          <w:cantSplit/>
          <w:trHeight w:val="1134"/>
        </w:trPr>
        <w:tc>
          <w:tcPr>
            <w:tcW w:w="466" w:type="pct"/>
          </w:tcPr>
          <w:p w14:paraId="7B07A5F1"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6F75FC78"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Выявление и изучение СОП, создающих ненадлежащие условия для жизни и учебы детей</w:t>
            </w:r>
          </w:p>
        </w:tc>
        <w:tc>
          <w:tcPr>
            <w:tcW w:w="620" w:type="pct"/>
          </w:tcPr>
          <w:p w14:paraId="1C63736B"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2E4F9209"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социальный педагог,</w:t>
            </w:r>
          </w:p>
          <w:p w14:paraId="3DA225A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 уч. групп</w:t>
            </w:r>
          </w:p>
          <w:p w14:paraId="108B755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педагог-психолог</w:t>
            </w:r>
          </w:p>
        </w:tc>
        <w:tc>
          <w:tcPr>
            <w:tcW w:w="1481" w:type="pct"/>
            <w:gridSpan w:val="2"/>
          </w:tcPr>
          <w:p w14:paraId="5120BC14"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Организация работы с детьми в СОП</w:t>
            </w:r>
          </w:p>
        </w:tc>
      </w:tr>
      <w:tr w:rsidR="000324F0" w:rsidRPr="000324F0" w14:paraId="74DF90CB" w14:textId="77777777" w:rsidTr="008B5063">
        <w:trPr>
          <w:cantSplit/>
          <w:trHeight w:val="1134"/>
        </w:trPr>
        <w:tc>
          <w:tcPr>
            <w:tcW w:w="466" w:type="pct"/>
          </w:tcPr>
          <w:p w14:paraId="6F37240F"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316F4A5D"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Выявление и контролирование студентов, склонных к употреблению ПАВ</w:t>
            </w:r>
          </w:p>
        </w:tc>
        <w:tc>
          <w:tcPr>
            <w:tcW w:w="620" w:type="pct"/>
          </w:tcPr>
          <w:p w14:paraId="15848F74"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w:t>
            </w:r>
          </w:p>
          <w:p w14:paraId="19801B6D"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года</w:t>
            </w:r>
          </w:p>
        </w:tc>
        <w:tc>
          <w:tcPr>
            <w:tcW w:w="810" w:type="pct"/>
          </w:tcPr>
          <w:p w14:paraId="62A8E69C"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социальный педагог,</w:t>
            </w:r>
          </w:p>
          <w:p w14:paraId="04A3C97D"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 уч. групп,</w:t>
            </w:r>
          </w:p>
          <w:p w14:paraId="1A757995"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педагог-психолог</w:t>
            </w:r>
          </w:p>
        </w:tc>
        <w:tc>
          <w:tcPr>
            <w:tcW w:w="1481" w:type="pct"/>
            <w:gridSpan w:val="2"/>
          </w:tcPr>
          <w:p w14:paraId="27C6134F"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Выявление и организация работы с обучающимися, употребляющими ПАВ</w:t>
            </w:r>
          </w:p>
        </w:tc>
      </w:tr>
      <w:tr w:rsidR="000324F0" w:rsidRPr="000324F0" w14:paraId="3EF18E85" w14:textId="77777777" w:rsidTr="008B5063">
        <w:trPr>
          <w:cantSplit/>
          <w:trHeight w:val="1134"/>
        </w:trPr>
        <w:tc>
          <w:tcPr>
            <w:tcW w:w="466" w:type="pct"/>
          </w:tcPr>
          <w:p w14:paraId="3FC2A672"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29783011"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Выявление условий и факторов, провоцирующих отклонения в поведении подростков</w:t>
            </w:r>
          </w:p>
        </w:tc>
        <w:tc>
          <w:tcPr>
            <w:tcW w:w="620" w:type="pct"/>
          </w:tcPr>
          <w:p w14:paraId="02D8CF0D"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w:t>
            </w:r>
          </w:p>
          <w:p w14:paraId="528BD527"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года</w:t>
            </w:r>
          </w:p>
        </w:tc>
        <w:tc>
          <w:tcPr>
            <w:tcW w:w="810" w:type="pct"/>
          </w:tcPr>
          <w:p w14:paraId="597D122F"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педагог-психолог,</w:t>
            </w:r>
          </w:p>
          <w:p w14:paraId="2E2F7DD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социальный педагог,</w:t>
            </w:r>
          </w:p>
          <w:p w14:paraId="6EFADEF1"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 учебных групп</w:t>
            </w:r>
          </w:p>
        </w:tc>
        <w:tc>
          <w:tcPr>
            <w:tcW w:w="1481" w:type="pct"/>
            <w:gridSpan w:val="2"/>
          </w:tcPr>
          <w:p w14:paraId="2947B4D8"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Оказание помощи обучающимся в различных ситуациях</w:t>
            </w:r>
          </w:p>
        </w:tc>
      </w:tr>
      <w:tr w:rsidR="000324F0" w:rsidRPr="000324F0" w14:paraId="48DEDF83" w14:textId="77777777" w:rsidTr="008B5063">
        <w:trPr>
          <w:cantSplit/>
          <w:trHeight w:val="1134"/>
        </w:trPr>
        <w:tc>
          <w:tcPr>
            <w:tcW w:w="466" w:type="pct"/>
          </w:tcPr>
          <w:p w14:paraId="53F56C2B"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09437E06"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Контроль посещаемости, успеваемости и поведения студентов - сирот</w:t>
            </w:r>
          </w:p>
        </w:tc>
        <w:tc>
          <w:tcPr>
            <w:tcW w:w="620" w:type="pct"/>
          </w:tcPr>
          <w:p w14:paraId="7D465BD5"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постоянно</w:t>
            </w:r>
          </w:p>
        </w:tc>
        <w:tc>
          <w:tcPr>
            <w:tcW w:w="810" w:type="pct"/>
          </w:tcPr>
          <w:p w14:paraId="0F3DE84D"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СП по ВР,</w:t>
            </w:r>
          </w:p>
          <w:p w14:paraId="5505976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социальный педагог,</w:t>
            </w:r>
            <w:r w:rsidRPr="000324F0">
              <w:rPr>
                <w:rFonts w:ascii="Times New Roman" w:hAnsi="Times New Roman"/>
                <w:sz w:val="24"/>
                <w:szCs w:val="24"/>
              </w:rPr>
              <w:cr/>
              <w:t>классные руководители учебных групп,</w:t>
            </w:r>
          </w:p>
          <w:p w14:paraId="528F3F69"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педагог- психолог</w:t>
            </w:r>
          </w:p>
        </w:tc>
        <w:tc>
          <w:tcPr>
            <w:tcW w:w="1481" w:type="pct"/>
            <w:gridSpan w:val="2"/>
          </w:tcPr>
          <w:p w14:paraId="5C8080ED"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Сохранность контингента не менее 90%</w:t>
            </w:r>
          </w:p>
        </w:tc>
      </w:tr>
      <w:tr w:rsidR="000324F0" w:rsidRPr="000324F0" w14:paraId="0585B21F" w14:textId="77777777" w:rsidTr="008B5063">
        <w:trPr>
          <w:cantSplit/>
          <w:trHeight w:val="919"/>
        </w:trPr>
        <w:tc>
          <w:tcPr>
            <w:tcW w:w="466" w:type="pct"/>
          </w:tcPr>
          <w:p w14:paraId="29316F25"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6881AE03"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Контроль трудоустройства сирот-выпускников</w:t>
            </w:r>
          </w:p>
        </w:tc>
        <w:tc>
          <w:tcPr>
            <w:tcW w:w="620" w:type="pct"/>
          </w:tcPr>
          <w:p w14:paraId="51FDA58C"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w:t>
            </w:r>
          </w:p>
          <w:p w14:paraId="0AC4BA63"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года</w:t>
            </w:r>
          </w:p>
        </w:tc>
        <w:tc>
          <w:tcPr>
            <w:tcW w:w="810" w:type="pct"/>
          </w:tcPr>
          <w:p w14:paraId="382F293A"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социальный педагог,</w:t>
            </w:r>
          </w:p>
          <w:p w14:paraId="044D77E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tc>
        <w:tc>
          <w:tcPr>
            <w:tcW w:w="1481" w:type="pct"/>
            <w:gridSpan w:val="2"/>
          </w:tcPr>
          <w:p w14:paraId="2AFEA17B"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Успешная социализация </w:t>
            </w:r>
          </w:p>
        </w:tc>
      </w:tr>
      <w:tr w:rsidR="000324F0" w:rsidRPr="000324F0" w14:paraId="163B15E0" w14:textId="77777777" w:rsidTr="008B5063">
        <w:trPr>
          <w:cantSplit/>
          <w:trHeight w:val="765"/>
        </w:trPr>
        <w:tc>
          <w:tcPr>
            <w:tcW w:w="466" w:type="pct"/>
          </w:tcPr>
          <w:p w14:paraId="750EF8D8"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5A6D6F67"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Вовлечение студентов сирот в общественную жизнь техникума (посещение кружков, секций и т.д.)</w:t>
            </w:r>
          </w:p>
        </w:tc>
        <w:tc>
          <w:tcPr>
            <w:tcW w:w="620" w:type="pct"/>
          </w:tcPr>
          <w:p w14:paraId="3357A2DA"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w:t>
            </w:r>
          </w:p>
          <w:p w14:paraId="440F5645"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года</w:t>
            </w:r>
          </w:p>
        </w:tc>
        <w:tc>
          <w:tcPr>
            <w:tcW w:w="810" w:type="pct"/>
          </w:tcPr>
          <w:p w14:paraId="1B6D5D1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социальный педагог,</w:t>
            </w:r>
          </w:p>
          <w:p w14:paraId="4D986ABB"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tc>
        <w:tc>
          <w:tcPr>
            <w:tcW w:w="1481" w:type="pct"/>
            <w:gridSpan w:val="2"/>
          </w:tcPr>
          <w:p w14:paraId="6B43770D"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Успешная социализация </w:t>
            </w:r>
          </w:p>
        </w:tc>
      </w:tr>
      <w:tr w:rsidR="000324F0" w:rsidRPr="000324F0" w14:paraId="1CD75909" w14:textId="77777777" w:rsidTr="008B5063">
        <w:trPr>
          <w:cantSplit/>
          <w:trHeight w:val="1134"/>
        </w:trPr>
        <w:tc>
          <w:tcPr>
            <w:tcW w:w="466" w:type="pct"/>
          </w:tcPr>
          <w:p w14:paraId="73C2F86E"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19C18DCC"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Проведение собраний для студентов - сирот</w:t>
            </w:r>
          </w:p>
        </w:tc>
        <w:tc>
          <w:tcPr>
            <w:tcW w:w="620" w:type="pct"/>
          </w:tcPr>
          <w:p w14:paraId="31698C13"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раз в квартал</w:t>
            </w:r>
          </w:p>
        </w:tc>
        <w:tc>
          <w:tcPr>
            <w:tcW w:w="810" w:type="pct"/>
          </w:tcPr>
          <w:p w14:paraId="392F7AE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СП по ВР, социальный педагог,</w:t>
            </w:r>
          </w:p>
          <w:p w14:paraId="6D8A22F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классные руководители </w:t>
            </w:r>
          </w:p>
          <w:p w14:paraId="676C490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педагог- психолог</w:t>
            </w:r>
          </w:p>
        </w:tc>
        <w:tc>
          <w:tcPr>
            <w:tcW w:w="1481" w:type="pct"/>
            <w:gridSpan w:val="2"/>
          </w:tcPr>
          <w:p w14:paraId="403A6F94"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Соблюдение всех прав и гарантий детей данной категории</w:t>
            </w:r>
          </w:p>
        </w:tc>
      </w:tr>
      <w:tr w:rsidR="000324F0" w:rsidRPr="000324F0" w14:paraId="24CA219C" w14:textId="77777777" w:rsidTr="008B5063">
        <w:trPr>
          <w:cantSplit/>
          <w:trHeight w:val="659"/>
        </w:trPr>
        <w:tc>
          <w:tcPr>
            <w:tcW w:w="466" w:type="pct"/>
          </w:tcPr>
          <w:p w14:paraId="0C7F60B3"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0DAD6FDF"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Проведение индивидуальной работы (встречи, беседы, консультации)</w:t>
            </w:r>
          </w:p>
        </w:tc>
        <w:tc>
          <w:tcPr>
            <w:tcW w:w="620" w:type="pct"/>
          </w:tcPr>
          <w:p w14:paraId="51A9845E"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w:t>
            </w:r>
          </w:p>
          <w:p w14:paraId="6F47F97D"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года</w:t>
            </w:r>
          </w:p>
        </w:tc>
        <w:tc>
          <w:tcPr>
            <w:tcW w:w="810" w:type="pct"/>
          </w:tcPr>
          <w:p w14:paraId="373B2D7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социальный педагог</w:t>
            </w:r>
          </w:p>
        </w:tc>
        <w:tc>
          <w:tcPr>
            <w:tcW w:w="1481" w:type="pct"/>
            <w:gridSpan w:val="2"/>
          </w:tcPr>
          <w:p w14:paraId="744C0E36"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Сохранность контингента не менее 90%</w:t>
            </w:r>
          </w:p>
        </w:tc>
      </w:tr>
      <w:tr w:rsidR="000324F0" w:rsidRPr="000324F0" w14:paraId="0FF051E8" w14:textId="77777777" w:rsidTr="008B5063">
        <w:trPr>
          <w:cantSplit/>
          <w:trHeight w:val="1134"/>
        </w:trPr>
        <w:tc>
          <w:tcPr>
            <w:tcW w:w="466" w:type="pct"/>
          </w:tcPr>
          <w:p w14:paraId="7978180A"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0F3F2495"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Посещение студентов сирот на дому с целью изучения социально-бытовых условий</w:t>
            </w:r>
          </w:p>
        </w:tc>
        <w:tc>
          <w:tcPr>
            <w:tcW w:w="620" w:type="pct"/>
          </w:tcPr>
          <w:p w14:paraId="046B1FCE"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w:t>
            </w:r>
          </w:p>
          <w:p w14:paraId="1CAFD3BE"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года</w:t>
            </w:r>
          </w:p>
        </w:tc>
        <w:tc>
          <w:tcPr>
            <w:tcW w:w="810" w:type="pct"/>
          </w:tcPr>
          <w:p w14:paraId="205AD274"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социальный педагог</w:t>
            </w:r>
          </w:p>
        </w:tc>
        <w:tc>
          <w:tcPr>
            <w:tcW w:w="1481" w:type="pct"/>
            <w:gridSpan w:val="2"/>
          </w:tcPr>
          <w:p w14:paraId="574868FB"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Сохранность контингента не менее 90%</w:t>
            </w:r>
          </w:p>
        </w:tc>
      </w:tr>
      <w:tr w:rsidR="000324F0" w:rsidRPr="000324F0" w14:paraId="28866B86" w14:textId="77777777" w:rsidTr="008B5063">
        <w:trPr>
          <w:cantSplit/>
          <w:trHeight w:val="853"/>
        </w:trPr>
        <w:tc>
          <w:tcPr>
            <w:tcW w:w="466" w:type="pct"/>
          </w:tcPr>
          <w:p w14:paraId="1182FA44"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68C7B308"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Разработка рекомендаций, алгоритмов в работе со студентами «группы риска» и оказание индивидуальной помощи, организация консультаций специалистов</w:t>
            </w:r>
          </w:p>
        </w:tc>
        <w:tc>
          <w:tcPr>
            <w:tcW w:w="620" w:type="pct"/>
          </w:tcPr>
          <w:p w14:paraId="502C19D0"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w:t>
            </w:r>
          </w:p>
          <w:p w14:paraId="46E72D95"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года</w:t>
            </w:r>
          </w:p>
        </w:tc>
        <w:tc>
          <w:tcPr>
            <w:tcW w:w="810" w:type="pct"/>
          </w:tcPr>
          <w:p w14:paraId="2DCC91FC"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социальный педагог</w:t>
            </w:r>
          </w:p>
        </w:tc>
        <w:tc>
          <w:tcPr>
            <w:tcW w:w="1481" w:type="pct"/>
            <w:gridSpan w:val="2"/>
          </w:tcPr>
          <w:p w14:paraId="1C0936C2"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Сохранность контингента не менее 90%</w:t>
            </w:r>
          </w:p>
        </w:tc>
      </w:tr>
      <w:tr w:rsidR="000324F0" w:rsidRPr="000324F0" w14:paraId="37602A75" w14:textId="77777777" w:rsidTr="008B5063">
        <w:trPr>
          <w:cantSplit/>
          <w:trHeight w:val="557"/>
        </w:trPr>
        <w:tc>
          <w:tcPr>
            <w:tcW w:w="466" w:type="pct"/>
          </w:tcPr>
          <w:p w14:paraId="47D7AC40"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3E1B73D8" w14:textId="1ABF2EBA"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Индивидуальные консультации для классных руководителей, кураторов уч. групп</w:t>
            </w:r>
          </w:p>
        </w:tc>
        <w:tc>
          <w:tcPr>
            <w:tcW w:w="620" w:type="pct"/>
          </w:tcPr>
          <w:p w14:paraId="3E380D2C"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w:t>
            </w:r>
          </w:p>
          <w:p w14:paraId="075E1373"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года</w:t>
            </w:r>
          </w:p>
        </w:tc>
        <w:tc>
          <w:tcPr>
            <w:tcW w:w="810" w:type="pct"/>
          </w:tcPr>
          <w:p w14:paraId="3F1CDAAD"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социальный педагог</w:t>
            </w:r>
          </w:p>
        </w:tc>
        <w:tc>
          <w:tcPr>
            <w:tcW w:w="1481" w:type="pct"/>
            <w:gridSpan w:val="2"/>
          </w:tcPr>
          <w:p w14:paraId="50FDE5A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Сохранность контингента не менее 90%</w:t>
            </w:r>
          </w:p>
        </w:tc>
      </w:tr>
      <w:tr w:rsidR="000324F0" w:rsidRPr="000324F0" w14:paraId="31976BA5" w14:textId="77777777" w:rsidTr="008B5063">
        <w:trPr>
          <w:cantSplit/>
          <w:trHeight w:val="1134"/>
        </w:trPr>
        <w:tc>
          <w:tcPr>
            <w:tcW w:w="466" w:type="pct"/>
          </w:tcPr>
          <w:p w14:paraId="7F49AED4"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48C50389"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Беседа сотрудников прокуратуры, ПДН МВД со студентами по профилактике подростковой преступности в соответствии с планом совместной работы.</w:t>
            </w:r>
          </w:p>
        </w:tc>
        <w:tc>
          <w:tcPr>
            <w:tcW w:w="620" w:type="pct"/>
          </w:tcPr>
          <w:p w14:paraId="492576CF"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w:t>
            </w:r>
          </w:p>
          <w:p w14:paraId="3D4BCD73"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года</w:t>
            </w:r>
          </w:p>
        </w:tc>
        <w:tc>
          <w:tcPr>
            <w:tcW w:w="810" w:type="pct"/>
          </w:tcPr>
          <w:p w14:paraId="20157DFC"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СП по ВР, социальный педагог,</w:t>
            </w:r>
          </w:p>
          <w:p w14:paraId="738EF1C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сотрудники ПДН</w:t>
            </w:r>
          </w:p>
          <w:p w14:paraId="4DDE593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МВД</w:t>
            </w:r>
          </w:p>
        </w:tc>
        <w:tc>
          <w:tcPr>
            <w:tcW w:w="1481" w:type="pct"/>
            <w:gridSpan w:val="2"/>
          </w:tcPr>
          <w:p w14:paraId="6610E7BF"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Сохранность контингента не менее 90%</w:t>
            </w:r>
          </w:p>
        </w:tc>
      </w:tr>
      <w:tr w:rsidR="000324F0" w:rsidRPr="000324F0" w14:paraId="11592B8E" w14:textId="77777777" w:rsidTr="008B5063">
        <w:trPr>
          <w:cantSplit/>
          <w:trHeight w:val="835"/>
        </w:trPr>
        <w:tc>
          <w:tcPr>
            <w:tcW w:w="466" w:type="pct"/>
          </w:tcPr>
          <w:p w14:paraId="190969F1"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19320397"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Взаимодействие с педагогами по решению конфликтных ситуаций, возникающих в процессе работы со студентами, требующими особого педагогического внимания.</w:t>
            </w:r>
          </w:p>
        </w:tc>
        <w:tc>
          <w:tcPr>
            <w:tcW w:w="620" w:type="pct"/>
          </w:tcPr>
          <w:p w14:paraId="2EC084CF"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w:t>
            </w:r>
          </w:p>
          <w:p w14:paraId="2AB3C195"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года</w:t>
            </w:r>
          </w:p>
        </w:tc>
        <w:tc>
          <w:tcPr>
            <w:tcW w:w="810" w:type="pct"/>
          </w:tcPr>
          <w:p w14:paraId="4D163670"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социальный педагог</w:t>
            </w:r>
          </w:p>
        </w:tc>
        <w:tc>
          <w:tcPr>
            <w:tcW w:w="1481" w:type="pct"/>
            <w:gridSpan w:val="2"/>
          </w:tcPr>
          <w:p w14:paraId="6833413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Сохранность контингента не менее 90%</w:t>
            </w:r>
          </w:p>
        </w:tc>
      </w:tr>
      <w:tr w:rsidR="000324F0" w:rsidRPr="000324F0" w14:paraId="7A3F0EBD" w14:textId="77777777" w:rsidTr="008B5063">
        <w:trPr>
          <w:cantSplit/>
          <w:trHeight w:val="850"/>
        </w:trPr>
        <w:tc>
          <w:tcPr>
            <w:tcW w:w="466" w:type="pct"/>
          </w:tcPr>
          <w:p w14:paraId="24E89AE3"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0A8AC811"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Совместная работа с классными руководителями, по организации оздоровительной работы с детьми «группы риска»</w:t>
            </w:r>
          </w:p>
        </w:tc>
        <w:tc>
          <w:tcPr>
            <w:tcW w:w="620" w:type="pct"/>
          </w:tcPr>
          <w:p w14:paraId="0929E03D"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w:t>
            </w:r>
          </w:p>
          <w:p w14:paraId="268C3025"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года</w:t>
            </w:r>
          </w:p>
        </w:tc>
        <w:tc>
          <w:tcPr>
            <w:tcW w:w="810" w:type="pct"/>
          </w:tcPr>
          <w:p w14:paraId="6B1FC6D1"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СП по ВР</w:t>
            </w:r>
          </w:p>
          <w:p w14:paraId="3D1B35CA" w14:textId="77777777" w:rsidR="00107499" w:rsidRPr="000324F0" w:rsidRDefault="00107499" w:rsidP="00107499">
            <w:pPr>
              <w:spacing w:after="0" w:line="240" w:lineRule="auto"/>
              <w:rPr>
                <w:rFonts w:ascii="Times New Roman" w:hAnsi="Times New Roman"/>
                <w:sz w:val="24"/>
                <w:szCs w:val="24"/>
              </w:rPr>
            </w:pPr>
          </w:p>
        </w:tc>
        <w:tc>
          <w:tcPr>
            <w:tcW w:w="1481" w:type="pct"/>
            <w:gridSpan w:val="2"/>
          </w:tcPr>
          <w:p w14:paraId="57EB5595"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Сохранность контингента не менее 90%</w:t>
            </w:r>
          </w:p>
        </w:tc>
      </w:tr>
      <w:tr w:rsidR="000324F0" w:rsidRPr="000324F0" w14:paraId="71F22BE2" w14:textId="77777777" w:rsidTr="008B5063">
        <w:trPr>
          <w:cantSplit/>
          <w:trHeight w:val="697"/>
        </w:trPr>
        <w:tc>
          <w:tcPr>
            <w:tcW w:w="466" w:type="pct"/>
          </w:tcPr>
          <w:p w14:paraId="60257227"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17992800"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Оформление единых льготных социальных проездных билетов</w:t>
            </w:r>
          </w:p>
        </w:tc>
        <w:tc>
          <w:tcPr>
            <w:tcW w:w="620" w:type="pct"/>
          </w:tcPr>
          <w:p w14:paraId="69A035B4"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w:t>
            </w:r>
          </w:p>
          <w:p w14:paraId="423932F3"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года</w:t>
            </w:r>
          </w:p>
        </w:tc>
        <w:tc>
          <w:tcPr>
            <w:tcW w:w="810" w:type="pct"/>
          </w:tcPr>
          <w:p w14:paraId="27647815"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СП по ВР, социальный педагог</w:t>
            </w:r>
          </w:p>
        </w:tc>
        <w:tc>
          <w:tcPr>
            <w:tcW w:w="1481" w:type="pct"/>
            <w:gridSpan w:val="2"/>
          </w:tcPr>
          <w:p w14:paraId="545F955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Соблюдение всех прав и гарантий детей данной категории</w:t>
            </w:r>
          </w:p>
        </w:tc>
      </w:tr>
      <w:tr w:rsidR="000324F0" w:rsidRPr="000324F0" w14:paraId="7B8C3ED3" w14:textId="77777777" w:rsidTr="008B5063">
        <w:trPr>
          <w:cantSplit/>
          <w:trHeight w:val="559"/>
        </w:trPr>
        <w:tc>
          <w:tcPr>
            <w:tcW w:w="466" w:type="pct"/>
          </w:tcPr>
          <w:p w14:paraId="728A7D27"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45F02B57" w14:textId="77777777" w:rsidR="00107499" w:rsidRPr="000324F0" w:rsidRDefault="00107499" w:rsidP="00107499">
            <w:pPr>
              <w:tabs>
                <w:tab w:val="right" w:pos="4255"/>
              </w:tabs>
              <w:spacing w:after="0" w:line="240" w:lineRule="auto"/>
              <w:jc w:val="both"/>
              <w:rPr>
                <w:rFonts w:ascii="Times New Roman" w:hAnsi="Times New Roman"/>
                <w:sz w:val="24"/>
                <w:szCs w:val="24"/>
              </w:rPr>
            </w:pPr>
            <w:r w:rsidRPr="000324F0">
              <w:rPr>
                <w:rFonts w:ascii="Times New Roman" w:hAnsi="Times New Roman"/>
                <w:sz w:val="24"/>
                <w:szCs w:val="24"/>
              </w:rPr>
              <w:t xml:space="preserve">Собрания Студенческого Совета </w:t>
            </w:r>
            <w:r w:rsidRPr="000324F0">
              <w:rPr>
                <w:rFonts w:ascii="Times New Roman" w:hAnsi="Times New Roman"/>
                <w:sz w:val="24"/>
                <w:szCs w:val="24"/>
              </w:rPr>
              <w:tab/>
            </w:r>
          </w:p>
        </w:tc>
        <w:tc>
          <w:tcPr>
            <w:tcW w:w="620" w:type="pct"/>
          </w:tcPr>
          <w:p w14:paraId="29BB9148"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ежемесячно,</w:t>
            </w:r>
          </w:p>
          <w:p w14:paraId="1BC1477B"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 xml:space="preserve"> 4 неделя</w:t>
            </w:r>
          </w:p>
        </w:tc>
        <w:tc>
          <w:tcPr>
            <w:tcW w:w="810" w:type="pct"/>
          </w:tcPr>
          <w:p w14:paraId="60E008BB"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СП по ВР</w:t>
            </w:r>
          </w:p>
        </w:tc>
        <w:tc>
          <w:tcPr>
            <w:tcW w:w="1481" w:type="pct"/>
            <w:gridSpan w:val="2"/>
          </w:tcPr>
          <w:p w14:paraId="0DBBDFFA"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Учет мнения обучающихся</w:t>
            </w:r>
          </w:p>
        </w:tc>
      </w:tr>
      <w:tr w:rsidR="000324F0" w:rsidRPr="000324F0" w14:paraId="3AC4D8D0" w14:textId="77777777" w:rsidTr="008B5063">
        <w:trPr>
          <w:cantSplit/>
          <w:trHeight w:val="1134"/>
        </w:trPr>
        <w:tc>
          <w:tcPr>
            <w:tcW w:w="466" w:type="pct"/>
          </w:tcPr>
          <w:p w14:paraId="4E533005"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686603F5"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Индивидуальное психолого-педагогическое сопровождение обучающихся</w:t>
            </w:r>
          </w:p>
        </w:tc>
        <w:tc>
          <w:tcPr>
            <w:tcW w:w="620" w:type="pct"/>
          </w:tcPr>
          <w:p w14:paraId="2CB2CD89"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 запросу</w:t>
            </w:r>
          </w:p>
        </w:tc>
        <w:tc>
          <w:tcPr>
            <w:tcW w:w="810" w:type="pct"/>
          </w:tcPr>
          <w:p w14:paraId="6283BA1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педагог-психолог</w:t>
            </w:r>
          </w:p>
        </w:tc>
        <w:tc>
          <w:tcPr>
            <w:tcW w:w="1481" w:type="pct"/>
            <w:gridSpan w:val="2"/>
          </w:tcPr>
          <w:p w14:paraId="7286DC78"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Профилактика и предупреждение возможных отклоняющихся форм поведения.  Выявление проблемных зон.</w:t>
            </w:r>
          </w:p>
        </w:tc>
      </w:tr>
      <w:tr w:rsidR="000324F0" w:rsidRPr="000324F0" w14:paraId="028F8F30" w14:textId="77777777" w:rsidTr="008B5063">
        <w:trPr>
          <w:cantSplit/>
          <w:trHeight w:val="1134"/>
        </w:trPr>
        <w:tc>
          <w:tcPr>
            <w:tcW w:w="466" w:type="pct"/>
          </w:tcPr>
          <w:p w14:paraId="2CBE68B9"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1FC44DC9"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Консультирование обучающихся, родителей, педагогов</w:t>
            </w:r>
          </w:p>
        </w:tc>
        <w:tc>
          <w:tcPr>
            <w:tcW w:w="620" w:type="pct"/>
          </w:tcPr>
          <w:p w14:paraId="48E8E3EC"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297CAEA6"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педагог-психолог</w:t>
            </w:r>
          </w:p>
        </w:tc>
        <w:tc>
          <w:tcPr>
            <w:tcW w:w="1481" w:type="pct"/>
            <w:gridSpan w:val="2"/>
          </w:tcPr>
          <w:p w14:paraId="2F44EEF2"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Разрешение актуальных проблем</w:t>
            </w:r>
          </w:p>
        </w:tc>
      </w:tr>
      <w:tr w:rsidR="000324F0" w:rsidRPr="000324F0" w14:paraId="37F5ED36" w14:textId="77777777" w:rsidTr="008B5063">
        <w:trPr>
          <w:cantSplit/>
          <w:trHeight w:val="558"/>
        </w:trPr>
        <w:tc>
          <w:tcPr>
            <w:tcW w:w="466" w:type="pct"/>
          </w:tcPr>
          <w:p w14:paraId="5874CCAC"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13DCD115"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Профилактическая работа: группа риска</w:t>
            </w:r>
          </w:p>
        </w:tc>
        <w:tc>
          <w:tcPr>
            <w:tcW w:w="620" w:type="pct"/>
          </w:tcPr>
          <w:p w14:paraId="194DE102"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5BBDBD0D"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педагог-психолог</w:t>
            </w:r>
          </w:p>
          <w:p w14:paraId="190A85D3" w14:textId="77777777" w:rsidR="00107499" w:rsidRPr="000324F0" w:rsidRDefault="00107499" w:rsidP="00107499">
            <w:pPr>
              <w:spacing w:after="0" w:line="240" w:lineRule="auto"/>
              <w:rPr>
                <w:rFonts w:ascii="Times New Roman" w:hAnsi="Times New Roman"/>
                <w:sz w:val="24"/>
                <w:szCs w:val="24"/>
              </w:rPr>
            </w:pPr>
          </w:p>
        </w:tc>
        <w:tc>
          <w:tcPr>
            <w:tcW w:w="1481" w:type="pct"/>
            <w:gridSpan w:val="2"/>
          </w:tcPr>
          <w:p w14:paraId="43BCAAEC"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Снижение количества обучающихся «группы риска»</w:t>
            </w:r>
          </w:p>
        </w:tc>
      </w:tr>
      <w:tr w:rsidR="000324F0" w:rsidRPr="000324F0" w14:paraId="078BA54F" w14:textId="77777777" w:rsidTr="008B5063">
        <w:trPr>
          <w:cantSplit/>
          <w:trHeight w:val="1134"/>
        </w:trPr>
        <w:tc>
          <w:tcPr>
            <w:tcW w:w="466" w:type="pct"/>
          </w:tcPr>
          <w:p w14:paraId="709A0369"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5F81C855"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Деятельность в общежитии.</w:t>
            </w:r>
            <w:r w:rsidRPr="000324F0">
              <w:t xml:space="preserve"> </w:t>
            </w:r>
            <w:r w:rsidRPr="000324F0">
              <w:rPr>
                <w:rFonts w:ascii="Times New Roman" w:hAnsi="Times New Roman"/>
                <w:sz w:val="24"/>
                <w:szCs w:val="24"/>
              </w:rPr>
              <w:t xml:space="preserve">Профилактика различных форм девиантного и </w:t>
            </w:r>
            <w:proofErr w:type="spellStart"/>
            <w:r w:rsidRPr="000324F0">
              <w:rPr>
                <w:rFonts w:ascii="Times New Roman" w:hAnsi="Times New Roman"/>
                <w:sz w:val="24"/>
                <w:szCs w:val="24"/>
              </w:rPr>
              <w:t>аддиктивного</w:t>
            </w:r>
            <w:proofErr w:type="spellEnd"/>
            <w:r w:rsidRPr="000324F0">
              <w:rPr>
                <w:rFonts w:ascii="Times New Roman" w:hAnsi="Times New Roman"/>
                <w:sz w:val="24"/>
                <w:szCs w:val="24"/>
              </w:rPr>
              <w:t xml:space="preserve"> поведения обучающихся, проживающих в общежитии.</w:t>
            </w:r>
          </w:p>
        </w:tc>
        <w:tc>
          <w:tcPr>
            <w:tcW w:w="620" w:type="pct"/>
          </w:tcPr>
          <w:p w14:paraId="10EF4205"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45C464D3"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педагог-психолог</w:t>
            </w:r>
          </w:p>
          <w:p w14:paraId="1A5CD689"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  </w:t>
            </w:r>
          </w:p>
        </w:tc>
        <w:tc>
          <w:tcPr>
            <w:tcW w:w="1481" w:type="pct"/>
            <w:gridSpan w:val="2"/>
          </w:tcPr>
          <w:p w14:paraId="769EFE1D"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Снижение количества обучающихся «группы риска»,</w:t>
            </w:r>
          </w:p>
          <w:p w14:paraId="4C878F2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Помощь в адаптации к новым условиям обучения и проживания вне дома.</w:t>
            </w:r>
          </w:p>
        </w:tc>
      </w:tr>
      <w:tr w:rsidR="000324F0" w:rsidRPr="000324F0" w14:paraId="0F8F0844" w14:textId="77777777" w:rsidTr="008B5063">
        <w:trPr>
          <w:cantSplit/>
          <w:trHeight w:val="1134"/>
        </w:trPr>
        <w:tc>
          <w:tcPr>
            <w:tcW w:w="466" w:type="pct"/>
          </w:tcPr>
          <w:p w14:paraId="13518EE2"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3AE33D02"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Исследование индивидуального стиля деятельности педагога</w:t>
            </w:r>
          </w:p>
        </w:tc>
        <w:tc>
          <w:tcPr>
            <w:tcW w:w="620" w:type="pct"/>
          </w:tcPr>
          <w:p w14:paraId="3AA84573"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647D30C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педагог-психолог</w:t>
            </w:r>
          </w:p>
          <w:p w14:paraId="31C63B7C" w14:textId="77777777" w:rsidR="00107499" w:rsidRPr="000324F0" w:rsidRDefault="00107499" w:rsidP="00107499">
            <w:pPr>
              <w:spacing w:after="0" w:line="240" w:lineRule="auto"/>
              <w:rPr>
                <w:rFonts w:ascii="Times New Roman" w:hAnsi="Times New Roman"/>
                <w:sz w:val="24"/>
                <w:szCs w:val="24"/>
              </w:rPr>
            </w:pPr>
          </w:p>
        </w:tc>
        <w:tc>
          <w:tcPr>
            <w:tcW w:w="1481" w:type="pct"/>
            <w:gridSpan w:val="2"/>
          </w:tcPr>
          <w:p w14:paraId="1CE4C610"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Разработка рекомендаций для педагогов по построению продуктивных взаимоотношений с обучающимися</w:t>
            </w:r>
          </w:p>
        </w:tc>
      </w:tr>
      <w:tr w:rsidR="000324F0" w:rsidRPr="000324F0" w14:paraId="6ECF40E2" w14:textId="77777777" w:rsidTr="008B5063">
        <w:trPr>
          <w:cantSplit/>
          <w:trHeight w:val="557"/>
        </w:trPr>
        <w:tc>
          <w:tcPr>
            <w:tcW w:w="466" w:type="pct"/>
          </w:tcPr>
          <w:p w14:paraId="7D3CD1DF"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214C488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Разработка различных информационных буклетов для обучающихся, педагогов, родителей</w:t>
            </w:r>
          </w:p>
        </w:tc>
        <w:tc>
          <w:tcPr>
            <w:tcW w:w="620" w:type="pct"/>
          </w:tcPr>
          <w:p w14:paraId="068842D6"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3478B7A7"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педагог-психолог</w:t>
            </w:r>
          </w:p>
        </w:tc>
        <w:tc>
          <w:tcPr>
            <w:tcW w:w="1481" w:type="pct"/>
            <w:gridSpan w:val="2"/>
          </w:tcPr>
          <w:p w14:paraId="162A4615"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Развитие психологической культуры обучающихся техникума</w:t>
            </w:r>
          </w:p>
        </w:tc>
      </w:tr>
      <w:tr w:rsidR="000324F0" w:rsidRPr="000324F0" w14:paraId="7BC4746E" w14:textId="77777777" w:rsidTr="008B5063">
        <w:trPr>
          <w:cantSplit/>
          <w:trHeight w:val="675"/>
        </w:trPr>
        <w:tc>
          <w:tcPr>
            <w:tcW w:w="466" w:type="pct"/>
          </w:tcPr>
          <w:p w14:paraId="1FF91337"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3162FB39"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Работа с педагогическим составом техникума</w:t>
            </w:r>
          </w:p>
        </w:tc>
        <w:tc>
          <w:tcPr>
            <w:tcW w:w="620" w:type="pct"/>
          </w:tcPr>
          <w:p w14:paraId="3D4C962B"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раз в квартал</w:t>
            </w:r>
          </w:p>
        </w:tc>
        <w:tc>
          <w:tcPr>
            <w:tcW w:w="810" w:type="pct"/>
          </w:tcPr>
          <w:p w14:paraId="3E29CF01"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педагог-психолог</w:t>
            </w:r>
          </w:p>
        </w:tc>
        <w:tc>
          <w:tcPr>
            <w:tcW w:w="1481" w:type="pct"/>
            <w:gridSpan w:val="2"/>
          </w:tcPr>
          <w:p w14:paraId="64F73BF8"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Улучшение психологического климата</w:t>
            </w:r>
          </w:p>
        </w:tc>
      </w:tr>
      <w:tr w:rsidR="000324F0" w:rsidRPr="000324F0" w14:paraId="3B51CE2D" w14:textId="77777777" w:rsidTr="008B5063">
        <w:trPr>
          <w:cantSplit/>
          <w:trHeight w:val="1134"/>
        </w:trPr>
        <w:tc>
          <w:tcPr>
            <w:tcW w:w="466" w:type="pct"/>
          </w:tcPr>
          <w:p w14:paraId="3AB389E9"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14BE837E"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Выявление интересов и потребностей студентов, трудностей и проблем, уровня социальной защищенности и адаптированности к социальной среде</w:t>
            </w:r>
          </w:p>
        </w:tc>
        <w:tc>
          <w:tcPr>
            <w:tcW w:w="620" w:type="pct"/>
          </w:tcPr>
          <w:p w14:paraId="6BC73610"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постоянно</w:t>
            </w:r>
          </w:p>
        </w:tc>
        <w:tc>
          <w:tcPr>
            <w:tcW w:w="810" w:type="pct"/>
          </w:tcPr>
          <w:p w14:paraId="5471F3FB"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руководитель СП по ВР, социальный педагог, классные руководители учебных групп,</w:t>
            </w:r>
          </w:p>
          <w:p w14:paraId="32A9BAE0"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педагог- психолог</w:t>
            </w:r>
          </w:p>
        </w:tc>
        <w:tc>
          <w:tcPr>
            <w:tcW w:w="1481" w:type="pct"/>
            <w:gridSpan w:val="2"/>
          </w:tcPr>
          <w:p w14:paraId="34730349"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Корректировка воспитательной работы в зависимости от выявленных проблем</w:t>
            </w:r>
          </w:p>
        </w:tc>
      </w:tr>
      <w:tr w:rsidR="000324F0" w:rsidRPr="000324F0" w14:paraId="568621A3" w14:textId="77777777" w:rsidTr="008B5063">
        <w:trPr>
          <w:cantSplit/>
          <w:trHeight w:val="1134"/>
        </w:trPr>
        <w:tc>
          <w:tcPr>
            <w:tcW w:w="466" w:type="pct"/>
          </w:tcPr>
          <w:p w14:paraId="4C5F7933"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05B9861A"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Своевременное оказание материальной, психологической, социальной помощи и поддержки студентам, находящимся в социально-опасном положении</w:t>
            </w:r>
          </w:p>
        </w:tc>
        <w:tc>
          <w:tcPr>
            <w:tcW w:w="620" w:type="pct"/>
          </w:tcPr>
          <w:p w14:paraId="395A4E7D"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постоянно</w:t>
            </w:r>
          </w:p>
        </w:tc>
        <w:tc>
          <w:tcPr>
            <w:tcW w:w="810" w:type="pct"/>
          </w:tcPr>
          <w:p w14:paraId="5881F058"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руководитель СП по ВР, социальный педагог, классные руководители </w:t>
            </w:r>
          </w:p>
          <w:p w14:paraId="0BEE3F22"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педагог- психолог</w:t>
            </w:r>
          </w:p>
        </w:tc>
        <w:tc>
          <w:tcPr>
            <w:tcW w:w="1481" w:type="pct"/>
            <w:gridSpan w:val="2"/>
          </w:tcPr>
          <w:p w14:paraId="4DF8A2B0"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Успешная социализация обучающихся</w:t>
            </w:r>
          </w:p>
        </w:tc>
      </w:tr>
      <w:tr w:rsidR="000324F0" w:rsidRPr="000324F0" w14:paraId="611FDB3E" w14:textId="77777777" w:rsidTr="008B5063">
        <w:trPr>
          <w:cantSplit/>
          <w:trHeight w:val="1134"/>
        </w:trPr>
        <w:tc>
          <w:tcPr>
            <w:tcW w:w="466" w:type="pct"/>
          </w:tcPr>
          <w:p w14:paraId="72C55309"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170F84E5"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Посредничество между подростком и техникумом, семьей, средой, специалистами социальных служб, ведомственными и административными органами</w:t>
            </w:r>
          </w:p>
        </w:tc>
        <w:tc>
          <w:tcPr>
            <w:tcW w:w="620" w:type="pct"/>
          </w:tcPr>
          <w:p w14:paraId="496A0C26"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постоянно</w:t>
            </w:r>
          </w:p>
        </w:tc>
        <w:tc>
          <w:tcPr>
            <w:tcW w:w="810" w:type="pct"/>
          </w:tcPr>
          <w:p w14:paraId="0460E82C"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xml:space="preserve">руководитель СП по ВР, социальный педагог, классные руководители </w:t>
            </w:r>
          </w:p>
          <w:p w14:paraId="14B795B6"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педагог- психолог</w:t>
            </w:r>
          </w:p>
        </w:tc>
        <w:tc>
          <w:tcPr>
            <w:tcW w:w="1481" w:type="pct"/>
            <w:gridSpan w:val="2"/>
          </w:tcPr>
          <w:p w14:paraId="61F723A8"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Успешная социализация обучающихся</w:t>
            </w:r>
          </w:p>
        </w:tc>
      </w:tr>
      <w:tr w:rsidR="000324F0" w:rsidRPr="000324F0" w14:paraId="42D2FF92" w14:textId="77777777" w:rsidTr="008B5063">
        <w:trPr>
          <w:cantSplit/>
          <w:trHeight w:val="631"/>
        </w:trPr>
        <w:tc>
          <w:tcPr>
            <w:tcW w:w="466" w:type="pct"/>
          </w:tcPr>
          <w:p w14:paraId="1E2AB2FD"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6721691A"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 xml:space="preserve">Работа общественного объединения «От сердца к сердцу» </w:t>
            </w:r>
          </w:p>
        </w:tc>
        <w:tc>
          <w:tcPr>
            <w:tcW w:w="620" w:type="pct"/>
          </w:tcPr>
          <w:p w14:paraId="07C9F872"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 отдельному плану</w:t>
            </w:r>
          </w:p>
        </w:tc>
        <w:tc>
          <w:tcPr>
            <w:tcW w:w="810" w:type="pct"/>
          </w:tcPr>
          <w:p w14:paraId="6A4CD367"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руководитель СП по ВР</w:t>
            </w:r>
          </w:p>
        </w:tc>
        <w:tc>
          <w:tcPr>
            <w:tcW w:w="1481" w:type="pct"/>
            <w:gridSpan w:val="2"/>
          </w:tcPr>
          <w:p w14:paraId="2056F3C8"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Развитие волонтерского движения в техникуме</w:t>
            </w:r>
          </w:p>
        </w:tc>
      </w:tr>
      <w:tr w:rsidR="000324F0" w:rsidRPr="000324F0" w14:paraId="50170035" w14:textId="77777777" w:rsidTr="008B5063">
        <w:trPr>
          <w:cantSplit/>
          <w:trHeight w:val="605"/>
        </w:trPr>
        <w:tc>
          <w:tcPr>
            <w:tcW w:w="466" w:type="pct"/>
          </w:tcPr>
          <w:p w14:paraId="33A35B8E"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1CFC366C"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Работа студенческого спортивного клуба «Олимп»</w:t>
            </w:r>
          </w:p>
        </w:tc>
        <w:tc>
          <w:tcPr>
            <w:tcW w:w="620" w:type="pct"/>
          </w:tcPr>
          <w:p w14:paraId="12C08CED"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по отдельному плану</w:t>
            </w:r>
          </w:p>
        </w:tc>
        <w:tc>
          <w:tcPr>
            <w:tcW w:w="810" w:type="pct"/>
          </w:tcPr>
          <w:p w14:paraId="7FEB22B5"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руководитель физ. воспитания</w:t>
            </w:r>
          </w:p>
        </w:tc>
        <w:tc>
          <w:tcPr>
            <w:tcW w:w="1481" w:type="pct"/>
            <w:gridSpan w:val="2"/>
          </w:tcPr>
          <w:p w14:paraId="7A9F65F2"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Формирование ЗОЖ</w:t>
            </w:r>
          </w:p>
        </w:tc>
      </w:tr>
      <w:tr w:rsidR="000324F0" w:rsidRPr="000324F0" w14:paraId="5634B1F1" w14:textId="77777777" w:rsidTr="008B5063">
        <w:trPr>
          <w:cantSplit/>
          <w:trHeight w:val="415"/>
        </w:trPr>
        <w:tc>
          <w:tcPr>
            <w:tcW w:w="466" w:type="pct"/>
          </w:tcPr>
          <w:p w14:paraId="1D6FBE82"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62EC3F1E" w14:textId="77777777"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Товарищеские встречи по видам спорта</w:t>
            </w:r>
          </w:p>
        </w:tc>
        <w:tc>
          <w:tcPr>
            <w:tcW w:w="620" w:type="pct"/>
            <w:tcBorders>
              <w:top w:val="single" w:sz="4" w:space="0" w:color="auto"/>
              <w:left w:val="single" w:sz="4" w:space="0" w:color="auto"/>
              <w:bottom w:val="single" w:sz="4" w:space="0" w:color="auto"/>
              <w:right w:val="single" w:sz="4" w:space="0" w:color="auto"/>
            </w:tcBorders>
          </w:tcPr>
          <w:p w14:paraId="1C3E3D17"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1ABA5102" w14:textId="77777777" w:rsidR="00107499" w:rsidRPr="000324F0" w:rsidRDefault="00107499" w:rsidP="00107499">
            <w:pPr>
              <w:spacing w:after="0" w:line="240" w:lineRule="auto"/>
              <w:jc w:val="center"/>
              <w:rPr>
                <w:rFonts w:ascii="Times New Roman" w:hAnsi="Times New Roman"/>
                <w:sz w:val="24"/>
                <w:szCs w:val="24"/>
              </w:rPr>
            </w:pPr>
            <w:r w:rsidRPr="000324F0">
              <w:rPr>
                <w:rFonts w:ascii="Times New Roman" w:hAnsi="Times New Roman"/>
                <w:sz w:val="24"/>
                <w:szCs w:val="24"/>
              </w:rPr>
              <w:t>руководитель физ. воспитания</w:t>
            </w:r>
          </w:p>
        </w:tc>
        <w:tc>
          <w:tcPr>
            <w:tcW w:w="1481" w:type="pct"/>
            <w:gridSpan w:val="2"/>
          </w:tcPr>
          <w:p w14:paraId="78C26F4C" w14:textId="77777777" w:rsidR="00107499" w:rsidRPr="000324F0" w:rsidRDefault="00107499" w:rsidP="00107499">
            <w:pPr>
              <w:spacing w:after="0" w:line="240" w:lineRule="auto"/>
              <w:jc w:val="both"/>
              <w:rPr>
                <w:rFonts w:ascii="Times New Roman" w:hAnsi="Times New Roman"/>
                <w:sz w:val="24"/>
                <w:szCs w:val="24"/>
              </w:rPr>
            </w:pPr>
            <w:r w:rsidRPr="000324F0">
              <w:rPr>
                <w:rFonts w:ascii="Times New Roman" w:hAnsi="Times New Roman"/>
                <w:sz w:val="24"/>
                <w:szCs w:val="24"/>
              </w:rPr>
              <w:t>Формирование ЗОЖ</w:t>
            </w:r>
          </w:p>
        </w:tc>
      </w:tr>
      <w:tr w:rsidR="000324F0" w:rsidRPr="000324F0" w14:paraId="76199E54" w14:textId="77777777" w:rsidTr="0097628A">
        <w:trPr>
          <w:cantSplit/>
          <w:trHeight w:val="415"/>
        </w:trPr>
        <w:tc>
          <w:tcPr>
            <w:tcW w:w="466" w:type="pct"/>
          </w:tcPr>
          <w:p w14:paraId="3E9B43CA"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14:paraId="65848308" w14:textId="77777777" w:rsidR="00107499" w:rsidRPr="000324F0" w:rsidRDefault="00107499" w:rsidP="00107499">
            <w:pPr>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Работа с Российским общество «Знание»</w:t>
            </w:r>
          </w:p>
        </w:tc>
        <w:tc>
          <w:tcPr>
            <w:tcW w:w="620" w:type="pct"/>
            <w:tcBorders>
              <w:top w:val="single" w:sz="4" w:space="0" w:color="auto"/>
              <w:left w:val="single" w:sz="4" w:space="0" w:color="auto"/>
              <w:bottom w:val="single" w:sz="4" w:space="0" w:color="auto"/>
              <w:right w:val="single" w:sz="4" w:space="0" w:color="auto"/>
            </w:tcBorders>
          </w:tcPr>
          <w:p w14:paraId="27A3C444" w14:textId="77777777" w:rsidR="00107499" w:rsidRPr="000324F0" w:rsidRDefault="00107499" w:rsidP="00107499">
            <w:pPr>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в течение года</w:t>
            </w:r>
          </w:p>
        </w:tc>
        <w:tc>
          <w:tcPr>
            <w:tcW w:w="810" w:type="pct"/>
            <w:tcBorders>
              <w:top w:val="single" w:sz="4" w:space="0" w:color="auto"/>
              <w:left w:val="single" w:sz="4" w:space="0" w:color="auto"/>
              <w:bottom w:val="single" w:sz="4" w:space="0" w:color="auto"/>
              <w:right w:val="single" w:sz="4" w:space="0" w:color="auto"/>
            </w:tcBorders>
          </w:tcPr>
          <w:p w14:paraId="50AD2FEE" w14:textId="77777777" w:rsidR="00107499" w:rsidRPr="000324F0" w:rsidRDefault="00107499" w:rsidP="00107499">
            <w:pPr>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зам. директора по УР</w:t>
            </w:r>
          </w:p>
        </w:tc>
        <w:tc>
          <w:tcPr>
            <w:tcW w:w="1481" w:type="pct"/>
            <w:gridSpan w:val="2"/>
            <w:tcBorders>
              <w:top w:val="single" w:sz="4" w:space="0" w:color="auto"/>
              <w:left w:val="single" w:sz="4" w:space="0" w:color="auto"/>
              <w:bottom w:val="single" w:sz="4" w:space="0" w:color="auto"/>
              <w:right w:val="single" w:sz="4" w:space="0" w:color="auto"/>
            </w:tcBorders>
          </w:tcPr>
          <w:p w14:paraId="1F14A564" w14:textId="77777777" w:rsidR="00107499" w:rsidRPr="000324F0" w:rsidRDefault="00107499" w:rsidP="00107499">
            <w:pPr>
              <w:spacing w:after="0" w:line="240" w:lineRule="auto"/>
              <w:jc w:val="both"/>
              <w:rPr>
                <w:rFonts w:ascii="Times New Roman" w:hAnsi="Times New Roman"/>
                <w:sz w:val="24"/>
                <w:szCs w:val="24"/>
                <w:lang w:eastAsia="en-US"/>
              </w:rPr>
            </w:pPr>
            <w:r w:rsidRPr="000324F0">
              <w:rPr>
                <w:rFonts w:ascii="Times New Roman" w:hAnsi="Times New Roman"/>
                <w:sz w:val="24"/>
                <w:szCs w:val="24"/>
                <w:lang w:eastAsia="en-US"/>
              </w:rPr>
              <w:t>Развитие потенциала педагогов и обучающихся</w:t>
            </w:r>
          </w:p>
        </w:tc>
      </w:tr>
      <w:tr w:rsidR="000324F0" w:rsidRPr="000324F0" w14:paraId="6E568407" w14:textId="77777777" w:rsidTr="009A5597">
        <w:trPr>
          <w:cantSplit/>
          <w:trHeight w:val="415"/>
        </w:trPr>
        <w:tc>
          <w:tcPr>
            <w:tcW w:w="466" w:type="pct"/>
          </w:tcPr>
          <w:p w14:paraId="7AABB589"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28603C50" w14:textId="66DAAD74" w:rsidR="00107499" w:rsidRPr="000324F0" w:rsidRDefault="00107499" w:rsidP="00107499">
            <w:pPr>
              <w:spacing w:after="0" w:line="240" w:lineRule="auto"/>
              <w:rPr>
                <w:rFonts w:ascii="Times New Roman" w:hAnsi="Times New Roman"/>
                <w:sz w:val="24"/>
                <w:szCs w:val="24"/>
                <w:lang w:eastAsia="en-US"/>
              </w:rPr>
            </w:pPr>
            <w:r w:rsidRPr="000324F0">
              <w:rPr>
                <w:rFonts w:ascii="Times New Roman" w:hAnsi="Times New Roman"/>
                <w:sz w:val="24"/>
                <w:szCs w:val="24"/>
              </w:rPr>
              <w:t>Организация работы с детьми-сиротами и детьми, оставшимися без попечения родителей</w:t>
            </w:r>
          </w:p>
        </w:tc>
        <w:tc>
          <w:tcPr>
            <w:tcW w:w="620" w:type="pct"/>
          </w:tcPr>
          <w:p w14:paraId="0EF68023" w14:textId="6892E5E1" w:rsidR="00107499" w:rsidRPr="000324F0" w:rsidRDefault="00D5318C" w:rsidP="00107499">
            <w:pPr>
              <w:spacing w:after="0" w:line="240" w:lineRule="auto"/>
              <w:jc w:val="center"/>
              <w:rPr>
                <w:rFonts w:ascii="Times New Roman" w:hAnsi="Times New Roman"/>
                <w:sz w:val="24"/>
                <w:szCs w:val="24"/>
                <w:lang w:eastAsia="en-US"/>
              </w:rPr>
            </w:pPr>
            <w:r w:rsidRPr="000324F0">
              <w:rPr>
                <w:rFonts w:ascii="Times New Roman" w:hAnsi="Times New Roman"/>
                <w:sz w:val="24"/>
                <w:szCs w:val="24"/>
              </w:rPr>
              <w:t>в течение года</w:t>
            </w:r>
          </w:p>
        </w:tc>
        <w:tc>
          <w:tcPr>
            <w:tcW w:w="810" w:type="pct"/>
          </w:tcPr>
          <w:p w14:paraId="4FA59D73" w14:textId="77777777" w:rsidR="00107499" w:rsidRPr="000324F0" w:rsidRDefault="00107499" w:rsidP="00107499">
            <w:pPr>
              <w:pStyle w:val="afb"/>
              <w:rPr>
                <w:color w:val="auto"/>
                <w:w w:val="100"/>
                <w:sz w:val="24"/>
                <w:szCs w:val="24"/>
              </w:rPr>
            </w:pPr>
            <w:r w:rsidRPr="000324F0">
              <w:rPr>
                <w:color w:val="auto"/>
                <w:w w:val="100"/>
                <w:sz w:val="24"/>
                <w:szCs w:val="24"/>
              </w:rPr>
              <w:t xml:space="preserve">Социальный педагог, </w:t>
            </w:r>
          </w:p>
          <w:p w14:paraId="1F962D4E" w14:textId="77777777" w:rsidR="00107499" w:rsidRPr="000324F0" w:rsidRDefault="00107499" w:rsidP="00107499">
            <w:pPr>
              <w:pStyle w:val="afb"/>
              <w:rPr>
                <w:color w:val="auto"/>
                <w:w w:val="100"/>
                <w:sz w:val="24"/>
                <w:szCs w:val="24"/>
              </w:rPr>
            </w:pPr>
            <w:r w:rsidRPr="000324F0">
              <w:rPr>
                <w:color w:val="auto"/>
                <w:w w:val="100"/>
                <w:sz w:val="24"/>
                <w:szCs w:val="24"/>
              </w:rPr>
              <w:t>классные руководители уч. групп,</w:t>
            </w:r>
          </w:p>
          <w:p w14:paraId="5F54CBB9" w14:textId="77777777" w:rsidR="00107499" w:rsidRPr="000324F0" w:rsidRDefault="00107499" w:rsidP="00107499">
            <w:pPr>
              <w:pStyle w:val="afb"/>
              <w:rPr>
                <w:color w:val="auto"/>
                <w:w w:val="100"/>
                <w:sz w:val="24"/>
                <w:szCs w:val="24"/>
              </w:rPr>
            </w:pPr>
            <w:r w:rsidRPr="000324F0">
              <w:rPr>
                <w:color w:val="auto"/>
                <w:w w:val="100"/>
                <w:sz w:val="24"/>
                <w:szCs w:val="24"/>
              </w:rPr>
              <w:t>педагог-психолог</w:t>
            </w:r>
          </w:p>
          <w:p w14:paraId="53184F7F" w14:textId="77777777" w:rsidR="00107499" w:rsidRPr="000324F0" w:rsidRDefault="00107499" w:rsidP="00107499">
            <w:pPr>
              <w:pStyle w:val="afb"/>
              <w:rPr>
                <w:color w:val="auto"/>
                <w:w w:val="100"/>
                <w:sz w:val="24"/>
                <w:szCs w:val="24"/>
              </w:rPr>
            </w:pPr>
          </w:p>
          <w:p w14:paraId="219E8599" w14:textId="62B5571F" w:rsidR="00107499" w:rsidRPr="000324F0" w:rsidRDefault="00107499" w:rsidP="00107499">
            <w:pPr>
              <w:spacing w:after="0" w:line="240" w:lineRule="auto"/>
              <w:jc w:val="center"/>
              <w:rPr>
                <w:rFonts w:ascii="Times New Roman" w:hAnsi="Times New Roman"/>
                <w:sz w:val="24"/>
                <w:szCs w:val="24"/>
                <w:lang w:eastAsia="en-US"/>
              </w:rPr>
            </w:pPr>
          </w:p>
        </w:tc>
        <w:tc>
          <w:tcPr>
            <w:tcW w:w="1481" w:type="pct"/>
            <w:gridSpan w:val="2"/>
          </w:tcPr>
          <w:p w14:paraId="597811FA" w14:textId="052767A6" w:rsidR="00107499" w:rsidRPr="000324F0" w:rsidRDefault="00107499" w:rsidP="00107499">
            <w:pPr>
              <w:spacing w:after="0" w:line="240" w:lineRule="auto"/>
              <w:jc w:val="both"/>
              <w:rPr>
                <w:rFonts w:ascii="Times New Roman" w:hAnsi="Times New Roman"/>
                <w:sz w:val="24"/>
                <w:szCs w:val="24"/>
                <w:lang w:eastAsia="en-US"/>
              </w:rPr>
            </w:pPr>
            <w:r w:rsidRPr="000324F0">
              <w:rPr>
                <w:rFonts w:ascii="Times New Roman" w:hAnsi="Times New Roman"/>
                <w:sz w:val="24"/>
                <w:szCs w:val="24"/>
              </w:rPr>
              <w:t>Соблюдение всех прав и гарантий детей данной категории</w:t>
            </w:r>
          </w:p>
        </w:tc>
      </w:tr>
      <w:tr w:rsidR="000324F0" w:rsidRPr="000324F0" w14:paraId="4802862F" w14:textId="77777777" w:rsidTr="009A5597">
        <w:trPr>
          <w:cantSplit/>
          <w:trHeight w:val="415"/>
        </w:trPr>
        <w:tc>
          <w:tcPr>
            <w:tcW w:w="466" w:type="pct"/>
          </w:tcPr>
          <w:p w14:paraId="37CF1D6E"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1FA8DA28" w14:textId="366266CB" w:rsidR="00107499" w:rsidRPr="000324F0" w:rsidRDefault="00107499" w:rsidP="00107499">
            <w:pPr>
              <w:spacing w:after="0" w:line="240" w:lineRule="auto"/>
              <w:rPr>
                <w:rFonts w:ascii="Times New Roman" w:hAnsi="Times New Roman"/>
                <w:sz w:val="24"/>
                <w:szCs w:val="24"/>
                <w:lang w:eastAsia="en-US"/>
              </w:rPr>
            </w:pPr>
            <w:r w:rsidRPr="000324F0">
              <w:rPr>
                <w:rFonts w:ascii="Times New Roman" w:hAnsi="Times New Roman"/>
                <w:sz w:val="24"/>
                <w:szCs w:val="24"/>
              </w:rPr>
              <w:t>Проведение психологических занятий с обучающимися из числа инвалидов и лиц с ОВЗ</w:t>
            </w:r>
          </w:p>
        </w:tc>
        <w:tc>
          <w:tcPr>
            <w:tcW w:w="620" w:type="pct"/>
          </w:tcPr>
          <w:p w14:paraId="2BC5F82A" w14:textId="4ED226BE" w:rsidR="00107499" w:rsidRPr="000324F0" w:rsidRDefault="00D5318C" w:rsidP="00107499">
            <w:pPr>
              <w:spacing w:after="0" w:line="240" w:lineRule="auto"/>
              <w:jc w:val="center"/>
              <w:rPr>
                <w:rFonts w:ascii="Times New Roman" w:hAnsi="Times New Roman"/>
                <w:sz w:val="24"/>
                <w:szCs w:val="24"/>
                <w:lang w:eastAsia="en-US"/>
              </w:rPr>
            </w:pPr>
            <w:r w:rsidRPr="000324F0">
              <w:rPr>
                <w:rFonts w:ascii="Times New Roman" w:hAnsi="Times New Roman"/>
                <w:sz w:val="24"/>
                <w:szCs w:val="24"/>
              </w:rPr>
              <w:t>в течение года</w:t>
            </w:r>
          </w:p>
        </w:tc>
        <w:tc>
          <w:tcPr>
            <w:tcW w:w="810" w:type="pct"/>
          </w:tcPr>
          <w:p w14:paraId="66AEAC6D" w14:textId="77777777" w:rsidR="00107499" w:rsidRPr="000324F0" w:rsidRDefault="00107499" w:rsidP="00107499">
            <w:pPr>
              <w:pStyle w:val="afb"/>
              <w:rPr>
                <w:color w:val="auto"/>
                <w:w w:val="100"/>
                <w:sz w:val="24"/>
                <w:szCs w:val="24"/>
              </w:rPr>
            </w:pPr>
            <w:r w:rsidRPr="000324F0">
              <w:rPr>
                <w:color w:val="auto"/>
                <w:w w:val="100"/>
                <w:sz w:val="24"/>
                <w:szCs w:val="24"/>
              </w:rPr>
              <w:t>Педагог-психолог;</w:t>
            </w:r>
          </w:p>
          <w:p w14:paraId="5619C403" w14:textId="77777777" w:rsidR="00107499" w:rsidRPr="000324F0" w:rsidRDefault="00107499" w:rsidP="00107499">
            <w:pPr>
              <w:pStyle w:val="afb"/>
              <w:rPr>
                <w:color w:val="auto"/>
                <w:w w:val="100"/>
                <w:sz w:val="24"/>
                <w:szCs w:val="24"/>
              </w:rPr>
            </w:pPr>
            <w:r w:rsidRPr="000324F0">
              <w:rPr>
                <w:color w:val="auto"/>
                <w:w w:val="100"/>
                <w:sz w:val="24"/>
                <w:szCs w:val="24"/>
              </w:rPr>
              <w:t>Социальный педагог</w:t>
            </w:r>
          </w:p>
          <w:p w14:paraId="64CE2F9C" w14:textId="61DC3765" w:rsidR="00107499" w:rsidRPr="000324F0" w:rsidRDefault="00107499" w:rsidP="00107499">
            <w:pPr>
              <w:spacing w:after="0" w:line="240" w:lineRule="auto"/>
              <w:jc w:val="center"/>
              <w:rPr>
                <w:rFonts w:ascii="Times New Roman" w:hAnsi="Times New Roman"/>
                <w:sz w:val="24"/>
                <w:szCs w:val="24"/>
                <w:lang w:eastAsia="en-US"/>
              </w:rPr>
            </w:pPr>
          </w:p>
        </w:tc>
        <w:tc>
          <w:tcPr>
            <w:tcW w:w="1481" w:type="pct"/>
            <w:gridSpan w:val="2"/>
          </w:tcPr>
          <w:p w14:paraId="55055108" w14:textId="53BFF0FE" w:rsidR="00107499" w:rsidRPr="000324F0" w:rsidRDefault="00107499" w:rsidP="00107499">
            <w:pPr>
              <w:spacing w:after="0" w:line="240" w:lineRule="auto"/>
              <w:jc w:val="both"/>
              <w:rPr>
                <w:rFonts w:ascii="Times New Roman" w:hAnsi="Times New Roman"/>
                <w:sz w:val="24"/>
                <w:szCs w:val="24"/>
                <w:lang w:eastAsia="en-US"/>
              </w:rPr>
            </w:pPr>
            <w:r w:rsidRPr="000324F0">
              <w:rPr>
                <w:rFonts w:ascii="Times New Roman" w:hAnsi="Times New Roman"/>
                <w:sz w:val="24"/>
                <w:szCs w:val="24"/>
              </w:rPr>
              <w:t>Повышение эффективности обучения, процесса адаптации, морально психологического состояния обучающихся, снятие психоэмоционального напряжения</w:t>
            </w:r>
          </w:p>
        </w:tc>
      </w:tr>
      <w:tr w:rsidR="000324F0" w:rsidRPr="000324F0" w14:paraId="333DDB55" w14:textId="77777777" w:rsidTr="009A5597">
        <w:trPr>
          <w:cantSplit/>
          <w:trHeight w:val="415"/>
        </w:trPr>
        <w:tc>
          <w:tcPr>
            <w:tcW w:w="466" w:type="pct"/>
          </w:tcPr>
          <w:p w14:paraId="09F1F567"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22601536" w14:textId="29D35302" w:rsidR="00107499" w:rsidRPr="000324F0" w:rsidRDefault="00107499" w:rsidP="00107499">
            <w:pPr>
              <w:spacing w:after="0" w:line="240" w:lineRule="auto"/>
              <w:rPr>
                <w:rFonts w:ascii="Times New Roman" w:hAnsi="Times New Roman"/>
                <w:sz w:val="24"/>
                <w:szCs w:val="24"/>
                <w:lang w:eastAsia="en-US"/>
              </w:rPr>
            </w:pPr>
            <w:r w:rsidRPr="000324F0">
              <w:rPr>
                <w:rFonts w:ascii="Times New Roman" w:hAnsi="Times New Roman"/>
                <w:sz w:val="24"/>
                <w:szCs w:val="24"/>
              </w:rPr>
              <w:t>Проведение психологический занятий с обучающимися на базе общежития</w:t>
            </w:r>
          </w:p>
        </w:tc>
        <w:tc>
          <w:tcPr>
            <w:tcW w:w="620" w:type="pct"/>
          </w:tcPr>
          <w:p w14:paraId="5B1A7336" w14:textId="2B243777" w:rsidR="00107499" w:rsidRPr="000324F0" w:rsidRDefault="00107499" w:rsidP="00107499">
            <w:pPr>
              <w:spacing w:after="0" w:line="240" w:lineRule="auto"/>
              <w:jc w:val="center"/>
              <w:rPr>
                <w:rFonts w:ascii="Times New Roman" w:hAnsi="Times New Roman"/>
                <w:sz w:val="24"/>
                <w:szCs w:val="24"/>
                <w:lang w:eastAsia="en-US"/>
              </w:rPr>
            </w:pPr>
            <w:r w:rsidRPr="000324F0">
              <w:rPr>
                <w:rFonts w:ascii="Times New Roman" w:hAnsi="Times New Roman"/>
                <w:sz w:val="24"/>
                <w:szCs w:val="24"/>
              </w:rPr>
              <w:t>1 раз в неделю</w:t>
            </w:r>
          </w:p>
        </w:tc>
        <w:tc>
          <w:tcPr>
            <w:tcW w:w="810" w:type="pct"/>
          </w:tcPr>
          <w:p w14:paraId="5A04F671" w14:textId="77777777" w:rsidR="00107499" w:rsidRPr="000324F0" w:rsidRDefault="00107499" w:rsidP="00107499">
            <w:pPr>
              <w:pStyle w:val="afb"/>
              <w:rPr>
                <w:color w:val="auto"/>
                <w:w w:val="100"/>
                <w:sz w:val="24"/>
                <w:szCs w:val="24"/>
              </w:rPr>
            </w:pPr>
            <w:r w:rsidRPr="000324F0">
              <w:rPr>
                <w:color w:val="auto"/>
                <w:w w:val="100"/>
                <w:sz w:val="24"/>
                <w:szCs w:val="24"/>
              </w:rPr>
              <w:t>Педагог-психолог;</w:t>
            </w:r>
          </w:p>
          <w:p w14:paraId="20C2BA1B" w14:textId="0B6F3E6C" w:rsidR="00107499" w:rsidRPr="000324F0" w:rsidRDefault="00107499" w:rsidP="00107499">
            <w:pPr>
              <w:spacing w:after="0" w:line="240" w:lineRule="auto"/>
              <w:jc w:val="center"/>
              <w:rPr>
                <w:rFonts w:ascii="Times New Roman" w:hAnsi="Times New Roman"/>
                <w:sz w:val="24"/>
                <w:szCs w:val="24"/>
                <w:lang w:eastAsia="en-US"/>
              </w:rPr>
            </w:pPr>
            <w:r w:rsidRPr="000324F0">
              <w:rPr>
                <w:rFonts w:ascii="Times New Roman" w:hAnsi="Times New Roman"/>
                <w:sz w:val="24"/>
                <w:szCs w:val="24"/>
              </w:rPr>
              <w:t>Воспитатель</w:t>
            </w:r>
          </w:p>
        </w:tc>
        <w:tc>
          <w:tcPr>
            <w:tcW w:w="1481" w:type="pct"/>
            <w:gridSpan w:val="2"/>
          </w:tcPr>
          <w:p w14:paraId="696A6F54" w14:textId="231F73B9" w:rsidR="00107499" w:rsidRPr="000324F0" w:rsidRDefault="00107499" w:rsidP="00107499">
            <w:pPr>
              <w:spacing w:after="0" w:line="240" w:lineRule="auto"/>
              <w:jc w:val="both"/>
              <w:rPr>
                <w:rFonts w:ascii="Times New Roman" w:hAnsi="Times New Roman"/>
                <w:sz w:val="24"/>
                <w:szCs w:val="24"/>
                <w:lang w:eastAsia="en-US"/>
              </w:rPr>
            </w:pPr>
            <w:r w:rsidRPr="000324F0">
              <w:rPr>
                <w:rFonts w:ascii="Times New Roman" w:hAnsi="Times New Roman"/>
                <w:sz w:val="24"/>
                <w:szCs w:val="24"/>
              </w:rPr>
              <w:t>Повышение эффективности обучения, процесса адаптации, морально психологического состояния, снятие психоэмоционального напряжения</w:t>
            </w:r>
          </w:p>
        </w:tc>
      </w:tr>
      <w:tr w:rsidR="00107499" w:rsidRPr="000324F0" w14:paraId="6B828F83" w14:textId="77777777" w:rsidTr="009A5597">
        <w:trPr>
          <w:cantSplit/>
          <w:trHeight w:val="415"/>
        </w:trPr>
        <w:tc>
          <w:tcPr>
            <w:tcW w:w="466" w:type="pct"/>
          </w:tcPr>
          <w:p w14:paraId="188F15A3" w14:textId="77777777" w:rsidR="00107499" w:rsidRPr="000324F0" w:rsidRDefault="00107499" w:rsidP="00107499">
            <w:pPr>
              <w:numPr>
                <w:ilvl w:val="0"/>
                <w:numId w:val="17"/>
              </w:numPr>
              <w:spacing w:after="0" w:line="240" w:lineRule="auto"/>
              <w:rPr>
                <w:rFonts w:ascii="Times New Roman" w:hAnsi="Times New Roman"/>
                <w:sz w:val="24"/>
                <w:szCs w:val="24"/>
              </w:rPr>
            </w:pPr>
          </w:p>
        </w:tc>
        <w:tc>
          <w:tcPr>
            <w:tcW w:w="1623" w:type="pct"/>
          </w:tcPr>
          <w:p w14:paraId="79E6B073" w14:textId="0DBFDE1F" w:rsidR="00107499" w:rsidRPr="000324F0" w:rsidRDefault="00107499" w:rsidP="00107499">
            <w:pPr>
              <w:pStyle w:val="afb"/>
              <w:rPr>
                <w:color w:val="auto"/>
                <w:w w:val="100"/>
                <w:sz w:val="24"/>
                <w:szCs w:val="24"/>
              </w:rPr>
            </w:pPr>
            <w:r w:rsidRPr="000324F0">
              <w:rPr>
                <w:color w:val="auto"/>
                <w:w w:val="100"/>
                <w:sz w:val="24"/>
                <w:szCs w:val="24"/>
              </w:rPr>
              <w:t>Индивидуальное и групповое консультирование:</w:t>
            </w:r>
          </w:p>
          <w:p w14:paraId="220C20E5" w14:textId="77777777" w:rsidR="00107499" w:rsidRPr="000324F0" w:rsidRDefault="00107499" w:rsidP="00107499">
            <w:pPr>
              <w:pStyle w:val="afb"/>
              <w:rPr>
                <w:color w:val="auto"/>
                <w:w w:val="100"/>
                <w:sz w:val="24"/>
                <w:szCs w:val="24"/>
              </w:rPr>
            </w:pPr>
            <w:r w:rsidRPr="000324F0">
              <w:rPr>
                <w:color w:val="auto"/>
                <w:w w:val="100"/>
                <w:sz w:val="24"/>
                <w:szCs w:val="24"/>
              </w:rPr>
              <w:t>- преподавателей;</w:t>
            </w:r>
          </w:p>
          <w:p w14:paraId="4656AF75" w14:textId="77777777" w:rsidR="00107499" w:rsidRPr="000324F0" w:rsidRDefault="00107499" w:rsidP="00107499">
            <w:pPr>
              <w:pStyle w:val="afb"/>
              <w:rPr>
                <w:color w:val="auto"/>
                <w:w w:val="100"/>
                <w:sz w:val="24"/>
                <w:szCs w:val="24"/>
              </w:rPr>
            </w:pPr>
            <w:r w:rsidRPr="000324F0">
              <w:rPr>
                <w:color w:val="auto"/>
                <w:w w:val="100"/>
                <w:sz w:val="24"/>
                <w:szCs w:val="24"/>
              </w:rPr>
              <w:t>- обучающихся;</w:t>
            </w:r>
          </w:p>
          <w:p w14:paraId="443DCEF4" w14:textId="6EE388D5" w:rsidR="00107499" w:rsidRPr="000324F0" w:rsidRDefault="00107499" w:rsidP="00107499">
            <w:pPr>
              <w:spacing w:after="0" w:line="240" w:lineRule="auto"/>
              <w:rPr>
                <w:rFonts w:ascii="Times New Roman" w:hAnsi="Times New Roman"/>
                <w:sz w:val="24"/>
                <w:szCs w:val="24"/>
              </w:rPr>
            </w:pPr>
            <w:r w:rsidRPr="000324F0">
              <w:rPr>
                <w:rFonts w:ascii="Times New Roman" w:hAnsi="Times New Roman"/>
                <w:sz w:val="24"/>
                <w:szCs w:val="24"/>
              </w:rPr>
              <w:t>- родителей по различным вопросам</w:t>
            </w:r>
          </w:p>
        </w:tc>
        <w:tc>
          <w:tcPr>
            <w:tcW w:w="620" w:type="pct"/>
          </w:tcPr>
          <w:p w14:paraId="12393E16" w14:textId="7CAA2421" w:rsidR="00107499" w:rsidRPr="000324F0" w:rsidRDefault="00D5318C" w:rsidP="00107499">
            <w:pPr>
              <w:spacing w:after="0" w:line="240" w:lineRule="auto"/>
              <w:jc w:val="center"/>
              <w:rPr>
                <w:rFonts w:ascii="Times New Roman" w:hAnsi="Times New Roman"/>
                <w:sz w:val="24"/>
                <w:szCs w:val="24"/>
              </w:rPr>
            </w:pPr>
            <w:r w:rsidRPr="000324F0">
              <w:rPr>
                <w:rFonts w:ascii="Times New Roman" w:hAnsi="Times New Roman"/>
                <w:sz w:val="24"/>
                <w:szCs w:val="24"/>
              </w:rPr>
              <w:t>в течение года</w:t>
            </w:r>
          </w:p>
        </w:tc>
        <w:tc>
          <w:tcPr>
            <w:tcW w:w="810" w:type="pct"/>
          </w:tcPr>
          <w:p w14:paraId="45BA61E4" w14:textId="77777777" w:rsidR="00107499" w:rsidRPr="000324F0" w:rsidRDefault="00107499" w:rsidP="00107499">
            <w:pPr>
              <w:pStyle w:val="afb"/>
              <w:rPr>
                <w:color w:val="auto"/>
                <w:w w:val="100"/>
                <w:sz w:val="24"/>
                <w:szCs w:val="24"/>
              </w:rPr>
            </w:pPr>
            <w:r w:rsidRPr="000324F0">
              <w:rPr>
                <w:color w:val="auto"/>
                <w:w w:val="100"/>
                <w:sz w:val="24"/>
                <w:szCs w:val="24"/>
              </w:rPr>
              <w:t>Педагог-психолог</w:t>
            </w:r>
          </w:p>
          <w:p w14:paraId="390F847F" w14:textId="1DCC838D" w:rsidR="00107499" w:rsidRPr="000324F0" w:rsidRDefault="00107499" w:rsidP="00107499">
            <w:pPr>
              <w:spacing w:after="0" w:line="240" w:lineRule="auto"/>
              <w:jc w:val="center"/>
              <w:rPr>
                <w:rFonts w:ascii="Times New Roman" w:hAnsi="Times New Roman"/>
                <w:sz w:val="24"/>
                <w:szCs w:val="24"/>
              </w:rPr>
            </w:pPr>
          </w:p>
        </w:tc>
        <w:tc>
          <w:tcPr>
            <w:tcW w:w="1481" w:type="pct"/>
            <w:gridSpan w:val="2"/>
          </w:tcPr>
          <w:p w14:paraId="235ABFF3" w14:textId="08A757E0" w:rsidR="00107499" w:rsidRPr="000324F0" w:rsidRDefault="00107499" w:rsidP="00107499">
            <w:pPr>
              <w:pStyle w:val="afb"/>
              <w:rPr>
                <w:color w:val="auto"/>
                <w:w w:val="100"/>
                <w:sz w:val="24"/>
                <w:szCs w:val="24"/>
              </w:rPr>
            </w:pPr>
            <w:r w:rsidRPr="000324F0">
              <w:rPr>
                <w:color w:val="auto"/>
                <w:w w:val="100"/>
                <w:sz w:val="24"/>
                <w:szCs w:val="24"/>
              </w:rPr>
              <w:t>Актуализация личностных ресурсов для решения проблем</w:t>
            </w:r>
          </w:p>
        </w:tc>
      </w:tr>
    </w:tbl>
    <w:p w14:paraId="4FDBF4C6" w14:textId="52FD8DD4" w:rsidR="00BB3B20" w:rsidRPr="000324F0" w:rsidRDefault="00BB3B20" w:rsidP="00B72F51"/>
    <w:p w14:paraId="6436CEF0" w14:textId="2638FC9A" w:rsidR="009257A8" w:rsidRPr="000324F0" w:rsidRDefault="009257A8" w:rsidP="00B72F51"/>
    <w:p w14:paraId="733F6819" w14:textId="62898436" w:rsidR="00D5318C" w:rsidRPr="000324F0" w:rsidRDefault="00D5318C" w:rsidP="00B72F51"/>
    <w:p w14:paraId="50A1F2A5" w14:textId="6FE67469" w:rsidR="00D5318C" w:rsidRPr="000324F0" w:rsidRDefault="00D5318C" w:rsidP="00B72F51"/>
    <w:p w14:paraId="770CE37E" w14:textId="448042A6" w:rsidR="00D5318C" w:rsidRPr="000324F0" w:rsidRDefault="00D5318C" w:rsidP="00B72F51"/>
    <w:p w14:paraId="0789A71C" w14:textId="46DC979E" w:rsidR="00D5318C" w:rsidRPr="000324F0" w:rsidRDefault="00D5318C" w:rsidP="00B72F51"/>
    <w:p w14:paraId="17B155F4" w14:textId="093B250C" w:rsidR="00D5318C" w:rsidRPr="000324F0" w:rsidRDefault="00D5318C" w:rsidP="00B72F51"/>
    <w:p w14:paraId="3D08E1B3" w14:textId="18C76D8A" w:rsidR="00D5318C" w:rsidRPr="000324F0" w:rsidRDefault="00D5318C" w:rsidP="00B72F51"/>
    <w:p w14:paraId="35C214FC" w14:textId="71ABD6D1" w:rsidR="00D5318C" w:rsidRPr="000324F0" w:rsidRDefault="00D5318C" w:rsidP="00B72F51"/>
    <w:p w14:paraId="685D16DF" w14:textId="56434818" w:rsidR="00D5318C" w:rsidRPr="000324F0" w:rsidRDefault="00D5318C" w:rsidP="00B72F51"/>
    <w:p w14:paraId="6E31ADD0" w14:textId="02E5F063" w:rsidR="00D5318C" w:rsidRPr="000324F0" w:rsidRDefault="00D5318C" w:rsidP="00B72F51"/>
    <w:p w14:paraId="4A43C820" w14:textId="25615C61" w:rsidR="00D5318C" w:rsidRPr="000324F0" w:rsidRDefault="00D5318C" w:rsidP="00B72F51"/>
    <w:p w14:paraId="2321BD2C" w14:textId="606302D8" w:rsidR="00D5318C" w:rsidRPr="000324F0" w:rsidRDefault="00D5318C" w:rsidP="00B72F51"/>
    <w:p w14:paraId="51710BB5" w14:textId="78DB0687" w:rsidR="00D5318C" w:rsidRPr="000324F0" w:rsidRDefault="00D5318C" w:rsidP="00B72F51"/>
    <w:p w14:paraId="059658D7" w14:textId="77777777" w:rsidR="00D5318C" w:rsidRPr="000324F0" w:rsidRDefault="00D5318C" w:rsidP="00B72F51"/>
    <w:p w14:paraId="12EA7DD6" w14:textId="77777777" w:rsidR="009257A8" w:rsidRPr="000324F0" w:rsidRDefault="009257A8" w:rsidP="00B72F51"/>
    <w:p w14:paraId="23D151DE" w14:textId="22622FEE" w:rsidR="007B5010" w:rsidRPr="000324F0" w:rsidRDefault="007B5010" w:rsidP="00DF391E">
      <w:pPr>
        <w:pStyle w:val="1"/>
        <w:spacing w:line="276" w:lineRule="auto"/>
      </w:pPr>
      <w:bookmarkStart w:id="32" w:name="_Toc204804494"/>
      <w:r w:rsidRPr="000324F0">
        <w:lastRenderedPageBreak/>
        <w:t>3.2 План профориентационной работы</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4493"/>
        <w:gridCol w:w="1540"/>
        <w:gridCol w:w="3721"/>
        <w:gridCol w:w="3976"/>
      </w:tblGrid>
      <w:tr w:rsidR="000324F0" w:rsidRPr="000324F0" w14:paraId="6D2FA70C" w14:textId="77777777" w:rsidTr="006613EB">
        <w:tc>
          <w:tcPr>
            <w:tcW w:w="266" w:type="pct"/>
            <w:shd w:val="clear" w:color="auto" w:fill="auto"/>
          </w:tcPr>
          <w:p w14:paraId="4B3CED7A"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 п/п</w:t>
            </w:r>
          </w:p>
        </w:tc>
        <w:tc>
          <w:tcPr>
            <w:tcW w:w="1549" w:type="pct"/>
            <w:shd w:val="clear" w:color="auto" w:fill="auto"/>
          </w:tcPr>
          <w:p w14:paraId="7B6F4186"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Наименование мероприятия</w:t>
            </w:r>
          </w:p>
        </w:tc>
        <w:tc>
          <w:tcPr>
            <w:tcW w:w="531" w:type="pct"/>
            <w:shd w:val="clear" w:color="auto" w:fill="auto"/>
          </w:tcPr>
          <w:p w14:paraId="7631BA92"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Сроки </w:t>
            </w:r>
          </w:p>
          <w:p w14:paraId="6CCF6DD8"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проведения</w:t>
            </w:r>
          </w:p>
        </w:tc>
        <w:tc>
          <w:tcPr>
            <w:tcW w:w="1283" w:type="pct"/>
            <w:shd w:val="clear" w:color="auto" w:fill="auto"/>
          </w:tcPr>
          <w:p w14:paraId="6CB5EC94"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Ответственный</w:t>
            </w:r>
          </w:p>
        </w:tc>
        <w:tc>
          <w:tcPr>
            <w:tcW w:w="1371" w:type="pct"/>
            <w:shd w:val="clear" w:color="auto" w:fill="auto"/>
          </w:tcPr>
          <w:p w14:paraId="1A41E660"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Ожидаемый результат</w:t>
            </w:r>
          </w:p>
        </w:tc>
      </w:tr>
      <w:tr w:rsidR="000324F0" w:rsidRPr="000324F0" w14:paraId="01F1E956" w14:textId="77777777" w:rsidTr="006613EB">
        <w:tc>
          <w:tcPr>
            <w:tcW w:w="266" w:type="pct"/>
            <w:shd w:val="clear" w:color="auto" w:fill="auto"/>
          </w:tcPr>
          <w:p w14:paraId="58285DB6"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1.</w:t>
            </w:r>
          </w:p>
        </w:tc>
        <w:tc>
          <w:tcPr>
            <w:tcW w:w="1549" w:type="pct"/>
            <w:shd w:val="clear" w:color="auto" w:fill="auto"/>
          </w:tcPr>
          <w:p w14:paraId="1F9FEDC1"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Реализация проекта «Билет в будущее»</w:t>
            </w:r>
          </w:p>
        </w:tc>
        <w:tc>
          <w:tcPr>
            <w:tcW w:w="531" w:type="pct"/>
            <w:shd w:val="clear" w:color="auto" w:fill="auto"/>
          </w:tcPr>
          <w:p w14:paraId="5570C866" w14:textId="3E1128A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в течение года</w:t>
            </w:r>
          </w:p>
        </w:tc>
        <w:tc>
          <w:tcPr>
            <w:tcW w:w="1283" w:type="pct"/>
            <w:shd w:val="clear" w:color="auto" w:fill="auto"/>
          </w:tcPr>
          <w:p w14:paraId="62C4CF3D"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Заместитель директора по учебно-производственной работе, руководитель структурного подразделения по воспитательной работе</w:t>
            </w:r>
          </w:p>
        </w:tc>
        <w:tc>
          <w:tcPr>
            <w:tcW w:w="1371" w:type="pct"/>
            <w:shd w:val="clear" w:color="auto" w:fill="auto"/>
          </w:tcPr>
          <w:p w14:paraId="334F3D5D"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Эффективное взаимодействие с общеобразовательными организациями в целях профориентации учащихся</w:t>
            </w:r>
          </w:p>
        </w:tc>
      </w:tr>
      <w:tr w:rsidR="000324F0" w:rsidRPr="000324F0" w14:paraId="33F303DA" w14:textId="77777777" w:rsidTr="006613EB">
        <w:tc>
          <w:tcPr>
            <w:tcW w:w="266" w:type="pct"/>
            <w:shd w:val="clear" w:color="auto" w:fill="auto"/>
          </w:tcPr>
          <w:p w14:paraId="389145D6"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2.</w:t>
            </w:r>
          </w:p>
        </w:tc>
        <w:tc>
          <w:tcPr>
            <w:tcW w:w="1549" w:type="pct"/>
            <w:shd w:val="clear" w:color="auto" w:fill="auto"/>
          </w:tcPr>
          <w:p w14:paraId="3830E20F"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Подведение итогов профориентационной работы за прошедший год</w:t>
            </w:r>
          </w:p>
        </w:tc>
        <w:tc>
          <w:tcPr>
            <w:tcW w:w="531" w:type="pct"/>
            <w:shd w:val="clear" w:color="auto" w:fill="auto"/>
          </w:tcPr>
          <w:p w14:paraId="465D3696" w14:textId="79974D26"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октябрь 2025 года</w:t>
            </w:r>
          </w:p>
        </w:tc>
        <w:tc>
          <w:tcPr>
            <w:tcW w:w="1283" w:type="pct"/>
            <w:shd w:val="clear" w:color="auto" w:fill="auto"/>
          </w:tcPr>
          <w:p w14:paraId="0103E9DE"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Руководитель структурного подразделения по воспитательной работе, ответственный</w:t>
            </w:r>
          </w:p>
          <w:p w14:paraId="0E2FA72B"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 секретарь приемной комиссии</w:t>
            </w:r>
          </w:p>
        </w:tc>
        <w:tc>
          <w:tcPr>
            <w:tcW w:w="1371" w:type="pct"/>
            <w:shd w:val="clear" w:color="auto" w:fill="auto"/>
          </w:tcPr>
          <w:p w14:paraId="552CD4F8"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Анализ проделанной работы, определение путей повышения эффективности профориентационной работы в техникуме</w:t>
            </w:r>
          </w:p>
        </w:tc>
      </w:tr>
      <w:tr w:rsidR="000324F0" w:rsidRPr="000324F0" w14:paraId="5D86A4C7" w14:textId="77777777" w:rsidTr="006613EB">
        <w:tc>
          <w:tcPr>
            <w:tcW w:w="266" w:type="pct"/>
            <w:shd w:val="clear" w:color="auto" w:fill="auto"/>
          </w:tcPr>
          <w:p w14:paraId="0CE78496"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3.</w:t>
            </w:r>
          </w:p>
        </w:tc>
        <w:tc>
          <w:tcPr>
            <w:tcW w:w="1549" w:type="pct"/>
            <w:shd w:val="clear" w:color="auto" w:fill="auto"/>
          </w:tcPr>
          <w:p w14:paraId="28D61F6C"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Формирование групп по профориентации из числа педагогических работников. Закрепление школ г. Яровое, г. Славгорода и близлежащих районов за созданными группами</w:t>
            </w:r>
          </w:p>
        </w:tc>
        <w:tc>
          <w:tcPr>
            <w:tcW w:w="531" w:type="pct"/>
            <w:shd w:val="clear" w:color="auto" w:fill="auto"/>
          </w:tcPr>
          <w:p w14:paraId="39803D2A" w14:textId="50C2D84F"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октябрь 2025 года</w:t>
            </w:r>
          </w:p>
        </w:tc>
        <w:tc>
          <w:tcPr>
            <w:tcW w:w="1283" w:type="pct"/>
            <w:shd w:val="clear" w:color="auto" w:fill="auto"/>
          </w:tcPr>
          <w:p w14:paraId="07B74050"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Руководитель структурного подразделения по воспитательной работе</w:t>
            </w:r>
          </w:p>
          <w:p w14:paraId="1C2AFE8D" w14:textId="77777777" w:rsidR="00CB7A79" w:rsidRPr="000324F0" w:rsidRDefault="00CB7A79" w:rsidP="006613EB">
            <w:pPr>
              <w:spacing w:after="0" w:line="240" w:lineRule="auto"/>
              <w:rPr>
                <w:rFonts w:ascii="Times New Roman" w:eastAsia="Calibri" w:hAnsi="Times New Roman"/>
                <w:sz w:val="24"/>
                <w:szCs w:val="24"/>
                <w:lang w:eastAsia="en-US"/>
              </w:rPr>
            </w:pPr>
          </w:p>
        </w:tc>
        <w:tc>
          <w:tcPr>
            <w:tcW w:w="1371" w:type="pct"/>
            <w:shd w:val="clear" w:color="auto" w:fill="auto"/>
          </w:tcPr>
          <w:p w14:paraId="3874379F"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Утвержденный список групп</w:t>
            </w:r>
          </w:p>
        </w:tc>
      </w:tr>
      <w:tr w:rsidR="000324F0" w:rsidRPr="000324F0" w14:paraId="01D65769" w14:textId="77777777" w:rsidTr="006613EB">
        <w:tc>
          <w:tcPr>
            <w:tcW w:w="266" w:type="pct"/>
            <w:shd w:val="clear" w:color="auto" w:fill="auto"/>
          </w:tcPr>
          <w:p w14:paraId="116C5437"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4.</w:t>
            </w:r>
          </w:p>
        </w:tc>
        <w:tc>
          <w:tcPr>
            <w:tcW w:w="1549" w:type="pct"/>
            <w:shd w:val="clear" w:color="auto" w:fill="auto"/>
          </w:tcPr>
          <w:p w14:paraId="03E7875E"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Определение целей и задач профориентационной работы на новый 2025- 2026 учебный год.</w:t>
            </w:r>
          </w:p>
        </w:tc>
        <w:tc>
          <w:tcPr>
            <w:tcW w:w="531" w:type="pct"/>
            <w:shd w:val="clear" w:color="auto" w:fill="auto"/>
          </w:tcPr>
          <w:p w14:paraId="6440DC44" w14:textId="68DF0F6E"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октябрь 2025 года</w:t>
            </w:r>
          </w:p>
        </w:tc>
        <w:tc>
          <w:tcPr>
            <w:tcW w:w="1283" w:type="pct"/>
            <w:shd w:val="clear" w:color="auto" w:fill="auto"/>
          </w:tcPr>
          <w:p w14:paraId="274F029C"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Руководитель структурного подразделения по воспитательной работе</w:t>
            </w:r>
          </w:p>
        </w:tc>
        <w:tc>
          <w:tcPr>
            <w:tcW w:w="1371" w:type="pct"/>
            <w:shd w:val="clear" w:color="auto" w:fill="auto"/>
          </w:tcPr>
          <w:p w14:paraId="1D23CF59"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Повышение эффективности профориентационной работы</w:t>
            </w:r>
          </w:p>
        </w:tc>
      </w:tr>
      <w:tr w:rsidR="000324F0" w:rsidRPr="000324F0" w14:paraId="18FCCD8B" w14:textId="77777777" w:rsidTr="006613EB">
        <w:tc>
          <w:tcPr>
            <w:tcW w:w="266" w:type="pct"/>
            <w:shd w:val="clear" w:color="auto" w:fill="auto"/>
          </w:tcPr>
          <w:p w14:paraId="16E414F7"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5.</w:t>
            </w:r>
          </w:p>
        </w:tc>
        <w:tc>
          <w:tcPr>
            <w:tcW w:w="1549" w:type="pct"/>
            <w:shd w:val="clear" w:color="auto" w:fill="auto"/>
          </w:tcPr>
          <w:p w14:paraId="4704F597"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Отчеты руководителей проф. ориентационных групп о проделанной работе</w:t>
            </w:r>
          </w:p>
        </w:tc>
        <w:tc>
          <w:tcPr>
            <w:tcW w:w="531" w:type="pct"/>
            <w:shd w:val="clear" w:color="auto" w:fill="auto"/>
          </w:tcPr>
          <w:p w14:paraId="244E72A1" w14:textId="76D65FD3"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май 2026 года</w:t>
            </w:r>
          </w:p>
        </w:tc>
        <w:tc>
          <w:tcPr>
            <w:tcW w:w="1283" w:type="pct"/>
            <w:shd w:val="clear" w:color="auto" w:fill="auto"/>
          </w:tcPr>
          <w:p w14:paraId="70905CFB"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Руководители групп</w:t>
            </w:r>
          </w:p>
        </w:tc>
        <w:tc>
          <w:tcPr>
            <w:tcW w:w="1371" w:type="pct"/>
            <w:shd w:val="clear" w:color="auto" w:fill="auto"/>
          </w:tcPr>
          <w:p w14:paraId="6D4C08DC"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Определение рисков в предстоящем наборе и пути их преодоления</w:t>
            </w:r>
          </w:p>
        </w:tc>
      </w:tr>
      <w:tr w:rsidR="000324F0" w:rsidRPr="000324F0" w14:paraId="0F8B080D" w14:textId="77777777" w:rsidTr="006613EB">
        <w:tc>
          <w:tcPr>
            <w:tcW w:w="266" w:type="pct"/>
            <w:shd w:val="clear" w:color="auto" w:fill="auto"/>
          </w:tcPr>
          <w:p w14:paraId="35661D72" w14:textId="77777777" w:rsidR="00CB7A79" w:rsidRPr="000324F0" w:rsidRDefault="00CB7A79" w:rsidP="006613EB">
            <w:pPr>
              <w:spacing w:after="0" w:line="240" w:lineRule="auto"/>
              <w:rPr>
                <w:rFonts w:ascii="Times New Roman" w:eastAsia="Calibri" w:hAnsi="Times New Roman"/>
                <w:sz w:val="28"/>
                <w:szCs w:val="28"/>
                <w:lang w:eastAsia="en-US"/>
              </w:rPr>
            </w:pPr>
            <w:r w:rsidRPr="000324F0">
              <w:rPr>
                <w:rFonts w:ascii="Times New Roman" w:eastAsia="Calibri" w:hAnsi="Times New Roman"/>
                <w:sz w:val="28"/>
                <w:szCs w:val="28"/>
                <w:lang w:eastAsia="en-US"/>
              </w:rPr>
              <w:t>6.</w:t>
            </w:r>
          </w:p>
        </w:tc>
        <w:tc>
          <w:tcPr>
            <w:tcW w:w="1549" w:type="pct"/>
            <w:shd w:val="clear" w:color="auto" w:fill="auto"/>
          </w:tcPr>
          <w:p w14:paraId="298470FD"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Проведение экскурсий для обучающихся школ г. Яровое г. Славгорода, близлежащих районов: «Яровской политехнический техникум – школа профессионального мастерства» с целью ознакомления с профессиями, материальной базой, условиями поступления и обучения в техникуме</w:t>
            </w:r>
          </w:p>
        </w:tc>
        <w:tc>
          <w:tcPr>
            <w:tcW w:w="531" w:type="pct"/>
            <w:shd w:val="clear" w:color="auto" w:fill="auto"/>
          </w:tcPr>
          <w:p w14:paraId="58EF53D4" w14:textId="0C08AECB"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по отдельному графику</w:t>
            </w:r>
          </w:p>
        </w:tc>
        <w:tc>
          <w:tcPr>
            <w:tcW w:w="1283" w:type="pct"/>
            <w:shd w:val="clear" w:color="auto" w:fill="auto"/>
          </w:tcPr>
          <w:p w14:paraId="706FD583"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Руководители групп</w:t>
            </w:r>
          </w:p>
        </w:tc>
        <w:tc>
          <w:tcPr>
            <w:tcW w:w="1371" w:type="pct"/>
            <w:shd w:val="clear" w:color="auto" w:fill="auto"/>
          </w:tcPr>
          <w:p w14:paraId="0D5EF934"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Предоставление информации о КГБПОУ «Яровской политехнический техникум</w:t>
            </w:r>
          </w:p>
        </w:tc>
      </w:tr>
      <w:tr w:rsidR="000324F0" w:rsidRPr="000324F0" w14:paraId="2056570F" w14:textId="77777777" w:rsidTr="006613EB">
        <w:tc>
          <w:tcPr>
            <w:tcW w:w="266" w:type="pct"/>
            <w:shd w:val="clear" w:color="auto" w:fill="auto"/>
          </w:tcPr>
          <w:p w14:paraId="63C08B20"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7.</w:t>
            </w:r>
          </w:p>
        </w:tc>
        <w:tc>
          <w:tcPr>
            <w:tcW w:w="1549" w:type="pct"/>
            <w:shd w:val="clear" w:color="auto" w:fill="auto"/>
          </w:tcPr>
          <w:p w14:paraId="6CA63180"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Обновление стендов по профессиям и </w:t>
            </w:r>
            <w:r w:rsidRPr="000324F0">
              <w:rPr>
                <w:rFonts w:ascii="Times New Roman" w:eastAsia="Calibri" w:hAnsi="Times New Roman"/>
                <w:sz w:val="24"/>
                <w:szCs w:val="24"/>
                <w:lang w:eastAsia="en-US"/>
              </w:rPr>
              <w:lastRenderedPageBreak/>
              <w:t xml:space="preserve">изготовление современных панорамных </w:t>
            </w:r>
            <w:proofErr w:type="spellStart"/>
            <w:r w:rsidRPr="000324F0">
              <w:rPr>
                <w:rFonts w:ascii="Times New Roman" w:eastAsia="Calibri" w:hAnsi="Times New Roman"/>
                <w:sz w:val="24"/>
                <w:szCs w:val="24"/>
                <w:lang w:eastAsia="en-US"/>
              </w:rPr>
              <w:t>фотостендов</w:t>
            </w:r>
            <w:proofErr w:type="spellEnd"/>
          </w:p>
        </w:tc>
        <w:tc>
          <w:tcPr>
            <w:tcW w:w="531" w:type="pct"/>
            <w:shd w:val="clear" w:color="auto" w:fill="auto"/>
          </w:tcPr>
          <w:p w14:paraId="3EC5E466" w14:textId="0EC85010"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lastRenderedPageBreak/>
              <w:t xml:space="preserve">в течение </w:t>
            </w:r>
            <w:r w:rsidRPr="000324F0">
              <w:rPr>
                <w:rFonts w:ascii="Times New Roman" w:eastAsia="Calibri" w:hAnsi="Times New Roman"/>
                <w:sz w:val="24"/>
                <w:szCs w:val="24"/>
                <w:lang w:eastAsia="en-US"/>
              </w:rPr>
              <w:lastRenderedPageBreak/>
              <w:t>года</w:t>
            </w:r>
          </w:p>
        </w:tc>
        <w:tc>
          <w:tcPr>
            <w:tcW w:w="1283" w:type="pct"/>
            <w:shd w:val="clear" w:color="auto" w:fill="auto"/>
          </w:tcPr>
          <w:p w14:paraId="48D80248"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lastRenderedPageBreak/>
              <w:t xml:space="preserve">зам. директора по УПР старшие </w:t>
            </w:r>
            <w:r w:rsidRPr="000324F0">
              <w:rPr>
                <w:rFonts w:ascii="Times New Roman" w:eastAsia="Calibri" w:hAnsi="Times New Roman"/>
                <w:sz w:val="24"/>
                <w:szCs w:val="24"/>
                <w:lang w:eastAsia="en-US"/>
              </w:rPr>
              <w:lastRenderedPageBreak/>
              <w:t>мастера</w:t>
            </w:r>
          </w:p>
        </w:tc>
        <w:tc>
          <w:tcPr>
            <w:tcW w:w="1371" w:type="pct"/>
            <w:shd w:val="clear" w:color="auto" w:fill="auto"/>
          </w:tcPr>
          <w:p w14:paraId="21DC6D35"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lastRenderedPageBreak/>
              <w:t xml:space="preserve">Предоставление информации о </w:t>
            </w:r>
            <w:r w:rsidRPr="000324F0">
              <w:rPr>
                <w:rFonts w:ascii="Times New Roman" w:eastAsia="Calibri" w:hAnsi="Times New Roman"/>
                <w:sz w:val="24"/>
                <w:szCs w:val="24"/>
                <w:lang w:eastAsia="en-US"/>
              </w:rPr>
              <w:lastRenderedPageBreak/>
              <w:t>КГБПОУ «Яровской политехнический техникум</w:t>
            </w:r>
          </w:p>
        </w:tc>
      </w:tr>
      <w:tr w:rsidR="000324F0" w:rsidRPr="000324F0" w14:paraId="7DF3B3B6" w14:textId="77777777" w:rsidTr="006613EB">
        <w:tc>
          <w:tcPr>
            <w:tcW w:w="266" w:type="pct"/>
            <w:shd w:val="clear" w:color="auto" w:fill="auto"/>
          </w:tcPr>
          <w:p w14:paraId="2B5694E5"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lastRenderedPageBreak/>
              <w:t>8.</w:t>
            </w:r>
          </w:p>
        </w:tc>
        <w:tc>
          <w:tcPr>
            <w:tcW w:w="1549" w:type="pct"/>
            <w:shd w:val="clear" w:color="auto" w:fill="auto"/>
          </w:tcPr>
          <w:p w14:paraId="339AE2BE"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Регулярное информирование о состоянии профориентационной работы в техникуме через ИМС, СУ, педагогический совет</w:t>
            </w:r>
          </w:p>
        </w:tc>
        <w:tc>
          <w:tcPr>
            <w:tcW w:w="531" w:type="pct"/>
            <w:shd w:val="clear" w:color="auto" w:fill="auto"/>
          </w:tcPr>
          <w:p w14:paraId="57F96CC9" w14:textId="5B30B299"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по отдельному графику</w:t>
            </w:r>
          </w:p>
        </w:tc>
        <w:tc>
          <w:tcPr>
            <w:tcW w:w="1283" w:type="pct"/>
            <w:shd w:val="clear" w:color="auto" w:fill="auto"/>
          </w:tcPr>
          <w:p w14:paraId="16CF4C17"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ответственный секретарь приемной комиссии</w:t>
            </w:r>
          </w:p>
        </w:tc>
        <w:tc>
          <w:tcPr>
            <w:tcW w:w="1371" w:type="pct"/>
            <w:shd w:val="clear" w:color="auto" w:fill="auto"/>
          </w:tcPr>
          <w:p w14:paraId="29A6C581"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Анализ и контроль проводимой проф. ориентационной работы</w:t>
            </w:r>
          </w:p>
        </w:tc>
      </w:tr>
      <w:tr w:rsidR="000324F0" w:rsidRPr="000324F0" w14:paraId="2D3096DA" w14:textId="77777777" w:rsidTr="006613EB">
        <w:tc>
          <w:tcPr>
            <w:tcW w:w="266" w:type="pct"/>
            <w:shd w:val="clear" w:color="auto" w:fill="auto"/>
          </w:tcPr>
          <w:p w14:paraId="094242C2"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9.</w:t>
            </w:r>
          </w:p>
        </w:tc>
        <w:tc>
          <w:tcPr>
            <w:tcW w:w="1549" w:type="pct"/>
            <w:shd w:val="clear" w:color="auto" w:fill="auto"/>
          </w:tcPr>
          <w:p w14:paraId="4E07C6D8"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Проведение «Дня открытых дверей» для обучающихся школ и их родителей</w:t>
            </w:r>
          </w:p>
        </w:tc>
        <w:tc>
          <w:tcPr>
            <w:tcW w:w="531" w:type="pct"/>
            <w:shd w:val="clear" w:color="auto" w:fill="auto"/>
          </w:tcPr>
          <w:p w14:paraId="1B64396B" w14:textId="2251A224"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апрель 2026 года</w:t>
            </w:r>
          </w:p>
        </w:tc>
        <w:tc>
          <w:tcPr>
            <w:tcW w:w="1283" w:type="pct"/>
            <w:shd w:val="clear" w:color="auto" w:fill="auto"/>
          </w:tcPr>
          <w:p w14:paraId="6EFB7564"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руководитель структурного подразделения по воспитательной работе, руководители групп</w:t>
            </w:r>
          </w:p>
        </w:tc>
        <w:tc>
          <w:tcPr>
            <w:tcW w:w="1371" w:type="pct"/>
            <w:shd w:val="clear" w:color="auto" w:fill="auto"/>
          </w:tcPr>
          <w:p w14:paraId="3FD36E05"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Углубление и расширение знаний в области проф. работы и повышение мотивации обучающихся.</w:t>
            </w:r>
          </w:p>
        </w:tc>
      </w:tr>
      <w:tr w:rsidR="000324F0" w:rsidRPr="000324F0" w14:paraId="34599E7B" w14:textId="77777777" w:rsidTr="006613EB">
        <w:tc>
          <w:tcPr>
            <w:tcW w:w="266" w:type="pct"/>
            <w:shd w:val="clear" w:color="auto" w:fill="auto"/>
          </w:tcPr>
          <w:p w14:paraId="3C17E54A"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10.</w:t>
            </w:r>
          </w:p>
        </w:tc>
        <w:tc>
          <w:tcPr>
            <w:tcW w:w="1549" w:type="pct"/>
            <w:shd w:val="clear" w:color="auto" w:fill="auto"/>
          </w:tcPr>
          <w:p w14:paraId="7BC41548"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Оформление профориентационных уголков в школах</w:t>
            </w:r>
          </w:p>
        </w:tc>
        <w:tc>
          <w:tcPr>
            <w:tcW w:w="531" w:type="pct"/>
            <w:shd w:val="clear" w:color="auto" w:fill="auto"/>
          </w:tcPr>
          <w:p w14:paraId="2C715D59" w14:textId="24099C7D"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январь – февраль 2026 года</w:t>
            </w:r>
          </w:p>
        </w:tc>
        <w:tc>
          <w:tcPr>
            <w:tcW w:w="1283" w:type="pct"/>
            <w:shd w:val="clear" w:color="auto" w:fill="auto"/>
          </w:tcPr>
          <w:p w14:paraId="1416F248"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руководители групп</w:t>
            </w:r>
          </w:p>
        </w:tc>
        <w:tc>
          <w:tcPr>
            <w:tcW w:w="1371" w:type="pct"/>
            <w:shd w:val="clear" w:color="auto" w:fill="auto"/>
          </w:tcPr>
          <w:p w14:paraId="4F596A8E"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Предоставление информации о КГБПОУ «Яровской политехнический техникум»</w:t>
            </w:r>
          </w:p>
        </w:tc>
      </w:tr>
      <w:tr w:rsidR="000324F0" w:rsidRPr="000324F0" w14:paraId="26CF7ACB" w14:textId="77777777" w:rsidTr="006613EB">
        <w:tc>
          <w:tcPr>
            <w:tcW w:w="266" w:type="pct"/>
            <w:shd w:val="clear" w:color="auto" w:fill="auto"/>
          </w:tcPr>
          <w:p w14:paraId="6D21A6CD"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11.</w:t>
            </w:r>
          </w:p>
        </w:tc>
        <w:tc>
          <w:tcPr>
            <w:tcW w:w="1549" w:type="pct"/>
            <w:shd w:val="clear" w:color="auto" w:fill="auto"/>
          </w:tcPr>
          <w:p w14:paraId="3F0909AC"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Оформление аудитории по    профориентации.</w:t>
            </w:r>
          </w:p>
          <w:p w14:paraId="58C4E76C"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Организация работы приёмной комиссии.</w:t>
            </w:r>
          </w:p>
        </w:tc>
        <w:tc>
          <w:tcPr>
            <w:tcW w:w="531" w:type="pct"/>
            <w:shd w:val="clear" w:color="auto" w:fill="auto"/>
          </w:tcPr>
          <w:p w14:paraId="14EEEF35" w14:textId="7AF3BCED"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июнь 2026 года</w:t>
            </w:r>
          </w:p>
        </w:tc>
        <w:tc>
          <w:tcPr>
            <w:tcW w:w="1283" w:type="pct"/>
            <w:shd w:val="clear" w:color="auto" w:fill="auto"/>
          </w:tcPr>
          <w:p w14:paraId="2D5B76FB"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Приёмная комиссия</w:t>
            </w:r>
          </w:p>
        </w:tc>
        <w:tc>
          <w:tcPr>
            <w:tcW w:w="1371" w:type="pct"/>
            <w:shd w:val="clear" w:color="auto" w:fill="auto"/>
          </w:tcPr>
          <w:p w14:paraId="28F053E7"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Функционирование приемной комиссии техникума в соответствии с Положением</w:t>
            </w:r>
          </w:p>
        </w:tc>
      </w:tr>
      <w:tr w:rsidR="000324F0" w:rsidRPr="000324F0" w14:paraId="12315D3C" w14:textId="77777777" w:rsidTr="006613EB">
        <w:tc>
          <w:tcPr>
            <w:tcW w:w="266" w:type="pct"/>
            <w:shd w:val="clear" w:color="auto" w:fill="auto"/>
          </w:tcPr>
          <w:p w14:paraId="00A6883B"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12.</w:t>
            </w:r>
          </w:p>
        </w:tc>
        <w:tc>
          <w:tcPr>
            <w:tcW w:w="1549" w:type="pct"/>
            <w:shd w:val="clear" w:color="auto" w:fill="auto"/>
          </w:tcPr>
          <w:p w14:paraId="0FC4E1AE"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Мониторинг приемной компании</w:t>
            </w:r>
          </w:p>
        </w:tc>
        <w:tc>
          <w:tcPr>
            <w:tcW w:w="531" w:type="pct"/>
            <w:shd w:val="clear" w:color="auto" w:fill="auto"/>
          </w:tcPr>
          <w:p w14:paraId="0F128411" w14:textId="5FD8C494"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июнь – октябрь 2026 года</w:t>
            </w:r>
          </w:p>
        </w:tc>
        <w:tc>
          <w:tcPr>
            <w:tcW w:w="1283" w:type="pct"/>
            <w:shd w:val="clear" w:color="auto" w:fill="auto"/>
          </w:tcPr>
          <w:p w14:paraId="54613377"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Приёмная комиссия</w:t>
            </w:r>
          </w:p>
        </w:tc>
        <w:tc>
          <w:tcPr>
            <w:tcW w:w="1371" w:type="pct"/>
            <w:shd w:val="clear" w:color="auto" w:fill="auto"/>
          </w:tcPr>
          <w:p w14:paraId="30002FAA"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Выполнение плана набора</w:t>
            </w:r>
          </w:p>
        </w:tc>
      </w:tr>
      <w:tr w:rsidR="006613EB" w:rsidRPr="000324F0" w14:paraId="68E17885" w14:textId="77777777" w:rsidTr="006613EB">
        <w:tc>
          <w:tcPr>
            <w:tcW w:w="266" w:type="pct"/>
            <w:shd w:val="clear" w:color="auto" w:fill="auto"/>
          </w:tcPr>
          <w:p w14:paraId="558EDF51" w14:textId="3018CD58"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1</w:t>
            </w:r>
            <w:r w:rsidRPr="000324F0">
              <w:rPr>
                <w:rFonts w:ascii="Times New Roman" w:eastAsia="Calibri" w:hAnsi="Times New Roman"/>
                <w:lang w:eastAsia="en-US"/>
              </w:rPr>
              <w:t>3</w:t>
            </w:r>
          </w:p>
        </w:tc>
        <w:tc>
          <w:tcPr>
            <w:tcW w:w="1549" w:type="pct"/>
            <w:shd w:val="clear" w:color="auto" w:fill="auto"/>
          </w:tcPr>
          <w:p w14:paraId="6519FF83" w14:textId="09A3CAB8"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Р</w:t>
            </w:r>
            <w:r w:rsidRPr="000324F0">
              <w:rPr>
                <w:rFonts w:ascii="Times New Roman" w:eastAsia="Calibri" w:hAnsi="Times New Roman"/>
                <w:lang w:eastAsia="en-US"/>
              </w:rPr>
              <w:t>еализация социального проекта «</w:t>
            </w:r>
            <w:proofErr w:type="spellStart"/>
            <w:r w:rsidRPr="000324F0">
              <w:rPr>
                <w:rFonts w:ascii="Times New Roman" w:eastAsia="Calibri" w:hAnsi="Times New Roman"/>
                <w:lang w:eastAsia="en-US"/>
              </w:rPr>
              <w:t>Профсталкер</w:t>
            </w:r>
            <w:proofErr w:type="spellEnd"/>
            <w:r w:rsidRPr="000324F0">
              <w:rPr>
                <w:rFonts w:ascii="Times New Roman" w:eastAsia="Calibri" w:hAnsi="Times New Roman"/>
                <w:lang w:eastAsia="en-US"/>
              </w:rPr>
              <w:t>»</w:t>
            </w:r>
          </w:p>
        </w:tc>
        <w:tc>
          <w:tcPr>
            <w:tcW w:w="531" w:type="pct"/>
            <w:shd w:val="clear" w:color="auto" w:fill="auto"/>
          </w:tcPr>
          <w:p w14:paraId="316C43AB" w14:textId="2CC1EAE9"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июнь 2026г</w:t>
            </w:r>
          </w:p>
        </w:tc>
        <w:tc>
          <w:tcPr>
            <w:tcW w:w="1283" w:type="pct"/>
            <w:shd w:val="clear" w:color="auto" w:fill="auto"/>
          </w:tcPr>
          <w:p w14:paraId="22B3045E" w14:textId="77777777"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Руководитель структурного подразделения по воспитательной работе</w:t>
            </w:r>
          </w:p>
          <w:p w14:paraId="216CD35C" w14:textId="77777777" w:rsidR="00CB7A79" w:rsidRPr="000324F0" w:rsidRDefault="00CB7A79" w:rsidP="006613EB">
            <w:pPr>
              <w:spacing w:after="0" w:line="240" w:lineRule="auto"/>
              <w:rPr>
                <w:rFonts w:ascii="Times New Roman" w:eastAsia="Calibri" w:hAnsi="Times New Roman"/>
                <w:sz w:val="24"/>
                <w:szCs w:val="24"/>
                <w:lang w:eastAsia="en-US"/>
              </w:rPr>
            </w:pPr>
          </w:p>
        </w:tc>
        <w:tc>
          <w:tcPr>
            <w:tcW w:w="1371" w:type="pct"/>
            <w:shd w:val="clear" w:color="auto" w:fill="auto"/>
          </w:tcPr>
          <w:p w14:paraId="66F53AE6" w14:textId="7D2B29BD" w:rsidR="00CB7A79" w:rsidRPr="000324F0" w:rsidRDefault="00CB7A79" w:rsidP="006613EB">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Ранняя профориентация школьников</w:t>
            </w:r>
          </w:p>
        </w:tc>
      </w:tr>
    </w:tbl>
    <w:p w14:paraId="2BD57489" w14:textId="14F784E3" w:rsidR="00CB7A79" w:rsidRPr="000324F0" w:rsidRDefault="00CB7A79" w:rsidP="00CB7A79"/>
    <w:p w14:paraId="76B1BA40" w14:textId="6F8F95E7" w:rsidR="009257A8" w:rsidRPr="000324F0" w:rsidRDefault="009257A8" w:rsidP="00CB7A79"/>
    <w:p w14:paraId="7276BED1" w14:textId="33743828" w:rsidR="009257A8" w:rsidRPr="000324F0" w:rsidRDefault="009257A8" w:rsidP="00CB7A79"/>
    <w:p w14:paraId="0C9B2CA1" w14:textId="0064BB52" w:rsidR="009257A8" w:rsidRPr="000324F0" w:rsidRDefault="009257A8" w:rsidP="00CB7A79"/>
    <w:p w14:paraId="3372F4CF" w14:textId="77777777" w:rsidR="009257A8" w:rsidRPr="000324F0" w:rsidRDefault="009257A8" w:rsidP="00CB7A79"/>
    <w:p w14:paraId="7CE08557" w14:textId="77777777" w:rsidR="007B5010" w:rsidRPr="000324F0" w:rsidRDefault="007B5010" w:rsidP="003A4100">
      <w:pPr>
        <w:pStyle w:val="1"/>
        <w:numPr>
          <w:ilvl w:val="1"/>
          <w:numId w:val="34"/>
        </w:numPr>
        <w:spacing w:line="276" w:lineRule="auto"/>
      </w:pPr>
      <w:bookmarkStart w:id="33" w:name="_Toc204804495"/>
      <w:r w:rsidRPr="000324F0">
        <w:lastRenderedPageBreak/>
        <w:t>План работы педагогического совета</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8344"/>
        <w:gridCol w:w="1433"/>
        <w:gridCol w:w="3521"/>
      </w:tblGrid>
      <w:tr w:rsidR="000324F0" w:rsidRPr="000324F0" w14:paraId="6D65FF30" w14:textId="77777777" w:rsidTr="00696A94">
        <w:tc>
          <w:tcPr>
            <w:tcW w:w="415" w:type="pct"/>
            <w:vAlign w:val="center"/>
          </w:tcPr>
          <w:p w14:paraId="4C685843" w14:textId="77777777" w:rsidR="00C85DD7" w:rsidRPr="000324F0" w:rsidRDefault="00C85DD7" w:rsidP="00696A94">
            <w:pPr>
              <w:spacing w:after="0" w:line="240" w:lineRule="auto"/>
              <w:jc w:val="center"/>
              <w:rPr>
                <w:rFonts w:ascii="Times New Roman" w:hAnsi="Times New Roman"/>
                <w:sz w:val="24"/>
                <w:szCs w:val="24"/>
              </w:rPr>
            </w:pPr>
            <w:r w:rsidRPr="000324F0">
              <w:rPr>
                <w:rFonts w:ascii="Times New Roman" w:hAnsi="Times New Roman"/>
                <w:sz w:val="24"/>
                <w:szCs w:val="24"/>
              </w:rPr>
              <w:t>№п/п</w:t>
            </w:r>
          </w:p>
        </w:tc>
        <w:tc>
          <w:tcPr>
            <w:tcW w:w="2877" w:type="pct"/>
            <w:vAlign w:val="center"/>
          </w:tcPr>
          <w:p w14:paraId="5A0ECD58" w14:textId="77777777" w:rsidR="00C85DD7" w:rsidRPr="000324F0" w:rsidRDefault="00C85DD7" w:rsidP="00696A94">
            <w:pPr>
              <w:spacing w:after="0" w:line="240" w:lineRule="auto"/>
              <w:jc w:val="center"/>
              <w:rPr>
                <w:rFonts w:ascii="Times New Roman" w:hAnsi="Times New Roman"/>
                <w:sz w:val="24"/>
                <w:szCs w:val="24"/>
              </w:rPr>
            </w:pPr>
            <w:r w:rsidRPr="000324F0">
              <w:rPr>
                <w:rFonts w:ascii="Times New Roman" w:hAnsi="Times New Roman"/>
                <w:sz w:val="24"/>
                <w:szCs w:val="24"/>
              </w:rPr>
              <w:t>Повестка дня</w:t>
            </w:r>
          </w:p>
        </w:tc>
        <w:tc>
          <w:tcPr>
            <w:tcW w:w="494" w:type="pct"/>
            <w:vAlign w:val="center"/>
          </w:tcPr>
          <w:p w14:paraId="04E87BFE" w14:textId="77777777" w:rsidR="00C85DD7" w:rsidRPr="000324F0" w:rsidRDefault="00C85DD7" w:rsidP="00696A94">
            <w:pPr>
              <w:spacing w:after="0" w:line="240" w:lineRule="auto"/>
              <w:jc w:val="center"/>
              <w:rPr>
                <w:rFonts w:ascii="Times New Roman" w:hAnsi="Times New Roman"/>
                <w:sz w:val="24"/>
                <w:szCs w:val="24"/>
              </w:rPr>
            </w:pPr>
            <w:r w:rsidRPr="000324F0">
              <w:rPr>
                <w:rFonts w:ascii="Times New Roman" w:hAnsi="Times New Roman"/>
                <w:sz w:val="24"/>
                <w:szCs w:val="24"/>
              </w:rPr>
              <w:t>Сроки</w:t>
            </w:r>
          </w:p>
          <w:p w14:paraId="65E97CA3" w14:textId="77777777" w:rsidR="00C85DD7" w:rsidRPr="000324F0" w:rsidRDefault="00C85DD7" w:rsidP="00696A94">
            <w:pPr>
              <w:spacing w:after="0" w:line="240" w:lineRule="auto"/>
              <w:jc w:val="center"/>
              <w:rPr>
                <w:rFonts w:ascii="Times New Roman" w:hAnsi="Times New Roman"/>
                <w:sz w:val="24"/>
                <w:szCs w:val="24"/>
              </w:rPr>
            </w:pPr>
            <w:r w:rsidRPr="000324F0">
              <w:rPr>
                <w:rFonts w:ascii="Times New Roman" w:hAnsi="Times New Roman"/>
                <w:sz w:val="24"/>
                <w:szCs w:val="24"/>
              </w:rPr>
              <w:t>проведения</w:t>
            </w:r>
          </w:p>
        </w:tc>
        <w:tc>
          <w:tcPr>
            <w:tcW w:w="1214" w:type="pct"/>
            <w:vAlign w:val="center"/>
          </w:tcPr>
          <w:p w14:paraId="495F705A" w14:textId="77777777" w:rsidR="00C85DD7" w:rsidRPr="000324F0" w:rsidRDefault="00C85DD7" w:rsidP="00696A94">
            <w:pPr>
              <w:spacing w:after="0" w:line="240" w:lineRule="auto"/>
              <w:jc w:val="center"/>
              <w:rPr>
                <w:rFonts w:ascii="Times New Roman" w:hAnsi="Times New Roman"/>
                <w:sz w:val="24"/>
                <w:szCs w:val="24"/>
              </w:rPr>
            </w:pPr>
            <w:r w:rsidRPr="000324F0">
              <w:rPr>
                <w:rFonts w:ascii="Times New Roman" w:hAnsi="Times New Roman"/>
                <w:sz w:val="24"/>
                <w:szCs w:val="24"/>
              </w:rPr>
              <w:t>Ответственные</w:t>
            </w:r>
          </w:p>
        </w:tc>
      </w:tr>
      <w:tr w:rsidR="000324F0" w:rsidRPr="000324F0" w14:paraId="421594BD" w14:textId="77777777" w:rsidTr="00696A94">
        <w:tc>
          <w:tcPr>
            <w:tcW w:w="415" w:type="pct"/>
          </w:tcPr>
          <w:p w14:paraId="7CFBD41D" w14:textId="77777777" w:rsidR="00C85DD7" w:rsidRPr="000324F0" w:rsidRDefault="00C85DD7" w:rsidP="00696A94">
            <w:pPr>
              <w:spacing w:after="0" w:line="240" w:lineRule="auto"/>
              <w:jc w:val="center"/>
              <w:rPr>
                <w:rFonts w:ascii="Times New Roman" w:hAnsi="Times New Roman"/>
                <w:sz w:val="24"/>
                <w:szCs w:val="24"/>
              </w:rPr>
            </w:pPr>
            <w:r w:rsidRPr="000324F0">
              <w:rPr>
                <w:rFonts w:ascii="Times New Roman" w:hAnsi="Times New Roman"/>
                <w:sz w:val="24"/>
                <w:szCs w:val="24"/>
              </w:rPr>
              <w:t>№ 1</w:t>
            </w:r>
          </w:p>
        </w:tc>
        <w:tc>
          <w:tcPr>
            <w:tcW w:w="2877" w:type="pct"/>
          </w:tcPr>
          <w:p w14:paraId="64054A27" w14:textId="77777777" w:rsidR="00C85DD7" w:rsidRPr="000324F0" w:rsidRDefault="00C85DD7" w:rsidP="00696A94">
            <w:pPr>
              <w:pStyle w:val="ped1"/>
              <w:numPr>
                <w:ilvl w:val="0"/>
                <w:numId w:val="1"/>
              </w:numPr>
              <w:ind w:left="720" w:right="176" w:hanging="545"/>
              <w:rPr>
                <w:b w:val="0"/>
                <w:iCs/>
                <w:color w:val="auto"/>
              </w:rPr>
            </w:pPr>
            <w:r w:rsidRPr="000324F0">
              <w:rPr>
                <w:rStyle w:val="af2"/>
                <w:rFonts w:eastAsia="Arial Unicode MS"/>
                <w:b w:val="0"/>
                <w:i w:val="0"/>
                <w:color w:val="auto"/>
              </w:rPr>
              <w:t xml:space="preserve">Итоги учебно-воспитательной, учебно-производственной, методической работы за </w:t>
            </w:r>
            <w:r w:rsidRPr="000324F0">
              <w:rPr>
                <w:b w:val="0"/>
                <w:color w:val="auto"/>
              </w:rPr>
              <w:t>второй семестр 202</w:t>
            </w:r>
            <w:r w:rsidR="00A210C2" w:rsidRPr="000324F0">
              <w:rPr>
                <w:b w:val="0"/>
                <w:color w:val="auto"/>
              </w:rPr>
              <w:t>4</w:t>
            </w:r>
            <w:r w:rsidRPr="000324F0">
              <w:rPr>
                <w:b w:val="0"/>
                <w:color w:val="auto"/>
              </w:rPr>
              <w:t>/202</w:t>
            </w:r>
            <w:r w:rsidR="00A210C2" w:rsidRPr="000324F0">
              <w:rPr>
                <w:b w:val="0"/>
                <w:color w:val="auto"/>
              </w:rPr>
              <w:t>5</w:t>
            </w:r>
            <w:r w:rsidRPr="000324F0">
              <w:rPr>
                <w:b w:val="0"/>
                <w:color w:val="auto"/>
              </w:rPr>
              <w:t xml:space="preserve"> учебного года</w:t>
            </w:r>
          </w:p>
          <w:p w14:paraId="39FAB07B" w14:textId="77777777" w:rsidR="00C85DD7" w:rsidRPr="000324F0" w:rsidRDefault="00C85DD7" w:rsidP="00696A94">
            <w:pPr>
              <w:pStyle w:val="ped1"/>
              <w:numPr>
                <w:ilvl w:val="0"/>
                <w:numId w:val="1"/>
              </w:numPr>
              <w:ind w:left="720" w:right="176" w:hanging="545"/>
              <w:rPr>
                <w:b w:val="0"/>
                <w:iCs/>
                <w:color w:val="auto"/>
              </w:rPr>
            </w:pPr>
            <w:r w:rsidRPr="000324F0">
              <w:rPr>
                <w:rStyle w:val="af2"/>
                <w:rFonts w:eastAsia="Arial Unicode MS"/>
                <w:b w:val="0"/>
                <w:i w:val="0"/>
                <w:color w:val="auto"/>
              </w:rPr>
              <w:t>Утверждение графика учебного процесса техникума на 202</w:t>
            </w:r>
            <w:r w:rsidR="00A210C2" w:rsidRPr="000324F0">
              <w:rPr>
                <w:rStyle w:val="af2"/>
                <w:rFonts w:eastAsia="Arial Unicode MS"/>
                <w:b w:val="0"/>
                <w:i w:val="0"/>
                <w:color w:val="auto"/>
              </w:rPr>
              <w:t>5</w:t>
            </w:r>
            <w:r w:rsidRPr="000324F0">
              <w:rPr>
                <w:rStyle w:val="af2"/>
                <w:rFonts w:eastAsia="Arial Unicode MS"/>
                <w:b w:val="0"/>
                <w:i w:val="0"/>
                <w:color w:val="auto"/>
              </w:rPr>
              <w:t>-202</w:t>
            </w:r>
            <w:r w:rsidR="00A210C2" w:rsidRPr="000324F0">
              <w:rPr>
                <w:rStyle w:val="af2"/>
                <w:rFonts w:eastAsia="Arial Unicode MS"/>
                <w:b w:val="0"/>
                <w:i w:val="0"/>
                <w:color w:val="auto"/>
              </w:rPr>
              <w:t>6</w:t>
            </w:r>
            <w:r w:rsidRPr="000324F0">
              <w:rPr>
                <w:rStyle w:val="af2"/>
                <w:rFonts w:eastAsia="Arial Unicode MS"/>
                <w:b w:val="0"/>
                <w:i w:val="0"/>
                <w:color w:val="auto"/>
              </w:rPr>
              <w:t xml:space="preserve"> учебный год.</w:t>
            </w:r>
          </w:p>
          <w:p w14:paraId="61513141" w14:textId="77777777" w:rsidR="00C85DD7" w:rsidRPr="000324F0" w:rsidRDefault="00C85DD7" w:rsidP="00696A94">
            <w:pPr>
              <w:pStyle w:val="ped1"/>
              <w:numPr>
                <w:ilvl w:val="0"/>
                <w:numId w:val="1"/>
              </w:numPr>
              <w:ind w:left="720" w:right="176" w:hanging="545"/>
              <w:rPr>
                <w:b w:val="0"/>
                <w:iCs/>
                <w:color w:val="auto"/>
              </w:rPr>
            </w:pPr>
            <w:r w:rsidRPr="000324F0">
              <w:rPr>
                <w:b w:val="0"/>
                <w:iCs/>
                <w:color w:val="auto"/>
              </w:rPr>
              <w:t>Утверждение годового плана работы техникума</w:t>
            </w:r>
            <w:r w:rsidRPr="000324F0">
              <w:rPr>
                <w:rStyle w:val="af2"/>
                <w:rFonts w:eastAsia="Arial Unicode MS"/>
                <w:b w:val="0"/>
                <w:i w:val="0"/>
                <w:color w:val="auto"/>
              </w:rPr>
              <w:t xml:space="preserve"> на 202</w:t>
            </w:r>
            <w:r w:rsidR="00A210C2" w:rsidRPr="000324F0">
              <w:rPr>
                <w:rStyle w:val="af2"/>
                <w:rFonts w:eastAsia="Arial Unicode MS"/>
                <w:b w:val="0"/>
                <w:i w:val="0"/>
                <w:color w:val="auto"/>
              </w:rPr>
              <w:t>5</w:t>
            </w:r>
            <w:r w:rsidRPr="000324F0">
              <w:rPr>
                <w:rStyle w:val="af2"/>
                <w:rFonts w:eastAsia="Arial Unicode MS"/>
                <w:b w:val="0"/>
                <w:i w:val="0"/>
                <w:color w:val="auto"/>
              </w:rPr>
              <w:t>-202</w:t>
            </w:r>
            <w:r w:rsidR="00A210C2" w:rsidRPr="000324F0">
              <w:rPr>
                <w:rStyle w:val="af2"/>
                <w:rFonts w:eastAsia="Arial Unicode MS"/>
                <w:b w:val="0"/>
                <w:i w:val="0"/>
                <w:color w:val="auto"/>
              </w:rPr>
              <w:t>6</w:t>
            </w:r>
            <w:r w:rsidRPr="000324F0">
              <w:rPr>
                <w:rStyle w:val="af2"/>
                <w:rFonts w:eastAsia="Arial Unicode MS"/>
                <w:b w:val="0"/>
                <w:i w:val="0"/>
                <w:color w:val="auto"/>
              </w:rPr>
              <w:t xml:space="preserve"> учебный год.</w:t>
            </w:r>
          </w:p>
          <w:p w14:paraId="02DB6AE6" w14:textId="77777777" w:rsidR="00C85DD7" w:rsidRPr="000324F0" w:rsidRDefault="00C85DD7" w:rsidP="00696A94">
            <w:pPr>
              <w:pStyle w:val="ped1"/>
              <w:tabs>
                <w:tab w:val="left" w:pos="526"/>
              </w:tabs>
              <w:ind w:left="720" w:right="176" w:hanging="545"/>
              <w:rPr>
                <w:rStyle w:val="af2"/>
                <w:rFonts w:eastAsia="Arial Unicode MS"/>
                <w:b w:val="0"/>
                <w:i w:val="0"/>
                <w:color w:val="auto"/>
              </w:rPr>
            </w:pPr>
          </w:p>
        </w:tc>
        <w:tc>
          <w:tcPr>
            <w:tcW w:w="494" w:type="pct"/>
          </w:tcPr>
          <w:p w14:paraId="36A0BCB1" w14:textId="77777777" w:rsidR="00C85DD7" w:rsidRPr="000324F0" w:rsidRDefault="00C85DD7" w:rsidP="00696A94">
            <w:pPr>
              <w:spacing w:after="0" w:line="240" w:lineRule="auto"/>
              <w:jc w:val="center"/>
              <w:rPr>
                <w:rFonts w:ascii="Times New Roman" w:hAnsi="Times New Roman"/>
                <w:sz w:val="24"/>
                <w:szCs w:val="24"/>
              </w:rPr>
            </w:pPr>
            <w:r w:rsidRPr="000324F0">
              <w:rPr>
                <w:rFonts w:ascii="Times New Roman" w:hAnsi="Times New Roman"/>
                <w:sz w:val="24"/>
                <w:szCs w:val="24"/>
              </w:rPr>
              <w:t>август</w:t>
            </w:r>
          </w:p>
        </w:tc>
        <w:tc>
          <w:tcPr>
            <w:tcW w:w="1214" w:type="pct"/>
          </w:tcPr>
          <w:p w14:paraId="4F73A28D" w14:textId="77777777" w:rsidR="00C85DD7" w:rsidRPr="000324F0" w:rsidRDefault="00C85DD7" w:rsidP="00696A94">
            <w:pPr>
              <w:spacing w:after="0" w:line="240" w:lineRule="auto"/>
              <w:jc w:val="both"/>
              <w:rPr>
                <w:rFonts w:ascii="Times New Roman" w:hAnsi="Times New Roman"/>
                <w:sz w:val="24"/>
                <w:szCs w:val="24"/>
              </w:rPr>
            </w:pPr>
            <w:r w:rsidRPr="000324F0">
              <w:rPr>
                <w:rFonts w:ascii="Times New Roman" w:hAnsi="Times New Roman"/>
                <w:sz w:val="24"/>
                <w:szCs w:val="24"/>
              </w:rPr>
              <w:t>зам.  директора по УМР</w:t>
            </w:r>
          </w:p>
          <w:p w14:paraId="222FDA4F" w14:textId="77777777" w:rsidR="00C85DD7" w:rsidRPr="000324F0" w:rsidRDefault="00C85DD7" w:rsidP="00696A94">
            <w:pPr>
              <w:spacing w:after="0" w:line="240" w:lineRule="auto"/>
              <w:jc w:val="both"/>
              <w:rPr>
                <w:rFonts w:ascii="Times New Roman" w:hAnsi="Times New Roman"/>
                <w:sz w:val="24"/>
                <w:szCs w:val="24"/>
              </w:rPr>
            </w:pPr>
            <w:r w:rsidRPr="000324F0">
              <w:rPr>
                <w:rFonts w:ascii="Times New Roman" w:hAnsi="Times New Roman"/>
                <w:sz w:val="24"/>
                <w:szCs w:val="24"/>
              </w:rPr>
              <w:t>зам. директора по УПР</w:t>
            </w:r>
          </w:p>
          <w:p w14:paraId="20D6CF6F" w14:textId="77777777" w:rsidR="00C85DD7" w:rsidRPr="000324F0" w:rsidRDefault="00C85DD7" w:rsidP="00696A94">
            <w:pPr>
              <w:spacing w:after="0" w:line="240" w:lineRule="auto"/>
              <w:jc w:val="both"/>
              <w:rPr>
                <w:rFonts w:ascii="Times New Roman" w:hAnsi="Times New Roman"/>
                <w:sz w:val="24"/>
                <w:szCs w:val="24"/>
              </w:rPr>
            </w:pPr>
            <w:r w:rsidRPr="000324F0">
              <w:rPr>
                <w:rFonts w:ascii="Times New Roman" w:hAnsi="Times New Roman"/>
                <w:sz w:val="24"/>
                <w:szCs w:val="24"/>
              </w:rPr>
              <w:t>зам. директора по УР</w:t>
            </w:r>
          </w:p>
          <w:p w14:paraId="6BE09AC8" w14:textId="77777777" w:rsidR="00C85DD7" w:rsidRPr="000324F0" w:rsidRDefault="00C85DD7" w:rsidP="00696A94">
            <w:pPr>
              <w:spacing w:after="0" w:line="240" w:lineRule="auto"/>
              <w:jc w:val="both"/>
              <w:rPr>
                <w:rFonts w:ascii="Times New Roman" w:hAnsi="Times New Roman"/>
                <w:sz w:val="24"/>
                <w:szCs w:val="24"/>
              </w:rPr>
            </w:pPr>
            <w:r w:rsidRPr="000324F0">
              <w:rPr>
                <w:rFonts w:ascii="Times New Roman" w:hAnsi="Times New Roman"/>
                <w:sz w:val="24"/>
                <w:szCs w:val="24"/>
              </w:rPr>
              <w:t>руководитель структурного подразделения по ВР</w:t>
            </w:r>
          </w:p>
          <w:p w14:paraId="229ED31C" w14:textId="77777777" w:rsidR="00C85DD7" w:rsidRPr="000324F0" w:rsidRDefault="00C85DD7" w:rsidP="00696A94">
            <w:pPr>
              <w:spacing w:after="0" w:line="240" w:lineRule="auto"/>
              <w:jc w:val="both"/>
              <w:rPr>
                <w:rFonts w:ascii="Times New Roman" w:hAnsi="Times New Roman"/>
                <w:sz w:val="24"/>
                <w:szCs w:val="24"/>
              </w:rPr>
            </w:pPr>
            <w:r w:rsidRPr="000324F0">
              <w:rPr>
                <w:rFonts w:ascii="Times New Roman" w:hAnsi="Times New Roman"/>
                <w:sz w:val="24"/>
                <w:szCs w:val="24"/>
              </w:rPr>
              <w:t>старшие мастера</w:t>
            </w:r>
          </w:p>
        </w:tc>
      </w:tr>
      <w:tr w:rsidR="000324F0" w:rsidRPr="000324F0" w14:paraId="1AF3D1A9" w14:textId="77777777" w:rsidTr="00696A94">
        <w:trPr>
          <w:trHeight w:val="1070"/>
        </w:trPr>
        <w:tc>
          <w:tcPr>
            <w:tcW w:w="415" w:type="pct"/>
          </w:tcPr>
          <w:p w14:paraId="50F80002" w14:textId="77777777" w:rsidR="00C85DD7" w:rsidRPr="000324F0" w:rsidRDefault="00C85DD7" w:rsidP="00696A94">
            <w:pPr>
              <w:spacing w:after="0" w:line="240" w:lineRule="auto"/>
              <w:jc w:val="center"/>
              <w:rPr>
                <w:rFonts w:ascii="Times New Roman" w:hAnsi="Times New Roman"/>
                <w:sz w:val="24"/>
                <w:szCs w:val="24"/>
              </w:rPr>
            </w:pPr>
          </w:p>
          <w:p w14:paraId="55253567" w14:textId="77777777" w:rsidR="00C85DD7" w:rsidRPr="000324F0" w:rsidRDefault="00C85DD7" w:rsidP="00696A94">
            <w:pPr>
              <w:spacing w:after="0" w:line="240" w:lineRule="auto"/>
              <w:jc w:val="center"/>
              <w:rPr>
                <w:rFonts w:ascii="Times New Roman" w:hAnsi="Times New Roman"/>
                <w:sz w:val="24"/>
                <w:szCs w:val="24"/>
              </w:rPr>
            </w:pPr>
            <w:r w:rsidRPr="000324F0">
              <w:rPr>
                <w:rFonts w:ascii="Times New Roman" w:hAnsi="Times New Roman"/>
                <w:sz w:val="24"/>
                <w:szCs w:val="24"/>
              </w:rPr>
              <w:t>№ 2</w:t>
            </w:r>
          </w:p>
        </w:tc>
        <w:tc>
          <w:tcPr>
            <w:tcW w:w="2877" w:type="pct"/>
          </w:tcPr>
          <w:p w14:paraId="0F7E80BF" w14:textId="77777777" w:rsidR="00C85DD7" w:rsidRPr="000324F0" w:rsidRDefault="002A472F" w:rsidP="002A472F">
            <w:pPr>
              <w:pStyle w:val="af0"/>
              <w:numPr>
                <w:ilvl w:val="0"/>
                <w:numId w:val="18"/>
              </w:numPr>
              <w:spacing w:after="0" w:line="240" w:lineRule="auto"/>
              <w:ind w:right="176"/>
              <w:jc w:val="both"/>
              <w:rPr>
                <w:rFonts w:ascii="Times New Roman" w:hAnsi="Times New Roman"/>
                <w:sz w:val="24"/>
                <w:szCs w:val="24"/>
              </w:rPr>
            </w:pPr>
            <w:r w:rsidRPr="000324F0">
              <w:rPr>
                <w:rFonts w:ascii="Times New Roman" w:hAnsi="Times New Roman"/>
                <w:sz w:val="24"/>
                <w:szCs w:val="24"/>
              </w:rPr>
              <w:t>Анализ и адаптация нового контингента студентов в техникуме: стратегии и подходы к успешному обучению и развитию</w:t>
            </w:r>
          </w:p>
        </w:tc>
        <w:tc>
          <w:tcPr>
            <w:tcW w:w="494" w:type="pct"/>
          </w:tcPr>
          <w:p w14:paraId="031DC814" w14:textId="77777777" w:rsidR="00C85DD7" w:rsidRPr="000324F0" w:rsidRDefault="00C85DD7" w:rsidP="00696A94">
            <w:pPr>
              <w:spacing w:after="0" w:line="240" w:lineRule="auto"/>
              <w:jc w:val="center"/>
              <w:rPr>
                <w:rFonts w:ascii="Times New Roman" w:hAnsi="Times New Roman"/>
                <w:sz w:val="24"/>
                <w:szCs w:val="24"/>
              </w:rPr>
            </w:pPr>
            <w:r w:rsidRPr="000324F0">
              <w:rPr>
                <w:rFonts w:ascii="Times New Roman" w:hAnsi="Times New Roman"/>
                <w:sz w:val="24"/>
                <w:szCs w:val="24"/>
              </w:rPr>
              <w:t>ноябрь</w:t>
            </w:r>
          </w:p>
        </w:tc>
        <w:tc>
          <w:tcPr>
            <w:tcW w:w="1214" w:type="pct"/>
          </w:tcPr>
          <w:p w14:paraId="28914C95" w14:textId="77777777" w:rsidR="00C85DD7" w:rsidRPr="000324F0" w:rsidRDefault="00C85DD7" w:rsidP="00696A94">
            <w:pPr>
              <w:spacing w:after="0" w:line="240" w:lineRule="auto"/>
              <w:jc w:val="both"/>
              <w:rPr>
                <w:rFonts w:ascii="Times New Roman" w:hAnsi="Times New Roman"/>
                <w:sz w:val="24"/>
                <w:szCs w:val="24"/>
              </w:rPr>
            </w:pPr>
            <w:r w:rsidRPr="000324F0">
              <w:rPr>
                <w:rFonts w:ascii="Times New Roman" w:hAnsi="Times New Roman"/>
                <w:sz w:val="24"/>
                <w:szCs w:val="24"/>
              </w:rPr>
              <w:t>руководитель структурного подразделения по ВР</w:t>
            </w:r>
          </w:p>
          <w:p w14:paraId="6933B523" w14:textId="77777777" w:rsidR="00C85DD7" w:rsidRPr="000324F0" w:rsidRDefault="00C85DD7" w:rsidP="00696A94">
            <w:pPr>
              <w:spacing w:after="0" w:line="240" w:lineRule="auto"/>
              <w:jc w:val="both"/>
              <w:rPr>
                <w:rFonts w:ascii="Times New Roman" w:hAnsi="Times New Roman"/>
                <w:sz w:val="24"/>
                <w:szCs w:val="24"/>
              </w:rPr>
            </w:pPr>
            <w:r w:rsidRPr="000324F0">
              <w:rPr>
                <w:rFonts w:ascii="Times New Roman" w:hAnsi="Times New Roman"/>
                <w:sz w:val="24"/>
                <w:szCs w:val="24"/>
              </w:rPr>
              <w:t>социальный педагог</w:t>
            </w:r>
          </w:p>
          <w:p w14:paraId="7FB8FBB8" w14:textId="77777777" w:rsidR="00C85DD7" w:rsidRPr="000324F0" w:rsidRDefault="00C85DD7" w:rsidP="00696A94">
            <w:pPr>
              <w:spacing w:after="0" w:line="240" w:lineRule="auto"/>
              <w:jc w:val="both"/>
              <w:rPr>
                <w:rFonts w:ascii="Times New Roman" w:hAnsi="Times New Roman"/>
                <w:sz w:val="24"/>
                <w:szCs w:val="24"/>
              </w:rPr>
            </w:pPr>
            <w:r w:rsidRPr="000324F0">
              <w:rPr>
                <w:rFonts w:ascii="Times New Roman" w:hAnsi="Times New Roman"/>
                <w:sz w:val="24"/>
                <w:szCs w:val="24"/>
              </w:rPr>
              <w:t>педагог-психолог</w:t>
            </w:r>
          </w:p>
          <w:p w14:paraId="769DB348" w14:textId="77777777" w:rsidR="00C85DD7" w:rsidRPr="000324F0" w:rsidRDefault="00C85DD7" w:rsidP="00696A94">
            <w:pPr>
              <w:spacing w:after="0" w:line="240" w:lineRule="auto"/>
              <w:jc w:val="both"/>
              <w:rPr>
                <w:rFonts w:ascii="Times New Roman" w:hAnsi="Times New Roman"/>
                <w:sz w:val="24"/>
                <w:szCs w:val="24"/>
              </w:rPr>
            </w:pPr>
            <w:r w:rsidRPr="000324F0">
              <w:rPr>
                <w:rFonts w:ascii="Times New Roman" w:hAnsi="Times New Roman"/>
                <w:sz w:val="24"/>
                <w:szCs w:val="24"/>
              </w:rPr>
              <w:t xml:space="preserve">зам. </w:t>
            </w:r>
            <w:r w:rsidR="002A472F" w:rsidRPr="000324F0">
              <w:rPr>
                <w:rFonts w:ascii="Times New Roman" w:hAnsi="Times New Roman"/>
                <w:sz w:val="24"/>
                <w:szCs w:val="24"/>
              </w:rPr>
              <w:t>д</w:t>
            </w:r>
            <w:r w:rsidRPr="000324F0">
              <w:rPr>
                <w:rFonts w:ascii="Times New Roman" w:hAnsi="Times New Roman"/>
                <w:sz w:val="24"/>
                <w:szCs w:val="24"/>
              </w:rPr>
              <w:t>иректора по УР</w:t>
            </w:r>
          </w:p>
        </w:tc>
      </w:tr>
      <w:tr w:rsidR="000324F0" w:rsidRPr="000324F0" w14:paraId="357B8B57" w14:textId="77777777" w:rsidTr="00696A94">
        <w:trPr>
          <w:trHeight w:val="1746"/>
        </w:trPr>
        <w:tc>
          <w:tcPr>
            <w:tcW w:w="415" w:type="pct"/>
            <w:tcBorders>
              <w:bottom w:val="double" w:sz="4" w:space="0" w:color="auto"/>
            </w:tcBorders>
          </w:tcPr>
          <w:p w14:paraId="16BF07A7" w14:textId="77777777" w:rsidR="00C85DD7" w:rsidRPr="000324F0" w:rsidRDefault="00C85DD7" w:rsidP="00696A94">
            <w:pPr>
              <w:spacing w:after="0" w:line="240" w:lineRule="auto"/>
              <w:jc w:val="center"/>
              <w:rPr>
                <w:rFonts w:ascii="Times New Roman" w:hAnsi="Times New Roman"/>
                <w:sz w:val="24"/>
                <w:szCs w:val="24"/>
              </w:rPr>
            </w:pPr>
            <w:r w:rsidRPr="000324F0">
              <w:rPr>
                <w:rFonts w:ascii="Times New Roman" w:hAnsi="Times New Roman"/>
                <w:sz w:val="24"/>
                <w:szCs w:val="24"/>
              </w:rPr>
              <w:t>№ 3</w:t>
            </w:r>
          </w:p>
        </w:tc>
        <w:tc>
          <w:tcPr>
            <w:tcW w:w="2877" w:type="pct"/>
          </w:tcPr>
          <w:p w14:paraId="3995618B" w14:textId="77777777" w:rsidR="00C85DD7" w:rsidRPr="000324F0" w:rsidRDefault="00C85DD7" w:rsidP="00696A94">
            <w:pPr>
              <w:pStyle w:val="af0"/>
              <w:numPr>
                <w:ilvl w:val="0"/>
                <w:numId w:val="2"/>
              </w:numPr>
              <w:spacing w:after="0" w:line="240" w:lineRule="auto"/>
              <w:ind w:right="176" w:hanging="545"/>
              <w:jc w:val="both"/>
              <w:rPr>
                <w:rFonts w:ascii="Times New Roman" w:hAnsi="Times New Roman"/>
                <w:sz w:val="24"/>
                <w:szCs w:val="24"/>
              </w:rPr>
            </w:pPr>
            <w:r w:rsidRPr="000324F0">
              <w:rPr>
                <w:rFonts w:ascii="Times New Roman" w:hAnsi="Times New Roman"/>
                <w:sz w:val="24"/>
                <w:szCs w:val="24"/>
              </w:rPr>
              <w:t>Анализ финансово-хозяйственной деятельности техникума за 202</w:t>
            </w:r>
            <w:r w:rsidR="00A210C2" w:rsidRPr="000324F0">
              <w:rPr>
                <w:rFonts w:ascii="Times New Roman" w:hAnsi="Times New Roman"/>
                <w:sz w:val="24"/>
                <w:szCs w:val="24"/>
              </w:rPr>
              <w:t>5</w:t>
            </w:r>
            <w:r w:rsidRPr="000324F0">
              <w:rPr>
                <w:rFonts w:ascii="Times New Roman" w:hAnsi="Times New Roman"/>
                <w:sz w:val="24"/>
                <w:szCs w:val="24"/>
              </w:rPr>
              <w:t xml:space="preserve"> год</w:t>
            </w:r>
          </w:p>
          <w:p w14:paraId="32CBDD1A" w14:textId="77777777" w:rsidR="00C85DD7" w:rsidRPr="000324F0" w:rsidRDefault="00C85DD7" w:rsidP="00696A94">
            <w:pPr>
              <w:pStyle w:val="af0"/>
              <w:numPr>
                <w:ilvl w:val="0"/>
                <w:numId w:val="2"/>
              </w:numPr>
              <w:spacing w:after="0" w:line="240" w:lineRule="auto"/>
              <w:ind w:right="176" w:hanging="545"/>
              <w:jc w:val="both"/>
              <w:rPr>
                <w:rFonts w:ascii="Times New Roman" w:hAnsi="Times New Roman"/>
                <w:sz w:val="24"/>
                <w:szCs w:val="24"/>
              </w:rPr>
            </w:pPr>
            <w:r w:rsidRPr="000324F0">
              <w:rPr>
                <w:rFonts w:ascii="Times New Roman" w:hAnsi="Times New Roman"/>
                <w:sz w:val="24"/>
                <w:szCs w:val="24"/>
              </w:rPr>
              <w:t>Анализ выполнения программы развития техникума</w:t>
            </w:r>
          </w:p>
          <w:p w14:paraId="51EDEC7C" w14:textId="77777777" w:rsidR="00C85DD7" w:rsidRPr="000324F0" w:rsidRDefault="00C85DD7" w:rsidP="002A472F">
            <w:pPr>
              <w:numPr>
                <w:ilvl w:val="0"/>
                <w:numId w:val="2"/>
              </w:numPr>
              <w:spacing w:after="0" w:line="240" w:lineRule="auto"/>
              <w:ind w:right="180" w:hanging="545"/>
              <w:jc w:val="both"/>
              <w:rPr>
                <w:rFonts w:ascii="Times New Roman" w:hAnsi="Times New Roman"/>
                <w:sz w:val="24"/>
                <w:szCs w:val="24"/>
              </w:rPr>
            </w:pPr>
            <w:r w:rsidRPr="000324F0">
              <w:rPr>
                <w:rFonts w:ascii="Times New Roman" w:hAnsi="Times New Roman"/>
                <w:sz w:val="24"/>
                <w:szCs w:val="24"/>
              </w:rPr>
              <w:t>Анализ учебно-производственной и учебно-воспитательной работы техникума за первый семестр 202</w:t>
            </w:r>
            <w:r w:rsidR="00A210C2" w:rsidRPr="000324F0">
              <w:rPr>
                <w:rFonts w:ascii="Times New Roman" w:hAnsi="Times New Roman"/>
                <w:sz w:val="24"/>
                <w:szCs w:val="24"/>
              </w:rPr>
              <w:t>5</w:t>
            </w:r>
            <w:r w:rsidRPr="000324F0">
              <w:rPr>
                <w:rFonts w:ascii="Times New Roman" w:hAnsi="Times New Roman"/>
                <w:sz w:val="24"/>
                <w:szCs w:val="24"/>
              </w:rPr>
              <w:t>/202</w:t>
            </w:r>
            <w:r w:rsidR="00A210C2" w:rsidRPr="000324F0">
              <w:rPr>
                <w:rFonts w:ascii="Times New Roman" w:hAnsi="Times New Roman"/>
                <w:sz w:val="24"/>
                <w:szCs w:val="24"/>
              </w:rPr>
              <w:t>6</w:t>
            </w:r>
            <w:r w:rsidRPr="000324F0">
              <w:rPr>
                <w:rFonts w:ascii="Times New Roman" w:hAnsi="Times New Roman"/>
                <w:sz w:val="24"/>
                <w:szCs w:val="24"/>
              </w:rPr>
              <w:t xml:space="preserve"> учебного года</w:t>
            </w:r>
          </w:p>
        </w:tc>
        <w:tc>
          <w:tcPr>
            <w:tcW w:w="494" w:type="pct"/>
            <w:tcBorders>
              <w:bottom w:val="double" w:sz="4" w:space="0" w:color="auto"/>
            </w:tcBorders>
          </w:tcPr>
          <w:p w14:paraId="2F963A2C" w14:textId="77777777" w:rsidR="00C85DD7" w:rsidRPr="000324F0" w:rsidRDefault="00C85DD7" w:rsidP="00696A94">
            <w:pPr>
              <w:spacing w:after="0" w:line="240" w:lineRule="auto"/>
              <w:jc w:val="center"/>
              <w:rPr>
                <w:rFonts w:ascii="Times New Roman" w:hAnsi="Times New Roman"/>
                <w:sz w:val="24"/>
                <w:szCs w:val="24"/>
              </w:rPr>
            </w:pPr>
            <w:r w:rsidRPr="000324F0">
              <w:rPr>
                <w:rFonts w:ascii="Times New Roman" w:hAnsi="Times New Roman"/>
                <w:sz w:val="24"/>
                <w:szCs w:val="24"/>
              </w:rPr>
              <w:t>январь</w:t>
            </w:r>
          </w:p>
        </w:tc>
        <w:tc>
          <w:tcPr>
            <w:tcW w:w="1214" w:type="pct"/>
          </w:tcPr>
          <w:p w14:paraId="31427DC1" w14:textId="77777777" w:rsidR="00C85DD7" w:rsidRPr="000324F0" w:rsidRDefault="00C85DD7" w:rsidP="00696A94">
            <w:pPr>
              <w:spacing w:after="0" w:line="240" w:lineRule="auto"/>
              <w:jc w:val="both"/>
              <w:rPr>
                <w:rFonts w:ascii="Times New Roman" w:hAnsi="Times New Roman"/>
                <w:sz w:val="24"/>
                <w:szCs w:val="24"/>
              </w:rPr>
            </w:pPr>
            <w:r w:rsidRPr="000324F0">
              <w:rPr>
                <w:rFonts w:ascii="Times New Roman" w:hAnsi="Times New Roman"/>
                <w:sz w:val="24"/>
                <w:szCs w:val="24"/>
              </w:rPr>
              <w:t>директор</w:t>
            </w:r>
          </w:p>
          <w:p w14:paraId="5EDF31CC" w14:textId="77777777" w:rsidR="00C85DD7" w:rsidRPr="000324F0" w:rsidRDefault="00C85DD7" w:rsidP="00696A94">
            <w:pPr>
              <w:spacing w:after="0" w:line="240" w:lineRule="auto"/>
              <w:jc w:val="both"/>
              <w:rPr>
                <w:rFonts w:ascii="Times New Roman" w:hAnsi="Times New Roman"/>
                <w:sz w:val="24"/>
                <w:szCs w:val="24"/>
              </w:rPr>
            </w:pPr>
            <w:r w:rsidRPr="000324F0">
              <w:rPr>
                <w:rFonts w:ascii="Times New Roman" w:hAnsi="Times New Roman"/>
                <w:sz w:val="24"/>
                <w:szCs w:val="24"/>
              </w:rPr>
              <w:t>зам. директора по УМР</w:t>
            </w:r>
          </w:p>
          <w:p w14:paraId="2DA7AE13" w14:textId="3DBDDA8C" w:rsidR="00C85DD7" w:rsidRPr="000324F0" w:rsidRDefault="00C85DD7" w:rsidP="00696A94">
            <w:pPr>
              <w:spacing w:after="0" w:line="240" w:lineRule="auto"/>
              <w:jc w:val="both"/>
              <w:rPr>
                <w:rFonts w:ascii="Times New Roman" w:hAnsi="Times New Roman"/>
                <w:sz w:val="24"/>
                <w:szCs w:val="24"/>
              </w:rPr>
            </w:pPr>
            <w:r w:rsidRPr="000324F0">
              <w:rPr>
                <w:rFonts w:ascii="Times New Roman" w:hAnsi="Times New Roman"/>
                <w:sz w:val="24"/>
                <w:szCs w:val="24"/>
              </w:rPr>
              <w:t>зам. директора по УР</w:t>
            </w:r>
          </w:p>
          <w:p w14:paraId="4B514869" w14:textId="77777777" w:rsidR="00D9440C" w:rsidRPr="000324F0" w:rsidRDefault="00D9440C" w:rsidP="00D9440C">
            <w:pPr>
              <w:spacing w:after="0" w:line="240" w:lineRule="auto"/>
              <w:jc w:val="both"/>
              <w:rPr>
                <w:rFonts w:ascii="Times New Roman" w:hAnsi="Times New Roman"/>
                <w:sz w:val="24"/>
                <w:szCs w:val="24"/>
              </w:rPr>
            </w:pPr>
            <w:r w:rsidRPr="000324F0">
              <w:rPr>
                <w:rFonts w:ascii="Times New Roman" w:hAnsi="Times New Roman"/>
                <w:sz w:val="24"/>
                <w:szCs w:val="24"/>
              </w:rPr>
              <w:t>зам. директора по УПР</w:t>
            </w:r>
          </w:p>
          <w:p w14:paraId="3776020E" w14:textId="0853BC1D" w:rsidR="00D9440C" w:rsidRPr="000324F0" w:rsidRDefault="00D9440C" w:rsidP="00D9440C">
            <w:pPr>
              <w:spacing w:after="0" w:line="240" w:lineRule="auto"/>
              <w:jc w:val="both"/>
              <w:rPr>
                <w:rFonts w:ascii="Times New Roman" w:hAnsi="Times New Roman"/>
                <w:sz w:val="24"/>
                <w:szCs w:val="24"/>
              </w:rPr>
            </w:pPr>
            <w:r w:rsidRPr="000324F0">
              <w:rPr>
                <w:rFonts w:ascii="Times New Roman" w:hAnsi="Times New Roman"/>
                <w:sz w:val="24"/>
                <w:szCs w:val="24"/>
              </w:rPr>
              <w:t>руководитель структурного подразделения по ВР</w:t>
            </w:r>
          </w:p>
          <w:p w14:paraId="14CDC7ED" w14:textId="77777777" w:rsidR="00C85DD7" w:rsidRPr="000324F0" w:rsidRDefault="00C85DD7" w:rsidP="00696A94">
            <w:pPr>
              <w:spacing w:after="0" w:line="240" w:lineRule="auto"/>
              <w:jc w:val="both"/>
              <w:rPr>
                <w:rFonts w:ascii="Times New Roman" w:hAnsi="Times New Roman"/>
                <w:sz w:val="24"/>
                <w:szCs w:val="24"/>
              </w:rPr>
            </w:pPr>
            <w:r w:rsidRPr="000324F0">
              <w:rPr>
                <w:rFonts w:ascii="Times New Roman" w:hAnsi="Times New Roman"/>
                <w:sz w:val="24"/>
                <w:szCs w:val="24"/>
              </w:rPr>
              <w:t>старшие мастера</w:t>
            </w:r>
          </w:p>
        </w:tc>
      </w:tr>
      <w:tr w:rsidR="000324F0" w:rsidRPr="000324F0" w14:paraId="3E3E5F26" w14:textId="77777777" w:rsidTr="00696A94">
        <w:trPr>
          <w:trHeight w:val="1258"/>
        </w:trPr>
        <w:tc>
          <w:tcPr>
            <w:tcW w:w="415" w:type="pct"/>
          </w:tcPr>
          <w:p w14:paraId="5F9D63F1" w14:textId="77777777" w:rsidR="00C85DD7" w:rsidRPr="000324F0" w:rsidRDefault="00C85DD7" w:rsidP="00696A94">
            <w:pPr>
              <w:spacing w:after="0" w:line="240" w:lineRule="auto"/>
              <w:jc w:val="center"/>
              <w:rPr>
                <w:rFonts w:ascii="Times New Roman" w:hAnsi="Times New Roman"/>
                <w:sz w:val="24"/>
                <w:szCs w:val="24"/>
              </w:rPr>
            </w:pPr>
            <w:r w:rsidRPr="000324F0">
              <w:rPr>
                <w:rFonts w:ascii="Times New Roman" w:hAnsi="Times New Roman"/>
                <w:sz w:val="24"/>
                <w:szCs w:val="24"/>
              </w:rPr>
              <w:br w:type="page"/>
              <w:t>№ 4</w:t>
            </w:r>
          </w:p>
        </w:tc>
        <w:tc>
          <w:tcPr>
            <w:tcW w:w="2877" w:type="pct"/>
          </w:tcPr>
          <w:p w14:paraId="340FFE80" w14:textId="61D13BCB" w:rsidR="00C85DD7" w:rsidRPr="000324F0" w:rsidRDefault="00D9440C" w:rsidP="002A472F">
            <w:pPr>
              <w:pStyle w:val="ped1"/>
              <w:ind w:left="360" w:right="176" w:hanging="182"/>
              <w:rPr>
                <w:b w:val="0"/>
                <w:color w:val="auto"/>
              </w:rPr>
            </w:pPr>
            <w:r w:rsidRPr="000324F0">
              <w:rPr>
                <w:b w:val="0"/>
                <w:color w:val="auto"/>
              </w:rPr>
              <w:t>Создание мотивирующей образовательной среды: как сохранить студента от поступления до выпуска?</w:t>
            </w:r>
          </w:p>
        </w:tc>
        <w:tc>
          <w:tcPr>
            <w:tcW w:w="494" w:type="pct"/>
            <w:tcBorders>
              <w:top w:val="double" w:sz="4" w:space="0" w:color="auto"/>
              <w:bottom w:val="double" w:sz="4" w:space="0" w:color="auto"/>
            </w:tcBorders>
            <w:shd w:val="clear" w:color="auto" w:fill="FFFFFF"/>
          </w:tcPr>
          <w:p w14:paraId="64A34831" w14:textId="77777777" w:rsidR="00C85DD7" w:rsidRPr="000324F0" w:rsidRDefault="00C85DD7" w:rsidP="00696A94">
            <w:pPr>
              <w:spacing w:after="0" w:line="240" w:lineRule="auto"/>
              <w:jc w:val="center"/>
              <w:rPr>
                <w:rFonts w:ascii="Times New Roman" w:hAnsi="Times New Roman"/>
                <w:sz w:val="24"/>
                <w:szCs w:val="24"/>
              </w:rPr>
            </w:pPr>
            <w:r w:rsidRPr="000324F0">
              <w:rPr>
                <w:rFonts w:ascii="Times New Roman" w:hAnsi="Times New Roman"/>
                <w:sz w:val="24"/>
                <w:szCs w:val="24"/>
              </w:rPr>
              <w:t xml:space="preserve">май  </w:t>
            </w:r>
          </w:p>
        </w:tc>
        <w:tc>
          <w:tcPr>
            <w:tcW w:w="1214" w:type="pct"/>
          </w:tcPr>
          <w:p w14:paraId="2242DC82" w14:textId="77777777" w:rsidR="00D9440C" w:rsidRPr="000324F0" w:rsidRDefault="00D9440C" w:rsidP="00D9440C">
            <w:pPr>
              <w:spacing w:after="0" w:line="240" w:lineRule="auto"/>
              <w:jc w:val="both"/>
              <w:rPr>
                <w:rFonts w:ascii="Times New Roman" w:hAnsi="Times New Roman"/>
                <w:sz w:val="24"/>
                <w:szCs w:val="24"/>
              </w:rPr>
            </w:pPr>
            <w:r w:rsidRPr="000324F0">
              <w:rPr>
                <w:rFonts w:ascii="Times New Roman" w:hAnsi="Times New Roman"/>
                <w:sz w:val="24"/>
                <w:szCs w:val="24"/>
              </w:rPr>
              <w:t>зам. директора по УМР</w:t>
            </w:r>
          </w:p>
          <w:p w14:paraId="7A123ED1" w14:textId="77777777" w:rsidR="00D9440C" w:rsidRPr="000324F0" w:rsidRDefault="00D9440C" w:rsidP="00D9440C">
            <w:pPr>
              <w:spacing w:after="0" w:line="240" w:lineRule="auto"/>
              <w:jc w:val="both"/>
              <w:rPr>
                <w:rFonts w:ascii="Times New Roman" w:hAnsi="Times New Roman"/>
                <w:sz w:val="24"/>
                <w:szCs w:val="24"/>
              </w:rPr>
            </w:pPr>
            <w:r w:rsidRPr="000324F0">
              <w:rPr>
                <w:rFonts w:ascii="Times New Roman" w:hAnsi="Times New Roman"/>
                <w:sz w:val="24"/>
                <w:szCs w:val="24"/>
              </w:rPr>
              <w:t>зам. директора по УПР</w:t>
            </w:r>
          </w:p>
          <w:p w14:paraId="569CD68C" w14:textId="77777777" w:rsidR="00C85DD7" w:rsidRPr="000324F0" w:rsidRDefault="00D9440C" w:rsidP="00D9440C">
            <w:pPr>
              <w:spacing w:after="0" w:line="240" w:lineRule="auto"/>
              <w:jc w:val="both"/>
              <w:rPr>
                <w:rFonts w:ascii="Times New Roman" w:hAnsi="Times New Roman"/>
                <w:sz w:val="24"/>
                <w:szCs w:val="24"/>
              </w:rPr>
            </w:pPr>
            <w:r w:rsidRPr="000324F0">
              <w:rPr>
                <w:rFonts w:ascii="Times New Roman" w:hAnsi="Times New Roman"/>
                <w:sz w:val="24"/>
                <w:szCs w:val="24"/>
              </w:rPr>
              <w:t>зам. директора по УР</w:t>
            </w:r>
          </w:p>
          <w:p w14:paraId="67157BE1" w14:textId="2C822E71" w:rsidR="00D9440C" w:rsidRPr="000324F0" w:rsidRDefault="00D9440C" w:rsidP="00D9440C">
            <w:pPr>
              <w:spacing w:after="0" w:line="240" w:lineRule="auto"/>
              <w:jc w:val="both"/>
              <w:rPr>
                <w:rFonts w:ascii="Times New Roman" w:hAnsi="Times New Roman"/>
                <w:sz w:val="24"/>
                <w:szCs w:val="24"/>
              </w:rPr>
            </w:pPr>
            <w:r w:rsidRPr="000324F0">
              <w:rPr>
                <w:rFonts w:ascii="Times New Roman" w:hAnsi="Times New Roman"/>
                <w:sz w:val="24"/>
                <w:szCs w:val="24"/>
              </w:rPr>
              <w:t>руководитель структурного подразделения по ВР</w:t>
            </w:r>
          </w:p>
        </w:tc>
      </w:tr>
      <w:tr w:rsidR="000324F0" w:rsidRPr="000324F0" w14:paraId="6BE88FCF" w14:textId="77777777" w:rsidTr="00696A94">
        <w:trPr>
          <w:trHeight w:val="254"/>
        </w:trPr>
        <w:tc>
          <w:tcPr>
            <w:tcW w:w="415" w:type="pct"/>
            <w:tcBorders>
              <w:bottom w:val="double" w:sz="4" w:space="0" w:color="auto"/>
            </w:tcBorders>
          </w:tcPr>
          <w:p w14:paraId="79D50AAB" w14:textId="77777777" w:rsidR="00C85DD7" w:rsidRPr="000324F0" w:rsidRDefault="00C85DD7" w:rsidP="00696A94">
            <w:pPr>
              <w:spacing w:after="0" w:line="240" w:lineRule="auto"/>
              <w:jc w:val="center"/>
              <w:rPr>
                <w:rFonts w:ascii="Times New Roman" w:hAnsi="Times New Roman"/>
                <w:sz w:val="24"/>
                <w:szCs w:val="24"/>
              </w:rPr>
            </w:pPr>
            <w:r w:rsidRPr="000324F0">
              <w:rPr>
                <w:rFonts w:ascii="Times New Roman" w:hAnsi="Times New Roman"/>
                <w:sz w:val="24"/>
                <w:szCs w:val="24"/>
              </w:rPr>
              <w:t>№5</w:t>
            </w:r>
            <w:r w:rsidR="00A210C2" w:rsidRPr="000324F0">
              <w:rPr>
                <w:rFonts w:ascii="Times New Roman" w:hAnsi="Times New Roman"/>
                <w:sz w:val="24"/>
                <w:szCs w:val="24"/>
              </w:rPr>
              <w:t>-7</w:t>
            </w:r>
          </w:p>
        </w:tc>
        <w:tc>
          <w:tcPr>
            <w:tcW w:w="2877" w:type="pct"/>
          </w:tcPr>
          <w:p w14:paraId="7D074877" w14:textId="77777777" w:rsidR="00A210C2" w:rsidRPr="000324F0" w:rsidRDefault="00A210C2" w:rsidP="00696A94">
            <w:pPr>
              <w:pStyle w:val="ped1"/>
              <w:ind w:left="360" w:right="176" w:hanging="182"/>
              <w:rPr>
                <w:b w:val="0"/>
                <w:color w:val="auto"/>
              </w:rPr>
            </w:pPr>
            <w:r w:rsidRPr="000324F0">
              <w:rPr>
                <w:b w:val="0"/>
                <w:color w:val="auto"/>
              </w:rPr>
              <w:t>Допуск к государственной итоговой аттестации</w:t>
            </w:r>
          </w:p>
          <w:p w14:paraId="1B73F14C" w14:textId="77777777" w:rsidR="00C85DD7" w:rsidRPr="000324F0" w:rsidRDefault="00C85DD7" w:rsidP="00696A94">
            <w:pPr>
              <w:pStyle w:val="ped1"/>
              <w:ind w:left="360" w:right="176" w:hanging="182"/>
              <w:rPr>
                <w:b w:val="0"/>
                <w:color w:val="auto"/>
              </w:rPr>
            </w:pPr>
            <w:r w:rsidRPr="000324F0">
              <w:rPr>
                <w:b w:val="0"/>
                <w:color w:val="auto"/>
              </w:rPr>
              <w:t>Перевод обучающихся с курса на курс</w:t>
            </w:r>
          </w:p>
        </w:tc>
        <w:tc>
          <w:tcPr>
            <w:tcW w:w="494" w:type="pct"/>
            <w:tcBorders>
              <w:top w:val="double" w:sz="4" w:space="0" w:color="auto"/>
              <w:bottom w:val="double" w:sz="4" w:space="0" w:color="auto"/>
            </w:tcBorders>
            <w:shd w:val="clear" w:color="auto" w:fill="FFFFFF"/>
          </w:tcPr>
          <w:p w14:paraId="49FCB206" w14:textId="77777777" w:rsidR="00C85DD7" w:rsidRPr="000324F0" w:rsidRDefault="00C85DD7" w:rsidP="00696A94">
            <w:pPr>
              <w:spacing w:after="0" w:line="240" w:lineRule="auto"/>
              <w:jc w:val="center"/>
              <w:rPr>
                <w:rFonts w:ascii="Times New Roman" w:hAnsi="Times New Roman"/>
                <w:sz w:val="24"/>
                <w:szCs w:val="24"/>
              </w:rPr>
            </w:pPr>
            <w:r w:rsidRPr="000324F0">
              <w:rPr>
                <w:rFonts w:ascii="Times New Roman" w:hAnsi="Times New Roman"/>
                <w:sz w:val="24"/>
                <w:szCs w:val="24"/>
              </w:rPr>
              <w:t xml:space="preserve">июнь </w:t>
            </w:r>
          </w:p>
        </w:tc>
        <w:tc>
          <w:tcPr>
            <w:tcW w:w="1214" w:type="pct"/>
          </w:tcPr>
          <w:p w14:paraId="7E46599B" w14:textId="77777777" w:rsidR="00C85DD7" w:rsidRPr="000324F0" w:rsidRDefault="00C85DD7" w:rsidP="00696A94">
            <w:pPr>
              <w:spacing w:after="0" w:line="240" w:lineRule="auto"/>
              <w:jc w:val="both"/>
              <w:rPr>
                <w:rFonts w:ascii="Times New Roman" w:hAnsi="Times New Roman"/>
                <w:sz w:val="24"/>
                <w:szCs w:val="24"/>
              </w:rPr>
            </w:pPr>
            <w:r w:rsidRPr="000324F0">
              <w:rPr>
                <w:rFonts w:ascii="Times New Roman" w:hAnsi="Times New Roman"/>
                <w:sz w:val="24"/>
                <w:szCs w:val="24"/>
              </w:rPr>
              <w:t>зам. директора по УПР</w:t>
            </w:r>
          </w:p>
        </w:tc>
      </w:tr>
    </w:tbl>
    <w:p w14:paraId="53E1E5D2" w14:textId="77777777" w:rsidR="00BB3B20" w:rsidRPr="000324F0" w:rsidRDefault="00BB3B20" w:rsidP="00DF391E">
      <w:pPr>
        <w:pStyle w:val="1"/>
        <w:spacing w:line="276" w:lineRule="auto"/>
      </w:pPr>
    </w:p>
    <w:p w14:paraId="1C3A793D" w14:textId="77777777" w:rsidR="00C85DD7" w:rsidRPr="000324F0" w:rsidRDefault="00C85DD7" w:rsidP="00C85DD7"/>
    <w:p w14:paraId="0A49EBBC" w14:textId="77777777" w:rsidR="00C85DD7" w:rsidRPr="000324F0" w:rsidRDefault="00C85DD7" w:rsidP="00C85DD7"/>
    <w:p w14:paraId="130D96DE" w14:textId="77777777" w:rsidR="007B5010" w:rsidRPr="000324F0" w:rsidRDefault="007B5010" w:rsidP="00DF391E">
      <w:pPr>
        <w:pStyle w:val="1"/>
        <w:spacing w:line="276" w:lineRule="auto"/>
      </w:pPr>
      <w:bookmarkStart w:id="34" w:name="_Toc204804496"/>
      <w:r w:rsidRPr="000324F0">
        <w:lastRenderedPageBreak/>
        <w:t>3.4 План работы инструктивно-методических совещаний</w:t>
      </w:r>
      <w:bookmarkEnd w:id="34"/>
    </w:p>
    <w:p w14:paraId="0B61850A" w14:textId="77777777" w:rsidR="007B5010" w:rsidRPr="000324F0" w:rsidRDefault="007B5010" w:rsidP="007C5D11">
      <w:pPr>
        <w:spacing w:after="0" w:line="240" w:lineRule="auto"/>
        <w:ind w:left="840"/>
        <w:jc w:val="both"/>
        <w:rPr>
          <w:rFonts w:ascii="Times New Roman" w:hAnsi="Times New Roman"/>
          <w:b/>
          <w:sz w:val="24"/>
          <w:szCs w:val="24"/>
        </w:rPr>
      </w:pPr>
    </w:p>
    <w:tbl>
      <w:tblPr>
        <w:tblW w:w="15440"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7"/>
        <w:gridCol w:w="9454"/>
        <w:gridCol w:w="4819"/>
      </w:tblGrid>
      <w:tr w:rsidR="000324F0" w:rsidRPr="000324F0" w14:paraId="1C740941" w14:textId="77777777" w:rsidTr="002602D3">
        <w:tc>
          <w:tcPr>
            <w:tcW w:w="1167" w:type="dxa"/>
            <w:vAlign w:val="center"/>
          </w:tcPr>
          <w:p w14:paraId="37398190" w14:textId="77777777" w:rsidR="0017467C" w:rsidRPr="000324F0" w:rsidRDefault="0017467C" w:rsidP="002602D3">
            <w:pPr>
              <w:spacing w:after="0" w:line="240" w:lineRule="auto"/>
              <w:rPr>
                <w:rFonts w:ascii="Times New Roman" w:hAnsi="Times New Roman"/>
                <w:sz w:val="24"/>
                <w:szCs w:val="24"/>
              </w:rPr>
            </w:pPr>
            <w:r w:rsidRPr="000324F0">
              <w:rPr>
                <w:rFonts w:ascii="Times New Roman" w:hAnsi="Times New Roman"/>
                <w:sz w:val="24"/>
                <w:szCs w:val="24"/>
              </w:rPr>
              <w:t xml:space="preserve">   № </w:t>
            </w:r>
            <w:proofErr w:type="spellStart"/>
            <w:r w:rsidRPr="000324F0">
              <w:rPr>
                <w:rFonts w:ascii="Times New Roman" w:hAnsi="Times New Roman"/>
                <w:sz w:val="24"/>
                <w:szCs w:val="24"/>
              </w:rPr>
              <w:t>пп</w:t>
            </w:r>
            <w:proofErr w:type="spellEnd"/>
          </w:p>
        </w:tc>
        <w:tc>
          <w:tcPr>
            <w:tcW w:w="9454" w:type="dxa"/>
            <w:vAlign w:val="center"/>
          </w:tcPr>
          <w:p w14:paraId="342C3C3E" w14:textId="77777777" w:rsidR="0017467C" w:rsidRPr="000324F0" w:rsidRDefault="0017467C" w:rsidP="002602D3">
            <w:pPr>
              <w:spacing w:after="0" w:line="240" w:lineRule="auto"/>
              <w:jc w:val="center"/>
              <w:rPr>
                <w:rFonts w:ascii="Times New Roman" w:hAnsi="Times New Roman"/>
                <w:sz w:val="24"/>
                <w:szCs w:val="24"/>
              </w:rPr>
            </w:pPr>
            <w:r w:rsidRPr="000324F0">
              <w:rPr>
                <w:rFonts w:ascii="Times New Roman" w:hAnsi="Times New Roman"/>
                <w:sz w:val="24"/>
                <w:szCs w:val="24"/>
              </w:rPr>
              <w:t>Повестка дня</w:t>
            </w:r>
          </w:p>
        </w:tc>
        <w:tc>
          <w:tcPr>
            <w:tcW w:w="4819" w:type="dxa"/>
            <w:vAlign w:val="center"/>
          </w:tcPr>
          <w:p w14:paraId="200FE294" w14:textId="77777777" w:rsidR="0017467C" w:rsidRPr="000324F0" w:rsidRDefault="0017467C" w:rsidP="002602D3">
            <w:pPr>
              <w:spacing w:after="0" w:line="240" w:lineRule="auto"/>
              <w:jc w:val="center"/>
              <w:rPr>
                <w:rFonts w:ascii="Times New Roman" w:hAnsi="Times New Roman"/>
                <w:sz w:val="24"/>
                <w:szCs w:val="24"/>
              </w:rPr>
            </w:pPr>
            <w:r w:rsidRPr="000324F0">
              <w:rPr>
                <w:rFonts w:ascii="Times New Roman" w:hAnsi="Times New Roman"/>
                <w:sz w:val="24"/>
                <w:szCs w:val="24"/>
              </w:rPr>
              <w:t>Ответственный</w:t>
            </w:r>
          </w:p>
        </w:tc>
      </w:tr>
      <w:tr w:rsidR="000324F0" w:rsidRPr="000324F0" w14:paraId="0412F01D" w14:textId="77777777" w:rsidTr="002602D3">
        <w:tc>
          <w:tcPr>
            <w:tcW w:w="15440" w:type="dxa"/>
            <w:gridSpan w:val="3"/>
            <w:vAlign w:val="center"/>
          </w:tcPr>
          <w:p w14:paraId="2A93D303" w14:textId="77777777" w:rsidR="0017467C" w:rsidRPr="000324F0" w:rsidRDefault="0017467C" w:rsidP="002602D3">
            <w:pPr>
              <w:spacing w:after="0" w:line="240" w:lineRule="auto"/>
              <w:jc w:val="center"/>
              <w:rPr>
                <w:rFonts w:ascii="Times New Roman" w:hAnsi="Times New Roman"/>
                <w:b/>
                <w:sz w:val="24"/>
                <w:szCs w:val="24"/>
              </w:rPr>
            </w:pPr>
            <w:r w:rsidRPr="000324F0">
              <w:rPr>
                <w:rFonts w:ascii="Times New Roman" w:hAnsi="Times New Roman"/>
                <w:b/>
                <w:sz w:val="24"/>
                <w:szCs w:val="24"/>
              </w:rPr>
              <w:t>АВГУСТ</w:t>
            </w:r>
          </w:p>
        </w:tc>
      </w:tr>
      <w:tr w:rsidR="000324F0" w:rsidRPr="000324F0" w14:paraId="4103356A" w14:textId="77777777" w:rsidTr="002602D3">
        <w:trPr>
          <w:trHeight w:val="1471"/>
        </w:trPr>
        <w:tc>
          <w:tcPr>
            <w:tcW w:w="1167" w:type="dxa"/>
            <w:vAlign w:val="center"/>
          </w:tcPr>
          <w:p w14:paraId="659229BA" w14:textId="77777777" w:rsidR="0017467C" w:rsidRPr="000324F0" w:rsidRDefault="0017467C" w:rsidP="002602D3">
            <w:pPr>
              <w:spacing w:after="0" w:line="240" w:lineRule="auto"/>
              <w:jc w:val="center"/>
              <w:rPr>
                <w:rFonts w:ascii="Times New Roman" w:hAnsi="Times New Roman"/>
                <w:sz w:val="24"/>
                <w:szCs w:val="24"/>
              </w:rPr>
            </w:pPr>
            <w:r w:rsidRPr="000324F0">
              <w:rPr>
                <w:rFonts w:ascii="Times New Roman" w:hAnsi="Times New Roman"/>
                <w:sz w:val="24"/>
                <w:szCs w:val="24"/>
              </w:rPr>
              <w:t>1</w:t>
            </w:r>
          </w:p>
        </w:tc>
        <w:tc>
          <w:tcPr>
            <w:tcW w:w="9454" w:type="dxa"/>
            <w:vAlign w:val="center"/>
          </w:tcPr>
          <w:p w14:paraId="3357B051" w14:textId="77777777" w:rsidR="0017467C" w:rsidRPr="000324F0" w:rsidRDefault="0017467C" w:rsidP="00B91AA2">
            <w:pPr>
              <w:numPr>
                <w:ilvl w:val="0"/>
                <w:numId w:val="27"/>
              </w:numPr>
              <w:spacing w:after="0" w:line="240" w:lineRule="auto"/>
              <w:contextualSpacing/>
              <w:jc w:val="both"/>
              <w:rPr>
                <w:rFonts w:ascii="Times New Roman" w:hAnsi="Times New Roman"/>
                <w:sz w:val="24"/>
                <w:szCs w:val="24"/>
              </w:rPr>
            </w:pPr>
            <w:r w:rsidRPr="000324F0">
              <w:rPr>
                <w:rFonts w:ascii="Times New Roman" w:hAnsi="Times New Roman"/>
                <w:sz w:val="24"/>
                <w:szCs w:val="24"/>
              </w:rPr>
              <w:t>Ознакомление с графиком учебного процесса, учебными планами групп набора 202</w:t>
            </w:r>
            <w:r w:rsidR="00FF79A3" w:rsidRPr="000324F0">
              <w:rPr>
                <w:rFonts w:ascii="Times New Roman" w:hAnsi="Times New Roman"/>
                <w:sz w:val="24"/>
                <w:szCs w:val="24"/>
              </w:rPr>
              <w:t>5</w:t>
            </w:r>
            <w:r w:rsidRPr="000324F0">
              <w:rPr>
                <w:rFonts w:ascii="Times New Roman" w:hAnsi="Times New Roman"/>
                <w:sz w:val="24"/>
                <w:szCs w:val="24"/>
              </w:rPr>
              <w:t xml:space="preserve"> года.</w:t>
            </w:r>
          </w:p>
          <w:p w14:paraId="4613F4E8" w14:textId="065716A2" w:rsidR="0017467C" w:rsidRPr="000324F0" w:rsidRDefault="0017467C" w:rsidP="00B91AA2">
            <w:pPr>
              <w:numPr>
                <w:ilvl w:val="0"/>
                <w:numId w:val="27"/>
              </w:numPr>
              <w:tabs>
                <w:tab w:val="left" w:pos="34"/>
              </w:tabs>
              <w:spacing w:after="0" w:line="240" w:lineRule="auto"/>
              <w:contextualSpacing/>
              <w:jc w:val="both"/>
              <w:rPr>
                <w:rFonts w:ascii="Times New Roman" w:hAnsi="Times New Roman"/>
                <w:sz w:val="24"/>
                <w:szCs w:val="24"/>
              </w:rPr>
            </w:pPr>
            <w:r w:rsidRPr="000324F0">
              <w:rPr>
                <w:rFonts w:ascii="Times New Roman" w:hAnsi="Times New Roman"/>
                <w:sz w:val="24"/>
                <w:szCs w:val="24"/>
              </w:rPr>
              <w:t>Инструктаж по ведению зачетных книжек студентов, оформлению результатов промежуточной аттестации, ведению электронного журнала</w:t>
            </w:r>
          </w:p>
        </w:tc>
        <w:tc>
          <w:tcPr>
            <w:tcW w:w="4819" w:type="dxa"/>
          </w:tcPr>
          <w:p w14:paraId="06A74E30" w14:textId="77777777" w:rsidR="0017467C" w:rsidRPr="000324F0" w:rsidRDefault="0017467C" w:rsidP="002602D3">
            <w:pPr>
              <w:spacing w:after="0" w:line="240" w:lineRule="auto"/>
              <w:rPr>
                <w:rFonts w:ascii="Times New Roman" w:hAnsi="Times New Roman"/>
                <w:sz w:val="24"/>
                <w:szCs w:val="24"/>
              </w:rPr>
            </w:pPr>
            <w:r w:rsidRPr="000324F0">
              <w:rPr>
                <w:rFonts w:ascii="Times New Roman" w:hAnsi="Times New Roman"/>
                <w:sz w:val="24"/>
                <w:szCs w:val="24"/>
              </w:rPr>
              <w:t xml:space="preserve">зам. директора по УПР </w:t>
            </w:r>
          </w:p>
          <w:p w14:paraId="5B6F3C1C" w14:textId="77777777" w:rsidR="0017467C" w:rsidRPr="000324F0" w:rsidRDefault="0017467C" w:rsidP="002602D3">
            <w:pPr>
              <w:spacing w:after="0" w:line="240" w:lineRule="auto"/>
              <w:rPr>
                <w:rFonts w:ascii="Times New Roman" w:hAnsi="Times New Roman"/>
                <w:sz w:val="24"/>
                <w:szCs w:val="24"/>
              </w:rPr>
            </w:pPr>
            <w:r w:rsidRPr="000324F0">
              <w:rPr>
                <w:rFonts w:ascii="Times New Roman" w:hAnsi="Times New Roman"/>
                <w:sz w:val="24"/>
                <w:szCs w:val="24"/>
              </w:rPr>
              <w:t xml:space="preserve">зам. директора по УМР </w:t>
            </w:r>
          </w:p>
          <w:p w14:paraId="5561F29C" w14:textId="77777777" w:rsidR="0017467C" w:rsidRPr="000324F0" w:rsidRDefault="0017467C" w:rsidP="002602D3">
            <w:pPr>
              <w:spacing w:after="0" w:line="240" w:lineRule="auto"/>
              <w:rPr>
                <w:rFonts w:ascii="Times New Roman" w:hAnsi="Times New Roman"/>
                <w:sz w:val="24"/>
                <w:szCs w:val="24"/>
              </w:rPr>
            </w:pPr>
            <w:r w:rsidRPr="000324F0">
              <w:rPr>
                <w:rFonts w:ascii="Times New Roman" w:hAnsi="Times New Roman"/>
                <w:sz w:val="24"/>
                <w:szCs w:val="24"/>
              </w:rPr>
              <w:t xml:space="preserve">зам. директора по УР </w:t>
            </w:r>
          </w:p>
          <w:p w14:paraId="29A52EDA" w14:textId="77777777" w:rsidR="0017467C" w:rsidRPr="000324F0" w:rsidRDefault="0017467C" w:rsidP="002602D3">
            <w:pPr>
              <w:tabs>
                <w:tab w:val="left" w:pos="1320"/>
              </w:tabs>
              <w:spacing w:after="0" w:line="240" w:lineRule="auto"/>
              <w:rPr>
                <w:rFonts w:ascii="Times New Roman" w:hAnsi="Times New Roman"/>
                <w:sz w:val="24"/>
                <w:szCs w:val="24"/>
              </w:rPr>
            </w:pPr>
            <w:r w:rsidRPr="000324F0">
              <w:rPr>
                <w:rFonts w:ascii="Times New Roman" w:hAnsi="Times New Roman"/>
                <w:sz w:val="24"/>
                <w:szCs w:val="24"/>
              </w:rPr>
              <w:t xml:space="preserve">руководитель структурного подразделения по ВР </w:t>
            </w:r>
          </w:p>
        </w:tc>
      </w:tr>
      <w:tr w:rsidR="000324F0" w:rsidRPr="000324F0" w14:paraId="679F7036" w14:textId="77777777" w:rsidTr="00D9440C">
        <w:trPr>
          <w:trHeight w:val="890"/>
        </w:trPr>
        <w:tc>
          <w:tcPr>
            <w:tcW w:w="1167" w:type="dxa"/>
            <w:vAlign w:val="center"/>
          </w:tcPr>
          <w:p w14:paraId="55EDC535" w14:textId="77777777" w:rsidR="00D9440C" w:rsidRPr="000324F0" w:rsidRDefault="00D9440C" w:rsidP="002602D3">
            <w:pPr>
              <w:spacing w:after="0" w:line="240" w:lineRule="auto"/>
              <w:jc w:val="center"/>
              <w:rPr>
                <w:rFonts w:ascii="Times New Roman" w:hAnsi="Times New Roman"/>
                <w:sz w:val="24"/>
                <w:szCs w:val="24"/>
              </w:rPr>
            </w:pPr>
          </w:p>
        </w:tc>
        <w:tc>
          <w:tcPr>
            <w:tcW w:w="9454" w:type="dxa"/>
            <w:vAlign w:val="center"/>
          </w:tcPr>
          <w:p w14:paraId="1DB35EA5" w14:textId="3B61215D" w:rsidR="00D9440C" w:rsidRPr="000324F0" w:rsidRDefault="00D9440C" w:rsidP="003A4100">
            <w:pPr>
              <w:numPr>
                <w:ilvl w:val="0"/>
                <w:numId w:val="44"/>
              </w:numPr>
              <w:spacing w:after="0" w:line="240" w:lineRule="auto"/>
              <w:contextualSpacing/>
              <w:jc w:val="both"/>
              <w:rPr>
                <w:rFonts w:ascii="Times New Roman" w:hAnsi="Times New Roman"/>
                <w:sz w:val="24"/>
                <w:szCs w:val="24"/>
              </w:rPr>
            </w:pPr>
            <w:r w:rsidRPr="000324F0">
              <w:rPr>
                <w:rFonts w:ascii="Times New Roman" w:hAnsi="Times New Roman"/>
                <w:sz w:val="24"/>
                <w:szCs w:val="24"/>
              </w:rPr>
              <w:t>Ведение документации по воспитательной работе</w:t>
            </w:r>
          </w:p>
        </w:tc>
        <w:tc>
          <w:tcPr>
            <w:tcW w:w="4819" w:type="dxa"/>
          </w:tcPr>
          <w:p w14:paraId="2F3DA501" w14:textId="77777777" w:rsidR="00D9440C" w:rsidRPr="000324F0" w:rsidRDefault="00D9440C" w:rsidP="002602D3">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p w14:paraId="05429D76" w14:textId="263E78AE" w:rsidR="00D9440C" w:rsidRPr="000324F0" w:rsidRDefault="00D9440C" w:rsidP="002602D3">
            <w:pPr>
              <w:spacing w:after="0" w:line="240" w:lineRule="auto"/>
              <w:rPr>
                <w:rFonts w:ascii="Times New Roman" w:hAnsi="Times New Roman"/>
                <w:sz w:val="24"/>
                <w:szCs w:val="24"/>
              </w:rPr>
            </w:pPr>
            <w:r w:rsidRPr="000324F0">
              <w:rPr>
                <w:rFonts w:ascii="Times New Roman" w:hAnsi="Times New Roman"/>
                <w:sz w:val="24"/>
                <w:szCs w:val="24"/>
              </w:rPr>
              <w:t>руководитель структурного подразделения по ВР</w:t>
            </w:r>
          </w:p>
        </w:tc>
      </w:tr>
      <w:tr w:rsidR="000324F0" w:rsidRPr="000324F0" w14:paraId="2E098624" w14:textId="77777777" w:rsidTr="002602D3">
        <w:trPr>
          <w:trHeight w:val="403"/>
        </w:trPr>
        <w:tc>
          <w:tcPr>
            <w:tcW w:w="15440" w:type="dxa"/>
            <w:gridSpan w:val="3"/>
          </w:tcPr>
          <w:p w14:paraId="332503A4" w14:textId="77777777" w:rsidR="0017467C" w:rsidRPr="000324F0" w:rsidRDefault="0017467C" w:rsidP="002602D3">
            <w:pPr>
              <w:spacing w:after="0" w:line="240" w:lineRule="auto"/>
              <w:jc w:val="center"/>
              <w:rPr>
                <w:rFonts w:ascii="Times New Roman" w:hAnsi="Times New Roman"/>
                <w:sz w:val="24"/>
                <w:szCs w:val="24"/>
              </w:rPr>
            </w:pPr>
            <w:r w:rsidRPr="000324F0">
              <w:rPr>
                <w:rFonts w:ascii="Times New Roman" w:hAnsi="Times New Roman"/>
                <w:b/>
                <w:sz w:val="24"/>
                <w:szCs w:val="24"/>
              </w:rPr>
              <w:t>СЕНТЯБРЬ</w:t>
            </w:r>
          </w:p>
        </w:tc>
      </w:tr>
      <w:tr w:rsidR="000324F0" w:rsidRPr="000324F0" w14:paraId="6DB3D08A" w14:textId="77777777" w:rsidTr="00FF79A3">
        <w:trPr>
          <w:trHeight w:val="1212"/>
        </w:trPr>
        <w:tc>
          <w:tcPr>
            <w:tcW w:w="1167" w:type="dxa"/>
          </w:tcPr>
          <w:p w14:paraId="3E6BEB92" w14:textId="77777777" w:rsidR="0017467C" w:rsidRPr="000324F0" w:rsidRDefault="0017467C" w:rsidP="002602D3">
            <w:pPr>
              <w:spacing w:after="0" w:line="240" w:lineRule="auto"/>
              <w:jc w:val="center"/>
              <w:rPr>
                <w:rFonts w:ascii="Times New Roman" w:hAnsi="Times New Roman"/>
                <w:sz w:val="24"/>
                <w:szCs w:val="24"/>
              </w:rPr>
            </w:pPr>
            <w:r w:rsidRPr="000324F0">
              <w:rPr>
                <w:rFonts w:ascii="Times New Roman" w:hAnsi="Times New Roman"/>
                <w:sz w:val="24"/>
                <w:szCs w:val="24"/>
              </w:rPr>
              <w:t>2</w:t>
            </w:r>
          </w:p>
        </w:tc>
        <w:tc>
          <w:tcPr>
            <w:tcW w:w="9454" w:type="dxa"/>
          </w:tcPr>
          <w:p w14:paraId="4D39075F" w14:textId="48E2F46A" w:rsidR="0017467C" w:rsidRPr="000324F0" w:rsidRDefault="00D9440C" w:rsidP="00406F86">
            <w:pPr>
              <w:numPr>
                <w:ilvl w:val="0"/>
                <w:numId w:val="21"/>
              </w:numPr>
              <w:tabs>
                <w:tab w:val="left" w:pos="526"/>
              </w:tabs>
              <w:spacing w:after="0" w:line="240" w:lineRule="auto"/>
              <w:ind w:left="707"/>
              <w:contextualSpacing/>
              <w:jc w:val="both"/>
              <w:rPr>
                <w:rFonts w:ascii="Times New Roman" w:hAnsi="Times New Roman"/>
                <w:sz w:val="24"/>
                <w:szCs w:val="24"/>
              </w:rPr>
            </w:pPr>
            <w:r w:rsidRPr="000324F0">
              <w:rPr>
                <w:rFonts w:ascii="Times New Roman" w:hAnsi="Times New Roman"/>
                <w:sz w:val="24"/>
                <w:szCs w:val="24"/>
              </w:rPr>
              <w:t xml:space="preserve">Обзор изменений нормативной документации, вступившей в силу с 01.09.2025г </w:t>
            </w:r>
          </w:p>
        </w:tc>
        <w:tc>
          <w:tcPr>
            <w:tcW w:w="4819" w:type="dxa"/>
          </w:tcPr>
          <w:p w14:paraId="7387A0F4" w14:textId="77777777" w:rsidR="00D9440C" w:rsidRPr="000324F0" w:rsidRDefault="00D9440C" w:rsidP="00D9440C">
            <w:pPr>
              <w:spacing w:after="0" w:line="240" w:lineRule="auto"/>
              <w:rPr>
                <w:rFonts w:ascii="Times New Roman" w:hAnsi="Times New Roman"/>
                <w:sz w:val="24"/>
                <w:szCs w:val="24"/>
              </w:rPr>
            </w:pPr>
            <w:r w:rsidRPr="000324F0">
              <w:rPr>
                <w:rFonts w:ascii="Times New Roman" w:hAnsi="Times New Roman"/>
                <w:sz w:val="24"/>
                <w:szCs w:val="24"/>
              </w:rPr>
              <w:t xml:space="preserve">зам. директора по УПР </w:t>
            </w:r>
          </w:p>
          <w:p w14:paraId="3536A1B5" w14:textId="77777777" w:rsidR="00D9440C" w:rsidRPr="000324F0" w:rsidRDefault="00D9440C" w:rsidP="00D9440C">
            <w:pPr>
              <w:spacing w:after="0" w:line="240" w:lineRule="auto"/>
              <w:rPr>
                <w:rFonts w:ascii="Times New Roman" w:hAnsi="Times New Roman"/>
                <w:sz w:val="24"/>
                <w:szCs w:val="24"/>
              </w:rPr>
            </w:pPr>
            <w:r w:rsidRPr="000324F0">
              <w:rPr>
                <w:rFonts w:ascii="Times New Roman" w:hAnsi="Times New Roman"/>
                <w:sz w:val="24"/>
                <w:szCs w:val="24"/>
              </w:rPr>
              <w:t xml:space="preserve">зам. директора по УМР </w:t>
            </w:r>
          </w:p>
          <w:p w14:paraId="1FDC9E5B" w14:textId="0BE67A58" w:rsidR="00D9440C" w:rsidRPr="000324F0" w:rsidRDefault="00D9440C" w:rsidP="00D9440C">
            <w:pPr>
              <w:spacing w:after="0" w:line="240" w:lineRule="auto"/>
              <w:rPr>
                <w:rFonts w:ascii="Times New Roman" w:hAnsi="Times New Roman"/>
                <w:sz w:val="24"/>
                <w:szCs w:val="24"/>
              </w:rPr>
            </w:pPr>
            <w:r w:rsidRPr="000324F0">
              <w:rPr>
                <w:rFonts w:ascii="Times New Roman" w:hAnsi="Times New Roman"/>
                <w:sz w:val="24"/>
                <w:szCs w:val="24"/>
              </w:rPr>
              <w:t xml:space="preserve">зам. директора по УР </w:t>
            </w:r>
          </w:p>
        </w:tc>
      </w:tr>
      <w:tr w:rsidR="000324F0" w:rsidRPr="000324F0" w14:paraId="120DC768" w14:textId="77777777" w:rsidTr="00FF79A3">
        <w:trPr>
          <w:trHeight w:val="1212"/>
        </w:trPr>
        <w:tc>
          <w:tcPr>
            <w:tcW w:w="1167" w:type="dxa"/>
          </w:tcPr>
          <w:p w14:paraId="6465F184" w14:textId="77777777" w:rsidR="00042AC9" w:rsidRPr="000324F0" w:rsidRDefault="00042AC9" w:rsidP="002602D3">
            <w:pPr>
              <w:spacing w:after="0" w:line="240" w:lineRule="auto"/>
              <w:jc w:val="center"/>
              <w:rPr>
                <w:rFonts w:ascii="Times New Roman" w:hAnsi="Times New Roman"/>
                <w:sz w:val="24"/>
                <w:szCs w:val="24"/>
              </w:rPr>
            </w:pPr>
          </w:p>
        </w:tc>
        <w:tc>
          <w:tcPr>
            <w:tcW w:w="9454" w:type="dxa"/>
          </w:tcPr>
          <w:p w14:paraId="35EF50F6" w14:textId="78162E94" w:rsidR="00042AC9" w:rsidRPr="000324F0" w:rsidRDefault="00042AC9" w:rsidP="00406F86">
            <w:pPr>
              <w:numPr>
                <w:ilvl w:val="0"/>
                <w:numId w:val="21"/>
              </w:numPr>
              <w:tabs>
                <w:tab w:val="left" w:pos="526"/>
              </w:tabs>
              <w:spacing w:after="0" w:line="240" w:lineRule="auto"/>
              <w:ind w:left="707"/>
              <w:contextualSpacing/>
              <w:jc w:val="both"/>
              <w:rPr>
                <w:rFonts w:ascii="Times New Roman" w:hAnsi="Times New Roman"/>
                <w:sz w:val="24"/>
                <w:szCs w:val="24"/>
              </w:rPr>
            </w:pPr>
            <w:r w:rsidRPr="000324F0">
              <w:rPr>
                <w:rFonts w:ascii="Times New Roman" w:hAnsi="Times New Roman"/>
                <w:sz w:val="24"/>
                <w:szCs w:val="24"/>
              </w:rPr>
              <w:t>Организация работы с единой методической темой</w:t>
            </w:r>
          </w:p>
        </w:tc>
        <w:tc>
          <w:tcPr>
            <w:tcW w:w="4819" w:type="dxa"/>
          </w:tcPr>
          <w:p w14:paraId="3901B872" w14:textId="6BED05A7" w:rsidR="00042AC9" w:rsidRPr="000324F0" w:rsidRDefault="00042AC9" w:rsidP="00D9440C">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tc>
      </w:tr>
      <w:tr w:rsidR="000324F0" w:rsidRPr="000324F0" w14:paraId="04CC2A53" w14:textId="77777777" w:rsidTr="002602D3">
        <w:tc>
          <w:tcPr>
            <w:tcW w:w="15440" w:type="dxa"/>
            <w:gridSpan w:val="3"/>
            <w:vAlign w:val="center"/>
          </w:tcPr>
          <w:p w14:paraId="265422EA" w14:textId="77777777" w:rsidR="0017467C" w:rsidRPr="000324F0" w:rsidRDefault="0017467C" w:rsidP="002602D3">
            <w:pPr>
              <w:spacing w:after="0" w:line="240" w:lineRule="auto"/>
              <w:jc w:val="center"/>
              <w:rPr>
                <w:rFonts w:ascii="Times New Roman" w:hAnsi="Times New Roman"/>
                <w:b/>
                <w:sz w:val="24"/>
                <w:szCs w:val="24"/>
              </w:rPr>
            </w:pPr>
            <w:r w:rsidRPr="000324F0">
              <w:rPr>
                <w:rFonts w:ascii="Times New Roman" w:hAnsi="Times New Roman"/>
                <w:b/>
                <w:sz w:val="24"/>
                <w:szCs w:val="24"/>
              </w:rPr>
              <w:t>ОКТЯБРЬ</w:t>
            </w:r>
          </w:p>
        </w:tc>
      </w:tr>
      <w:tr w:rsidR="000324F0" w:rsidRPr="000324F0" w14:paraId="19C15AC3" w14:textId="77777777" w:rsidTr="002602D3">
        <w:trPr>
          <w:trHeight w:val="481"/>
        </w:trPr>
        <w:tc>
          <w:tcPr>
            <w:tcW w:w="1167" w:type="dxa"/>
            <w:vAlign w:val="center"/>
          </w:tcPr>
          <w:p w14:paraId="27807849" w14:textId="77777777" w:rsidR="0017467C" w:rsidRPr="000324F0" w:rsidRDefault="0017467C" w:rsidP="002602D3">
            <w:pPr>
              <w:spacing w:after="0" w:line="240" w:lineRule="auto"/>
              <w:jc w:val="center"/>
              <w:rPr>
                <w:rFonts w:ascii="Times New Roman" w:hAnsi="Times New Roman"/>
                <w:sz w:val="24"/>
                <w:szCs w:val="24"/>
              </w:rPr>
            </w:pPr>
            <w:r w:rsidRPr="000324F0">
              <w:rPr>
                <w:rFonts w:ascii="Times New Roman" w:hAnsi="Times New Roman"/>
                <w:sz w:val="24"/>
                <w:szCs w:val="24"/>
              </w:rPr>
              <w:t>3</w:t>
            </w:r>
          </w:p>
        </w:tc>
        <w:tc>
          <w:tcPr>
            <w:tcW w:w="9454" w:type="dxa"/>
          </w:tcPr>
          <w:p w14:paraId="069362F6" w14:textId="73151232" w:rsidR="0017467C" w:rsidRPr="000324F0" w:rsidRDefault="00D9440C" w:rsidP="00B91AA2">
            <w:pPr>
              <w:numPr>
                <w:ilvl w:val="0"/>
                <w:numId w:val="29"/>
              </w:numPr>
              <w:tabs>
                <w:tab w:val="left" w:pos="526"/>
              </w:tabs>
              <w:spacing w:after="0" w:line="240" w:lineRule="auto"/>
              <w:ind w:right="176"/>
              <w:contextualSpacing/>
              <w:rPr>
                <w:rFonts w:ascii="Times New Roman" w:hAnsi="Times New Roman"/>
                <w:sz w:val="24"/>
                <w:szCs w:val="24"/>
              </w:rPr>
            </w:pPr>
            <w:r w:rsidRPr="000324F0">
              <w:rPr>
                <w:rFonts w:ascii="Times New Roman" w:hAnsi="Times New Roman"/>
                <w:sz w:val="24"/>
                <w:szCs w:val="24"/>
              </w:rPr>
              <w:t xml:space="preserve">Итоги функционирования внутренней системы оценки качества образования за 2024 – 2025 </w:t>
            </w:r>
            <w:proofErr w:type="spellStart"/>
            <w:r w:rsidRPr="000324F0">
              <w:rPr>
                <w:rFonts w:ascii="Times New Roman" w:hAnsi="Times New Roman"/>
                <w:sz w:val="24"/>
                <w:szCs w:val="24"/>
              </w:rPr>
              <w:t>уч</w:t>
            </w:r>
            <w:proofErr w:type="spellEnd"/>
            <w:r w:rsidRPr="000324F0">
              <w:rPr>
                <w:rFonts w:ascii="Times New Roman" w:hAnsi="Times New Roman"/>
                <w:sz w:val="24"/>
                <w:szCs w:val="24"/>
              </w:rPr>
              <w:t xml:space="preserve"> год</w:t>
            </w:r>
          </w:p>
        </w:tc>
        <w:tc>
          <w:tcPr>
            <w:tcW w:w="4819" w:type="dxa"/>
          </w:tcPr>
          <w:p w14:paraId="5F48340F" w14:textId="77777777" w:rsidR="00CE5E0F" w:rsidRPr="000324F0" w:rsidRDefault="000063AA" w:rsidP="002602D3">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p w14:paraId="7002023B" w14:textId="77777777" w:rsidR="00CE5E0F" w:rsidRPr="000324F0" w:rsidRDefault="00CE5E0F" w:rsidP="002602D3">
            <w:pPr>
              <w:spacing w:after="0" w:line="240" w:lineRule="auto"/>
              <w:rPr>
                <w:rFonts w:ascii="Times New Roman" w:hAnsi="Times New Roman"/>
                <w:sz w:val="24"/>
                <w:szCs w:val="24"/>
              </w:rPr>
            </w:pPr>
          </w:p>
          <w:p w14:paraId="181C8906" w14:textId="77777777" w:rsidR="003A337F" w:rsidRPr="000324F0" w:rsidRDefault="003A337F" w:rsidP="002602D3">
            <w:pPr>
              <w:spacing w:after="0" w:line="240" w:lineRule="auto"/>
              <w:rPr>
                <w:rFonts w:ascii="Times New Roman" w:hAnsi="Times New Roman"/>
                <w:sz w:val="24"/>
                <w:szCs w:val="24"/>
              </w:rPr>
            </w:pPr>
          </w:p>
        </w:tc>
      </w:tr>
      <w:tr w:rsidR="000324F0" w:rsidRPr="000324F0" w14:paraId="52946477" w14:textId="77777777" w:rsidTr="002602D3">
        <w:trPr>
          <w:trHeight w:val="481"/>
        </w:trPr>
        <w:tc>
          <w:tcPr>
            <w:tcW w:w="15440" w:type="dxa"/>
            <w:gridSpan w:val="3"/>
            <w:vAlign w:val="center"/>
          </w:tcPr>
          <w:p w14:paraId="29C3AB6E" w14:textId="77777777" w:rsidR="0017467C" w:rsidRPr="000324F0" w:rsidRDefault="0017467C" w:rsidP="002602D3">
            <w:pPr>
              <w:spacing w:after="0" w:line="240" w:lineRule="auto"/>
              <w:jc w:val="center"/>
              <w:rPr>
                <w:rFonts w:ascii="Times New Roman" w:hAnsi="Times New Roman"/>
                <w:b/>
                <w:sz w:val="24"/>
                <w:szCs w:val="24"/>
              </w:rPr>
            </w:pPr>
            <w:r w:rsidRPr="000324F0">
              <w:rPr>
                <w:rFonts w:ascii="Times New Roman" w:hAnsi="Times New Roman"/>
                <w:b/>
                <w:sz w:val="24"/>
                <w:szCs w:val="24"/>
              </w:rPr>
              <w:t>НОЯБРЬ</w:t>
            </w:r>
          </w:p>
        </w:tc>
      </w:tr>
      <w:tr w:rsidR="000324F0" w:rsidRPr="000324F0" w14:paraId="2205856E" w14:textId="77777777" w:rsidTr="002602D3">
        <w:trPr>
          <w:trHeight w:val="481"/>
        </w:trPr>
        <w:tc>
          <w:tcPr>
            <w:tcW w:w="1167" w:type="dxa"/>
            <w:vAlign w:val="center"/>
          </w:tcPr>
          <w:p w14:paraId="21DF0A57" w14:textId="77777777" w:rsidR="0017467C" w:rsidRPr="000324F0" w:rsidRDefault="0017467C" w:rsidP="002602D3">
            <w:pPr>
              <w:spacing w:after="0" w:line="240" w:lineRule="auto"/>
              <w:jc w:val="center"/>
              <w:rPr>
                <w:rFonts w:ascii="Times New Roman" w:hAnsi="Times New Roman"/>
                <w:sz w:val="24"/>
                <w:szCs w:val="24"/>
              </w:rPr>
            </w:pPr>
            <w:r w:rsidRPr="000324F0">
              <w:rPr>
                <w:rFonts w:ascii="Times New Roman" w:hAnsi="Times New Roman"/>
                <w:sz w:val="24"/>
                <w:szCs w:val="24"/>
              </w:rPr>
              <w:t>4</w:t>
            </w:r>
          </w:p>
          <w:p w14:paraId="049C6EAC" w14:textId="77777777" w:rsidR="0017467C" w:rsidRPr="000324F0" w:rsidRDefault="0017467C" w:rsidP="002602D3">
            <w:pPr>
              <w:spacing w:after="0" w:line="240" w:lineRule="auto"/>
              <w:jc w:val="center"/>
              <w:rPr>
                <w:rFonts w:ascii="Times New Roman" w:hAnsi="Times New Roman"/>
                <w:sz w:val="24"/>
                <w:szCs w:val="24"/>
              </w:rPr>
            </w:pPr>
          </w:p>
        </w:tc>
        <w:tc>
          <w:tcPr>
            <w:tcW w:w="9454" w:type="dxa"/>
          </w:tcPr>
          <w:p w14:paraId="004E5F68" w14:textId="478828E6" w:rsidR="0017467C" w:rsidRPr="000324F0" w:rsidRDefault="0017467C" w:rsidP="00B91AA2">
            <w:pPr>
              <w:numPr>
                <w:ilvl w:val="0"/>
                <w:numId w:val="28"/>
              </w:numPr>
              <w:tabs>
                <w:tab w:val="left" w:pos="526"/>
              </w:tabs>
              <w:spacing w:after="0" w:line="240" w:lineRule="auto"/>
              <w:ind w:left="132" w:right="176" w:firstLine="0"/>
              <w:contextualSpacing/>
              <w:jc w:val="both"/>
              <w:rPr>
                <w:rFonts w:ascii="Times New Roman" w:hAnsi="Times New Roman"/>
                <w:sz w:val="24"/>
                <w:szCs w:val="24"/>
              </w:rPr>
            </w:pPr>
            <w:r w:rsidRPr="000324F0">
              <w:rPr>
                <w:rFonts w:ascii="Times New Roman" w:hAnsi="Times New Roman"/>
                <w:sz w:val="24"/>
                <w:szCs w:val="24"/>
              </w:rPr>
              <w:t>Подготовка к государственной итоговой аттестации 202</w:t>
            </w:r>
            <w:r w:rsidR="00874AFC" w:rsidRPr="000324F0">
              <w:rPr>
                <w:rFonts w:ascii="Times New Roman" w:hAnsi="Times New Roman"/>
                <w:sz w:val="24"/>
                <w:szCs w:val="24"/>
              </w:rPr>
              <w:t>6</w:t>
            </w:r>
            <w:r w:rsidRPr="000324F0">
              <w:rPr>
                <w:rFonts w:ascii="Times New Roman" w:hAnsi="Times New Roman"/>
                <w:sz w:val="24"/>
                <w:szCs w:val="24"/>
              </w:rPr>
              <w:t xml:space="preserve"> года.</w:t>
            </w:r>
          </w:p>
          <w:p w14:paraId="59AEBE9E" w14:textId="77777777" w:rsidR="0017467C" w:rsidRPr="000324F0" w:rsidRDefault="0017467C" w:rsidP="00B91AA2">
            <w:pPr>
              <w:numPr>
                <w:ilvl w:val="0"/>
                <w:numId w:val="28"/>
              </w:numPr>
              <w:tabs>
                <w:tab w:val="left" w:pos="132"/>
              </w:tabs>
              <w:spacing w:after="0" w:line="240" w:lineRule="auto"/>
              <w:ind w:left="132" w:right="176" w:firstLine="0"/>
              <w:jc w:val="both"/>
              <w:rPr>
                <w:rFonts w:ascii="Times New Roman" w:eastAsia="Arial Unicode MS" w:hAnsi="Times New Roman"/>
                <w:bCs/>
                <w:iCs/>
                <w:sz w:val="24"/>
                <w:szCs w:val="24"/>
              </w:rPr>
            </w:pPr>
            <w:r w:rsidRPr="000324F0">
              <w:rPr>
                <w:rFonts w:ascii="Times New Roman" w:eastAsia="Arial Unicode MS" w:hAnsi="Times New Roman"/>
                <w:bCs/>
                <w:iCs/>
                <w:sz w:val="24"/>
                <w:szCs w:val="24"/>
              </w:rPr>
              <w:t>Итоги внутриучрежденческого контроля</w:t>
            </w:r>
          </w:p>
          <w:p w14:paraId="1FD3A931" w14:textId="77777777" w:rsidR="00CE5E0F" w:rsidRPr="000324F0" w:rsidRDefault="00CE5E0F" w:rsidP="00CE5E0F">
            <w:pPr>
              <w:tabs>
                <w:tab w:val="left" w:pos="132"/>
              </w:tabs>
              <w:spacing w:after="0" w:line="240" w:lineRule="auto"/>
              <w:ind w:right="176"/>
              <w:jc w:val="both"/>
              <w:rPr>
                <w:rFonts w:ascii="Times New Roman" w:eastAsia="Arial Unicode MS" w:hAnsi="Times New Roman"/>
                <w:bCs/>
                <w:iCs/>
                <w:sz w:val="24"/>
                <w:szCs w:val="24"/>
                <w:highlight w:val="yellow"/>
              </w:rPr>
            </w:pPr>
          </w:p>
          <w:p w14:paraId="160E6CFC" w14:textId="77777777" w:rsidR="0017467C" w:rsidRPr="000324F0" w:rsidRDefault="0017467C" w:rsidP="002602D3">
            <w:pPr>
              <w:tabs>
                <w:tab w:val="left" w:pos="526"/>
              </w:tabs>
              <w:spacing w:after="0" w:line="240" w:lineRule="auto"/>
              <w:ind w:left="1352" w:right="176"/>
              <w:contextualSpacing/>
              <w:rPr>
                <w:rFonts w:ascii="Times New Roman" w:hAnsi="Times New Roman"/>
                <w:sz w:val="24"/>
                <w:szCs w:val="24"/>
              </w:rPr>
            </w:pPr>
          </w:p>
        </w:tc>
        <w:tc>
          <w:tcPr>
            <w:tcW w:w="4819" w:type="dxa"/>
          </w:tcPr>
          <w:p w14:paraId="4277AB28" w14:textId="77777777" w:rsidR="0017467C" w:rsidRPr="000324F0" w:rsidRDefault="0017467C" w:rsidP="002602D3">
            <w:pPr>
              <w:spacing w:after="0" w:line="240" w:lineRule="auto"/>
              <w:rPr>
                <w:rFonts w:ascii="Times New Roman" w:hAnsi="Times New Roman"/>
                <w:sz w:val="24"/>
                <w:szCs w:val="24"/>
              </w:rPr>
            </w:pPr>
            <w:r w:rsidRPr="000324F0">
              <w:rPr>
                <w:rFonts w:ascii="Times New Roman" w:hAnsi="Times New Roman"/>
                <w:sz w:val="24"/>
                <w:szCs w:val="24"/>
              </w:rPr>
              <w:t>зам. директора по УПР</w:t>
            </w:r>
          </w:p>
          <w:p w14:paraId="03EDEC6F" w14:textId="77777777" w:rsidR="0017467C" w:rsidRPr="000324F0" w:rsidRDefault="0017467C" w:rsidP="002602D3">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p w14:paraId="59941C10" w14:textId="77777777" w:rsidR="0017467C" w:rsidRPr="000324F0" w:rsidRDefault="0017467C" w:rsidP="002602D3">
            <w:pPr>
              <w:spacing w:after="0" w:line="240" w:lineRule="auto"/>
              <w:jc w:val="both"/>
              <w:rPr>
                <w:rFonts w:ascii="Times New Roman" w:hAnsi="Times New Roman"/>
                <w:sz w:val="24"/>
                <w:szCs w:val="24"/>
              </w:rPr>
            </w:pPr>
          </w:p>
        </w:tc>
      </w:tr>
      <w:tr w:rsidR="000324F0" w:rsidRPr="000324F0" w14:paraId="4FC7A862" w14:textId="77777777" w:rsidTr="002602D3">
        <w:trPr>
          <w:trHeight w:val="481"/>
        </w:trPr>
        <w:tc>
          <w:tcPr>
            <w:tcW w:w="15440" w:type="dxa"/>
            <w:gridSpan w:val="3"/>
            <w:vAlign w:val="center"/>
          </w:tcPr>
          <w:p w14:paraId="48DC8ADA" w14:textId="77777777" w:rsidR="0017467C" w:rsidRPr="000324F0" w:rsidRDefault="0017467C" w:rsidP="002602D3">
            <w:pPr>
              <w:tabs>
                <w:tab w:val="left" w:pos="1320"/>
              </w:tabs>
              <w:spacing w:after="0" w:line="240" w:lineRule="auto"/>
              <w:jc w:val="center"/>
              <w:rPr>
                <w:rFonts w:ascii="Times New Roman" w:hAnsi="Times New Roman"/>
                <w:b/>
                <w:sz w:val="24"/>
                <w:szCs w:val="24"/>
              </w:rPr>
            </w:pPr>
            <w:r w:rsidRPr="000324F0">
              <w:rPr>
                <w:rFonts w:ascii="Times New Roman" w:hAnsi="Times New Roman"/>
                <w:sz w:val="24"/>
                <w:szCs w:val="24"/>
              </w:rPr>
              <w:lastRenderedPageBreak/>
              <w:br w:type="page"/>
            </w:r>
            <w:r w:rsidRPr="000324F0">
              <w:rPr>
                <w:rFonts w:ascii="Times New Roman" w:hAnsi="Times New Roman"/>
                <w:b/>
                <w:sz w:val="24"/>
                <w:szCs w:val="24"/>
              </w:rPr>
              <w:t>ДЕКАБРЬ</w:t>
            </w:r>
          </w:p>
        </w:tc>
      </w:tr>
      <w:tr w:rsidR="000324F0" w:rsidRPr="000324F0" w14:paraId="25B8FEB0" w14:textId="77777777" w:rsidTr="002602D3">
        <w:trPr>
          <w:trHeight w:val="677"/>
        </w:trPr>
        <w:tc>
          <w:tcPr>
            <w:tcW w:w="1167" w:type="dxa"/>
            <w:vAlign w:val="center"/>
          </w:tcPr>
          <w:p w14:paraId="3993939D" w14:textId="77777777" w:rsidR="0017467C" w:rsidRPr="000324F0" w:rsidRDefault="0017467C" w:rsidP="002602D3">
            <w:pPr>
              <w:spacing w:after="0" w:line="240" w:lineRule="auto"/>
              <w:jc w:val="center"/>
              <w:rPr>
                <w:rFonts w:ascii="Times New Roman" w:hAnsi="Times New Roman"/>
                <w:sz w:val="24"/>
                <w:szCs w:val="24"/>
              </w:rPr>
            </w:pPr>
            <w:r w:rsidRPr="000324F0">
              <w:rPr>
                <w:rFonts w:ascii="Times New Roman" w:hAnsi="Times New Roman"/>
                <w:sz w:val="24"/>
                <w:szCs w:val="24"/>
              </w:rPr>
              <w:t>5</w:t>
            </w:r>
          </w:p>
          <w:p w14:paraId="6D92C9F8" w14:textId="77777777" w:rsidR="0017467C" w:rsidRPr="000324F0" w:rsidRDefault="0017467C" w:rsidP="002602D3">
            <w:pPr>
              <w:spacing w:after="0" w:line="240" w:lineRule="auto"/>
              <w:jc w:val="center"/>
              <w:rPr>
                <w:rFonts w:ascii="Times New Roman" w:hAnsi="Times New Roman"/>
                <w:sz w:val="24"/>
                <w:szCs w:val="24"/>
              </w:rPr>
            </w:pPr>
          </w:p>
        </w:tc>
        <w:tc>
          <w:tcPr>
            <w:tcW w:w="9454" w:type="dxa"/>
          </w:tcPr>
          <w:p w14:paraId="2A2AF55E" w14:textId="77777777" w:rsidR="00D9440C" w:rsidRPr="000324F0" w:rsidRDefault="00D9440C" w:rsidP="00CE5E0F">
            <w:pPr>
              <w:numPr>
                <w:ilvl w:val="0"/>
                <w:numId w:val="25"/>
              </w:numPr>
              <w:tabs>
                <w:tab w:val="left" w:pos="526"/>
              </w:tabs>
              <w:spacing w:after="0" w:line="240" w:lineRule="auto"/>
              <w:ind w:left="132" w:right="176" w:firstLine="0"/>
              <w:contextualSpacing/>
              <w:jc w:val="both"/>
              <w:rPr>
                <w:rFonts w:ascii="Times New Roman" w:hAnsi="Times New Roman"/>
                <w:sz w:val="24"/>
                <w:szCs w:val="24"/>
              </w:rPr>
            </w:pPr>
            <w:r w:rsidRPr="000324F0">
              <w:rPr>
                <w:rFonts w:ascii="Times New Roman" w:hAnsi="Times New Roman"/>
                <w:sz w:val="24"/>
                <w:szCs w:val="24"/>
              </w:rPr>
              <w:t>Раннее выявление признаков вовлеченности студентов в экстремистскую деятельность: роль педагогического коллектива.</w:t>
            </w:r>
          </w:p>
          <w:p w14:paraId="4B7770D6" w14:textId="0C3CE332" w:rsidR="0017467C" w:rsidRPr="000324F0" w:rsidRDefault="0017467C" w:rsidP="00CE5E0F">
            <w:pPr>
              <w:numPr>
                <w:ilvl w:val="0"/>
                <w:numId w:val="25"/>
              </w:numPr>
              <w:tabs>
                <w:tab w:val="left" w:pos="526"/>
              </w:tabs>
              <w:spacing w:after="0" w:line="240" w:lineRule="auto"/>
              <w:ind w:left="132" w:right="176" w:firstLine="0"/>
              <w:contextualSpacing/>
              <w:jc w:val="both"/>
              <w:rPr>
                <w:rFonts w:ascii="Times New Roman" w:hAnsi="Times New Roman"/>
                <w:sz w:val="24"/>
                <w:szCs w:val="24"/>
              </w:rPr>
            </w:pPr>
            <w:r w:rsidRPr="000324F0">
              <w:rPr>
                <w:rFonts w:ascii="Times New Roman" w:hAnsi="Times New Roman"/>
                <w:sz w:val="24"/>
                <w:szCs w:val="24"/>
              </w:rPr>
              <w:t>Отчет о проведении открытых недель в ноябре 202</w:t>
            </w:r>
            <w:r w:rsidR="00D9440C" w:rsidRPr="000324F0">
              <w:rPr>
                <w:rFonts w:ascii="Times New Roman" w:hAnsi="Times New Roman"/>
                <w:sz w:val="24"/>
                <w:szCs w:val="24"/>
              </w:rPr>
              <w:t>5</w:t>
            </w:r>
            <w:r w:rsidRPr="000324F0">
              <w:rPr>
                <w:rFonts w:ascii="Times New Roman" w:hAnsi="Times New Roman"/>
                <w:sz w:val="24"/>
                <w:szCs w:val="24"/>
              </w:rPr>
              <w:t>г</w:t>
            </w:r>
          </w:p>
        </w:tc>
        <w:tc>
          <w:tcPr>
            <w:tcW w:w="4819" w:type="dxa"/>
          </w:tcPr>
          <w:p w14:paraId="4030A865" w14:textId="77777777" w:rsidR="0017467C" w:rsidRPr="000324F0" w:rsidRDefault="000063AA" w:rsidP="002602D3">
            <w:pPr>
              <w:spacing w:after="0" w:line="240" w:lineRule="auto"/>
              <w:rPr>
                <w:rFonts w:ascii="Times New Roman" w:hAnsi="Times New Roman"/>
                <w:sz w:val="24"/>
                <w:szCs w:val="24"/>
              </w:rPr>
            </w:pPr>
            <w:r w:rsidRPr="000324F0">
              <w:rPr>
                <w:rFonts w:ascii="Times New Roman" w:hAnsi="Times New Roman"/>
                <w:sz w:val="24"/>
                <w:szCs w:val="24"/>
              </w:rPr>
              <w:t>руководитель структурного подразделения по ВР</w:t>
            </w:r>
          </w:p>
        </w:tc>
      </w:tr>
      <w:tr w:rsidR="000324F0" w:rsidRPr="000324F0" w14:paraId="3E5B34B5" w14:textId="77777777" w:rsidTr="002602D3">
        <w:trPr>
          <w:trHeight w:val="500"/>
        </w:trPr>
        <w:tc>
          <w:tcPr>
            <w:tcW w:w="15440" w:type="dxa"/>
            <w:gridSpan w:val="3"/>
          </w:tcPr>
          <w:p w14:paraId="45754169" w14:textId="77777777" w:rsidR="0017467C" w:rsidRPr="000324F0" w:rsidRDefault="0017467C" w:rsidP="002602D3">
            <w:pPr>
              <w:spacing w:after="0" w:line="240" w:lineRule="auto"/>
              <w:jc w:val="center"/>
              <w:rPr>
                <w:rFonts w:ascii="Times New Roman" w:hAnsi="Times New Roman"/>
                <w:b/>
                <w:sz w:val="24"/>
                <w:szCs w:val="24"/>
              </w:rPr>
            </w:pPr>
            <w:r w:rsidRPr="000324F0">
              <w:rPr>
                <w:rFonts w:ascii="Times New Roman" w:hAnsi="Times New Roman"/>
                <w:b/>
                <w:sz w:val="24"/>
                <w:szCs w:val="24"/>
              </w:rPr>
              <w:t>ЯНВАРЬ</w:t>
            </w:r>
          </w:p>
        </w:tc>
      </w:tr>
      <w:tr w:rsidR="000324F0" w:rsidRPr="000324F0" w14:paraId="26226368" w14:textId="77777777" w:rsidTr="002602D3">
        <w:trPr>
          <w:trHeight w:val="500"/>
        </w:trPr>
        <w:tc>
          <w:tcPr>
            <w:tcW w:w="1167" w:type="dxa"/>
          </w:tcPr>
          <w:p w14:paraId="4C01DC3E" w14:textId="77777777" w:rsidR="0017467C" w:rsidRPr="000324F0" w:rsidRDefault="0017467C" w:rsidP="00B67D59">
            <w:pPr>
              <w:spacing w:after="0" w:line="240" w:lineRule="auto"/>
              <w:jc w:val="center"/>
              <w:rPr>
                <w:rFonts w:ascii="Times New Roman" w:hAnsi="Times New Roman"/>
                <w:sz w:val="24"/>
                <w:szCs w:val="24"/>
              </w:rPr>
            </w:pPr>
            <w:r w:rsidRPr="000324F0">
              <w:rPr>
                <w:rFonts w:ascii="Times New Roman" w:hAnsi="Times New Roman"/>
                <w:sz w:val="24"/>
                <w:szCs w:val="24"/>
              </w:rPr>
              <w:t>6</w:t>
            </w:r>
          </w:p>
        </w:tc>
        <w:tc>
          <w:tcPr>
            <w:tcW w:w="9454" w:type="dxa"/>
          </w:tcPr>
          <w:p w14:paraId="7E6B2437" w14:textId="012F0C12" w:rsidR="000063AA" w:rsidRPr="000324F0" w:rsidRDefault="000063AA" w:rsidP="00B67D59">
            <w:pPr>
              <w:numPr>
                <w:ilvl w:val="0"/>
                <w:numId w:val="22"/>
              </w:numPr>
              <w:spacing w:after="0" w:line="240" w:lineRule="auto"/>
              <w:rPr>
                <w:rFonts w:ascii="Times New Roman" w:hAnsi="Times New Roman"/>
                <w:bCs/>
                <w:sz w:val="24"/>
                <w:szCs w:val="24"/>
              </w:rPr>
            </w:pPr>
            <w:r w:rsidRPr="000324F0">
              <w:rPr>
                <w:rFonts w:ascii="Times New Roman" w:hAnsi="Times New Roman"/>
                <w:bCs/>
                <w:sz w:val="24"/>
                <w:szCs w:val="24"/>
              </w:rPr>
              <w:t>Подготовка к проведению процедуры демонстрационного экзамена в 202</w:t>
            </w:r>
            <w:r w:rsidR="00874AFC" w:rsidRPr="000324F0">
              <w:rPr>
                <w:rFonts w:ascii="Times New Roman" w:hAnsi="Times New Roman"/>
                <w:bCs/>
                <w:sz w:val="24"/>
                <w:szCs w:val="24"/>
              </w:rPr>
              <w:t>6</w:t>
            </w:r>
            <w:r w:rsidRPr="000324F0">
              <w:rPr>
                <w:rFonts w:ascii="Times New Roman" w:hAnsi="Times New Roman"/>
                <w:bCs/>
                <w:sz w:val="24"/>
                <w:szCs w:val="24"/>
              </w:rPr>
              <w:t xml:space="preserve"> году</w:t>
            </w:r>
          </w:p>
          <w:p w14:paraId="6F594F2F" w14:textId="1E898D37" w:rsidR="0017467C" w:rsidRPr="000324F0" w:rsidRDefault="00B67D59" w:rsidP="00B67D59">
            <w:pPr>
              <w:numPr>
                <w:ilvl w:val="0"/>
                <w:numId w:val="22"/>
              </w:numPr>
              <w:tabs>
                <w:tab w:val="left" w:pos="132"/>
              </w:tabs>
              <w:spacing w:after="0" w:line="240" w:lineRule="auto"/>
              <w:ind w:right="176"/>
              <w:jc w:val="both"/>
              <w:rPr>
                <w:rFonts w:ascii="Times New Roman" w:eastAsia="Arial Unicode MS" w:hAnsi="Times New Roman"/>
                <w:bCs/>
                <w:iCs/>
                <w:sz w:val="24"/>
                <w:szCs w:val="24"/>
              </w:rPr>
            </w:pPr>
            <w:r w:rsidRPr="000324F0">
              <w:rPr>
                <w:rFonts w:ascii="Times New Roman" w:eastAsia="Arial Unicode MS" w:hAnsi="Times New Roman"/>
                <w:bCs/>
                <w:iCs/>
                <w:sz w:val="24"/>
                <w:szCs w:val="24"/>
              </w:rPr>
              <w:t>Итоги внутриучрежденческого контроля</w:t>
            </w:r>
          </w:p>
        </w:tc>
        <w:tc>
          <w:tcPr>
            <w:tcW w:w="4819" w:type="dxa"/>
          </w:tcPr>
          <w:p w14:paraId="503FABFE" w14:textId="286AE6B2" w:rsidR="0017467C" w:rsidRPr="000324F0" w:rsidRDefault="000063AA" w:rsidP="00B67D5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УПР</w:t>
            </w:r>
          </w:p>
          <w:p w14:paraId="28211182" w14:textId="77777777" w:rsidR="00B67D59" w:rsidRPr="000324F0" w:rsidRDefault="00B67D59" w:rsidP="00B67D59">
            <w:pPr>
              <w:spacing w:after="0" w:line="240" w:lineRule="auto"/>
              <w:rPr>
                <w:rFonts w:ascii="Times New Roman" w:hAnsi="Times New Roman"/>
                <w:sz w:val="24"/>
                <w:szCs w:val="24"/>
              </w:rPr>
            </w:pPr>
          </w:p>
          <w:p w14:paraId="35B61B19" w14:textId="7D906B22" w:rsidR="000063AA" w:rsidRPr="000324F0" w:rsidRDefault="00B67D59" w:rsidP="00B67D59">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p w14:paraId="263A502C" w14:textId="77777777" w:rsidR="000063AA" w:rsidRPr="000324F0" w:rsidRDefault="000063AA" w:rsidP="00B67D59">
            <w:pPr>
              <w:spacing w:after="0" w:line="240" w:lineRule="auto"/>
              <w:rPr>
                <w:rFonts w:ascii="Times New Roman" w:hAnsi="Times New Roman"/>
                <w:sz w:val="24"/>
                <w:szCs w:val="24"/>
              </w:rPr>
            </w:pPr>
          </w:p>
        </w:tc>
      </w:tr>
      <w:tr w:rsidR="000324F0" w:rsidRPr="000324F0" w14:paraId="588652EE" w14:textId="77777777" w:rsidTr="002602D3">
        <w:trPr>
          <w:trHeight w:val="273"/>
        </w:trPr>
        <w:tc>
          <w:tcPr>
            <w:tcW w:w="15440" w:type="dxa"/>
            <w:gridSpan w:val="3"/>
          </w:tcPr>
          <w:p w14:paraId="104C41D5" w14:textId="77777777" w:rsidR="0017467C" w:rsidRPr="000324F0" w:rsidRDefault="0017467C" w:rsidP="002602D3">
            <w:pPr>
              <w:spacing w:after="0" w:line="240" w:lineRule="auto"/>
              <w:jc w:val="center"/>
              <w:rPr>
                <w:rFonts w:ascii="Times New Roman" w:hAnsi="Times New Roman"/>
                <w:b/>
                <w:sz w:val="24"/>
                <w:szCs w:val="24"/>
              </w:rPr>
            </w:pPr>
            <w:r w:rsidRPr="000324F0">
              <w:rPr>
                <w:rFonts w:ascii="Times New Roman" w:hAnsi="Times New Roman"/>
                <w:b/>
                <w:sz w:val="24"/>
                <w:szCs w:val="24"/>
              </w:rPr>
              <w:t>ФЕВРАЛЬ</w:t>
            </w:r>
          </w:p>
        </w:tc>
      </w:tr>
      <w:tr w:rsidR="000324F0" w:rsidRPr="000324F0" w14:paraId="5A7F83E6" w14:textId="77777777" w:rsidTr="002602D3">
        <w:trPr>
          <w:trHeight w:val="500"/>
        </w:trPr>
        <w:tc>
          <w:tcPr>
            <w:tcW w:w="1167" w:type="dxa"/>
          </w:tcPr>
          <w:p w14:paraId="34286A66" w14:textId="77777777" w:rsidR="0017467C" w:rsidRPr="000324F0" w:rsidRDefault="0017467C" w:rsidP="002602D3">
            <w:pPr>
              <w:spacing w:after="0" w:line="240" w:lineRule="auto"/>
              <w:jc w:val="center"/>
              <w:rPr>
                <w:rFonts w:ascii="Times New Roman" w:hAnsi="Times New Roman"/>
                <w:sz w:val="24"/>
                <w:szCs w:val="24"/>
              </w:rPr>
            </w:pPr>
            <w:r w:rsidRPr="000324F0">
              <w:rPr>
                <w:rFonts w:ascii="Times New Roman" w:hAnsi="Times New Roman"/>
                <w:sz w:val="24"/>
                <w:szCs w:val="24"/>
              </w:rPr>
              <w:t>7</w:t>
            </w:r>
          </w:p>
        </w:tc>
        <w:tc>
          <w:tcPr>
            <w:tcW w:w="9454" w:type="dxa"/>
          </w:tcPr>
          <w:p w14:paraId="0D86A127" w14:textId="75F49C19" w:rsidR="0017467C" w:rsidRPr="000324F0" w:rsidRDefault="00874AFC" w:rsidP="002602D3">
            <w:pPr>
              <w:numPr>
                <w:ilvl w:val="0"/>
                <w:numId w:val="19"/>
              </w:numPr>
              <w:spacing w:after="0" w:line="240" w:lineRule="auto"/>
              <w:ind w:left="132" w:firstLine="0"/>
              <w:contextualSpacing/>
              <w:jc w:val="both"/>
              <w:rPr>
                <w:rFonts w:ascii="Times New Roman" w:eastAsia="Arial Unicode MS" w:hAnsi="Times New Roman"/>
                <w:iCs/>
                <w:sz w:val="24"/>
                <w:szCs w:val="24"/>
              </w:rPr>
            </w:pPr>
            <w:r w:rsidRPr="000324F0">
              <w:rPr>
                <w:rFonts w:ascii="Times New Roman" w:eastAsia="Arial Unicode MS" w:hAnsi="Times New Roman"/>
                <w:iCs/>
                <w:sz w:val="24"/>
                <w:szCs w:val="24"/>
              </w:rPr>
              <w:t>Нормативные требования к оформлению документации по производственной практике</w:t>
            </w:r>
          </w:p>
          <w:p w14:paraId="00E0FD55" w14:textId="7ACB35F2" w:rsidR="0017467C" w:rsidRPr="000324F0" w:rsidRDefault="00B67D59" w:rsidP="00FF79A3">
            <w:pPr>
              <w:numPr>
                <w:ilvl w:val="0"/>
                <w:numId w:val="19"/>
              </w:numPr>
              <w:tabs>
                <w:tab w:val="left" w:pos="132"/>
                <w:tab w:val="left" w:pos="416"/>
              </w:tabs>
              <w:spacing w:after="0" w:line="240" w:lineRule="auto"/>
              <w:ind w:left="424"/>
              <w:contextualSpacing/>
              <w:jc w:val="both"/>
              <w:rPr>
                <w:rFonts w:ascii="Times New Roman" w:eastAsia="Arial Unicode MS" w:hAnsi="Times New Roman"/>
                <w:bCs/>
                <w:iCs/>
                <w:sz w:val="24"/>
                <w:szCs w:val="24"/>
              </w:rPr>
            </w:pPr>
            <w:r w:rsidRPr="000324F0">
              <w:rPr>
                <w:rFonts w:ascii="Times New Roman" w:eastAsia="Arial Unicode MS" w:hAnsi="Times New Roman"/>
                <w:bCs/>
                <w:iCs/>
                <w:sz w:val="24"/>
                <w:szCs w:val="24"/>
              </w:rPr>
              <w:t>2)</w:t>
            </w:r>
            <w:r w:rsidRPr="000324F0">
              <w:rPr>
                <w:rFonts w:ascii="Times New Roman" w:eastAsia="Arial Unicode MS" w:hAnsi="Times New Roman"/>
                <w:bCs/>
                <w:iCs/>
                <w:sz w:val="24"/>
                <w:szCs w:val="24"/>
              </w:rPr>
              <w:tab/>
              <w:t>Итоги внутриучрежденческого контроля</w:t>
            </w:r>
          </w:p>
        </w:tc>
        <w:tc>
          <w:tcPr>
            <w:tcW w:w="4819" w:type="dxa"/>
          </w:tcPr>
          <w:p w14:paraId="52636724" w14:textId="77777777" w:rsidR="0017467C" w:rsidRPr="000324F0" w:rsidRDefault="0017467C" w:rsidP="002602D3">
            <w:pPr>
              <w:spacing w:after="0" w:line="240" w:lineRule="auto"/>
              <w:rPr>
                <w:rFonts w:ascii="Times New Roman" w:hAnsi="Times New Roman"/>
                <w:sz w:val="24"/>
                <w:szCs w:val="24"/>
              </w:rPr>
            </w:pPr>
            <w:r w:rsidRPr="000324F0">
              <w:rPr>
                <w:rFonts w:ascii="Times New Roman" w:hAnsi="Times New Roman"/>
                <w:sz w:val="24"/>
                <w:szCs w:val="24"/>
              </w:rPr>
              <w:t xml:space="preserve">зам. директора по УПР </w:t>
            </w:r>
          </w:p>
          <w:p w14:paraId="4A78B1EF" w14:textId="77777777" w:rsidR="0017467C" w:rsidRPr="000324F0" w:rsidRDefault="0017467C" w:rsidP="002602D3">
            <w:pPr>
              <w:spacing w:after="0" w:line="240" w:lineRule="auto"/>
              <w:rPr>
                <w:rFonts w:ascii="Times New Roman" w:hAnsi="Times New Roman"/>
                <w:sz w:val="24"/>
                <w:szCs w:val="24"/>
              </w:rPr>
            </w:pPr>
            <w:r w:rsidRPr="000324F0">
              <w:rPr>
                <w:rFonts w:ascii="Times New Roman" w:hAnsi="Times New Roman"/>
                <w:sz w:val="24"/>
                <w:szCs w:val="24"/>
              </w:rPr>
              <w:t>руководители МК</w:t>
            </w:r>
          </w:p>
          <w:p w14:paraId="134F0BAC" w14:textId="77777777" w:rsidR="0017467C" w:rsidRPr="000324F0" w:rsidRDefault="0017467C" w:rsidP="002602D3">
            <w:pPr>
              <w:spacing w:after="0" w:line="240" w:lineRule="auto"/>
              <w:rPr>
                <w:rFonts w:ascii="Times New Roman" w:hAnsi="Times New Roman"/>
                <w:sz w:val="24"/>
                <w:szCs w:val="24"/>
              </w:rPr>
            </w:pPr>
            <w:r w:rsidRPr="000324F0">
              <w:rPr>
                <w:rFonts w:ascii="Times New Roman" w:hAnsi="Times New Roman"/>
                <w:sz w:val="24"/>
                <w:szCs w:val="24"/>
              </w:rPr>
              <w:t>зам. директора по УМР</w:t>
            </w:r>
          </w:p>
        </w:tc>
      </w:tr>
      <w:tr w:rsidR="000324F0" w:rsidRPr="000324F0" w14:paraId="71EA880E" w14:textId="77777777" w:rsidTr="002602D3">
        <w:trPr>
          <w:trHeight w:val="241"/>
        </w:trPr>
        <w:tc>
          <w:tcPr>
            <w:tcW w:w="15440" w:type="dxa"/>
            <w:gridSpan w:val="3"/>
          </w:tcPr>
          <w:p w14:paraId="68F3F428" w14:textId="77777777" w:rsidR="0017467C" w:rsidRPr="000324F0" w:rsidRDefault="0017467C" w:rsidP="002602D3">
            <w:pPr>
              <w:spacing w:after="0" w:line="240" w:lineRule="auto"/>
              <w:jc w:val="center"/>
              <w:rPr>
                <w:rFonts w:ascii="Times New Roman" w:hAnsi="Times New Roman"/>
                <w:b/>
                <w:sz w:val="24"/>
                <w:szCs w:val="24"/>
              </w:rPr>
            </w:pPr>
            <w:r w:rsidRPr="000324F0">
              <w:rPr>
                <w:rFonts w:ascii="Times New Roman" w:hAnsi="Times New Roman"/>
                <w:b/>
                <w:sz w:val="24"/>
                <w:szCs w:val="24"/>
              </w:rPr>
              <w:t>МАРТ</w:t>
            </w:r>
          </w:p>
        </w:tc>
      </w:tr>
      <w:tr w:rsidR="000324F0" w:rsidRPr="000324F0" w14:paraId="4367AF05" w14:textId="77777777" w:rsidTr="002602D3">
        <w:trPr>
          <w:trHeight w:val="500"/>
        </w:trPr>
        <w:tc>
          <w:tcPr>
            <w:tcW w:w="1167" w:type="dxa"/>
          </w:tcPr>
          <w:p w14:paraId="4D728602" w14:textId="77777777" w:rsidR="00874AFC" w:rsidRPr="000324F0" w:rsidRDefault="00874AFC" w:rsidP="00874AFC">
            <w:pPr>
              <w:spacing w:after="0" w:line="240" w:lineRule="auto"/>
              <w:jc w:val="center"/>
              <w:rPr>
                <w:rFonts w:ascii="Times New Roman" w:hAnsi="Times New Roman"/>
                <w:sz w:val="24"/>
                <w:szCs w:val="24"/>
              </w:rPr>
            </w:pPr>
            <w:r w:rsidRPr="000324F0">
              <w:rPr>
                <w:rFonts w:ascii="Times New Roman" w:hAnsi="Times New Roman"/>
                <w:sz w:val="24"/>
                <w:szCs w:val="24"/>
              </w:rPr>
              <w:t>8</w:t>
            </w:r>
          </w:p>
        </w:tc>
        <w:tc>
          <w:tcPr>
            <w:tcW w:w="9454" w:type="dxa"/>
          </w:tcPr>
          <w:p w14:paraId="3E614CBF" w14:textId="77777777" w:rsidR="00874AFC" w:rsidRPr="000324F0" w:rsidRDefault="00874AFC" w:rsidP="00874AFC">
            <w:pPr>
              <w:numPr>
                <w:ilvl w:val="0"/>
                <w:numId w:val="19"/>
              </w:numPr>
              <w:spacing w:after="0" w:line="240" w:lineRule="auto"/>
              <w:ind w:left="132" w:firstLine="0"/>
              <w:contextualSpacing/>
              <w:jc w:val="both"/>
              <w:rPr>
                <w:rFonts w:ascii="Times New Roman" w:eastAsia="Arial Unicode MS" w:hAnsi="Times New Roman"/>
                <w:iCs/>
                <w:sz w:val="24"/>
                <w:szCs w:val="24"/>
              </w:rPr>
            </w:pPr>
            <w:r w:rsidRPr="000324F0">
              <w:rPr>
                <w:rFonts w:ascii="Times New Roman" w:eastAsia="Arial Unicode MS" w:hAnsi="Times New Roman"/>
                <w:iCs/>
                <w:sz w:val="24"/>
                <w:szCs w:val="24"/>
              </w:rPr>
              <w:t>Работа на портале «Работа в России» с целью заключения целевых договоров</w:t>
            </w:r>
          </w:p>
          <w:p w14:paraId="02BE229B" w14:textId="77777777" w:rsidR="00874AFC" w:rsidRPr="000324F0" w:rsidRDefault="00874AFC" w:rsidP="00874AFC">
            <w:pPr>
              <w:tabs>
                <w:tab w:val="left" w:pos="526"/>
              </w:tabs>
              <w:spacing w:after="0" w:line="240" w:lineRule="auto"/>
              <w:ind w:left="132"/>
              <w:contextualSpacing/>
              <w:jc w:val="both"/>
              <w:rPr>
                <w:rFonts w:ascii="Times New Roman" w:eastAsia="Arial Unicode MS" w:hAnsi="Times New Roman"/>
                <w:iCs/>
                <w:sz w:val="24"/>
                <w:szCs w:val="24"/>
              </w:rPr>
            </w:pPr>
          </w:p>
        </w:tc>
        <w:tc>
          <w:tcPr>
            <w:tcW w:w="4819" w:type="dxa"/>
          </w:tcPr>
          <w:p w14:paraId="534242C3" w14:textId="77777777" w:rsidR="00874AFC" w:rsidRPr="000324F0" w:rsidRDefault="00874AFC" w:rsidP="00874AFC">
            <w:pPr>
              <w:spacing w:after="0" w:line="240" w:lineRule="auto"/>
              <w:rPr>
                <w:rFonts w:ascii="Times New Roman" w:hAnsi="Times New Roman"/>
                <w:sz w:val="24"/>
                <w:szCs w:val="24"/>
              </w:rPr>
            </w:pPr>
            <w:r w:rsidRPr="000324F0">
              <w:rPr>
                <w:rFonts w:ascii="Times New Roman" w:hAnsi="Times New Roman"/>
                <w:sz w:val="24"/>
                <w:szCs w:val="24"/>
              </w:rPr>
              <w:t>Старшие мастера</w:t>
            </w:r>
          </w:p>
          <w:p w14:paraId="3008245C" w14:textId="77777777" w:rsidR="00874AFC" w:rsidRPr="000324F0" w:rsidRDefault="00874AFC" w:rsidP="00874AFC">
            <w:pPr>
              <w:spacing w:after="0" w:line="240" w:lineRule="auto"/>
              <w:rPr>
                <w:rFonts w:ascii="Times New Roman" w:hAnsi="Times New Roman"/>
                <w:sz w:val="24"/>
                <w:szCs w:val="24"/>
              </w:rPr>
            </w:pPr>
            <w:r w:rsidRPr="000324F0">
              <w:rPr>
                <w:rFonts w:ascii="Times New Roman" w:hAnsi="Times New Roman"/>
                <w:sz w:val="24"/>
                <w:szCs w:val="24"/>
              </w:rPr>
              <w:t>Руководители МК</w:t>
            </w:r>
          </w:p>
        </w:tc>
      </w:tr>
      <w:tr w:rsidR="000324F0" w:rsidRPr="000324F0" w14:paraId="7C4B6781" w14:textId="77777777" w:rsidTr="002602D3">
        <w:trPr>
          <w:trHeight w:val="273"/>
        </w:trPr>
        <w:tc>
          <w:tcPr>
            <w:tcW w:w="15440" w:type="dxa"/>
            <w:gridSpan w:val="3"/>
          </w:tcPr>
          <w:p w14:paraId="7BB2253C" w14:textId="77777777" w:rsidR="00874AFC" w:rsidRPr="000324F0" w:rsidRDefault="00874AFC" w:rsidP="00874AFC">
            <w:pPr>
              <w:spacing w:after="0" w:line="240" w:lineRule="auto"/>
              <w:jc w:val="center"/>
              <w:rPr>
                <w:rFonts w:ascii="Times New Roman" w:hAnsi="Times New Roman"/>
                <w:b/>
                <w:sz w:val="24"/>
                <w:szCs w:val="24"/>
              </w:rPr>
            </w:pPr>
            <w:r w:rsidRPr="000324F0">
              <w:rPr>
                <w:rFonts w:ascii="Times New Roman" w:hAnsi="Times New Roman"/>
                <w:sz w:val="24"/>
                <w:szCs w:val="24"/>
              </w:rPr>
              <w:br w:type="page"/>
            </w:r>
            <w:r w:rsidRPr="000324F0">
              <w:rPr>
                <w:rFonts w:ascii="Times New Roman" w:hAnsi="Times New Roman"/>
                <w:b/>
                <w:sz w:val="24"/>
                <w:szCs w:val="24"/>
              </w:rPr>
              <w:t>АПРЕЛЬ</w:t>
            </w:r>
          </w:p>
        </w:tc>
      </w:tr>
      <w:tr w:rsidR="000324F0" w:rsidRPr="000324F0" w14:paraId="4B5D9686" w14:textId="77777777" w:rsidTr="002602D3">
        <w:trPr>
          <w:trHeight w:val="500"/>
        </w:trPr>
        <w:tc>
          <w:tcPr>
            <w:tcW w:w="1167" w:type="dxa"/>
          </w:tcPr>
          <w:p w14:paraId="73CEB1AD" w14:textId="77777777" w:rsidR="00874AFC" w:rsidRPr="000324F0" w:rsidRDefault="00874AFC" w:rsidP="00874AFC">
            <w:pPr>
              <w:spacing w:after="0" w:line="240" w:lineRule="auto"/>
              <w:jc w:val="center"/>
              <w:rPr>
                <w:rFonts w:ascii="Times New Roman" w:hAnsi="Times New Roman"/>
                <w:sz w:val="24"/>
                <w:szCs w:val="24"/>
              </w:rPr>
            </w:pPr>
            <w:r w:rsidRPr="000324F0">
              <w:rPr>
                <w:rFonts w:ascii="Times New Roman" w:hAnsi="Times New Roman"/>
                <w:sz w:val="24"/>
                <w:szCs w:val="24"/>
              </w:rPr>
              <w:t>9</w:t>
            </w:r>
          </w:p>
        </w:tc>
        <w:tc>
          <w:tcPr>
            <w:tcW w:w="9454" w:type="dxa"/>
          </w:tcPr>
          <w:p w14:paraId="5B8336C0" w14:textId="631BF99A" w:rsidR="00874AFC" w:rsidRPr="000324F0" w:rsidRDefault="00874AFC" w:rsidP="00B91AA2">
            <w:pPr>
              <w:numPr>
                <w:ilvl w:val="0"/>
                <w:numId w:val="30"/>
              </w:numPr>
              <w:tabs>
                <w:tab w:val="left" w:pos="132"/>
              </w:tabs>
              <w:spacing w:after="0" w:line="240" w:lineRule="auto"/>
              <w:ind w:left="424"/>
              <w:contextualSpacing/>
              <w:jc w:val="both"/>
              <w:rPr>
                <w:rFonts w:ascii="Times New Roman" w:hAnsi="Times New Roman"/>
                <w:sz w:val="24"/>
                <w:szCs w:val="24"/>
              </w:rPr>
            </w:pPr>
            <w:r w:rsidRPr="000324F0">
              <w:rPr>
                <w:rFonts w:ascii="Times New Roman" w:hAnsi="Times New Roman"/>
                <w:sz w:val="24"/>
                <w:szCs w:val="24"/>
              </w:rPr>
              <w:t>Подготовка к реализации социального проекта «</w:t>
            </w:r>
            <w:proofErr w:type="spellStart"/>
            <w:r w:rsidRPr="000324F0">
              <w:rPr>
                <w:rFonts w:ascii="Times New Roman" w:hAnsi="Times New Roman"/>
                <w:sz w:val="24"/>
                <w:szCs w:val="24"/>
              </w:rPr>
              <w:t>Профсталкер</w:t>
            </w:r>
            <w:proofErr w:type="spellEnd"/>
            <w:r w:rsidRPr="000324F0">
              <w:rPr>
                <w:rFonts w:ascii="Times New Roman" w:hAnsi="Times New Roman"/>
                <w:sz w:val="24"/>
                <w:szCs w:val="24"/>
              </w:rPr>
              <w:t>»</w:t>
            </w:r>
          </w:p>
          <w:p w14:paraId="53D85C29" w14:textId="252D38CC" w:rsidR="00874AFC" w:rsidRPr="000324F0" w:rsidRDefault="00874AFC" w:rsidP="00B91AA2">
            <w:pPr>
              <w:numPr>
                <w:ilvl w:val="0"/>
                <w:numId w:val="30"/>
              </w:numPr>
              <w:tabs>
                <w:tab w:val="left" w:pos="132"/>
              </w:tabs>
              <w:spacing w:after="0" w:line="240" w:lineRule="auto"/>
              <w:ind w:left="424"/>
              <w:contextualSpacing/>
              <w:jc w:val="both"/>
              <w:rPr>
                <w:rFonts w:ascii="Times New Roman" w:hAnsi="Times New Roman"/>
                <w:sz w:val="24"/>
                <w:szCs w:val="24"/>
              </w:rPr>
            </w:pPr>
            <w:r w:rsidRPr="000324F0">
              <w:rPr>
                <w:rFonts w:ascii="Times New Roman" w:hAnsi="Times New Roman"/>
                <w:sz w:val="24"/>
                <w:szCs w:val="24"/>
              </w:rPr>
              <w:t xml:space="preserve"> </w:t>
            </w:r>
            <w:r w:rsidR="00B67D59" w:rsidRPr="000324F0">
              <w:rPr>
                <w:rFonts w:ascii="Times New Roman" w:hAnsi="Times New Roman"/>
                <w:sz w:val="24"/>
                <w:szCs w:val="24"/>
              </w:rPr>
              <w:t>Итоги внутриучрежденческого контроля</w:t>
            </w:r>
          </w:p>
        </w:tc>
        <w:tc>
          <w:tcPr>
            <w:tcW w:w="4819" w:type="dxa"/>
          </w:tcPr>
          <w:p w14:paraId="02993A48" w14:textId="455DCACA" w:rsidR="00874AFC" w:rsidRPr="000324F0" w:rsidRDefault="00874AFC" w:rsidP="00874AFC">
            <w:pPr>
              <w:spacing w:after="0" w:line="240" w:lineRule="auto"/>
              <w:rPr>
                <w:rFonts w:ascii="Times New Roman" w:hAnsi="Times New Roman"/>
                <w:sz w:val="24"/>
                <w:szCs w:val="24"/>
              </w:rPr>
            </w:pPr>
            <w:r w:rsidRPr="000324F0">
              <w:rPr>
                <w:rFonts w:ascii="Times New Roman" w:hAnsi="Times New Roman"/>
                <w:sz w:val="24"/>
                <w:szCs w:val="24"/>
              </w:rPr>
              <w:t>руководитель структурного подразделения по ВР</w:t>
            </w:r>
          </w:p>
        </w:tc>
      </w:tr>
      <w:tr w:rsidR="000324F0" w:rsidRPr="000324F0" w14:paraId="0A811204" w14:textId="77777777" w:rsidTr="002602D3">
        <w:trPr>
          <w:trHeight w:val="189"/>
        </w:trPr>
        <w:tc>
          <w:tcPr>
            <w:tcW w:w="15440" w:type="dxa"/>
            <w:gridSpan w:val="3"/>
          </w:tcPr>
          <w:p w14:paraId="60647FA0" w14:textId="77777777" w:rsidR="00874AFC" w:rsidRPr="000324F0" w:rsidRDefault="00874AFC" w:rsidP="00874AFC">
            <w:pPr>
              <w:spacing w:after="0" w:line="240" w:lineRule="auto"/>
              <w:jc w:val="center"/>
              <w:rPr>
                <w:rFonts w:ascii="Times New Roman" w:hAnsi="Times New Roman"/>
                <w:b/>
                <w:sz w:val="24"/>
                <w:szCs w:val="24"/>
              </w:rPr>
            </w:pPr>
            <w:r w:rsidRPr="000324F0">
              <w:rPr>
                <w:rFonts w:ascii="Times New Roman" w:hAnsi="Times New Roman"/>
                <w:b/>
                <w:sz w:val="24"/>
                <w:szCs w:val="24"/>
              </w:rPr>
              <w:t>МАЙ</w:t>
            </w:r>
          </w:p>
        </w:tc>
      </w:tr>
      <w:tr w:rsidR="000324F0" w:rsidRPr="000324F0" w14:paraId="2DA9CE34" w14:textId="77777777" w:rsidTr="002602D3">
        <w:trPr>
          <w:trHeight w:val="500"/>
        </w:trPr>
        <w:tc>
          <w:tcPr>
            <w:tcW w:w="1167" w:type="dxa"/>
          </w:tcPr>
          <w:p w14:paraId="149CE4B8" w14:textId="77777777" w:rsidR="00874AFC" w:rsidRPr="000324F0" w:rsidRDefault="00874AFC" w:rsidP="00874AFC">
            <w:pPr>
              <w:spacing w:after="0" w:line="240" w:lineRule="auto"/>
              <w:jc w:val="center"/>
              <w:rPr>
                <w:rFonts w:ascii="Times New Roman" w:hAnsi="Times New Roman"/>
                <w:sz w:val="24"/>
                <w:szCs w:val="24"/>
              </w:rPr>
            </w:pPr>
            <w:r w:rsidRPr="000324F0">
              <w:rPr>
                <w:rFonts w:ascii="Times New Roman" w:hAnsi="Times New Roman"/>
                <w:sz w:val="24"/>
                <w:szCs w:val="24"/>
              </w:rPr>
              <w:t>10</w:t>
            </w:r>
          </w:p>
        </w:tc>
        <w:tc>
          <w:tcPr>
            <w:tcW w:w="9454" w:type="dxa"/>
          </w:tcPr>
          <w:p w14:paraId="61FF2256" w14:textId="47265E39" w:rsidR="00874AFC" w:rsidRPr="000324F0" w:rsidRDefault="00874AFC" w:rsidP="00874AFC">
            <w:pPr>
              <w:numPr>
                <w:ilvl w:val="0"/>
                <w:numId w:val="20"/>
              </w:numPr>
              <w:spacing w:after="0" w:line="240" w:lineRule="auto"/>
              <w:ind w:left="424"/>
              <w:rPr>
                <w:rFonts w:ascii="Times New Roman" w:hAnsi="Times New Roman"/>
                <w:sz w:val="24"/>
                <w:szCs w:val="24"/>
              </w:rPr>
            </w:pPr>
            <w:r w:rsidRPr="000324F0">
              <w:rPr>
                <w:rFonts w:ascii="Times New Roman" w:hAnsi="Times New Roman"/>
                <w:sz w:val="24"/>
                <w:szCs w:val="24"/>
              </w:rPr>
              <w:t xml:space="preserve">Обеспечение прозрачности и законности в деятельности КГБПОУ «Яровской политехнический техникум»: профилактика коррупционных </w:t>
            </w:r>
            <w:r w:rsidR="00B67D59" w:rsidRPr="000324F0">
              <w:rPr>
                <w:rFonts w:ascii="Times New Roman" w:hAnsi="Times New Roman"/>
                <w:sz w:val="24"/>
                <w:szCs w:val="24"/>
              </w:rPr>
              <w:t>правонарушений.</w:t>
            </w:r>
          </w:p>
          <w:p w14:paraId="13D51FA0" w14:textId="77777777" w:rsidR="00874AFC" w:rsidRPr="000324F0" w:rsidRDefault="00874AFC" w:rsidP="00874AFC">
            <w:pPr>
              <w:numPr>
                <w:ilvl w:val="0"/>
                <w:numId w:val="20"/>
              </w:numPr>
              <w:spacing w:after="0" w:line="240" w:lineRule="auto"/>
              <w:ind w:left="424"/>
              <w:rPr>
                <w:rFonts w:ascii="Times New Roman" w:hAnsi="Times New Roman"/>
                <w:sz w:val="24"/>
                <w:szCs w:val="24"/>
              </w:rPr>
            </w:pPr>
          </w:p>
        </w:tc>
        <w:tc>
          <w:tcPr>
            <w:tcW w:w="4819" w:type="dxa"/>
          </w:tcPr>
          <w:p w14:paraId="722B038E" w14:textId="77777777" w:rsidR="00874AFC" w:rsidRPr="000324F0" w:rsidRDefault="00874AFC" w:rsidP="00874AFC">
            <w:pPr>
              <w:spacing w:after="0" w:line="240" w:lineRule="auto"/>
              <w:rPr>
                <w:rFonts w:ascii="Times New Roman" w:hAnsi="Times New Roman"/>
                <w:sz w:val="24"/>
                <w:szCs w:val="24"/>
              </w:rPr>
            </w:pPr>
            <w:r w:rsidRPr="000324F0">
              <w:rPr>
                <w:rFonts w:ascii="Times New Roman" w:hAnsi="Times New Roman"/>
                <w:sz w:val="24"/>
                <w:szCs w:val="24"/>
              </w:rPr>
              <w:t xml:space="preserve">руководитель структурного подразделения по ВР </w:t>
            </w:r>
          </w:p>
          <w:p w14:paraId="773454E5" w14:textId="77777777" w:rsidR="00874AFC" w:rsidRPr="000324F0" w:rsidRDefault="00874AFC" w:rsidP="00874AFC">
            <w:pPr>
              <w:spacing w:after="0" w:line="240" w:lineRule="auto"/>
              <w:rPr>
                <w:rFonts w:ascii="Times New Roman" w:hAnsi="Times New Roman"/>
                <w:sz w:val="24"/>
                <w:szCs w:val="24"/>
              </w:rPr>
            </w:pPr>
            <w:r w:rsidRPr="000324F0">
              <w:rPr>
                <w:rFonts w:ascii="Times New Roman" w:hAnsi="Times New Roman"/>
                <w:sz w:val="24"/>
                <w:szCs w:val="24"/>
              </w:rPr>
              <w:t>руководители МК</w:t>
            </w:r>
          </w:p>
        </w:tc>
      </w:tr>
      <w:tr w:rsidR="000324F0" w:rsidRPr="000324F0" w14:paraId="67AED48A" w14:textId="77777777" w:rsidTr="002602D3">
        <w:trPr>
          <w:trHeight w:val="239"/>
        </w:trPr>
        <w:tc>
          <w:tcPr>
            <w:tcW w:w="15440" w:type="dxa"/>
            <w:gridSpan w:val="3"/>
          </w:tcPr>
          <w:p w14:paraId="665861DA" w14:textId="77777777" w:rsidR="00874AFC" w:rsidRPr="000324F0" w:rsidRDefault="00874AFC" w:rsidP="00874AFC">
            <w:pPr>
              <w:spacing w:after="0" w:line="240" w:lineRule="auto"/>
              <w:jc w:val="center"/>
              <w:rPr>
                <w:rFonts w:ascii="Times New Roman" w:hAnsi="Times New Roman"/>
                <w:b/>
                <w:sz w:val="24"/>
                <w:szCs w:val="24"/>
              </w:rPr>
            </w:pPr>
            <w:r w:rsidRPr="000324F0">
              <w:rPr>
                <w:rFonts w:ascii="Times New Roman" w:hAnsi="Times New Roman"/>
                <w:b/>
                <w:sz w:val="24"/>
                <w:szCs w:val="24"/>
              </w:rPr>
              <w:t>ИЮНЬ</w:t>
            </w:r>
          </w:p>
        </w:tc>
      </w:tr>
      <w:tr w:rsidR="000324F0" w:rsidRPr="000324F0" w14:paraId="05437105" w14:textId="77777777" w:rsidTr="002602D3">
        <w:trPr>
          <w:trHeight w:val="500"/>
        </w:trPr>
        <w:tc>
          <w:tcPr>
            <w:tcW w:w="1167" w:type="dxa"/>
          </w:tcPr>
          <w:p w14:paraId="391CA500" w14:textId="77777777" w:rsidR="00874AFC" w:rsidRPr="000324F0" w:rsidRDefault="00874AFC" w:rsidP="00874AFC">
            <w:pPr>
              <w:spacing w:after="0" w:line="240" w:lineRule="auto"/>
              <w:jc w:val="center"/>
              <w:rPr>
                <w:rFonts w:ascii="Times New Roman" w:hAnsi="Times New Roman"/>
                <w:sz w:val="24"/>
                <w:szCs w:val="24"/>
              </w:rPr>
            </w:pPr>
            <w:r w:rsidRPr="000324F0">
              <w:rPr>
                <w:rFonts w:ascii="Times New Roman" w:hAnsi="Times New Roman"/>
                <w:sz w:val="24"/>
                <w:szCs w:val="24"/>
              </w:rPr>
              <w:t>11</w:t>
            </w:r>
          </w:p>
        </w:tc>
        <w:tc>
          <w:tcPr>
            <w:tcW w:w="9454" w:type="dxa"/>
          </w:tcPr>
          <w:p w14:paraId="46841505" w14:textId="77777777" w:rsidR="00874AFC" w:rsidRPr="000324F0" w:rsidRDefault="00B67D59" w:rsidP="00874AFC">
            <w:pPr>
              <w:numPr>
                <w:ilvl w:val="0"/>
                <w:numId w:val="23"/>
              </w:numPr>
              <w:tabs>
                <w:tab w:val="left" w:pos="699"/>
              </w:tabs>
              <w:spacing w:after="0" w:line="240" w:lineRule="auto"/>
              <w:ind w:left="424" w:hanging="142"/>
              <w:contextualSpacing/>
              <w:jc w:val="both"/>
              <w:rPr>
                <w:rFonts w:ascii="Times New Roman" w:hAnsi="Times New Roman"/>
                <w:sz w:val="24"/>
                <w:szCs w:val="24"/>
              </w:rPr>
            </w:pPr>
            <w:r w:rsidRPr="000324F0">
              <w:rPr>
                <w:rFonts w:ascii="Times New Roman" w:hAnsi="Times New Roman"/>
                <w:sz w:val="24"/>
                <w:szCs w:val="24"/>
              </w:rPr>
              <w:t xml:space="preserve">Анализ качества ведения отчетной документации по учебной работе за 2025 – 2026 </w:t>
            </w:r>
            <w:proofErr w:type="spellStart"/>
            <w:r w:rsidRPr="000324F0">
              <w:rPr>
                <w:rFonts w:ascii="Times New Roman" w:hAnsi="Times New Roman"/>
                <w:sz w:val="24"/>
                <w:szCs w:val="24"/>
              </w:rPr>
              <w:t>уч</w:t>
            </w:r>
            <w:proofErr w:type="spellEnd"/>
            <w:r w:rsidRPr="000324F0">
              <w:rPr>
                <w:rFonts w:ascii="Times New Roman" w:hAnsi="Times New Roman"/>
                <w:sz w:val="24"/>
                <w:szCs w:val="24"/>
              </w:rPr>
              <w:t xml:space="preserve"> </w:t>
            </w:r>
            <w:proofErr w:type="gramStart"/>
            <w:r w:rsidRPr="000324F0">
              <w:rPr>
                <w:rFonts w:ascii="Times New Roman" w:hAnsi="Times New Roman"/>
                <w:sz w:val="24"/>
                <w:szCs w:val="24"/>
              </w:rPr>
              <w:t>год.</w:t>
            </w:r>
            <w:r w:rsidR="00874AFC" w:rsidRPr="000324F0">
              <w:rPr>
                <w:rFonts w:ascii="Times New Roman" w:hAnsi="Times New Roman"/>
                <w:sz w:val="24"/>
                <w:szCs w:val="24"/>
              </w:rPr>
              <w:t>.</w:t>
            </w:r>
            <w:proofErr w:type="gramEnd"/>
          </w:p>
          <w:p w14:paraId="1AF2B5F0" w14:textId="0F2CF963" w:rsidR="00B67D59" w:rsidRPr="000324F0" w:rsidRDefault="00B67D59" w:rsidP="00874AFC">
            <w:pPr>
              <w:numPr>
                <w:ilvl w:val="0"/>
                <w:numId w:val="23"/>
              </w:numPr>
              <w:tabs>
                <w:tab w:val="left" w:pos="699"/>
              </w:tabs>
              <w:spacing w:after="0" w:line="240" w:lineRule="auto"/>
              <w:ind w:left="424" w:hanging="142"/>
              <w:contextualSpacing/>
              <w:jc w:val="both"/>
              <w:rPr>
                <w:rFonts w:ascii="Times New Roman" w:hAnsi="Times New Roman"/>
                <w:sz w:val="24"/>
                <w:szCs w:val="24"/>
              </w:rPr>
            </w:pPr>
            <w:r w:rsidRPr="000324F0">
              <w:rPr>
                <w:rFonts w:ascii="Times New Roman" w:hAnsi="Times New Roman"/>
                <w:sz w:val="24"/>
                <w:szCs w:val="24"/>
              </w:rPr>
              <w:t>Итоги внутриучрежденческого контроля</w:t>
            </w:r>
          </w:p>
        </w:tc>
        <w:tc>
          <w:tcPr>
            <w:tcW w:w="4819" w:type="dxa"/>
          </w:tcPr>
          <w:p w14:paraId="6C3A6FDB" w14:textId="77777777" w:rsidR="00874AFC" w:rsidRPr="000324F0" w:rsidRDefault="00874AFC" w:rsidP="00874AFC">
            <w:pPr>
              <w:spacing w:after="0" w:line="240" w:lineRule="auto"/>
              <w:rPr>
                <w:rFonts w:ascii="Times New Roman" w:hAnsi="Times New Roman"/>
                <w:sz w:val="24"/>
                <w:szCs w:val="24"/>
              </w:rPr>
            </w:pPr>
            <w:r w:rsidRPr="000324F0">
              <w:rPr>
                <w:rFonts w:ascii="Times New Roman" w:hAnsi="Times New Roman"/>
                <w:sz w:val="24"/>
                <w:szCs w:val="24"/>
              </w:rPr>
              <w:t xml:space="preserve">зам. директора по УР </w:t>
            </w:r>
          </w:p>
          <w:p w14:paraId="18E22331" w14:textId="77777777" w:rsidR="00874AFC" w:rsidRPr="000324F0" w:rsidRDefault="00874AFC" w:rsidP="00874AFC">
            <w:pPr>
              <w:spacing w:after="0" w:line="240" w:lineRule="auto"/>
              <w:rPr>
                <w:rFonts w:ascii="Times New Roman" w:hAnsi="Times New Roman"/>
                <w:sz w:val="24"/>
                <w:szCs w:val="24"/>
              </w:rPr>
            </w:pPr>
            <w:r w:rsidRPr="000324F0">
              <w:rPr>
                <w:rFonts w:ascii="Times New Roman" w:hAnsi="Times New Roman"/>
                <w:sz w:val="24"/>
                <w:szCs w:val="24"/>
              </w:rPr>
              <w:t xml:space="preserve">зам. директора по УМР </w:t>
            </w:r>
          </w:p>
          <w:p w14:paraId="366CC161" w14:textId="77777777" w:rsidR="00874AFC" w:rsidRPr="000324F0" w:rsidRDefault="00874AFC" w:rsidP="00874AFC">
            <w:pPr>
              <w:tabs>
                <w:tab w:val="left" w:pos="1185"/>
              </w:tabs>
              <w:spacing w:after="0" w:line="240" w:lineRule="auto"/>
              <w:rPr>
                <w:rFonts w:ascii="Times New Roman" w:hAnsi="Times New Roman"/>
                <w:sz w:val="24"/>
                <w:szCs w:val="24"/>
              </w:rPr>
            </w:pPr>
          </w:p>
        </w:tc>
      </w:tr>
    </w:tbl>
    <w:p w14:paraId="07538AF0" w14:textId="77777777" w:rsidR="007B5010" w:rsidRPr="000324F0" w:rsidRDefault="007B5010" w:rsidP="006B6EB9">
      <w:pPr>
        <w:spacing w:after="0" w:line="240" w:lineRule="auto"/>
        <w:ind w:left="34"/>
        <w:jc w:val="both"/>
        <w:rPr>
          <w:rFonts w:ascii="Times New Roman" w:hAnsi="Times New Roman"/>
          <w:sz w:val="24"/>
          <w:szCs w:val="24"/>
        </w:rPr>
        <w:sectPr w:rsidR="007B5010" w:rsidRPr="000324F0" w:rsidSect="000A5C47">
          <w:headerReference w:type="default" r:id="rId27"/>
          <w:footerReference w:type="default" r:id="rId28"/>
          <w:pgSz w:w="16838" w:h="11906" w:orient="landscape"/>
          <w:pgMar w:top="1134" w:right="851" w:bottom="1134" w:left="1701" w:header="709" w:footer="709" w:gutter="0"/>
          <w:cols w:space="720"/>
          <w:docGrid w:linePitch="360"/>
        </w:sectPr>
      </w:pPr>
    </w:p>
    <w:p w14:paraId="2B05BC8E" w14:textId="4FE30D03" w:rsidR="007B5010" w:rsidRDefault="00A24510" w:rsidP="00016D22">
      <w:pPr>
        <w:pStyle w:val="1"/>
        <w:numPr>
          <w:ilvl w:val="1"/>
          <w:numId w:val="2"/>
        </w:numPr>
        <w:spacing w:line="276" w:lineRule="auto"/>
      </w:pPr>
      <w:bookmarkStart w:id="35" w:name="_Toc204804497"/>
      <w:r w:rsidRPr="000324F0">
        <w:lastRenderedPageBreak/>
        <w:t>План повышения</w:t>
      </w:r>
      <w:r w:rsidR="007B5010" w:rsidRPr="000324F0">
        <w:t xml:space="preserve"> квалификации педагогических и руководящих работников</w:t>
      </w:r>
      <w:bookmarkEnd w:id="35"/>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2222"/>
        <w:gridCol w:w="2180"/>
        <w:gridCol w:w="3175"/>
        <w:gridCol w:w="1615"/>
        <w:gridCol w:w="1765"/>
        <w:gridCol w:w="2222"/>
      </w:tblGrid>
      <w:tr w:rsidR="003A4100" w:rsidRPr="003A4100" w14:paraId="48D33D5D" w14:textId="77777777" w:rsidTr="003A4100">
        <w:tc>
          <w:tcPr>
            <w:tcW w:w="617" w:type="pct"/>
            <w:shd w:val="clear" w:color="auto" w:fill="auto"/>
          </w:tcPr>
          <w:p w14:paraId="5D5EA239" w14:textId="77777777" w:rsidR="005938D7" w:rsidRPr="005938D7" w:rsidRDefault="005938D7" w:rsidP="003A4100">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ФИО</w:t>
            </w:r>
          </w:p>
        </w:tc>
        <w:tc>
          <w:tcPr>
            <w:tcW w:w="739" w:type="pct"/>
            <w:shd w:val="clear" w:color="auto" w:fill="auto"/>
          </w:tcPr>
          <w:p w14:paraId="12825E3E" w14:textId="77777777" w:rsidR="005938D7" w:rsidRPr="005938D7" w:rsidRDefault="005938D7"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занимаемая </w:t>
            </w:r>
          </w:p>
          <w:p w14:paraId="2E663BD4" w14:textId="77777777" w:rsidR="005938D7" w:rsidRPr="005938D7" w:rsidRDefault="005938D7"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должность</w:t>
            </w:r>
          </w:p>
        </w:tc>
        <w:tc>
          <w:tcPr>
            <w:tcW w:w="725" w:type="pct"/>
            <w:shd w:val="clear" w:color="auto" w:fill="auto"/>
          </w:tcPr>
          <w:p w14:paraId="2311FC8C" w14:textId="77777777" w:rsidR="005938D7" w:rsidRPr="005938D7" w:rsidRDefault="005938D7"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Место прохождения курсов повышения квалификации (проф. переподготовки)</w:t>
            </w:r>
          </w:p>
        </w:tc>
        <w:tc>
          <w:tcPr>
            <w:tcW w:w="1056" w:type="pct"/>
            <w:shd w:val="clear" w:color="auto" w:fill="auto"/>
          </w:tcPr>
          <w:p w14:paraId="04125A1C" w14:textId="77777777" w:rsidR="005938D7" w:rsidRPr="005938D7" w:rsidRDefault="005938D7"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тема курсов повышения квалификации (профессиональной переподготовки)</w:t>
            </w:r>
          </w:p>
        </w:tc>
        <w:tc>
          <w:tcPr>
            <w:tcW w:w="537" w:type="pct"/>
            <w:shd w:val="clear" w:color="auto" w:fill="auto"/>
          </w:tcPr>
          <w:p w14:paraId="4F179014" w14:textId="77777777" w:rsidR="005938D7" w:rsidRPr="005938D7" w:rsidRDefault="005938D7"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сроки прохождения</w:t>
            </w:r>
          </w:p>
        </w:tc>
        <w:tc>
          <w:tcPr>
            <w:tcW w:w="587" w:type="pct"/>
            <w:shd w:val="clear" w:color="auto" w:fill="auto"/>
          </w:tcPr>
          <w:p w14:paraId="55FF3A0A" w14:textId="77777777" w:rsidR="005938D7" w:rsidRPr="005938D7" w:rsidRDefault="005938D7"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Срок необходимых курсов</w:t>
            </w:r>
          </w:p>
        </w:tc>
        <w:tc>
          <w:tcPr>
            <w:tcW w:w="739" w:type="pct"/>
            <w:shd w:val="clear" w:color="auto" w:fill="auto"/>
          </w:tcPr>
          <w:p w14:paraId="3B626541" w14:textId="77777777" w:rsidR="005938D7" w:rsidRPr="005938D7" w:rsidRDefault="005938D7"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направление</w:t>
            </w:r>
          </w:p>
        </w:tc>
      </w:tr>
      <w:tr w:rsidR="003A4100" w:rsidRPr="003A4100" w14:paraId="6655E0B1" w14:textId="77777777" w:rsidTr="003A4100">
        <w:tc>
          <w:tcPr>
            <w:tcW w:w="617" w:type="pct"/>
            <w:shd w:val="clear" w:color="auto" w:fill="auto"/>
          </w:tcPr>
          <w:p w14:paraId="38309E40" w14:textId="77777777" w:rsidR="00A82B86" w:rsidRPr="005938D7" w:rsidRDefault="00A82B86" w:rsidP="003A4100">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Якунина Елена Николаевна</w:t>
            </w:r>
          </w:p>
        </w:tc>
        <w:tc>
          <w:tcPr>
            <w:tcW w:w="739" w:type="pct"/>
            <w:shd w:val="clear" w:color="auto" w:fill="auto"/>
          </w:tcPr>
          <w:p w14:paraId="3C33D43E"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Заместитель директора по УМР;</w:t>
            </w:r>
          </w:p>
          <w:p w14:paraId="2B6223F1"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преподаватель</w:t>
            </w:r>
          </w:p>
        </w:tc>
        <w:tc>
          <w:tcPr>
            <w:tcW w:w="725" w:type="pct"/>
            <w:shd w:val="clear" w:color="auto" w:fill="auto"/>
          </w:tcPr>
          <w:p w14:paraId="6F09B116" w14:textId="6766463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КАУ ДПО АИРО</w:t>
            </w:r>
          </w:p>
        </w:tc>
        <w:tc>
          <w:tcPr>
            <w:tcW w:w="1056" w:type="pct"/>
            <w:shd w:val="clear" w:color="auto" w:fill="auto"/>
          </w:tcPr>
          <w:p w14:paraId="61DB7F58" w14:textId="333D6F93"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Организационно-методическое обеспечение организации обучения лиц с ограниченными возможностями здоровья по программам </w:t>
            </w:r>
            <w:r w:rsidR="00D8142E">
              <w:rPr>
                <w:rFonts w:ascii="Times New Roman" w:eastAsia="Calibri" w:hAnsi="Times New Roman"/>
                <w:sz w:val="24"/>
                <w:szCs w:val="24"/>
                <w:lang w:eastAsia="en-US"/>
              </w:rPr>
              <w:t>СПО и ПО</w:t>
            </w:r>
          </w:p>
        </w:tc>
        <w:tc>
          <w:tcPr>
            <w:tcW w:w="537" w:type="pct"/>
            <w:shd w:val="clear" w:color="auto" w:fill="auto"/>
          </w:tcPr>
          <w:p w14:paraId="3CB1319B" w14:textId="7E74185F"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28.03.2023 г. -31.03.2023 г.</w:t>
            </w:r>
          </w:p>
        </w:tc>
        <w:tc>
          <w:tcPr>
            <w:tcW w:w="587" w:type="pct"/>
            <w:shd w:val="clear" w:color="auto" w:fill="auto"/>
          </w:tcPr>
          <w:p w14:paraId="74C8CA97" w14:textId="46D7EE92"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до марта 2026г</w:t>
            </w:r>
          </w:p>
        </w:tc>
        <w:tc>
          <w:tcPr>
            <w:tcW w:w="739" w:type="pct"/>
            <w:shd w:val="clear" w:color="auto" w:fill="auto"/>
          </w:tcPr>
          <w:p w14:paraId="56110767" w14:textId="64E82CD4"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Работа с обучающимися с ОВЗ и инвалидами</w:t>
            </w:r>
          </w:p>
        </w:tc>
      </w:tr>
      <w:tr w:rsidR="003A4100" w:rsidRPr="003A4100" w14:paraId="66C1529C" w14:textId="77777777" w:rsidTr="003A4100">
        <w:tc>
          <w:tcPr>
            <w:tcW w:w="617" w:type="pct"/>
            <w:vMerge w:val="restart"/>
            <w:shd w:val="clear" w:color="auto" w:fill="auto"/>
          </w:tcPr>
          <w:p w14:paraId="615C4471" w14:textId="77777777" w:rsidR="00A82B86" w:rsidRPr="005938D7" w:rsidRDefault="00A82B86" w:rsidP="003A4100">
            <w:pPr>
              <w:spacing w:after="0" w:line="240" w:lineRule="auto"/>
              <w:rPr>
                <w:rFonts w:ascii="Times New Roman" w:eastAsia="Calibri" w:hAnsi="Times New Roman"/>
                <w:sz w:val="24"/>
                <w:szCs w:val="24"/>
                <w:lang w:eastAsia="en-US"/>
              </w:rPr>
            </w:pPr>
            <w:proofErr w:type="spellStart"/>
            <w:r w:rsidRPr="005938D7">
              <w:rPr>
                <w:rFonts w:ascii="Times New Roman" w:eastAsia="Calibri" w:hAnsi="Times New Roman"/>
                <w:sz w:val="24"/>
                <w:szCs w:val="24"/>
                <w:lang w:eastAsia="en-US"/>
              </w:rPr>
              <w:t>Соломенникова</w:t>
            </w:r>
            <w:proofErr w:type="spellEnd"/>
            <w:r w:rsidRPr="005938D7">
              <w:rPr>
                <w:rFonts w:ascii="Times New Roman" w:eastAsia="Calibri" w:hAnsi="Times New Roman"/>
                <w:sz w:val="24"/>
                <w:szCs w:val="24"/>
                <w:lang w:eastAsia="en-US"/>
              </w:rPr>
              <w:t xml:space="preserve"> </w:t>
            </w:r>
          </w:p>
          <w:p w14:paraId="2BBA7F37"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Лариса </w:t>
            </w:r>
          </w:p>
          <w:p w14:paraId="2CAF247E"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Евгеньевна</w:t>
            </w:r>
          </w:p>
        </w:tc>
        <w:tc>
          <w:tcPr>
            <w:tcW w:w="739" w:type="pct"/>
            <w:vMerge w:val="restart"/>
            <w:shd w:val="clear" w:color="auto" w:fill="auto"/>
          </w:tcPr>
          <w:p w14:paraId="5617C280"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Заместитель директора по УР;</w:t>
            </w:r>
          </w:p>
          <w:p w14:paraId="688D8256" w14:textId="77777777" w:rsidR="00A82B86" w:rsidRPr="005938D7" w:rsidRDefault="00A82B86" w:rsidP="003A4100">
            <w:pPr>
              <w:spacing w:after="0" w:line="240" w:lineRule="auto"/>
              <w:ind w:right="-108"/>
              <w:rPr>
                <w:rFonts w:ascii="Times New Roman" w:eastAsia="Calibri" w:hAnsi="Times New Roman"/>
                <w:sz w:val="24"/>
                <w:szCs w:val="24"/>
                <w:lang w:eastAsia="en-US"/>
              </w:rPr>
            </w:pPr>
            <w:r w:rsidRPr="005938D7">
              <w:rPr>
                <w:rFonts w:ascii="Times New Roman" w:eastAsia="Calibri" w:hAnsi="Times New Roman"/>
                <w:sz w:val="24"/>
                <w:szCs w:val="24"/>
                <w:lang w:eastAsia="en-US"/>
              </w:rPr>
              <w:t>преподаватель</w:t>
            </w:r>
          </w:p>
        </w:tc>
        <w:tc>
          <w:tcPr>
            <w:tcW w:w="725" w:type="pct"/>
            <w:shd w:val="clear" w:color="auto" w:fill="auto"/>
          </w:tcPr>
          <w:p w14:paraId="17CE1548" w14:textId="134712CC"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КАУ ДПО АИРО</w:t>
            </w:r>
          </w:p>
        </w:tc>
        <w:tc>
          <w:tcPr>
            <w:tcW w:w="1056" w:type="pct"/>
            <w:shd w:val="clear" w:color="auto" w:fill="auto"/>
          </w:tcPr>
          <w:p w14:paraId="58131E2E" w14:textId="28A8E46B"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Организация профилактической работы по предотвращению развития синдрома эмоционального выгорания педагога</w:t>
            </w:r>
          </w:p>
        </w:tc>
        <w:tc>
          <w:tcPr>
            <w:tcW w:w="537" w:type="pct"/>
            <w:shd w:val="clear" w:color="auto" w:fill="auto"/>
          </w:tcPr>
          <w:p w14:paraId="7079BF4C" w14:textId="724F9B35"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24.01.2023 – 25.01.2023</w:t>
            </w:r>
          </w:p>
        </w:tc>
        <w:tc>
          <w:tcPr>
            <w:tcW w:w="587" w:type="pct"/>
            <w:shd w:val="clear" w:color="auto" w:fill="auto"/>
          </w:tcPr>
          <w:p w14:paraId="09ACB8BB" w14:textId="73024540"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до февраля 2026г</w:t>
            </w:r>
          </w:p>
        </w:tc>
        <w:tc>
          <w:tcPr>
            <w:tcW w:w="739" w:type="pct"/>
            <w:shd w:val="clear" w:color="auto" w:fill="auto"/>
          </w:tcPr>
          <w:p w14:paraId="4237839F" w14:textId="392791F9"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Управленческая деятельность</w:t>
            </w:r>
          </w:p>
        </w:tc>
      </w:tr>
      <w:tr w:rsidR="003A4100" w:rsidRPr="003A4100" w14:paraId="47DB4027" w14:textId="77777777" w:rsidTr="003A4100">
        <w:tc>
          <w:tcPr>
            <w:tcW w:w="617" w:type="pct"/>
            <w:vMerge/>
            <w:shd w:val="clear" w:color="auto" w:fill="auto"/>
          </w:tcPr>
          <w:p w14:paraId="218B216F" w14:textId="77777777" w:rsidR="00A82B86" w:rsidRPr="005938D7" w:rsidRDefault="00A82B86" w:rsidP="003A4100">
            <w:pPr>
              <w:spacing w:after="0" w:line="240" w:lineRule="auto"/>
              <w:rPr>
                <w:rFonts w:ascii="Times New Roman" w:eastAsia="Calibri" w:hAnsi="Times New Roman"/>
                <w:sz w:val="24"/>
                <w:szCs w:val="24"/>
                <w:lang w:eastAsia="en-US"/>
              </w:rPr>
            </w:pPr>
          </w:p>
        </w:tc>
        <w:tc>
          <w:tcPr>
            <w:tcW w:w="739" w:type="pct"/>
            <w:vMerge/>
            <w:shd w:val="clear" w:color="auto" w:fill="auto"/>
          </w:tcPr>
          <w:p w14:paraId="718E7557" w14:textId="77777777" w:rsidR="00A82B86" w:rsidRPr="005938D7" w:rsidRDefault="00A82B86" w:rsidP="003A4100">
            <w:pPr>
              <w:spacing w:after="0" w:line="240" w:lineRule="auto"/>
              <w:rPr>
                <w:rFonts w:ascii="Times New Roman" w:eastAsia="Calibri" w:hAnsi="Times New Roman"/>
                <w:sz w:val="24"/>
                <w:szCs w:val="24"/>
                <w:lang w:eastAsia="en-US"/>
              </w:rPr>
            </w:pPr>
          </w:p>
        </w:tc>
        <w:tc>
          <w:tcPr>
            <w:tcW w:w="725" w:type="pct"/>
            <w:shd w:val="clear" w:color="auto" w:fill="auto"/>
          </w:tcPr>
          <w:p w14:paraId="01387888" w14:textId="3E17E2B0"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КАУ ДПО АИРО</w:t>
            </w:r>
          </w:p>
        </w:tc>
        <w:tc>
          <w:tcPr>
            <w:tcW w:w="1056" w:type="pct"/>
            <w:shd w:val="clear" w:color="auto" w:fill="auto"/>
          </w:tcPr>
          <w:p w14:paraId="6E749880" w14:textId="420432E4"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Организационно-методическое обеспечение организации обучения лиц с ограниченными возможностями здоровья по программам </w:t>
            </w:r>
            <w:r w:rsidR="00D8142E">
              <w:rPr>
                <w:rFonts w:ascii="Times New Roman" w:eastAsia="Calibri" w:hAnsi="Times New Roman"/>
                <w:sz w:val="24"/>
                <w:szCs w:val="24"/>
                <w:lang w:eastAsia="en-US"/>
              </w:rPr>
              <w:t>СПО</w:t>
            </w:r>
            <w:r w:rsidRPr="005938D7">
              <w:rPr>
                <w:rFonts w:ascii="Times New Roman" w:eastAsia="Calibri" w:hAnsi="Times New Roman"/>
                <w:sz w:val="24"/>
                <w:szCs w:val="24"/>
                <w:lang w:eastAsia="en-US"/>
              </w:rPr>
              <w:t xml:space="preserve"> и </w:t>
            </w:r>
            <w:r w:rsidR="00D8142E">
              <w:rPr>
                <w:rFonts w:ascii="Times New Roman" w:eastAsia="Calibri" w:hAnsi="Times New Roman"/>
                <w:sz w:val="24"/>
                <w:szCs w:val="24"/>
                <w:lang w:eastAsia="en-US"/>
              </w:rPr>
              <w:t>ПО</w:t>
            </w:r>
          </w:p>
        </w:tc>
        <w:tc>
          <w:tcPr>
            <w:tcW w:w="537" w:type="pct"/>
            <w:shd w:val="clear" w:color="auto" w:fill="auto"/>
          </w:tcPr>
          <w:p w14:paraId="0A0B4EF4" w14:textId="480292ED"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28.03.2023 г. -31.03.2023 г.</w:t>
            </w:r>
          </w:p>
        </w:tc>
        <w:tc>
          <w:tcPr>
            <w:tcW w:w="587" w:type="pct"/>
            <w:shd w:val="clear" w:color="auto" w:fill="auto"/>
          </w:tcPr>
          <w:p w14:paraId="6EE0AD98" w14:textId="25CB6EE8"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до марта 2026г</w:t>
            </w:r>
          </w:p>
        </w:tc>
        <w:tc>
          <w:tcPr>
            <w:tcW w:w="739" w:type="pct"/>
            <w:shd w:val="clear" w:color="auto" w:fill="auto"/>
          </w:tcPr>
          <w:p w14:paraId="3C70A0F2" w14:textId="086A87D6"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Работа с обучающимися с ОВЗ и инвалидами</w:t>
            </w:r>
          </w:p>
        </w:tc>
      </w:tr>
      <w:tr w:rsidR="003A4100" w:rsidRPr="003A4100" w14:paraId="32FEF087" w14:textId="77777777" w:rsidTr="003A4100">
        <w:tc>
          <w:tcPr>
            <w:tcW w:w="617" w:type="pct"/>
            <w:vMerge/>
            <w:shd w:val="clear" w:color="auto" w:fill="auto"/>
          </w:tcPr>
          <w:p w14:paraId="4BA10D04" w14:textId="77777777" w:rsidR="00A82B86" w:rsidRPr="005938D7" w:rsidRDefault="00A82B86" w:rsidP="003A4100">
            <w:pPr>
              <w:spacing w:after="0" w:line="240" w:lineRule="auto"/>
              <w:rPr>
                <w:rFonts w:ascii="Times New Roman" w:eastAsia="Calibri" w:hAnsi="Times New Roman"/>
                <w:sz w:val="24"/>
                <w:szCs w:val="24"/>
                <w:lang w:eastAsia="en-US"/>
              </w:rPr>
            </w:pPr>
          </w:p>
        </w:tc>
        <w:tc>
          <w:tcPr>
            <w:tcW w:w="739" w:type="pct"/>
            <w:vMerge/>
            <w:shd w:val="clear" w:color="auto" w:fill="auto"/>
          </w:tcPr>
          <w:p w14:paraId="7C7D4278" w14:textId="77777777" w:rsidR="00A82B86" w:rsidRPr="005938D7" w:rsidRDefault="00A82B86" w:rsidP="003A4100">
            <w:pPr>
              <w:spacing w:after="0" w:line="240" w:lineRule="auto"/>
              <w:rPr>
                <w:rFonts w:ascii="Times New Roman" w:eastAsia="Calibri" w:hAnsi="Times New Roman"/>
                <w:sz w:val="24"/>
                <w:szCs w:val="24"/>
                <w:lang w:eastAsia="en-US"/>
              </w:rPr>
            </w:pPr>
          </w:p>
        </w:tc>
        <w:tc>
          <w:tcPr>
            <w:tcW w:w="725" w:type="pct"/>
            <w:shd w:val="clear" w:color="auto" w:fill="auto"/>
          </w:tcPr>
          <w:p w14:paraId="6C6BE4A3" w14:textId="77777777" w:rsidR="00A82B86" w:rsidRPr="005938D7" w:rsidRDefault="00A82B86" w:rsidP="003A4100">
            <w:pPr>
              <w:spacing w:after="0" w:line="240" w:lineRule="auto"/>
              <w:rPr>
                <w:rFonts w:ascii="Times New Roman" w:eastAsia="Calibri" w:hAnsi="Times New Roman"/>
                <w:color w:val="FF0000"/>
                <w:sz w:val="24"/>
                <w:szCs w:val="24"/>
                <w:lang w:eastAsia="en-US"/>
              </w:rPr>
            </w:pPr>
            <w:r w:rsidRPr="005938D7">
              <w:rPr>
                <w:rFonts w:ascii="Times New Roman" w:eastAsia="Calibri" w:hAnsi="Times New Roman"/>
                <w:sz w:val="24"/>
                <w:szCs w:val="24"/>
                <w:lang w:eastAsia="en-US"/>
              </w:rPr>
              <w:t>КАУ ДПО АИРО</w:t>
            </w:r>
          </w:p>
        </w:tc>
        <w:tc>
          <w:tcPr>
            <w:tcW w:w="1056" w:type="pct"/>
            <w:shd w:val="clear" w:color="auto" w:fill="auto"/>
          </w:tcPr>
          <w:p w14:paraId="022F228D" w14:textId="77777777" w:rsidR="00A82B86" w:rsidRPr="005938D7" w:rsidRDefault="00A82B86" w:rsidP="003A4100">
            <w:pPr>
              <w:spacing w:after="0" w:line="240" w:lineRule="auto"/>
              <w:rPr>
                <w:rFonts w:ascii="Times New Roman" w:eastAsia="Calibri" w:hAnsi="Times New Roman"/>
                <w:color w:val="FF0000"/>
                <w:sz w:val="24"/>
                <w:szCs w:val="24"/>
                <w:lang w:eastAsia="en-US"/>
              </w:rPr>
            </w:pPr>
            <w:r w:rsidRPr="005938D7">
              <w:rPr>
                <w:rFonts w:ascii="Times New Roman" w:eastAsia="Calibri" w:hAnsi="Times New Roman"/>
                <w:sz w:val="24"/>
                <w:szCs w:val="24"/>
                <w:lang w:eastAsia="en-US"/>
              </w:rPr>
              <w:t xml:space="preserve">Профессиональная деятельность учителя математики в условиях обновлённых ФГОС ООО»  </w:t>
            </w:r>
          </w:p>
        </w:tc>
        <w:tc>
          <w:tcPr>
            <w:tcW w:w="537" w:type="pct"/>
            <w:shd w:val="clear" w:color="auto" w:fill="auto"/>
          </w:tcPr>
          <w:p w14:paraId="654D2CE6" w14:textId="77777777" w:rsidR="00A82B86" w:rsidRPr="005938D7" w:rsidRDefault="00A82B86" w:rsidP="003A4100">
            <w:pPr>
              <w:spacing w:after="0" w:line="240" w:lineRule="auto"/>
              <w:rPr>
                <w:rFonts w:ascii="Times New Roman" w:eastAsia="Calibri" w:hAnsi="Times New Roman"/>
                <w:color w:val="FF0000"/>
                <w:sz w:val="24"/>
                <w:szCs w:val="24"/>
                <w:lang w:eastAsia="en-US"/>
              </w:rPr>
            </w:pPr>
            <w:r w:rsidRPr="005938D7">
              <w:rPr>
                <w:rFonts w:ascii="Times New Roman" w:eastAsia="Calibri" w:hAnsi="Times New Roman"/>
                <w:sz w:val="24"/>
                <w:szCs w:val="24"/>
                <w:lang w:eastAsia="en-US"/>
              </w:rPr>
              <w:t>16.02.2023-02.03.2023</w:t>
            </w:r>
          </w:p>
        </w:tc>
        <w:tc>
          <w:tcPr>
            <w:tcW w:w="587" w:type="pct"/>
            <w:shd w:val="clear" w:color="auto" w:fill="auto"/>
          </w:tcPr>
          <w:p w14:paraId="5CC05DCE"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до марта 2026г</w:t>
            </w:r>
          </w:p>
        </w:tc>
        <w:tc>
          <w:tcPr>
            <w:tcW w:w="739" w:type="pct"/>
            <w:shd w:val="clear" w:color="auto" w:fill="auto"/>
          </w:tcPr>
          <w:p w14:paraId="5ADB880B"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преподавание математики</w:t>
            </w:r>
          </w:p>
        </w:tc>
      </w:tr>
      <w:tr w:rsidR="003A4100" w:rsidRPr="003A4100" w14:paraId="1B912327" w14:textId="77777777" w:rsidTr="003A4100">
        <w:tc>
          <w:tcPr>
            <w:tcW w:w="617" w:type="pct"/>
            <w:shd w:val="clear" w:color="auto" w:fill="auto"/>
          </w:tcPr>
          <w:p w14:paraId="3CB7F80B" w14:textId="77777777" w:rsidR="00A82B86" w:rsidRPr="005938D7" w:rsidRDefault="00A82B86" w:rsidP="003A4100">
            <w:pPr>
              <w:spacing w:after="0" w:line="240" w:lineRule="auto"/>
              <w:ind w:right="-100"/>
              <w:rPr>
                <w:rFonts w:ascii="Times New Roman" w:eastAsia="Calibri" w:hAnsi="Times New Roman"/>
                <w:sz w:val="24"/>
                <w:szCs w:val="24"/>
                <w:lang w:eastAsia="en-US"/>
              </w:rPr>
            </w:pPr>
            <w:proofErr w:type="spellStart"/>
            <w:r w:rsidRPr="005938D7">
              <w:rPr>
                <w:rFonts w:ascii="Times New Roman" w:eastAsia="Calibri" w:hAnsi="Times New Roman"/>
                <w:sz w:val="24"/>
                <w:szCs w:val="24"/>
                <w:lang w:eastAsia="en-US"/>
              </w:rPr>
              <w:t>Алтапкина</w:t>
            </w:r>
            <w:proofErr w:type="spellEnd"/>
            <w:r w:rsidRPr="005938D7">
              <w:rPr>
                <w:rFonts w:ascii="Times New Roman" w:eastAsia="Calibri" w:hAnsi="Times New Roman"/>
                <w:sz w:val="24"/>
                <w:szCs w:val="24"/>
                <w:lang w:eastAsia="en-US"/>
              </w:rPr>
              <w:t xml:space="preserve"> Наталья</w:t>
            </w:r>
          </w:p>
          <w:p w14:paraId="78B38BB2" w14:textId="77777777" w:rsidR="00A82B86" w:rsidRPr="005938D7" w:rsidRDefault="00A82B86" w:rsidP="003A4100">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 Геннадьевна</w:t>
            </w:r>
          </w:p>
        </w:tc>
        <w:tc>
          <w:tcPr>
            <w:tcW w:w="739" w:type="pct"/>
            <w:shd w:val="clear" w:color="auto" w:fill="auto"/>
          </w:tcPr>
          <w:p w14:paraId="1B03135E"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преподаватель</w:t>
            </w:r>
          </w:p>
        </w:tc>
        <w:tc>
          <w:tcPr>
            <w:tcW w:w="725" w:type="pct"/>
            <w:shd w:val="clear" w:color="auto" w:fill="auto"/>
          </w:tcPr>
          <w:p w14:paraId="1765A1EF" w14:textId="4AF79D3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волонтерский центр движения «</w:t>
            </w:r>
            <w:proofErr w:type="spellStart"/>
            <w:r w:rsidRPr="005938D7">
              <w:rPr>
                <w:rFonts w:ascii="Times New Roman" w:eastAsia="Calibri" w:hAnsi="Times New Roman"/>
                <w:sz w:val="24"/>
                <w:szCs w:val="24"/>
                <w:lang w:eastAsia="en-US"/>
              </w:rPr>
              <w:t>Абилимпикс</w:t>
            </w:r>
            <w:proofErr w:type="spellEnd"/>
            <w:r w:rsidRPr="005938D7">
              <w:rPr>
                <w:rFonts w:ascii="Times New Roman" w:eastAsia="Calibri" w:hAnsi="Times New Roman"/>
                <w:sz w:val="24"/>
                <w:szCs w:val="24"/>
                <w:lang w:eastAsia="en-US"/>
              </w:rPr>
              <w:t xml:space="preserve">» в Алтайском крае на базе КГБПОУ </w:t>
            </w:r>
            <w:r w:rsidRPr="005938D7">
              <w:rPr>
                <w:rFonts w:ascii="Times New Roman" w:eastAsia="Calibri" w:hAnsi="Times New Roman"/>
                <w:sz w:val="24"/>
                <w:szCs w:val="24"/>
                <w:lang w:eastAsia="en-US"/>
              </w:rPr>
              <w:lastRenderedPageBreak/>
              <w:t>«Бийский государственный колледж»</w:t>
            </w:r>
          </w:p>
        </w:tc>
        <w:tc>
          <w:tcPr>
            <w:tcW w:w="1056" w:type="pct"/>
            <w:shd w:val="clear" w:color="auto" w:fill="auto"/>
          </w:tcPr>
          <w:p w14:paraId="37DE5747" w14:textId="1857360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lastRenderedPageBreak/>
              <w:t>Волонтер «</w:t>
            </w:r>
            <w:proofErr w:type="spellStart"/>
            <w:r w:rsidRPr="005938D7">
              <w:rPr>
                <w:rFonts w:ascii="Times New Roman" w:eastAsia="Calibri" w:hAnsi="Times New Roman"/>
                <w:sz w:val="24"/>
                <w:szCs w:val="24"/>
                <w:lang w:eastAsia="en-US"/>
              </w:rPr>
              <w:t>Абилимпикс</w:t>
            </w:r>
            <w:proofErr w:type="spellEnd"/>
            <w:r w:rsidRPr="005938D7">
              <w:rPr>
                <w:rFonts w:ascii="Times New Roman" w:eastAsia="Calibri" w:hAnsi="Times New Roman"/>
                <w:sz w:val="24"/>
                <w:szCs w:val="24"/>
                <w:lang w:eastAsia="en-US"/>
              </w:rPr>
              <w:t xml:space="preserve">» </w:t>
            </w:r>
          </w:p>
        </w:tc>
        <w:tc>
          <w:tcPr>
            <w:tcW w:w="537" w:type="pct"/>
            <w:shd w:val="clear" w:color="auto" w:fill="auto"/>
          </w:tcPr>
          <w:p w14:paraId="67C7231F" w14:textId="64C0655C"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10-11 октября 2022г. </w:t>
            </w:r>
            <w:r w:rsidRPr="005938D7">
              <w:rPr>
                <w:rFonts w:ascii="Times New Roman" w:eastAsia="Calibri" w:hAnsi="Times New Roman"/>
                <w:sz w:val="24"/>
                <w:szCs w:val="24"/>
                <w:lang w:eastAsia="en-US"/>
              </w:rPr>
              <w:tab/>
            </w:r>
          </w:p>
        </w:tc>
        <w:tc>
          <w:tcPr>
            <w:tcW w:w="587" w:type="pct"/>
            <w:shd w:val="clear" w:color="auto" w:fill="auto"/>
          </w:tcPr>
          <w:p w14:paraId="5D9B3E6B" w14:textId="43FD6AD0"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до ноября 2025г</w:t>
            </w:r>
          </w:p>
        </w:tc>
        <w:tc>
          <w:tcPr>
            <w:tcW w:w="739" w:type="pct"/>
            <w:shd w:val="clear" w:color="auto" w:fill="auto"/>
          </w:tcPr>
          <w:p w14:paraId="27B666C4" w14:textId="6BF79915"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Работа с обучающимися с ОВЗ и инвалидами</w:t>
            </w:r>
          </w:p>
        </w:tc>
      </w:tr>
      <w:tr w:rsidR="003A4100" w:rsidRPr="003A4100" w14:paraId="43B7E478" w14:textId="77777777" w:rsidTr="003A4100">
        <w:trPr>
          <w:trHeight w:val="691"/>
        </w:trPr>
        <w:tc>
          <w:tcPr>
            <w:tcW w:w="617" w:type="pct"/>
            <w:shd w:val="clear" w:color="auto" w:fill="auto"/>
          </w:tcPr>
          <w:p w14:paraId="044F9E0B" w14:textId="77777777" w:rsidR="00A82B86" w:rsidRPr="005938D7" w:rsidRDefault="00A82B86" w:rsidP="003A4100">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Гайдук </w:t>
            </w:r>
          </w:p>
          <w:p w14:paraId="7D6EB2E1" w14:textId="77777777" w:rsidR="00A82B86" w:rsidRPr="005938D7" w:rsidRDefault="00A82B86" w:rsidP="003A4100">
            <w:pPr>
              <w:spacing w:after="0" w:line="240" w:lineRule="auto"/>
              <w:ind w:right="-100"/>
              <w:rPr>
                <w:rFonts w:ascii="Times New Roman" w:eastAsia="Calibri" w:hAnsi="Times New Roman"/>
                <w:sz w:val="24"/>
                <w:szCs w:val="24"/>
                <w:lang w:eastAsia="en-US"/>
              </w:rPr>
            </w:pPr>
            <w:proofErr w:type="gramStart"/>
            <w:r w:rsidRPr="005938D7">
              <w:rPr>
                <w:rFonts w:ascii="Times New Roman" w:eastAsia="Calibri" w:hAnsi="Times New Roman"/>
                <w:sz w:val="24"/>
                <w:szCs w:val="24"/>
                <w:lang w:eastAsia="en-US"/>
              </w:rPr>
              <w:t>Анатолий  Анатольевич</w:t>
            </w:r>
            <w:proofErr w:type="gramEnd"/>
            <w:r w:rsidRPr="005938D7">
              <w:rPr>
                <w:rFonts w:ascii="Times New Roman" w:eastAsia="Calibri" w:hAnsi="Times New Roman"/>
                <w:sz w:val="24"/>
                <w:szCs w:val="24"/>
                <w:lang w:eastAsia="en-US"/>
              </w:rPr>
              <w:tab/>
            </w:r>
          </w:p>
        </w:tc>
        <w:tc>
          <w:tcPr>
            <w:tcW w:w="739" w:type="pct"/>
            <w:shd w:val="clear" w:color="auto" w:fill="auto"/>
          </w:tcPr>
          <w:p w14:paraId="1AD16C5C"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мастер производственного обучения</w:t>
            </w:r>
          </w:p>
        </w:tc>
        <w:tc>
          <w:tcPr>
            <w:tcW w:w="725" w:type="pct"/>
            <w:shd w:val="clear" w:color="auto" w:fill="auto"/>
          </w:tcPr>
          <w:p w14:paraId="6F36BA65"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КАУ ДПО АИРО</w:t>
            </w:r>
          </w:p>
        </w:tc>
        <w:tc>
          <w:tcPr>
            <w:tcW w:w="1056" w:type="pct"/>
            <w:shd w:val="clear" w:color="auto" w:fill="auto"/>
          </w:tcPr>
          <w:p w14:paraId="21999EA4" w14:textId="5E80E4EC"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Формирование профессиональной направленности обучающихся </w:t>
            </w:r>
            <w:r w:rsidR="00D8142E">
              <w:rPr>
                <w:rFonts w:ascii="Times New Roman" w:eastAsia="Calibri" w:hAnsi="Times New Roman"/>
                <w:sz w:val="24"/>
                <w:szCs w:val="24"/>
                <w:lang w:eastAsia="en-US"/>
              </w:rPr>
              <w:t>ПОО</w:t>
            </w:r>
          </w:p>
        </w:tc>
        <w:tc>
          <w:tcPr>
            <w:tcW w:w="537" w:type="pct"/>
            <w:shd w:val="clear" w:color="auto" w:fill="auto"/>
          </w:tcPr>
          <w:p w14:paraId="1D67CD6D"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23.05.2023 – 26.05.2023</w:t>
            </w:r>
          </w:p>
        </w:tc>
        <w:tc>
          <w:tcPr>
            <w:tcW w:w="587" w:type="pct"/>
            <w:shd w:val="clear" w:color="auto" w:fill="auto"/>
          </w:tcPr>
          <w:p w14:paraId="32408BE4"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до июня 2026г</w:t>
            </w:r>
          </w:p>
        </w:tc>
        <w:tc>
          <w:tcPr>
            <w:tcW w:w="739" w:type="pct"/>
            <w:shd w:val="clear" w:color="auto" w:fill="auto"/>
          </w:tcPr>
          <w:p w14:paraId="714373A1"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Деятельность мастера п/о</w:t>
            </w:r>
          </w:p>
        </w:tc>
      </w:tr>
      <w:tr w:rsidR="003A4100" w:rsidRPr="003A4100" w14:paraId="5626891E" w14:textId="77777777" w:rsidTr="003A4100">
        <w:trPr>
          <w:trHeight w:val="694"/>
        </w:trPr>
        <w:tc>
          <w:tcPr>
            <w:tcW w:w="617" w:type="pct"/>
            <w:shd w:val="clear" w:color="auto" w:fill="auto"/>
          </w:tcPr>
          <w:p w14:paraId="25CF7D58" w14:textId="77777777" w:rsidR="00A82B86" w:rsidRPr="005938D7" w:rsidRDefault="00A82B86" w:rsidP="003A4100">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Зеленая </w:t>
            </w:r>
          </w:p>
          <w:p w14:paraId="2408725D" w14:textId="77777777" w:rsidR="00A82B86" w:rsidRPr="005938D7" w:rsidRDefault="00A82B86" w:rsidP="003A4100">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Галина </w:t>
            </w:r>
          </w:p>
          <w:p w14:paraId="73180D25" w14:textId="77777777" w:rsidR="00A82B86" w:rsidRPr="005938D7" w:rsidRDefault="00A82B86" w:rsidP="003A4100">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Анатольевна</w:t>
            </w:r>
          </w:p>
        </w:tc>
        <w:tc>
          <w:tcPr>
            <w:tcW w:w="739" w:type="pct"/>
            <w:shd w:val="clear" w:color="auto" w:fill="auto"/>
          </w:tcPr>
          <w:p w14:paraId="7CBD4534" w14:textId="77777777" w:rsidR="00A82B86" w:rsidRPr="005938D7" w:rsidRDefault="00A82B86" w:rsidP="003A4100">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мастер </w:t>
            </w:r>
            <w:proofErr w:type="spellStart"/>
            <w:r w:rsidRPr="005938D7">
              <w:rPr>
                <w:rFonts w:ascii="Times New Roman" w:eastAsia="Calibri" w:hAnsi="Times New Roman"/>
                <w:sz w:val="24"/>
                <w:szCs w:val="24"/>
                <w:lang w:eastAsia="en-US"/>
              </w:rPr>
              <w:t>произ-водственного</w:t>
            </w:r>
            <w:proofErr w:type="spellEnd"/>
            <w:r w:rsidRPr="005938D7">
              <w:rPr>
                <w:rFonts w:ascii="Times New Roman" w:eastAsia="Calibri" w:hAnsi="Times New Roman"/>
                <w:sz w:val="24"/>
                <w:szCs w:val="24"/>
                <w:lang w:eastAsia="en-US"/>
              </w:rPr>
              <w:t xml:space="preserve"> обучения</w:t>
            </w:r>
          </w:p>
        </w:tc>
        <w:tc>
          <w:tcPr>
            <w:tcW w:w="725" w:type="pct"/>
            <w:shd w:val="clear" w:color="auto" w:fill="auto"/>
          </w:tcPr>
          <w:p w14:paraId="0414CEC2" w14:textId="44FDCDA1"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Тамбовский обл. АПОУ «Техникум отраслевых технологий</w:t>
            </w:r>
          </w:p>
        </w:tc>
        <w:tc>
          <w:tcPr>
            <w:tcW w:w="1056" w:type="pct"/>
            <w:shd w:val="clear" w:color="auto" w:fill="auto"/>
          </w:tcPr>
          <w:p w14:paraId="2D4CAD7D" w14:textId="57C66E88"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ДПП ПК </w:t>
            </w:r>
            <w:proofErr w:type="spellStart"/>
            <w:r w:rsidRPr="005938D7">
              <w:rPr>
                <w:rFonts w:ascii="Times New Roman" w:eastAsia="Calibri" w:hAnsi="Times New Roman"/>
                <w:sz w:val="24"/>
                <w:szCs w:val="24"/>
                <w:lang w:eastAsia="en-US"/>
              </w:rPr>
              <w:t>пед</w:t>
            </w:r>
            <w:proofErr w:type="spellEnd"/>
            <w:r w:rsidRPr="005938D7">
              <w:rPr>
                <w:rFonts w:ascii="Times New Roman" w:eastAsia="Calibri" w:hAnsi="Times New Roman"/>
                <w:sz w:val="24"/>
                <w:szCs w:val="24"/>
                <w:lang w:eastAsia="en-US"/>
              </w:rPr>
              <w:t xml:space="preserve"> работников по освоению компетенций, необходимых для работы с обучающимися с инвалидностью и ОВЗ</w:t>
            </w:r>
          </w:p>
        </w:tc>
        <w:tc>
          <w:tcPr>
            <w:tcW w:w="537" w:type="pct"/>
            <w:shd w:val="clear" w:color="auto" w:fill="auto"/>
          </w:tcPr>
          <w:p w14:paraId="71A8530C" w14:textId="728B3776"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13.02.2023 – 02.03.2023</w:t>
            </w:r>
          </w:p>
        </w:tc>
        <w:tc>
          <w:tcPr>
            <w:tcW w:w="587" w:type="pct"/>
            <w:shd w:val="clear" w:color="auto" w:fill="auto"/>
          </w:tcPr>
          <w:p w14:paraId="6186EDDE" w14:textId="61DBA4D3"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до марта 2026г</w:t>
            </w:r>
          </w:p>
        </w:tc>
        <w:tc>
          <w:tcPr>
            <w:tcW w:w="739" w:type="pct"/>
            <w:shd w:val="clear" w:color="auto" w:fill="auto"/>
          </w:tcPr>
          <w:p w14:paraId="106036E4" w14:textId="424F0F5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работа с обучающимися с ОВЗ и инвалидами</w:t>
            </w:r>
          </w:p>
        </w:tc>
      </w:tr>
      <w:tr w:rsidR="003A4100" w:rsidRPr="003A4100" w14:paraId="09F45965" w14:textId="77777777" w:rsidTr="003A4100">
        <w:trPr>
          <w:trHeight w:val="694"/>
        </w:trPr>
        <w:tc>
          <w:tcPr>
            <w:tcW w:w="617" w:type="pct"/>
            <w:shd w:val="clear" w:color="auto" w:fill="auto"/>
          </w:tcPr>
          <w:p w14:paraId="71A490A2" w14:textId="77777777" w:rsidR="00A82B86" w:rsidRPr="005938D7" w:rsidRDefault="00A82B86" w:rsidP="003A4100">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Кузнецова Майя </w:t>
            </w:r>
          </w:p>
          <w:p w14:paraId="514D7D34" w14:textId="77777777" w:rsidR="00A82B86" w:rsidRPr="005938D7" w:rsidRDefault="00A82B86" w:rsidP="003A4100">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Николаевна</w:t>
            </w:r>
          </w:p>
        </w:tc>
        <w:tc>
          <w:tcPr>
            <w:tcW w:w="739" w:type="pct"/>
            <w:shd w:val="clear" w:color="auto" w:fill="auto"/>
          </w:tcPr>
          <w:p w14:paraId="24C91287" w14:textId="77777777" w:rsidR="00A82B86" w:rsidRPr="005938D7" w:rsidRDefault="00A82B86" w:rsidP="003A4100">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мастер производственного обучения</w:t>
            </w:r>
          </w:p>
        </w:tc>
        <w:tc>
          <w:tcPr>
            <w:tcW w:w="725" w:type="pct"/>
            <w:shd w:val="clear" w:color="auto" w:fill="auto"/>
          </w:tcPr>
          <w:p w14:paraId="50D88854"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ООО «Центр инновационного образования и воспитания </w:t>
            </w:r>
          </w:p>
        </w:tc>
        <w:tc>
          <w:tcPr>
            <w:tcW w:w="1056" w:type="pct"/>
            <w:shd w:val="clear" w:color="auto" w:fill="auto"/>
          </w:tcPr>
          <w:p w14:paraId="1DF2DCB4" w14:textId="6DA90394"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ПП Педагогическая деятельность в </w:t>
            </w:r>
            <w:r w:rsidR="00D8142E">
              <w:rPr>
                <w:rFonts w:ascii="Times New Roman" w:eastAsia="Calibri" w:hAnsi="Times New Roman"/>
                <w:sz w:val="24"/>
                <w:szCs w:val="24"/>
                <w:lang w:eastAsia="en-US"/>
              </w:rPr>
              <w:t>ПОО</w:t>
            </w:r>
            <w:r w:rsidRPr="005938D7">
              <w:rPr>
                <w:rFonts w:ascii="Times New Roman" w:eastAsia="Calibri" w:hAnsi="Times New Roman"/>
                <w:sz w:val="24"/>
                <w:szCs w:val="24"/>
                <w:lang w:eastAsia="en-US"/>
              </w:rPr>
              <w:t xml:space="preserve"> </w:t>
            </w:r>
          </w:p>
        </w:tc>
        <w:tc>
          <w:tcPr>
            <w:tcW w:w="537" w:type="pct"/>
            <w:shd w:val="clear" w:color="auto" w:fill="auto"/>
          </w:tcPr>
          <w:p w14:paraId="0909A53C"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июнь 2021г</w:t>
            </w:r>
          </w:p>
        </w:tc>
        <w:tc>
          <w:tcPr>
            <w:tcW w:w="587" w:type="pct"/>
            <w:shd w:val="clear" w:color="auto" w:fill="auto"/>
          </w:tcPr>
          <w:p w14:paraId="521498FB" w14:textId="7B78E405" w:rsidR="00A82B86" w:rsidRPr="005938D7" w:rsidRDefault="00A82B86" w:rsidP="003A4100">
            <w:pPr>
              <w:spacing w:after="0" w:line="240" w:lineRule="auto"/>
              <w:rPr>
                <w:rFonts w:ascii="Times New Roman" w:eastAsia="Calibri" w:hAnsi="Times New Roman"/>
                <w:sz w:val="24"/>
                <w:szCs w:val="24"/>
                <w:lang w:eastAsia="en-US"/>
              </w:rPr>
            </w:pPr>
            <w:r w:rsidRPr="003A4100">
              <w:rPr>
                <w:rFonts w:ascii="Times New Roman" w:eastAsia="Calibri" w:hAnsi="Times New Roman"/>
                <w:sz w:val="24"/>
                <w:szCs w:val="24"/>
                <w:lang w:eastAsia="en-US"/>
              </w:rPr>
              <w:t>2025 год</w:t>
            </w:r>
          </w:p>
        </w:tc>
        <w:tc>
          <w:tcPr>
            <w:tcW w:w="739" w:type="pct"/>
            <w:shd w:val="clear" w:color="auto" w:fill="auto"/>
          </w:tcPr>
          <w:p w14:paraId="7B3DB922" w14:textId="61D4D906" w:rsidR="00A82B86" w:rsidRPr="005938D7" w:rsidRDefault="00A82B86" w:rsidP="003A4100">
            <w:pPr>
              <w:spacing w:after="0" w:line="240" w:lineRule="auto"/>
              <w:rPr>
                <w:rFonts w:ascii="Times New Roman" w:eastAsia="Calibri" w:hAnsi="Times New Roman"/>
                <w:sz w:val="24"/>
                <w:szCs w:val="24"/>
                <w:lang w:eastAsia="en-US"/>
              </w:rPr>
            </w:pPr>
            <w:r w:rsidRPr="003A4100">
              <w:rPr>
                <w:rFonts w:ascii="Times New Roman" w:eastAsia="Calibri" w:hAnsi="Times New Roman"/>
                <w:sz w:val="24"/>
                <w:szCs w:val="24"/>
                <w:lang w:eastAsia="en-US"/>
              </w:rPr>
              <w:t>Деятельность мастера производственного обучения</w:t>
            </w:r>
          </w:p>
        </w:tc>
      </w:tr>
      <w:tr w:rsidR="003A4100" w:rsidRPr="003A4100" w14:paraId="15F726A1" w14:textId="77777777" w:rsidTr="00D8142E">
        <w:trPr>
          <w:trHeight w:val="273"/>
        </w:trPr>
        <w:tc>
          <w:tcPr>
            <w:tcW w:w="617" w:type="pct"/>
            <w:shd w:val="clear" w:color="auto" w:fill="auto"/>
          </w:tcPr>
          <w:p w14:paraId="5DE7D47C" w14:textId="77777777" w:rsidR="00A82B86" w:rsidRPr="005938D7" w:rsidRDefault="00A82B86" w:rsidP="003A4100">
            <w:pPr>
              <w:spacing w:after="0" w:line="240" w:lineRule="auto"/>
              <w:ind w:right="-100"/>
              <w:rPr>
                <w:rFonts w:ascii="Times New Roman" w:eastAsia="Calibri" w:hAnsi="Times New Roman"/>
                <w:sz w:val="24"/>
                <w:szCs w:val="24"/>
                <w:lang w:eastAsia="en-US"/>
              </w:rPr>
            </w:pPr>
            <w:proofErr w:type="spellStart"/>
            <w:r w:rsidRPr="005938D7">
              <w:rPr>
                <w:rFonts w:ascii="Times New Roman" w:eastAsia="Calibri" w:hAnsi="Times New Roman"/>
                <w:sz w:val="24"/>
                <w:szCs w:val="24"/>
                <w:lang w:eastAsia="en-US"/>
              </w:rPr>
              <w:t>Мысина</w:t>
            </w:r>
            <w:proofErr w:type="spellEnd"/>
            <w:r w:rsidRPr="005938D7">
              <w:rPr>
                <w:rFonts w:ascii="Times New Roman" w:eastAsia="Calibri" w:hAnsi="Times New Roman"/>
                <w:sz w:val="24"/>
                <w:szCs w:val="24"/>
                <w:lang w:eastAsia="en-US"/>
              </w:rPr>
              <w:t xml:space="preserve"> Ирина </w:t>
            </w:r>
          </w:p>
          <w:p w14:paraId="21CF93A2" w14:textId="77777777" w:rsidR="00A82B86" w:rsidRPr="005938D7" w:rsidRDefault="00A82B86" w:rsidP="003A4100">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Александровна</w:t>
            </w:r>
          </w:p>
        </w:tc>
        <w:tc>
          <w:tcPr>
            <w:tcW w:w="739" w:type="pct"/>
            <w:shd w:val="clear" w:color="auto" w:fill="auto"/>
          </w:tcPr>
          <w:p w14:paraId="335F679F" w14:textId="77777777" w:rsidR="00A82B86" w:rsidRPr="005938D7" w:rsidRDefault="00A82B86" w:rsidP="003A4100">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преподаватель</w:t>
            </w:r>
          </w:p>
        </w:tc>
        <w:tc>
          <w:tcPr>
            <w:tcW w:w="725" w:type="pct"/>
            <w:shd w:val="clear" w:color="auto" w:fill="auto"/>
          </w:tcPr>
          <w:p w14:paraId="6E171A52"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ООО «</w:t>
            </w:r>
            <w:proofErr w:type="spellStart"/>
            <w:r w:rsidRPr="005938D7">
              <w:rPr>
                <w:rFonts w:ascii="Times New Roman" w:eastAsia="Calibri" w:hAnsi="Times New Roman"/>
                <w:sz w:val="24"/>
                <w:szCs w:val="24"/>
                <w:lang w:eastAsia="en-US"/>
              </w:rPr>
              <w:t>Инфоурок</w:t>
            </w:r>
            <w:proofErr w:type="spellEnd"/>
            <w:r w:rsidRPr="005938D7">
              <w:rPr>
                <w:rFonts w:ascii="Times New Roman" w:eastAsia="Calibri" w:hAnsi="Times New Roman"/>
                <w:sz w:val="24"/>
                <w:szCs w:val="24"/>
                <w:lang w:eastAsia="en-US"/>
              </w:rPr>
              <w:t>»</w:t>
            </w:r>
          </w:p>
        </w:tc>
        <w:tc>
          <w:tcPr>
            <w:tcW w:w="1056" w:type="pct"/>
            <w:shd w:val="clear" w:color="auto" w:fill="auto"/>
          </w:tcPr>
          <w:p w14:paraId="0759BAA5"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ПП «География: теория и методика в профессиональном образовании»</w:t>
            </w:r>
          </w:p>
        </w:tc>
        <w:tc>
          <w:tcPr>
            <w:tcW w:w="537" w:type="pct"/>
            <w:shd w:val="clear" w:color="auto" w:fill="auto"/>
          </w:tcPr>
          <w:p w14:paraId="185A135A"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29.11.2022 - 25.012023</w:t>
            </w:r>
          </w:p>
        </w:tc>
        <w:tc>
          <w:tcPr>
            <w:tcW w:w="587" w:type="pct"/>
            <w:shd w:val="clear" w:color="auto" w:fill="auto"/>
          </w:tcPr>
          <w:p w14:paraId="52A51B24"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до февраля 2026г</w:t>
            </w:r>
          </w:p>
        </w:tc>
        <w:tc>
          <w:tcPr>
            <w:tcW w:w="739" w:type="pct"/>
            <w:shd w:val="clear" w:color="auto" w:fill="auto"/>
          </w:tcPr>
          <w:p w14:paraId="230F1DCE"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преподавание географии</w:t>
            </w:r>
          </w:p>
        </w:tc>
      </w:tr>
      <w:tr w:rsidR="003A4100" w:rsidRPr="003A4100" w14:paraId="2681B1FA" w14:textId="77777777" w:rsidTr="003A4100">
        <w:trPr>
          <w:trHeight w:val="694"/>
        </w:trPr>
        <w:tc>
          <w:tcPr>
            <w:tcW w:w="617" w:type="pct"/>
            <w:shd w:val="clear" w:color="auto" w:fill="auto"/>
          </w:tcPr>
          <w:p w14:paraId="7FE88813" w14:textId="77777777" w:rsidR="00A82B86" w:rsidRPr="005938D7" w:rsidRDefault="00A82B86" w:rsidP="003A4100">
            <w:pPr>
              <w:spacing w:after="0" w:line="240" w:lineRule="auto"/>
              <w:ind w:right="-100"/>
              <w:rPr>
                <w:rFonts w:ascii="Times New Roman" w:eastAsia="Calibri" w:hAnsi="Times New Roman"/>
                <w:sz w:val="24"/>
                <w:szCs w:val="24"/>
                <w:lang w:eastAsia="en-US"/>
              </w:rPr>
            </w:pPr>
            <w:proofErr w:type="spellStart"/>
            <w:r w:rsidRPr="005938D7">
              <w:rPr>
                <w:rFonts w:ascii="Times New Roman" w:eastAsia="Calibri" w:hAnsi="Times New Roman"/>
                <w:sz w:val="24"/>
                <w:szCs w:val="24"/>
                <w:lang w:eastAsia="en-US"/>
              </w:rPr>
              <w:t>Мхеян</w:t>
            </w:r>
            <w:proofErr w:type="spellEnd"/>
            <w:r w:rsidRPr="005938D7">
              <w:rPr>
                <w:rFonts w:ascii="Times New Roman" w:eastAsia="Calibri" w:hAnsi="Times New Roman"/>
                <w:sz w:val="24"/>
                <w:szCs w:val="24"/>
                <w:lang w:eastAsia="en-US"/>
              </w:rPr>
              <w:t xml:space="preserve"> Галина Александровна</w:t>
            </w:r>
          </w:p>
        </w:tc>
        <w:tc>
          <w:tcPr>
            <w:tcW w:w="739" w:type="pct"/>
            <w:shd w:val="clear" w:color="auto" w:fill="auto"/>
          </w:tcPr>
          <w:p w14:paraId="16B94E4B" w14:textId="77777777" w:rsidR="00A82B86" w:rsidRPr="005938D7" w:rsidRDefault="00A82B86" w:rsidP="003A4100">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воспитатель</w:t>
            </w:r>
          </w:p>
        </w:tc>
        <w:tc>
          <w:tcPr>
            <w:tcW w:w="725" w:type="pct"/>
            <w:shd w:val="clear" w:color="auto" w:fill="auto"/>
          </w:tcPr>
          <w:p w14:paraId="5DFD63CB" w14:textId="626AB9C4"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ООО «</w:t>
            </w:r>
            <w:proofErr w:type="spellStart"/>
            <w:r w:rsidRPr="005938D7">
              <w:rPr>
                <w:rFonts w:ascii="Times New Roman" w:eastAsia="Calibri" w:hAnsi="Times New Roman"/>
                <w:sz w:val="24"/>
                <w:szCs w:val="24"/>
                <w:lang w:eastAsia="en-US"/>
              </w:rPr>
              <w:t>Инфоурок</w:t>
            </w:r>
            <w:proofErr w:type="spellEnd"/>
            <w:r w:rsidRPr="005938D7">
              <w:rPr>
                <w:rFonts w:ascii="Times New Roman" w:eastAsia="Calibri" w:hAnsi="Times New Roman"/>
                <w:sz w:val="24"/>
                <w:szCs w:val="24"/>
                <w:lang w:eastAsia="en-US"/>
              </w:rPr>
              <w:t>»</w:t>
            </w:r>
          </w:p>
        </w:tc>
        <w:tc>
          <w:tcPr>
            <w:tcW w:w="1056" w:type="pct"/>
            <w:shd w:val="clear" w:color="auto" w:fill="auto"/>
          </w:tcPr>
          <w:p w14:paraId="5CEA46B3" w14:textId="33657250"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Воспитательная система образовательной организации в современных условиях</w:t>
            </w:r>
          </w:p>
        </w:tc>
        <w:tc>
          <w:tcPr>
            <w:tcW w:w="537" w:type="pct"/>
            <w:shd w:val="clear" w:color="auto" w:fill="auto"/>
          </w:tcPr>
          <w:p w14:paraId="22A726B5" w14:textId="55DF464C"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июль 2022г</w:t>
            </w:r>
          </w:p>
        </w:tc>
        <w:tc>
          <w:tcPr>
            <w:tcW w:w="587" w:type="pct"/>
            <w:shd w:val="clear" w:color="auto" w:fill="auto"/>
          </w:tcPr>
          <w:p w14:paraId="0184B3E4" w14:textId="7198A64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до декабря 2025г</w:t>
            </w:r>
          </w:p>
        </w:tc>
        <w:tc>
          <w:tcPr>
            <w:tcW w:w="739" w:type="pct"/>
            <w:shd w:val="clear" w:color="auto" w:fill="auto"/>
          </w:tcPr>
          <w:p w14:paraId="5AF5E5E7" w14:textId="082FD560"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Воспитательная деятельность</w:t>
            </w:r>
          </w:p>
        </w:tc>
      </w:tr>
      <w:tr w:rsidR="003A4100" w:rsidRPr="003A4100" w14:paraId="74215912" w14:textId="77777777" w:rsidTr="00D8142E">
        <w:trPr>
          <w:trHeight w:val="1006"/>
        </w:trPr>
        <w:tc>
          <w:tcPr>
            <w:tcW w:w="617" w:type="pct"/>
            <w:shd w:val="clear" w:color="auto" w:fill="auto"/>
          </w:tcPr>
          <w:p w14:paraId="733063B3" w14:textId="77777777" w:rsidR="00A82B86" w:rsidRPr="005938D7" w:rsidRDefault="00A82B86" w:rsidP="003A4100">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Пацан Роман Васильевич</w:t>
            </w:r>
            <w:r w:rsidRPr="005938D7">
              <w:rPr>
                <w:rFonts w:ascii="Times New Roman" w:eastAsia="Calibri" w:hAnsi="Times New Roman"/>
                <w:sz w:val="24"/>
                <w:szCs w:val="24"/>
                <w:lang w:eastAsia="en-US"/>
              </w:rPr>
              <w:tab/>
            </w:r>
          </w:p>
          <w:p w14:paraId="226DB600" w14:textId="77777777" w:rsidR="00A82B86" w:rsidRPr="005938D7" w:rsidRDefault="00A82B86" w:rsidP="003A4100">
            <w:pPr>
              <w:spacing w:after="0" w:line="240" w:lineRule="auto"/>
              <w:ind w:right="-100"/>
              <w:rPr>
                <w:rFonts w:ascii="Times New Roman" w:eastAsia="Calibri" w:hAnsi="Times New Roman"/>
                <w:sz w:val="24"/>
                <w:szCs w:val="24"/>
                <w:lang w:eastAsia="en-US"/>
              </w:rPr>
            </w:pPr>
          </w:p>
          <w:p w14:paraId="65EBEE19" w14:textId="77777777" w:rsidR="00A82B86" w:rsidRPr="005938D7" w:rsidRDefault="00A82B86" w:rsidP="003A4100">
            <w:pPr>
              <w:spacing w:after="0" w:line="240" w:lineRule="auto"/>
              <w:ind w:right="-100"/>
              <w:rPr>
                <w:rFonts w:ascii="Times New Roman" w:eastAsia="Calibri" w:hAnsi="Times New Roman"/>
                <w:sz w:val="24"/>
                <w:szCs w:val="24"/>
                <w:lang w:eastAsia="en-US"/>
              </w:rPr>
            </w:pPr>
          </w:p>
        </w:tc>
        <w:tc>
          <w:tcPr>
            <w:tcW w:w="739" w:type="pct"/>
            <w:shd w:val="clear" w:color="auto" w:fill="auto"/>
          </w:tcPr>
          <w:p w14:paraId="2EBB19E6" w14:textId="72482BD4" w:rsidR="00A82B86" w:rsidRPr="005938D7" w:rsidRDefault="00A82B86" w:rsidP="00D8142E">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Преподаватель, мастер производственного обучения</w:t>
            </w:r>
          </w:p>
        </w:tc>
        <w:tc>
          <w:tcPr>
            <w:tcW w:w="725" w:type="pct"/>
            <w:shd w:val="clear" w:color="auto" w:fill="auto"/>
          </w:tcPr>
          <w:p w14:paraId="5ADD5070" w14:textId="2E3F78E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ООО «Центр инновационного образования и воспитания </w:t>
            </w:r>
          </w:p>
        </w:tc>
        <w:tc>
          <w:tcPr>
            <w:tcW w:w="1056" w:type="pct"/>
            <w:shd w:val="clear" w:color="auto" w:fill="auto"/>
          </w:tcPr>
          <w:p w14:paraId="7763C841" w14:textId="540E129A"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ПП Преподавание физики в образовательных организациях</w:t>
            </w:r>
          </w:p>
        </w:tc>
        <w:tc>
          <w:tcPr>
            <w:tcW w:w="537" w:type="pct"/>
            <w:shd w:val="clear" w:color="auto" w:fill="auto"/>
          </w:tcPr>
          <w:p w14:paraId="4A065136" w14:textId="3AEC923C"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сентябрь 2022г</w:t>
            </w:r>
          </w:p>
        </w:tc>
        <w:tc>
          <w:tcPr>
            <w:tcW w:w="587" w:type="pct"/>
            <w:shd w:val="clear" w:color="auto" w:fill="auto"/>
          </w:tcPr>
          <w:p w14:paraId="6F665829" w14:textId="20B2DE0B"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до октября 2025г</w:t>
            </w:r>
          </w:p>
        </w:tc>
        <w:tc>
          <w:tcPr>
            <w:tcW w:w="739" w:type="pct"/>
            <w:shd w:val="clear" w:color="auto" w:fill="auto"/>
          </w:tcPr>
          <w:p w14:paraId="44510B0A" w14:textId="08FD0219"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Преподавание физики</w:t>
            </w:r>
          </w:p>
        </w:tc>
      </w:tr>
      <w:tr w:rsidR="003A4100" w:rsidRPr="003A4100" w14:paraId="1CB5D7BF" w14:textId="77777777" w:rsidTr="003A4100">
        <w:trPr>
          <w:trHeight w:val="694"/>
        </w:trPr>
        <w:tc>
          <w:tcPr>
            <w:tcW w:w="617" w:type="pct"/>
            <w:shd w:val="clear" w:color="auto" w:fill="auto"/>
          </w:tcPr>
          <w:p w14:paraId="40165820" w14:textId="77777777" w:rsidR="00A82B86" w:rsidRPr="005938D7" w:rsidRDefault="00A82B86" w:rsidP="003A4100">
            <w:pPr>
              <w:spacing w:after="0" w:line="240" w:lineRule="auto"/>
              <w:ind w:right="-100"/>
              <w:rPr>
                <w:rFonts w:ascii="Times New Roman" w:eastAsia="Calibri" w:hAnsi="Times New Roman"/>
                <w:sz w:val="24"/>
                <w:szCs w:val="24"/>
                <w:lang w:eastAsia="en-US"/>
              </w:rPr>
            </w:pPr>
            <w:proofErr w:type="spellStart"/>
            <w:r w:rsidRPr="005938D7">
              <w:rPr>
                <w:rFonts w:ascii="Times New Roman" w:eastAsia="Calibri" w:hAnsi="Times New Roman"/>
                <w:sz w:val="24"/>
                <w:szCs w:val="24"/>
                <w:lang w:eastAsia="en-US"/>
              </w:rPr>
              <w:t>Ролдухина</w:t>
            </w:r>
            <w:proofErr w:type="spellEnd"/>
            <w:r w:rsidRPr="005938D7">
              <w:rPr>
                <w:rFonts w:ascii="Times New Roman" w:eastAsia="Calibri" w:hAnsi="Times New Roman"/>
                <w:sz w:val="24"/>
                <w:szCs w:val="24"/>
                <w:lang w:eastAsia="en-US"/>
              </w:rPr>
              <w:t xml:space="preserve"> </w:t>
            </w:r>
          </w:p>
          <w:p w14:paraId="343F8DF4" w14:textId="77777777" w:rsidR="00A82B86" w:rsidRPr="005938D7" w:rsidRDefault="00A82B86" w:rsidP="003A4100">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Татьяна </w:t>
            </w:r>
          </w:p>
          <w:p w14:paraId="0535AAAD" w14:textId="77777777" w:rsidR="00A82B86" w:rsidRPr="005938D7" w:rsidRDefault="00A82B86" w:rsidP="003A4100">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Анатольевна</w:t>
            </w:r>
            <w:r w:rsidRPr="005938D7">
              <w:rPr>
                <w:rFonts w:ascii="Times New Roman" w:eastAsia="Calibri" w:hAnsi="Times New Roman"/>
                <w:sz w:val="24"/>
                <w:szCs w:val="24"/>
                <w:lang w:eastAsia="en-US"/>
              </w:rPr>
              <w:tab/>
            </w:r>
          </w:p>
          <w:p w14:paraId="76E16AF0" w14:textId="77777777" w:rsidR="00A82B86" w:rsidRPr="005938D7" w:rsidRDefault="00A82B86" w:rsidP="003A4100">
            <w:pPr>
              <w:spacing w:after="0" w:line="240" w:lineRule="auto"/>
              <w:ind w:right="-100"/>
              <w:rPr>
                <w:rFonts w:ascii="Times New Roman" w:eastAsia="Calibri" w:hAnsi="Times New Roman"/>
                <w:sz w:val="24"/>
                <w:szCs w:val="24"/>
                <w:lang w:eastAsia="en-US"/>
              </w:rPr>
            </w:pPr>
          </w:p>
        </w:tc>
        <w:tc>
          <w:tcPr>
            <w:tcW w:w="739" w:type="pct"/>
            <w:shd w:val="clear" w:color="auto" w:fill="auto"/>
          </w:tcPr>
          <w:p w14:paraId="40D06CF4" w14:textId="77777777" w:rsidR="00A82B86" w:rsidRPr="005938D7" w:rsidRDefault="00A82B86" w:rsidP="003A4100">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преподаватель</w:t>
            </w:r>
          </w:p>
        </w:tc>
        <w:tc>
          <w:tcPr>
            <w:tcW w:w="725" w:type="pct"/>
            <w:shd w:val="clear" w:color="auto" w:fill="auto"/>
          </w:tcPr>
          <w:p w14:paraId="16F0988C"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КАУ ДПО АИРО</w:t>
            </w:r>
          </w:p>
        </w:tc>
        <w:tc>
          <w:tcPr>
            <w:tcW w:w="1056" w:type="pct"/>
            <w:shd w:val="clear" w:color="auto" w:fill="auto"/>
          </w:tcPr>
          <w:p w14:paraId="2718E669"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Реализация образовательных программ среднего профессионального образования с применением дистанционных </w:t>
            </w:r>
            <w:r w:rsidRPr="005938D7">
              <w:rPr>
                <w:rFonts w:ascii="Times New Roman" w:eastAsia="Calibri" w:hAnsi="Times New Roman"/>
                <w:sz w:val="24"/>
                <w:szCs w:val="24"/>
                <w:lang w:eastAsia="en-US"/>
              </w:rPr>
              <w:lastRenderedPageBreak/>
              <w:t>образовательных технологий</w:t>
            </w:r>
          </w:p>
        </w:tc>
        <w:tc>
          <w:tcPr>
            <w:tcW w:w="537" w:type="pct"/>
            <w:shd w:val="clear" w:color="auto" w:fill="auto"/>
          </w:tcPr>
          <w:p w14:paraId="014C22CA"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lastRenderedPageBreak/>
              <w:t>16.02.2023-17.02.2023</w:t>
            </w:r>
          </w:p>
        </w:tc>
        <w:tc>
          <w:tcPr>
            <w:tcW w:w="587" w:type="pct"/>
            <w:shd w:val="clear" w:color="auto" w:fill="auto"/>
          </w:tcPr>
          <w:p w14:paraId="60DF4E49"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до февраля 2026г</w:t>
            </w:r>
          </w:p>
        </w:tc>
        <w:tc>
          <w:tcPr>
            <w:tcW w:w="739" w:type="pct"/>
            <w:shd w:val="clear" w:color="auto" w:fill="auto"/>
          </w:tcPr>
          <w:p w14:paraId="71CB3B7B" w14:textId="7777777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педагогическая деятельность</w:t>
            </w:r>
          </w:p>
        </w:tc>
      </w:tr>
      <w:tr w:rsidR="003A4100" w:rsidRPr="003A4100" w14:paraId="02AC7CE1" w14:textId="77777777" w:rsidTr="003A4100">
        <w:trPr>
          <w:trHeight w:val="694"/>
        </w:trPr>
        <w:tc>
          <w:tcPr>
            <w:tcW w:w="617" w:type="pct"/>
            <w:shd w:val="clear" w:color="auto" w:fill="auto"/>
          </w:tcPr>
          <w:p w14:paraId="48A0DB54" w14:textId="77777777" w:rsidR="00A82B86" w:rsidRPr="005938D7" w:rsidRDefault="00A82B86" w:rsidP="003A4100">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Рыкунова Нэлли</w:t>
            </w:r>
          </w:p>
          <w:p w14:paraId="5E0B0FEA" w14:textId="77777777" w:rsidR="00A82B86" w:rsidRPr="005938D7" w:rsidRDefault="00A82B86" w:rsidP="003A4100">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 Витальевна</w:t>
            </w:r>
          </w:p>
        </w:tc>
        <w:tc>
          <w:tcPr>
            <w:tcW w:w="739" w:type="pct"/>
            <w:shd w:val="clear" w:color="auto" w:fill="auto"/>
          </w:tcPr>
          <w:p w14:paraId="696E5B26" w14:textId="77777777" w:rsidR="00A82B86" w:rsidRPr="005938D7" w:rsidRDefault="00A82B86" w:rsidP="003A4100">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преподаватель</w:t>
            </w:r>
          </w:p>
        </w:tc>
        <w:tc>
          <w:tcPr>
            <w:tcW w:w="725" w:type="pct"/>
            <w:shd w:val="clear" w:color="auto" w:fill="auto"/>
          </w:tcPr>
          <w:p w14:paraId="49ABA429" w14:textId="0C6CA2D9"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ФГАОУ ДПО «Академия реализации гос. политики и проф. развития работников образования Министерства просвещения РФ</w:t>
            </w:r>
          </w:p>
        </w:tc>
        <w:tc>
          <w:tcPr>
            <w:tcW w:w="1056" w:type="pct"/>
            <w:shd w:val="clear" w:color="auto" w:fill="auto"/>
          </w:tcPr>
          <w:p w14:paraId="58C58D30" w14:textId="48F5B079"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Методика преподавания общеобразовательной дисциплины «Информатика» с учётом профессиональной направленности основных образовательных программ </w:t>
            </w:r>
            <w:r w:rsidR="00D8142E">
              <w:rPr>
                <w:rFonts w:ascii="Times New Roman" w:eastAsia="Calibri" w:hAnsi="Times New Roman"/>
                <w:sz w:val="24"/>
                <w:szCs w:val="24"/>
                <w:lang w:eastAsia="en-US"/>
              </w:rPr>
              <w:t>СПО</w:t>
            </w:r>
            <w:r w:rsidRPr="005938D7">
              <w:rPr>
                <w:rFonts w:ascii="Times New Roman" w:eastAsia="Calibri" w:hAnsi="Times New Roman"/>
                <w:sz w:val="24"/>
                <w:szCs w:val="24"/>
                <w:lang w:eastAsia="en-US"/>
              </w:rPr>
              <w:t>»</w:t>
            </w:r>
          </w:p>
        </w:tc>
        <w:tc>
          <w:tcPr>
            <w:tcW w:w="537" w:type="pct"/>
            <w:shd w:val="clear" w:color="auto" w:fill="auto"/>
          </w:tcPr>
          <w:p w14:paraId="2DC6518A" w14:textId="0422ADB8"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11.11.2022 – 12.12.2022</w:t>
            </w:r>
          </w:p>
        </w:tc>
        <w:tc>
          <w:tcPr>
            <w:tcW w:w="587" w:type="pct"/>
            <w:shd w:val="clear" w:color="auto" w:fill="auto"/>
          </w:tcPr>
          <w:p w14:paraId="2C32F293" w14:textId="416F23F7"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до декабря 2025г</w:t>
            </w:r>
          </w:p>
        </w:tc>
        <w:tc>
          <w:tcPr>
            <w:tcW w:w="739" w:type="pct"/>
            <w:shd w:val="clear" w:color="auto" w:fill="auto"/>
          </w:tcPr>
          <w:p w14:paraId="3990CA45" w14:textId="5FC39671" w:rsidR="00A82B86" w:rsidRPr="005938D7" w:rsidRDefault="00A82B86" w:rsidP="003A4100">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преподавание информатики</w:t>
            </w:r>
          </w:p>
        </w:tc>
      </w:tr>
      <w:tr w:rsidR="00D8142E" w:rsidRPr="003A4100" w14:paraId="7282A01E" w14:textId="77777777" w:rsidTr="003A4100">
        <w:trPr>
          <w:trHeight w:val="694"/>
        </w:trPr>
        <w:tc>
          <w:tcPr>
            <w:tcW w:w="617" w:type="pct"/>
            <w:shd w:val="clear" w:color="auto" w:fill="auto"/>
          </w:tcPr>
          <w:p w14:paraId="541069FE" w14:textId="77777777" w:rsidR="00D8142E" w:rsidRPr="005938D7" w:rsidRDefault="00D8142E" w:rsidP="00D8142E">
            <w:pPr>
              <w:spacing w:after="0" w:line="240" w:lineRule="auto"/>
              <w:ind w:right="-100"/>
              <w:rPr>
                <w:rFonts w:ascii="Times New Roman" w:eastAsia="Calibri" w:hAnsi="Times New Roman"/>
                <w:sz w:val="24"/>
                <w:szCs w:val="24"/>
                <w:lang w:eastAsia="en-US"/>
              </w:rPr>
            </w:pPr>
            <w:proofErr w:type="spellStart"/>
            <w:r w:rsidRPr="005938D7">
              <w:rPr>
                <w:rFonts w:ascii="Times New Roman" w:eastAsia="Calibri" w:hAnsi="Times New Roman"/>
                <w:sz w:val="24"/>
                <w:szCs w:val="24"/>
                <w:lang w:eastAsia="en-US"/>
              </w:rPr>
              <w:t>Соломенникова</w:t>
            </w:r>
            <w:proofErr w:type="spellEnd"/>
            <w:r w:rsidRPr="005938D7">
              <w:rPr>
                <w:rFonts w:ascii="Times New Roman" w:eastAsia="Calibri" w:hAnsi="Times New Roman"/>
                <w:sz w:val="24"/>
                <w:szCs w:val="24"/>
                <w:lang w:eastAsia="en-US"/>
              </w:rPr>
              <w:t xml:space="preserve"> Наталья Евгеньевна</w:t>
            </w:r>
          </w:p>
        </w:tc>
        <w:tc>
          <w:tcPr>
            <w:tcW w:w="739" w:type="pct"/>
            <w:shd w:val="clear" w:color="auto" w:fill="auto"/>
          </w:tcPr>
          <w:p w14:paraId="14BF17A8" w14:textId="77777777" w:rsidR="00D8142E" w:rsidRPr="005938D7" w:rsidRDefault="00D8142E" w:rsidP="00D8142E">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Преподаватель</w:t>
            </w:r>
          </w:p>
        </w:tc>
        <w:tc>
          <w:tcPr>
            <w:tcW w:w="725" w:type="pct"/>
            <w:shd w:val="clear" w:color="auto" w:fill="auto"/>
          </w:tcPr>
          <w:p w14:paraId="01FB4E78" w14:textId="5DA911A4"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КАУ ДПО АИРО</w:t>
            </w:r>
          </w:p>
        </w:tc>
        <w:tc>
          <w:tcPr>
            <w:tcW w:w="1056" w:type="pct"/>
            <w:tcBorders>
              <w:top w:val="single" w:sz="4" w:space="0" w:color="auto"/>
              <w:left w:val="single" w:sz="4" w:space="0" w:color="auto"/>
              <w:bottom w:val="single" w:sz="4" w:space="0" w:color="auto"/>
              <w:right w:val="single" w:sz="4" w:space="0" w:color="auto"/>
            </w:tcBorders>
            <w:shd w:val="clear" w:color="auto" w:fill="auto"/>
          </w:tcPr>
          <w:p w14:paraId="20FDFB2E" w14:textId="3A169A0B" w:rsidR="00D8142E" w:rsidRPr="005938D7" w:rsidRDefault="00D8142E" w:rsidP="00D8142E">
            <w:pPr>
              <w:spacing w:before="100" w:beforeAutospacing="1" w:after="0" w:afterAutospacing="1"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Финансовая грамотность в математике</w:t>
            </w:r>
          </w:p>
        </w:tc>
        <w:tc>
          <w:tcPr>
            <w:tcW w:w="537" w:type="pct"/>
            <w:shd w:val="clear" w:color="auto" w:fill="auto"/>
          </w:tcPr>
          <w:p w14:paraId="4A99E649" w14:textId="10206D31"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20.06.2023 – 23.06.2023</w:t>
            </w:r>
          </w:p>
        </w:tc>
        <w:tc>
          <w:tcPr>
            <w:tcW w:w="587" w:type="pct"/>
            <w:shd w:val="clear" w:color="auto" w:fill="auto"/>
          </w:tcPr>
          <w:p w14:paraId="0D244F72" w14:textId="4709B86F"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до июля 2026г</w:t>
            </w:r>
          </w:p>
        </w:tc>
        <w:tc>
          <w:tcPr>
            <w:tcW w:w="739" w:type="pct"/>
            <w:shd w:val="clear" w:color="auto" w:fill="auto"/>
          </w:tcPr>
          <w:p w14:paraId="4508827C" w14:textId="5AF546AD"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преподавание финансовой грамотности</w:t>
            </w:r>
          </w:p>
        </w:tc>
      </w:tr>
      <w:tr w:rsidR="00D8142E" w:rsidRPr="003A4100" w14:paraId="54B819BE" w14:textId="77777777" w:rsidTr="003A4100">
        <w:trPr>
          <w:trHeight w:val="694"/>
        </w:trPr>
        <w:tc>
          <w:tcPr>
            <w:tcW w:w="617" w:type="pct"/>
            <w:shd w:val="clear" w:color="auto" w:fill="auto"/>
          </w:tcPr>
          <w:p w14:paraId="4E6874A6" w14:textId="77777777" w:rsidR="00D8142E" w:rsidRPr="005938D7" w:rsidRDefault="00D8142E" w:rsidP="00D8142E">
            <w:pPr>
              <w:spacing w:after="0" w:line="240" w:lineRule="auto"/>
              <w:ind w:right="-100"/>
              <w:jc w:val="center"/>
              <w:rPr>
                <w:rFonts w:ascii="Times New Roman" w:eastAsia="Calibri" w:hAnsi="Times New Roman"/>
                <w:sz w:val="24"/>
                <w:szCs w:val="24"/>
                <w:lang w:eastAsia="en-US"/>
              </w:rPr>
            </w:pPr>
            <w:proofErr w:type="spellStart"/>
            <w:r w:rsidRPr="005938D7">
              <w:rPr>
                <w:rFonts w:ascii="Times New Roman" w:eastAsia="Calibri" w:hAnsi="Times New Roman"/>
                <w:sz w:val="24"/>
                <w:szCs w:val="24"/>
                <w:lang w:eastAsia="en-US"/>
              </w:rPr>
              <w:t>Синибабнова</w:t>
            </w:r>
            <w:proofErr w:type="spellEnd"/>
            <w:r w:rsidRPr="005938D7">
              <w:rPr>
                <w:rFonts w:ascii="Times New Roman" w:eastAsia="Calibri" w:hAnsi="Times New Roman"/>
                <w:sz w:val="24"/>
                <w:szCs w:val="24"/>
                <w:lang w:eastAsia="en-US"/>
              </w:rPr>
              <w:t xml:space="preserve"> Елена </w:t>
            </w:r>
          </w:p>
          <w:p w14:paraId="184FEA5C" w14:textId="77777777" w:rsidR="00D8142E" w:rsidRPr="005938D7" w:rsidRDefault="00D8142E" w:rsidP="00D8142E">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Владимировна</w:t>
            </w:r>
          </w:p>
        </w:tc>
        <w:tc>
          <w:tcPr>
            <w:tcW w:w="739" w:type="pct"/>
            <w:shd w:val="clear" w:color="auto" w:fill="auto"/>
          </w:tcPr>
          <w:p w14:paraId="4CDE8E08" w14:textId="77777777" w:rsidR="00D8142E" w:rsidRPr="005938D7" w:rsidRDefault="00D8142E" w:rsidP="00D8142E">
            <w:pPr>
              <w:spacing w:after="0" w:line="240" w:lineRule="auto"/>
              <w:ind w:right="-100"/>
              <w:jc w:val="center"/>
              <w:rPr>
                <w:rFonts w:ascii="Times New Roman" w:eastAsia="Calibri" w:hAnsi="Times New Roman"/>
                <w:sz w:val="24"/>
                <w:szCs w:val="24"/>
                <w:lang w:eastAsia="en-US"/>
              </w:rPr>
            </w:pPr>
            <w:r w:rsidRPr="005938D7">
              <w:rPr>
                <w:rFonts w:ascii="Times New Roman" w:eastAsia="Calibri" w:hAnsi="Times New Roman"/>
                <w:sz w:val="24"/>
                <w:szCs w:val="24"/>
                <w:lang w:eastAsia="en-US"/>
              </w:rPr>
              <w:t>Социальный педагог</w:t>
            </w:r>
          </w:p>
          <w:p w14:paraId="10FBB51B" w14:textId="77777777" w:rsidR="00D8142E" w:rsidRPr="005938D7" w:rsidRDefault="00D8142E" w:rsidP="00D8142E">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преподаватель</w:t>
            </w:r>
          </w:p>
        </w:tc>
        <w:tc>
          <w:tcPr>
            <w:tcW w:w="725" w:type="pct"/>
            <w:shd w:val="clear" w:color="auto" w:fill="auto"/>
          </w:tcPr>
          <w:p w14:paraId="235F8B60" w14:textId="4C1F0C72"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ФГАОУ ДПО «Академия реализации гос. политики и проф. развития работников образования Министерства просвещения РФ</w:t>
            </w:r>
          </w:p>
        </w:tc>
        <w:tc>
          <w:tcPr>
            <w:tcW w:w="1056" w:type="pct"/>
            <w:shd w:val="clear" w:color="auto" w:fill="auto"/>
          </w:tcPr>
          <w:p w14:paraId="2372AF0E" w14:textId="5E2D5152"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Методика преподавания общеобразовательной дисциплины «География» с учётом профессиональной направленности основных образовательных программ среднего профессионального образования»</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01B26303" w14:textId="096544B3" w:rsidR="00D8142E" w:rsidRPr="00D8142E" w:rsidRDefault="00D8142E" w:rsidP="00D8142E">
            <w:pPr>
              <w:spacing w:after="0" w:line="240" w:lineRule="auto"/>
              <w:rPr>
                <w:rFonts w:ascii="Times New Roman" w:eastAsia="Calibri" w:hAnsi="Times New Roman"/>
                <w:sz w:val="24"/>
                <w:szCs w:val="24"/>
                <w:lang w:eastAsia="en-US"/>
              </w:rPr>
            </w:pPr>
            <w:r w:rsidRPr="00D8142E">
              <w:rPr>
                <w:rFonts w:ascii="Times New Roman" w:eastAsia="Calibri" w:hAnsi="Times New Roman"/>
                <w:sz w:val="24"/>
                <w:szCs w:val="24"/>
                <w:lang w:eastAsia="en-US"/>
              </w:rPr>
              <w:t>2021г</w:t>
            </w:r>
          </w:p>
        </w:tc>
        <w:tc>
          <w:tcPr>
            <w:tcW w:w="587" w:type="pct"/>
            <w:shd w:val="clear" w:color="auto" w:fill="auto"/>
          </w:tcPr>
          <w:p w14:paraId="338D2309" w14:textId="0B22D421" w:rsidR="00D8142E" w:rsidRPr="005938D7" w:rsidRDefault="00D8142E" w:rsidP="00D8142E">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2025г</w:t>
            </w:r>
          </w:p>
        </w:tc>
        <w:tc>
          <w:tcPr>
            <w:tcW w:w="739" w:type="pct"/>
            <w:shd w:val="clear" w:color="auto" w:fill="auto"/>
          </w:tcPr>
          <w:p w14:paraId="4885EBE9" w14:textId="0871ED45"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преподавание географии</w:t>
            </w:r>
          </w:p>
        </w:tc>
      </w:tr>
      <w:tr w:rsidR="00D8142E" w:rsidRPr="003A4100" w14:paraId="3FA05CC6" w14:textId="77777777" w:rsidTr="003A4100">
        <w:trPr>
          <w:trHeight w:val="694"/>
        </w:trPr>
        <w:tc>
          <w:tcPr>
            <w:tcW w:w="617" w:type="pct"/>
            <w:vMerge w:val="restart"/>
            <w:shd w:val="clear" w:color="auto" w:fill="auto"/>
          </w:tcPr>
          <w:p w14:paraId="4E9209C6" w14:textId="77777777" w:rsidR="00D8142E" w:rsidRPr="005938D7" w:rsidRDefault="00D8142E" w:rsidP="00D8142E">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Швец Анна</w:t>
            </w:r>
          </w:p>
          <w:p w14:paraId="538DDBDA" w14:textId="77777777" w:rsidR="00D8142E" w:rsidRPr="005938D7" w:rsidRDefault="00D8142E" w:rsidP="00D8142E">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 Леонидовна</w:t>
            </w:r>
          </w:p>
        </w:tc>
        <w:tc>
          <w:tcPr>
            <w:tcW w:w="739" w:type="pct"/>
            <w:vMerge w:val="restart"/>
            <w:shd w:val="clear" w:color="auto" w:fill="auto"/>
          </w:tcPr>
          <w:p w14:paraId="04381BC2" w14:textId="77777777" w:rsidR="00D8142E" w:rsidRPr="005938D7" w:rsidRDefault="00D8142E" w:rsidP="00D8142E">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преподаватель</w:t>
            </w:r>
          </w:p>
        </w:tc>
        <w:tc>
          <w:tcPr>
            <w:tcW w:w="725" w:type="pct"/>
            <w:shd w:val="clear" w:color="auto" w:fill="auto"/>
          </w:tcPr>
          <w:p w14:paraId="778D819E" w14:textId="6C3EAC44"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ООО «</w:t>
            </w:r>
            <w:proofErr w:type="spellStart"/>
            <w:r w:rsidRPr="005938D7">
              <w:rPr>
                <w:rFonts w:ascii="Times New Roman" w:eastAsia="Calibri" w:hAnsi="Times New Roman"/>
                <w:sz w:val="24"/>
                <w:szCs w:val="24"/>
                <w:lang w:eastAsia="en-US"/>
              </w:rPr>
              <w:t>Инфоурок</w:t>
            </w:r>
            <w:proofErr w:type="spellEnd"/>
            <w:r w:rsidRPr="005938D7">
              <w:rPr>
                <w:rFonts w:ascii="Times New Roman" w:eastAsia="Calibri" w:hAnsi="Times New Roman"/>
                <w:sz w:val="24"/>
                <w:szCs w:val="24"/>
                <w:lang w:eastAsia="en-US"/>
              </w:rPr>
              <w:t>»</w:t>
            </w:r>
          </w:p>
        </w:tc>
        <w:tc>
          <w:tcPr>
            <w:tcW w:w="1056" w:type="pct"/>
            <w:shd w:val="clear" w:color="auto" w:fill="auto"/>
          </w:tcPr>
          <w:p w14:paraId="0AB287AF" w14:textId="3B63A530"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ПП «Экономика и право: теория и методика преподавания в образовательной организации.»</w:t>
            </w:r>
          </w:p>
        </w:tc>
        <w:tc>
          <w:tcPr>
            <w:tcW w:w="537" w:type="pct"/>
            <w:shd w:val="clear" w:color="auto" w:fill="auto"/>
          </w:tcPr>
          <w:p w14:paraId="7E0BECA8" w14:textId="78C4FF45"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июнь 2022г</w:t>
            </w:r>
          </w:p>
        </w:tc>
        <w:tc>
          <w:tcPr>
            <w:tcW w:w="587" w:type="pct"/>
            <w:shd w:val="clear" w:color="auto" w:fill="auto"/>
          </w:tcPr>
          <w:p w14:paraId="2A82F00E" w14:textId="3881FC4B"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до июня 2025</w:t>
            </w:r>
          </w:p>
        </w:tc>
        <w:tc>
          <w:tcPr>
            <w:tcW w:w="739" w:type="pct"/>
            <w:shd w:val="clear" w:color="auto" w:fill="auto"/>
          </w:tcPr>
          <w:p w14:paraId="7C4008D9" w14:textId="6DB89765"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преподавание экономики и права</w:t>
            </w:r>
          </w:p>
        </w:tc>
      </w:tr>
      <w:tr w:rsidR="00D8142E" w:rsidRPr="003A4100" w14:paraId="3C707ECD" w14:textId="77777777" w:rsidTr="003A4100">
        <w:trPr>
          <w:trHeight w:val="694"/>
        </w:trPr>
        <w:tc>
          <w:tcPr>
            <w:tcW w:w="617" w:type="pct"/>
            <w:vMerge/>
            <w:shd w:val="clear" w:color="auto" w:fill="auto"/>
          </w:tcPr>
          <w:p w14:paraId="06140029" w14:textId="77777777" w:rsidR="00D8142E" w:rsidRPr="005938D7" w:rsidRDefault="00D8142E" w:rsidP="00D8142E">
            <w:pPr>
              <w:spacing w:after="0" w:line="240" w:lineRule="auto"/>
              <w:ind w:right="-100"/>
              <w:rPr>
                <w:rFonts w:ascii="Times New Roman" w:eastAsia="Calibri" w:hAnsi="Times New Roman"/>
                <w:sz w:val="24"/>
                <w:szCs w:val="24"/>
                <w:lang w:eastAsia="en-US"/>
              </w:rPr>
            </w:pPr>
          </w:p>
        </w:tc>
        <w:tc>
          <w:tcPr>
            <w:tcW w:w="739" w:type="pct"/>
            <w:vMerge/>
            <w:shd w:val="clear" w:color="auto" w:fill="auto"/>
          </w:tcPr>
          <w:p w14:paraId="4856CB68" w14:textId="77777777" w:rsidR="00D8142E" w:rsidRPr="005938D7" w:rsidRDefault="00D8142E" w:rsidP="00D8142E">
            <w:pPr>
              <w:spacing w:after="0" w:line="240" w:lineRule="auto"/>
              <w:ind w:right="-100"/>
              <w:rPr>
                <w:rFonts w:ascii="Times New Roman" w:eastAsia="Calibri" w:hAnsi="Times New Roman"/>
                <w:sz w:val="24"/>
                <w:szCs w:val="24"/>
                <w:lang w:eastAsia="en-US"/>
              </w:rPr>
            </w:pPr>
          </w:p>
        </w:tc>
        <w:tc>
          <w:tcPr>
            <w:tcW w:w="725" w:type="pct"/>
            <w:shd w:val="clear" w:color="auto" w:fill="auto"/>
          </w:tcPr>
          <w:p w14:paraId="44C63C8F" w14:textId="77037A3F"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РАНХиГС</w:t>
            </w:r>
          </w:p>
        </w:tc>
        <w:tc>
          <w:tcPr>
            <w:tcW w:w="1056" w:type="pct"/>
            <w:shd w:val="clear" w:color="auto" w:fill="auto"/>
          </w:tcPr>
          <w:p w14:paraId="040E0362" w14:textId="29160090"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Содержание финансовой грамотности </w:t>
            </w:r>
          </w:p>
        </w:tc>
        <w:tc>
          <w:tcPr>
            <w:tcW w:w="537" w:type="pct"/>
            <w:shd w:val="clear" w:color="auto" w:fill="auto"/>
          </w:tcPr>
          <w:p w14:paraId="28A47A61" w14:textId="4D29795D"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15.04.2022 – 25.04.2022</w:t>
            </w:r>
          </w:p>
        </w:tc>
        <w:tc>
          <w:tcPr>
            <w:tcW w:w="587" w:type="pct"/>
            <w:shd w:val="clear" w:color="auto" w:fill="auto"/>
          </w:tcPr>
          <w:p w14:paraId="48F7A26C" w14:textId="4B21CA63"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до мая 2025г</w:t>
            </w:r>
          </w:p>
        </w:tc>
        <w:tc>
          <w:tcPr>
            <w:tcW w:w="739" w:type="pct"/>
            <w:shd w:val="clear" w:color="auto" w:fill="auto"/>
          </w:tcPr>
          <w:p w14:paraId="5F1ED223" w14:textId="1100F8EF"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преподавание фин</w:t>
            </w:r>
            <w:r>
              <w:rPr>
                <w:rFonts w:ascii="Times New Roman" w:eastAsia="Calibri" w:hAnsi="Times New Roman"/>
                <w:sz w:val="24"/>
                <w:szCs w:val="24"/>
                <w:lang w:eastAsia="en-US"/>
              </w:rPr>
              <w:t xml:space="preserve">. </w:t>
            </w:r>
            <w:r w:rsidRPr="005938D7">
              <w:rPr>
                <w:rFonts w:ascii="Times New Roman" w:eastAsia="Calibri" w:hAnsi="Times New Roman"/>
                <w:sz w:val="24"/>
                <w:szCs w:val="24"/>
                <w:lang w:eastAsia="en-US"/>
              </w:rPr>
              <w:t>грамотности</w:t>
            </w:r>
          </w:p>
        </w:tc>
      </w:tr>
      <w:tr w:rsidR="00D8142E" w:rsidRPr="003A4100" w14:paraId="20ADE7F6" w14:textId="77777777" w:rsidTr="003A4100">
        <w:trPr>
          <w:trHeight w:val="694"/>
        </w:trPr>
        <w:tc>
          <w:tcPr>
            <w:tcW w:w="617" w:type="pct"/>
            <w:vMerge/>
            <w:shd w:val="clear" w:color="auto" w:fill="auto"/>
          </w:tcPr>
          <w:p w14:paraId="42BD6281" w14:textId="77777777" w:rsidR="00D8142E" w:rsidRPr="005938D7" w:rsidRDefault="00D8142E" w:rsidP="00D8142E">
            <w:pPr>
              <w:spacing w:after="0" w:line="240" w:lineRule="auto"/>
              <w:ind w:right="-100"/>
              <w:rPr>
                <w:rFonts w:ascii="Times New Roman" w:eastAsia="Calibri" w:hAnsi="Times New Roman"/>
                <w:sz w:val="24"/>
                <w:szCs w:val="24"/>
                <w:lang w:eastAsia="en-US"/>
              </w:rPr>
            </w:pPr>
          </w:p>
        </w:tc>
        <w:tc>
          <w:tcPr>
            <w:tcW w:w="739" w:type="pct"/>
            <w:vMerge/>
            <w:shd w:val="clear" w:color="auto" w:fill="auto"/>
          </w:tcPr>
          <w:p w14:paraId="7678B525" w14:textId="77777777" w:rsidR="00D8142E" w:rsidRPr="005938D7" w:rsidRDefault="00D8142E" w:rsidP="00D8142E">
            <w:pPr>
              <w:spacing w:after="0" w:line="240" w:lineRule="auto"/>
              <w:ind w:right="-100"/>
              <w:rPr>
                <w:rFonts w:ascii="Times New Roman" w:eastAsia="Calibri" w:hAnsi="Times New Roman"/>
                <w:sz w:val="24"/>
                <w:szCs w:val="24"/>
                <w:lang w:eastAsia="en-US"/>
              </w:rPr>
            </w:pPr>
          </w:p>
        </w:tc>
        <w:tc>
          <w:tcPr>
            <w:tcW w:w="725" w:type="pct"/>
            <w:shd w:val="clear" w:color="auto" w:fill="auto"/>
          </w:tcPr>
          <w:p w14:paraId="0FCA34D2" w14:textId="701825FA"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ФГБОУ «Всероссийский детский центр </w:t>
            </w:r>
            <w:r w:rsidRPr="005938D7">
              <w:rPr>
                <w:rFonts w:ascii="Times New Roman" w:eastAsia="Calibri" w:hAnsi="Times New Roman"/>
                <w:sz w:val="24"/>
                <w:szCs w:val="24"/>
                <w:lang w:eastAsia="en-US"/>
              </w:rPr>
              <w:lastRenderedPageBreak/>
              <w:t>«Смена»»</w:t>
            </w:r>
          </w:p>
        </w:tc>
        <w:tc>
          <w:tcPr>
            <w:tcW w:w="1056" w:type="pct"/>
            <w:shd w:val="clear" w:color="auto" w:fill="auto"/>
          </w:tcPr>
          <w:p w14:paraId="5B5910D0" w14:textId="6975E6BF"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lastRenderedPageBreak/>
              <w:t xml:space="preserve">Организация воспитательной работы в организациях системы </w:t>
            </w:r>
            <w:r w:rsidRPr="005938D7">
              <w:rPr>
                <w:rFonts w:ascii="Times New Roman" w:eastAsia="Calibri" w:hAnsi="Times New Roman"/>
                <w:sz w:val="24"/>
                <w:szCs w:val="24"/>
                <w:lang w:eastAsia="en-US"/>
              </w:rPr>
              <w:lastRenderedPageBreak/>
              <w:t>среднего профессионального образования</w:t>
            </w:r>
          </w:p>
        </w:tc>
        <w:tc>
          <w:tcPr>
            <w:tcW w:w="537" w:type="pct"/>
            <w:shd w:val="clear" w:color="auto" w:fill="auto"/>
          </w:tcPr>
          <w:p w14:paraId="02E6E212" w14:textId="6B222233"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lastRenderedPageBreak/>
              <w:t>июль 2023г</w:t>
            </w:r>
          </w:p>
        </w:tc>
        <w:tc>
          <w:tcPr>
            <w:tcW w:w="587" w:type="pct"/>
            <w:shd w:val="clear" w:color="auto" w:fill="auto"/>
          </w:tcPr>
          <w:p w14:paraId="6E7B6C3B" w14:textId="1786DF30"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до сентября 2026г </w:t>
            </w:r>
          </w:p>
        </w:tc>
        <w:tc>
          <w:tcPr>
            <w:tcW w:w="739" w:type="pct"/>
            <w:shd w:val="clear" w:color="auto" w:fill="auto"/>
          </w:tcPr>
          <w:p w14:paraId="0FF40D46" w14:textId="2C2CF434"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воспитательная работа</w:t>
            </w:r>
          </w:p>
        </w:tc>
      </w:tr>
      <w:tr w:rsidR="00D8142E" w:rsidRPr="003A4100" w14:paraId="54C9147D" w14:textId="77777777" w:rsidTr="003A4100">
        <w:trPr>
          <w:trHeight w:val="694"/>
        </w:trPr>
        <w:tc>
          <w:tcPr>
            <w:tcW w:w="617" w:type="pct"/>
            <w:shd w:val="clear" w:color="auto" w:fill="auto"/>
          </w:tcPr>
          <w:p w14:paraId="3882B630" w14:textId="77777777" w:rsidR="00D8142E" w:rsidRPr="005938D7" w:rsidRDefault="00D8142E" w:rsidP="00D8142E">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Харченко</w:t>
            </w:r>
          </w:p>
          <w:p w14:paraId="09941B0B" w14:textId="77777777" w:rsidR="00D8142E" w:rsidRPr="005938D7" w:rsidRDefault="00D8142E" w:rsidP="00D8142E">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 xml:space="preserve"> Андрей </w:t>
            </w:r>
          </w:p>
          <w:p w14:paraId="11DE330A" w14:textId="77777777" w:rsidR="00D8142E" w:rsidRPr="005938D7" w:rsidRDefault="00D8142E" w:rsidP="00D8142E">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Владимирович</w:t>
            </w:r>
          </w:p>
        </w:tc>
        <w:tc>
          <w:tcPr>
            <w:tcW w:w="739" w:type="pct"/>
            <w:shd w:val="clear" w:color="auto" w:fill="auto"/>
          </w:tcPr>
          <w:p w14:paraId="1458C966" w14:textId="77777777" w:rsidR="00D8142E" w:rsidRPr="005938D7" w:rsidRDefault="00D8142E" w:rsidP="00D8142E">
            <w:pPr>
              <w:spacing w:after="0" w:line="240" w:lineRule="auto"/>
              <w:ind w:right="-100"/>
              <w:rPr>
                <w:rFonts w:ascii="Times New Roman" w:eastAsia="Calibri" w:hAnsi="Times New Roman"/>
                <w:sz w:val="24"/>
                <w:szCs w:val="24"/>
                <w:lang w:eastAsia="en-US"/>
              </w:rPr>
            </w:pPr>
            <w:r w:rsidRPr="005938D7">
              <w:rPr>
                <w:rFonts w:ascii="Times New Roman" w:eastAsia="Calibri" w:hAnsi="Times New Roman"/>
                <w:sz w:val="24"/>
                <w:szCs w:val="24"/>
                <w:lang w:eastAsia="en-US"/>
              </w:rPr>
              <w:t>Мастер производственного обучения</w:t>
            </w:r>
          </w:p>
        </w:tc>
        <w:tc>
          <w:tcPr>
            <w:tcW w:w="725" w:type="pct"/>
            <w:shd w:val="clear" w:color="auto" w:fill="auto"/>
          </w:tcPr>
          <w:p w14:paraId="2D32FB76" w14:textId="77777777"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КГБПОУ «Яровской политехнический техникум»</w:t>
            </w:r>
          </w:p>
        </w:tc>
        <w:tc>
          <w:tcPr>
            <w:tcW w:w="1056" w:type="pct"/>
            <w:shd w:val="clear" w:color="auto" w:fill="auto"/>
          </w:tcPr>
          <w:p w14:paraId="17E5BA8E" w14:textId="77777777"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Педагогические основы деятельности мастера производственного обучения по подготовке водителей транспортных средств»</w:t>
            </w:r>
          </w:p>
        </w:tc>
        <w:tc>
          <w:tcPr>
            <w:tcW w:w="537" w:type="pct"/>
            <w:shd w:val="clear" w:color="auto" w:fill="auto"/>
          </w:tcPr>
          <w:p w14:paraId="6332A782" w14:textId="77777777"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20.10.2022 – 02.11.2022</w:t>
            </w:r>
          </w:p>
        </w:tc>
        <w:tc>
          <w:tcPr>
            <w:tcW w:w="587" w:type="pct"/>
            <w:shd w:val="clear" w:color="auto" w:fill="auto"/>
          </w:tcPr>
          <w:p w14:paraId="295122D6" w14:textId="77777777"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до ноября 2025г</w:t>
            </w:r>
          </w:p>
        </w:tc>
        <w:tc>
          <w:tcPr>
            <w:tcW w:w="739" w:type="pct"/>
            <w:shd w:val="clear" w:color="auto" w:fill="auto"/>
          </w:tcPr>
          <w:p w14:paraId="28B221D8" w14:textId="77777777" w:rsidR="00D8142E" w:rsidRPr="005938D7" w:rsidRDefault="00D8142E" w:rsidP="00D8142E">
            <w:pPr>
              <w:spacing w:after="0" w:line="240" w:lineRule="auto"/>
              <w:rPr>
                <w:rFonts w:ascii="Times New Roman" w:eastAsia="Calibri" w:hAnsi="Times New Roman"/>
                <w:sz w:val="24"/>
                <w:szCs w:val="24"/>
                <w:lang w:eastAsia="en-US"/>
              </w:rPr>
            </w:pPr>
            <w:r w:rsidRPr="005938D7">
              <w:rPr>
                <w:rFonts w:ascii="Times New Roman" w:eastAsia="Calibri" w:hAnsi="Times New Roman"/>
                <w:sz w:val="24"/>
                <w:szCs w:val="24"/>
                <w:lang w:eastAsia="en-US"/>
              </w:rPr>
              <w:t>педагогическая деятельность</w:t>
            </w:r>
          </w:p>
        </w:tc>
      </w:tr>
    </w:tbl>
    <w:p w14:paraId="54771331" w14:textId="77282D3E" w:rsidR="005938D7" w:rsidRDefault="005938D7" w:rsidP="005938D7"/>
    <w:p w14:paraId="5B5C99AF" w14:textId="5D882CF4" w:rsidR="005938D7" w:rsidRDefault="005938D7" w:rsidP="005938D7"/>
    <w:p w14:paraId="4C31644E" w14:textId="77777777" w:rsidR="005938D7" w:rsidRPr="005938D7" w:rsidRDefault="005938D7" w:rsidP="005938D7"/>
    <w:p w14:paraId="55841D8B" w14:textId="77777777" w:rsidR="004805F7" w:rsidRPr="000324F0" w:rsidRDefault="004805F7" w:rsidP="00DF391E">
      <w:pPr>
        <w:pStyle w:val="1"/>
        <w:spacing w:line="276" w:lineRule="auto"/>
      </w:pPr>
    </w:p>
    <w:p w14:paraId="486E3E61" w14:textId="77777777" w:rsidR="004805F7" w:rsidRPr="000324F0" w:rsidRDefault="004805F7" w:rsidP="004805F7"/>
    <w:p w14:paraId="485BE3C2" w14:textId="77777777" w:rsidR="007E4A7D" w:rsidRPr="000324F0" w:rsidRDefault="007E4A7D" w:rsidP="004805F7"/>
    <w:p w14:paraId="6408E8D3" w14:textId="134A449C" w:rsidR="007E4A7D" w:rsidRPr="000324F0" w:rsidRDefault="007E4A7D" w:rsidP="004805F7"/>
    <w:p w14:paraId="2336CD8B" w14:textId="44DA1D39" w:rsidR="00141B3C" w:rsidRDefault="00141B3C" w:rsidP="004805F7"/>
    <w:p w14:paraId="7E9FFD34" w14:textId="5AC1AA80" w:rsidR="00607F9B" w:rsidRDefault="00607F9B" w:rsidP="004805F7"/>
    <w:p w14:paraId="52B6DF05" w14:textId="29CE9F44" w:rsidR="00607F9B" w:rsidRDefault="00607F9B" w:rsidP="004805F7"/>
    <w:p w14:paraId="76C0B291" w14:textId="12CBCE10" w:rsidR="00607F9B" w:rsidRDefault="00607F9B" w:rsidP="004805F7"/>
    <w:p w14:paraId="2FAD011F" w14:textId="2270484E" w:rsidR="00607F9B" w:rsidRDefault="00607F9B" w:rsidP="004805F7"/>
    <w:p w14:paraId="4892AA15" w14:textId="77777777" w:rsidR="00607F9B" w:rsidRPr="000324F0" w:rsidRDefault="00607F9B" w:rsidP="004805F7"/>
    <w:p w14:paraId="130E8282" w14:textId="74229FEF" w:rsidR="007B5010" w:rsidRPr="000324F0" w:rsidRDefault="007B5010" w:rsidP="00DF391E">
      <w:pPr>
        <w:pStyle w:val="1"/>
        <w:spacing w:line="276" w:lineRule="auto"/>
      </w:pPr>
      <w:bookmarkStart w:id="36" w:name="_Toc204804498"/>
      <w:r w:rsidRPr="000324F0">
        <w:lastRenderedPageBreak/>
        <w:t xml:space="preserve">.6 </w:t>
      </w:r>
      <w:r w:rsidR="00A24510" w:rsidRPr="000324F0">
        <w:t>План аттестации</w:t>
      </w:r>
      <w:r w:rsidRPr="000324F0">
        <w:t xml:space="preserve"> педагогических и руководящих работников техникума</w:t>
      </w:r>
      <w:bookmarkEnd w:id="36"/>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977"/>
        <w:gridCol w:w="2268"/>
        <w:gridCol w:w="1586"/>
        <w:gridCol w:w="1170"/>
        <w:gridCol w:w="1139"/>
        <w:gridCol w:w="1917"/>
        <w:gridCol w:w="1843"/>
        <w:gridCol w:w="1842"/>
      </w:tblGrid>
      <w:tr w:rsidR="000324F0" w:rsidRPr="000324F0" w14:paraId="588266E5" w14:textId="77777777" w:rsidTr="00BF5C68">
        <w:trPr>
          <w:trHeight w:val="369"/>
        </w:trPr>
        <w:tc>
          <w:tcPr>
            <w:tcW w:w="851" w:type="dxa"/>
            <w:vMerge w:val="restart"/>
          </w:tcPr>
          <w:p w14:paraId="2EB17E5C" w14:textId="77777777" w:rsidR="007B5010" w:rsidRPr="000324F0" w:rsidRDefault="007B5010" w:rsidP="00AD1E4C">
            <w:pPr>
              <w:spacing w:after="0" w:line="240" w:lineRule="auto"/>
              <w:ind w:left="142"/>
              <w:jc w:val="center"/>
              <w:rPr>
                <w:rFonts w:ascii="Times New Roman" w:hAnsi="Times New Roman"/>
                <w:sz w:val="24"/>
                <w:szCs w:val="24"/>
              </w:rPr>
            </w:pPr>
            <w:r w:rsidRPr="000324F0">
              <w:rPr>
                <w:rFonts w:ascii="Times New Roman" w:hAnsi="Times New Roman"/>
                <w:sz w:val="24"/>
                <w:szCs w:val="24"/>
              </w:rPr>
              <w:t>№ п/п</w:t>
            </w:r>
          </w:p>
        </w:tc>
        <w:tc>
          <w:tcPr>
            <w:tcW w:w="2977" w:type="dxa"/>
            <w:vMerge w:val="restart"/>
          </w:tcPr>
          <w:p w14:paraId="6A494DAF" w14:textId="77777777" w:rsidR="007B5010" w:rsidRPr="000324F0" w:rsidRDefault="007B5010" w:rsidP="00AD1E4C">
            <w:pPr>
              <w:spacing w:after="0" w:line="240" w:lineRule="auto"/>
              <w:jc w:val="center"/>
              <w:rPr>
                <w:rFonts w:ascii="Times New Roman" w:hAnsi="Times New Roman"/>
                <w:sz w:val="24"/>
                <w:szCs w:val="24"/>
              </w:rPr>
            </w:pPr>
            <w:r w:rsidRPr="000324F0">
              <w:rPr>
                <w:rFonts w:ascii="Times New Roman" w:hAnsi="Times New Roman"/>
                <w:sz w:val="24"/>
                <w:szCs w:val="24"/>
              </w:rPr>
              <w:t>Ф.И.О.</w:t>
            </w:r>
          </w:p>
        </w:tc>
        <w:tc>
          <w:tcPr>
            <w:tcW w:w="2268" w:type="dxa"/>
            <w:vMerge w:val="restart"/>
          </w:tcPr>
          <w:p w14:paraId="1936309B" w14:textId="77777777" w:rsidR="007B5010" w:rsidRPr="000324F0" w:rsidRDefault="00EC4F69" w:rsidP="00AD1E4C">
            <w:pPr>
              <w:spacing w:after="0" w:line="240" w:lineRule="auto"/>
              <w:jc w:val="center"/>
              <w:rPr>
                <w:rFonts w:ascii="Times New Roman" w:hAnsi="Times New Roman"/>
                <w:sz w:val="24"/>
                <w:szCs w:val="24"/>
              </w:rPr>
            </w:pPr>
            <w:r w:rsidRPr="000324F0">
              <w:rPr>
                <w:rFonts w:ascii="Times New Roman" w:hAnsi="Times New Roman"/>
                <w:sz w:val="24"/>
                <w:szCs w:val="24"/>
              </w:rPr>
              <w:t>Д</w:t>
            </w:r>
            <w:r w:rsidR="007B5010" w:rsidRPr="000324F0">
              <w:rPr>
                <w:rFonts w:ascii="Times New Roman" w:hAnsi="Times New Roman"/>
                <w:sz w:val="24"/>
                <w:szCs w:val="24"/>
              </w:rPr>
              <w:t>олжность</w:t>
            </w:r>
            <w:r w:rsidRPr="000324F0">
              <w:rPr>
                <w:rFonts w:ascii="Times New Roman" w:hAnsi="Times New Roman"/>
                <w:sz w:val="24"/>
                <w:szCs w:val="24"/>
              </w:rPr>
              <w:t>, по которой необходима аттестация</w:t>
            </w:r>
          </w:p>
        </w:tc>
        <w:tc>
          <w:tcPr>
            <w:tcW w:w="1586" w:type="dxa"/>
            <w:vMerge w:val="restart"/>
          </w:tcPr>
          <w:p w14:paraId="4EF371B7" w14:textId="77777777" w:rsidR="007B5010" w:rsidRPr="000324F0" w:rsidRDefault="007B5010" w:rsidP="00AD1E4C">
            <w:pPr>
              <w:spacing w:after="0" w:line="240" w:lineRule="auto"/>
              <w:jc w:val="center"/>
              <w:rPr>
                <w:rFonts w:ascii="Times New Roman" w:hAnsi="Times New Roman"/>
                <w:sz w:val="24"/>
                <w:szCs w:val="24"/>
              </w:rPr>
            </w:pPr>
            <w:r w:rsidRPr="000324F0">
              <w:rPr>
                <w:rFonts w:ascii="Times New Roman" w:hAnsi="Times New Roman"/>
                <w:sz w:val="24"/>
                <w:szCs w:val="24"/>
              </w:rPr>
              <w:t xml:space="preserve">наличие </w:t>
            </w:r>
            <w:proofErr w:type="spellStart"/>
            <w:r w:rsidRPr="000324F0">
              <w:rPr>
                <w:rFonts w:ascii="Times New Roman" w:hAnsi="Times New Roman"/>
                <w:sz w:val="24"/>
                <w:szCs w:val="24"/>
              </w:rPr>
              <w:t>квалифика-ционной</w:t>
            </w:r>
            <w:proofErr w:type="spellEnd"/>
            <w:r w:rsidRPr="000324F0">
              <w:rPr>
                <w:rFonts w:ascii="Times New Roman" w:hAnsi="Times New Roman"/>
                <w:sz w:val="24"/>
                <w:szCs w:val="24"/>
              </w:rPr>
              <w:t xml:space="preserve"> категории</w:t>
            </w:r>
          </w:p>
        </w:tc>
        <w:tc>
          <w:tcPr>
            <w:tcW w:w="4226" w:type="dxa"/>
            <w:gridSpan w:val="3"/>
          </w:tcPr>
          <w:p w14:paraId="6C5E574A" w14:textId="77777777" w:rsidR="007B5010" w:rsidRPr="000324F0" w:rsidRDefault="007B5010" w:rsidP="00AD1E4C">
            <w:pPr>
              <w:spacing w:after="0" w:line="240" w:lineRule="auto"/>
              <w:jc w:val="center"/>
              <w:rPr>
                <w:rFonts w:ascii="Times New Roman" w:hAnsi="Times New Roman"/>
                <w:sz w:val="24"/>
                <w:szCs w:val="24"/>
              </w:rPr>
            </w:pPr>
            <w:r w:rsidRPr="000324F0">
              <w:rPr>
                <w:rFonts w:ascii="Times New Roman" w:hAnsi="Times New Roman"/>
                <w:sz w:val="24"/>
                <w:szCs w:val="24"/>
              </w:rPr>
              <w:t>заявленная квалификационная категория</w:t>
            </w:r>
          </w:p>
        </w:tc>
        <w:tc>
          <w:tcPr>
            <w:tcW w:w="1843" w:type="dxa"/>
            <w:vMerge w:val="restart"/>
          </w:tcPr>
          <w:p w14:paraId="7A479B9A" w14:textId="77777777" w:rsidR="007B5010" w:rsidRPr="000324F0" w:rsidRDefault="007B5010" w:rsidP="00AD1E4C">
            <w:pPr>
              <w:spacing w:after="0" w:line="240" w:lineRule="auto"/>
              <w:jc w:val="center"/>
              <w:rPr>
                <w:rFonts w:ascii="Times New Roman" w:hAnsi="Times New Roman"/>
                <w:sz w:val="24"/>
                <w:szCs w:val="24"/>
              </w:rPr>
            </w:pPr>
            <w:r w:rsidRPr="000324F0">
              <w:rPr>
                <w:rFonts w:ascii="Times New Roman" w:hAnsi="Times New Roman"/>
                <w:sz w:val="24"/>
                <w:szCs w:val="24"/>
              </w:rPr>
              <w:t>срок окончания действия категории</w:t>
            </w:r>
          </w:p>
        </w:tc>
        <w:tc>
          <w:tcPr>
            <w:tcW w:w="1842" w:type="dxa"/>
            <w:vMerge w:val="restart"/>
          </w:tcPr>
          <w:p w14:paraId="28296E8A" w14:textId="77777777" w:rsidR="007B5010" w:rsidRPr="000324F0" w:rsidRDefault="007B5010" w:rsidP="00AD1E4C">
            <w:pPr>
              <w:spacing w:after="0" w:line="240" w:lineRule="auto"/>
              <w:jc w:val="center"/>
              <w:rPr>
                <w:rFonts w:ascii="Times New Roman" w:hAnsi="Times New Roman"/>
                <w:sz w:val="24"/>
                <w:szCs w:val="24"/>
              </w:rPr>
            </w:pPr>
            <w:r w:rsidRPr="000324F0">
              <w:rPr>
                <w:rFonts w:ascii="Times New Roman" w:hAnsi="Times New Roman"/>
                <w:sz w:val="24"/>
                <w:szCs w:val="24"/>
              </w:rPr>
              <w:t>планируемый квартал аттестации</w:t>
            </w:r>
          </w:p>
        </w:tc>
      </w:tr>
      <w:tr w:rsidR="000324F0" w:rsidRPr="000324F0" w14:paraId="3611C9AF" w14:textId="77777777" w:rsidTr="00BF5C68">
        <w:trPr>
          <w:trHeight w:val="368"/>
        </w:trPr>
        <w:tc>
          <w:tcPr>
            <w:tcW w:w="851" w:type="dxa"/>
            <w:vMerge/>
          </w:tcPr>
          <w:p w14:paraId="1DB232F7" w14:textId="77777777" w:rsidR="007B5010" w:rsidRPr="000324F0" w:rsidRDefault="007B5010" w:rsidP="00AD1E4C">
            <w:pPr>
              <w:spacing w:after="0" w:line="240" w:lineRule="auto"/>
              <w:ind w:left="142"/>
              <w:jc w:val="center"/>
              <w:rPr>
                <w:rFonts w:ascii="Times New Roman" w:hAnsi="Times New Roman"/>
                <w:sz w:val="24"/>
                <w:szCs w:val="24"/>
              </w:rPr>
            </w:pPr>
          </w:p>
        </w:tc>
        <w:tc>
          <w:tcPr>
            <w:tcW w:w="2977" w:type="dxa"/>
            <w:vMerge/>
          </w:tcPr>
          <w:p w14:paraId="5859E40D" w14:textId="77777777" w:rsidR="007B5010" w:rsidRPr="000324F0" w:rsidRDefault="007B5010" w:rsidP="00AD1E4C">
            <w:pPr>
              <w:spacing w:after="0" w:line="240" w:lineRule="auto"/>
              <w:jc w:val="center"/>
              <w:rPr>
                <w:rFonts w:ascii="Times New Roman" w:hAnsi="Times New Roman"/>
                <w:sz w:val="24"/>
                <w:szCs w:val="24"/>
              </w:rPr>
            </w:pPr>
          </w:p>
        </w:tc>
        <w:tc>
          <w:tcPr>
            <w:tcW w:w="2268" w:type="dxa"/>
            <w:vMerge/>
          </w:tcPr>
          <w:p w14:paraId="0B8EBB04" w14:textId="77777777" w:rsidR="007B5010" w:rsidRPr="000324F0" w:rsidRDefault="007B5010" w:rsidP="00AD1E4C">
            <w:pPr>
              <w:spacing w:after="0" w:line="240" w:lineRule="auto"/>
              <w:jc w:val="center"/>
              <w:rPr>
                <w:rFonts w:ascii="Times New Roman" w:hAnsi="Times New Roman"/>
                <w:sz w:val="24"/>
                <w:szCs w:val="24"/>
              </w:rPr>
            </w:pPr>
          </w:p>
        </w:tc>
        <w:tc>
          <w:tcPr>
            <w:tcW w:w="1586" w:type="dxa"/>
            <w:vMerge/>
          </w:tcPr>
          <w:p w14:paraId="7DA93854" w14:textId="77777777" w:rsidR="007B5010" w:rsidRPr="000324F0" w:rsidRDefault="007B5010" w:rsidP="00AD1E4C">
            <w:pPr>
              <w:spacing w:after="0" w:line="240" w:lineRule="auto"/>
              <w:jc w:val="center"/>
              <w:rPr>
                <w:rFonts w:ascii="Times New Roman" w:hAnsi="Times New Roman"/>
                <w:sz w:val="24"/>
                <w:szCs w:val="24"/>
              </w:rPr>
            </w:pPr>
          </w:p>
        </w:tc>
        <w:tc>
          <w:tcPr>
            <w:tcW w:w="1170" w:type="dxa"/>
          </w:tcPr>
          <w:p w14:paraId="5FE2F157" w14:textId="77777777" w:rsidR="007B5010" w:rsidRPr="000324F0" w:rsidRDefault="007B5010" w:rsidP="00AD1E4C">
            <w:pPr>
              <w:spacing w:after="0" w:line="240" w:lineRule="auto"/>
              <w:jc w:val="center"/>
              <w:rPr>
                <w:rFonts w:ascii="Times New Roman" w:hAnsi="Times New Roman"/>
                <w:sz w:val="24"/>
                <w:szCs w:val="24"/>
              </w:rPr>
            </w:pPr>
            <w:r w:rsidRPr="000324F0">
              <w:rPr>
                <w:rFonts w:ascii="Times New Roman" w:hAnsi="Times New Roman"/>
                <w:sz w:val="24"/>
                <w:szCs w:val="24"/>
              </w:rPr>
              <w:t>высшая</w:t>
            </w:r>
          </w:p>
        </w:tc>
        <w:tc>
          <w:tcPr>
            <w:tcW w:w="1139" w:type="dxa"/>
          </w:tcPr>
          <w:p w14:paraId="20517624" w14:textId="77777777" w:rsidR="007B5010" w:rsidRPr="000324F0" w:rsidRDefault="007B5010" w:rsidP="00AD1E4C">
            <w:pPr>
              <w:spacing w:after="0" w:line="240" w:lineRule="auto"/>
              <w:jc w:val="center"/>
              <w:rPr>
                <w:rFonts w:ascii="Times New Roman" w:hAnsi="Times New Roman"/>
                <w:sz w:val="24"/>
                <w:szCs w:val="24"/>
              </w:rPr>
            </w:pPr>
            <w:r w:rsidRPr="000324F0">
              <w:rPr>
                <w:rFonts w:ascii="Times New Roman" w:hAnsi="Times New Roman"/>
                <w:sz w:val="24"/>
                <w:szCs w:val="24"/>
              </w:rPr>
              <w:t>первая</w:t>
            </w:r>
          </w:p>
        </w:tc>
        <w:tc>
          <w:tcPr>
            <w:tcW w:w="1917" w:type="dxa"/>
          </w:tcPr>
          <w:p w14:paraId="702E0D41" w14:textId="77777777" w:rsidR="007B5010" w:rsidRPr="000324F0" w:rsidRDefault="007B5010" w:rsidP="00AD1E4C">
            <w:pPr>
              <w:spacing w:after="0" w:line="240" w:lineRule="auto"/>
              <w:jc w:val="center"/>
              <w:rPr>
                <w:rFonts w:ascii="Times New Roman" w:hAnsi="Times New Roman"/>
                <w:sz w:val="24"/>
                <w:szCs w:val="24"/>
              </w:rPr>
            </w:pPr>
            <w:r w:rsidRPr="000324F0">
              <w:rPr>
                <w:rFonts w:ascii="Times New Roman" w:hAnsi="Times New Roman"/>
                <w:sz w:val="24"/>
                <w:szCs w:val="24"/>
              </w:rPr>
              <w:t>соответствие занимаемой должности</w:t>
            </w:r>
          </w:p>
        </w:tc>
        <w:tc>
          <w:tcPr>
            <w:tcW w:w="1843" w:type="dxa"/>
            <w:vMerge/>
          </w:tcPr>
          <w:p w14:paraId="31BF7013" w14:textId="77777777" w:rsidR="007B5010" w:rsidRPr="000324F0" w:rsidRDefault="007B5010" w:rsidP="00AD1E4C">
            <w:pPr>
              <w:spacing w:after="0" w:line="240" w:lineRule="auto"/>
              <w:jc w:val="center"/>
              <w:rPr>
                <w:rFonts w:ascii="Times New Roman" w:hAnsi="Times New Roman"/>
                <w:sz w:val="24"/>
                <w:szCs w:val="24"/>
              </w:rPr>
            </w:pPr>
          </w:p>
        </w:tc>
        <w:tc>
          <w:tcPr>
            <w:tcW w:w="1842" w:type="dxa"/>
            <w:vMerge/>
          </w:tcPr>
          <w:p w14:paraId="183B4D51" w14:textId="77777777" w:rsidR="007B5010" w:rsidRPr="000324F0" w:rsidRDefault="007B5010" w:rsidP="00AD1E4C">
            <w:pPr>
              <w:spacing w:after="0" w:line="240" w:lineRule="auto"/>
              <w:jc w:val="center"/>
              <w:rPr>
                <w:rFonts w:ascii="Times New Roman" w:hAnsi="Times New Roman"/>
                <w:sz w:val="24"/>
                <w:szCs w:val="24"/>
              </w:rPr>
            </w:pPr>
          </w:p>
        </w:tc>
      </w:tr>
      <w:tr w:rsidR="000324F0" w:rsidRPr="000324F0" w14:paraId="55649A7A" w14:textId="77777777" w:rsidTr="00BF5C68">
        <w:trPr>
          <w:trHeight w:val="368"/>
        </w:trPr>
        <w:tc>
          <w:tcPr>
            <w:tcW w:w="851" w:type="dxa"/>
          </w:tcPr>
          <w:p w14:paraId="63730D52" w14:textId="77777777" w:rsidR="00555B45" w:rsidRPr="000324F0" w:rsidRDefault="00555B45" w:rsidP="00555B45">
            <w:pPr>
              <w:pStyle w:val="af0"/>
              <w:numPr>
                <w:ilvl w:val="0"/>
                <w:numId w:val="15"/>
              </w:numPr>
              <w:spacing w:after="0" w:line="240" w:lineRule="auto"/>
              <w:jc w:val="center"/>
              <w:rPr>
                <w:rFonts w:ascii="Times New Roman" w:hAnsi="Times New Roman"/>
                <w:sz w:val="24"/>
                <w:szCs w:val="24"/>
              </w:rPr>
            </w:pPr>
          </w:p>
        </w:tc>
        <w:tc>
          <w:tcPr>
            <w:tcW w:w="2977" w:type="dxa"/>
          </w:tcPr>
          <w:p w14:paraId="4FD2FF52" w14:textId="0F4CB764" w:rsidR="00555B45" w:rsidRPr="000324F0" w:rsidRDefault="00224929" w:rsidP="00555B45">
            <w:pPr>
              <w:spacing w:after="0"/>
              <w:rPr>
                <w:rFonts w:ascii="Times New Roman" w:hAnsi="Times New Roman"/>
                <w:sz w:val="24"/>
                <w:szCs w:val="24"/>
              </w:rPr>
            </w:pPr>
            <w:proofErr w:type="spellStart"/>
            <w:r>
              <w:rPr>
                <w:rFonts w:ascii="Times New Roman" w:hAnsi="Times New Roman"/>
                <w:sz w:val="24"/>
                <w:szCs w:val="24"/>
              </w:rPr>
              <w:t>Хлыстова</w:t>
            </w:r>
            <w:proofErr w:type="spellEnd"/>
            <w:r>
              <w:rPr>
                <w:rFonts w:ascii="Times New Roman" w:hAnsi="Times New Roman"/>
                <w:sz w:val="24"/>
                <w:szCs w:val="24"/>
              </w:rPr>
              <w:t xml:space="preserve"> Галина Викторовна</w:t>
            </w:r>
          </w:p>
        </w:tc>
        <w:tc>
          <w:tcPr>
            <w:tcW w:w="2268" w:type="dxa"/>
          </w:tcPr>
          <w:p w14:paraId="6C99C248" w14:textId="354C76C9" w:rsidR="00555B45" w:rsidRPr="000324F0" w:rsidRDefault="00224929" w:rsidP="00555B45">
            <w:pPr>
              <w:spacing w:after="0" w:line="240" w:lineRule="auto"/>
              <w:rPr>
                <w:rFonts w:ascii="Times New Roman" w:hAnsi="Times New Roman"/>
                <w:sz w:val="24"/>
                <w:szCs w:val="24"/>
              </w:rPr>
            </w:pPr>
            <w:r>
              <w:rPr>
                <w:rFonts w:ascii="Times New Roman" w:hAnsi="Times New Roman"/>
                <w:sz w:val="24"/>
                <w:szCs w:val="24"/>
              </w:rPr>
              <w:t>Руководитель структурного подразделения по ВР</w:t>
            </w:r>
          </w:p>
        </w:tc>
        <w:tc>
          <w:tcPr>
            <w:tcW w:w="1586" w:type="dxa"/>
          </w:tcPr>
          <w:p w14:paraId="61BF27A9" w14:textId="77777777" w:rsidR="00555B45" w:rsidRPr="000324F0" w:rsidRDefault="00555B45" w:rsidP="00555B45">
            <w:pPr>
              <w:spacing w:after="0" w:line="240" w:lineRule="auto"/>
              <w:jc w:val="center"/>
              <w:rPr>
                <w:rFonts w:ascii="Times New Roman" w:hAnsi="Times New Roman"/>
                <w:sz w:val="24"/>
                <w:szCs w:val="24"/>
              </w:rPr>
            </w:pPr>
          </w:p>
        </w:tc>
        <w:tc>
          <w:tcPr>
            <w:tcW w:w="1170" w:type="dxa"/>
          </w:tcPr>
          <w:p w14:paraId="7D61609F" w14:textId="77777777" w:rsidR="00555B45" w:rsidRPr="000324F0" w:rsidRDefault="00555B45" w:rsidP="00555B45">
            <w:pPr>
              <w:spacing w:after="0" w:line="240" w:lineRule="auto"/>
              <w:jc w:val="center"/>
              <w:rPr>
                <w:rFonts w:ascii="Times New Roman" w:hAnsi="Times New Roman"/>
                <w:sz w:val="24"/>
                <w:szCs w:val="24"/>
              </w:rPr>
            </w:pPr>
          </w:p>
        </w:tc>
        <w:tc>
          <w:tcPr>
            <w:tcW w:w="1139" w:type="dxa"/>
          </w:tcPr>
          <w:p w14:paraId="1BC4B8FD" w14:textId="77777777" w:rsidR="00555B45" w:rsidRPr="000324F0" w:rsidRDefault="00555B45" w:rsidP="00555B45">
            <w:pPr>
              <w:spacing w:after="0" w:line="240" w:lineRule="auto"/>
              <w:jc w:val="center"/>
              <w:rPr>
                <w:rFonts w:ascii="Times New Roman" w:hAnsi="Times New Roman"/>
                <w:sz w:val="24"/>
                <w:szCs w:val="24"/>
              </w:rPr>
            </w:pPr>
          </w:p>
        </w:tc>
        <w:tc>
          <w:tcPr>
            <w:tcW w:w="1917" w:type="dxa"/>
          </w:tcPr>
          <w:p w14:paraId="64F973E3" w14:textId="432488B1" w:rsidR="00555B45" w:rsidRPr="000324F0" w:rsidRDefault="003A31E8" w:rsidP="00555B45">
            <w:pPr>
              <w:spacing w:after="0" w:line="240" w:lineRule="auto"/>
              <w:jc w:val="center"/>
              <w:rPr>
                <w:rFonts w:ascii="Times New Roman" w:hAnsi="Times New Roman"/>
                <w:sz w:val="24"/>
                <w:szCs w:val="24"/>
              </w:rPr>
            </w:pPr>
            <w:r>
              <w:rPr>
                <w:rFonts w:ascii="Times New Roman" w:hAnsi="Times New Roman"/>
                <w:sz w:val="24"/>
                <w:szCs w:val="24"/>
              </w:rPr>
              <w:t>+</w:t>
            </w:r>
          </w:p>
        </w:tc>
        <w:tc>
          <w:tcPr>
            <w:tcW w:w="1843" w:type="dxa"/>
          </w:tcPr>
          <w:p w14:paraId="50DFAB39" w14:textId="77777777" w:rsidR="00555B45" w:rsidRPr="000324F0" w:rsidRDefault="00555B45" w:rsidP="00555B45">
            <w:pPr>
              <w:spacing w:after="0" w:line="240" w:lineRule="auto"/>
              <w:jc w:val="center"/>
              <w:rPr>
                <w:rFonts w:ascii="Times New Roman" w:hAnsi="Times New Roman"/>
                <w:sz w:val="24"/>
                <w:szCs w:val="24"/>
              </w:rPr>
            </w:pPr>
          </w:p>
        </w:tc>
        <w:tc>
          <w:tcPr>
            <w:tcW w:w="1842" w:type="dxa"/>
          </w:tcPr>
          <w:p w14:paraId="2FB888CB" w14:textId="67BC1796" w:rsidR="00555B45" w:rsidRPr="000324F0" w:rsidRDefault="003A31E8" w:rsidP="00555B45">
            <w:pPr>
              <w:spacing w:after="0" w:line="240" w:lineRule="auto"/>
              <w:jc w:val="center"/>
              <w:rPr>
                <w:rFonts w:ascii="Times New Roman" w:hAnsi="Times New Roman"/>
                <w:sz w:val="24"/>
                <w:szCs w:val="24"/>
              </w:rPr>
            </w:pPr>
            <w:r>
              <w:rPr>
                <w:rFonts w:ascii="Times New Roman" w:hAnsi="Times New Roman"/>
                <w:sz w:val="24"/>
                <w:szCs w:val="24"/>
              </w:rPr>
              <w:t>11.06.2026г</w:t>
            </w:r>
          </w:p>
        </w:tc>
      </w:tr>
      <w:tr w:rsidR="000324F0" w:rsidRPr="000324F0" w14:paraId="20E7808F" w14:textId="77777777" w:rsidTr="00BF5C68">
        <w:trPr>
          <w:trHeight w:val="368"/>
        </w:trPr>
        <w:tc>
          <w:tcPr>
            <w:tcW w:w="851" w:type="dxa"/>
          </w:tcPr>
          <w:p w14:paraId="0F872625" w14:textId="77777777" w:rsidR="00555B45" w:rsidRPr="000324F0" w:rsidRDefault="00555B45" w:rsidP="00555B45">
            <w:pPr>
              <w:pStyle w:val="af0"/>
              <w:numPr>
                <w:ilvl w:val="0"/>
                <w:numId w:val="15"/>
              </w:numPr>
              <w:spacing w:after="0" w:line="240" w:lineRule="auto"/>
              <w:jc w:val="center"/>
              <w:rPr>
                <w:rFonts w:ascii="Times New Roman" w:hAnsi="Times New Roman"/>
                <w:sz w:val="24"/>
                <w:szCs w:val="24"/>
              </w:rPr>
            </w:pPr>
          </w:p>
        </w:tc>
        <w:tc>
          <w:tcPr>
            <w:tcW w:w="2977" w:type="dxa"/>
          </w:tcPr>
          <w:p w14:paraId="4ECF1B87" w14:textId="77777777" w:rsidR="00555B45" w:rsidRPr="000324F0" w:rsidRDefault="00555B45" w:rsidP="00555B45">
            <w:pPr>
              <w:spacing w:after="0"/>
              <w:rPr>
                <w:rFonts w:ascii="Times New Roman" w:hAnsi="Times New Roman"/>
                <w:sz w:val="24"/>
                <w:szCs w:val="24"/>
              </w:rPr>
            </w:pPr>
            <w:proofErr w:type="spellStart"/>
            <w:r w:rsidRPr="000324F0">
              <w:rPr>
                <w:rFonts w:ascii="Times New Roman" w:hAnsi="Times New Roman"/>
                <w:sz w:val="24"/>
                <w:szCs w:val="24"/>
              </w:rPr>
              <w:t>Мхеян</w:t>
            </w:r>
            <w:proofErr w:type="spellEnd"/>
            <w:r w:rsidRPr="000324F0">
              <w:rPr>
                <w:rFonts w:ascii="Times New Roman" w:hAnsi="Times New Roman"/>
                <w:sz w:val="24"/>
                <w:szCs w:val="24"/>
              </w:rPr>
              <w:t xml:space="preserve"> Галина Александровна</w:t>
            </w:r>
          </w:p>
        </w:tc>
        <w:tc>
          <w:tcPr>
            <w:tcW w:w="2268" w:type="dxa"/>
          </w:tcPr>
          <w:p w14:paraId="7A5FEBD2" w14:textId="77777777" w:rsidR="00555B45" w:rsidRPr="000324F0" w:rsidRDefault="00555B45" w:rsidP="00555B45">
            <w:pPr>
              <w:spacing w:after="0" w:line="240" w:lineRule="auto"/>
              <w:rPr>
                <w:rFonts w:ascii="Times New Roman" w:hAnsi="Times New Roman"/>
                <w:sz w:val="24"/>
                <w:szCs w:val="24"/>
              </w:rPr>
            </w:pPr>
            <w:r w:rsidRPr="000324F0">
              <w:rPr>
                <w:rFonts w:ascii="Times New Roman" w:hAnsi="Times New Roman"/>
                <w:sz w:val="24"/>
                <w:szCs w:val="24"/>
              </w:rPr>
              <w:t xml:space="preserve">Воспитатель </w:t>
            </w:r>
          </w:p>
        </w:tc>
        <w:tc>
          <w:tcPr>
            <w:tcW w:w="1586" w:type="dxa"/>
          </w:tcPr>
          <w:p w14:paraId="4CE6D910" w14:textId="77777777" w:rsidR="00555B45" w:rsidRPr="000324F0" w:rsidRDefault="00555B45" w:rsidP="00555B45">
            <w:pPr>
              <w:spacing w:after="0" w:line="240" w:lineRule="auto"/>
              <w:jc w:val="center"/>
              <w:rPr>
                <w:rFonts w:ascii="Times New Roman" w:hAnsi="Times New Roman"/>
                <w:sz w:val="24"/>
                <w:szCs w:val="24"/>
              </w:rPr>
            </w:pPr>
            <w:r w:rsidRPr="000324F0">
              <w:rPr>
                <w:rFonts w:ascii="Times New Roman" w:hAnsi="Times New Roman"/>
                <w:sz w:val="24"/>
                <w:szCs w:val="24"/>
              </w:rPr>
              <w:t>-</w:t>
            </w:r>
          </w:p>
        </w:tc>
        <w:tc>
          <w:tcPr>
            <w:tcW w:w="1170" w:type="dxa"/>
          </w:tcPr>
          <w:p w14:paraId="4F222BBB" w14:textId="77777777" w:rsidR="00555B45" w:rsidRPr="000324F0" w:rsidRDefault="00555B45" w:rsidP="00555B45">
            <w:pPr>
              <w:spacing w:after="0" w:line="240" w:lineRule="auto"/>
              <w:jc w:val="center"/>
              <w:rPr>
                <w:rFonts w:ascii="Times New Roman" w:hAnsi="Times New Roman"/>
                <w:sz w:val="24"/>
                <w:szCs w:val="24"/>
              </w:rPr>
            </w:pPr>
          </w:p>
        </w:tc>
        <w:tc>
          <w:tcPr>
            <w:tcW w:w="1139" w:type="dxa"/>
          </w:tcPr>
          <w:p w14:paraId="6CF47481" w14:textId="77777777" w:rsidR="00555B45" w:rsidRPr="000324F0" w:rsidRDefault="00555B45" w:rsidP="00555B45">
            <w:pPr>
              <w:spacing w:after="0" w:line="240" w:lineRule="auto"/>
              <w:jc w:val="center"/>
              <w:rPr>
                <w:rFonts w:ascii="Times New Roman" w:hAnsi="Times New Roman"/>
                <w:sz w:val="24"/>
                <w:szCs w:val="24"/>
              </w:rPr>
            </w:pPr>
          </w:p>
        </w:tc>
        <w:tc>
          <w:tcPr>
            <w:tcW w:w="1917" w:type="dxa"/>
          </w:tcPr>
          <w:p w14:paraId="79267551" w14:textId="77777777" w:rsidR="00555B45" w:rsidRPr="000324F0" w:rsidRDefault="00555B45" w:rsidP="00555B45">
            <w:pPr>
              <w:spacing w:after="0" w:line="240" w:lineRule="auto"/>
              <w:jc w:val="center"/>
              <w:rPr>
                <w:rFonts w:ascii="Times New Roman" w:hAnsi="Times New Roman"/>
                <w:sz w:val="24"/>
                <w:szCs w:val="24"/>
              </w:rPr>
            </w:pPr>
            <w:r w:rsidRPr="000324F0">
              <w:rPr>
                <w:rFonts w:ascii="Times New Roman" w:hAnsi="Times New Roman"/>
                <w:sz w:val="24"/>
                <w:szCs w:val="24"/>
              </w:rPr>
              <w:t>+</w:t>
            </w:r>
          </w:p>
        </w:tc>
        <w:tc>
          <w:tcPr>
            <w:tcW w:w="1843" w:type="dxa"/>
          </w:tcPr>
          <w:p w14:paraId="536F9963" w14:textId="77777777" w:rsidR="00555B45" w:rsidRPr="000324F0" w:rsidRDefault="00555B45" w:rsidP="00555B45">
            <w:pPr>
              <w:spacing w:after="0" w:line="240" w:lineRule="auto"/>
              <w:jc w:val="center"/>
              <w:rPr>
                <w:rFonts w:ascii="Times New Roman" w:hAnsi="Times New Roman"/>
                <w:sz w:val="24"/>
                <w:szCs w:val="24"/>
              </w:rPr>
            </w:pPr>
            <w:r w:rsidRPr="000324F0">
              <w:rPr>
                <w:rFonts w:ascii="Times New Roman" w:hAnsi="Times New Roman"/>
                <w:sz w:val="24"/>
                <w:szCs w:val="24"/>
              </w:rPr>
              <w:t>-</w:t>
            </w:r>
          </w:p>
        </w:tc>
        <w:tc>
          <w:tcPr>
            <w:tcW w:w="1842" w:type="dxa"/>
          </w:tcPr>
          <w:p w14:paraId="7B5C59A1" w14:textId="77777777" w:rsidR="00555B45" w:rsidRPr="000324F0" w:rsidRDefault="00555B45" w:rsidP="00555B45">
            <w:pPr>
              <w:spacing w:after="0" w:line="240" w:lineRule="auto"/>
              <w:jc w:val="center"/>
              <w:rPr>
                <w:rFonts w:ascii="Times New Roman" w:hAnsi="Times New Roman"/>
                <w:sz w:val="24"/>
                <w:szCs w:val="24"/>
              </w:rPr>
            </w:pPr>
            <w:r w:rsidRPr="000324F0">
              <w:rPr>
                <w:rFonts w:ascii="Times New Roman" w:hAnsi="Times New Roman"/>
                <w:sz w:val="24"/>
                <w:szCs w:val="24"/>
              </w:rPr>
              <w:t>26.08.2026</w:t>
            </w:r>
          </w:p>
        </w:tc>
      </w:tr>
      <w:tr w:rsidR="000324F0" w:rsidRPr="000324F0" w14:paraId="5362DCFC" w14:textId="77777777" w:rsidTr="00BF5C68">
        <w:trPr>
          <w:trHeight w:val="368"/>
        </w:trPr>
        <w:tc>
          <w:tcPr>
            <w:tcW w:w="851" w:type="dxa"/>
          </w:tcPr>
          <w:p w14:paraId="6C3BA638" w14:textId="77777777" w:rsidR="00555B45" w:rsidRPr="000324F0" w:rsidRDefault="00555B45" w:rsidP="00555B45">
            <w:pPr>
              <w:pStyle w:val="af0"/>
              <w:numPr>
                <w:ilvl w:val="0"/>
                <w:numId w:val="15"/>
              </w:numPr>
              <w:spacing w:after="0" w:line="240" w:lineRule="auto"/>
              <w:jc w:val="center"/>
              <w:rPr>
                <w:rFonts w:ascii="Times New Roman" w:hAnsi="Times New Roman"/>
                <w:sz w:val="24"/>
                <w:szCs w:val="24"/>
              </w:rPr>
            </w:pPr>
          </w:p>
        </w:tc>
        <w:tc>
          <w:tcPr>
            <w:tcW w:w="2977" w:type="dxa"/>
          </w:tcPr>
          <w:p w14:paraId="47649BFE" w14:textId="77777777" w:rsidR="00555B45" w:rsidRPr="000324F0" w:rsidRDefault="00555B45" w:rsidP="00555B45">
            <w:pPr>
              <w:spacing w:after="0"/>
              <w:rPr>
                <w:rFonts w:ascii="Times New Roman" w:hAnsi="Times New Roman"/>
                <w:sz w:val="24"/>
                <w:szCs w:val="24"/>
              </w:rPr>
            </w:pPr>
            <w:proofErr w:type="spellStart"/>
            <w:r w:rsidRPr="000324F0">
              <w:rPr>
                <w:rFonts w:ascii="Times New Roman" w:hAnsi="Times New Roman"/>
                <w:sz w:val="24"/>
                <w:szCs w:val="24"/>
              </w:rPr>
              <w:t>Недбаева</w:t>
            </w:r>
            <w:proofErr w:type="spellEnd"/>
            <w:r w:rsidRPr="000324F0">
              <w:rPr>
                <w:rFonts w:ascii="Times New Roman" w:hAnsi="Times New Roman"/>
                <w:sz w:val="24"/>
                <w:szCs w:val="24"/>
              </w:rPr>
              <w:t xml:space="preserve"> Мария Викторовна</w:t>
            </w:r>
          </w:p>
        </w:tc>
        <w:tc>
          <w:tcPr>
            <w:tcW w:w="2268" w:type="dxa"/>
          </w:tcPr>
          <w:p w14:paraId="79C13D9B" w14:textId="77777777" w:rsidR="00555B45" w:rsidRPr="000324F0" w:rsidRDefault="00555B45" w:rsidP="00555B45">
            <w:pPr>
              <w:spacing w:after="0" w:line="240" w:lineRule="auto"/>
              <w:rPr>
                <w:rFonts w:ascii="Times New Roman" w:hAnsi="Times New Roman"/>
                <w:sz w:val="24"/>
                <w:szCs w:val="24"/>
              </w:rPr>
            </w:pPr>
            <w:r w:rsidRPr="000324F0">
              <w:rPr>
                <w:rFonts w:ascii="Times New Roman" w:hAnsi="Times New Roman"/>
                <w:sz w:val="24"/>
                <w:szCs w:val="24"/>
              </w:rPr>
              <w:t>Педагог - психолог</w:t>
            </w:r>
          </w:p>
        </w:tc>
        <w:tc>
          <w:tcPr>
            <w:tcW w:w="1586" w:type="dxa"/>
          </w:tcPr>
          <w:p w14:paraId="05655774" w14:textId="77777777" w:rsidR="00555B45" w:rsidRPr="000324F0" w:rsidRDefault="00555B45" w:rsidP="00555B45">
            <w:pPr>
              <w:spacing w:after="0" w:line="240" w:lineRule="auto"/>
              <w:jc w:val="center"/>
              <w:rPr>
                <w:rFonts w:ascii="Times New Roman" w:hAnsi="Times New Roman"/>
                <w:sz w:val="24"/>
                <w:szCs w:val="24"/>
              </w:rPr>
            </w:pPr>
            <w:r w:rsidRPr="000324F0">
              <w:rPr>
                <w:rFonts w:ascii="Times New Roman" w:hAnsi="Times New Roman"/>
                <w:sz w:val="24"/>
                <w:szCs w:val="24"/>
              </w:rPr>
              <w:t>-</w:t>
            </w:r>
          </w:p>
        </w:tc>
        <w:tc>
          <w:tcPr>
            <w:tcW w:w="1170" w:type="dxa"/>
          </w:tcPr>
          <w:p w14:paraId="1BD89F3C" w14:textId="77777777" w:rsidR="00555B45" w:rsidRPr="000324F0" w:rsidRDefault="00555B45" w:rsidP="00555B45">
            <w:pPr>
              <w:spacing w:after="0" w:line="240" w:lineRule="auto"/>
              <w:jc w:val="center"/>
              <w:rPr>
                <w:rFonts w:ascii="Times New Roman" w:hAnsi="Times New Roman"/>
                <w:sz w:val="24"/>
                <w:szCs w:val="24"/>
              </w:rPr>
            </w:pPr>
          </w:p>
        </w:tc>
        <w:tc>
          <w:tcPr>
            <w:tcW w:w="1139" w:type="dxa"/>
          </w:tcPr>
          <w:p w14:paraId="60618D12" w14:textId="77777777" w:rsidR="00555B45" w:rsidRPr="000324F0" w:rsidRDefault="00555B45" w:rsidP="00555B45">
            <w:pPr>
              <w:spacing w:after="0" w:line="240" w:lineRule="auto"/>
              <w:jc w:val="center"/>
              <w:rPr>
                <w:rFonts w:ascii="Times New Roman" w:hAnsi="Times New Roman"/>
                <w:sz w:val="24"/>
                <w:szCs w:val="24"/>
              </w:rPr>
            </w:pPr>
          </w:p>
        </w:tc>
        <w:tc>
          <w:tcPr>
            <w:tcW w:w="1917" w:type="dxa"/>
          </w:tcPr>
          <w:p w14:paraId="196DE84C" w14:textId="77777777" w:rsidR="00555B45" w:rsidRPr="000324F0" w:rsidRDefault="00555B45" w:rsidP="00555B45">
            <w:pPr>
              <w:spacing w:after="0" w:line="240" w:lineRule="auto"/>
              <w:jc w:val="center"/>
              <w:rPr>
                <w:rFonts w:ascii="Times New Roman" w:hAnsi="Times New Roman"/>
                <w:sz w:val="24"/>
                <w:szCs w:val="24"/>
              </w:rPr>
            </w:pPr>
            <w:r w:rsidRPr="000324F0">
              <w:rPr>
                <w:rFonts w:ascii="Times New Roman" w:hAnsi="Times New Roman"/>
                <w:sz w:val="24"/>
                <w:szCs w:val="24"/>
              </w:rPr>
              <w:t>+</w:t>
            </w:r>
          </w:p>
        </w:tc>
        <w:tc>
          <w:tcPr>
            <w:tcW w:w="1843" w:type="dxa"/>
          </w:tcPr>
          <w:p w14:paraId="28756FA5" w14:textId="77777777" w:rsidR="00555B45" w:rsidRPr="000324F0" w:rsidRDefault="00555B45" w:rsidP="00555B45">
            <w:pPr>
              <w:spacing w:after="0" w:line="240" w:lineRule="auto"/>
              <w:jc w:val="center"/>
              <w:rPr>
                <w:rFonts w:ascii="Times New Roman" w:hAnsi="Times New Roman"/>
                <w:sz w:val="24"/>
                <w:szCs w:val="24"/>
              </w:rPr>
            </w:pPr>
            <w:r w:rsidRPr="000324F0">
              <w:rPr>
                <w:rFonts w:ascii="Times New Roman" w:hAnsi="Times New Roman"/>
                <w:sz w:val="24"/>
                <w:szCs w:val="24"/>
              </w:rPr>
              <w:t>-</w:t>
            </w:r>
          </w:p>
        </w:tc>
        <w:tc>
          <w:tcPr>
            <w:tcW w:w="1842" w:type="dxa"/>
          </w:tcPr>
          <w:p w14:paraId="3C48E415" w14:textId="77777777" w:rsidR="00555B45" w:rsidRPr="000324F0" w:rsidRDefault="00555B45" w:rsidP="00555B45">
            <w:pPr>
              <w:spacing w:after="0" w:line="240" w:lineRule="auto"/>
              <w:jc w:val="center"/>
              <w:rPr>
                <w:rFonts w:ascii="Times New Roman" w:hAnsi="Times New Roman"/>
                <w:sz w:val="24"/>
                <w:szCs w:val="24"/>
              </w:rPr>
            </w:pPr>
            <w:r w:rsidRPr="000324F0">
              <w:rPr>
                <w:rFonts w:ascii="Times New Roman" w:hAnsi="Times New Roman"/>
                <w:sz w:val="24"/>
                <w:szCs w:val="24"/>
              </w:rPr>
              <w:t>26.08.2026</w:t>
            </w:r>
          </w:p>
        </w:tc>
      </w:tr>
      <w:tr w:rsidR="000324F0" w:rsidRPr="000324F0" w14:paraId="28A016D6" w14:textId="77777777" w:rsidTr="00BF5C68">
        <w:trPr>
          <w:trHeight w:val="368"/>
        </w:trPr>
        <w:tc>
          <w:tcPr>
            <w:tcW w:w="851" w:type="dxa"/>
          </w:tcPr>
          <w:p w14:paraId="12C483D8" w14:textId="77777777" w:rsidR="00555B45" w:rsidRPr="000324F0" w:rsidRDefault="00555B45" w:rsidP="00555B45">
            <w:pPr>
              <w:pStyle w:val="af0"/>
              <w:numPr>
                <w:ilvl w:val="0"/>
                <w:numId w:val="15"/>
              </w:numPr>
              <w:spacing w:after="0" w:line="240" w:lineRule="auto"/>
              <w:jc w:val="center"/>
              <w:rPr>
                <w:rFonts w:ascii="Times New Roman" w:hAnsi="Times New Roman"/>
                <w:sz w:val="24"/>
                <w:szCs w:val="24"/>
              </w:rPr>
            </w:pPr>
          </w:p>
        </w:tc>
        <w:tc>
          <w:tcPr>
            <w:tcW w:w="2977" w:type="dxa"/>
          </w:tcPr>
          <w:p w14:paraId="1802B636" w14:textId="77777777" w:rsidR="00555B45" w:rsidRPr="000324F0" w:rsidRDefault="00555B45" w:rsidP="00555B45">
            <w:pPr>
              <w:spacing w:after="0"/>
              <w:rPr>
                <w:rFonts w:ascii="Times New Roman" w:hAnsi="Times New Roman"/>
                <w:sz w:val="24"/>
                <w:szCs w:val="24"/>
              </w:rPr>
            </w:pPr>
            <w:proofErr w:type="spellStart"/>
            <w:r w:rsidRPr="000324F0">
              <w:rPr>
                <w:rFonts w:ascii="Times New Roman" w:hAnsi="Times New Roman"/>
                <w:sz w:val="24"/>
                <w:szCs w:val="24"/>
              </w:rPr>
              <w:t>Олюшин</w:t>
            </w:r>
            <w:proofErr w:type="spellEnd"/>
            <w:r w:rsidRPr="000324F0">
              <w:rPr>
                <w:rFonts w:ascii="Times New Roman" w:hAnsi="Times New Roman"/>
                <w:sz w:val="24"/>
                <w:szCs w:val="24"/>
              </w:rPr>
              <w:t xml:space="preserve"> Владислав Викторович</w:t>
            </w:r>
          </w:p>
        </w:tc>
        <w:tc>
          <w:tcPr>
            <w:tcW w:w="2268" w:type="dxa"/>
          </w:tcPr>
          <w:p w14:paraId="3B14E6B2" w14:textId="77777777" w:rsidR="00555B45" w:rsidRPr="000324F0" w:rsidRDefault="00555B45" w:rsidP="00555B45">
            <w:pPr>
              <w:spacing w:after="0" w:line="240" w:lineRule="auto"/>
              <w:rPr>
                <w:rFonts w:ascii="Times New Roman" w:hAnsi="Times New Roman"/>
                <w:sz w:val="24"/>
                <w:szCs w:val="24"/>
              </w:rPr>
            </w:pPr>
            <w:r w:rsidRPr="000324F0">
              <w:rPr>
                <w:rFonts w:ascii="Times New Roman" w:hAnsi="Times New Roman"/>
                <w:sz w:val="24"/>
                <w:szCs w:val="24"/>
              </w:rPr>
              <w:t xml:space="preserve">Преподаватель </w:t>
            </w:r>
          </w:p>
        </w:tc>
        <w:tc>
          <w:tcPr>
            <w:tcW w:w="1586" w:type="dxa"/>
          </w:tcPr>
          <w:p w14:paraId="2BE31388" w14:textId="77777777" w:rsidR="00555B45" w:rsidRPr="000324F0" w:rsidRDefault="00555B45" w:rsidP="00555B45">
            <w:pPr>
              <w:spacing w:after="0" w:line="240" w:lineRule="auto"/>
              <w:rPr>
                <w:rFonts w:ascii="Times New Roman" w:hAnsi="Times New Roman"/>
                <w:sz w:val="24"/>
                <w:szCs w:val="24"/>
              </w:rPr>
            </w:pPr>
            <w:r w:rsidRPr="000324F0">
              <w:rPr>
                <w:rFonts w:ascii="Times New Roman" w:hAnsi="Times New Roman"/>
                <w:sz w:val="24"/>
                <w:szCs w:val="24"/>
              </w:rPr>
              <w:t>-</w:t>
            </w:r>
          </w:p>
        </w:tc>
        <w:tc>
          <w:tcPr>
            <w:tcW w:w="1170" w:type="dxa"/>
          </w:tcPr>
          <w:p w14:paraId="41710C37" w14:textId="77777777" w:rsidR="00555B45" w:rsidRPr="000324F0" w:rsidRDefault="00555B45" w:rsidP="00555B45">
            <w:pPr>
              <w:spacing w:after="0" w:line="240" w:lineRule="auto"/>
              <w:jc w:val="center"/>
              <w:rPr>
                <w:rFonts w:ascii="Times New Roman" w:hAnsi="Times New Roman"/>
                <w:sz w:val="24"/>
                <w:szCs w:val="24"/>
              </w:rPr>
            </w:pPr>
          </w:p>
        </w:tc>
        <w:tc>
          <w:tcPr>
            <w:tcW w:w="1139" w:type="dxa"/>
          </w:tcPr>
          <w:p w14:paraId="28EE8295" w14:textId="77777777" w:rsidR="00555B45" w:rsidRPr="000324F0" w:rsidRDefault="00555B45" w:rsidP="00555B45">
            <w:pPr>
              <w:spacing w:after="0" w:line="240" w:lineRule="auto"/>
              <w:jc w:val="center"/>
              <w:rPr>
                <w:rFonts w:ascii="Times New Roman" w:hAnsi="Times New Roman"/>
                <w:sz w:val="24"/>
                <w:szCs w:val="24"/>
              </w:rPr>
            </w:pPr>
          </w:p>
        </w:tc>
        <w:tc>
          <w:tcPr>
            <w:tcW w:w="1917" w:type="dxa"/>
          </w:tcPr>
          <w:p w14:paraId="6114577B" w14:textId="77777777" w:rsidR="00555B45" w:rsidRPr="000324F0" w:rsidRDefault="00555B45" w:rsidP="00555B45">
            <w:pPr>
              <w:spacing w:after="0" w:line="240" w:lineRule="auto"/>
              <w:jc w:val="center"/>
              <w:rPr>
                <w:rFonts w:ascii="Times New Roman" w:hAnsi="Times New Roman"/>
                <w:sz w:val="24"/>
                <w:szCs w:val="24"/>
              </w:rPr>
            </w:pPr>
            <w:r w:rsidRPr="000324F0">
              <w:rPr>
                <w:rFonts w:ascii="Times New Roman" w:hAnsi="Times New Roman"/>
                <w:sz w:val="24"/>
                <w:szCs w:val="24"/>
              </w:rPr>
              <w:t>+</w:t>
            </w:r>
          </w:p>
        </w:tc>
        <w:tc>
          <w:tcPr>
            <w:tcW w:w="1843" w:type="dxa"/>
          </w:tcPr>
          <w:p w14:paraId="646D0337" w14:textId="77777777" w:rsidR="00555B45" w:rsidRPr="000324F0" w:rsidRDefault="00555B45" w:rsidP="00555B45">
            <w:pPr>
              <w:spacing w:after="0" w:line="240" w:lineRule="auto"/>
              <w:jc w:val="center"/>
              <w:rPr>
                <w:rFonts w:ascii="Times New Roman" w:hAnsi="Times New Roman"/>
                <w:sz w:val="24"/>
                <w:szCs w:val="24"/>
              </w:rPr>
            </w:pPr>
            <w:r w:rsidRPr="000324F0">
              <w:rPr>
                <w:rFonts w:ascii="Times New Roman" w:hAnsi="Times New Roman"/>
                <w:sz w:val="24"/>
                <w:szCs w:val="24"/>
              </w:rPr>
              <w:t>-</w:t>
            </w:r>
          </w:p>
        </w:tc>
        <w:tc>
          <w:tcPr>
            <w:tcW w:w="1842" w:type="dxa"/>
          </w:tcPr>
          <w:p w14:paraId="452146A6" w14:textId="77777777" w:rsidR="00555B45" w:rsidRPr="000324F0" w:rsidRDefault="00555B45" w:rsidP="00555B45">
            <w:pPr>
              <w:spacing w:after="0" w:line="240" w:lineRule="auto"/>
              <w:jc w:val="center"/>
              <w:rPr>
                <w:rFonts w:ascii="Times New Roman" w:hAnsi="Times New Roman"/>
                <w:sz w:val="24"/>
                <w:szCs w:val="24"/>
              </w:rPr>
            </w:pPr>
            <w:r w:rsidRPr="000324F0">
              <w:rPr>
                <w:rFonts w:ascii="Times New Roman" w:hAnsi="Times New Roman"/>
                <w:sz w:val="24"/>
                <w:szCs w:val="24"/>
              </w:rPr>
              <w:t>26.08.2026</w:t>
            </w:r>
          </w:p>
        </w:tc>
      </w:tr>
      <w:tr w:rsidR="000324F0" w:rsidRPr="000324F0" w14:paraId="7CAA30FF" w14:textId="77777777" w:rsidTr="00BF5C68">
        <w:trPr>
          <w:trHeight w:val="368"/>
        </w:trPr>
        <w:tc>
          <w:tcPr>
            <w:tcW w:w="851" w:type="dxa"/>
          </w:tcPr>
          <w:p w14:paraId="2098E2FD" w14:textId="77777777" w:rsidR="00555B45" w:rsidRPr="000324F0" w:rsidRDefault="00555B45" w:rsidP="00555B45">
            <w:pPr>
              <w:pStyle w:val="af0"/>
              <w:numPr>
                <w:ilvl w:val="0"/>
                <w:numId w:val="15"/>
              </w:numPr>
              <w:spacing w:after="0" w:line="240" w:lineRule="auto"/>
              <w:jc w:val="center"/>
              <w:rPr>
                <w:rFonts w:ascii="Times New Roman" w:hAnsi="Times New Roman"/>
                <w:sz w:val="24"/>
                <w:szCs w:val="24"/>
              </w:rPr>
            </w:pPr>
          </w:p>
        </w:tc>
        <w:tc>
          <w:tcPr>
            <w:tcW w:w="2977" w:type="dxa"/>
          </w:tcPr>
          <w:p w14:paraId="2448D62F" w14:textId="77777777" w:rsidR="00555B45" w:rsidRPr="000324F0" w:rsidRDefault="00555B45" w:rsidP="00555B45">
            <w:pPr>
              <w:spacing w:after="0" w:line="240" w:lineRule="auto"/>
              <w:rPr>
                <w:rFonts w:ascii="Times New Roman" w:hAnsi="Times New Roman"/>
                <w:sz w:val="24"/>
                <w:szCs w:val="24"/>
              </w:rPr>
            </w:pPr>
            <w:proofErr w:type="spellStart"/>
            <w:r w:rsidRPr="000324F0">
              <w:rPr>
                <w:rFonts w:ascii="Times New Roman" w:hAnsi="Times New Roman"/>
                <w:sz w:val="24"/>
                <w:szCs w:val="24"/>
              </w:rPr>
              <w:t>Шереметова</w:t>
            </w:r>
            <w:proofErr w:type="spellEnd"/>
            <w:r w:rsidRPr="000324F0">
              <w:rPr>
                <w:rFonts w:ascii="Times New Roman" w:hAnsi="Times New Roman"/>
                <w:sz w:val="24"/>
                <w:szCs w:val="24"/>
              </w:rPr>
              <w:t xml:space="preserve"> Елена Ивановна</w:t>
            </w:r>
          </w:p>
        </w:tc>
        <w:tc>
          <w:tcPr>
            <w:tcW w:w="2268" w:type="dxa"/>
          </w:tcPr>
          <w:p w14:paraId="194D8D7D" w14:textId="77777777" w:rsidR="00555B45" w:rsidRPr="000324F0" w:rsidRDefault="00555B45" w:rsidP="00555B45">
            <w:pPr>
              <w:spacing w:after="0" w:line="240" w:lineRule="auto"/>
              <w:rPr>
                <w:rFonts w:ascii="Times New Roman" w:hAnsi="Times New Roman"/>
                <w:sz w:val="24"/>
                <w:szCs w:val="24"/>
              </w:rPr>
            </w:pPr>
            <w:r w:rsidRPr="000324F0">
              <w:rPr>
                <w:rFonts w:ascii="Times New Roman" w:hAnsi="Times New Roman"/>
                <w:sz w:val="24"/>
                <w:szCs w:val="24"/>
              </w:rPr>
              <w:t xml:space="preserve">Преподаватель </w:t>
            </w:r>
          </w:p>
        </w:tc>
        <w:tc>
          <w:tcPr>
            <w:tcW w:w="1586" w:type="dxa"/>
          </w:tcPr>
          <w:p w14:paraId="4F39A1AB" w14:textId="77777777" w:rsidR="00555B45" w:rsidRPr="000324F0" w:rsidRDefault="00555B45" w:rsidP="00555B45">
            <w:pPr>
              <w:spacing w:after="0" w:line="240" w:lineRule="auto"/>
              <w:rPr>
                <w:rFonts w:ascii="Times New Roman" w:hAnsi="Times New Roman"/>
                <w:sz w:val="24"/>
                <w:szCs w:val="24"/>
              </w:rPr>
            </w:pPr>
            <w:r w:rsidRPr="000324F0">
              <w:rPr>
                <w:rFonts w:ascii="Times New Roman" w:hAnsi="Times New Roman"/>
                <w:sz w:val="24"/>
                <w:szCs w:val="24"/>
              </w:rPr>
              <w:t>-</w:t>
            </w:r>
          </w:p>
        </w:tc>
        <w:tc>
          <w:tcPr>
            <w:tcW w:w="1170" w:type="dxa"/>
          </w:tcPr>
          <w:p w14:paraId="70FBEBDE" w14:textId="77777777" w:rsidR="00555B45" w:rsidRPr="000324F0" w:rsidRDefault="00555B45" w:rsidP="00555B45">
            <w:pPr>
              <w:spacing w:after="0" w:line="240" w:lineRule="auto"/>
              <w:jc w:val="center"/>
              <w:rPr>
                <w:rFonts w:ascii="Times New Roman" w:hAnsi="Times New Roman"/>
                <w:sz w:val="24"/>
                <w:szCs w:val="24"/>
              </w:rPr>
            </w:pPr>
          </w:p>
        </w:tc>
        <w:tc>
          <w:tcPr>
            <w:tcW w:w="1139" w:type="dxa"/>
          </w:tcPr>
          <w:p w14:paraId="0B94A02F" w14:textId="77777777" w:rsidR="00555B45" w:rsidRPr="000324F0" w:rsidRDefault="00555B45" w:rsidP="00555B45">
            <w:pPr>
              <w:spacing w:after="0" w:line="240" w:lineRule="auto"/>
              <w:jc w:val="center"/>
              <w:rPr>
                <w:rFonts w:ascii="Times New Roman" w:hAnsi="Times New Roman"/>
                <w:sz w:val="24"/>
                <w:szCs w:val="24"/>
              </w:rPr>
            </w:pPr>
          </w:p>
        </w:tc>
        <w:tc>
          <w:tcPr>
            <w:tcW w:w="1917" w:type="dxa"/>
          </w:tcPr>
          <w:p w14:paraId="5FD1DA5A" w14:textId="77777777" w:rsidR="00555B45" w:rsidRPr="000324F0" w:rsidRDefault="00555B45" w:rsidP="00555B45">
            <w:pPr>
              <w:spacing w:after="0" w:line="240" w:lineRule="auto"/>
              <w:jc w:val="center"/>
              <w:rPr>
                <w:rFonts w:ascii="Times New Roman" w:hAnsi="Times New Roman"/>
                <w:sz w:val="24"/>
                <w:szCs w:val="24"/>
              </w:rPr>
            </w:pPr>
            <w:r w:rsidRPr="000324F0">
              <w:rPr>
                <w:rFonts w:ascii="Times New Roman" w:hAnsi="Times New Roman"/>
                <w:sz w:val="24"/>
                <w:szCs w:val="24"/>
              </w:rPr>
              <w:t>+</w:t>
            </w:r>
          </w:p>
        </w:tc>
        <w:tc>
          <w:tcPr>
            <w:tcW w:w="1843" w:type="dxa"/>
          </w:tcPr>
          <w:p w14:paraId="10B2A024" w14:textId="77777777" w:rsidR="00555B45" w:rsidRPr="000324F0" w:rsidRDefault="00555B45" w:rsidP="00555B45">
            <w:pPr>
              <w:spacing w:after="0" w:line="240" w:lineRule="auto"/>
              <w:jc w:val="center"/>
              <w:rPr>
                <w:rFonts w:ascii="Times New Roman" w:hAnsi="Times New Roman"/>
                <w:sz w:val="24"/>
                <w:szCs w:val="24"/>
              </w:rPr>
            </w:pPr>
            <w:r w:rsidRPr="000324F0">
              <w:rPr>
                <w:rFonts w:ascii="Times New Roman" w:hAnsi="Times New Roman"/>
                <w:sz w:val="24"/>
                <w:szCs w:val="24"/>
              </w:rPr>
              <w:t>-</w:t>
            </w:r>
          </w:p>
        </w:tc>
        <w:tc>
          <w:tcPr>
            <w:tcW w:w="1842" w:type="dxa"/>
          </w:tcPr>
          <w:p w14:paraId="2FB638B4" w14:textId="77777777" w:rsidR="00555B45" w:rsidRPr="000324F0" w:rsidRDefault="00555B45" w:rsidP="00555B45">
            <w:pPr>
              <w:jc w:val="center"/>
              <w:rPr>
                <w:rFonts w:ascii="Times New Roman" w:hAnsi="Times New Roman"/>
                <w:sz w:val="24"/>
                <w:szCs w:val="24"/>
              </w:rPr>
            </w:pPr>
            <w:r w:rsidRPr="000324F0">
              <w:rPr>
                <w:rFonts w:ascii="Times New Roman" w:hAnsi="Times New Roman"/>
                <w:sz w:val="24"/>
                <w:szCs w:val="24"/>
              </w:rPr>
              <w:t>08.09.2026</w:t>
            </w:r>
          </w:p>
        </w:tc>
      </w:tr>
    </w:tbl>
    <w:p w14:paraId="28269E26" w14:textId="77777777" w:rsidR="007B5010" w:rsidRPr="000324F0" w:rsidRDefault="007B5010" w:rsidP="00AA1A4D">
      <w:pPr>
        <w:spacing w:after="0" w:line="240" w:lineRule="auto"/>
        <w:rPr>
          <w:rFonts w:ascii="Times New Roman" w:hAnsi="Times New Roman"/>
          <w:b/>
          <w:sz w:val="24"/>
          <w:szCs w:val="24"/>
        </w:rPr>
      </w:pPr>
    </w:p>
    <w:p w14:paraId="6C8DE6DA" w14:textId="77777777" w:rsidR="00A00F4E" w:rsidRPr="000324F0" w:rsidRDefault="00B510A7" w:rsidP="007C5D11">
      <w:pPr>
        <w:spacing w:line="240" w:lineRule="auto"/>
        <w:rPr>
          <w:rFonts w:ascii="Times New Roman" w:hAnsi="Times New Roman"/>
          <w:sz w:val="24"/>
          <w:szCs w:val="24"/>
        </w:rPr>
      </w:pPr>
      <w:r w:rsidRPr="000324F0">
        <w:rPr>
          <w:rFonts w:ascii="Times New Roman" w:hAnsi="Times New Roman"/>
          <w:sz w:val="24"/>
          <w:szCs w:val="24"/>
        </w:rPr>
        <w:t xml:space="preserve"> </w:t>
      </w:r>
    </w:p>
    <w:p w14:paraId="1ADE2B3D" w14:textId="77777777" w:rsidR="003E69FA" w:rsidRPr="000324F0" w:rsidRDefault="003E69FA" w:rsidP="007C5D11">
      <w:pPr>
        <w:spacing w:line="240" w:lineRule="auto"/>
        <w:rPr>
          <w:rFonts w:ascii="Times New Roman" w:hAnsi="Times New Roman"/>
          <w:sz w:val="24"/>
          <w:szCs w:val="24"/>
        </w:rPr>
      </w:pPr>
    </w:p>
    <w:p w14:paraId="582D8851" w14:textId="77777777" w:rsidR="00DA33F4" w:rsidRPr="000324F0" w:rsidRDefault="00DA33F4" w:rsidP="007C5D11">
      <w:pPr>
        <w:spacing w:line="240" w:lineRule="auto"/>
        <w:rPr>
          <w:rFonts w:ascii="Times New Roman" w:hAnsi="Times New Roman"/>
          <w:sz w:val="24"/>
          <w:szCs w:val="24"/>
        </w:rPr>
      </w:pPr>
    </w:p>
    <w:p w14:paraId="65D37E5D" w14:textId="77777777" w:rsidR="00DA33F4" w:rsidRPr="000324F0" w:rsidRDefault="00DA33F4" w:rsidP="007C5D11">
      <w:pPr>
        <w:spacing w:line="240" w:lineRule="auto"/>
        <w:rPr>
          <w:rFonts w:ascii="Times New Roman" w:hAnsi="Times New Roman"/>
          <w:sz w:val="24"/>
          <w:szCs w:val="24"/>
        </w:rPr>
      </w:pPr>
    </w:p>
    <w:p w14:paraId="7DA3A80C" w14:textId="77777777" w:rsidR="003E69FA" w:rsidRPr="000324F0" w:rsidRDefault="003E69FA" w:rsidP="007C5D11">
      <w:pPr>
        <w:spacing w:line="240" w:lineRule="auto"/>
        <w:rPr>
          <w:rFonts w:ascii="Times New Roman" w:hAnsi="Times New Roman"/>
          <w:sz w:val="24"/>
          <w:szCs w:val="24"/>
        </w:rPr>
      </w:pPr>
    </w:p>
    <w:p w14:paraId="0A72D4A4" w14:textId="77777777" w:rsidR="00555B45" w:rsidRPr="000324F0" w:rsidRDefault="00555B45" w:rsidP="007C5D11">
      <w:pPr>
        <w:spacing w:line="240" w:lineRule="auto"/>
        <w:rPr>
          <w:rFonts w:ascii="Times New Roman" w:hAnsi="Times New Roman"/>
          <w:sz w:val="24"/>
          <w:szCs w:val="24"/>
        </w:rPr>
      </w:pPr>
    </w:p>
    <w:p w14:paraId="725449DA" w14:textId="77777777" w:rsidR="00555B45" w:rsidRPr="000324F0" w:rsidRDefault="00555B45" w:rsidP="007C5D11">
      <w:pPr>
        <w:spacing w:line="240" w:lineRule="auto"/>
        <w:rPr>
          <w:rFonts w:ascii="Times New Roman" w:hAnsi="Times New Roman"/>
          <w:sz w:val="24"/>
          <w:szCs w:val="24"/>
        </w:rPr>
      </w:pPr>
    </w:p>
    <w:p w14:paraId="26A22BD4" w14:textId="77777777" w:rsidR="00555B45" w:rsidRPr="000324F0" w:rsidRDefault="00555B45" w:rsidP="007C5D11">
      <w:pPr>
        <w:spacing w:line="240" w:lineRule="auto"/>
        <w:rPr>
          <w:rFonts w:ascii="Times New Roman" w:hAnsi="Times New Roman"/>
          <w:sz w:val="24"/>
          <w:szCs w:val="24"/>
        </w:rPr>
      </w:pPr>
    </w:p>
    <w:p w14:paraId="367832C4" w14:textId="360CDF85" w:rsidR="00555B45" w:rsidRPr="000324F0" w:rsidRDefault="00555B45" w:rsidP="007C5D11">
      <w:pPr>
        <w:spacing w:line="240" w:lineRule="auto"/>
        <w:rPr>
          <w:rFonts w:ascii="Times New Roman" w:hAnsi="Times New Roman"/>
          <w:sz w:val="24"/>
          <w:szCs w:val="24"/>
        </w:rPr>
      </w:pPr>
    </w:p>
    <w:tbl>
      <w:tblPr>
        <w:tblpPr w:leftFromText="180" w:rightFromText="180" w:vertAnchor="page" w:horzAnchor="margin" w:tblpY="1"/>
        <w:tblW w:w="14742" w:type="dxa"/>
        <w:tblLayout w:type="fixed"/>
        <w:tblCellMar>
          <w:left w:w="0" w:type="dxa"/>
          <w:right w:w="0" w:type="dxa"/>
        </w:tblCellMar>
        <w:tblLook w:val="0000" w:firstRow="0" w:lastRow="0" w:firstColumn="0" w:lastColumn="0" w:noHBand="0" w:noVBand="0"/>
      </w:tblPr>
      <w:tblGrid>
        <w:gridCol w:w="850"/>
        <w:gridCol w:w="5813"/>
        <w:gridCol w:w="1559"/>
        <w:gridCol w:w="2126"/>
        <w:gridCol w:w="4394"/>
      </w:tblGrid>
      <w:tr w:rsidR="000324F0" w:rsidRPr="000324F0" w14:paraId="0853DCC1" w14:textId="77777777" w:rsidTr="001C5131">
        <w:trPr>
          <w:trHeight w:hRule="exact" w:val="75"/>
        </w:trPr>
        <w:tc>
          <w:tcPr>
            <w:tcW w:w="850" w:type="dxa"/>
          </w:tcPr>
          <w:p w14:paraId="0C979502" w14:textId="77777777" w:rsidR="007B5010" w:rsidRPr="000324F0" w:rsidRDefault="007B5010" w:rsidP="00DF391E">
            <w:pPr>
              <w:spacing w:after="0"/>
              <w:jc w:val="both"/>
              <w:rPr>
                <w:rFonts w:ascii="Times New Roman" w:hAnsi="Times New Roman"/>
                <w:sz w:val="24"/>
                <w:szCs w:val="24"/>
              </w:rPr>
            </w:pPr>
            <w:r w:rsidRPr="000324F0">
              <w:rPr>
                <w:rFonts w:ascii="Times New Roman" w:hAnsi="Times New Roman"/>
                <w:sz w:val="24"/>
                <w:szCs w:val="24"/>
              </w:rPr>
              <w:tab/>
            </w:r>
          </w:p>
        </w:tc>
        <w:tc>
          <w:tcPr>
            <w:tcW w:w="5813" w:type="dxa"/>
          </w:tcPr>
          <w:p w14:paraId="2E3C2ADF" w14:textId="77777777" w:rsidR="007B5010" w:rsidRPr="000324F0" w:rsidRDefault="007B5010" w:rsidP="00DF391E">
            <w:pPr>
              <w:spacing w:after="0"/>
              <w:jc w:val="both"/>
              <w:rPr>
                <w:rFonts w:ascii="Times New Roman" w:hAnsi="Times New Roman"/>
                <w:sz w:val="24"/>
                <w:szCs w:val="24"/>
              </w:rPr>
            </w:pPr>
          </w:p>
        </w:tc>
        <w:tc>
          <w:tcPr>
            <w:tcW w:w="1559" w:type="dxa"/>
          </w:tcPr>
          <w:p w14:paraId="554568E1" w14:textId="77777777" w:rsidR="007B5010" w:rsidRPr="000324F0" w:rsidRDefault="007B5010" w:rsidP="00DF391E">
            <w:pPr>
              <w:spacing w:after="0"/>
              <w:jc w:val="both"/>
              <w:rPr>
                <w:rFonts w:ascii="Times New Roman" w:hAnsi="Times New Roman"/>
                <w:b/>
                <w:sz w:val="24"/>
                <w:szCs w:val="24"/>
              </w:rPr>
            </w:pPr>
          </w:p>
        </w:tc>
        <w:tc>
          <w:tcPr>
            <w:tcW w:w="2126" w:type="dxa"/>
          </w:tcPr>
          <w:p w14:paraId="62D55E98" w14:textId="77777777" w:rsidR="007B5010" w:rsidRPr="000324F0" w:rsidRDefault="007B5010" w:rsidP="00DF391E">
            <w:pPr>
              <w:spacing w:after="0"/>
              <w:jc w:val="both"/>
              <w:rPr>
                <w:rFonts w:ascii="Times New Roman" w:hAnsi="Times New Roman"/>
                <w:sz w:val="24"/>
                <w:szCs w:val="24"/>
              </w:rPr>
            </w:pPr>
          </w:p>
        </w:tc>
        <w:tc>
          <w:tcPr>
            <w:tcW w:w="4394" w:type="dxa"/>
          </w:tcPr>
          <w:p w14:paraId="2E9AEBC6" w14:textId="77777777" w:rsidR="007B5010" w:rsidRPr="000324F0" w:rsidRDefault="007B5010" w:rsidP="00DF391E">
            <w:pPr>
              <w:spacing w:after="0"/>
              <w:jc w:val="both"/>
              <w:rPr>
                <w:rFonts w:ascii="Times New Roman" w:hAnsi="Times New Roman"/>
                <w:sz w:val="24"/>
                <w:szCs w:val="24"/>
              </w:rPr>
            </w:pPr>
          </w:p>
        </w:tc>
      </w:tr>
    </w:tbl>
    <w:p w14:paraId="40255A40" w14:textId="572C445B" w:rsidR="00664B9E" w:rsidRPr="000324F0" w:rsidRDefault="007B5010" w:rsidP="00707C4E">
      <w:pPr>
        <w:pStyle w:val="1"/>
        <w:numPr>
          <w:ilvl w:val="1"/>
          <w:numId w:val="1"/>
        </w:numPr>
        <w:spacing w:line="276" w:lineRule="auto"/>
      </w:pPr>
      <w:bookmarkStart w:id="37" w:name="_Toc204804499"/>
      <w:r w:rsidRPr="000324F0">
        <w:t>План прохождения стажировки мастеров производственного обучения и преподавателей профессиональных дисципли</w:t>
      </w:r>
      <w:r w:rsidR="00BA3FDF" w:rsidRPr="000324F0">
        <w:t>н</w:t>
      </w:r>
      <w:bookmarkEnd w:id="37"/>
    </w:p>
    <w:tbl>
      <w:tblPr>
        <w:tblpPr w:leftFromText="180" w:rightFromText="180" w:vertAnchor="text" w:tblpY="1"/>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268"/>
        <w:gridCol w:w="2410"/>
        <w:gridCol w:w="2268"/>
        <w:gridCol w:w="3969"/>
        <w:gridCol w:w="2835"/>
      </w:tblGrid>
      <w:tr w:rsidR="000324F0" w:rsidRPr="000324F0" w14:paraId="33CF5DEE" w14:textId="77777777" w:rsidTr="00AD1E4C">
        <w:tc>
          <w:tcPr>
            <w:tcW w:w="817" w:type="dxa"/>
          </w:tcPr>
          <w:p w14:paraId="740415C0" w14:textId="77777777" w:rsidR="007B5010" w:rsidRPr="000324F0" w:rsidRDefault="007B5010" w:rsidP="00AD1E4C">
            <w:pPr>
              <w:spacing w:after="0" w:line="240" w:lineRule="auto"/>
              <w:jc w:val="center"/>
              <w:rPr>
                <w:rFonts w:ascii="Times New Roman" w:hAnsi="Times New Roman"/>
                <w:b/>
                <w:sz w:val="24"/>
                <w:szCs w:val="24"/>
              </w:rPr>
            </w:pPr>
            <w:r w:rsidRPr="000324F0">
              <w:rPr>
                <w:rFonts w:ascii="Times New Roman" w:hAnsi="Times New Roman"/>
                <w:b/>
                <w:sz w:val="24"/>
                <w:szCs w:val="24"/>
              </w:rPr>
              <w:t>№ п/п</w:t>
            </w:r>
          </w:p>
        </w:tc>
        <w:tc>
          <w:tcPr>
            <w:tcW w:w="2268" w:type="dxa"/>
          </w:tcPr>
          <w:p w14:paraId="5BC3520C" w14:textId="77777777" w:rsidR="007B5010" w:rsidRPr="000324F0" w:rsidRDefault="007B5010" w:rsidP="00AD1E4C">
            <w:pPr>
              <w:spacing w:after="0" w:line="240" w:lineRule="auto"/>
              <w:jc w:val="center"/>
              <w:rPr>
                <w:rFonts w:ascii="Times New Roman" w:hAnsi="Times New Roman"/>
                <w:b/>
                <w:sz w:val="24"/>
                <w:szCs w:val="24"/>
              </w:rPr>
            </w:pPr>
            <w:r w:rsidRPr="000324F0">
              <w:rPr>
                <w:rFonts w:ascii="Times New Roman" w:hAnsi="Times New Roman"/>
                <w:b/>
                <w:sz w:val="24"/>
                <w:szCs w:val="24"/>
              </w:rPr>
              <w:t>ФИО мастера, преподавателя</w:t>
            </w:r>
          </w:p>
        </w:tc>
        <w:tc>
          <w:tcPr>
            <w:tcW w:w="2410" w:type="dxa"/>
          </w:tcPr>
          <w:p w14:paraId="6F2F7464" w14:textId="77777777" w:rsidR="007B5010" w:rsidRPr="000324F0" w:rsidRDefault="007B5010" w:rsidP="00AD1E4C">
            <w:pPr>
              <w:spacing w:after="0" w:line="240" w:lineRule="auto"/>
              <w:jc w:val="center"/>
              <w:rPr>
                <w:rFonts w:ascii="Times New Roman" w:hAnsi="Times New Roman"/>
                <w:b/>
                <w:sz w:val="24"/>
                <w:szCs w:val="24"/>
              </w:rPr>
            </w:pPr>
            <w:r w:rsidRPr="000324F0">
              <w:rPr>
                <w:rFonts w:ascii="Times New Roman" w:hAnsi="Times New Roman"/>
                <w:b/>
                <w:sz w:val="24"/>
                <w:szCs w:val="24"/>
              </w:rPr>
              <w:t>Профессия, специальность</w:t>
            </w:r>
            <w:r w:rsidR="008C7F5E" w:rsidRPr="000324F0">
              <w:rPr>
                <w:rFonts w:ascii="Times New Roman" w:hAnsi="Times New Roman"/>
                <w:b/>
                <w:sz w:val="24"/>
                <w:szCs w:val="24"/>
              </w:rPr>
              <w:t xml:space="preserve"> / направление</w:t>
            </w:r>
          </w:p>
        </w:tc>
        <w:tc>
          <w:tcPr>
            <w:tcW w:w="2268" w:type="dxa"/>
          </w:tcPr>
          <w:p w14:paraId="0A911EF6" w14:textId="77777777" w:rsidR="007B5010" w:rsidRPr="000324F0" w:rsidRDefault="007B5010" w:rsidP="00AD1E4C">
            <w:pPr>
              <w:spacing w:after="0" w:line="240" w:lineRule="auto"/>
              <w:jc w:val="center"/>
              <w:rPr>
                <w:rFonts w:ascii="Times New Roman" w:hAnsi="Times New Roman"/>
                <w:b/>
                <w:sz w:val="24"/>
                <w:szCs w:val="24"/>
              </w:rPr>
            </w:pPr>
            <w:r w:rsidRPr="000324F0">
              <w:rPr>
                <w:rFonts w:ascii="Times New Roman" w:hAnsi="Times New Roman"/>
                <w:b/>
                <w:sz w:val="24"/>
                <w:szCs w:val="24"/>
              </w:rPr>
              <w:t>Время последней стажировки</w:t>
            </w:r>
          </w:p>
        </w:tc>
        <w:tc>
          <w:tcPr>
            <w:tcW w:w="3969" w:type="dxa"/>
          </w:tcPr>
          <w:p w14:paraId="7C5D75F1" w14:textId="77777777" w:rsidR="007B5010" w:rsidRPr="000324F0" w:rsidRDefault="00A24510" w:rsidP="00AD1E4C">
            <w:pPr>
              <w:spacing w:after="0" w:line="240" w:lineRule="auto"/>
              <w:jc w:val="center"/>
              <w:rPr>
                <w:rFonts w:ascii="Times New Roman" w:hAnsi="Times New Roman"/>
                <w:b/>
                <w:sz w:val="24"/>
                <w:szCs w:val="24"/>
              </w:rPr>
            </w:pPr>
            <w:r w:rsidRPr="000324F0">
              <w:rPr>
                <w:rFonts w:ascii="Times New Roman" w:hAnsi="Times New Roman"/>
                <w:b/>
                <w:sz w:val="24"/>
                <w:szCs w:val="24"/>
              </w:rPr>
              <w:t>Место прохождения</w:t>
            </w:r>
            <w:r w:rsidR="007B5010" w:rsidRPr="000324F0">
              <w:rPr>
                <w:rFonts w:ascii="Times New Roman" w:hAnsi="Times New Roman"/>
                <w:b/>
                <w:sz w:val="24"/>
                <w:szCs w:val="24"/>
              </w:rPr>
              <w:t xml:space="preserve">   стажировки</w:t>
            </w:r>
          </w:p>
        </w:tc>
        <w:tc>
          <w:tcPr>
            <w:tcW w:w="2835" w:type="dxa"/>
          </w:tcPr>
          <w:p w14:paraId="28828FB2" w14:textId="77777777" w:rsidR="007B5010" w:rsidRPr="000324F0" w:rsidRDefault="007B5010" w:rsidP="00AD1E4C">
            <w:pPr>
              <w:spacing w:after="0" w:line="240" w:lineRule="auto"/>
              <w:jc w:val="center"/>
              <w:rPr>
                <w:rFonts w:ascii="Times New Roman" w:hAnsi="Times New Roman"/>
                <w:b/>
                <w:sz w:val="24"/>
                <w:szCs w:val="24"/>
              </w:rPr>
            </w:pPr>
            <w:r w:rsidRPr="000324F0">
              <w:rPr>
                <w:rFonts w:ascii="Times New Roman" w:hAnsi="Times New Roman"/>
                <w:b/>
                <w:sz w:val="24"/>
                <w:szCs w:val="24"/>
              </w:rPr>
              <w:t xml:space="preserve">Время прохождения стажировки по плану </w:t>
            </w:r>
          </w:p>
        </w:tc>
      </w:tr>
      <w:tr w:rsidR="000324F0" w:rsidRPr="000324F0" w14:paraId="236B605D" w14:textId="77777777" w:rsidTr="00AD1E4C">
        <w:tc>
          <w:tcPr>
            <w:tcW w:w="817" w:type="dxa"/>
          </w:tcPr>
          <w:p w14:paraId="35534B21" w14:textId="77777777" w:rsidR="00FF79A3" w:rsidRPr="000324F0" w:rsidRDefault="00FF79A3" w:rsidP="00B91AA2">
            <w:pPr>
              <w:numPr>
                <w:ilvl w:val="0"/>
                <w:numId w:val="32"/>
              </w:numPr>
              <w:spacing w:after="0" w:line="240" w:lineRule="auto"/>
              <w:rPr>
                <w:rFonts w:ascii="Times New Roman" w:hAnsi="Times New Roman"/>
                <w:sz w:val="24"/>
                <w:szCs w:val="24"/>
              </w:rPr>
            </w:pPr>
          </w:p>
        </w:tc>
        <w:tc>
          <w:tcPr>
            <w:tcW w:w="2268" w:type="dxa"/>
          </w:tcPr>
          <w:p w14:paraId="5775F865" w14:textId="77777777" w:rsidR="00FF79A3" w:rsidRPr="000324F0" w:rsidRDefault="00FF79A3" w:rsidP="00FF79A3">
            <w:pPr>
              <w:spacing w:after="0" w:line="240" w:lineRule="auto"/>
              <w:rPr>
                <w:rFonts w:ascii="Times New Roman" w:hAnsi="Times New Roman"/>
                <w:sz w:val="24"/>
                <w:szCs w:val="24"/>
              </w:rPr>
            </w:pPr>
            <w:proofErr w:type="spellStart"/>
            <w:r w:rsidRPr="000324F0">
              <w:rPr>
                <w:rFonts w:ascii="Times New Roman" w:hAnsi="Times New Roman"/>
                <w:sz w:val="24"/>
                <w:szCs w:val="24"/>
              </w:rPr>
              <w:t>Кайль</w:t>
            </w:r>
            <w:proofErr w:type="spellEnd"/>
            <w:r w:rsidRPr="000324F0">
              <w:rPr>
                <w:rFonts w:ascii="Times New Roman" w:hAnsi="Times New Roman"/>
                <w:sz w:val="24"/>
                <w:szCs w:val="24"/>
              </w:rPr>
              <w:t xml:space="preserve"> Елена Владимировна</w:t>
            </w:r>
          </w:p>
        </w:tc>
        <w:tc>
          <w:tcPr>
            <w:tcW w:w="2410" w:type="dxa"/>
          </w:tcPr>
          <w:p w14:paraId="63C71880" w14:textId="77777777" w:rsidR="00FF79A3" w:rsidRPr="000324F0" w:rsidRDefault="00FF79A3" w:rsidP="00FF79A3">
            <w:pPr>
              <w:spacing w:line="240" w:lineRule="auto"/>
              <w:rPr>
                <w:rFonts w:ascii="Times New Roman" w:hAnsi="Times New Roman"/>
                <w:sz w:val="24"/>
                <w:szCs w:val="24"/>
              </w:rPr>
            </w:pPr>
            <w:r w:rsidRPr="000324F0">
              <w:rPr>
                <w:rFonts w:ascii="Times New Roman" w:hAnsi="Times New Roman"/>
                <w:sz w:val="24"/>
                <w:szCs w:val="24"/>
              </w:rPr>
              <w:t>Туризм и гостеприимство</w:t>
            </w:r>
          </w:p>
        </w:tc>
        <w:tc>
          <w:tcPr>
            <w:tcW w:w="2268" w:type="dxa"/>
          </w:tcPr>
          <w:p w14:paraId="6803D039" w14:textId="77777777" w:rsidR="00FF79A3" w:rsidRPr="000324F0" w:rsidRDefault="00FF79A3" w:rsidP="00FF79A3">
            <w:pPr>
              <w:spacing w:line="240" w:lineRule="auto"/>
              <w:rPr>
                <w:rFonts w:ascii="Times New Roman" w:hAnsi="Times New Roman"/>
                <w:sz w:val="24"/>
                <w:szCs w:val="24"/>
              </w:rPr>
            </w:pPr>
            <w:r w:rsidRPr="000324F0">
              <w:rPr>
                <w:rFonts w:ascii="Times New Roman" w:hAnsi="Times New Roman"/>
                <w:sz w:val="24"/>
                <w:szCs w:val="24"/>
              </w:rPr>
              <w:t>28.06.2023- 11.07.2023г</w:t>
            </w:r>
          </w:p>
        </w:tc>
        <w:tc>
          <w:tcPr>
            <w:tcW w:w="3969" w:type="dxa"/>
          </w:tcPr>
          <w:p w14:paraId="7557FFDB" w14:textId="77777777" w:rsidR="00FF79A3" w:rsidRPr="000324F0" w:rsidRDefault="00FF79A3" w:rsidP="00FF79A3">
            <w:pPr>
              <w:rPr>
                <w:rFonts w:ascii="Times New Roman" w:hAnsi="Times New Roman"/>
                <w:sz w:val="24"/>
                <w:szCs w:val="24"/>
              </w:rPr>
            </w:pPr>
            <w:r w:rsidRPr="000324F0">
              <w:rPr>
                <w:rFonts w:ascii="Times New Roman" w:hAnsi="Times New Roman"/>
                <w:sz w:val="24"/>
                <w:szCs w:val="24"/>
              </w:rPr>
              <w:t xml:space="preserve">ООО «Интеграл» гостиница «Причал» </w:t>
            </w:r>
            <w:proofErr w:type="spellStart"/>
            <w:r w:rsidRPr="000324F0">
              <w:rPr>
                <w:rFonts w:ascii="Times New Roman" w:hAnsi="Times New Roman"/>
                <w:sz w:val="24"/>
                <w:szCs w:val="24"/>
              </w:rPr>
              <w:t>г.Яровое</w:t>
            </w:r>
            <w:proofErr w:type="spellEnd"/>
          </w:p>
        </w:tc>
        <w:tc>
          <w:tcPr>
            <w:tcW w:w="2835" w:type="dxa"/>
          </w:tcPr>
          <w:p w14:paraId="4BFF7D01" w14:textId="447C3A63" w:rsidR="00FF79A3" w:rsidRPr="000324F0" w:rsidRDefault="00681F5D" w:rsidP="00FF79A3">
            <w:pPr>
              <w:spacing w:after="0" w:line="240" w:lineRule="auto"/>
              <w:rPr>
                <w:rFonts w:ascii="Times New Roman" w:hAnsi="Times New Roman"/>
                <w:sz w:val="24"/>
                <w:szCs w:val="24"/>
              </w:rPr>
            </w:pPr>
            <w:r w:rsidRPr="000324F0">
              <w:rPr>
                <w:rFonts w:ascii="Times New Roman" w:hAnsi="Times New Roman"/>
                <w:sz w:val="24"/>
                <w:szCs w:val="24"/>
              </w:rPr>
              <w:t>июнь 2026г</w:t>
            </w:r>
          </w:p>
        </w:tc>
      </w:tr>
      <w:tr w:rsidR="000324F0" w:rsidRPr="000324F0" w14:paraId="3BFD25BF" w14:textId="77777777" w:rsidTr="00AD1E4C">
        <w:tc>
          <w:tcPr>
            <w:tcW w:w="817" w:type="dxa"/>
          </w:tcPr>
          <w:p w14:paraId="695C90D2" w14:textId="77777777" w:rsidR="00A40AB1" w:rsidRPr="000324F0" w:rsidRDefault="00A40AB1" w:rsidP="00B91AA2">
            <w:pPr>
              <w:numPr>
                <w:ilvl w:val="0"/>
                <w:numId w:val="32"/>
              </w:numPr>
              <w:spacing w:after="0" w:line="240" w:lineRule="auto"/>
              <w:rPr>
                <w:rFonts w:ascii="Times New Roman" w:hAnsi="Times New Roman"/>
                <w:sz w:val="24"/>
                <w:szCs w:val="24"/>
              </w:rPr>
            </w:pPr>
          </w:p>
        </w:tc>
        <w:tc>
          <w:tcPr>
            <w:tcW w:w="2268" w:type="dxa"/>
          </w:tcPr>
          <w:p w14:paraId="1F2CBB9B" w14:textId="77777777" w:rsidR="00A40AB1" w:rsidRPr="000324F0" w:rsidRDefault="00A40AB1" w:rsidP="00A40AB1">
            <w:pPr>
              <w:spacing w:after="0" w:line="240" w:lineRule="auto"/>
              <w:rPr>
                <w:rFonts w:ascii="Times New Roman" w:hAnsi="Times New Roman"/>
                <w:sz w:val="24"/>
                <w:szCs w:val="24"/>
              </w:rPr>
            </w:pPr>
            <w:proofErr w:type="spellStart"/>
            <w:r w:rsidRPr="000324F0">
              <w:rPr>
                <w:rFonts w:ascii="Times New Roman" w:hAnsi="Times New Roman"/>
                <w:sz w:val="24"/>
                <w:szCs w:val="24"/>
              </w:rPr>
              <w:t>Олюшин</w:t>
            </w:r>
            <w:proofErr w:type="spellEnd"/>
            <w:r w:rsidRPr="000324F0">
              <w:rPr>
                <w:rFonts w:ascii="Times New Roman" w:hAnsi="Times New Roman"/>
                <w:sz w:val="24"/>
                <w:szCs w:val="24"/>
              </w:rPr>
              <w:t xml:space="preserve"> Владислав Викторович</w:t>
            </w:r>
          </w:p>
        </w:tc>
        <w:tc>
          <w:tcPr>
            <w:tcW w:w="2410" w:type="dxa"/>
          </w:tcPr>
          <w:p w14:paraId="1225F1B1" w14:textId="77777777" w:rsidR="00A40AB1" w:rsidRPr="000324F0" w:rsidRDefault="00A40AB1" w:rsidP="00A40AB1">
            <w:pPr>
              <w:rPr>
                <w:rFonts w:ascii="Times New Roman" w:hAnsi="Times New Roman"/>
                <w:sz w:val="24"/>
                <w:szCs w:val="24"/>
              </w:rPr>
            </w:pPr>
            <w:r w:rsidRPr="000324F0">
              <w:rPr>
                <w:rFonts w:ascii="Times New Roman" w:hAnsi="Times New Roman"/>
                <w:sz w:val="24"/>
                <w:szCs w:val="24"/>
              </w:rPr>
              <w:t>Информационные системы и программирование</w:t>
            </w:r>
          </w:p>
        </w:tc>
        <w:tc>
          <w:tcPr>
            <w:tcW w:w="2268" w:type="dxa"/>
          </w:tcPr>
          <w:p w14:paraId="54B5D89C" w14:textId="77777777" w:rsidR="00A40AB1" w:rsidRPr="000324F0" w:rsidRDefault="00A40AB1" w:rsidP="00A40AB1">
            <w:pPr>
              <w:spacing w:after="0" w:line="240" w:lineRule="auto"/>
              <w:rPr>
                <w:rFonts w:ascii="Times New Roman" w:hAnsi="Times New Roman"/>
                <w:sz w:val="24"/>
                <w:szCs w:val="24"/>
              </w:rPr>
            </w:pPr>
            <w:r w:rsidRPr="000324F0">
              <w:rPr>
                <w:rFonts w:ascii="Times New Roman" w:hAnsi="Times New Roman"/>
                <w:sz w:val="24"/>
                <w:szCs w:val="24"/>
              </w:rPr>
              <w:t>-</w:t>
            </w:r>
          </w:p>
        </w:tc>
        <w:tc>
          <w:tcPr>
            <w:tcW w:w="3969" w:type="dxa"/>
          </w:tcPr>
          <w:p w14:paraId="5F43B32F" w14:textId="77777777" w:rsidR="00A40AB1" w:rsidRPr="000324F0" w:rsidRDefault="00A40AB1" w:rsidP="00A40AB1">
            <w:pPr>
              <w:rPr>
                <w:rFonts w:ascii="Times New Roman" w:hAnsi="Times New Roman"/>
                <w:sz w:val="24"/>
                <w:szCs w:val="24"/>
              </w:rPr>
            </w:pPr>
            <w:r w:rsidRPr="000324F0">
              <w:rPr>
                <w:rFonts w:ascii="Times New Roman" w:hAnsi="Times New Roman"/>
                <w:sz w:val="24"/>
                <w:szCs w:val="24"/>
              </w:rPr>
              <w:t>-</w:t>
            </w:r>
          </w:p>
        </w:tc>
        <w:tc>
          <w:tcPr>
            <w:tcW w:w="2835" w:type="dxa"/>
          </w:tcPr>
          <w:p w14:paraId="433DFC19" w14:textId="52C0AB4F" w:rsidR="00A40AB1" w:rsidRPr="000324F0" w:rsidRDefault="00681F5D" w:rsidP="00A40AB1">
            <w:pPr>
              <w:spacing w:after="0" w:line="240" w:lineRule="auto"/>
              <w:rPr>
                <w:rFonts w:ascii="Times New Roman" w:hAnsi="Times New Roman"/>
                <w:sz w:val="24"/>
                <w:szCs w:val="24"/>
              </w:rPr>
            </w:pPr>
            <w:r w:rsidRPr="000324F0">
              <w:rPr>
                <w:rFonts w:ascii="Times New Roman" w:hAnsi="Times New Roman"/>
                <w:sz w:val="24"/>
                <w:szCs w:val="24"/>
              </w:rPr>
              <w:t>октябрь 2025г</w:t>
            </w:r>
          </w:p>
        </w:tc>
      </w:tr>
      <w:tr w:rsidR="000324F0" w:rsidRPr="000324F0" w14:paraId="5FC856DD" w14:textId="77777777" w:rsidTr="00AD1E4C">
        <w:tc>
          <w:tcPr>
            <w:tcW w:w="817" w:type="dxa"/>
            <w:vMerge w:val="restart"/>
          </w:tcPr>
          <w:p w14:paraId="799DE1FB" w14:textId="77777777" w:rsidR="0065125A" w:rsidRPr="000324F0" w:rsidRDefault="0065125A" w:rsidP="00B91AA2">
            <w:pPr>
              <w:pStyle w:val="af0"/>
              <w:numPr>
                <w:ilvl w:val="0"/>
                <w:numId w:val="32"/>
              </w:numPr>
              <w:spacing w:after="0" w:line="240" w:lineRule="auto"/>
              <w:rPr>
                <w:rFonts w:ascii="Times New Roman" w:hAnsi="Times New Roman"/>
                <w:sz w:val="24"/>
                <w:szCs w:val="24"/>
              </w:rPr>
            </w:pPr>
          </w:p>
        </w:tc>
        <w:tc>
          <w:tcPr>
            <w:tcW w:w="2268" w:type="dxa"/>
            <w:vMerge w:val="restart"/>
          </w:tcPr>
          <w:p w14:paraId="38F352F8" w14:textId="77777777" w:rsidR="0065125A" w:rsidRPr="000324F0" w:rsidRDefault="0065125A" w:rsidP="0065125A">
            <w:pPr>
              <w:spacing w:after="0" w:line="240" w:lineRule="auto"/>
              <w:ind w:right="-100"/>
              <w:rPr>
                <w:rFonts w:ascii="Times New Roman" w:hAnsi="Times New Roman"/>
                <w:sz w:val="24"/>
                <w:szCs w:val="24"/>
              </w:rPr>
            </w:pPr>
            <w:proofErr w:type="spellStart"/>
            <w:r w:rsidRPr="000324F0">
              <w:rPr>
                <w:rFonts w:ascii="Times New Roman" w:hAnsi="Times New Roman"/>
                <w:sz w:val="24"/>
                <w:szCs w:val="24"/>
              </w:rPr>
              <w:t>Ролдухина</w:t>
            </w:r>
            <w:proofErr w:type="spellEnd"/>
            <w:r w:rsidRPr="000324F0">
              <w:rPr>
                <w:rFonts w:ascii="Times New Roman" w:hAnsi="Times New Roman"/>
                <w:sz w:val="24"/>
                <w:szCs w:val="24"/>
              </w:rPr>
              <w:t xml:space="preserve"> </w:t>
            </w:r>
            <w:proofErr w:type="spellStart"/>
            <w:r w:rsidRPr="000324F0">
              <w:rPr>
                <w:rFonts w:ascii="Times New Roman" w:hAnsi="Times New Roman"/>
                <w:sz w:val="24"/>
                <w:szCs w:val="24"/>
              </w:rPr>
              <w:t>Татаьяна</w:t>
            </w:r>
            <w:proofErr w:type="spellEnd"/>
            <w:r w:rsidRPr="000324F0">
              <w:rPr>
                <w:rFonts w:ascii="Times New Roman" w:hAnsi="Times New Roman"/>
                <w:sz w:val="24"/>
                <w:szCs w:val="24"/>
              </w:rPr>
              <w:t xml:space="preserve"> Анатольевна</w:t>
            </w:r>
          </w:p>
        </w:tc>
        <w:tc>
          <w:tcPr>
            <w:tcW w:w="2410" w:type="dxa"/>
          </w:tcPr>
          <w:p w14:paraId="69C2C670" w14:textId="77777777" w:rsidR="0065125A" w:rsidRPr="000324F0" w:rsidRDefault="0065125A" w:rsidP="0065125A">
            <w:pPr>
              <w:spacing w:after="0" w:line="240" w:lineRule="auto"/>
              <w:ind w:right="-100"/>
              <w:rPr>
                <w:rFonts w:ascii="Times New Roman" w:hAnsi="Times New Roman"/>
                <w:sz w:val="24"/>
                <w:szCs w:val="24"/>
              </w:rPr>
            </w:pPr>
            <w:r w:rsidRPr="000324F0">
              <w:rPr>
                <w:rFonts w:ascii="Times New Roman" w:hAnsi="Times New Roman"/>
                <w:sz w:val="24"/>
                <w:szCs w:val="24"/>
              </w:rPr>
              <w:t>Сварочное производство</w:t>
            </w:r>
          </w:p>
        </w:tc>
        <w:tc>
          <w:tcPr>
            <w:tcW w:w="2268" w:type="dxa"/>
            <w:vMerge w:val="restart"/>
          </w:tcPr>
          <w:p w14:paraId="7043A86D" w14:textId="77777777" w:rsidR="0065125A" w:rsidRPr="000324F0" w:rsidRDefault="0065125A" w:rsidP="0065125A">
            <w:pPr>
              <w:spacing w:after="0" w:line="240" w:lineRule="auto"/>
              <w:rPr>
                <w:rFonts w:ascii="Times New Roman" w:hAnsi="Times New Roman"/>
                <w:sz w:val="24"/>
                <w:szCs w:val="24"/>
              </w:rPr>
            </w:pPr>
            <w:r w:rsidRPr="000324F0">
              <w:rPr>
                <w:rFonts w:ascii="Times New Roman" w:hAnsi="Times New Roman"/>
                <w:sz w:val="24"/>
                <w:szCs w:val="24"/>
              </w:rPr>
              <w:t>январь 2023г</w:t>
            </w:r>
          </w:p>
        </w:tc>
        <w:tc>
          <w:tcPr>
            <w:tcW w:w="3969" w:type="dxa"/>
            <w:vMerge w:val="restart"/>
          </w:tcPr>
          <w:p w14:paraId="6EA15375" w14:textId="77777777" w:rsidR="0065125A" w:rsidRPr="000324F0" w:rsidRDefault="0065125A" w:rsidP="0065125A">
            <w:pPr>
              <w:rPr>
                <w:rFonts w:ascii="Times New Roman" w:hAnsi="Times New Roman"/>
                <w:sz w:val="24"/>
                <w:szCs w:val="24"/>
              </w:rPr>
            </w:pPr>
            <w:r w:rsidRPr="000324F0">
              <w:rPr>
                <w:rFonts w:ascii="Times New Roman" w:hAnsi="Times New Roman"/>
                <w:sz w:val="24"/>
                <w:szCs w:val="24"/>
              </w:rPr>
              <w:t xml:space="preserve">ООО «СИГМА», </w:t>
            </w:r>
            <w:proofErr w:type="spellStart"/>
            <w:r w:rsidRPr="000324F0">
              <w:rPr>
                <w:rFonts w:ascii="Times New Roman" w:hAnsi="Times New Roman"/>
                <w:sz w:val="24"/>
                <w:szCs w:val="24"/>
              </w:rPr>
              <w:t>г.Яровое</w:t>
            </w:r>
            <w:proofErr w:type="spellEnd"/>
          </w:p>
        </w:tc>
        <w:tc>
          <w:tcPr>
            <w:tcW w:w="2835" w:type="dxa"/>
            <w:vMerge w:val="restart"/>
          </w:tcPr>
          <w:p w14:paraId="3E0BA511" w14:textId="6AB027F0" w:rsidR="0065125A" w:rsidRPr="000324F0" w:rsidRDefault="00681F5D" w:rsidP="0065125A">
            <w:pPr>
              <w:spacing w:after="0" w:line="240" w:lineRule="auto"/>
              <w:rPr>
                <w:rFonts w:ascii="Times New Roman" w:hAnsi="Times New Roman"/>
                <w:sz w:val="24"/>
                <w:szCs w:val="24"/>
              </w:rPr>
            </w:pPr>
            <w:r w:rsidRPr="000324F0">
              <w:rPr>
                <w:rFonts w:ascii="Times New Roman" w:hAnsi="Times New Roman"/>
                <w:sz w:val="24"/>
                <w:szCs w:val="24"/>
              </w:rPr>
              <w:t>январь 2023г</w:t>
            </w:r>
          </w:p>
        </w:tc>
      </w:tr>
      <w:tr w:rsidR="000324F0" w:rsidRPr="000324F0" w14:paraId="181A32E4" w14:textId="77777777" w:rsidTr="00AD1E4C">
        <w:tc>
          <w:tcPr>
            <w:tcW w:w="817" w:type="dxa"/>
            <w:vMerge/>
          </w:tcPr>
          <w:p w14:paraId="23B94663" w14:textId="77777777" w:rsidR="0065125A" w:rsidRPr="000324F0" w:rsidRDefault="0065125A" w:rsidP="00B91AA2">
            <w:pPr>
              <w:pStyle w:val="af0"/>
              <w:numPr>
                <w:ilvl w:val="0"/>
                <w:numId w:val="32"/>
              </w:numPr>
              <w:spacing w:after="0" w:line="240" w:lineRule="auto"/>
              <w:rPr>
                <w:rFonts w:ascii="Times New Roman" w:hAnsi="Times New Roman"/>
                <w:sz w:val="24"/>
                <w:szCs w:val="24"/>
              </w:rPr>
            </w:pPr>
          </w:p>
        </w:tc>
        <w:tc>
          <w:tcPr>
            <w:tcW w:w="2268" w:type="dxa"/>
            <w:vMerge/>
          </w:tcPr>
          <w:p w14:paraId="15CDFF3C" w14:textId="77777777" w:rsidR="0065125A" w:rsidRPr="000324F0" w:rsidRDefault="0065125A" w:rsidP="0065125A">
            <w:pPr>
              <w:spacing w:after="0" w:line="240" w:lineRule="auto"/>
              <w:ind w:right="-100"/>
              <w:rPr>
                <w:rFonts w:ascii="Times New Roman" w:hAnsi="Times New Roman"/>
                <w:sz w:val="24"/>
                <w:szCs w:val="24"/>
              </w:rPr>
            </w:pPr>
          </w:p>
        </w:tc>
        <w:tc>
          <w:tcPr>
            <w:tcW w:w="2410" w:type="dxa"/>
          </w:tcPr>
          <w:p w14:paraId="1AC56E46" w14:textId="77777777" w:rsidR="0065125A" w:rsidRPr="000324F0" w:rsidRDefault="0065125A" w:rsidP="0065125A">
            <w:pPr>
              <w:rPr>
                <w:rFonts w:ascii="Times New Roman" w:hAnsi="Times New Roman"/>
                <w:sz w:val="24"/>
                <w:szCs w:val="24"/>
              </w:rPr>
            </w:pPr>
            <w:r w:rsidRPr="000324F0">
              <w:rPr>
                <w:rFonts w:ascii="Times New Roman" w:hAnsi="Times New Roman"/>
                <w:sz w:val="24"/>
                <w:szCs w:val="24"/>
              </w:rPr>
              <w:t>Сварщик (ручной и частично механизированной сварки (наплавки))</w:t>
            </w:r>
          </w:p>
        </w:tc>
        <w:tc>
          <w:tcPr>
            <w:tcW w:w="2268" w:type="dxa"/>
            <w:vMerge/>
          </w:tcPr>
          <w:p w14:paraId="2324463A" w14:textId="77777777" w:rsidR="0065125A" w:rsidRPr="000324F0" w:rsidRDefault="0065125A" w:rsidP="0065125A">
            <w:pPr>
              <w:spacing w:after="0" w:line="240" w:lineRule="auto"/>
              <w:rPr>
                <w:rFonts w:ascii="Times New Roman" w:hAnsi="Times New Roman"/>
                <w:sz w:val="24"/>
                <w:szCs w:val="24"/>
              </w:rPr>
            </w:pPr>
          </w:p>
        </w:tc>
        <w:tc>
          <w:tcPr>
            <w:tcW w:w="3969" w:type="dxa"/>
            <w:vMerge/>
          </w:tcPr>
          <w:p w14:paraId="41A6EDE5" w14:textId="77777777" w:rsidR="0065125A" w:rsidRPr="000324F0" w:rsidRDefault="0065125A" w:rsidP="0065125A">
            <w:pPr>
              <w:rPr>
                <w:rFonts w:ascii="Times New Roman" w:hAnsi="Times New Roman"/>
                <w:sz w:val="24"/>
                <w:szCs w:val="24"/>
              </w:rPr>
            </w:pPr>
          </w:p>
        </w:tc>
        <w:tc>
          <w:tcPr>
            <w:tcW w:w="2835" w:type="dxa"/>
            <w:vMerge/>
          </w:tcPr>
          <w:p w14:paraId="3C014754" w14:textId="77777777" w:rsidR="0065125A" w:rsidRPr="000324F0" w:rsidRDefault="0065125A" w:rsidP="0065125A">
            <w:pPr>
              <w:spacing w:after="0" w:line="240" w:lineRule="auto"/>
              <w:rPr>
                <w:rFonts w:ascii="Times New Roman" w:hAnsi="Times New Roman"/>
                <w:sz w:val="24"/>
                <w:szCs w:val="24"/>
              </w:rPr>
            </w:pPr>
          </w:p>
        </w:tc>
      </w:tr>
      <w:tr w:rsidR="000324F0" w:rsidRPr="000324F0" w14:paraId="3BA557C7" w14:textId="77777777" w:rsidTr="00AD1E4C">
        <w:tc>
          <w:tcPr>
            <w:tcW w:w="817" w:type="dxa"/>
          </w:tcPr>
          <w:p w14:paraId="401F1258" w14:textId="77777777" w:rsidR="0065125A" w:rsidRPr="000324F0" w:rsidRDefault="0065125A" w:rsidP="00B91AA2">
            <w:pPr>
              <w:pStyle w:val="af0"/>
              <w:numPr>
                <w:ilvl w:val="0"/>
                <w:numId w:val="32"/>
              </w:numPr>
              <w:spacing w:after="0" w:line="240" w:lineRule="auto"/>
              <w:rPr>
                <w:rFonts w:ascii="Times New Roman" w:hAnsi="Times New Roman"/>
                <w:sz w:val="24"/>
                <w:szCs w:val="24"/>
              </w:rPr>
            </w:pPr>
          </w:p>
        </w:tc>
        <w:tc>
          <w:tcPr>
            <w:tcW w:w="2268" w:type="dxa"/>
          </w:tcPr>
          <w:p w14:paraId="030F98AF" w14:textId="6509244A" w:rsidR="0065125A" w:rsidRPr="000324F0" w:rsidRDefault="0065125A" w:rsidP="0065125A">
            <w:pPr>
              <w:spacing w:after="0" w:line="240" w:lineRule="auto"/>
              <w:rPr>
                <w:rFonts w:ascii="Times New Roman" w:hAnsi="Times New Roman"/>
                <w:sz w:val="24"/>
                <w:szCs w:val="24"/>
              </w:rPr>
            </w:pPr>
            <w:proofErr w:type="spellStart"/>
            <w:r w:rsidRPr="000324F0">
              <w:rPr>
                <w:rFonts w:ascii="Times New Roman" w:hAnsi="Times New Roman"/>
                <w:sz w:val="24"/>
                <w:szCs w:val="24"/>
              </w:rPr>
              <w:t>Витман</w:t>
            </w:r>
            <w:proofErr w:type="spellEnd"/>
            <w:r w:rsidRPr="000324F0">
              <w:rPr>
                <w:rFonts w:ascii="Times New Roman" w:hAnsi="Times New Roman"/>
                <w:sz w:val="24"/>
                <w:szCs w:val="24"/>
              </w:rPr>
              <w:t xml:space="preserve"> </w:t>
            </w:r>
            <w:r w:rsidR="00681F5D" w:rsidRPr="000324F0">
              <w:rPr>
                <w:rFonts w:ascii="Times New Roman" w:hAnsi="Times New Roman"/>
                <w:sz w:val="24"/>
                <w:szCs w:val="24"/>
              </w:rPr>
              <w:t>Наталья. Александровна</w:t>
            </w:r>
          </w:p>
        </w:tc>
        <w:tc>
          <w:tcPr>
            <w:tcW w:w="2410" w:type="dxa"/>
          </w:tcPr>
          <w:p w14:paraId="08611578" w14:textId="47C33F44" w:rsidR="0065125A" w:rsidRPr="000324F0" w:rsidRDefault="00681F5D" w:rsidP="0065125A">
            <w:pPr>
              <w:spacing w:line="240" w:lineRule="auto"/>
              <w:rPr>
                <w:rFonts w:ascii="Times New Roman" w:hAnsi="Times New Roman"/>
                <w:sz w:val="24"/>
                <w:szCs w:val="24"/>
              </w:rPr>
            </w:pPr>
            <w:r w:rsidRPr="000324F0">
              <w:rPr>
                <w:rFonts w:ascii="Times New Roman" w:hAnsi="Times New Roman"/>
                <w:sz w:val="24"/>
                <w:szCs w:val="24"/>
              </w:rPr>
              <w:t>Туризм и гостеприимство</w:t>
            </w:r>
          </w:p>
        </w:tc>
        <w:tc>
          <w:tcPr>
            <w:tcW w:w="2268" w:type="dxa"/>
          </w:tcPr>
          <w:p w14:paraId="0F81504D" w14:textId="2B61B95F" w:rsidR="0065125A" w:rsidRPr="000324F0" w:rsidRDefault="00681F5D" w:rsidP="0065125A">
            <w:pPr>
              <w:spacing w:line="240" w:lineRule="auto"/>
              <w:rPr>
                <w:rFonts w:ascii="Times New Roman" w:hAnsi="Times New Roman"/>
                <w:sz w:val="24"/>
                <w:szCs w:val="24"/>
              </w:rPr>
            </w:pPr>
            <w:r w:rsidRPr="000324F0">
              <w:rPr>
                <w:rFonts w:ascii="Times New Roman" w:hAnsi="Times New Roman"/>
                <w:sz w:val="24"/>
                <w:szCs w:val="24"/>
              </w:rPr>
              <w:t>-</w:t>
            </w:r>
          </w:p>
        </w:tc>
        <w:tc>
          <w:tcPr>
            <w:tcW w:w="3969" w:type="dxa"/>
          </w:tcPr>
          <w:p w14:paraId="6EF24AD0" w14:textId="5F11498D" w:rsidR="0065125A" w:rsidRPr="000324F0" w:rsidRDefault="00681F5D" w:rsidP="0065125A">
            <w:pPr>
              <w:rPr>
                <w:rFonts w:ascii="Times New Roman" w:hAnsi="Times New Roman"/>
                <w:sz w:val="24"/>
                <w:szCs w:val="24"/>
              </w:rPr>
            </w:pPr>
            <w:r w:rsidRPr="000324F0">
              <w:rPr>
                <w:rFonts w:ascii="Times New Roman" w:hAnsi="Times New Roman"/>
                <w:sz w:val="24"/>
                <w:szCs w:val="24"/>
              </w:rPr>
              <w:t>-</w:t>
            </w:r>
          </w:p>
        </w:tc>
        <w:tc>
          <w:tcPr>
            <w:tcW w:w="2835" w:type="dxa"/>
          </w:tcPr>
          <w:p w14:paraId="602D0F00" w14:textId="1BEFD852" w:rsidR="0065125A" w:rsidRPr="000324F0" w:rsidRDefault="00681F5D" w:rsidP="00681F5D">
            <w:pPr>
              <w:spacing w:after="0" w:line="240" w:lineRule="auto"/>
              <w:jc w:val="center"/>
              <w:rPr>
                <w:rFonts w:ascii="Times New Roman" w:hAnsi="Times New Roman"/>
                <w:sz w:val="24"/>
                <w:szCs w:val="24"/>
              </w:rPr>
            </w:pPr>
            <w:r w:rsidRPr="000324F0">
              <w:rPr>
                <w:rFonts w:ascii="Times New Roman" w:hAnsi="Times New Roman"/>
                <w:sz w:val="24"/>
                <w:szCs w:val="24"/>
              </w:rPr>
              <w:t>сентябрь 2025г</w:t>
            </w:r>
          </w:p>
        </w:tc>
      </w:tr>
      <w:tr w:rsidR="000324F0" w:rsidRPr="000324F0" w14:paraId="595E946F" w14:textId="77777777" w:rsidTr="00AD1E4C">
        <w:tc>
          <w:tcPr>
            <w:tcW w:w="817" w:type="dxa"/>
          </w:tcPr>
          <w:p w14:paraId="7183887F" w14:textId="77777777" w:rsidR="00681F5D" w:rsidRPr="000324F0" w:rsidRDefault="00681F5D" w:rsidP="00681F5D">
            <w:pPr>
              <w:pStyle w:val="af0"/>
              <w:numPr>
                <w:ilvl w:val="0"/>
                <w:numId w:val="32"/>
              </w:numPr>
              <w:spacing w:after="0" w:line="240" w:lineRule="auto"/>
              <w:rPr>
                <w:rFonts w:ascii="Times New Roman" w:hAnsi="Times New Roman"/>
                <w:sz w:val="24"/>
                <w:szCs w:val="24"/>
              </w:rPr>
            </w:pPr>
          </w:p>
        </w:tc>
        <w:tc>
          <w:tcPr>
            <w:tcW w:w="2268" w:type="dxa"/>
          </w:tcPr>
          <w:p w14:paraId="5E185F1B" w14:textId="667F29AA" w:rsidR="00681F5D" w:rsidRPr="000324F0" w:rsidRDefault="00681F5D" w:rsidP="00681F5D">
            <w:pPr>
              <w:spacing w:after="0" w:line="240" w:lineRule="auto"/>
              <w:rPr>
                <w:rFonts w:ascii="Times New Roman" w:hAnsi="Times New Roman"/>
                <w:sz w:val="24"/>
                <w:szCs w:val="24"/>
              </w:rPr>
            </w:pPr>
            <w:proofErr w:type="spellStart"/>
            <w:r w:rsidRPr="000324F0">
              <w:rPr>
                <w:rFonts w:ascii="Times New Roman" w:hAnsi="Times New Roman"/>
                <w:sz w:val="24"/>
                <w:szCs w:val="24"/>
              </w:rPr>
              <w:t>Алтапкина</w:t>
            </w:r>
            <w:proofErr w:type="spellEnd"/>
            <w:r w:rsidRPr="000324F0">
              <w:rPr>
                <w:rFonts w:ascii="Times New Roman" w:hAnsi="Times New Roman"/>
                <w:sz w:val="24"/>
                <w:szCs w:val="24"/>
              </w:rPr>
              <w:t xml:space="preserve"> Наталья Геннадьевна</w:t>
            </w:r>
          </w:p>
        </w:tc>
        <w:tc>
          <w:tcPr>
            <w:tcW w:w="2410" w:type="dxa"/>
          </w:tcPr>
          <w:p w14:paraId="68056918" w14:textId="0A7A7EC4" w:rsidR="00681F5D" w:rsidRPr="000324F0" w:rsidRDefault="00681F5D" w:rsidP="00681F5D">
            <w:pPr>
              <w:spacing w:line="240" w:lineRule="auto"/>
              <w:rPr>
                <w:rFonts w:ascii="Times New Roman" w:hAnsi="Times New Roman"/>
                <w:sz w:val="24"/>
                <w:szCs w:val="24"/>
              </w:rPr>
            </w:pPr>
            <w:r w:rsidRPr="000324F0">
              <w:rPr>
                <w:rFonts w:ascii="Times New Roman" w:hAnsi="Times New Roman"/>
                <w:sz w:val="24"/>
                <w:szCs w:val="24"/>
              </w:rPr>
              <w:t>Туризм и гостеприимство</w:t>
            </w:r>
          </w:p>
        </w:tc>
        <w:tc>
          <w:tcPr>
            <w:tcW w:w="2268" w:type="dxa"/>
          </w:tcPr>
          <w:p w14:paraId="329DB934" w14:textId="659022E3" w:rsidR="00681F5D" w:rsidRPr="000324F0" w:rsidRDefault="00681F5D" w:rsidP="00681F5D">
            <w:pPr>
              <w:spacing w:line="240" w:lineRule="auto"/>
              <w:rPr>
                <w:rFonts w:ascii="Times New Roman" w:hAnsi="Times New Roman"/>
                <w:sz w:val="24"/>
                <w:szCs w:val="24"/>
              </w:rPr>
            </w:pPr>
            <w:r w:rsidRPr="000324F0">
              <w:rPr>
                <w:rFonts w:ascii="Times New Roman" w:hAnsi="Times New Roman"/>
                <w:sz w:val="24"/>
                <w:szCs w:val="24"/>
              </w:rPr>
              <w:t>-</w:t>
            </w:r>
          </w:p>
        </w:tc>
        <w:tc>
          <w:tcPr>
            <w:tcW w:w="3969" w:type="dxa"/>
          </w:tcPr>
          <w:p w14:paraId="67D6C08D" w14:textId="65974783" w:rsidR="00681F5D" w:rsidRPr="000324F0" w:rsidRDefault="00681F5D" w:rsidP="00681F5D">
            <w:pPr>
              <w:rPr>
                <w:rFonts w:ascii="Times New Roman" w:hAnsi="Times New Roman"/>
                <w:sz w:val="24"/>
                <w:szCs w:val="24"/>
              </w:rPr>
            </w:pPr>
            <w:r w:rsidRPr="000324F0">
              <w:rPr>
                <w:rFonts w:ascii="Times New Roman" w:hAnsi="Times New Roman"/>
                <w:sz w:val="24"/>
                <w:szCs w:val="24"/>
              </w:rPr>
              <w:t>-</w:t>
            </w:r>
          </w:p>
        </w:tc>
        <w:tc>
          <w:tcPr>
            <w:tcW w:w="2835" w:type="dxa"/>
          </w:tcPr>
          <w:p w14:paraId="34A5D80F" w14:textId="7E7D6391" w:rsidR="00681F5D" w:rsidRPr="000324F0" w:rsidRDefault="00681F5D" w:rsidP="00681F5D">
            <w:pPr>
              <w:spacing w:after="0" w:line="240" w:lineRule="auto"/>
              <w:jc w:val="center"/>
              <w:rPr>
                <w:rFonts w:ascii="Times New Roman" w:hAnsi="Times New Roman"/>
                <w:sz w:val="24"/>
                <w:szCs w:val="24"/>
              </w:rPr>
            </w:pPr>
            <w:r w:rsidRPr="000324F0">
              <w:rPr>
                <w:rFonts w:ascii="Times New Roman" w:hAnsi="Times New Roman"/>
                <w:sz w:val="24"/>
                <w:szCs w:val="24"/>
              </w:rPr>
              <w:t>сентябрь 2025г</w:t>
            </w:r>
          </w:p>
        </w:tc>
      </w:tr>
      <w:tr w:rsidR="000324F0" w:rsidRPr="000324F0" w14:paraId="2125D86C" w14:textId="77777777" w:rsidTr="00AD1E4C">
        <w:tc>
          <w:tcPr>
            <w:tcW w:w="817" w:type="dxa"/>
          </w:tcPr>
          <w:p w14:paraId="3AED0A6C" w14:textId="77777777" w:rsidR="00681F5D" w:rsidRPr="000324F0" w:rsidRDefault="00681F5D" w:rsidP="00681F5D">
            <w:pPr>
              <w:pStyle w:val="af0"/>
              <w:numPr>
                <w:ilvl w:val="0"/>
                <w:numId w:val="32"/>
              </w:numPr>
              <w:spacing w:after="0" w:line="240" w:lineRule="auto"/>
              <w:rPr>
                <w:rFonts w:ascii="Times New Roman" w:hAnsi="Times New Roman"/>
                <w:sz w:val="24"/>
                <w:szCs w:val="24"/>
              </w:rPr>
            </w:pPr>
          </w:p>
        </w:tc>
        <w:tc>
          <w:tcPr>
            <w:tcW w:w="2268" w:type="dxa"/>
          </w:tcPr>
          <w:p w14:paraId="32B5A335" w14:textId="0554EBE0" w:rsidR="00681F5D" w:rsidRPr="000324F0" w:rsidRDefault="00681F5D" w:rsidP="00681F5D">
            <w:pPr>
              <w:spacing w:after="0" w:line="240" w:lineRule="auto"/>
              <w:rPr>
                <w:rFonts w:ascii="Times New Roman" w:hAnsi="Times New Roman"/>
                <w:sz w:val="24"/>
                <w:szCs w:val="24"/>
              </w:rPr>
            </w:pPr>
            <w:r w:rsidRPr="000324F0">
              <w:rPr>
                <w:rFonts w:ascii="Times New Roman" w:hAnsi="Times New Roman"/>
                <w:sz w:val="24"/>
                <w:szCs w:val="24"/>
              </w:rPr>
              <w:t>Пантелеева Дина Анатольевна</w:t>
            </w:r>
          </w:p>
        </w:tc>
        <w:tc>
          <w:tcPr>
            <w:tcW w:w="2410" w:type="dxa"/>
          </w:tcPr>
          <w:p w14:paraId="7D42F726" w14:textId="185DE7BE" w:rsidR="00681F5D" w:rsidRPr="000324F0" w:rsidRDefault="00681F5D" w:rsidP="00681F5D">
            <w:pPr>
              <w:spacing w:line="240" w:lineRule="auto"/>
              <w:rPr>
                <w:rFonts w:ascii="Times New Roman" w:hAnsi="Times New Roman"/>
                <w:sz w:val="24"/>
                <w:szCs w:val="24"/>
              </w:rPr>
            </w:pPr>
            <w:r w:rsidRPr="000324F0">
              <w:rPr>
                <w:rFonts w:ascii="Times New Roman" w:hAnsi="Times New Roman"/>
                <w:sz w:val="24"/>
                <w:szCs w:val="24"/>
              </w:rPr>
              <w:t>Туризм и гостеприимство</w:t>
            </w:r>
          </w:p>
        </w:tc>
        <w:tc>
          <w:tcPr>
            <w:tcW w:w="2268" w:type="dxa"/>
          </w:tcPr>
          <w:p w14:paraId="0D107747" w14:textId="62963B29" w:rsidR="00681F5D" w:rsidRPr="000324F0" w:rsidRDefault="00681F5D" w:rsidP="00681F5D">
            <w:pPr>
              <w:spacing w:line="240" w:lineRule="auto"/>
              <w:rPr>
                <w:rFonts w:ascii="Times New Roman" w:hAnsi="Times New Roman"/>
                <w:sz w:val="24"/>
                <w:szCs w:val="24"/>
              </w:rPr>
            </w:pPr>
            <w:r w:rsidRPr="000324F0">
              <w:rPr>
                <w:rFonts w:ascii="Times New Roman" w:hAnsi="Times New Roman"/>
                <w:sz w:val="24"/>
                <w:szCs w:val="24"/>
              </w:rPr>
              <w:t>-</w:t>
            </w:r>
          </w:p>
        </w:tc>
        <w:tc>
          <w:tcPr>
            <w:tcW w:w="3969" w:type="dxa"/>
          </w:tcPr>
          <w:p w14:paraId="4BBC85AE" w14:textId="38687F7E" w:rsidR="00681F5D" w:rsidRPr="000324F0" w:rsidRDefault="00681F5D" w:rsidP="00681F5D">
            <w:pPr>
              <w:rPr>
                <w:rFonts w:ascii="Times New Roman" w:hAnsi="Times New Roman"/>
                <w:sz w:val="24"/>
                <w:szCs w:val="24"/>
              </w:rPr>
            </w:pPr>
            <w:r w:rsidRPr="000324F0">
              <w:rPr>
                <w:rFonts w:ascii="Times New Roman" w:hAnsi="Times New Roman"/>
                <w:sz w:val="24"/>
                <w:szCs w:val="24"/>
              </w:rPr>
              <w:t>-</w:t>
            </w:r>
          </w:p>
        </w:tc>
        <w:tc>
          <w:tcPr>
            <w:tcW w:w="2835" w:type="dxa"/>
          </w:tcPr>
          <w:p w14:paraId="1A614878" w14:textId="0DB64B97" w:rsidR="00681F5D" w:rsidRPr="000324F0" w:rsidRDefault="00681F5D" w:rsidP="00681F5D">
            <w:pPr>
              <w:spacing w:after="0" w:line="240" w:lineRule="auto"/>
              <w:jc w:val="center"/>
              <w:rPr>
                <w:rFonts w:ascii="Times New Roman" w:hAnsi="Times New Roman"/>
                <w:sz w:val="24"/>
                <w:szCs w:val="24"/>
              </w:rPr>
            </w:pPr>
            <w:r w:rsidRPr="000324F0">
              <w:rPr>
                <w:rFonts w:ascii="Times New Roman" w:hAnsi="Times New Roman"/>
                <w:sz w:val="24"/>
                <w:szCs w:val="24"/>
              </w:rPr>
              <w:t>сентябрь 2025г</w:t>
            </w:r>
          </w:p>
        </w:tc>
      </w:tr>
      <w:tr w:rsidR="000324F0" w:rsidRPr="000324F0" w14:paraId="11DBDE54" w14:textId="77777777" w:rsidTr="00AD1E4C">
        <w:tc>
          <w:tcPr>
            <w:tcW w:w="817" w:type="dxa"/>
            <w:vMerge w:val="restart"/>
          </w:tcPr>
          <w:p w14:paraId="512552E5" w14:textId="77777777" w:rsidR="0065125A" w:rsidRPr="000324F0" w:rsidRDefault="0065125A" w:rsidP="00B91AA2">
            <w:pPr>
              <w:pStyle w:val="af0"/>
              <w:numPr>
                <w:ilvl w:val="0"/>
                <w:numId w:val="32"/>
              </w:numPr>
              <w:spacing w:after="0" w:line="240" w:lineRule="auto"/>
              <w:rPr>
                <w:rFonts w:ascii="Times New Roman" w:hAnsi="Times New Roman"/>
                <w:sz w:val="24"/>
                <w:szCs w:val="24"/>
              </w:rPr>
            </w:pPr>
          </w:p>
        </w:tc>
        <w:tc>
          <w:tcPr>
            <w:tcW w:w="2268" w:type="dxa"/>
            <w:vMerge w:val="restart"/>
          </w:tcPr>
          <w:p w14:paraId="1FEA00B9" w14:textId="77777777" w:rsidR="0065125A" w:rsidRPr="000324F0" w:rsidRDefault="0065125A" w:rsidP="0065125A">
            <w:pPr>
              <w:spacing w:after="0" w:line="240" w:lineRule="auto"/>
              <w:ind w:right="-100"/>
              <w:rPr>
                <w:rFonts w:ascii="Times New Roman" w:hAnsi="Times New Roman"/>
                <w:sz w:val="24"/>
                <w:szCs w:val="24"/>
              </w:rPr>
            </w:pPr>
            <w:r w:rsidRPr="000324F0">
              <w:rPr>
                <w:rFonts w:ascii="Times New Roman" w:hAnsi="Times New Roman"/>
                <w:sz w:val="24"/>
                <w:szCs w:val="24"/>
              </w:rPr>
              <w:t xml:space="preserve">Гайдук </w:t>
            </w:r>
          </w:p>
          <w:p w14:paraId="6F2A7167" w14:textId="77777777" w:rsidR="0065125A" w:rsidRPr="000324F0" w:rsidRDefault="0065125A" w:rsidP="0065125A">
            <w:pPr>
              <w:spacing w:after="0" w:line="240" w:lineRule="auto"/>
              <w:ind w:right="-100"/>
              <w:rPr>
                <w:rFonts w:ascii="Times New Roman" w:hAnsi="Times New Roman"/>
                <w:sz w:val="24"/>
                <w:szCs w:val="24"/>
              </w:rPr>
            </w:pPr>
            <w:r w:rsidRPr="000324F0">
              <w:rPr>
                <w:rFonts w:ascii="Times New Roman" w:hAnsi="Times New Roman"/>
                <w:sz w:val="24"/>
                <w:szCs w:val="24"/>
              </w:rPr>
              <w:t>Анатолий Анатольевич</w:t>
            </w:r>
            <w:r w:rsidRPr="000324F0">
              <w:rPr>
                <w:rFonts w:ascii="Times New Roman" w:hAnsi="Times New Roman"/>
                <w:sz w:val="24"/>
                <w:szCs w:val="24"/>
              </w:rPr>
              <w:tab/>
            </w:r>
          </w:p>
        </w:tc>
        <w:tc>
          <w:tcPr>
            <w:tcW w:w="2410" w:type="dxa"/>
          </w:tcPr>
          <w:p w14:paraId="4A4D5F19" w14:textId="77777777" w:rsidR="0065125A" w:rsidRPr="000324F0" w:rsidRDefault="0065125A" w:rsidP="0065125A">
            <w:pPr>
              <w:spacing w:after="0" w:line="240" w:lineRule="auto"/>
              <w:rPr>
                <w:rFonts w:ascii="Times New Roman" w:hAnsi="Times New Roman"/>
                <w:sz w:val="24"/>
                <w:szCs w:val="24"/>
              </w:rPr>
            </w:pPr>
            <w:r w:rsidRPr="000324F0">
              <w:rPr>
                <w:rFonts w:ascii="Times New Roman" w:hAnsi="Times New Roman"/>
                <w:sz w:val="24"/>
                <w:szCs w:val="24"/>
              </w:rPr>
              <w:t>Сварочное производство</w:t>
            </w:r>
          </w:p>
        </w:tc>
        <w:tc>
          <w:tcPr>
            <w:tcW w:w="2268" w:type="dxa"/>
            <w:vMerge w:val="restart"/>
          </w:tcPr>
          <w:p w14:paraId="15462477" w14:textId="77777777" w:rsidR="0065125A" w:rsidRPr="000324F0" w:rsidRDefault="0065125A" w:rsidP="0065125A">
            <w:pPr>
              <w:spacing w:after="0" w:line="240" w:lineRule="auto"/>
              <w:rPr>
                <w:rFonts w:ascii="Times New Roman" w:hAnsi="Times New Roman"/>
                <w:sz w:val="24"/>
                <w:szCs w:val="24"/>
              </w:rPr>
            </w:pPr>
            <w:r w:rsidRPr="000324F0">
              <w:rPr>
                <w:rFonts w:ascii="Times New Roman" w:hAnsi="Times New Roman"/>
                <w:sz w:val="24"/>
                <w:szCs w:val="24"/>
              </w:rPr>
              <w:t>февраль 2023г</w:t>
            </w:r>
          </w:p>
        </w:tc>
        <w:tc>
          <w:tcPr>
            <w:tcW w:w="3969" w:type="dxa"/>
            <w:vMerge w:val="restart"/>
          </w:tcPr>
          <w:p w14:paraId="3EF1AFAA" w14:textId="27EC79E4" w:rsidR="0065125A" w:rsidRPr="000324F0" w:rsidRDefault="0065125A" w:rsidP="0065125A">
            <w:pPr>
              <w:spacing w:after="0"/>
              <w:rPr>
                <w:rFonts w:ascii="Times New Roman" w:hAnsi="Times New Roman"/>
                <w:sz w:val="24"/>
                <w:szCs w:val="24"/>
              </w:rPr>
            </w:pPr>
            <w:r w:rsidRPr="000324F0">
              <w:rPr>
                <w:rFonts w:ascii="Times New Roman" w:hAnsi="Times New Roman"/>
                <w:sz w:val="24"/>
                <w:szCs w:val="24"/>
              </w:rPr>
              <w:t>МУП «Автомобилист», г.</w:t>
            </w:r>
            <w:r w:rsidR="009A4A49" w:rsidRPr="000324F0">
              <w:rPr>
                <w:rFonts w:ascii="Times New Roman" w:hAnsi="Times New Roman"/>
                <w:sz w:val="24"/>
                <w:szCs w:val="24"/>
              </w:rPr>
              <w:t xml:space="preserve"> </w:t>
            </w:r>
            <w:r w:rsidRPr="000324F0">
              <w:rPr>
                <w:rFonts w:ascii="Times New Roman" w:hAnsi="Times New Roman"/>
                <w:sz w:val="24"/>
                <w:szCs w:val="24"/>
              </w:rPr>
              <w:t>Яровое</w:t>
            </w:r>
          </w:p>
        </w:tc>
        <w:tc>
          <w:tcPr>
            <w:tcW w:w="2835" w:type="dxa"/>
            <w:vMerge w:val="restart"/>
          </w:tcPr>
          <w:p w14:paraId="58ECDCB5" w14:textId="77777777" w:rsidR="0065125A" w:rsidRPr="000324F0" w:rsidRDefault="0065125A" w:rsidP="00681F5D">
            <w:pPr>
              <w:spacing w:after="0" w:line="240" w:lineRule="auto"/>
              <w:jc w:val="center"/>
              <w:rPr>
                <w:rFonts w:ascii="Times New Roman" w:hAnsi="Times New Roman"/>
                <w:sz w:val="24"/>
                <w:szCs w:val="24"/>
              </w:rPr>
            </w:pPr>
            <w:r w:rsidRPr="000324F0">
              <w:rPr>
                <w:rFonts w:ascii="Times New Roman" w:hAnsi="Times New Roman"/>
                <w:sz w:val="24"/>
                <w:szCs w:val="24"/>
              </w:rPr>
              <w:t>Февраль 2026</w:t>
            </w:r>
          </w:p>
        </w:tc>
      </w:tr>
      <w:tr w:rsidR="000324F0" w:rsidRPr="000324F0" w14:paraId="5FE36555" w14:textId="77777777" w:rsidTr="00AD1E4C">
        <w:tc>
          <w:tcPr>
            <w:tcW w:w="817" w:type="dxa"/>
            <w:vMerge/>
          </w:tcPr>
          <w:p w14:paraId="3AECF670" w14:textId="77777777" w:rsidR="0065125A" w:rsidRPr="000324F0" w:rsidRDefault="0065125A" w:rsidP="00B91AA2">
            <w:pPr>
              <w:pStyle w:val="af0"/>
              <w:numPr>
                <w:ilvl w:val="0"/>
                <w:numId w:val="32"/>
              </w:numPr>
              <w:spacing w:after="0" w:line="240" w:lineRule="auto"/>
              <w:rPr>
                <w:rFonts w:ascii="Times New Roman" w:hAnsi="Times New Roman"/>
                <w:sz w:val="24"/>
                <w:szCs w:val="24"/>
              </w:rPr>
            </w:pPr>
          </w:p>
        </w:tc>
        <w:tc>
          <w:tcPr>
            <w:tcW w:w="2268" w:type="dxa"/>
            <w:vMerge/>
          </w:tcPr>
          <w:p w14:paraId="2FB6E9D3" w14:textId="77777777" w:rsidR="0065125A" w:rsidRPr="000324F0" w:rsidRDefault="0065125A" w:rsidP="0065125A">
            <w:pPr>
              <w:spacing w:after="0" w:line="240" w:lineRule="auto"/>
              <w:ind w:right="-100"/>
              <w:rPr>
                <w:rFonts w:ascii="Times New Roman" w:hAnsi="Times New Roman"/>
                <w:sz w:val="24"/>
                <w:szCs w:val="24"/>
              </w:rPr>
            </w:pPr>
          </w:p>
        </w:tc>
        <w:tc>
          <w:tcPr>
            <w:tcW w:w="2410" w:type="dxa"/>
          </w:tcPr>
          <w:p w14:paraId="173513E7" w14:textId="77777777" w:rsidR="0065125A" w:rsidRPr="000324F0" w:rsidRDefault="0065125A" w:rsidP="0065125A">
            <w:pPr>
              <w:spacing w:line="240" w:lineRule="auto"/>
              <w:rPr>
                <w:rFonts w:ascii="Times New Roman" w:hAnsi="Times New Roman"/>
                <w:sz w:val="24"/>
                <w:szCs w:val="24"/>
              </w:rPr>
            </w:pPr>
            <w:r w:rsidRPr="000324F0">
              <w:rPr>
                <w:rFonts w:ascii="Times New Roman" w:hAnsi="Times New Roman"/>
                <w:sz w:val="24"/>
                <w:szCs w:val="24"/>
              </w:rPr>
              <w:t xml:space="preserve">Сварщик (ручной и частично механизированной </w:t>
            </w:r>
            <w:r w:rsidRPr="000324F0">
              <w:rPr>
                <w:rFonts w:ascii="Times New Roman" w:hAnsi="Times New Roman"/>
                <w:sz w:val="24"/>
                <w:szCs w:val="24"/>
              </w:rPr>
              <w:lastRenderedPageBreak/>
              <w:t>сварки (наплавки))</w:t>
            </w:r>
          </w:p>
        </w:tc>
        <w:tc>
          <w:tcPr>
            <w:tcW w:w="2268" w:type="dxa"/>
            <w:vMerge/>
          </w:tcPr>
          <w:p w14:paraId="6A494CFF" w14:textId="77777777" w:rsidR="0065125A" w:rsidRPr="000324F0" w:rsidRDefault="0065125A" w:rsidP="0065125A">
            <w:pPr>
              <w:rPr>
                <w:rFonts w:ascii="Times New Roman" w:hAnsi="Times New Roman"/>
                <w:sz w:val="24"/>
                <w:szCs w:val="24"/>
              </w:rPr>
            </w:pPr>
          </w:p>
        </w:tc>
        <w:tc>
          <w:tcPr>
            <w:tcW w:w="3969" w:type="dxa"/>
            <w:vMerge/>
          </w:tcPr>
          <w:p w14:paraId="191BC8CD" w14:textId="77777777" w:rsidR="0065125A" w:rsidRPr="000324F0" w:rsidRDefault="0065125A" w:rsidP="0065125A">
            <w:pPr>
              <w:rPr>
                <w:rFonts w:ascii="Times New Roman" w:hAnsi="Times New Roman"/>
                <w:sz w:val="24"/>
                <w:szCs w:val="24"/>
              </w:rPr>
            </w:pPr>
          </w:p>
        </w:tc>
        <w:tc>
          <w:tcPr>
            <w:tcW w:w="2835" w:type="dxa"/>
            <w:vMerge/>
          </w:tcPr>
          <w:p w14:paraId="59F3251B" w14:textId="77777777" w:rsidR="0065125A" w:rsidRPr="000324F0" w:rsidRDefault="0065125A" w:rsidP="0065125A">
            <w:pPr>
              <w:spacing w:after="0" w:line="240" w:lineRule="auto"/>
              <w:rPr>
                <w:rFonts w:ascii="Times New Roman" w:hAnsi="Times New Roman"/>
                <w:sz w:val="24"/>
                <w:szCs w:val="24"/>
              </w:rPr>
            </w:pPr>
          </w:p>
        </w:tc>
      </w:tr>
    </w:tbl>
    <w:p w14:paraId="0A8F0497" w14:textId="77777777" w:rsidR="00664B9E" w:rsidRPr="000324F0" w:rsidRDefault="00664B9E" w:rsidP="000C2C4F">
      <w:pPr>
        <w:sectPr w:rsidR="00664B9E" w:rsidRPr="000324F0" w:rsidSect="001E5248">
          <w:pgSz w:w="16838" w:h="11906" w:orient="landscape"/>
          <w:pgMar w:top="1134" w:right="850" w:bottom="1134" w:left="1701" w:header="709" w:footer="709" w:gutter="0"/>
          <w:cols w:space="720"/>
          <w:docGrid w:linePitch="360"/>
        </w:sectPr>
      </w:pPr>
    </w:p>
    <w:p w14:paraId="2BAFBA8C" w14:textId="77777777" w:rsidR="007B5010" w:rsidRPr="000324F0" w:rsidRDefault="007B5010" w:rsidP="00BB2E36">
      <w:pPr>
        <w:pStyle w:val="1"/>
        <w:numPr>
          <w:ilvl w:val="1"/>
          <w:numId w:val="1"/>
        </w:numPr>
        <w:spacing w:line="276" w:lineRule="auto"/>
      </w:pPr>
      <w:bookmarkStart w:id="38" w:name="_Toc204804500"/>
      <w:r w:rsidRPr="000324F0">
        <w:lastRenderedPageBreak/>
        <w:t>План проведения открытых мероприятий</w:t>
      </w:r>
      <w:bookmarkEnd w:id="38"/>
    </w:p>
    <w:p w14:paraId="0F944E5A" w14:textId="77777777" w:rsidR="00BB2E36" w:rsidRPr="000324F0" w:rsidRDefault="00BB2E36" w:rsidP="00BB2E36">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3119"/>
        <w:gridCol w:w="5068"/>
      </w:tblGrid>
      <w:tr w:rsidR="00244287" w:rsidRPr="000324F0" w14:paraId="1B7CC0EA" w14:textId="77777777" w:rsidTr="002602D3">
        <w:tc>
          <w:tcPr>
            <w:tcW w:w="1384" w:type="dxa"/>
          </w:tcPr>
          <w:p w14:paraId="478E7CBB" w14:textId="77777777" w:rsidR="00244287" w:rsidRPr="000324F0" w:rsidRDefault="00244287" w:rsidP="00244287">
            <w:pPr>
              <w:rPr>
                <w:rFonts w:ascii="Times New Roman" w:hAnsi="Times New Roman"/>
                <w:sz w:val="24"/>
                <w:szCs w:val="24"/>
              </w:rPr>
            </w:pPr>
            <w:r w:rsidRPr="000324F0">
              <w:rPr>
                <w:rFonts w:ascii="Times New Roman" w:hAnsi="Times New Roman"/>
                <w:sz w:val="24"/>
                <w:szCs w:val="24"/>
              </w:rPr>
              <w:t>октябрь</w:t>
            </w:r>
          </w:p>
        </w:tc>
        <w:tc>
          <w:tcPr>
            <w:tcW w:w="3119" w:type="dxa"/>
          </w:tcPr>
          <w:p w14:paraId="4053E7F4" w14:textId="7D0CB0CB" w:rsidR="00244287" w:rsidRPr="00262F05" w:rsidRDefault="00244287" w:rsidP="00244287">
            <w:pPr>
              <w:spacing w:after="0"/>
              <w:rPr>
                <w:rFonts w:ascii="Times New Roman" w:hAnsi="Times New Roman"/>
                <w:color w:val="FF0000"/>
                <w:sz w:val="24"/>
                <w:szCs w:val="24"/>
              </w:rPr>
            </w:pPr>
            <w:r>
              <w:rPr>
                <w:rFonts w:ascii="Times New Roman" w:hAnsi="Times New Roman"/>
                <w:sz w:val="24"/>
                <w:szCs w:val="24"/>
              </w:rPr>
              <w:t>4</w:t>
            </w:r>
            <w:r w:rsidRPr="00262F05">
              <w:rPr>
                <w:rFonts w:ascii="Times New Roman" w:hAnsi="Times New Roman"/>
                <w:sz w:val="24"/>
                <w:szCs w:val="24"/>
              </w:rPr>
              <w:t xml:space="preserve"> неделя (20.10-24.1</w:t>
            </w:r>
            <w:r w:rsidRPr="00262F05">
              <w:rPr>
                <w:rFonts w:ascii="Times New Roman" w:hAnsi="Times New Roman"/>
                <w:sz w:val="24"/>
                <w:szCs w:val="24"/>
                <w:lang w:val="en-US"/>
              </w:rPr>
              <w:t>0</w:t>
            </w:r>
            <w:r w:rsidRPr="00262F05">
              <w:rPr>
                <w:rFonts w:ascii="Times New Roman" w:hAnsi="Times New Roman"/>
                <w:sz w:val="24"/>
                <w:szCs w:val="24"/>
              </w:rPr>
              <w:t>)</w:t>
            </w:r>
          </w:p>
        </w:tc>
        <w:tc>
          <w:tcPr>
            <w:tcW w:w="5068" w:type="dxa"/>
          </w:tcPr>
          <w:p w14:paraId="6DF64332" w14:textId="6AE7616B" w:rsidR="00244287" w:rsidRPr="00262F05" w:rsidRDefault="00244287" w:rsidP="00244287">
            <w:pPr>
              <w:spacing w:after="0"/>
              <w:rPr>
                <w:rFonts w:ascii="Times New Roman" w:hAnsi="Times New Roman"/>
                <w:color w:val="FF0000"/>
                <w:sz w:val="24"/>
                <w:szCs w:val="24"/>
              </w:rPr>
            </w:pPr>
            <w:r w:rsidRPr="00262F05">
              <w:rPr>
                <w:rFonts w:ascii="Times New Roman" w:hAnsi="Times New Roman"/>
                <w:sz w:val="24"/>
                <w:szCs w:val="24"/>
              </w:rPr>
              <w:t>неделя по специальности «Поварское и кондитерское дело», профессии «Повар, кондитер»</w:t>
            </w:r>
          </w:p>
        </w:tc>
      </w:tr>
      <w:tr w:rsidR="00244287" w:rsidRPr="000324F0" w14:paraId="0A7F98BF" w14:textId="77777777" w:rsidTr="002602D3">
        <w:tc>
          <w:tcPr>
            <w:tcW w:w="1384" w:type="dxa"/>
            <w:vMerge w:val="restart"/>
          </w:tcPr>
          <w:p w14:paraId="38B6F14F" w14:textId="77777777" w:rsidR="00244287" w:rsidRPr="000324F0" w:rsidRDefault="00244287" w:rsidP="00244287">
            <w:pPr>
              <w:rPr>
                <w:rFonts w:ascii="Times New Roman" w:hAnsi="Times New Roman"/>
                <w:sz w:val="24"/>
                <w:szCs w:val="24"/>
              </w:rPr>
            </w:pPr>
            <w:r w:rsidRPr="000324F0">
              <w:rPr>
                <w:rFonts w:ascii="Times New Roman" w:hAnsi="Times New Roman"/>
                <w:sz w:val="24"/>
                <w:szCs w:val="24"/>
              </w:rPr>
              <w:t>ноябрь</w:t>
            </w:r>
          </w:p>
        </w:tc>
        <w:tc>
          <w:tcPr>
            <w:tcW w:w="3119" w:type="dxa"/>
          </w:tcPr>
          <w:p w14:paraId="5D542483" w14:textId="113753EC"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rPr>
              <w:t>4 неделя (1</w:t>
            </w:r>
            <w:r>
              <w:rPr>
                <w:rFonts w:ascii="Times New Roman" w:hAnsi="Times New Roman"/>
                <w:sz w:val="24"/>
                <w:szCs w:val="24"/>
              </w:rPr>
              <w:t>7</w:t>
            </w:r>
            <w:r w:rsidRPr="000324F0">
              <w:rPr>
                <w:rFonts w:ascii="Times New Roman" w:hAnsi="Times New Roman"/>
                <w:sz w:val="24"/>
                <w:szCs w:val="24"/>
              </w:rPr>
              <w:t>.11. – 2</w:t>
            </w:r>
            <w:r>
              <w:rPr>
                <w:rFonts w:ascii="Times New Roman" w:hAnsi="Times New Roman"/>
                <w:sz w:val="24"/>
                <w:szCs w:val="24"/>
              </w:rPr>
              <w:t>1</w:t>
            </w:r>
            <w:r w:rsidRPr="000324F0">
              <w:rPr>
                <w:rFonts w:ascii="Times New Roman" w:hAnsi="Times New Roman"/>
                <w:sz w:val="24"/>
                <w:szCs w:val="24"/>
              </w:rPr>
              <w:t>.11)</w:t>
            </w:r>
          </w:p>
        </w:tc>
        <w:tc>
          <w:tcPr>
            <w:tcW w:w="5068" w:type="dxa"/>
          </w:tcPr>
          <w:p w14:paraId="00099401" w14:textId="77777777"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rPr>
              <w:t>неделя психологии</w:t>
            </w:r>
          </w:p>
        </w:tc>
      </w:tr>
      <w:tr w:rsidR="00244287" w:rsidRPr="000324F0" w14:paraId="184CA1D1" w14:textId="77777777" w:rsidTr="002602D3">
        <w:tc>
          <w:tcPr>
            <w:tcW w:w="1384" w:type="dxa"/>
            <w:vMerge/>
          </w:tcPr>
          <w:p w14:paraId="5C139B92" w14:textId="77777777" w:rsidR="00244287" w:rsidRPr="000324F0" w:rsidRDefault="00244287" w:rsidP="00244287">
            <w:pPr>
              <w:rPr>
                <w:rFonts w:ascii="Times New Roman" w:hAnsi="Times New Roman"/>
                <w:sz w:val="24"/>
                <w:szCs w:val="24"/>
              </w:rPr>
            </w:pPr>
          </w:p>
        </w:tc>
        <w:tc>
          <w:tcPr>
            <w:tcW w:w="3119" w:type="dxa"/>
          </w:tcPr>
          <w:p w14:paraId="774422C5" w14:textId="771C14E5"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rPr>
              <w:t>4 неделя (24.11 –28.11)</w:t>
            </w:r>
          </w:p>
        </w:tc>
        <w:tc>
          <w:tcPr>
            <w:tcW w:w="5068" w:type="dxa"/>
          </w:tcPr>
          <w:p w14:paraId="0BF6DB6D" w14:textId="77777777"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rPr>
              <w:t>неделя общественных наук</w:t>
            </w:r>
          </w:p>
        </w:tc>
      </w:tr>
      <w:tr w:rsidR="00244287" w:rsidRPr="000324F0" w14:paraId="7999792D" w14:textId="77777777" w:rsidTr="002602D3">
        <w:trPr>
          <w:trHeight w:val="370"/>
        </w:trPr>
        <w:tc>
          <w:tcPr>
            <w:tcW w:w="1384" w:type="dxa"/>
            <w:vMerge w:val="restart"/>
          </w:tcPr>
          <w:p w14:paraId="4EE891C3" w14:textId="77777777"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rPr>
              <w:t>декабрь</w:t>
            </w:r>
          </w:p>
        </w:tc>
        <w:tc>
          <w:tcPr>
            <w:tcW w:w="3119" w:type="dxa"/>
          </w:tcPr>
          <w:p w14:paraId="4B2CC094" w14:textId="0AA6474A"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rPr>
              <w:t>1 неделя (01.12 – 05.12)</w:t>
            </w:r>
          </w:p>
        </w:tc>
        <w:tc>
          <w:tcPr>
            <w:tcW w:w="5068" w:type="dxa"/>
          </w:tcPr>
          <w:p w14:paraId="0EE4C656" w14:textId="006070C1"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rPr>
              <w:t>неделя по специальности «Информационные системы и программирование»</w:t>
            </w:r>
          </w:p>
        </w:tc>
      </w:tr>
      <w:tr w:rsidR="00244287" w:rsidRPr="000324F0" w14:paraId="614E223D" w14:textId="77777777" w:rsidTr="002602D3">
        <w:trPr>
          <w:trHeight w:val="370"/>
        </w:trPr>
        <w:tc>
          <w:tcPr>
            <w:tcW w:w="1384" w:type="dxa"/>
            <w:vMerge/>
          </w:tcPr>
          <w:p w14:paraId="0FCAAC6F" w14:textId="77777777" w:rsidR="00244287" w:rsidRPr="000324F0" w:rsidRDefault="00244287" w:rsidP="00244287">
            <w:pPr>
              <w:spacing w:after="0"/>
              <w:rPr>
                <w:rFonts w:ascii="Times New Roman" w:hAnsi="Times New Roman"/>
                <w:sz w:val="24"/>
                <w:szCs w:val="24"/>
              </w:rPr>
            </w:pPr>
          </w:p>
        </w:tc>
        <w:tc>
          <w:tcPr>
            <w:tcW w:w="3119" w:type="dxa"/>
          </w:tcPr>
          <w:p w14:paraId="6D45E62E" w14:textId="26B1E805" w:rsidR="00244287" w:rsidRPr="000324F0" w:rsidRDefault="00244287" w:rsidP="003A4100">
            <w:pPr>
              <w:numPr>
                <w:ilvl w:val="0"/>
                <w:numId w:val="35"/>
              </w:numPr>
              <w:spacing w:after="0"/>
              <w:ind w:left="322"/>
              <w:rPr>
                <w:rFonts w:ascii="Times New Roman" w:hAnsi="Times New Roman"/>
                <w:sz w:val="24"/>
                <w:szCs w:val="24"/>
              </w:rPr>
            </w:pPr>
            <w:r w:rsidRPr="000324F0">
              <w:rPr>
                <w:rFonts w:ascii="Times New Roman" w:hAnsi="Times New Roman"/>
                <w:sz w:val="24"/>
                <w:szCs w:val="24"/>
              </w:rPr>
              <w:t>неделя (0</w:t>
            </w:r>
            <w:r>
              <w:rPr>
                <w:rFonts w:ascii="Times New Roman" w:hAnsi="Times New Roman"/>
                <w:sz w:val="24"/>
                <w:szCs w:val="24"/>
              </w:rPr>
              <w:t>7</w:t>
            </w:r>
            <w:r w:rsidRPr="000324F0">
              <w:rPr>
                <w:rFonts w:ascii="Times New Roman" w:hAnsi="Times New Roman"/>
                <w:sz w:val="24"/>
                <w:szCs w:val="24"/>
              </w:rPr>
              <w:t>.12 – 1</w:t>
            </w:r>
            <w:r>
              <w:rPr>
                <w:rFonts w:ascii="Times New Roman" w:hAnsi="Times New Roman"/>
                <w:sz w:val="24"/>
                <w:szCs w:val="24"/>
              </w:rPr>
              <w:t>1</w:t>
            </w:r>
            <w:r w:rsidRPr="000324F0">
              <w:rPr>
                <w:rFonts w:ascii="Times New Roman" w:hAnsi="Times New Roman"/>
                <w:sz w:val="24"/>
                <w:szCs w:val="24"/>
              </w:rPr>
              <w:t>.12)</w:t>
            </w:r>
          </w:p>
        </w:tc>
        <w:tc>
          <w:tcPr>
            <w:tcW w:w="5068" w:type="dxa"/>
          </w:tcPr>
          <w:p w14:paraId="2D9C53F8" w14:textId="066E1298" w:rsidR="00244287" w:rsidRPr="00244287" w:rsidRDefault="00244287" w:rsidP="00244287">
            <w:pPr>
              <w:spacing w:after="0"/>
              <w:rPr>
                <w:rFonts w:ascii="Times New Roman" w:hAnsi="Times New Roman"/>
                <w:sz w:val="24"/>
                <w:szCs w:val="24"/>
              </w:rPr>
            </w:pPr>
            <w:r w:rsidRPr="00244287">
              <w:rPr>
                <w:rFonts w:ascii="Times New Roman" w:hAnsi="Times New Roman"/>
                <w:sz w:val="24"/>
                <w:szCs w:val="24"/>
              </w:rPr>
              <w:t>недели по профессии «Сварщик», специальности «Сварочное производство»</w:t>
            </w:r>
          </w:p>
        </w:tc>
      </w:tr>
      <w:tr w:rsidR="00244287" w:rsidRPr="000324F0" w14:paraId="40E9EE04" w14:textId="77777777" w:rsidTr="002602D3">
        <w:tc>
          <w:tcPr>
            <w:tcW w:w="1384" w:type="dxa"/>
          </w:tcPr>
          <w:p w14:paraId="0D847380" w14:textId="77777777"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rPr>
              <w:t>январь</w:t>
            </w:r>
          </w:p>
        </w:tc>
        <w:tc>
          <w:tcPr>
            <w:tcW w:w="3119" w:type="dxa"/>
          </w:tcPr>
          <w:p w14:paraId="2D4FBA36" w14:textId="62F0D640" w:rsidR="00244287" w:rsidRPr="00244287" w:rsidRDefault="00244287" w:rsidP="00244287">
            <w:pPr>
              <w:spacing w:after="0"/>
              <w:rPr>
                <w:rFonts w:ascii="Times New Roman" w:hAnsi="Times New Roman"/>
                <w:sz w:val="24"/>
                <w:szCs w:val="24"/>
                <w:highlight w:val="yellow"/>
              </w:rPr>
            </w:pPr>
            <w:r w:rsidRPr="000324F0">
              <w:rPr>
                <w:rFonts w:ascii="Times New Roman" w:hAnsi="Times New Roman"/>
                <w:sz w:val="24"/>
                <w:szCs w:val="24"/>
              </w:rPr>
              <w:t>4 неделя (20.01-24.01)</w:t>
            </w:r>
          </w:p>
        </w:tc>
        <w:tc>
          <w:tcPr>
            <w:tcW w:w="5068" w:type="dxa"/>
          </w:tcPr>
          <w:p w14:paraId="66A772BF" w14:textId="4C582E0A" w:rsidR="00244287" w:rsidRPr="00244287" w:rsidRDefault="00244287" w:rsidP="00244287">
            <w:pPr>
              <w:spacing w:after="0"/>
              <w:rPr>
                <w:rFonts w:ascii="Times New Roman" w:hAnsi="Times New Roman"/>
                <w:sz w:val="24"/>
                <w:szCs w:val="24"/>
                <w:highlight w:val="yellow"/>
              </w:rPr>
            </w:pPr>
            <w:r w:rsidRPr="000324F0">
              <w:rPr>
                <w:rFonts w:ascii="Times New Roman" w:hAnsi="Times New Roman"/>
                <w:sz w:val="24"/>
                <w:szCs w:val="24"/>
              </w:rPr>
              <w:t>неделя иностранного языка</w:t>
            </w:r>
          </w:p>
        </w:tc>
      </w:tr>
      <w:tr w:rsidR="00244287" w:rsidRPr="000324F0" w14:paraId="5246DECA" w14:textId="77777777" w:rsidTr="002602D3">
        <w:tc>
          <w:tcPr>
            <w:tcW w:w="1384" w:type="dxa"/>
            <w:vMerge w:val="restart"/>
          </w:tcPr>
          <w:p w14:paraId="1DB38C3B" w14:textId="77777777"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rPr>
              <w:t>февраль</w:t>
            </w:r>
          </w:p>
        </w:tc>
        <w:tc>
          <w:tcPr>
            <w:tcW w:w="3119" w:type="dxa"/>
          </w:tcPr>
          <w:p w14:paraId="0C176F28" w14:textId="36F14ACB"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lang w:val="en-US"/>
              </w:rPr>
              <w:t>1</w:t>
            </w:r>
            <w:r w:rsidRPr="000324F0">
              <w:rPr>
                <w:rFonts w:ascii="Times New Roman" w:hAnsi="Times New Roman"/>
                <w:sz w:val="24"/>
                <w:szCs w:val="24"/>
              </w:rPr>
              <w:t xml:space="preserve"> неделя (0</w:t>
            </w:r>
            <w:r>
              <w:rPr>
                <w:rFonts w:ascii="Times New Roman" w:hAnsi="Times New Roman"/>
                <w:sz w:val="24"/>
                <w:szCs w:val="24"/>
              </w:rPr>
              <w:t>2</w:t>
            </w:r>
            <w:r w:rsidRPr="000324F0">
              <w:rPr>
                <w:rFonts w:ascii="Times New Roman" w:hAnsi="Times New Roman"/>
                <w:sz w:val="24"/>
                <w:szCs w:val="24"/>
              </w:rPr>
              <w:t>.02-0</w:t>
            </w:r>
            <w:r>
              <w:rPr>
                <w:rFonts w:ascii="Times New Roman" w:hAnsi="Times New Roman"/>
                <w:sz w:val="24"/>
                <w:szCs w:val="24"/>
              </w:rPr>
              <w:t>6</w:t>
            </w:r>
            <w:r w:rsidRPr="000324F0">
              <w:rPr>
                <w:rFonts w:ascii="Times New Roman" w:hAnsi="Times New Roman"/>
                <w:sz w:val="24"/>
                <w:szCs w:val="24"/>
              </w:rPr>
              <w:t>.02)</w:t>
            </w:r>
          </w:p>
        </w:tc>
        <w:tc>
          <w:tcPr>
            <w:tcW w:w="5068" w:type="dxa"/>
          </w:tcPr>
          <w:p w14:paraId="7A0FFC16" w14:textId="77777777"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rPr>
              <w:t>неделя по специальности «Туризм и гостеприимство», «Гостиничное дело»</w:t>
            </w:r>
          </w:p>
        </w:tc>
      </w:tr>
      <w:tr w:rsidR="00244287" w:rsidRPr="000324F0" w14:paraId="16C8A373" w14:textId="77777777" w:rsidTr="002602D3">
        <w:tc>
          <w:tcPr>
            <w:tcW w:w="1384" w:type="dxa"/>
            <w:vMerge/>
          </w:tcPr>
          <w:p w14:paraId="4FD16911" w14:textId="77777777" w:rsidR="00244287" w:rsidRPr="000324F0" w:rsidRDefault="00244287" w:rsidP="00244287">
            <w:pPr>
              <w:spacing w:after="0"/>
              <w:rPr>
                <w:rFonts w:ascii="Times New Roman" w:hAnsi="Times New Roman"/>
                <w:sz w:val="24"/>
                <w:szCs w:val="24"/>
              </w:rPr>
            </w:pPr>
          </w:p>
        </w:tc>
        <w:tc>
          <w:tcPr>
            <w:tcW w:w="3119" w:type="dxa"/>
          </w:tcPr>
          <w:p w14:paraId="2FB8A205" w14:textId="2ACFAA08"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rPr>
              <w:t>2 неделя (07.02 – 11.02)</w:t>
            </w:r>
          </w:p>
        </w:tc>
        <w:tc>
          <w:tcPr>
            <w:tcW w:w="5068" w:type="dxa"/>
          </w:tcPr>
          <w:p w14:paraId="592C626C" w14:textId="2E86CB95"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rPr>
              <w:t>неделя русского языка и литературы</w:t>
            </w:r>
          </w:p>
        </w:tc>
      </w:tr>
      <w:tr w:rsidR="00244287" w:rsidRPr="000324F0" w14:paraId="66FD4644" w14:textId="77777777" w:rsidTr="002602D3">
        <w:tc>
          <w:tcPr>
            <w:tcW w:w="1384" w:type="dxa"/>
            <w:vMerge/>
          </w:tcPr>
          <w:p w14:paraId="03DDBC89" w14:textId="77777777" w:rsidR="00244287" w:rsidRPr="000324F0" w:rsidRDefault="00244287" w:rsidP="00244287">
            <w:pPr>
              <w:spacing w:after="0"/>
              <w:rPr>
                <w:rFonts w:ascii="Times New Roman" w:hAnsi="Times New Roman"/>
                <w:sz w:val="24"/>
                <w:szCs w:val="24"/>
              </w:rPr>
            </w:pPr>
          </w:p>
        </w:tc>
        <w:tc>
          <w:tcPr>
            <w:tcW w:w="3119" w:type="dxa"/>
          </w:tcPr>
          <w:p w14:paraId="6C967C61" w14:textId="6F24B676" w:rsidR="00244287" w:rsidRPr="000324F0" w:rsidRDefault="00244287" w:rsidP="00244287">
            <w:pPr>
              <w:spacing w:after="0"/>
              <w:rPr>
                <w:rFonts w:ascii="Times New Roman" w:hAnsi="Times New Roman"/>
                <w:sz w:val="24"/>
                <w:szCs w:val="24"/>
              </w:rPr>
            </w:pPr>
            <w:r>
              <w:rPr>
                <w:rFonts w:ascii="Times New Roman" w:hAnsi="Times New Roman"/>
                <w:sz w:val="24"/>
                <w:szCs w:val="24"/>
              </w:rPr>
              <w:t>3</w:t>
            </w:r>
            <w:r w:rsidRPr="000324F0">
              <w:rPr>
                <w:rFonts w:ascii="Times New Roman" w:hAnsi="Times New Roman"/>
                <w:sz w:val="24"/>
                <w:szCs w:val="24"/>
              </w:rPr>
              <w:t xml:space="preserve"> неделя (1</w:t>
            </w:r>
            <w:r>
              <w:rPr>
                <w:rFonts w:ascii="Times New Roman" w:hAnsi="Times New Roman"/>
                <w:sz w:val="24"/>
                <w:szCs w:val="24"/>
              </w:rPr>
              <w:t>4</w:t>
            </w:r>
            <w:r w:rsidRPr="000324F0">
              <w:rPr>
                <w:rFonts w:ascii="Times New Roman" w:hAnsi="Times New Roman"/>
                <w:sz w:val="24"/>
                <w:szCs w:val="24"/>
              </w:rPr>
              <w:t>.02 – 2</w:t>
            </w:r>
            <w:r>
              <w:rPr>
                <w:rFonts w:ascii="Times New Roman" w:hAnsi="Times New Roman"/>
                <w:sz w:val="24"/>
                <w:szCs w:val="24"/>
              </w:rPr>
              <w:t>1</w:t>
            </w:r>
            <w:r w:rsidRPr="000324F0">
              <w:rPr>
                <w:rFonts w:ascii="Times New Roman" w:hAnsi="Times New Roman"/>
                <w:sz w:val="24"/>
                <w:szCs w:val="24"/>
              </w:rPr>
              <w:t>.02)</w:t>
            </w:r>
          </w:p>
        </w:tc>
        <w:tc>
          <w:tcPr>
            <w:tcW w:w="5068" w:type="dxa"/>
          </w:tcPr>
          <w:p w14:paraId="642E804F" w14:textId="77777777"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rPr>
              <w:t>неделя Военно-патриотического воспитания</w:t>
            </w:r>
          </w:p>
        </w:tc>
      </w:tr>
      <w:tr w:rsidR="00244287" w:rsidRPr="000324F0" w14:paraId="5C046E85" w14:textId="77777777" w:rsidTr="002602D3">
        <w:tc>
          <w:tcPr>
            <w:tcW w:w="1384" w:type="dxa"/>
            <w:vMerge w:val="restart"/>
          </w:tcPr>
          <w:p w14:paraId="1D7D8A4D" w14:textId="77777777"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rPr>
              <w:t>март</w:t>
            </w:r>
          </w:p>
        </w:tc>
        <w:tc>
          <w:tcPr>
            <w:tcW w:w="3119" w:type="dxa"/>
          </w:tcPr>
          <w:p w14:paraId="742F7F84" w14:textId="4EBBDFE5"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lang w:val="en-US"/>
              </w:rPr>
              <w:t>2</w:t>
            </w:r>
            <w:r w:rsidRPr="000324F0">
              <w:rPr>
                <w:rFonts w:ascii="Times New Roman" w:hAnsi="Times New Roman"/>
                <w:sz w:val="24"/>
                <w:szCs w:val="24"/>
              </w:rPr>
              <w:t xml:space="preserve"> неделя (</w:t>
            </w:r>
            <w:r>
              <w:rPr>
                <w:rFonts w:ascii="Times New Roman" w:hAnsi="Times New Roman"/>
                <w:sz w:val="24"/>
                <w:szCs w:val="24"/>
              </w:rPr>
              <w:t>09</w:t>
            </w:r>
            <w:r w:rsidRPr="000324F0">
              <w:rPr>
                <w:rFonts w:ascii="Times New Roman" w:hAnsi="Times New Roman"/>
                <w:sz w:val="24"/>
                <w:szCs w:val="24"/>
              </w:rPr>
              <w:t xml:space="preserve">.03 – </w:t>
            </w:r>
            <w:r w:rsidRPr="000324F0">
              <w:rPr>
                <w:rFonts w:ascii="Times New Roman" w:hAnsi="Times New Roman"/>
                <w:sz w:val="24"/>
                <w:szCs w:val="24"/>
                <w:lang w:val="en-US"/>
              </w:rPr>
              <w:t>1</w:t>
            </w:r>
            <w:r>
              <w:rPr>
                <w:rFonts w:ascii="Times New Roman" w:hAnsi="Times New Roman"/>
                <w:sz w:val="24"/>
                <w:szCs w:val="24"/>
              </w:rPr>
              <w:t>3</w:t>
            </w:r>
            <w:r w:rsidRPr="000324F0">
              <w:rPr>
                <w:rFonts w:ascii="Times New Roman" w:hAnsi="Times New Roman"/>
                <w:sz w:val="24"/>
                <w:szCs w:val="24"/>
              </w:rPr>
              <w:t>.03)</w:t>
            </w:r>
          </w:p>
        </w:tc>
        <w:tc>
          <w:tcPr>
            <w:tcW w:w="5068" w:type="dxa"/>
          </w:tcPr>
          <w:p w14:paraId="5D3BD919" w14:textId="77777777"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rPr>
              <w:t>неделя по профессиям «Официант, бармен», «Продавец, контролер-кассир»</w:t>
            </w:r>
          </w:p>
        </w:tc>
      </w:tr>
      <w:tr w:rsidR="00244287" w:rsidRPr="000324F0" w14:paraId="10B2BB53" w14:textId="77777777" w:rsidTr="002602D3">
        <w:tc>
          <w:tcPr>
            <w:tcW w:w="1384" w:type="dxa"/>
            <w:vMerge/>
          </w:tcPr>
          <w:p w14:paraId="3110C75F" w14:textId="77777777" w:rsidR="00244287" w:rsidRPr="000324F0" w:rsidRDefault="00244287" w:rsidP="00244287">
            <w:pPr>
              <w:spacing w:after="0"/>
              <w:rPr>
                <w:rFonts w:ascii="Times New Roman" w:hAnsi="Times New Roman"/>
                <w:sz w:val="24"/>
                <w:szCs w:val="24"/>
              </w:rPr>
            </w:pPr>
          </w:p>
        </w:tc>
        <w:tc>
          <w:tcPr>
            <w:tcW w:w="3119" w:type="dxa"/>
          </w:tcPr>
          <w:p w14:paraId="6BBD664B" w14:textId="47DE936E"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rPr>
              <w:t>3 неделя (1</w:t>
            </w:r>
            <w:r>
              <w:rPr>
                <w:rFonts w:ascii="Times New Roman" w:hAnsi="Times New Roman"/>
                <w:sz w:val="24"/>
                <w:szCs w:val="24"/>
              </w:rPr>
              <w:t>6</w:t>
            </w:r>
            <w:r w:rsidRPr="000324F0">
              <w:rPr>
                <w:rFonts w:ascii="Times New Roman" w:hAnsi="Times New Roman"/>
                <w:sz w:val="24"/>
                <w:szCs w:val="24"/>
              </w:rPr>
              <w:t>.03 – 2</w:t>
            </w:r>
            <w:r>
              <w:rPr>
                <w:rFonts w:ascii="Times New Roman" w:hAnsi="Times New Roman"/>
                <w:sz w:val="24"/>
                <w:szCs w:val="24"/>
              </w:rPr>
              <w:t>0</w:t>
            </w:r>
            <w:r w:rsidRPr="000324F0">
              <w:rPr>
                <w:rFonts w:ascii="Times New Roman" w:hAnsi="Times New Roman"/>
                <w:sz w:val="24"/>
                <w:szCs w:val="24"/>
              </w:rPr>
              <w:t>.03)</w:t>
            </w:r>
          </w:p>
        </w:tc>
        <w:tc>
          <w:tcPr>
            <w:tcW w:w="5068" w:type="dxa"/>
          </w:tcPr>
          <w:p w14:paraId="5C0A42D5" w14:textId="1026C5BD" w:rsidR="00244287" w:rsidRPr="00244287" w:rsidRDefault="00244287" w:rsidP="00244287">
            <w:pPr>
              <w:spacing w:after="0"/>
              <w:rPr>
                <w:rFonts w:ascii="Times New Roman" w:hAnsi="Times New Roman"/>
                <w:sz w:val="24"/>
                <w:szCs w:val="24"/>
              </w:rPr>
            </w:pPr>
            <w:r w:rsidRPr="00244287">
              <w:rPr>
                <w:rFonts w:ascii="Times New Roman" w:hAnsi="Times New Roman"/>
                <w:sz w:val="24"/>
                <w:szCs w:val="24"/>
              </w:rPr>
              <w:t>неделя по профессии «Машинист крана (крановщик)»</w:t>
            </w:r>
          </w:p>
        </w:tc>
      </w:tr>
      <w:tr w:rsidR="00244287" w:rsidRPr="000324F0" w14:paraId="1786343B" w14:textId="77777777" w:rsidTr="002602D3">
        <w:tc>
          <w:tcPr>
            <w:tcW w:w="1384" w:type="dxa"/>
            <w:vMerge/>
          </w:tcPr>
          <w:p w14:paraId="33C91FBE" w14:textId="77777777" w:rsidR="00244287" w:rsidRPr="000324F0" w:rsidRDefault="00244287" w:rsidP="00244287">
            <w:pPr>
              <w:spacing w:after="0"/>
              <w:rPr>
                <w:rFonts w:ascii="Times New Roman" w:hAnsi="Times New Roman"/>
                <w:sz w:val="24"/>
                <w:szCs w:val="24"/>
              </w:rPr>
            </w:pPr>
          </w:p>
        </w:tc>
        <w:tc>
          <w:tcPr>
            <w:tcW w:w="3119" w:type="dxa"/>
          </w:tcPr>
          <w:p w14:paraId="45D38587" w14:textId="67F1F5BE" w:rsidR="00244287" w:rsidRPr="00244287" w:rsidRDefault="00244287" w:rsidP="00244287">
            <w:pPr>
              <w:spacing w:after="0"/>
              <w:rPr>
                <w:rFonts w:ascii="Times New Roman" w:hAnsi="Times New Roman"/>
                <w:sz w:val="24"/>
                <w:szCs w:val="24"/>
              </w:rPr>
            </w:pPr>
            <w:r w:rsidRPr="00244287">
              <w:rPr>
                <w:rFonts w:ascii="Times New Roman" w:hAnsi="Times New Roman"/>
                <w:sz w:val="24"/>
                <w:szCs w:val="24"/>
              </w:rPr>
              <w:t>4 неделя (23.03 – 27.03)</w:t>
            </w:r>
          </w:p>
        </w:tc>
        <w:tc>
          <w:tcPr>
            <w:tcW w:w="5068" w:type="dxa"/>
          </w:tcPr>
          <w:p w14:paraId="5EB66D26" w14:textId="77777777" w:rsidR="00244287" w:rsidRPr="00244287" w:rsidRDefault="00244287" w:rsidP="00244287">
            <w:pPr>
              <w:spacing w:after="0"/>
              <w:rPr>
                <w:rFonts w:ascii="Times New Roman" w:hAnsi="Times New Roman"/>
                <w:sz w:val="24"/>
                <w:szCs w:val="24"/>
              </w:rPr>
            </w:pPr>
            <w:r w:rsidRPr="00244287">
              <w:rPr>
                <w:rFonts w:ascii="Times New Roman" w:hAnsi="Times New Roman"/>
                <w:sz w:val="24"/>
                <w:szCs w:val="24"/>
              </w:rPr>
              <w:t>неделя по профессии «Мастер ЖКХ»</w:t>
            </w:r>
          </w:p>
        </w:tc>
      </w:tr>
      <w:tr w:rsidR="00244287" w:rsidRPr="000324F0" w14:paraId="0F659929" w14:textId="77777777" w:rsidTr="002602D3">
        <w:tc>
          <w:tcPr>
            <w:tcW w:w="1384" w:type="dxa"/>
            <w:vMerge/>
          </w:tcPr>
          <w:p w14:paraId="128E84B7" w14:textId="77777777" w:rsidR="00244287" w:rsidRPr="000324F0" w:rsidRDefault="00244287" w:rsidP="00244287">
            <w:pPr>
              <w:spacing w:after="0"/>
              <w:rPr>
                <w:rFonts w:ascii="Times New Roman" w:hAnsi="Times New Roman"/>
                <w:sz w:val="24"/>
                <w:szCs w:val="24"/>
              </w:rPr>
            </w:pPr>
          </w:p>
        </w:tc>
        <w:tc>
          <w:tcPr>
            <w:tcW w:w="3119" w:type="dxa"/>
          </w:tcPr>
          <w:p w14:paraId="00862CB0" w14:textId="2A8A5344"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rPr>
              <w:t>5 неделя (28.03-01.04)</w:t>
            </w:r>
          </w:p>
        </w:tc>
        <w:tc>
          <w:tcPr>
            <w:tcW w:w="5068" w:type="dxa"/>
          </w:tcPr>
          <w:p w14:paraId="366D0500" w14:textId="77777777"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rPr>
              <w:t>неделя юношеской книги</w:t>
            </w:r>
          </w:p>
        </w:tc>
      </w:tr>
      <w:tr w:rsidR="00244287" w:rsidRPr="000324F0" w14:paraId="3BC2E697" w14:textId="77777777" w:rsidTr="002602D3">
        <w:tc>
          <w:tcPr>
            <w:tcW w:w="1384" w:type="dxa"/>
            <w:vMerge w:val="restart"/>
          </w:tcPr>
          <w:p w14:paraId="00F06D97" w14:textId="613AC8F6" w:rsidR="00244287" w:rsidRPr="000324F0" w:rsidRDefault="00244287" w:rsidP="00244287">
            <w:pPr>
              <w:rPr>
                <w:rFonts w:ascii="Times New Roman" w:hAnsi="Times New Roman"/>
                <w:sz w:val="24"/>
                <w:szCs w:val="24"/>
              </w:rPr>
            </w:pPr>
            <w:r w:rsidRPr="000324F0">
              <w:rPr>
                <w:rFonts w:ascii="Times New Roman" w:hAnsi="Times New Roman"/>
                <w:sz w:val="24"/>
                <w:szCs w:val="24"/>
              </w:rPr>
              <w:t>апрель</w:t>
            </w:r>
          </w:p>
        </w:tc>
        <w:tc>
          <w:tcPr>
            <w:tcW w:w="3119" w:type="dxa"/>
          </w:tcPr>
          <w:p w14:paraId="22A8FCC5" w14:textId="1842D450"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rPr>
              <w:t>3 неделя (18.04 – 22.04)</w:t>
            </w:r>
          </w:p>
        </w:tc>
        <w:tc>
          <w:tcPr>
            <w:tcW w:w="5068" w:type="dxa"/>
          </w:tcPr>
          <w:p w14:paraId="47F5CCE9" w14:textId="13623350"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rPr>
              <w:t xml:space="preserve">неделя физики, математики, информатики </w:t>
            </w:r>
          </w:p>
        </w:tc>
      </w:tr>
      <w:tr w:rsidR="00244287" w:rsidRPr="000324F0" w14:paraId="64C6AD3D" w14:textId="77777777" w:rsidTr="00F8771B">
        <w:trPr>
          <w:trHeight w:val="645"/>
        </w:trPr>
        <w:tc>
          <w:tcPr>
            <w:tcW w:w="1384" w:type="dxa"/>
            <w:vMerge/>
          </w:tcPr>
          <w:p w14:paraId="47B175C3" w14:textId="1BFA0266" w:rsidR="00244287" w:rsidRPr="000324F0" w:rsidRDefault="00244287" w:rsidP="00244287">
            <w:pPr>
              <w:rPr>
                <w:rFonts w:ascii="Times New Roman" w:hAnsi="Times New Roman"/>
                <w:sz w:val="24"/>
                <w:szCs w:val="24"/>
              </w:rPr>
            </w:pPr>
          </w:p>
        </w:tc>
        <w:tc>
          <w:tcPr>
            <w:tcW w:w="3119" w:type="dxa"/>
          </w:tcPr>
          <w:p w14:paraId="7DFF98B2" w14:textId="6D146C74"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rPr>
              <w:t>4 неделя (2</w:t>
            </w:r>
            <w:r>
              <w:rPr>
                <w:rFonts w:ascii="Times New Roman" w:hAnsi="Times New Roman"/>
                <w:sz w:val="24"/>
                <w:szCs w:val="24"/>
              </w:rPr>
              <w:t>4</w:t>
            </w:r>
            <w:r w:rsidRPr="000324F0">
              <w:rPr>
                <w:rFonts w:ascii="Times New Roman" w:hAnsi="Times New Roman"/>
                <w:sz w:val="24"/>
                <w:szCs w:val="24"/>
              </w:rPr>
              <w:t>.04 – 2</w:t>
            </w:r>
            <w:r>
              <w:rPr>
                <w:rFonts w:ascii="Times New Roman" w:hAnsi="Times New Roman"/>
                <w:sz w:val="24"/>
                <w:szCs w:val="24"/>
              </w:rPr>
              <w:t>8</w:t>
            </w:r>
            <w:r w:rsidRPr="000324F0">
              <w:rPr>
                <w:rFonts w:ascii="Times New Roman" w:hAnsi="Times New Roman"/>
                <w:sz w:val="24"/>
                <w:szCs w:val="24"/>
              </w:rPr>
              <w:t>.04)</w:t>
            </w:r>
          </w:p>
        </w:tc>
        <w:tc>
          <w:tcPr>
            <w:tcW w:w="5068" w:type="dxa"/>
          </w:tcPr>
          <w:p w14:paraId="5191E338" w14:textId="77777777" w:rsidR="00244287" w:rsidRPr="000324F0" w:rsidRDefault="00244287" w:rsidP="00244287">
            <w:pPr>
              <w:spacing w:after="0"/>
              <w:rPr>
                <w:rFonts w:ascii="Times New Roman" w:hAnsi="Times New Roman"/>
                <w:sz w:val="24"/>
                <w:szCs w:val="24"/>
              </w:rPr>
            </w:pPr>
            <w:r w:rsidRPr="000324F0">
              <w:rPr>
                <w:rFonts w:ascii="Times New Roman" w:hAnsi="Times New Roman"/>
                <w:sz w:val="24"/>
                <w:szCs w:val="24"/>
              </w:rPr>
              <w:t>неделя добра</w:t>
            </w:r>
          </w:p>
        </w:tc>
      </w:tr>
    </w:tbl>
    <w:p w14:paraId="34F0EB75" w14:textId="77777777" w:rsidR="007B5010" w:rsidRPr="000324F0" w:rsidRDefault="007B5010" w:rsidP="00DF391E">
      <w:pPr>
        <w:spacing w:after="0"/>
        <w:jc w:val="both"/>
        <w:rPr>
          <w:rFonts w:ascii="Times New Roman" w:hAnsi="Times New Roman"/>
          <w:b/>
          <w:sz w:val="24"/>
          <w:szCs w:val="24"/>
        </w:rPr>
      </w:pPr>
    </w:p>
    <w:p w14:paraId="1985A95E" w14:textId="77777777" w:rsidR="007B5010" w:rsidRPr="000324F0" w:rsidRDefault="007B5010" w:rsidP="00DF391E">
      <w:pPr>
        <w:rPr>
          <w:rFonts w:ascii="Times New Roman" w:hAnsi="Times New Roman"/>
          <w:sz w:val="24"/>
          <w:szCs w:val="24"/>
        </w:rPr>
      </w:pPr>
    </w:p>
    <w:p w14:paraId="37BF4807" w14:textId="77777777" w:rsidR="007B5010" w:rsidRPr="000324F0" w:rsidRDefault="007B5010" w:rsidP="00DF391E">
      <w:pPr>
        <w:pStyle w:val="af0"/>
        <w:spacing w:after="0"/>
        <w:ind w:left="825"/>
        <w:jc w:val="both"/>
        <w:rPr>
          <w:rFonts w:ascii="Times New Roman" w:hAnsi="Times New Roman"/>
          <w:b/>
          <w:sz w:val="24"/>
          <w:szCs w:val="24"/>
        </w:rPr>
        <w:sectPr w:rsidR="007B5010" w:rsidRPr="000324F0" w:rsidSect="009E792A">
          <w:pgSz w:w="11906" w:h="16838"/>
          <w:pgMar w:top="851" w:right="1134" w:bottom="1701" w:left="1134" w:header="709" w:footer="709" w:gutter="0"/>
          <w:cols w:space="720"/>
          <w:docGrid w:linePitch="360"/>
        </w:sectPr>
      </w:pPr>
      <w:r w:rsidRPr="000324F0">
        <w:rPr>
          <w:rFonts w:ascii="Times New Roman" w:hAnsi="Times New Roman"/>
          <w:sz w:val="24"/>
          <w:szCs w:val="24"/>
        </w:rPr>
        <w:t xml:space="preserve"> </w:t>
      </w:r>
    </w:p>
    <w:p w14:paraId="403AF5F5" w14:textId="77777777" w:rsidR="007B5010" w:rsidRPr="000324F0" w:rsidRDefault="007B5010" w:rsidP="00DF391E">
      <w:pPr>
        <w:pStyle w:val="1"/>
        <w:spacing w:line="276" w:lineRule="auto"/>
      </w:pPr>
      <w:bookmarkStart w:id="39" w:name="_Toc204804501"/>
      <w:r w:rsidRPr="000324F0">
        <w:lastRenderedPageBreak/>
        <w:t xml:space="preserve">3.9    План </w:t>
      </w:r>
      <w:proofErr w:type="spellStart"/>
      <w:r w:rsidRPr="000324F0">
        <w:t>внутриучрежденского</w:t>
      </w:r>
      <w:proofErr w:type="spellEnd"/>
      <w:r w:rsidRPr="000324F0">
        <w:t xml:space="preserve"> контроля</w:t>
      </w:r>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842"/>
        <w:gridCol w:w="1210"/>
        <w:gridCol w:w="1471"/>
        <w:gridCol w:w="1909"/>
        <w:gridCol w:w="1842"/>
        <w:gridCol w:w="1650"/>
        <w:gridCol w:w="1134"/>
        <w:gridCol w:w="1630"/>
        <w:gridCol w:w="1140"/>
      </w:tblGrid>
      <w:tr w:rsidR="000324F0" w:rsidRPr="000324F0" w14:paraId="282829EE" w14:textId="77777777" w:rsidTr="00696A94">
        <w:tc>
          <w:tcPr>
            <w:tcW w:w="233" w:type="pct"/>
          </w:tcPr>
          <w:p w14:paraId="30FA816F" w14:textId="77777777" w:rsidR="00C85DD7" w:rsidRPr="000324F0" w:rsidRDefault="00C85DD7" w:rsidP="00C85DD7">
            <w:pPr>
              <w:spacing w:after="0" w:line="240" w:lineRule="auto"/>
              <w:jc w:val="center"/>
              <w:rPr>
                <w:rFonts w:ascii="Times New Roman" w:hAnsi="Times New Roman"/>
                <w:b/>
                <w:sz w:val="20"/>
                <w:szCs w:val="20"/>
              </w:rPr>
            </w:pPr>
            <w:r w:rsidRPr="000324F0">
              <w:rPr>
                <w:rFonts w:ascii="Times New Roman" w:hAnsi="Times New Roman"/>
                <w:b/>
                <w:sz w:val="20"/>
                <w:szCs w:val="20"/>
              </w:rPr>
              <w:t>№</w:t>
            </w:r>
          </w:p>
        </w:tc>
        <w:tc>
          <w:tcPr>
            <w:tcW w:w="635" w:type="pct"/>
          </w:tcPr>
          <w:p w14:paraId="15445977" w14:textId="77777777" w:rsidR="00C85DD7" w:rsidRPr="000324F0" w:rsidRDefault="00C85DD7" w:rsidP="00C85DD7">
            <w:pPr>
              <w:spacing w:after="0" w:line="240" w:lineRule="auto"/>
              <w:jc w:val="center"/>
              <w:rPr>
                <w:rFonts w:ascii="Times New Roman" w:hAnsi="Times New Roman"/>
                <w:b/>
                <w:sz w:val="20"/>
                <w:szCs w:val="20"/>
              </w:rPr>
            </w:pPr>
            <w:r w:rsidRPr="000324F0">
              <w:rPr>
                <w:rFonts w:ascii="Times New Roman" w:hAnsi="Times New Roman"/>
                <w:b/>
                <w:sz w:val="20"/>
                <w:szCs w:val="20"/>
              </w:rPr>
              <w:t xml:space="preserve">Направления </w:t>
            </w:r>
          </w:p>
          <w:p w14:paraId="7A28F169" w14:textId="77777777" w:rsidR="00C85DD7" w:rsidRPr="000324F0" w:rsidRDefault="00C85DD7" w:rsidP="00C85DD7">
            <w:pPr>
              <w:spacing w:after="0" w:line="240" w:lineRule="auto"/>
              <w:jc w:val="center"/>
              <w:rPr>
                <w:rFonts w:ascii="Times New Roman" w:hAnsi="Times New Roman"/>
                <w:b/>
                <w:sz w:val="20"/>
                <w:szCs w:val="20"/>
              </w:rPr>
            </w:pPr>
            <w:r w:rsidRPr="000324F0">
              <w:rPr>
                <w:rFonts w:ascii="Times New Roman" w:hAnsi="Times New Roman"/>
                <w:b/>
                <w:sz w:val="20"/>
                <w:szCs w:val="20"/>
              </w:rPr>
              <w:t>контроля</w:t>
            </w:r>
          </w:p>
        </w:tc>
        <w:tc>
          <w:tcPr>
            <w:tcW w:w="417" w:type="pct"/>
          </w:tcPr>
          <w:p w14:paraId="0FC2386B" w14:textId="77777777" w:rsidR="00C85DD7" w:rsidRPr="000324F0" w:rsidRDefault="00C85DD7" w:rsidP="00C85DD7">
            <w:pPr>
              <w:spacing w:after="0" w:line="240" w:lineRule="auto"/>
              <w:jc w:val="center"/>
              <w:rPr>
                <w:rFonts w:ascii="Times New Roman" w:hAnsi="Times New Roman"/>
                <w:b/>
                <w:sz w:val="20"/>
                <w:szCs w:val="20"/>
              </w:rPr>
            </w:pPr>
            <w:r w:rsidRPr="000324F0">
              <w:rPr>
                <w:rFonts w:ascii="Times New Roman" w:hAnsi="Times New Roman"/>
                <w:b/>
                <w:sz w:val="20"/>
                <w:szCs w:val="20"/>
              </w:rPr>
              <w:t>Вид контроля</w:t>
            </w:r>
          </w:p>
        </w:tc>
        <w:tc>
          <w:tcPr>
            <w:tcW w:w="507" w:type="pct"/>
          </w:tcPr>
          <w:p w14:paraId="28FB0A4F" w14:textId="77777777" w:rsidR="00C85DD7" w:rsidRPr="000324F0" w:rsidRDefault="00C85DD7" w:rsidP="00C85DD7">
            <w:pPr>
              <w:spacing w:after="0" w:line="240" w:lineRule="auto"/>
              <w:jc w:val="center"/>
              <w:rPr>
                <w:rFonts w:ascii="Times New Roman" w:hAnsi="Times New Roman"/>
                <w:b/>
                <w:sz w:val="20"/>
                <w:szCs w:val="20"/>
              </w:rPr>
            </w:pPr>
            <w:r w:rsidRPr="000324F0">
              <w:rPr>
                <w:rFonts w:ascii="Times New Roman" w:hAnsi="Times New Roman"/>
                <w:b/>
                <w:sz w:val="20"/>
                <w:szCs w:val="20"/>
              </w:rPr>
              <w:t xml:space="preserve">Формы </w:t>
            </w:r>
          </w:p>
          <w:p w14:paraId="41C73D55" w14:textId="77777777" w:rsidR="00C85DD7" w:rsidRPr="000324F0" w:rsidRDefault="00C85DD7" w:rsidP="00C85DD7">
            <w:pPr>
              <w:spacing w:after="0" w:line="240" w:lineRule="auto"/>
              <w:jc w:val="center"/>
              <w:rPr>
                <w:rFonts w:ascii="Times New Roman" w:hAnsi="Times New Roman"/>
                <w:b/>
                <w:sz w:val="20"/>
                <w:szCs w:val="20"/>
              </w:rPr>
            </w:pPr>
            <w:r w:rsidRPr="000324F0">
              <w:rPr>
                <w:rFonts w:ascii="Times New Roman" w:hAnsi="Times New Roman"/>
                <w:b/>
                <w:sz w:val="20"/>
                <w:szCs w:val="20"/>
              </w:rPr>
              <w:t>контроля</w:t>
            </w:r>
          </w:p>
        </w:tc>
        <w:tc>
          <w:tcPr>
            <w:tcW w:w="658" w:type="pct"/>
          </w:tcPr>
          <w:p w14:paraId="1388CE68" w14:textId="77777777" w:rsidR="00C85DD7" w:rsidRPr="000324F0" w:rsidRDefault="00C85DD7" w:rsidP="00C85DD7">
            <w:pPr>
              <w:spacing w:after="0" w:line="240" w:lineRule="auto"/>
              <w:jc w:val="center"/>
              <w:rPr>
                <w:rFonts w:ascii="Times New Roman" w:hAnsi="Times New Roman"/>
                <w:b/>
                <w:sz w:val="20"/>
                <w:szCs w:val="20"/>
              </w:rPr>
            </w:pPr>
            <w:r w:rsidRPr="000324F0">
              <w:rPr>
                <w:rFonts w:ascii="Times New Roman" w:hAnsi="Times New Roman"/>
                <w:b/>
                <w:sz w:val="20"/>
                <w:szCs w:val="20"/>
              </w:rPr>
              <w:t>Вопрос</w:t>
            </w:r>
          </w:p>
          <w:p w14:paraId="02632E2C" w14:textId="77777777" w:rsidR="00C85DD7" w:rsidRPr="000324F0" w:rsidRDefault="00C85DD7" w:rsidP="00C85DD7">
            <w:pPr>
              <w:spacing w:after="0" w:line="240" w:lineRule="auto"/>
              <w:jc w:val="center"/>
              <w:rPr>
                <w:rFonts w:ascii="Times New Roman" w:hAnsi="Times New Roman"/>
                <w:b/>
                <w:sz w:val="20"/>
                <w:szCs w:val="20"/>
              </w:rPr>
            </w:pPr>
            <w:r w:rsidRPr="000324F0">
              <w:rPr>
                <w:rFonts w:ascii="Times New Roman" w:hAnsi="Times New Roman"/>
                <w:b/>
                <w:sz w:val="20"/>
                <w:szCs w:val="20"/>
              </w:rPr>
              <w:t>контроля</w:t>
            </w:r>
          </w:p>
        </w:tc>
        <w:tc>
          <w:tcPr>
            <w:tcW w:w="635" w:type="pct"/>
          </w:tcPr>
          <w:p w14:paraId="31EEFEEA" w14:textId="77777777" w:rsidR="00C85DD7" w:rsidRPr="000324F0" w:rsidRDefault="00C85DD7" w:rsidP="00C85DD7">
            <w:pPr>
              <w:spacing w:after="0" w:line="240" w:lineRule="auto"/>
              <w:jc w:val="center"/>
              <w:rPr>
                <w:rFonts w:ascii="Times New Roman" w:hAnsi="Times New Roman"/>
                <w:b/>
                <w:sz w:val="20"/>
                <w:szCs w:val="20"/>
              </w:rPr>
            </w:pPr>
            <w:r w:rsidRPr="000324F0">
              <w:rPr>
                <w:rFonts w:ascii="Times New Roman" w:hAnsi="Times New Roman"/>
                <w:b/>
                <w:sz w:val="20"/>
                <w:szCs w:val="20"/>
              </w:rPr>
              <w:t xml:space="preserve">Цель </w:t>
            </w:r>
          </w:p>
          <w:p w14:paraId="38B621F0" w14:textId="77777777" w:rsidR="00C85DD7" w:rsidRPr="000324F0" w:rsidRDefault="00C85DD7" w:rsidP="00C85DD7">
            <w:pPr>
              <w:spacing w:after="0" w:line="240" w:lineRule="auto"/>
              <w:jc w:val="center"/>
              <w:rPr>
                <w:rFonts w:ascii="Times New Roman" w:hAnsi="Times New Roman"/>
                <w:b/>
                <w:sz w:val="20"/>
                <w:szCs w:val="20"/>
              </w:rPr>
            </w:pPr>
            <w:r w:rsidRPr="000324F0">
              <w:rPr>
                <w:rFonts w:ascii="Times New Roman" w:hAnsi="Times New Roman"/>
                <w:b/>
                <w:sz w:val="20"/>
                <w:szCs w:val="20"/>
              </w:rPr>
              <w:t>контроля</w:t>
            </w:r>
          </w:p>
        </w:tc>
        <w:tc>
          <w:tcPr>
            <w:tcW w:w="569" w:type="pct"/>
          </w:tcPr>
          <w:p w14:paraId="3E40D73E" w14:textId="77777777" w:rsidR="00C85DD7" w:rsidRPr="000324F0" w:rsidRDefault="00C85DD7" w:rsidP="00C85DD7">
            <w:pPr>
              <w:spacing w:after="0" w:line="240" w:lineRule="auto"/>
              <w:jc w:val="center"/>
              <w:rPr>
                <w:rFonts w:ascii="Times New Roman" w:hAnsi="Times New Roman"/>
                <w:b/>
                <w:sz w:val="20"/>
                <w:szCs w:val="20"/>
              </w:rPr>
            </w:pPr>
            <w:r w:rsidRPr="000324F0">
              <w:rPr>
                <w:rFonts w:ascii="Times New Roman" w:hAnsi="Times New Roman"/>
                <w:b/>
                <w:sz w:val="20"/>
                <w:szCs w:val="20"/>
              </w:rPr>
              <w:t xml:space="preserve">Методы </w:t>
            </w:r>
          </w:p>
          <w:p w14:paraId="588E444E" w14:textId="77777777" w:rsidR="00C85DD7" w:rsidRPr="000324F0" w:rsidRDefault="00C85DD7" w:rsidP="00C85DD7">
            <w:pPr>
              <w:spacing w:after="0" w:line="240" w:lineRule="auto"/>
              <w:jc w:val="center"/>
              <w:rPr>
                <w:rFonts w:ascii="Times New Roman" w:hAnsi="Times New Roman"/>
                <w:b/>
                <w:sz w:val="20"/>
                <w:szCs w:val="20"/>
              </w:rPr>
            </w:pPr>
            <w:r w:rsidRPr="000324F0">
              <w:rPr>
                <w:rFonts w:ascii="Times New Roman" w:hAnsi="Times New Roman"/>
                <w:b/>
                <w:sz w:val="20"/>
                <w:szCs w:val="20"/>
              </w:rPr>
              <w:t>контроля</w:t>
            </w:r>
          </w:p>
        </w:tc>
        <w:tc>
          <w:tcPr>
            <w:tcW w:w="391" w:type="pct"/>
          </w:tcPr>
          <w:p w14:paraId="64DF5BEB" w14:textId="77777777" w:rsidR="00C85DD7" w:rsidRPr="000324F0" w:rsidRDefault="00C85DD7" w:rsidP="00C85DD7">
            <w:pPr>
              <w:spacing w:after="0" w:line="240" w:lineRule="auto"/>
              <w:jc w:val="center"/>
              <w:rPr>
                <w:rFonts w:ascii="Times New Roman" w:hAnsi="Times New Roman"/>
                <w:b/>
                <w:sz w:val="20"/>
                <w:szCs w:val="20"/>
              </w:rPr>
            </w:pPr>
            <w:r w:rsidRPr="000324F0">
              <w:rPr>
                <w:rFonts w:ascii="Times New Roman" w:hAnsi="Times New Roman"/>
                <w:b/>
                <w:sz w:val="20"/>
                <w:szCs w:val="20"/>
              </w:rPr>
              <w:t xml:space="preserve">Сроки  </w:t>
            </w:r>
          </w:p>
          <w:p w14:paraId="67D642AD" w14:textId="77777777" w:rsidR="00C85DD7" w:rsidRPr="000324F0" w:rsidRDefault="00C85DD7" w:rsidP="00C85DD7">
            <w:pPr>
              <w:spacing w:after="0" w:line="240" w:lineRule="auto"/>
              <w:jc w:val="center"/>
              <w:rPr>
                <w:rFonts w:ascii="Times New Roman" w:hAnsi="Times New Roman"/>
                <w:b/>
                <w:sz w:val="20"/>
                <w:szCs w:val="20"/>
              </w:rPr>
            </w:pPr>
            <w:r w:rsidRPr="000324F0">
              <w:rPr>
                <w:rFonts w:ascii="Times New Roman" w:hAnsi="Times New Roman"/>
                <w:b/>
                <w:sz w:val="20"/>
                <w:szCs w:val="20"/>
              </w:rPr>
              <w:t>контроля</w:t>
            </w:r>
          </w:p>
        </w:tc>
        <w:tc>
          <w:tcPr>
            <w:tcW w:w="562" w:type="pct"/>
          </w:tcPr>
          <w:p w14:paraId="21C8CDCD" w14:textId="77777777" w:rsidR="00C85DD7" w:rsidRPr="000324F0" w:rsidRDefault="00C85DD7" w:rsidP="00C85DD7">
            <w:pPr>
              <w:spacing w:after="0" w:line="240" w:lineRule="auto"/>
              <w:jc w:val="center"/>
              <w:rPr>
                <w:rFonts w:ascii="Times New Roman" w:hAnsi="Times New Roman"/>
                <w:b/>
                <w:sz w:val="20"/>
                <w:szCs w:val="20"/>
              </w:rPr>
            </w:pPr>
            <w:r w:rsidRPr="000324F0">
              <w:rPr>
                <w:rFonts w:ascii="Times New Roman" w:hAnsi="Times New Roman"/>
                <w:b/>
                <w:sz w:val="20"/>
                <w:szCs w:val="20"/>
              </w:rPr>
              <w:t xml:space="preserve">Ответственный </w:t>
            </w:r>
          </w:p>
        </w:tc>
        <w:tc>
          <w:tcPr>
            <w:tcW w:w="393" w:type="pct"/>
          </w:tcPr>
          <w:p w14:paraId="2F8BFAFB" w14:textId="77777777" w:rsidR="00C85DD7" w:rsidRPr="000324F0" w:rsidRDefault="00C85DD7" w:rsidP="00C85DD7">
            <w:pPr>
              <w:spacing w:after="0" w:line="240" w:lineRule="auto"/>
              <w:jc w:val="center"/>
              <w:rPr>
                <w:rFonts w:ascii="Times New Roman" w:hAnsi="Times New Roman"/>
                <w:b/>
                <w:sz w:val="20"/>
                <w:szCs w:val="20"/>
              </w:rPr>
            </w:pPr>
            <w:r w:rsidRPr="000324F0">
              <w:rPr>
                <w:rFonts w:ascii="Times New Roman" w:hAnsi="Times New Roman"/>
                <w:b/>
                <w:sz w:val="20"/>
                <w:szCs w:val="20"/>
              </w:rPr>
              <w:t>Где подводятся итоги контроля</w:t>
            </w:r>
          </w:p>
        </w:tc>
      </w:tr>
      <w:tr w:rsidR="000324F0" w:rsidRPr="000324F0" w14:paraId="387C2D95" w14:textId="77777777" w:rsidTr="00696A94">
        <w:tc>
          <w:tcPr>
            <w:tcW w:w="233" w:type="pct"/>
          </w:tcPr>
          <w:p w14:paraId="27DD5286" w14:textId="77777777" w:rsidR="00C85DD7" w:rsidRPr="000324F0" w:rsidRDefault="00C85DD7" w:rsidP="00C85DD7">
            <w:pPr>
              <w:numPr>
                <w:ilvl w:val="0"/>
                <w:numId w:val="9"/>
              </w:numPr>
              <w:spacing w:after="0" w:line="240" w:lineRule="auto"/>
              <w:contextualSpacing/>
              <w:jc w:val="center"/>
              <w:rPr>
                <w:rFonts w:ascii="Times New Roman" w:hAnsi="Times New Roman"/>
                <w:sz w:val="24"/>
                <w:szCs w:val="24"/>
              </w:rPr>
            </w:pPr>
          </w:p>
        </w:tc>
        <w:tc>
          <w:tcPr>
            <w:tcW w:w="635" w:type="pct"/>
          </w:tcPr>
          <w:p w14:paraId="70B3A7F5" w14:textId="77777777" w:rsidR="00C85DD7" w:rsidRPr="000324F0" w:rsidRDefault="00C85DD7" w:rsidP="00C85DD7">
            <w:pPr>
              <w:spacing w:after="0" w:line="240" w:lineRule="auto"/>
              <w:jc w:val="both"/>
              <w:rPr>
                <w:rFonts w:ascii="Times New Roman" w:hAnsi="Times New Roman"/>
                <w:sz w:val="24"/>
                <w:szCs w:val="24"/>
              </w:rPr>
            </w:pPr>
            <w:r w:rsidRPr="000324F0">
              <w:rPr>
                <w:rFonts w:ascii="Times New Roman" w:hAnsi="Times New Roman"/>
                <w:sz w:val="24"/>
                <w:szCs w:val="24"/>
              </w:rPr>
              <w:t>Нормативно-пра</w:t>
            </w:r>
            <w:r w:rsidRPr="000324F0">
              <w:rPr>
                <w:rFonts w:ascii="Times New Roman" w:hAnsi="Times New Roman"/>
                <w:sz w:val="24"/>
                <w:szCs w:val="24"/>
              </w:rPr>
              <w:softHyphen/>
              <w:t>вовая база и обес</w:t>
            </w:r>
            <w:r w:rsidRPr="000324F0">
              <w:rPr>
                <w:rFonts w:ascii="Times New Roman" w:hAnsi="Times New Roman"/>
                <w:sz w:val="24"/>
                <w:szCs w:val="24"/>
              </w:rPr>
              <w:softHyphen/>
              <w:t>печение самостоя</w:t>
            </w:r>
            <w:r w:rsidRPr="000324F0">
              <w:rPr>
                <w:rFonts w:ascii="Times New Roman" w:hAnsi="Times New Roman"/>
                <w:sz w:val="24"/>
                <w:szCs w:val="24"/>
              </w:rPr>
              <w:softHyphen/>
              <w:t>тельности учреж</w:t>
            </w:r>
            <w:r w:rsidRPr="000324F0">
              <w:rPr>
                <w:rFonts w:ascii="Times New Roman" w:hAnsi="Times New Roman"/>
                <w:sz w:val="24"/>
                <w:szCs w:val="24"/>
              </w:rPr>
              <w:softHyphen/>
              <w:t>дения</w:t>
            </w:r>
          </w:p>
        </w:tc>
        <w:tc>
          <w:tcPr>
            <w:tcW w:w="417" w:type="pct"/>
          </w:tcPr>
          <w:p w14:paraId="373F5492" w14:textId="77777777" w:rsidR="00C85DD7" w:rsidRPr="000324F0" w:rsidRDefault="00C85DD7" w:rsidP="00C85DD7">
            <w:pPr>
              <w:spacing w:after="0" w:line="240" w:lineRule="auto"/>
              <w:jc w:val="center"/>
              <w:rPr>
                <w:rFonts w:ascii="Times New Roman" w:hAnsi="Times New Roman"/>
                <w:sz w:val="24"/>
                <w:szCs w:val="24"/>
              </w:rPr>
            </w:pPr>
            <w:r w:rsidRPr="000324F0">
              <w:rPr>
                <w:rFonts w:ascii="Times New Roman" w:hAnsi="Times New Roman"/>
                <w:sz w:val="24"/>
                <w:szCs w:val="24"/>
              </w:rPr>
              <w:t>фронтальный</w:t>
            </w:r>
          </w:p>
        </w:tc>
        <w:tc>
          <w:tcPr>
            <w:tcW w:w="507" w:type="pct"/>
          </w:tcPr>
          <w:p w14:paraId="139C348B" w14:textId="77777777" w:rsidR="00C85DD7" w:rsidRPr="000324F0" w:rsidRDefault="00C85DD7" w:rsidP="00C85DD7">
            <w:pPr>
              <w:spacing w:after="0" w:line="240" w:lineRule="auto"/>
              <w:jc w:val="center"/>
              <w:rPr>
                <w:rFonts w:ascii="Times New Roman" w:hAnsi="Times New Roman"/>
                <w:sz w:val="24"/>
                <w:szCs w:val="24"/>
              </w:rPr>
            </w:pPr>
            <w:r w:rsidRPr="000324F0">
              <w:rPr>
                <w:rFonts w:ascii="Times New Roman" w:hAnsi="Times New Roman"/>
                <w:sz w:val="24"/>
                <w:szCs w:val="24"/>
              </w:rPr>
              <w:t>комплексно-обобщающий</w:t>
            </w:r>
          </w:p>
        </w:tc>
        <w:tc>
          <w:tcPr>
            <w:tcW w:w="658" w:type="pct"/>
          </w:tcPr>
          <w:p w14:paraId="6A986141" w14:textId="657833E1" w:rsidR="00C85DD7" w:rsidRPr="000324F0" w:rsidRDefault="00C85DD7" w:rsidP="00553239">
            <w:pPr>
              <w:spacing w:after="0" w:line="240" w:lineRule="auto"/>
              <w:jc w:val="both"/>
              <w:rPr>
                <w:rFonts w:ascii="Times New Roman" w:hAnsi="Times New Roman"/>
                <w:sz w:val="24"/>
                <w:szCs w:val="24"/>
              </w:rPr>
            </w:pPr>
            <w:r w:rsidRPr="000324F0">
              <w:rPr>
                <w:rFonts w:ascii="Times New Roman" w:hAnsi="Times New Roman"/>
                <w:sz w:val="24"/>
                <w:szCs w:val="24"/>
              </w:rPr>
              <w:t>Контроль   реализации ФГОС Качество учебно-планирующей документации на 202</w:t>
            </w:r>
            <w:r w:rsidR="00B67D59" w:rsidRPr="000324F0">
              <w:rPr>
                <w:rFonts w:ascii="Times New Roman" w:hAnsi="Times New Roman"/>
                <w:sz w:val="24"/>
                <w:szCs w:val="24"/>
              </w:rPr>
              <w:t>5</w:t>
            </w:r>
            <w:r w:rsidRPr="000324F0">
              <w:rPr>
                <w:rFonts w:ascii="Times New Roman" w:hAnsi="Times New Roman"/>
                <w:sz w:val="24"/>
                <w:szCs w:val="24"/>
              </w:rPr>
              <w:t xml:space="preserve"> – 202</w:t>
            </w:r>
            <w:r w:rsidR="00B67D59" w:rsidRPr="000324F0">
              <w:rPr>
                <w:rFonts w:ascii="Times New Roman" w:hAnsi="Times New Roman"/>
                <w:sz w:val="24"/>
                <w:szCs w:val="24"/>
              </w:rPr>
              <w:t>6</w:t>
            </w:r>
            <w:r w:rsidRPr="000324F0">
              <w:rPr>
                <w:rFonts w:ascii="Times New Roman" w:hAnsi="Times New Roman"/>
                <w:sz w:val="24"/>
                <w:szCs w:val="24"/>
              </w:rPr>
              <w:t xml:space="preserve"> учебный год</w:t>
            </w:r>
          </w:p>
        </w:tc>
        <w:tc>
          <w:tcPr>
            <w:tcW w:w="635" w:type="pct"/>
          </w:tcPr>
          <w:p w14:paraId="72D7F39F" w14:textId="77777777" w:rsidR="00C85DD7" w:rsidRPr="000324F0" w:rsidRDefault="00571F0F" w:rsidP="00C85DD7">
            <w:pPr>
              <w:spacing w:after="0" w:line="240" w:lineRule="auto"/>
              <w:jc w:val="both"/>
              <w:rPr>
                <w:rFonts w:ascii="Times New Roman" w:hAnsi="Times New Roman"/>
                <w:sz w:val="24"/>
                <w:szCs w:val="24"/>
              </w:rPr>
            </w:pPr>
            <w:r w:rsidRPr="000324F0">
              <w:rPr>
                <w:rFonts w:ascii="Times New Roman" w:hAnsi="Times New Roman"/>
                <w:sz w:val="24"/>
                <w:szCs w:val="24"/>
              </w:rPr>
              <w:t>соблюдение законодательства в области образования</w:t>
            </w:r>
          </w:p>
        </w:tc>
        <w:tc>
          <w:tcPr>
            <w:tcW w:w="569" w:type="pct"/>
          </w:tcPr>
          <w:p w14:paraId="61AA0203" w14:textId="77777777" w:rsidR="00C85DD7" w:rsidRPr="000324F0" w:rsidRDefault="00C85DD7" w:rsidP="00571F0F">
            <w:pPr>
              <w:spacing w:after="0" w:line="240" w:lineRule="auto"/>
              <w:ind w:right="-110"/>
              <w:jc w:val="both"/>
              <w:rPr>
                <w:rFonts w:ascii="Times New Roman" w:hAnsi="Times New Roman"/>
                <w:sz w:val="24"/>
                <w:szCs w:val="24"/>
              </w:rPr>
            </w:pPr>
            <w:r w:rsidRPr="000324F0">
              <w:rPr>
                <w:rFonts w:ascii="Times New Roman" w:hAnsi="Times New Roman"/>
                <w:sz w:val="24"/>
                <w:szCs w:val="24"/>
              </w:rPr>
              <w:t xml:space="preserve">Анализ учебно-планирующей документации </w:t>
            </w:r>
          </w:p>
        </w:tc>
        <w:tc>
          <w:tcPr>
            <w:tcW w:w="391" w:type="pct"/>
          </w:tcPr>
          <w:p w14:paraId="521C129E" w14:textId="77777777" w:rsidR="00C85DD7" w:rsidRPr="000324F0" w:rsidRDefault="00C85DD7" w:rsidP="00C85DD7">
            <w:pPr>
              <w:spacing w:after="0" w:line="240" w:lineRule="auto"/>
              <w:jc w:val="center"/>
              <w:rPr>
                <w:rFonts w:ascii="Times New Roman" w:hAnsi="Times New Roman"/>
                <w:sz w:val="24"/>
                <w:szCs w:val="24"/>
              </w:rPr>
            </w:pPr>
            <w:r w:rsidRPr="000324F0">
              <w:rPr>
                <w:rFonts w:ascii="Times New Roman" w:hAnsi="Times New Roman"/>
                <w:sz w:val="24"/>
                <w:szCs w:val="24"/>
              </w:rPr>
              <w:t>сентябрь- октябрь</w:t>
            </w:r>
          </w:p>
        </w:tc>
        <w:tc>
          <w:tcPr>
            <w:tcW w:w="562" w:type="pct"/>
          </w:tcPr>
          <w:p w14:paraId="1A0315F6" w14:textId="77777777" w:rsidR="00C85DD7" w:rsidRPr="000324F0" w:rsidRDefault="00C85DD7" w:rsidP="00C85DD7">
            <w:pPr>
              <w:spacing w:after="0" w:line="240" w:lineRule="auto"/>
              <w:ind w:right="-108"/>
              <w:rPr>
                <w:rFonts w:ascii="Times New Roman" w:hAnsi="Times New Roman"/>
                <w:sz w:val="24"/>
                <w:szCs w:val="24"/>
              </w:rPr>
            </w:pPr>
            <w:r w:rsidRPr="000324F0">
              <w:rPr>
                <w:rFonts w:ascii="Times New Roman" w:hAnsi="Times New Roman"/>
                <w:sz w:val="24"/>
                <w:szCs w:val="24"/>
              </w:rPr>
              <w:t>зам. директора по УПР</w:t>
            </w:r>
          </w:p>
          <w:p w14:paraId="036E3AB0" w14:textId="77777777" w:rsidR="00C85DD7" w:rsidRPr="000324F0" w:rsidRDefault="00C85DD7" w:rsidP="00C85DD7">
            <w:pPr>
              <w:spacing w:after="0" w:line="240" w:lineRule="auto"/>
              <w:ind w:right="-108"/>
              <w:rPr>
                <w:rFonts w:ascii="Times New Roman" w:hAnsi="Times New Roman"/>
                <w:sz w:val="24"/>
                <w:szCs w:val="24"/>
              </w:rPr>
            </w:pPr>
            <w:r w:rsidRPr="000324F0">
              <w:rPr>
                <w:rFonts w:ascii="Times New Roman" w:hAnsi="Times New Roman"/>
                <w:sz w:val="24"/>
                <w:szCs w:val="24"/>
              </w:rPr>
              <w:t>зам. директора по УР</w:t>
            </w:r>
          </w:p>
          <w:p w14:paraId="36CE2DE2" w14:textId="77777777" w:rsidR="00C85DD7" w:rsidRPr="000324F0" w:rsidRDefault="00C85DD7" w:rsidP="00C85DD7">
            <w:pPr>
              <w:spacing w:after="0" w:line="240" w:lineRule="auto"/>
              <w:ind w:right="-108"/>
              <w:rPr>
                <w:rFonts w:ascii="Times New Roman" w:hAnsi="Times New Roman"/>
                <w:sz w:val="24"/>
                <w:szCs w:val="24"/>
              </w:rPr>
            </w:pPr>
            <w:r w:rsidRPr="000324F0">
              <w:rPr>
                <w:rFonts w:ascii="Times New Roman" w:hAnsi="Times New Roman"/>
                <w:sz w:val="24"/>
                <w:szCs w:val="24"/>
              </w:rPr>
              <w:t>зам. директора по УМР</w:t>
            </w:r>
          </w:p>
          <w:p w14:paraId="1EC2F691" w14:textId="77777777" w:rsidR="00C85DD7" w:rsidRPr="000324F0" w:rsidRDefault="00C85DD7" w:rsidP="00C85DD7">
            <w:pPr>
              <w:spacing w:after="0" w:line="240" w:lineRule="auto"/>
              <w:ind w:right="-108"/>
              <w:rPr>
                <w:rFonts w:ascii="Times New Roman" w:hAnsi="Times New Roman"/>
                <w:sz w:val="24"/>
                <w:szCs w:val="24"/>
              </w:rPr>
            </w:pPr>
            <w:r w:rsidRPr="000324F0">
              <w:rPr>
                <w:rFonts w:ascii="Times New Roman" w:hAnsi="Times New Roman"/>
                <w:sz w:val="24"/>
                <w:szCs w:val="24"/>
              </w:rPr>
              <w:t>руководитель структурного подразделения по ВР</w:t>
            </w:r>
          </w:p>
        </w:tc>
        <w:tc>
          <w:tcPr>
            <w:tcW w:w="393" w:type="pct"/>
          </w:tcPr>
          <w:p w14:paraId="3879ECBF" w14:textId="77777777" w:rsidR="00C85DD7" w:rsidRPr="000324F0" w:rsidRDefault="00C85DD7" w:rsidP="00C85DD7">
            <w:pPr>
              <w:spacing w:after="0" w:line="240" w:lineRule="auto"/>
              <w:jc w:val="both"/>
              <w:rPr>
                <w:rFonts w:ascii="Times New Roman" w:hAnsi="Times New Roman"/>
                <w:sz w:val="24"/>
                <w:szCs w:val="24"/>
              </w:rPr>
            </w:pPr>
            <w:r w:rsidRPr="000324F0">
              <w:rPr>
                <w:rFonts w:ascii="Times New Roman" w:hAnsi="Times New Roman"/>
                <w:sz w:val="24"/>
                <w:szCs w:val="24"/>
              </w:rPr>
              <w:t>ИМС</w:t>
            </w:r>
          </w:p>
        </w:tc>
      </w:tr>
      <w:tr w:rsidR="000324F0" w:rsidRPr="000324F0" w14:paraId="0CF32A1A" w14:textId="77777777" w:rsidTr="00696A94">
        <w:tc>
          <w:tcPr>
            <w:tcW w:w="233" w:type="pct"/>
          </w:tcPr>
          <w:p w14:paraId="0EED90F0" w14:textId="77777777" w:rsidR="003242CF" w:rsidRPr="000324F0" w:rsidRDefault="003242CF" w:rsidP="003242CF">
            <w:pPr>
              <w:numPr>
                <w:ilvl w:val="0"/>
                <w:numId w:val="9"/>
              </w:numPr>
              <w:spacing w:after="0" w:line="240" w:lineRule="auto"/>
              <w:contextualSpacing/>
              <w:jc w:val="center"/>
              <w:rPr>
                <w:rFonts w:ascii="Times New Roman" w:hAnsi="Times New Roman"/>
                <w:sz w:val="24"/>
                <w:szCs w:val="24"/>
              </w:rPr>
            </w:pPr>
          </w:p>
        </w:tc>
        <w:tc>
          <w:tcPr>
            <w:tcW w:w="635" w:type="pct"/>
          </w:tcPr>
          <w:p w14:paraId="4ADDF891" w14:textId="77777777" w:rsidR="003242CF" w:rsidRPr="000324F0" w:rsidRDefault="003242CF" w:rsidP="003242CF">
            <w:pPr>
              <w:spacing w:after="0" w:line="240" w:lineRule="auto"/>
              <w:rPr>
                <w:rFonts w:ascii="Times New Roman" w:hAnsi="Times New Roman"/>
                <w:sz w:val="24"/>
                <w:szCs w:val="24"/>
              </w:rPr>
            </w:pPr>
            <w:r w:rsidRPr="000324F0">
              <w:rPr>
                <w:rFonts w:ascii="Times New Roman" w:hAnsi="Times New Roman"/>
                <w:sz w:val="24"/>
                <w:szCs w:val="24"/>
              </w:rPr>
              <w:t>Образовательный процесс.</w:t>
            </w:r>
          </w:p>
        </w:tc>
        <w:tc>
          <w:tcPr>
            <w:tcW w:w="417" w:type="pct"/>
          </w:tcPr>
          <w:p w14:paraId="4095A10D" w14:textId="77777777" w:rsidR="003242CF" w:rsidRPr="000324F0" w:rsidRDefault="003242CF" w:rsidP="003242CF">
            <w:pPr>
              <w:spacing w:after="0" w:line="240" w:lineRule="auto"/>
              <w:jc w:val="center"/>
              <w:rPr>
                <w:rFonts w:ascii="Times New Roman" w:hAnsi="Times New Roman"/>
                <w:sz w:val="24"/>
                <w:szCs w:val="24"/>
              </w:rPr>
            </w:pPr>
            <w:r w:rsidRPr="000324F0">
              <w:rPr>
                <w:rFonts w:ascii="Times New Roman" w:hAnsi="Times New Roman"/>
                <w:sz w:val="24"/>
                <w:szCs w:val="24"/>
              </w:rPr>
              <w:t>тематический</w:t>
            </w:r>
          </w:p>
        </w:tc>
        <w:tc>
          <w:tcPr>
            <w:tcW w:w="507" w:type="pct"/>
          </w:tcPr>
          <w:p w14:paraId="47504969" w14:textId="77777777" w:rsidR="003242CF" w:rsidRPr="000324F0" w:rsidRDefault="003242CF" w:rsidP="003242CF">
            <w:pPr>
              <w:spacing w:after="0" w:line="240" w:lineRule="auto"/>
              <w:jc w:val="center"/>
              <w:rPr>
                <w:rFonts w:ascii="Times New Roman" w:hAnsi="Times New Roman"/>
                <w:sz w:val="24"/>
                <w:szCs w:val="24"/>
              </w:rPr>
            </w:pPr>
            <w:r w:rsidRPr="000324F0">
              <w:rPr>
                <w:rFonts w:ascii="Times New Roman" w:hAnsi="Times New Roman"/>
                <w:sz w:val="24"/>
                <w:szCs w:val="24"/>
              </w:rPr>
              <w:t>комплексно-обобщающий</w:t>
            </w:r>
          </w:p>
        </w:tc>
        <w:tc>
          <w:tcPr>
            <w:tcW w:w="658" w:type="pct"/>
          </w:tcPr>
          <w:p w14:paraId="6E1D2B3E" w14:textId="442BE045" w:rsidR="003242CF" w:rsidRPr="000324F0" w:rsidRDefault="00335889" w:rsidP="003242CF">
            <w:pPr>
              <w:spacing w:after="0" w:line="240" w:lineRule="auto"/>
              <w:jc w:val="both"/>
              <w:rPr>
                <w:rFonts w:ascii="Times New Roman" w:hAnsi="Times New Roman"/>
                <w:sz w:val="24"/>
                <w:szCs w:val="24"/>
              </w:rPr>
            </w:pPr>
            <w:r w:rsidRPr="000324F0">
              <w:rPr>
                <w:rFonts w:ascii="Times New Roman" w:hAnsi="Times New Roman"/>
                <w:sz w:val="24"/>
                <w:szCs w:val="24"/>
              </w:rPr>
              <w:t xml:space="preserve">Качество реализации и контроля реализации рабочих программ производственной практики </w:t>
            </w:r>
          </w:p>
        </w:tc>
        <w:tc>
          <w:tcPr>
            <w:tcW w:w="635" w:type="pct"/>
          </w:tcPr>
          <w:p w14:paraId="7010CB27" w14:textId="77777777" w:rsidR="00571F0F" w:rsidRPr="000324F0" w:rsidRDefault="00571F0F" w:rsidP="00571F0F">
            <w:pPr>
              <w:spacing w:after="0" w:line="240" w:lineRule="auto"/>
              <w:jc w:val="both"/>
              <w:rPr>
                <w:rFonts w:ascii="Times New Roman" w:hAnsi="Times New Roman"/>
                <w:sz w:val="24"/>
                <w:szCs w:val="24"/>
              </w:rPr>
            </w:pPr>
            <w:r w:rsidRPr="000324F0">
              <w:rPr>
                <w:rFonts w:ascii="Times New Roman" w:hAnsi="Times New Roman"/>
                <w:sz w:val="24"/>
                <w:szCs w:val="24"/>
              </w:rPr>
              <w:t>совершенствование деятельности техникума;</w:t>
            </w:r>
          </w:p>
          <w:p w14:paraId="4F4E8B15" w14:textId="04E0A7BF" w:rsidR="003242CF" w:rsidRPr="000324F0" w:rsidRDefault="00571F0F" w:rsidP="00571F0F">
            <w:pPr>
              <w:spacing w:after="0" w:line="240" w:lineRule="auto"/>
              <w:jc w:val="both"/>
              <w:rPr>
                <w:rFonts w:ascii="Times New Roman" w:hAnsi="Times New Roman"/>
                <w:sz w:val="24"/>
                <w:szCs w:val="24"/>
              </w:rPr>
            </w:pPr>
            <w:r w:rsidRPr="000324F0">
              <w:rPr>
                <w:rFonts w:ascii="Times New Roman" w:hAnsi="Times New Roman"/>
                <w:sz w:val="24"/>
                <w:szCs w:val="24"/>
              </w:rPr>
              <w:t>улучшение качества образования</w:t>
            </w:r>
          </w:p>
        </w:tc>
        <w:tc>
          <w:tcPr>
            <w:tcW w:w="569" w:type="pct"/>
          </w:tcPr>
          <w:p w14:paraId="133A7E79" w14:textId="0097075F" w:rsidR="003242CF" w:rsidRPr="000324F0" w:rsidRDefault="00571F0F" w:rsidP="00571F0F">
            <w:pPr>
              <w:spacing w:after="0" w:line="240" w:lineRule="auto"/>
              <w:ind w:left="-23" w:right="-110"/>
              <w:jc w:val="both"/>
              <w:rPr>
                <w:rFonts w:ascii="Times New Roman" w:hAnsi="Times New Roman"/>
                <w:sz w:val="24"/>
                <w:szCs w:val="24"/>
              </w:rPr>
            </w:pPr>
            <w:r w:rsidRPr="000324F0">
              <w:rPr>
                <w:rFonts w:ascii="Times New Roman" w:hAnsi="Times New Roman"/>
                <w:sz w:val="24"/>
                <w:szCs w:val="24"/>
              </w:rPr>
              <w:t xml:space="preserve">анализ документации, </w:t>
            </w:r>
            <w:r w:rsidR="00335889" w:rsidRPr="000324F0">
              <w:rPr>
                <w:rFonts w:ascii="Times New Roman" w:hAnsi="Times New Roman"/>
                <w:sz w:val="24"/>
                <w:szCs w:val="24"/>
              </w:rPr>
              <w:t>посещение мест прохождения ПП</w:t>
            </w:r>
          </w:p>
        </w:tc>
        <w:tc>
          <w:tcPr>
            <w:tcW w:w="391" w:type="pct"/>
          </w:tcPr>
          <w:p w14:paraId="46129344" w14:textId="77777777" w:rsidR="003242CF" w:rsidRPr="000324F0" w:rsidRDefault="00931FC8" w:rsidP="003242CF">
            <w:pPr>
              <w:spacing w:after="0" w:line="240" w:lineRule="auto"/>
              <w:ind w:left="-173"/>
              <w:jc w:val="center"/>
              <w:rPr>
                <w:rFonts w:ascii="Times New Roman" w:hAnsi="Times New Roman"/>
                <w:sz w:val="24"/>
                <w:szCs w:val="24"/>
              </w:rPr>
            </w:pPr>
            <w:r w:rsidRPr="000324F0">
              <w:rPr>
                <w:rFonts w:ascii="Times New Roman" w:hAnsi="Times New Roman"/>
                <w:sz w:val="24"/>
                <w:szCs w:val="24"/>
              </w:rPr>
              <w:t>декабрь</w:t>
            </w:r>
          </w:p>
        </w:tc>
        <w:tc>
          <w:tcPr>
            <w:tcW w:w="562" w:type="pct"/>
          </w:tcPr>
          <w:p w14:paraId="51A87118" w14:textId="77777777" w:rsidR="003242CF" w:rsidRPr="000324F0" w:rsidRDefault="003242CF" w:rsidP="003242CF">
            <w:pPr>
              <w:spacing w:after="0" w:line="240" w:lineRule="auto"/>
              <w:ind w:right="-108"/>
              <w:rPr>
                <w:rFonts w:ascii="Times New Roman" w:hAnsi="Times New Roman"/>
                <w:sz w:val="24"/>
                <w:szCs w:val="24"/>
              </w:rPr>
            </w:pPr>
            <w:r w:rsidRPr="000324F0">
              <w:rPr>
                <w:rFonts w:ascii="Times New Roman" w:hAnsi="Times New Roman"/>
                <w:sz w:val="24"/>
                <w:szCs w:val="24"/>
              </w:rPr>
              <w:t>зам. директора по У</w:t>
            </w:r>
            <w:r w:rsidR="00A83516" w:rsidRPr="000324F0">
              <w:rPr>
                <w:rFonts w:ascii="Times New Roman" w:hAnsi="Times New Roman"/>
                <w:sz w:val="24"/>
                <w:szCs w:val="24"/>
              </w:rPr>
              <w:t>П</w:t>
            </w:r>
            <w:r w:rsidRPr="000324F0">
              <w:rPr>
                <w:rFonts w:ascii="Times New Roman" w:hAnsi="Times New Roman"/>
                <w:sz w:val="24"/>
                <w:szCs w:val="24"/>
              </w:rPr>
              <w:t>Р</w:t>
            </w:r>
          </w:p>
          <w:p w14:paraId="460773F2" w14:textId="737E6ACF" w:rsidR="003242CF" w:rsidRPr="000324F0" w:rsidRDefault="00335889" w:rsidP="003242CF">
            <w:pPr>
              <w:spacing w:after="0" w:line="240" w:lineRule="auto"/>
              <w:ind w:right="-108"/>
              <w:rPr>
                <w:rFonts w:ascii="Times New Roman" w:hAnsi="Times New Roman"/>
                <w:sz w:val="24"/>
                <w:szCs w:val="24"/>
              </w:rPr>
            </w:pPr>
            <w:r w:rsidRPr="000324F0">
              <w:rPr>
                <w:rFonts w:ascii="Times New Roman" w:hAnsi="Times New Roman"/>
                <w:sz w:val="24"/>
                <w:szCs w:val="24"/>
              </w:rPr>
              <w:t>старшие мастера</w:t>
            </w:r>
          </w:p>
        </w:tc>
        <w:tc>
          <w:tcPr>
            <w:tcW w:w="393" w:type="pct"/>
          </w:tcPr>
          <w:p w14:paraId="26F7D6AB" w14:textId="77777777" w:rsidR="003242CF" w:rsidRPr="000324F0" w:rsidRDefault="003242CF" w:rsidP="003242CF">
            <w:pPr>
              <w:spacing w:after="0" w:line="240" w:lineRule="auto"/>
              <w:jc w:val="center"/>
              <w:rPr>
                <w:rFonts w:ascii="Times New Roman" w:hAnsi="Times New Roman"/>
                <w:sz w:val="24"/>
                <w:szCs w:val="24"/>
              </w:rPr>
            </w:pPr>
            <w:r w:rsidRPr="000324F0">
              <w:rPr>
                <w:rFonts w:ascii="Times New Roman" w:hAnsi="Times New Roman"/>
                <w:sz w:val="24"/>
                <w:szCs w:val="24"/>
              </w:rPr>
              <w:t>ИМС</w:t>
            </w:r>
          </w:p>
        </w:tc>
      </w:tr>
      <w:tr w:rsidR="000324F0" w:rsidRPr="000324F0" w14:paraId="6861A435" w14:textId="77777777" w:rsidTr="00696A94">
        <w:tc>
          <w:tcPr>
            <w:tcW w:w="233" w:type="pct"/>
          </w:tcPr>
          <w:p w14:paraId="189EE0A1" w14:textId="77777777" w:rsidR="00815080" w:rsidRPr="000324F0" w:rsidRDefault="00815080" w:rsidP="00815080">
            <w:pPr>
              <w:numPr>
                <w:ilvl w:val="0"/>
                <w:numId w:val="9"/>
              </w:numPr>
              <w:spacing w:after="0" w:line="240" w:lineRule="auto"/>
              <w:contextualSpacing/>
              <w:jc w:val="center"/>
              <w:rPr>
                <w:rFonts w:ascii="Times New Roman" w:hAnsi="Times New Roman"/>
                <w:sz w:val="24"/>
                <w:szCs w:val="24"/>
              </w:rPr>
            </w:pPr>
          </w:p>
        </w:tc>
        <w:tc>
          <w:tcPr>
            <w:tcW w:w="635" w:type="pct"/>
          </w:tcPr>
          <w:p w14:paraId="221C2F05" w14:textId="77777777" w:rsidR="00815080" w:rsidRPr="000324F0" w:rsidRDefault="00815080" w:rsidP="00815080">
            <w:pPr>
              <w:spacing w:after="0" w:line="240" w:lineRule="auto"/>
              <w:rPr>
                <w:rFonts w:ascii="Times New Roman" w:hAnsi="Times New Roman"/>
                <w:sz w:val="24"/>
                <w:szCs w:val="24"/>
              </w:rPr>
            </w:pPr>
            <w:r w:rsidRPr="000324F0">
              <w:rPr>
                <w:rFonts w:ascii="Times New Roman" w:hAnsi="Times New Roman"/>
                <w:sz w:val="24"/>
                <w:szCs w:val="24"/>
              </w:rPr>
              <w:t>Образовательный процесс.</w:t>
            </w:r>
          </w:p>
        </w:tc>
        <w:tc>
          <w:tcPr>
            <w:tcW w:w="417" w:type="pct"/>
          </w:tcPr>
          <w:p w14:paraId="2E44A4F0" w14:textId="77777777" w:rsidR="00815080" w:rsidRPr="000324F0" w:rsidRDefault="00815080" w:rsidP="00815080">
            <w:pPr>
              <w:spacing w:after="0" w:line="240" w:lineRule="auto"/>
              <w:jc w:val="center"/>
              <w:rPr>
                <w:rFonts w:ascii="Times New Roman" w:hAnsi="Times New Roman"/>
                <w:sz w:val="24"/>
                <w:szCs w:val="24"/>
              </w:rPr>
            </w:pPr>
            <w:r w:rsidRPr="000324F0">
              <w:rPr>
                <w:rFonts w:ascii="Times New Roman" w:hAnsi="Times New Roman"/>
                <w:sz w:val="24"/>
                <w:szCs w:val="24"/>
              </w:rPr>
              <w:t>тематический</w:t>
            </w:r>
          </w:p>
        </w:tc>
        <w:tc>
          <w:tcPr>
            <w:tcW w:w="507" w:type="pct"/>
          </w:tcPr>
          <w:p w14:paraId="1A786807" w14:textId="77777777" w:rsidR="00815080" w:rsidRPr="000324F0" w:rsidRDefault="00815080" w:rsidP="00815080">
            <w:pPr>
              <w:spacing w:after="0" w:line="240" w:lineRule="auto"/>
              <w:jc w:val="center"/>
              <w:rPr>
                <w:rFonts w:ascii="Times New Roman" w:hAnsi="Times New Roman"/>
                <w:sz w:val="24"/>
                <w:szCs w:val="24"/>
              </w:rPr>
            </w:pPr>
            <w:r w:rsidRPr="000324F0">
              <w:rPr>
                <w:rFonts w:ascii="Times New Roman" w:hAnsi="Times New Roman"/>
                <w:sz w:val="24"/>
                <w:szCs w:val="24"/>
              </w:rPr>
              <w:t>комплексно-обобщающий</w:t>
            </w:r>
          </w:p>
        </w:tc>
        <w:tc>
          <w:tcPr>
            <w:tcW w:w="658" w:type="pct"/>
          </w:tcPr>
          <w:p w14:paraId="183B8A0B" w14:textId="04DDDA5F" w:rsidR="00815080" w:rsidRPr="000324F0" w:rsidRDefault="00193C94" w:rsidP="00815080">
            <w:pPr>
              <w:spacing w:after="0" w:line="240" w:lineRule="auto"/>
              <w:ind w:left="-101" w:right="-61"/>
              <w:jc w:val="both"/>
              <w:rPr>
                <w:rFonts w:ascii="Times New Roman" w:hAnsi="Times New Roman"/>
                <w:sz w:val="24"/>
                <w:szCs w:val="24"/>
              </w:rPr>
            </w:pPr>
            <w:r w:rsidRPr="000324F0">
              <w:rPr>
                <w:rFonts w:ascii="Times New Roman" w:hAnsi="Times New Roman"/>
                <w:sz w:val="24"/>
                <w:szCs w:val="24"/>
              </w:rPr>
              <w:t>Качество реализации образовательной программы СПО, индивидуальный учет образовательных результатов</w:t>
            </w:r>
          </w:p>
        </w:tc>
        <w:tc>
          <w:tcPr>
            <w:tcW w:w="635" w:type="pct"/>
          </w:tcPr>
          <w:p w14:paraId="3F2B95FF" w14:textId="77777777" w:rsidR="00815080" w:rsidRPr="000324F0" w:rsidRDefault="00815080" w:rsidP="00815080">
            <w:pPr>
              <w:spacing w:after="0" w:line="240" w:lineRule="auto"/>
              <w:jc w:val="both"/>
              <w:rPr>
                <w:rFonts w:ascii="Times New Roman" w:hAnsi="Times New Roman"/>
                <w:sz w:val="24"/>
                <w:szCs w:val="24"/>
              </w:rPr>
            </w:pPr>
            <w:r w:rsidRPr="000324F0">
              <w:rPr>
                <w:rFonts w:ascii="Times New Roman" w:hAnsi="Times New Roman"/>
                <w:sz w:val="24"/>
                <w:szCs w:val="24"/>
              </w:rPr>
              <w:t>совершенствование деятельности техникума;</w:t>
            </w:r>
          </w:p>
          <w:p w14:paraId="062634DA" w14:textId="77777777" w:rsidR="00815080" w:rsidRPr="000324F0" w:rsidRDefault="00815080" w:rsidP="00815080">
            <w:pPr>
              <w:spacing w:after="0" w:line="240" w:lineRule="auto"/>
              <w:jc w:val="both"/>
              <w:rPr>
                <w:rFonts w:ascii="Times New Roman" w:hAnsi="Times New Roman"/>
                <w:sz w:val="24"/>
                <w:szCs w:val="24"/>
              </w:rPr>
            </w:pPr>
            <w:r w:rsidRPr="000324F0">
              <w:rPr>
                <w:rFonts w:ascii="Times New Roman" w:hAnsi="Times New Roman"/>
                <w:sz w:val="24"/>
                <w:szCs w:val="24"/>
              </w:rPr>
              <w:t>улучшение качества образования</w:t>
            </w:r>
          </w:p>
        </w:tc>
        <w:tc>
          <w:tcPr>
            <w:tcW w:w="569" w:type="pct"/>
          </w:tcPr>
          <w:p w14:paraId="02C6412D" w14:textId="77777777" w:rsidR="00815080" w:rsidRPr="000324F0" w:rsidRDefault="00815080" w:rsidP="00815080">
            <w:pPr>
              <w:spacing w:after="0" w:line="240" w:lineRule="auto"/>
              <w:jc w:val="both"/>
              <w:rPr>
                <w:rFonts w:ascii="Times New Roman" w:hAnsi="Times New Roman"/>
                <w:sz w:val="24"/>
                <w:szCs w:val="24"/>
              </w:rPr>
            </w:pPr>
            <w:r w:rsidRPr="000324F0">
              <w:rPr>
                <w:rFonts w:ascii="Times New Roman" w:hAnsi="Times New Roman"/>
                <w:sz w:val="24"/>
                <w:szCs w:val="24"/>
              </w:rPr>
              <w:t>Анализ документации, индивидуальные беседы с педагогическими работниками</w:t>
            </w:r>
          </w:p>
        </w:tc>
        <w:tc>
          <w:tcPr>
            <w:tcW w:w="391" w:type="pct"/>
          </w:tcPr>
          <w:p w14:paraId="0ABF14BF" w14:textId="77777777" w:rsidR="00815080" w:rsidRPr="000324F0" w:rsidRDefault="00815080" w:rsidP="00815080">
            <w:pPr>
              <w:spacing w:after="0" w:line="240" w:lineRule="auto"/>
              <w:jc w:val="center"/>
              <w:rPr>
                <w:rFonts w:ascii="Times New Roman" w:hAnsi="Times New Roman"/>
                <w:sz w:val="24"/>
                <w:szCs w:val="24"/>
              </w:rPr>
            </w:pPr>
            <w:r w:rsidRPr="000324F0">
              <w:rPr>
                <w:rFonts w:ascii="Times New Roman" w:hAnsi="Times New Roman"/>
                <w:sz w:val="24"/>
                <w:szCs w:val="24"/>
              </w:rPr>
              <w:t>март</w:t>
            </w:r>
          </w:p>
        </w:tc>
        <w:tc>
          <w:tcPr>
            <w:tcW w:w="562" w:type="pct"/>
          </w:tcPr>
          <w:p w14:paraId="5F8B9C1C" w14:textId="77777777" w:rsidR="00815080" w:rsidRPr="000324F0" w:rsidRDefault="00815080" w:rsidP="00815080">
            <w:pPr>
              <w:spacing w:after="0" w:line="240" w:lineRule="auto"/>
              <w:ind w:right="-108"/>
              <w:rPr>
                <w:rFonts w:ascii="Times New Roman" w:hAnsi="Times New Roman"/>
                <w:sz w:val="24"/>
                <w:szCs w:val="24"/>
              </w:rPr>
            </w:pPr>
            <w:r w:rsidRPr="000324F0">
              <w:rPr>
                <w:rFonts w:ascii="Times New Roman" w:hAnsi="Times New Roman"/>
                <w:sz w:val="24"/>
                <w:szCs w:val="24"/>
              </w:rPr>
              <w:t>зам. директора по УПР</w:t>
            </w:r>
          </w:p>
          <w:p w14:paraId="09F0BBE7" w14:textId="77777777" w:rsidR="00815080" w:rsidRPr="000324F0" w:rsidRDefault="00815080" w:rsidP="00815080">
            <w:pPr>
              <w:spacing w:after="0" w:line="240" w:lineRule="auto"/>
              <w:ind w:right="-108"/>
              <w:rPr>
                <w:rFonts w:ascii="Times New Roman" w:hAnsi="Times New Roman"/>
                <w:sz w:val="24"/>
                <w:szCs w:val="24"/>
              </w:rPr>
            </w:pPr>
            <w:r w:rsidRPr="000324F0">
              <w:rPr>
                <w:rFonts w:ascii="Times New Roman" w:hAnsi="Times New Roman"/>
                <w:sz w:val="24"/>
                <w:szCs w:val="24"/>
              </w:rPr>
              <w:t>зам. директора по УР</w:t>
            </w:r>
          </w:p>
          <w:p w14:paraId="73653A06" w14:textId="7F621511" w:rsidR="00815080" w:rsidRPr="000324F0" w:rsidRDefault="00815080" w:rsidP="00815080">
            <w:pPr>
              <w:spacing w:after="0" w:line="240" w:lineRule="auto"/>
              <w:ind w:right="-108"/>
              <w:rPr>
                <w:rFonts w:ascii="Times New Roman" w:hAnsi="Times New Roman"/>
                <w:sz w:val="24"/>
                <w:szCs w:val="24"/>
              </w:rPr>
            </w:pPr>
            <w:r w:rsidRPr="000324F0">
              <w:rPr>
                <w:rFonts w:ascii="Times New Roman" w:hAnsi="Times New Roman"/>
                <w:sz w:val="24"/>
                <w:szCs w:val="24"/>
              </w:rPr>
              <w:t xml:space="preserve">зам. </w:t>
            </w:r>
            <w:r w:rsidR="00193C94" w:rsidRPr="000324F0">
              <w:rPr>
                <w:rFonts w:ascii="Times New Roman" w:hAnsi="Times New Roman"/>
                <w:sz w:val="24"/>
                <w:szCs w:val="24"/>
              </w:rPr>
              <w:t>директора по</w:t>
            </w:r>
            <w:r w:rsidRPr="000324F0">
              <w:rPr>
                <w:rFonts w:ascii="Times New Roman" w:hAnsi="Times New Roman"/>
                <w:sz w:val="24"/>
                <w:szCs w:val="24"/>
              </w:rPr>
              <w:t xml:space="preserve"> УМР</w:t>
            </w:r>
          </w:p>
          <w:p w14:paraId="0D6FDF5C" w14:textId="77777777" w:rsidR="00815080" w:rsidRPr="000324F0" w:rsidRDefault="00815080" w:rsidP="00815080">
            <w:pPr>
              <w:spacing w:after="0" w:line="240" w:lineRule="auto"/>
              <w:ind w:right="-108"/>
              <w:rPr>
                <w:rFonts w:ascii="Times New Roman" w:hAnsi="Times New Roman"/>
                <w:sz w:val="24"/>
                <w:szCs w:val="24"/>
              </w:rPr>
            </w:pPr>
            <w:r w:rsidRPr="000324F0">
              <w:rPr>
                <w:rFonts w:ascii="Times New Roman" w:hAnsi="Times New Roman"/>
                <w:sz w:val="24"/>
                <w:szCs w:val="24"/>
              </w:rPr>
              <w:t>старшие мастера</w:t>
            </w:r>
          </w:p>
        </w:tc>
        <w:tc>
          <w:tcPr>
            <w:tcW w:w="393" w:type="pct"/>
          </w:tcPr>
          <w:p w14:paraId="17D8848C" w14:textId="77777777" w:rsidR="00815080" w:rsidRPr="000324F0" w:rsidRDefault="00815080" w:rsidP="00815080">
            <w:pPr>
              <w:spacing w:after="0" w:line="240" w:lineRule="auto"/>
              <w:jc w:val="both"/>
              <w:rPr>
                <w:rFonts w:ascii="Times New Roman" w:hAnsi="Times New Roman"/>
                <w:sz w:val="24"/>
                <w:szCs w:val="24"/>
              </w:rPr>
            </w:pPr>
            <w:r w:rsidRPr="000324F0">
              <w:rPr>
                <w:rFonts w:ascii="Times New Roman" w:hAnsi="Times New Roman"/>
                <w:sz w:val="24"/>
                <w:szCs w:val="24"/>
              </w:rPr>
              <w:t>ИМС</w:t>
            </w:r>
          </w:p>
        </w:tc>
      </w:tr>
      <w:tr w:rsidR="00193C94" w:rsidRPr="000324F0" w14:paraId="3AE04752" w14:textId="77777777" w:rsidTr="00696A94">
        <w:tc>
          <w:tcPr>
            <w:tcW w:w="233" w:type="pct"/>
          </w:tcPr>
          <w:p w14:paraId="04E56BAF" w14:textId="77777777" w:rsidR="000A288F" w:rsidRPr="000324F0" w:rsidRDefault="000A288F" w:rsidP="000A288F">
            <w:pPr>
              <w:numPr>
                <w:ilvl w:val="0"/>
                <w:numId w:val="9"/>
              </w:numPr>
              <w:spacing w:after="0" w:line="240" w:lineRule="auto"/>
              <w:contextualSpacing/>
              <w:jc w:val="center"/>
              <w:rPr>
                <w:rFonts w:ascii="Times New Roman" w:hAnsi="Times New Roman"/>
                <w:sz w:val="24"/>
                <w:szCs w:val="24"/>
              </w:rPr>
            </w:pPr>
          </w:p>
        </w:tc>
        <w:tc>
          <w:tcPr>
            <w:tcW w:w="635" w:type="pct"/>
          </w:tcPr>
          <w:p w14:paraId="7060D7A9" w14:textId="77777777" w:rsidR="000A288F" w:rsidRPr="000324F0" w:rsidRDefault="000A288F" w:rsidP="000A288F">
            <w:pPr>
              <w:spacing w:after="0" w:line="240" w:lineRule="auto"/>
              <w:rPr>
                <w:rFonts w:ascii="Times New Roman" w:hAnsi="Times New Roman"/>
                <w:sz w:val="24"/>
                <w:szCs w:val="24"/>
              </w:rPr>
            </w:pPr>
            <w:r w:rsidRPr="000324F0">
              <w:rPr>
                <w:rFonts w:ascii="Times New Roman" w:hAnsi="Times New Roman"/>
                <w:sz w:val="24"/>
                <w:szCs w:val="24"/>
              </w:rPr>
              <w:t>Контроль качества образовательных результатов</w:t>
            </w:r>
          </w:p>
        </w:tc>
        <w:tc>
          <w:tcPr>
            <w:tcW w:w="417" w:type="pct"/>
          </w:tcPr>
          <w:p w14:paraId="4E3E6C59" w14:textId="77777777" w:rsidR="000A288F" w:rsidRPr="000324F0" w:rsidRDefault="000A288F" w:rsidP="000A288F">
            <w:pPr>
              <w:spacing w:after="0" w:line="240" w:lineRule="auto"/>
              <w:jc w:val="center"/>
              <w:rPr>
                <w:rFonts w:ascii="Times New Roman" w:hAnsi="Times New Roman"/>
                <w:sz w:val="24"/>
                <w:szCs w:val="24"/>
              </w:rPr>
            </w:pPr>
            <w:r w:rsidRPr="000324F0">
              <w:rPr>
                <w:rFonts w:ascii="Times New Roman" w:hAnsi="Times New Roman"/>
                <w:sz w:val="24"/>
                <w:szCs w:val="24"/>
              </w:rPr>
              <w:t>фронтальный</w:t>
            </w:r>
          </w:p>
        </w:tc>
        <w:tc>
          <w:tcPr>
            <w:tcW w:w="507" w:type="pct"/>
          </w:tcPr>
          <w:p w14:paraId="4BCF7935" w14:textId="77777777" w:rsidR="000A288F" w:rsidRPr="000324F0" w:rsidRDefault="000A288F" w:rsidP="000A288F">
            <w:pPr>
              <w:spacing w:after="0" w:line="240" w:lineRule="auto"/>
              <w:jc w:val="center"/>
              <w:rPr>
                <w:rFonts w:ascii="Times New Roman" w:hAnsi="Times New Roman"/>
                <w:sz w:val="24"/>
                <w:szCs w:val="24"/>
              </w:rPr>
            </w:pPr>
            <w:r w:rsidRPr="000324F0">
              <w:rPr>
                <w:rFonts w:ascii="Times New Roman" w:hAnsi="Times New Roman"/>
                <w:sz w:val="24"/>
                <w:szCs w:val="24"/>
              </w:rPr>
              <w:t>комплексно-обобщающий</w:t>
            </w:r>
          </w:p>
        </w:tc>
        <w:tc>
          <w:tcPr>
            <w:tcW w:w="658" w:type="pct"/>
          </w:tcPr>
          <w:p w14:paraId="7169CF27" w14:textId="11EDB10B" w:rsidR="000A288F" w:rsidRPr="000324F0" w:rsidRDefault="00193C94" w:rsidP="000A288F">
            <w:pPr>
              <w:spacing w:after="0" w:line="240" w:lineRule="auto"/>
              <w:jc w:val="both"/>
              <w:rPr>
                <w:rFonts w:ascii="Times New Roman" w:hAnsi="Times New Roman"/>
                <w:sz w:val="24"/>
                <w:szCs w:val="24"/>
              </w:rPr>
            </w:pPr>
            <w:r w:rsidRPr="000324F0">
              <w:rPr>
                <w:rFonts w:ascii="Times New Roman" w:hAnsi="Times New Roman"/>
                <w:sz w:val="24"/>
                <w:szCs w:val="24"/>
              </w:rPr>
              <w:t xml:space="preserve">Контроль качества воспитательной работы в </w:t>
            </w:r>
            <w:r w:rsidRPr="000324F0">
              <w:rPr>
                <w:rFonts w:ascii="Times New Roman" w:hAnsi="Times New Roman"/>
                <w:sz w:val="24"/>
                <w:szCs w:val="24"/>
              </w:rPr>
              <w:lastRenderedPageBreak/>
              <w:t>общежитии</w:t>
            </w:r>
          </w:p>
        </w:tc>
        <w:tc>
          <w:tcPr>
            <w:tcW w:w="635" w:type="pct"/>
          </w:tcPr>
          <w:p w14:paraId="033CF066" w14:textId="77777777" w:rsidR="000A288F" w:rsidRPr="000324F0" w:rsidRDefault="000A288F" w:rsidP="000A288F">
            <w:pPr>
              <w:spacing w:after="0" w:line="240" w:lineRule="auto"/>
              <w:jc w:val="both"/>
              <w:rPr>
                <w:rFonts w:ascii="Times New Roman" w:hAnsi="Times New Roman"/>
                <w:sz w:val="24"/>
                <w:szCs w:val="24"/>
              </w:rPr>
            </w:pPr>
            <w:r w:rsidRPr="000324F0">
              <w:rPr>
                <w:rFonts w:ascii="Times New Roman" w:hAnsi="Times New Roman"/>
                <w:sz w:val="24"/>
                <w:szCs w:val="24"/>
              </w:rPr>
              <w:lastRenderedPageBreak/>
              <w:t>совершенствование деятельности техникума;</w:t>
            </w:r>
          </w:p>
          <w:p w14:paraId="53DF3BD1" w14:textId="77777777" w:rsidR="000A288F" w:rsidRPr="000324F0" w:rsidRDefault="000A288F" w:rsidP="000A288F">
            <w:pPr>
              <w:spacing w:after="0" w:line="240" w:lineRule="auto"/>
              <w:jc w:val="both"/>
              <w:rPr>
                <w:rFonts w:ascii="Times New Roman" w:hAnsi="Times New Roman"/>
                <w:sz w:val="24"/>
                <w:szCs w:val="24"/>
              </w:rPr>
            </w:pPr>
            <w:r w:rsidRPr="000324F0">
              <w:rPr>
                <w:rFonts w:ascii="Times New Roman" w:hAnsi="Times New Roman"/>
                <w:sz w:val="24"/>
                <w:szCs w:val="24"/>
              </w:rPr>
              <w:lastRenderedPageBreak/>
              <w:t>улучшение качества образования;</w:t>
            </w:r>
          </w:p>
        </w:tc>
        <w:tc>
          <w:tcPr>
            <w:tcW w:w="569" w:type="pct"/>
          </w:tcPr>
          <w:p w14:paraId="360694B3" w14:textId="77777777" w:rsidR="000A288F" w:rsidRPr="000324F0" w:rsidRDefault="000A288F" w:rsidP="000A288F">
            <w:pPr>
              <w:spacing w:after="0"/>
              <w:jc w:val="both"/>
              <w:rPr>
                <w:rFonts w:ascii="Times New Roman" w:hAnsi="Times New Roman"/>
                <w:sz w:val="24"/>
                <w:szCs w:val="24"/>
              </w:rPr>
            </w:pPr>
            <w:r w:rsidRPr="000324F0">
              <w:rPr>
                <w:rFonts w:ascii="Times New Roman" w:hAnsi="Times New Roman"/>
                <w:sz w:val="24"/>
                <w:szCs w:val="24"/>
              </w:rPr>
              <w:lastRenderedPageBreak/>
              <w:t xml:space="preserve">Анализ документации, </w:t>
            </w:r>
            <w:r w:rsidRPr="000324F0">
              <w:rPr>
                <w:rFonts w:ascii="Times New Roman" w:hAnsi="Times New Roman"/>
                <w:sz w:val="24"/>
                <w:szCs w:val="24"/>
              </w:rPr>
              <w:lastRenderedPageBreak/>
              <w:t>наблюдение (посещение мероприятий) беседы с педагогами и студентами</w:t>
            </w:r>
          </w:p>
        </w:tc>
        <w:tc>
          <w:tcPr>
            <w:tcW w:w="391" w:type="pct"/>
          </w:tcPr>
          <w:p w14:paraId="3583645B" w14:textId="77777777" w:rsidR="000A288F" w:rsidRPr="000324F0" w:rsidRDefault="000A288F" w:rsidP="000A288F">
            <w:pPr>
              <w:spacing w:after="0" w:line="240" w:lineRule="auto"/>
              <w:jc w:val="center"/>
              <w:rPr>
                <w:rFonts w:ascii="Times New Roman" w:hAnsi="Times New Roman"/>
                <w:sz w:val="24"/>
                <w:szCs w:val="24"/>
              </w:rPr>
            </w:pPr>
            <w:r w:rsidRPr="000324F0">
              <w:rPr>
                <w:rFonts w:ascii="Times New Roman" w:hAnsi="Times New Roman"/>
                <w:sz w:val="24"/>
                <w:szCs w:val="24"/>
              </w:rPr>
              <w:lastRenderedPageBreak/>
              <w:t>май</w:t>
            </w:r>
          </w:p>
        </w:tc>
        <w:tc>
          <w:tcPr>
            <w:tcW w:w="562" w:type="pct"/>
          </w:tcPr>
          <w:p w14:paraId="0CADBBEC" w14:textId="77777777" w:rsidR="000A288F" w:rsidRPr="000324F0" w:rsidRDefault="00413207" w:rsidP="000A288F">
            <w:pPr>
              <w:spacing w:after="0" w:line="240" w:lineRule="auto"/>
              <w:ind w:right="-108"/>
              <w:rPr>
                <w:rFonts w:ascii="Times New Roman" w:hAnsi="Times New Roman"/>
                <w:sz w:val="24"/>
                <w:szCs w:val="24"/>
              </w:rPr>
            </w:pPr>
            <w:r w:rsidRPr="000324F0">
              <w:rPr>
                <w:rFonts w:ascii="Times New Roman" w:hAnsi="Times New Roman"/>
                <w:sz w:val="24"/>
                <w:szCs w:val="24"/>
              </w:rPr>
              <w:t>Руководитель структурного подразделения по ВР</w:t>
            </w:r>
            <w:r w:rsidR="000A288F" w:rsidRPr="000324F0">
              <w:rPr>
                <w:rFonts w:ascii="Times New Roman" w:hAnsi="Times New Roman"/>
                <w:sz w:val="24"/>
                <w:szCs w:val="24"/>
              </w:rPr>
              <w:t xml:space="preserve">, </w:t>
            </w:r>
            <w:r w:rsidR="000A288F" w:rsidRPr="000324F0">
              <w:rPr>
                <w:rFonts w:ascii="Times New Roman" w:hAnsi="Times New Roman"/>
                <w:sz w:val="24"/>
                <w:szCs w:val="24"/>
              </w:rPr>
              <w:lastRenderedPageBreak/>
              <w:t>заместитель директора по УМР, руководитель МК по ВР</w:t>
            </w:r>
          </w:p>
          <w:p w14:paraId="000EFD71" w14:textId="795C74F7" w:rsidR="000A288F" w:rsidRPr="000324F0" w:rsidRDefault="00193C94" w:rsidP="000A288F">
            <w:pPr>
              <w:spacing w:after="0" w:line="240" w:lineRule="auto"/>
              <w:ind w:right="-108"/>
              <w:rPr>
                <w:rFonts w:ascii="Times New Roman" w:hAnsi="Times New Roman"/>
                <w:sz w:val="24"/>
                <w:szCs w:val="24"/>
              </w:rPr>
            </w:pPr>
            <w:r w:rsidRPr="000324F0">
              <w:rPr>
                <w:rFonts w:ascii="Times New Roman" w:hAnsi="Times New Roman"/>
                <w:sz w:val="24"/>
                <w:szCs w:val="24"/>
              </w:rPr>
              <w:t>Советник директора по воспитанию и взаимодействию с детскими общественными организациями</w:t>
            </w:r>
          </w:p>
        </w:tc>
        <w:tc>
          <w:tcPr>
            <w:tcW w:w="393" w:type="pct"/>
          </w:tcPr>
          <w:p w14:paraId="5A1D8E13" w14:textId="77777777" w:rsidR="000A288F" w:rsidRPr="000324F0" w:rsidRDefault="000A288F" w:rsidP="000A288F">
            <w:pPr>
              <w:spacing w:after="0" w:line="240" w:lineRule="auto"/>
              <w:jc w:val="both"/>
              <w:rPr>
                <w:rFonts w:ascii="Times New Roman" w:hAnsi="Times New Roman"/>
                <w:sz w:val="24"/>
                <w:szCs w:val="24"/>
              </w:rPr>
            </w:pPr>
            <w:r w:rsidRPr="000324F0">
              <w:rPr>
                <w:rFonts w:ascii="Times New Roman" w:hAnsi="Times New Roman"/>
                <w:sz w:val="24"/>
                <w:szCs w:val="24"/>
              </w:rPr>
              <w:lastRenderedPageBreak/>
              <w:t>ИМС</w:t>
            </w:r>
          </w:p>
        </w:tc>
      </w:tr>
    </w:tbl>
    <w:p w14:paraId="491CE2CA" w14:textId="77777777" w:rsidR="007B5010" w:rsidRPr="000324F0" w:rsidRDefault="007B5010" w:rsidP="00747417">
      <w:pPr>
        <w:pStyle w:val="2"/>
        <w:rPr>
          <w:u w:val="none"/>
        </w:rPr>
      </w:pPr>
    </w:p>
    <w:p w14:paraId="74353C97" w14:textId="77777777" w:rsidR="007B5010" w:rsidRPr="000324F0" w:rsidRDefault="007B5010" w:rsidP="000B1BCB">
      <w:pPr>
        <w:pStyle w:val="2"/>
        <w:rPr>
          <w:u w:val="none"/>
        </w:rPr>
      </w:pPr>
      <w:r w:rsidRPr="000324F0">
        <w:rPr>
          <w:u w:val="none"/>
        </w:rPr>
        <w:t xml:space="preserve"> </w:t>
      </w:r>
    </w:p>
    <w:p w14:paraId="39626B8F" w14:textId="77777777" w:rsidR="007B5010" w:rsidRPr="000324F0" w:rsidRDefault="007B5010" w:rsidP="000B1BCB">
      <w:pPr>
        <w:pStyle w:val="2"/>
        <w:rPr>
          <w:u w:val="none"/>
        </w:rPr>
      </w:pPr>
    </w:p>
    <w:p w14:paraId="0FC52CC9" w14:textId="77777777" w:rsidR="00FB03A6" w:rsidRPr="000324F0" w:rsidRDefault="00FB03A6" w:rsidP="00FB03A6"/>
    <w:p w14:paraId="1A53DAB6" w14:textId="77777777" w:rsidR="00FB03A6" w:rsidRPr="000324F0" w:rsidRDefault="00FB03A6" w:rsidP="00FB03A6"/>
    <w:p w14:paraId="1DFA3ABB" w14:textId="77777777" w:rsidR="00FB03A6" w:rsidRPr="000324F0" w:rsidRDefault="00FB03A6" w:rsidP="00FB03A6"/>
    <w:p w14:paraId="23ABDDC5" w14:textId="77777777" w:rsidR="00FB03A6" w:rsidRPr="000324F0" w:rsidRDefault="00FB03A6" w:rsidP="00FB03A6"/>
    <w:p w14:paraId="13678D22" w14:textId="77777777" w:rsidR="00FB03A6" w:rsidRPr="000324F0" w:rsidRDefault="00FB03A6" w:rsidP="00FB03A6"/>
    <w:p w14:paraId="069E1E88" w14:textId="77777777" w:rsidR="00FB03A6" w:rsidRPr="000324F0" w:rsidRDefault="00FB03A6" w:rsidP="00FB03A6"/>
    <w:p w14:paraId="7B05FE53" w14:textId="77777777" w:rsidR="00FB03A6" w:rsidRPr="000324F0" w:rsidRDefault="00FB03A6" w:rsidP="00FB03A6"/>
    <w:p w14:paraId="2FFABBD3" w14:textId="77777777" w:rsidR="00FB03A6" w:rsidRPr="000324F0" w:rsidRDefault="00FB03A6" w:rsidP="00FB03A6"/>
    <w:p w14:paraId="4104694A" w14:textId="77777777" w:rsidR="007B5010" w:rsidRPr="000324F0" w:rsidRDefault="00D77B7C" w:rsidP="000B1BCB">
      <w:pPr>
        <w:pStyle w:val="2"/>
        <w:rPr>
          <w:u w:val="none"/>
        </w:rPr>
      </w:pPr>
      <w:bookmarkStart w:id="40" w:name="_Toc204804502"/>
      <w:r w:rsidRPr="000324F0">
        <w:rPr>
          <w:u w:val="none"/>
        </w:rPr>
        <w:lastRenderedPageBreak/>
        <w:t>3.10 План</w:t>
      </w:r>
      <w:r w:rsidR="007B5010" w:rsidRPr="000324F0">
        <w:rPr>
          <w:u w:val="none"/>
        </w:rPr>
        <w:t xml:space="preserve"> корректирующих и предупреждающих мероприятий по итогам внутриучрежденческого контроля</w:t>
      </w:r>
      <w:bookmarkEnd w:id="40"/>
    </w:p>
    <w:p w14:paraId="61481B57" w14:textId="77777777" w:rsidR="007B5010" w:rsidRPr="000324F0" w:rsidRDefault="007B5010" w:rsidP="00A40CD0">
      <w:pPr>
        <w:pStyle w:val="2"/>
        <w:rPr>
          <w:u w: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5526"/>
        <w:gridCol w:w="4919"/>
        <w:gridCol w:w="1465"/>
        <w:gridCol w:w="1914"/>
      </w:tblGrid>
      <w:tr w:rsidR="000324F0" w:rsidRPr="000324F0" w14:paraId="674EC6AA" w14:textId="77777777" w:rsidTr="00D77B7C">
        <w:trPr>
          <w:jc w:val="center"/>
        </w:trPr>
        <w:tc>
          <w:tcPr>
            <w:tcW w:w="234" w:type="pct"/>
            <w:vAlign w:val="center"/>
          </w:tcPr>
          <w:p w14:paraId="264DC22E" w14:textId="77777777" w:rsidR="007B5010" w:rsidRPr="000324F0" w:rsidRDefault="007B5010" w:rsidP="000B1BCB">
            <w:pPr>
              <w:spacing w:after="0" w:line="240" w:lineRule="auto"/>
              <w:jc w:val="center"/>
              <w:rPr>
                <w:rFonts w:ascii="Times New Roman" w:hAnsi="Times New Roman"/>
                <w:sz w:val="24"/>
                <w:szCs w:val="24"/>
              </w:rPr>
            </w:pPr>
            <w:r w:rsidRPr="000324F0">
              <w:rPr>
                <w:rFonts w:ascii="Times New Roman" w:hAnsi="Times New Roman"/>
                <w:sz w:val="24"/>
                <w:szCs w:val="24"/>
              </w:rPr>
              <w:t>№ п/п</w:t>
            </w:r>
          </w:p>
        </w:tc>
        <w:tc>
          <w:tcPr>
            <w:tcW w:w="1905" w:type="pct"/>
            <w:vAlign w:val="center"/>
          </w:tcPr>
          <w:p w14:paraId="101F35EE" w14:textId="77777777" w:rsidR="007B5010" w:rsidRPr="000324F0" w:rsidRDefault="007B5010" w:rsidP="000B1BCB">
            <w:pPr>
              <w:spacing w:after="0" w:line="240" w:lineRule="auto"/>
              <w:jc w:val="center"/>
              <w:rPr>
                <w:rFonts w:ascii="Times New Roman" w:hAnsi="Times New Roman"/>
                <w:sz w:val="24"/>
                <w:szCs w:val="24"/>
              </w:rPr>
            </w:pPr>
            <w:r w:rsidRPr="000324F0">
              <w:rPr>
                <w:rFonts w:ascii="Times New Roman" w:hAnsi="Times New Roman"/>
                <w:sz w:val="24"/>
                <w:szCs w:val="24"/>
              </w:rPr>
              <w:t>Выявленные несоответствия</w:t>
            </w:r>
          </w:p>
          <w:p w14:paraId="1864AF6C" w14:textId="77777777" w:rsidR="007B5010" w:rsidRPr="000324F0" w:rsidRDefault="007B5010" w:rsidP="000B1BCB">
            <w:pPr>
              <w:spacing w:after="0" w:line="240" w:lineRule="auto"/>
              <w:jc w:val="center"/>
              <w:rPr>
                <w:rFonts w:ascii="Times New Roman" w:hAnsi="Times New Roman"/>
                <w:sz w:val="24"/>
                <w:szCs w:val="24"/>
              </w:rPr>
            </w:pPr>
          </w:p>
        </w:tc>
        <w:tc>
          <w:tcPr>
            <w:tcW w:w="1696" w:type="pct"/>
            <w:vAlign w:val="center"/>
          </w:tcPr>
          <w:p w14:paraId="69AA9268" w14:textId="77777777" w:rsidR="007B5010" w:rsidRPr="000324F0" w:rsidRDefault="00D77B7C" w:rsidP="000B1BCB">
            <w:pPr>
              <w:spacing w:after="0" w:line="240" w:lineRule="auto"/>
              <w:jc w:val="center"/>
              <w:rPr>
                <w:rFonts w:ascii="Times New Roman" w:hAnsi="Times New Roman"/>
                <w:sz w:val="24"/>
                <w:szCs w:val="24"/>
              </w:rPr>
            </w:pPr>
            <w:r w:rsidRPr="000324F0">
              <w:rPr>
                <w:rFonts w:ascii="Times New Roman" w:hAnsi="Times New Roman"/>
                <w:sz w:val="24"/>
                <w:szCs w:val="24"/>
              </w:rPr>
              <w:t>Корректирующие и</w:t>
            </w:r>
            <w:r w:rsidR="007B5010" w:rsidRPr="000324F0">
              <w:rPr>
                <w:rFonts w:ascii="Times New Roman" w:hAnsi="Times New Roman"/>
                <w:sz w:val="24"/>
                <w:szCs w:val="24"/>
              </w:rPr>
              <w:t xml:space="preserve"> п</w:t>
            </w:r>
            <w:r w:rsidR="00223888" w:rsidRPr="000324F0">
              <w:rPr>
                <w:rFonts w:ascii="Times New Roman" w:hAnsi="Times New Roman"/>
                <w:sz w:val="24"/>
                <w:szCs w:val="24"/>
              </w:rPr>
              <w:t>р</w:t>
            </w:r>
            <w:r w:rsidR="007B5010" w:rsidRPr="000324F0">
              <w:rPr>
                <w:rFonts w:ascii="Times New Roman" w:hAnsi="Times New Roman"/>
                <w:sz w:val="24"/>
                <w:szCs w:val="24"/>
              </w:rPr>
              <w:t>едупреждающие мероприятия</w:t>
            </w:r>
          </w:p>
        </w:tc>
        <w:tc>
          <w:tcPr>
            <w:tcW w:w="505" w:type="pct"/>
            <w:vAlign w:val="center"/>
          </w:tcPr>
          <w:p w14:paraId="4FBF8742" w14:textId="77777777" w:rsidR="007B5010" w:rsidRPr="000324F0" w:rsidRDefault="007B5010" w:rsidP="000B1BCB">
            <w:pPr>
              <w:spacing w:after="0" w:line="240" w:lineRule="auto"/>
              <w:jc w:val="center"/>
              <w:rPr>
                <w:rFonts w:ascii="Times New Roman" w:hAnsi="Times New Roman"/>
                <w:sz w:val="24"/>
                <w:szCs w:val="24"/>
              </w:rPr>
            </w:pPr>
            <w:r w:rsidRPr="000324F0">
              <w:rPr>
                <w:rFonts w:ascii="Times New Roman" w:hAnsi="Times New Roman"/>
                <w:sz w:val="24"/>
                <w:szCs w:val="24"/>
              </w:rPr>
              <w:t xml:space="preserve">Срок </w:t>
            </w:r>
          </w:p>
          <w:p w14:paraId="01B4C2E6" w14:textId="77777777" w:rsidR="007B5010" w:rsidRPr="000324F0" w:rsidRDefault="007B5010" w:rsidP="000B1BCB">
            <w:pPr>
              <w:spacing w:after="0" w:line="240" w:lineRule="auto"/>
              <w:jc w:val="center"/>
              <w:rPr>
                <w:rFonts w:ascii="Times New Roman" w:hAnsi="Times New Roman"/>
                <w:sz w:val="24"/>
                <w:szCs w:val="24"/>
              </w:rPr>
            </w:pPr>
            <w:r w:rsidRPr="000324F0">
              <w:rPr>
                <w:rFonts w:ascii="Times New Roman" w:hAnsi="Times New Roman"/>
                <w:sz w:val="24"/>
                <w:szCs w:val="24"/>
              </w:rPr>
              <w:t>выполнения</w:t>
            </w:r>
          </w:p>
        </w:tc>
        <w:tc>
          <w:tcPr>
            <w:tcW w:w="660" w:type="pct"/>
            <w:vAlign w:val="center"/>
          </w:tcPr>
          <w:p w14:paraId="0EA5B5D1" w14:textId="77777777" w:rsidR="007B5010" w:rsidRPr="000324F0" w:rsidRDefault="007B5010" w:rsidP="000B1BCB">
            <w:pPr>
              <w:spacing w:after="0" w:line="240" w:lineRule="auto"/>
              <w:jc w:val="center"/>
              <w:rPr>
                <w:rFonts w:ascii="Times New Roman" w:hAnsi="Times New Roman"/>
                <w:sz w:val="24"/>
                <w:szCs w:val="24"/>
              </w:rPr>
            </w:pPr>
            <w:r w:rsidRPr="000324F0">
              <w:rPr>
                <w:rFonts w:ascii="Times New Roman" w:hAnsi="Times New Roman"/>
                <w:sz w:val="24"/>
                <w:szCs w:val="24"/>
              </w:rPr>
              <w:t xml:space="preserve">Ответственный </w:t>
            </w:r>
          </w:p>
          <w:p w14:paraId="063CD89E" w14:textId="77777777" w:rsidR="007B5010" w:rsidRPr="000324F0" w:rsidRDefault="007B5010" w:rsidP="000B1BCB">
            <w:pPr>
              <w:spacing w:after="0" w:line="240" w:lineRule="auto"/>
              <w:jc w:val="center"/>
              <w:rPr>
                <w:rFonts w:ascii="Times New Roman" w:hAnsi="Times New Roman"/>
                <w:sz w:val="24"/>
                <w:szCs w:val="24"/>
              </w:rPr>
            </w:pPr>
            <w:r w:rsidRPr="000324F0">
              <w:rPr>
                <w:rFonts w:ascii="Times New Roman" w:hAnsi="Times New Roman"/>
                <w:sz w:val="24"/>
                <w:szCs w:val="24"/>
              </w:rPr>
              <w:t xml:space="preserve">за выполнение  </w:t>
            </w:r>
          </w:p>
        </w:tc>
      </w:tr>
      <w:tr w:rsidR="000324F0" w:rsidRPr="000324F0" w14:paraId="4D0689CA" w14:textId="77777777" w:rsidTr="00963B93">
        <w:trPr>
          <w:trHeight w:val="3137"/>
          <w:jc w:val="center"/>
        </w:trPr>
        <w:tc>
          <w:tcPr>
            <w:tcW w:w="234" w:type="pct"/>
            <w:vAlign w:val="center"/>
          </w:tcPr>
          <w:p w14:paraId="54285A79" w14:textId="77777777" w:rsidR="007B5010" w:rsidRPr="000324F0" w:rsidRDefault="007B5010" w:rsidP="000B1BCB">
            <w:pPr>
              <w:spacing w:after="0" w:line="240" w:lineRule="auto"/>
              <w:jc w:val="center"/>
              <w:rPr>
                <w:rFonts w:ascii="Times New Roman" w:hAnsi="Times New Roman"/>
                <w:sz w:val="24"/>
                <w:szCs w:val="24"/>
              </w:rPr>
            </w:pPr>
            <w:r w:rsidRPr="000324F0">
              <w:rPr>
                <w:rFonts w:ascii="Times New Roman" w:hAnsi="Times New Roman"/>
                <w:sz w:val="24"/>
                <w:szCs w:val="24"/>
              </w:rPr>
              <w:t>1</w:t>
            </w:r>
          </w:p>
        </w:tc>
        <w:tc>
          <w:tcPr>
            <w:tcW w:w="1905" w:type="pct"/>
            <w:vAlign w:val="center"/>
          </w:tcPr>
          <w:p w14:paraId="2BCAB413" w14:textId="40130BEE" w:rsidR="00FE778B" w:rsidRPr="000324F0" w:rsidRDefault="00647248" w:rsidP="003A4100">
            <w:pPr>
              <w:numPr>
                <w:ilvl w:val="0"/>
                <w:numId w:val="45"/>
              </w:numPr>
              <w:spacing w:after="0" w:line="240" w:lineRule="auto"/>
              <w:ind w:left="319"/>
              <w:rPr>
                <w:rFonts w:ascii="Times New Roman" w:hAnsi="Times New Roman"/>
                <w:sz w:val="24"/>
                <w:szCs w:val="24"/>
              </w:rPr>
            </w:pPr>
            <w:r w:rsidRPr="000324F0">
              <w:rPr>
                <w:rFonts w:ascii="Times New Roman" w:hAnsi="Times New Roman"/>
                <w:sz w:val="24"/>
                <w:szCs w:val="24"/>
              </w:rPr>
              <w:t xml:space="preserve">К проверке предоставлена не вся </w:t>
            </w:r>
            <w:proofErr w:type="spellStart"/>
            <w:r w:rsidRPr="000324F0">
              <w:rPr>
                <w:rFonts w:ascii="Times New Roman" w:hAnsi="Times New Roman"/>
                <w:sz w:val="24"/>
                <w:szCs w:val="24"/>
              </w:rPr>
              <w:t>учебно</w:t>
            </w:r>
            <w:proofErr w:type="spellEnd"/>
            <w:r w:rsidRPr="000324F0">
              <w:rPr>
                <w:rFonts w:ascii="Times New Roman" w:hAnsi="Times New Roman"/>
                <w:sz w:val="24"/>
                <w:szCs w:val="24"/>
              </w:rPr>
              <w:t xml:space="preserve"> – планирующая документация (педагоги </w:t>
            </w:r>
            <w:proofErr w:type="spellStart"/>
            <w:r w:rsidR="00FE778B" w:rsidRPr="000324F0">
              <w:rPr>
                <w:rFonts w:ascii="Times New Roman" w:hAnsi="Times New Roman"/>
                <w:sz w:val="24"/>
                <w:szCs w:val="24"/>
              </w:rPr>
              <w:t>Гольм</w:t>
            </w:r>
            <w:proofErr w:type="spellEnd"/>
            <w:r w:rsidR="00FE778B" w:rsidRPr="000324F0">
              <w:rPr>
                <w:rFonts w:ascii="Times New Roman" w:hAnsi="Times New Roman"/>
                <w:sz w:val="24"/>
                <w:szCs w:val="24"/>
              </w:rPr>
              <w:t xml:space="preserve"> О.Н.</w:t>
            </w:r>
            <w:r w:rsidRPr="000324F0">
              <w:rPr>
                <w:rFonts w:ascii="Times New Roman" w:hAnsi="Times New Roman"/>
                <w:sz w:val="24"/>
                <w:szCs w:val="24"/>
              </w:rPr>
              <w:t xml:space="preserve">, </w:t>
            </w:r>
            <w:r w:rsidR="00FE778B" w:rsidRPr="000324F0">
              <w:rPr>
                <w:rFonts w:ascii="Times New Roman" w:hAnsi="Times New Roman"/>
                <w:sz w:val="24"/>
                <w:szCs w:val="24"/>
              </w:rPr>
              <w:t xml:space="preserve">Полещук </w:t>
            </w:r>
            <w:proofErr w:type="gramStart"/>
            <w:r w:rsidR="00FE778B" w:rsidRPr="000324F0">
              <w:rPr>
                <w:rFonts w:ascii="Times New Roman" w:hAnsi="Times New Roman"/>
                <w:sz w:val="24"/>
                <w:szCs w:val="24"/>
              </w:rPr>
              <w:t>В.В</w:t>
            </w:r>
            <w:proofErr w:type="gramEnd"/>
            <w:r w:rsidRPr="000324F0">
              <w:rPr>
                <w:rFonts w:ascii="Times New Roman" w:hAnsi="Times New Roman"/>
                <w:sz w:val="24"/>
                <w:szCs w:val="24"/>
              </w:rPr>
              <w:t xml:space="preserve">, </w:t>
            </w:r>
            <w:r w:rsidR="00FE778B" w:rsidRPr="000324F0">
              <w:rPr>
                <w:rFonts w:ascii="Times New Roman" w:hAnsi="Times New Roman"/>
                <w:sz w:val="24"/>
                <w:szCs w:val="24"/>
              </w:rPr>
              <w:t>Карпова И.И.</w:t>
            </w:r>
            <w:r w:rsidRPr="000324F0">
              <w:rPr>
                <w:rFonts w:ascii="Times New Roman" w:hAnsi="Times New Roman"/>
                <w:sz w:val="24"/>
                <w:szCs w:val="24"/>
              </w:rPr>
              <w:t xml:space="preserve"> </w:t>
            </w:r>
            <w:r w:rsidR="00FE778B" w:rsidRPr="000324F0">
              <w:rPr>
                <w:rFonts w:ascii="Times New Roman" w:hAnsi="Times New Roman"/>
                <w:sz w:val="24"/>
                <w:szCs w:val="24"/>
              </w:rPr>
              <w:t>Карпова И.И</w:t>
            </w:r>
            <w:r w:rsidRPr="000324F0">
              <w:rPr>
                <w:rFonts w:ascii="Times New Roman" w:hAnsi="Times New Roman"/>
                <w:sz w:val="24"/>
                <w:szCs w:val="24"/>
              </w:rPr>
              <w:t xml:space="preserve">., </w:t>
            </w:r>
            <w:proofErr w:type="spellStart"/>
            <w:r w:rsidR="00A07074" w:rsidRPr="000324F0">
              <w:rPr>
                <w:rFonts w:ascii="Times New Roman" w:hAnsi="Times New Roman"/>
                <w:sz w:val="24"/>
                <w:szCs w:val="24"/>
              </w:rPr>
              <w:t>Р</w:t>
            </w:r>
            <w:r w:rsidR="00FE778B" w:rsidRPr="000324F0">
              <w:rPr>
                <w:rFonts w:ascii="Times New Roman" w:hAnsi="Times New Roman"/>
                <w:sz w:val="24"/>
                <w:szCs w:val="24"/>
              </w:rPr>
              <w:t>олдухина</w:t>
            </w:r>
            <w:proofErr w:type="spellEnd"/>
            <w:r w:rsidR="00FE778B" w:rsidRPr="000324F0">
              <w:rPr>
                <w:rFonts w:ascii="Times New Roman" w:hAnsi="Times New Roman"/>
                <w:sz w:val="24"/>
                <w:szCs w:val="24"/>
              </w:rPr>
              <w:t xml:space="preserve"> Т.А. – длительный больничный), Гайдук А.А.</w:t>
            </w:r>
            <w:r w:rsidRPr="000324F0">
              <w:rPr>
                <w:rFonts w:ascii="Times New Roman" w:hAnsi="Times New Roman"/>
                <w:sz w:val="24"/>
                <w:szCs w:val="24"/>
              </w:rPr>
              <w:t xml:space="preserve">) </w:t>
            </w:r>
          </w:p>
          <w:p w14:paraId="6517E7CE" w14:textId="77777777" w:rsidR="00647248" w:rsidRPr="000324F0" w:rsidRDefault="00647248" w:rsidP="003A4100">
            <w:pPr>
              <w:numPr>
                <w:ilvl w:val="0"/>
                <w:numId w:val="45"/>
              </w:numPr>
              <w:spacing w:after="0" w:line="240" w:lineRule="auto"/>
              <w:ind w:left="319"/>
              <w:rPr>
                <w:rFonts w:ascii="Times New Roman" w:hAnsi="Times New Roman"/>
                <w:sz w:val="24"/>
                <w:szCs w:val="24"/>
              </w:rPr>
            </w:pPr>
            <w:r w:rsidRPr="000324F0">
              <w:rPr>
                <w:rFonts w:ascii="Times New Roman" w:hAnsi="Times New Roman"/>
                <w:sz w:val="24"/>
                <w:szCs w:val="24"/>
              </w:rPr>
              <w:t xml:space="preserve">. Необходима методическая помощь в оформлении документации молодым педагогам </w:t>
            </w:r>
            <w:proofErr w:type="spellStart"/>
            <w:r w:rsidRPr="000324F0">
              <w:rPr>
                <w:rFonts w:ascii="Times New Roman" w:hAnsi="Times New Roman"/>
                <w:sz w:val="24"/>
                <w:szCs w:val="24"/>
              </w:rPr>
              <w:t>Недбаевой</w:t>
            </w:r>
            <w:proofErr w:type="spellEnd"/>
            <w:r w:rsidRPr="000324F0">
              <w:rPr>
                <w:rFonts w:ascii="Times New Roman" w:hAnsi="Times New Roman"/>
                <w:sz w:val="24"/>
                <w:szCs w:val="24"/>
              </w:rPr>
              <w:t xml:space="preserve"> М.В. и </w:t>
            </w:r>
            <w:proofErr w:type="spellStart"/>
            <w:r w:rsidRPr="000324F0">
              <w:rPr>
                <w:rFonts w:ascii="Times New Roman" w:hAnsi="Times New Roman"/>
                <w:sz w:val="24"/>
                <w:szCs w:val="24"/>
              </w:rPr>
              <w:t>Шереметова</w:t>
            </w:r>
            <w:proofErr w:type="spellEnd"/>
            <w:r w:rsidRPr="000324F0">
              <w:rPr>
                <w:rFonts w:ascii="Times New Roman" w:hAnsi="Times New Roman"/>
                <w:sz w:val="24"/>
                <w:szCs w:val="24"/>
              </w:rPr>
              <w:t xml:space="preserve"> Е. И.</w:t>
            </w:r>
          </w:p>
          <w:p w14:paraId="2B23B152" w14:textId="63A98F4B" w:rsidR="00595F0C" w:rsidRPr="000324F0" w:rsidRDefault="00647248" w:rsidP="003A4100">
            <w:pPr>
              <w:numPr>
                <w:ilvl w:val="0"/>
                <w:numId w:val="45"/>
              </w:numPr>
              <w:spacing w:after="0" w:line="240" w:lineRule="auto"/>
              <w:ind w:left="319"/>
              <w:rPr>
                <w:rFonts w:ascii="Times New Roman" w:hAnsi="Times New Roman"/>
                <w:sz w:val="24"/>
                <w:szCs w:val="24"/>
              </w:rPr>
            </w:pPr>
            <w:r w:rsidRPr="000324F0">
              <w:rPr>
                <w:rFonts w:ascii="Times New Roman" w:hAnsi="Times New Roman"/>
                <w:sz w:val="24"/>
                <w:szCs w:val="24"/>
              </w:rPr>
              <w:t>4. В ППКРС по профессии Продавец, контролер-кассир (набор 2022г) в КТП МДК.01.01 количество часов не соответствует рабочей программе</w:t>
            </w:r>
          </w:p>
        </w:tc>
        <w:tc>
          <w:tcPr>
            <w:tcW w:w="1696" w:type="pct"/>
            <w:vAlign w:val="center"/>
          </w:tcPr>
          <w:p w14:paraId="29278C2B" w14:textId="28AC6378" w:rsidR="000D56A5" w:rsidRPr="000324F0" w:rsidRDefault="000D56A5" w:rsidP="000D56A5">
            <w:pPr>
              <w:spacing w:after="0" w:line="240" w:lineRule="auto"/>
              <w:rPr>
                <w:rFonts w:ascii="Times New Roman" w:hAnsi="Times New Roman"/>
                <w:sz w:val="24"/>
                <w:szCs w:val="24"/>
              </w:rPr>
            </w:pPr>
          </w:p>
          <w:p w14:paraId="77CDBA1D" w14:textId="3EFFC114" w:rsidR="00146DB2" w:rsidRPr="000324F0" w:rsidRDefault="00C20409" w:rsidP="008F65F1">
            <w:pPr>
              <w:tabs>
                <w:tab w:val="left" w:pos="4620"/>
              </w:tabs>
              <w:spacing w:after="0" w:line="240" w:lineRule="auto"/>
              <w:jc w:val="both"/>
              <w:rPr>
                <w:rFonts w:ascii="Times New Roman" w:hAnsi="Times New Roman"/>
                <w:sz w:val="24"/>
                <w:szCs w:val="24"/>
              </w:rPr>
            </w:pPr>
            <w:r w:rsidRPr="000324F0">
              <w:rPr>
                <w:rFonts w:ascii="Times New Roman" w:hAnsi="Times New Roman"/>
                <w:sz w:val="24"/>
                <w:szCs w:val="24"/>
              </w:rPr>
              <w:t xml:space="preserve">Включение вопроса проверки </w:t>
            </w:r>
            <w:proofErr w:type="spellStart"/>
            <w:r w:rsidRPr="000324F0">
              <w:rPr>
                <w:rFonts w:ascii="Times New Roman" w:hAnsi="Times New Roman"/>
                <w:sz w:val="24"/>
                <w:szCs w:val="24"/>
              </w:rPr>
              <w:t>учебно</w:t>
            </w:r>
            <w:proofErr w:type="spellEnd"/>
            <w:r w:rsidRPr="000324F0">
              <w:rPr>
                <w:rFonts w:ascii="Times New Roman" w:hAnsi="Times New Roman"/>
                <w:sz w:val="24"/>
                <w:szCs w:val="24"/>
              </w:rPr>
              <w:t xml:space="preserve"> – планирующей документации в план внутриучрежденческого контроля на 202</w:t>
            </w:r>
            <w:r w:rsidR="00F60712" w:rsidRPr="000324F0">
              <w:rPr>
                <w:rFonts w:ascii="Times New Roman" w:hAnsi="Times New Roman"/>
                <w:sz w:val="24"/>
                <w:szCs w:val="24"/>
              </w:rPr>
              <w:t>5</w:t>
            </w:r>
            <w:r w:rsidRPr="000324F0">
              <w:rPr>
                <w:rFonts w:ascii="Times New Roman" w:hAnsi="Times New Roman"/>
                <w:sz w:val="24"/>
                <w:szCs w:val="24"/>
              </w:rPr>
              <w:t xml:space="preserve"> – 202</w:t>
            </w:r>
            <w:r w:rsidR="00F60712" w:rsidRPr="000324F0">
              <w:rPr>
                <w:rFonts w:ascii="Times New Roman" w:hAnsi="Times New Roman"/>
                <w:sz w:val="24"/>
                <w:szCs w:val="24"/>
              </w:rPr>
              <w:t>6</w:t>
            </w:r>
            <w:r w:rsidRPr="000324F0">
              <w:rPr>
                <w:rFonts w:ascii="Times New Roman" w:hAnsi="Times New Roman"/>
                <w:sz w:val="24"/>
                <w:szCs w:val="24"/>
              </w:rPr>
              <w:t xml:space="preserve"> учебный год</w:t>
            </w:r>
            <w:r w:rsidR="008F65F1" w:rsidRPr="000324F0">
              <w:t xml:space="preserve"> </w:t>
            </w:r>
          </w:p>
        </w:tc>
        <w:tc>
          <w:tcPr>
            <w:tcW w:w="505" w:type="pct"/>
            <w:vAlign w:val="center"/>
          </w:tcPr>
          <w:p w14:paraId="2A69D0AA" w14:textId="77777777" w:rsidR="00755C7A" w:rsidRPr="000324F0" w:rsidRDefault="00755C7A" w:rsidP="00226FF2">
            <w:pPr>
              <w:spacing w:after="0" w:line="240" w:lineRule="auto"/>
              <w:jc w:val="center"/>
              <w:rPr>
                <w:rFonts w:ascii="Times New Roman" w:hAnsi="Times New Roman"/>
                <w:sz w:val="24"/>
                <w:szCs w:val="24"/>
              </w:rPr>
            </w:pPr>
          </w:p>
          <w:p w14:paraId="3876D36A" w14:textId="77777777" w:rsidR="00755C7A" w:rsidRPr="000324F0" w:rsidRDefault="00755C7A" w:rsidP="00226FF2">
            <w:pPr>
              <w:spacing w:after="0" w:line="240" w:lineRule="auto"/>
              <w:jc w:val="center"/>
              <w:rPr>
                <w:rFonts w:ascii="Times New Roman" w:hAnsi="Times New Roman"/>
                <w:sz w:val="24"/>
                <w:szCs w:val="24"/>
              </w:rPr>
            </w:pPr>
          </w:p>
          <w:p w14:paraId="41995230" w14:textId="1CCFF0AF" w:rsidR="00146DB2" w:rsidRPr="000324F0" w:rsidRDefault="00C20409" w:rsidP="00A37555">
            <w:pPr>
              <w:spacing w:after="0" w:line="240" w:lineRule="auto"/>
              <w:jc w:val="center"/>
              <w:rPr>
                <w:rFonts w:ascii="Times New Roman" w:hAnsi="Times New Roman"/>
                <w:sz w:val="24"/>
                <w:szCs w:val="24"/>
              </w:rPr>
            </w:pPr>
            <w:r w:rsidRPr="000324F0">
              <w:rPr>
                <w:rFonts w:ascii="Times New Roman" w:hAnsi="Times New Roman"/>
                <w:sz w:val="24"/>
                <w:szCs w:val="24"/>
              </w:rPr>
              <w:t>сентябрь – октябрь 202</w:t>
            </w:r>
            <w:r w:rsidR="008F65F1" w:rsidRPr="000324F0">
              <w:rPr>
                <w:rFonts w:ascii="Times New Roman" w:hAnsi="Times New Roman"/>
                <w:sz w:val="24"/>
                <w:szCs w:val="24"/>
              </w:rPr>
              <w:t>5</w:t>
            </w:r>
            <w:r w:rsidRPr="000324F0">
              <w:rPr>
                <w:rFonts w:ascii="Times New Roman" w:hAnsi="Times New Roman"/>
                <w:sz w:val="24"/>
                <w:szCs w:val="24"/>
              </w:rPr>
              <w:t>г</w:t>
            </w:r>
          </w:p>
        </w:tc>
        <w:tc>
          <w:tcPr>
            <w:tcW w:w="660" w:type="pct"/>
            <w:vAlign w:val="center"/>
          </w:tcPr>
          <w:p w14:paraId="31F2DC9F" w14:textId="77777777" w:rsidR="007B5010" w:rsidRPr="000324F0" w:rsidRDefault="00C20409" w:rsidP="00146DB2">
            <w:pPr>
              <w:spacing w:after="0" w:line="240" w:lineRule="auto"/>
              <w:ind w:left="-92"/>
              <w:jc w:val="center"/>
              <w:rPr>
                <w:rFonts w:ascii="Times New Roman" w:hAnsi="Times New Roman"/>
                <w:sz w:val="24"/>
                <w:szCs w:val="24"/>
              </w:rPr>
            </w:pPr>
            <w:r w:rsidRPr="000324F0">
              <w:rPr>
                <w:rFonts w:ascii="Times New Roman" w:hAnsi="Times New Roman"/>
                <w:sz w:val="24"/>
                <w:szCs w:val="24"/>
              </w:rPr>
              <w:t>Якунина Е.Н.</w:t>
            </w:r>
          </w:p>
        </w:tc>
      </w:tr>
      <w:tr w:rsidR="000324F0" w:rsidRPr="000324F0" w14:paraId="3E7F3C8F" w14:textId="77777777" w:rsidTr="00D77B7C">
        <w:trPr>
          <w:jc w:val="center"/>
        </w:trPr>
        <w:tc>
          <w:tcPr>
            <w:tcW w:w="234" w:type="pct"/>
            <w:vAlign w:val="center"/>
          </w:tcPr>
          <w:p w14:paraId="0EE0F5E9" w14:textId="77777777" w:rsidR="00F60712" w:rsidRPr="000324F0" w:rsidRDefault="00F60712" w:rsidP="00F60712">
            <w:pPr>
              <w:spacing w:after="0" w:line="240" w:lineRule="auto"/>
              <w:jc w:val="center"/>
              <w:rPr>
                <w:rFonts w:ascii="Times New Roman" w:hAnsi="Times New Roman"/>
                <w:sz w:val="24"/>
                <w:szCs w:val="24"/>
              </w:rPr>
            </w:pPr>
            <w:r w:rsidRPr="000324F0">
              <w:rPr>
                <w:rFonts w:ascii="Times New Roman" w:hAnsi="Times New Roman"/>
                <w:sz w:val="24"/>
                <w:szCs w:val="24"/>
              </w:rPr>
              <w:t>2</w:t>
            </w:r>
          </w:p>
        </w:tc>
        <w:tc>
          <w:tcPr>
            <w:tcW w:w="1905" w:type="pct"/>
            <w:vAlign w:val="center"/>
          </w:tcPr>
          <w:p w14:paraId="30784A23" w14:textId="77777777" w:rsidR="00F60712" w:rsidRPr="000324F0" w:rsidRDefault="00F60712" w:rsidP="00F60712">
            <w:pPr>
              <w:spacing w:after="0" w:line="240" w:lineRule="auto"/>
              <w:contextualSpacing/>
              <w:jc w:val="both"/>
              <w:rPr>
                <w:rFonts w:ascii="Times New Roman" w:hAnsi="Times New Roman"/>
                <w:sz w:val="24"/>
                <w:szCs w:val="24"/>
              </w:rPr>
            </w:pPr>
            <w:r w:rsidRPr="000324F0">
              <w:rPr>
                <w:rFonts w:ascii="Times New Roman" w:hAnsi="Times New Roman"/>
                <w:sz w:val="24"/>
                <w:szCs w:val="24"/>
              </w:rPr>
              <w:t>Группа ПР-31 по профессии «Продавец, контролёр-кассир»</w:t>
            </w:r>
            <w:r w:rsidRPr="000324F0">
              <w:rPr>
                <w:rFonts w:ascii="Times New Roman" w:hAnsi="Times New Roman"/>
                <w:sz w:val="24"/>
                <w:szCs w:val="24"/>
              </w:rPr>
              <w:tab/>
              <w:t>УП.01 – с 10.12 – оценок нет (</w:t>
            </w:r>
            <w:proofErr w:type="spellStart"/>
            <w:r w:rsidRPr="000324F0">
              <w:rPr>
                <w:rFonts w:ascii="Times New Roman" w:hAnsi="Times New Roman"/>
                <w:sz w:val="24"/>
                <w:szCs w:val="24"/>
              </w:rPr>
              <w:t>Гольм</w:t>
            </w:r>
            <w:proofErr w:type="spellEnd"/>
            <w:r w:rsidRPr="000324F0">
              <w:rPr>
                <w:rFonts w:ascii="Times New Roman" w:hAnsi="Times New Roman"/>
                <w:sz w:val="24"/>
                <w:szCs w:val="24"/>
              </w:rPr>
              <w:t xml:space="preserve"> О.Н.)</w:t>
            </w:r>
          </w:p>
          <w:p w14:paraId="766E7DF1" w14:textId="77777777" w:rsidR="00F60712" w:rsidRPr="000324F0" w:rsidRDefault="00F60712" w:rsidP="00F60712">
            <w:pPr>
              <w:spacing w:after="0" w:line="240" w:lineRule="auto"/>
              <w:contextualSpacing/>
              <w:jc w:val="both"/>
              <w:rPr>
                <w:rFonts w:ascii="Times New Roman" w:hAnsi="Times New Roman"/>
                <w:sz w:val="24"/>
                <w:szCs w:val="24"/>
              </w:rPr>
            </w:pPr>
            <w:r w:rsidRPr="000324F0">
              <w:rPr>
                <w:rFonts w:ascii="Times New Roman" w:hAnsi="Times New Roman"/>
                <w:sz w:val="24"/>
                <w:szCs w:val="24"/>
              </w:rPr>
              <w:t>Группа АК-21 по профессии «Машинист крана (крановщик)»</w:t>
            </w:r>
            <w:r w:rsidRPr="000324F0">
              <w:rPr>
                <w:rFonts w:ascii="Times New Roman" w:hAnsi="Times New Roman"/>
                <w:sz w:val="24"/>
                <w:szCs w:val="24"/>
              </w:rPr>
              <w:tab/>
              <w:t>УП.01.02 (пр. вождение) – журнал не заполнен (Шмидт Ф.А. Карасев А.Я.)</w:t>
            </w:r>
          </w:p>
          <w:p w14:paraId="674691DB" w14:textId="275F3530" w:rsidR="00F60712" w:rsidRPr="000324F0" w:rsidRDefault="00F60712" w:rsidP="00F60712">
            <w:pPr>
              <w:spacing w:after="0" w:line="240" w:lineRule="auto"/>
              <w:contextualSpacing/>
              <w:jc w:val="both"/>
              <w:rPr>
                <w:rFonts w:ascii="Times New Roman" w:hAnsi="Times New Roman"/>
                <w:sz w:val="24"/>
                <w:szCs w:val="24"/>
              </w:rPr>
            </w:pPr>
            <w:r w:rsidRPr="000324F0">
              <w:rPr>
                <w:rFonts w:ascii="Times New Roman" w:hAnsi="Times New Roman"/>
                <w:sz w:val="24"/>
                <w:szCs w:val="24"/>
              </w:rPr>
              <w:t>Группа Э-21 по профессии «Сварщик (частично-механизированной сварки (наплавки))», СП-31 по специальности «Сварочное производство»</w:t>
            </w:r>
            <w:r w:rsidRPr="000324F0">
              <w:rPr>
                <w:rFonts w:ascii="Times New Roman" w:hAnsi="Times New Roman"/>
                <w:sz w:val="24"/>
                <w:szCs w:val="24"/>
              </w:rPr>
              <w:tab/>
              <w:t xml:space="preserve">в наличии не вся отчетная </w:t>
            </w:r>
            <w:r w:rsidR="000D56A5" w:rsidRPr="000324F0">
              <w:rPr>
                <w:rFonts w:ascii="Times New Roman" w:hAnsi="Times New Roman"/>
                <w:sz w:val="24"/>
                <w:szCs w:val="24"/>
              </w:rPr>
              <w:t>документация (</w:t>
            </w:r>
            <w:r w:rsidRPr="000324F0">
              <w:rPr>
                <w:rFonts w:ascii="Times New Roman" w:hAnsi="Times New Roman"/>
                <w:sz w:val="24"/>
                <w:szCs w:val="24"/>
              </w:rPr>
              <w:t>Гайдук А.А.)</w:t>
            </w:r>
          </w:p>
        </w:tc>
        <w:tc>
          <w:tcPr>
            <w:tcW w:w="1696" w:type="pct"/>
            <w:vAlign w:val="center"/>
          </w:tcPr>
          <w:p w14:paraId="0B8C5104" w14:textId="048494A3" w:rsidR="00F60712" w:rsidRPr="000324F0" w:rsidRDefault="000D56A5" w:rsidP="000D56A5">
            <w:pPr>
              <w:spacing w:after="0" w:line="240" w:lineRule="auto"/>
            </w:pPr>
            <w:r w:rsidRPr="000324F0">
              <w:rPr>
                <w:rFonts w:ascii="Times New Roman" w:hAnsi="Times New Roman"/>
                <w:sz w:val="24"/>
                <w:szCs w:val="24"/>
              </w:rPr>
              <w:t>Инструктаж по ведению документации Включение</w:t>
            </w:r>
            <w:r w:rsidR="00F60712" w:rsidRPr="000324F0">
              <w:rPr>
                <w:rFonts w:ascii="Times New Roman" w:hAnsi="Times New Roman"/>
                <w:sz w:val="24"/>
                <w:szCs w:val="24"/>
              </w:rPr>
              <w:t xml:space="preserve"> вопроса проверки в план внутриучрежденческого контроля на 202</w:t>
            </w:r>
            <w:r w:rsidR="002D7369" w:rsidRPr="000324F0">
              <w:rPr>
                <w:rFonts w:ascii="Times New Roman" w:hAnsi="Times New Roman"/>
                <w:sz w:val="24"/>
                <w:szCs w:val="24"/>
              </w:rPr>
              <w:t>5</w:t>
            </w:r>
            <w:r w:rsidR="00F60712" w:rsidRPr="000324F0">
              <w:rPr>
                <w:rFonts w:ascii="Times New Roman" w:hAnsi="Times New Roman"/>
                <w:sz w:val="24"/>
                <w:szCs w:val="24"/>
              </w:rPr>
              <w:t xml:space="preserve"> – 202</w:t>
            </w:r>
            <w:r w:rsidR="002D7369" w:rsidRPr="000324F0">
              <w:rPr>
                <w:rFonts w:ascii="Times New Roman" w:hAnsi="Times New Roman"/>
                <w:sz w:val="24"/>
                <w:szCs w:val="24"/>
              </w:rPr>
              <w:t>6</w:t>
            </w:r>
            <w:r w:rsidR="00F60712" w:rsidRPr="000324F0">
              <w:rPr>
                <w:rFonts w:ascii="Times New Roman" w:hAnsi="Times New Roman"/>
                <w:sz w:val="24"/>
                <w:szCs w:val="24"/>
              </w:rPr>
              <w:t xml:space="preserve"> учебный год</w:t>
            </w:r>
            <w:r w:rsidR="00F60712" w:rsidRPr="000324F0">
              <w:t xml:space="preserve"> </w:t>
            </w:r>
          </w:p>
          <w:p w14:paraId="24332891" w14:textId="16803499" w:rsidR="000D56A5" w:rsidRPr="000324F0" w:rsidRDefault="000D56A5" w:rsidP="000D56A5">
            <w:pPr>
              <w:spacing w:after="0" w:line="240" w:lineRule="auto"/>
              <w:rPr>
                <w:rFonts w:ascii="Times New Roman" w:hAnsi="Times New Roman"/>
                <w:sz w:val="24"/>
                <w:szCs w:val="24"/>
              </w:rPr>
            </w:pPr>
            <w:r w:rsidRPr="000324F0">
              <w:rPr>
                <w:rFonts w:ascii="Times New Roman" w:hAnsi="Times New Roman"/>
              </w:rPr>
              <w:t>Проведение ИМС по вопросу нормативных требований по оформлению отчетной документации по ПП</w:t>
            </w:r>
          </w:p>
        </w:tc>
        <w:tc>
          <w:tcPr>
            <w:tcW w:w="505" w:type="pct"/>
            <w:vAlign w:val="center"/>
          </w:tcPr>
          <w:p w14:paraId="29879228" w14:textId="57DE4621" w:rsidR="000D56A5" w:rsidRPr="000324F0" w:rsidRDefault="000D56A5" w:rsidP="00F60712">
            <w:pPr>
              <w:spacing w:after="0" w:line="240" w:lineRule="auto"/>
              <w:ind w:left="-108"/>
              <w:jc w:val="center"/>
              <w:rPr>
                <w:rFonts w:ascii="Times New Roman" w:hAnsi="Times New Roman"/>
                <w:sz w:val="24"/>
                <w:szCs w:val="24"/>
              </w:rPr>
            </w:pPr>
            <w:r w:rsidRPr="000324F0">
              <w:rPr>
                <w:rFonts w:ascii="Times New Roman" w:hAnsi="Times New Roman"/>
                <w:sz w:val="24"/>
                <w:szCs w:val="24"/>
              </w:rPr>
              <w:t xml:space="preserve"> </w:t>
            </w:r>
            <w:r w:rsidRPr="000324F0">
              <w:t>а</w:t>
            </w:r>
            <w:r w:rsidRPr="000324F0">
              <w:rPr>
                <w:rFonts w:ascii="Times New Roman" w:hAnsi="Times New Roman"/>
                <w:sz w:val="24"/>
                <w:szCs w:val="24"/>
              </w:rPr>
              <w:t>вгуст 2025г</w:t>
            </w:r>
          </w:p>
          <w:p w14:paraId="59A81B51" w14:textId="13A652EB" w:rsidR="00F60712" w:rsidRPr="000324F0" w:rsidRDefault="00F60712" w:rsidP="00F60712">
            <w:pPr>
              <w:spacing w:after="0" w:line="240" w:lineRule="auto"/>
              <w:ind w:left="-108"/>
              <w:jc w:val="center"/>
              <w:rPr>
                <w:rFonts w:ascii="Times New Roman" w:hAnsi="Times New Roman"/>
                <w:sz w:val="24"/>
                <w:szCs w:val="24"/>
              </w:rPr>
            </w:pPr>
            <w:r w:rsidRPr="000324F0">
              <w:rPr>
                <w:rFonts w:ascii="Times New Roman" w:hAnsi="Times New Roman"/>
                <w:sz w:val="24"/>
                <w:szCs w:val="24"/>
              </w:rPr>
              <w:t>декабрь 2025г</w:t>
            </w:r>
          </w:p>
          <w:p w14:paraId="6EC7C4B1" w14:textId="17088451" w:rsidR="000D56A5" w:rsidRPr="000324F0" w:rsidRDefault="000D56A5" w:rsidP="00F60712">
            <w:pPr>
              <w:spacing w:after="0" w:line="240" w:lineRule="auto"/>
              <w:ind w:left="-108"/>
              <w:jc w:val="center"/>
              <w:rPr>
                <w:rFonts w:ascii="Times New Roman" w:hAnsi="Times New Roman"/>
                <w:sz w:val="24"/>
                <w:szCs w:val="24"/>
              </w:rPr>
            </w:pPr>
            <w:r w:rsidRPr="000324F0">
              <w:rPr>
                <w:rFonts w:ascii="Times New Roman" w:hAnsi="Times New Roman"/>
                <w:sz w:val="24"/>
                <w:szCs w:val="24"/>
              </w:rPr>
              <w:t>март 2026г</w:t>
            </w:r>
          </w:p>
          <w:p w14:paraId="212CC7B2" w14:textId="77777777" w:rsidR="00F60712" w:rsidRPr="000324F0" w:rsidRDefault="00F60712" w:rsidP="00F60712">
            <w:pPr>
              <w:spacing w:after="0" w:line="240" w:lineRule="auto"/>
              <w:ind w:left="-108"/>
              <w:jc w:val="center"/>
              <w:rPr>
                <w:rFonts w:ascii="Times New Roman" w:hAnsi="Times New Roman"/>
                <w:sz w:val="24"/>
                <w:szCs w:val="24"/>
              </w:rPr>
            </w:pPr>
          </w:p>
        </w:tc>
        <w:tc>
          <w:tcPr>
            <w:tcW w:w="660" w:type="pct"/>
            <w:vAlign w:val="center"/>
          </w:tcPr>
          <w:p w14:paraId="4DF5C643" w14:textId="259BE2BD" w:rsidR="00F60712" w:rsidRPr="000324F0" w:rsidRDefault="00F60712" w:rsidP="00F60712">
            <w:pPr>
              <w:spacing w:after="0" w:line="240" w:lineRule="auto"/>
              <w:jc w:val="center"/>
              <w:rPr>
                <w:rFonts w:ascii="Times New Roman" w:hAnsi="Times New Roman"/>
                <w:sz w:val="24"/>
                <w:szCs w:val="24"/>
              </w:rPr>
            </w:pPr>
            <w:r w:rsidRPr="000324F0">
              <w:rPr>
                <w:rFonts w:ascii="Times New Roman" w:hAnsi="Times New Roman"/>
                <w:sz w:val="24"/>
                <w:szCs w:val="24"/>
              </w:rPr>
              <w:t>Михель И.А.</w:t>
            </w:r>
          </w:p>
          <w:p w14:paraId="68564346" w14:textId="2F59C651" w:rsidR="000D56A5" w:rsidRPr="000324F0" w:rsidRDefault="000D56A5" w:rsidP="00F60712">
            <w:pPr>
              <w:spacing w:after="0" w:line="240" w:lineRule="auto"/>
              <w:jc w:val="center"/>
              <w:rPr>
                <w:rFonts w:ascii="Times New Roman" w:hAnsi="Times New Roman"/>
                <w:sz w:val="24"/>
                <w:szCs w:val="24"/>
              </w:rPr>
            </w:pPr>
            <w:r w:rsidRPr="000324F0">
              <w:rPr>
                <w:rFonts w:ascii="Times New Roman" w:hAnsi="Times New Roman"/>
                <w:sz w:val="24"/>
                <w:szCs w:val="24"/>
              </w:rPr>
              <w:t xml:space="preserve">Довженко Ф.С. </w:t>
            </w:r>
            <w:proofErr w:type="spellStart"/>
            <w:r w:rsidRPr="000324F0">
              <w:rPr>
                <w:rFonts w:ascii="Times New Roman" w:hAnsi="Times New Roman"/>
                <w:sz w:val="24"/>
                <w:szCs w:val="24"/>
              </w:rPr>
              <w:t>Чепрасова</w:t>
            </w:r>
            <w:proofErr w:type="spellEnd"/>
            <w:r w:rsidRPr="000324F0">
              <w:rPr>
                <w:rFonts w:ascii="Times New Roman" w:hAnsi="Times New Roman"/>
                <w:sz w:val="24"/>
                <w:szCs w:val="24"/>
              </w:rPr>
              <w:t xml:space="preserve"> О.А.</w:t>
            </w:r>
          </w:p>
          <w:p w14:paraId="68C3E6EF" w14:textId="77777777" w:rsidR="00F60712" w:rsidRPr="000324F0" w:rsidRDefault="00F60712" w:rsidP="00F60712">
            <w:pPr>
              <w:spacing w:after="0" w:line="240" w:lineRule="auto"/>
              <w:jc w:val="center"/>
              <w:rPr>
                <w:rFonts w:ascii="Times New Roman" w:hAnsi="Times New Roman"/>
                <w:sz w:val="24"/>
                <w:szCs w:val="24"/>
              </w:rPr>
            </w:pPr>
          </w:p>
        </w:tc>
      </w:tr>
      <w:tr w:rsidR="000324F0" w:rsidRPr="000324F0" w14:paraId="76B6304B" w14:textId="77777777" w:rsidTr="008B1473">
        <w:trPr>
          <w:trHeight w:val="841"/>
          <w:jc w:val="center"/>
        </w:trPr>
        <w:tc>
          <w:tcPr>
            <w:tcW w:w="234" w:type="pct"/>
            <w:vAlign w:val="center"/>
          </w:tcPr>
          <w:p w14:paraId="32431CB5" w14:textId="77777777" w:rsidR="00F60712" w:rsidRPr="000324F0" w:rsidRDefault="00F60712" w:rsidP="00F60712">
            <w:pPr>
              <w:spacing w:after="0" w:line="240" w:lineRule="auto"/>
              <w:jc w:val="center"/>
              <w:rPr>
                <w:rFonts w:ascii="Times New Roman" w:hAnsi="Times New Roman"/>
                <w:sz w:val="24"/>
                <w:szCs w:val="24"/>
              </w:rPr>
            </w:pPr>
            <w:r w:rsidRPr="000324F0">
              <w:rPr>
                <w:rFonts w:ascii="Times New Roman" w:hAnsi="Times New Roman"/>
                <w:sz w:val="24"/>
                <w:szCs w:val="24"/>
              </w:rPr>
              <w:t>3</w:t>
            </w:r>
          </w:p>
        </w:tc>
        <w:tc>
          <w:tcPr>
            <w:tcW w:w="1905" w:type="pct"/>
            <w:vAlign w:val="center"/>
          </w:tcPr>
          <w:p w14:paraId="5660F6D4" w14:textId="77777777" w:rsidR="00F60712" w:rsidRPr="000324F0" w:rsidRDefault="00F60712" w:rsidP="00F60712">
            <w:pPr>
              <w:spacing w:after="0" w:line="240" w:lineRule="auto"/>
              <w:rPr>
                <w:rFonts w:ascii="Times New Roman" w:hAnsi="Times New Roman"/>
                <w:sz w:val="24"/>
                <w:szCs w:val="24"/>
              </w:rPr>
            </w:pPr>
            <w:r w:rsidRPr="000324F0">
              <w:rPr>
                <w:rFonts w:ascii="Times New Roman" w:hAnsi="Times New Roman"/>
                <w:sz w:val="24"/>
                <w:szCs w:val="24"/>
              </w:rPr>
              <w:t xml:space="preserve">Преподаватель </w:t>
            </w:r>
            <w:proofErr w:type="spellStart"/>
            <w:r w:rsidRPr="000324F0">
              <w:rPr>
                <w:rFonts w:ascii="Times New Roman" w:hAnsi="Times New Roman"/>
                <w:sz w:val="24"/>
                <w:szCs w:val="24"/>
              </w:rPr>
              <w:t>Пигида</w:t>
            </w:r>
            <w:proofErr w:type="spellEnd"/>
            <w:r w:rsidRPr="000324F0">
              <w:rPr>
                <w:rFonts w:ascii="Times New Roman" w:hAnsi="Times New Roman"/>
                <w:sz w:val="24"/>
                <w:szCs w:val="24"/>
              </w:rPr>
              <w:t xml:space="preserve"> М.С.</w:t>
            </w:r>
          </w:p>
          <w:p w14:paraId="60EA09AA" w14:textId="2219E2E0" w:rsidR="00F60712" w:rsidRPr="000324F0" w:rsidRDefault="00F60712" w:rsidP="00F60712">
            <w:pPr>
              <w:spacing w:after="0" w:line="240" w:lineRule="auto"/>
              <w:rPr>
                <w:rFonts w:ascii="Times New Roman" w:hAnsi="Times New Roman"/>
                <w:sz w:val="24"/>
                <w:szCs w:val="24"/>
              </w:rPr>
            </w:pPr>
            <w:r w:rsidRPr="000324F0">
              <w:rPr>
                <w:rFonts w:ascii="Times New Roman" w:hAnsi="Times New Roman"/>
                <w:sz w:val="24"/>
                <w:szCs w:val="24"/>
              </w:rPr>
              <w:t xml:space="preserve">успеваемость по общепрофессиональным дисциплинам, преподаваемым </w:t>
            </w:r>
            <w:proofErr w:type="spellStart"/>
            <w:r w:rsidRPr="000324F0">
              <w:rPr>
                <w:rFonts w:ascii="Times New Roman" w:hAnsi="Times New Roman"/>
                <w:sz w:val="24"/>
                <w:szCs w:val="24"/>
              </w:rPr>
              <w:t>Пигида</w:t>
            </w:r>
            <w:proofErr w:type="spellEnd"/>
            <w:r w:rsidRPr="000324F0">
              <w:rPr>
                <w:rFonts w:ascii="Times New Roman" w:hAnsi="Times New Roman"/>
                <w:sz w:val="24"/>
                <w:szCs w:val="24"/>
              </w:rPr>
              <w:t xml:space="preserve"> М.С. низкая. Средний балл по предмету не соответствует результатам промежуточной аттестации: СП-31 </w:t>
            </w:r>
          </w:p>
          <w:p w14:paraId="44A77F20" w14:textId="663E1772" w:rsidR="00F60712" w:rsidRPr="000324F0" w:rsidRDefault="00F60712" w:rsidP="00F60712">
            <w:pPr>
              <w:spacing w:after="0" w:line="240" w:lineRule="auto"/>
              <w:rPr>
                <w:rFonts w:ascii="Times New Roman" w:hAnsi="Times New Roman"/>
                <w:sz w:val="24"/>
                <w:szCs w:val="24"/>
              </w:rPr>
            </w:pPr>
            <w:r w:rsidRPr="000324F0">
              <w:rPr>
                <w:rFonts w:ascii="Times New Roman" w:hAnsi="Times New Roman"/>
                <w:sz w:val="24"/>
                <w:szCs w:val="24"/>
              </w:rPr>
              <w:t xml:space="preserve">Текущий контроль в группе ЖКХ-11 «Технология газовой сварки» много неудовлетворительных </w:t>
            </w:r>
            <w:r w:rsidRPr="000324F0">
              <w:rPr>
                <w:rFonts w:ascii="Times New Roman" w:hAnsi="Times New Roman"/>
                <w:sz w:val="24"/>
                <w:szCs w:val="24"/>
              </w:rPr>
              <w:lastRenderedPageBreak/>
              <w:t>оценок. Оценки за практические работы в электронном журнале выставляются не вовремя:</w:t>
            </w:r>
          </w:p>
          <w:p w14:paraId="58C2040B" w14:textId="77777777" w:rsidR="00F60712" w:rsidRPr="000324F0" w:rsidRDefault="00F60712" w:rsidP="00F60712">
            <w:pPr>
              <w:spacing w:after="0" w:line="240" w:lineRule="auto"/>
              <w:rPr>
                <w:rFonts w:ascii="Times New Roman" w:hAnsi="Times New Roman"/>
                <w:sz w:val="24"/>
                <w:szCs w:val="24"/>
              </w:rPr>
            </w:pPr>
            <w:r w:rsidRPr="000324F0">
              <w:rPr>
                <w:rFonts w:ascii="Times New Roman" w:hAnsi="Times New Roman"/>
                <w:sz w:val="24"/>
                <w:szCs w:val="24"/>
              </w:rPr>
              <w:t xml:space="preserve">Преподаватель </w:t>
            </w:r>
            <w:proofErr w:type="spellStart"/>
            <w:r w:rsidRPr="000324F0">
              <w:rPr>
                <w:rFonts w:ascii="Times New Roman" w:hAnsi="Times New Roman"/>
                <w:sz w:val="24"/>
                <w:szCs w:val="24"/>
              </w:rPr>
              <w:t>Алтапкина</w:t>
            </w:r>
            <w:proofErr w:type="spellEnd"/>
            <w:r w:rsidRPr="000324F0">
              <w:rPr>
                <w:rFonts w:ascii="Times New Roman" w:hAnsi="Times New Roman"/>
                <w:sz w:val="24"/>
                <w:szCs w:val="24"/>
              </w:rPr>
              <w:t xml:space="preserve"> Н.Г.</w:t>
            </w:r>
          </w:p>
          <w:p w14:paraId="53B10EAA" w14:textId="2DA70BBA" w:rsidR="00F60712" w:rsidRPr="000324F0" w:rsidRDefault="00F60712" w:rsidP="00F60712">
            <w:pPr>
              <w:spacing w:after="0" w:line="240" w:lineRule="auto"/>
              <w:rPr>
                <w:rFonts w:ascii="Times New Roman" w:hAnsi="Times New Roman"/>
                <w:sz w:val="24"/>
                <w:szCs w:val="24"/>
              </w:rPr>
            </w:pPr>
            <w:r w:rsidRPr="000324F0">
              <w:rPr>
                <w:rFonts w:ascii="Times New Roman" w:hAnsi="Times New Roman"/>
                <w:sz w:val="24"/>
                <w:szCs w:val="24"/>
              </w:rPr>
              <w:t>Оценки за практические работы в электронном журнале выставляются не вовремя:</w:t>
            </w:r>
          </w:p>
        </w:tc>
        <w:tc>
          <w:tcPr>
            <w:tcW w:w="1696" w:type="pct"/>
          </w:tcPr>
          <w:p w14:paraId="71950236" w14:textId="77777777" w:rsidR="00F60712" w:rsidRPr="000324F0" w:rsidRDefault="000D56A5" w:rsidP="0050212D">
            <w:pPr>
              <w:tabs>
                <w:tab w:val="left" w:pos="132"/>
                <w:tab w:val="left" w:pos="273"/>
              </w:tabs>
              <w:spacing w:after="0" w:line="240" w:lineRule="auto"/>
              <w:rPr>
                <w:rFonts w:ascii="Times New Roman" w:hAnsi="Times New Roman"/>
                <w:sz w:val="24"/>
                <w:szCs w:val="24"/>
              </w:rPr>
            </w:pPr>
            <w:r w:rsidRPr="000324F0">
              <w:rPr>
                <w:rFonts w:ascii="Times New Roman" w:hAnsi="Times New Roman"/>
                <w:sz w:val="24"/>
                <w:szCs w:val="24"/>
              </w:rPr>
              <w:lastRenderedPageBreak/>
              <w:t>Регулярная проверка электронного журнала</w:t>
            </w:r>
          </w:p>
          <w:p w14:paraId="4A8C7177" w14:textId="61AD1E8D" w:rsidR="000D56A5" w:rsidRPr="000324F0" w:rsidRDefault="000D56A5" w:rsidP="0050212D">
            <w:pPr>
              <w:tabs>
                <w:tab w:val="left" w:pos="132"/>
                <w:tab w:val="left" w:pos="273"/>
              </w:tabs>
              <w:spacing w:after="0" w:line="240" w:lineRule="auto"/>
              <w:rPr>
                <w:rFonts w:ascii="Times New Roman" w:hAnsi="Times New Roman"/>
                <w:sz w:val="24"/>
                <w:szCs w:val="24"/>
              </w:rPr>
            </w:pPr>
            <w:r w:rsidRPr="000324F0">
              <w:rPr>
                <w:rFonts w:ascii="Times New Roman" w:hAnsi="Times New Roman"/>
                <w:sz w:val="24"/>
                <w:szCs w:val="24"/>
              </w:rPr>
              <w:t>Посещение уроков, оказание методической помощи</w:t>
            </w:r>
          </w:p>
        </w:tc>
        <w:tc>
          <w:tcPr>
            <w:tcW w:w="505" w:type="pct"/>
          </w:tcPr>
          <w:p w14:paraId="21317F4B" w14:textId="7D6F2884" w:rsidR="00F60712" w:rsidRPr="000324F0" w:rsidRDefault="000D56A5" w:rsidP="00F60712">
            <w:pPr>
              <w:spacing w:after="0" w:line="240" w:lineRule="auto"/>
              <w:rPr>
                <w:rFonts w:ascii="Times New Roman" w:hAnsi="Times New Roman"/>
                <w:sz w:val="24"/>
                <w:szCs w:val="24"/>
              </w:rPr>
            </w:pPr>
            <w:r w:rsidRPr="000324F0">
              <w:rPr>
                <w:rFonts w:ascii="Times New Roman" w:hAnsi="Times New Roman"/>
                <w:sz w:val="24"/>
                <w:szCs w:val="24"/>
              </w:rPr>
              <w:t>ежемесячно</w:t>
            </w:r>
          </w:p>
          <w:p w14:paraId="3CF0D2ED" w14:textId="18BE5052" w:rsidR="000D56A5" w:rsidRPr="000324F0" w:rsidRDefault="000D56A5" w:rsidP="00F60712">
            <w:pPr>
              <w:spacing w:after="0" w:line="240" w:lineRule="auto"/>
              <w:rPr>
                <w:rFonts w:ascii="Times New Roman" w:hAnsi="Times New Roman"/>
                <w:sz w:val="24"/>
                <w:szCs w:val="24"/>
              </w:rPr>
            </w:pPr>
            <w:r w:rsidRPr="000324F0">
              <w:rPr>
                <w:rFonts w:ascii="Times New Roman" w:hAnsi="Times New Roman"/>
                <w:sz w:val="24"/>
                <w:szCs w:val="24"/>
              </w:rPr>
              <w:t>в течение года</w:t>
            </w:r>
          </w:p>
          <w:p w14:paraId="62F8FAE1" w14:textId="3980E72D" w:rsidR="000D56A5" w:rsidRPr="000324F0" w:rsidRDefault="000D56A5" w:rsidP="00F60712">
            <w:pPr>
              <w:spacing w:after="0" w:line="240" w:lineRule="auto"/>
              <w:rPr>
                <w:rFonts w:ascii="Times New Roman" w:hAnsi="Times New Roman"/>
                <w:sz w:val="24"/>
                <w:szCs w:val="24"/>
              </w:rPr>
            </w:pPr>
          </w:p>
        </w:tc>
        <w:tc>
          <w:tcPr>
            <w:tcW w:w="660" w:type="pct"/>
          </w:tcPr>
          <w:p w14:paraId="0AB2363D" w14:textId="77777777" w:rsidR="000D56A5" w:rsidRPr="000324F0" w:rsidRDefault="000D56A5" w:rsidP="00F60712">
            <w:pPr>
              <w:spacing w:after="0" w:line="240" w:lineRule="auto"/>
              <w:rPr>
                <w:rFonts w:ascii="Times New Roman" w:hAnsi="Times New Roman"/>
                <w:sz w:val="24"/>
                <w:szCs w:val="24"/>
              </w:rPr>
            </w:pPr>
            <w:r w:rsidRPr="000324F0">
              <w:rPr>
                <w:rFonts w:ascii="Times New Roman" w:hAnsi="Times New Roman"/>
                <w:sz w:val="24"/>
                <w:szCs w:val="24"/>
              </w:rPr>
              <w:t>Михель И.А.</w:t>
            </w:r>
          </w:p>
          <w:p w14:paraId="04BD866C" w14:textId="0DB2429D" w:rsidR="00F60712" w:rsidRPr="000324F0" w:rsidRDefault="00F60712" w:rsidP="00F60712">
            <w:pPr>
              <w:spacing w:after="0" w:line="240" w:lineRule="auto"/>
              <w:rPr>
                <w:rFonts w:ascii="Times New Roman" w:hAnsi="Times New Roman"/>
                <w:sz w:val="24"/>
                <w:szCs w:val="24"/>
              </w:rPr>
            </w:pPr>
            <w:r w:rsidRPr="000324F0">
              <w:rPr>
                <w:rFonts w:ascii="Times New Roman" w:hAnsi="Times New Roman"/>
                <w:sz w:val="24"/>
                <w:szCs w:val="24"/>
              </w:rPr>
              <w:t>Якунина Е.Н.</w:t>
            </w:r>
          </w:p>
          <w:p w14:paraId="75DA9A4C" w14:textId="77777777" w:rsidR="00F60712" w:rsidRPr="000324F0" w:rsidRDefault="00F60712" w:rsidP="00F60712">
            <w:pPr>
              <w:spacing w:after="0" w:line="240" w:lineRule="auto"/>
              <w:rPr>
                <w:rFonts w:ascii="Times New Roman" w:hAnsi="Times New Roman"/>
                <w:sz w:val="24"/>
                <w:szCs w:val="24"/>
              </w:rPr>
            </w:pPr>
          </w:p>
          <w:p w14:paraId="5E5E573C" w14:textId="77777777" w:rsidR="00F60712" w:rsidRPr="000324F0" w:rsidRDefault="00F60712" w:rsidP="00F60712">
            <w:pPr>
              <w:spacing w:after="0" w:line="240" w:lineRule="auto"/>
              <w:rPr>
                <w:rFonts w:ascii="Times New Roman" w:hAnsi="Times New Roman"/>
                <w:sz w:val="24"/>
                <w:szCs w:val="24"/>
              </w:rPr>
            </w:pPr>
          </w:p>
          <w:p w14:paraId="64457BED" w14:textId="77777777" w:rsidR="00F60712" w:rsidRPr="000324F0" w:rsidRDefault="00F60712" w:rsidP="00F60712">
            <w:pPr>
              <w:spacing w:after="0" w:line="240" w:lineRule="auto"/>
              <w:rPr>
                <w:rFonts w:ascii="Times New Roman" w:hAnsi="Times New Roman"/>
                <w:sz w:val="24"/>
                <w:szCs w:val="24"/>
              </w:rPr>
            </w:pPr>
          </w:p>
          <w:p w14:paraId="58B018D9" w14:textId="77777777" w:rsidR="00F60712" w:rsidRPr="000324F0" w:rsidRDefault="00F60712" w:rsidP="00F60712">
            <w:pPr>
              <w:spacing w:after="0" w:line="240" w:lineRule="auto"/>
              <w:rPr>
                <w:rFonts w:ascii="Times New Roman" w:hAnsi="Times New Roman"/>
                <w:sz w:val="24"/>
                <w:szCs w:val="24"/>
              </w:rPr>
            </w:pPr>
          </w:p>
        </w:tc>
      </w:tr>
      <w:tr w:rsidR="000324F0" w:rsidRPr="000324F0" w14:paraId="27D82F52" w14:textId="77777777" w:rsidTr="008B1473">
        <w:trPr>
          <w:trHeight w:val="841"/>
          <w:jc w:val="center"/>
        </w:trPr>
        <w:tc>
          <w:tcPr>
            <w:tcW w:w="234" w:type="pct"/>
            <w:vAlign w:val="center"/>
          </w:tcPr>
          <w:p w14:paraId="62F664D6" w14:textId="578327AC" w:rsidR="00270616" w:rsidRPr="000324F0" w:rsidRDefault="00270616" w:rsidP="00F60712">
            <w:pPr>
              <w:spacing w:after="0" w:line="240" w:lineRule="auto"/>
              <w:jc w:val="center"/>
              <w:rPr>
                <w:rFonts w:ascii="Times New Roman" w:hAnsi="Times New Roman"/>
                <w:sz w:val="24"/>
                <w:szCs w:val="24"/>
              </w:rPr>
            </w:pPr>
            <w:r w:rsidRPr="000324F0">
              <w:rPr>
                <w:rFonts w:ascii="Times New Roman" w:hAnsi="Times New Roman"/>
                <w:sz w:val="24"/>
                <w:szCs w:val="24"/>
              </w:rPr>
              <w:t>4</w:t>
            </w:r>
          </w:p>
        </w:tc>
        <w:tc>
          <w:tcPr>
            <w:tcW w:w="1905" w:type="pct"/>
            <w:vAlign w:val="center"/>
          </w:tcPr>
          <w:p w14:paraId="4F44B637" w14:textId="14B4FEFC" w:rsidR="00270616" w:rsidRPr="000324F0" w:rsidRDefault="00270616" w:rsidP="00270616">
            <w:pPr>
              <w:spacing w:after="0"/>
              <w:jc w:val="both"/>
              <w:rPr>
                <w:rFonts w:ascii="Times New Roman" w:hAnsi="Times New Roman"/>
                <w:sz w:val="24"/>
                <w:szCs w:val="24"/>
                <w:shd w:val="clear" w:color="auto" w:fill="FFFFFF"/>
              </w:rPr>
            </w:pPr>
            <w:r w:rsidRPr="000324F0">
              <w:rPr>
                <w:rFonts w:ascii="Times New Roman" w:hAnsi="Times New Roman"/>
                <w:sz w:val="24"/>
                <w:szCs w:val="24"/>
                <w:shd w:val="clear" w:color="auto" w:fill="FFFFFF"/>
              </w:rPr>
              <w:t xml:space="preserve">Учебники по специальным дисциплинам и МДК требуют обновления </w:t>
            </w:r>
          </w:p>
          <w:p w14:paraId="6D6ACBEE" w14:textId="6DBC90BF" w:rsidR="00270616" w:rsidRPr="000324F0" w:rsidRDefault="00270616" w:rsidP="00270616">
            <w:pPr>
              <w:spacing w:after="0"/>
              <w:jc w:val="both"/>
              <w:rPr>
                <w:rFonts w:ascii="Times New Roman" w:hAnsi="Times New Roman"/>
                <w:sz w:val="24"/>
                <w:szCs w:val="24"/>
                <w:shd w:val="clear" w:color="auto" w:fill="FFFFFF"/>
              </w:rPr>
            </w:pPr>
            <w:r w:rsidRPr="000324F0">
              <w:rPr>
                <w:rFonts w:ascii="Times New Roman" w:hAnsi="Times New Roman"/>
                <w:sz w:val="24"/>
                <w:szCs w:val="24"/>
                <w:shd w:val="clear" w:color="auto" w:fill="FFFFFF"/>
              </w:rPr>
              <w:t>В группе АК-31 большое количество пропусков без уважительной причины (</w:t>
            </w:r>
            <w:proofErr w:type="spellStart"/>
            <w:r w:rsidRPr="000324F0">
              <w:rPr>
                <w:rFonts w:ascii="Times New Roman" w:hAnsi="Times New Roman"/>
                <w:sz w:val="24"/>
                <w:szCs w:val="24"/>
                <w:shd w:val="clear" w:color="auto" w:fill="FFFFFF"/>
              </w:rPr>
              <w:t>кл</w:t>
            </w:r>
            <w:proofErr w:type="spellEnd"/>
            <w:r w:rsidRPr="000324F0">
              <w:rPr>
                <w:rFonts w:ascii="Times New Roman" w:hAnsi="Times New Roman"/>
                <w:sz w:val="24"/>
                <w:szCs w:val="24"/>
                <w:shd w:val="clear" w:color="auto" w:fill="FFFFFF"/>
              </w:rPr>
              <w:t xml:space="preserve">. рук. </w:t>
            </w:r>
            <w:proofErr w:type="spellStart"/>
            <w:r w:rsidRPr="000324F0">
              <w:rPr>
                <w:rFonts w:ascii="Times New Roman" w:hAnsi="Times New Roman"/>
                <w:sz w:val="24"/>
                <w:szCs w:val="24"/>
                <w:shd w:val="clear" w:color="auto" w:fill="FFFFFF"/>
              </w:rPr>
              <w:t>Сладкомедова</w:t>
            </w:r>
            <w:proofErr w:type="spellEnd"/>
            <w:r w:rsidRPr="000324F0">
              <w:rPr>
                <w:rFonts w:ascii="Times New Roman" w:hAnsi="Times New Roman"/>
                <w:sz w:val="24"/>
                <w:szCs w:val="24"/>
                <w:shd w:val="clear" w:color="auto" w:fill="FFFFFF"/>
              </w:rPr>
              <w:t xml:space="preserve"> Е.С.), низкий уровень успеваемости по МДК (преподаватель </w:t>
            </w:r>
            <w:proofErr w:type="spellStart"/>
            <w:r w:rsidRPr="000324F0">
              <w:rPr>
                <w:rFonts w:ascii="Times New Roman" w:hAnsi="Times New Roman"/>
                <w:sz w:val="24"/>
                <w:szCs w:val="24"/>
                <w:shd w:val="clear" w:color="auto" w:fill="FFFFFF"/>
              </w:rPr>
              <w:t>Сапегин</w:t>
            </w:r>
            <w:proofErr w:type="spellEnd"/>
            <w:r w:rsidRPr="000324F0">
              <w:rPr>
                <w:rFonts w:ascii="Times New Roman" w:hAnsi="Times New Roman"/>
                <w:sz w:val="24"/>
                <w:szCs w:val="24"/>
                <w:shd w:val="clear" w:color="auto" w:fill="FFFFFF"/>
              </w:rPr>
              <w:t xml:space="preserve"> В.С.), журнал не заполнен (мастер п/о Шмидт Ф.А.)</w:t>
            </w:r>
          </w:p>
          <w:p w14:paraId="351E5CC7" w14:textId="77777777" w:rsidR="00270616" w:rsidRPr="000324F0" w:rsidRDefault="00270616" w:rsidP="00270616">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В электронном журнале группы АК – 21 темы УП.01 не соответствуют перечню УПР, УП.02 не заполнено </w:t>
            </w:r>
            <w:bookmarkStart w:id="41" w:name="_Hlk194499379"/>
            <w:r w:rsidRPr="000324F0">
              <w:rPr>
                <w:rFonts w:ascii="Times New Roman" w:eastAsia="Calibri" w:hAnsi="Times New Roman"/>
                <w:sz w:val="24"/>
                <w:szCs w:val="24"/>
                <w:lang w:eastAsia="en-US"/>
              </w:rPr>
              <w:t>(мастер п/о Шмидт Ф.А.)</w:t>
            </w:r>
            <w:bookmarkEnd w:id="41"/>
          </w:p>
          <w:p w14:paraId="68DA06BF" w14:textId="7609E8EB" w:rsidR="00270616" w:rsidRPr="000324F0" w:rsidRDefault="00270616" w:rsidP="00270616">
            <w:pPr>
              <w:spacing w:after="0" w:line="240" w:lineRule="auto"/>
              <w:rPr>
                <w:rFonts w:ascii="Times New Roman" w:eastAsia="Calibri" w:hAnsi="Times New Roman"/>
                <w:sz w:val="24"/>
                <w:szCs w:val="24"/>
                <w:lang w:eastAsia="en-US"/>
              </w:rPr>
            </w:pPr>
            <w:r w:rsidRPr="000324F0">
              <w:rPr>
                <w:rFonts w:ascii="Times New Roman" w:eastAsia="Calibri" w:hAnsi="Times New Roman"/>
                <w:sz w:val="24"/>
                <w:szCs w:val="24"/>
                <w:lang w:eastAsia="en-US"/>
              </w:rPr>
              <w:t xml:space="preserve">В группе АК-11 предмет История (преподаватель Тютюнников В.Ю.) выявлены несоответствия оценок в тетрадях и журнале </w:t>
            </w:r>
          </w:p>
          <w:p w14:paraId="2187510B" w14:textId="7539712F" w:rsidR="00270616" w:rsidRPr="000324F0" w:rsidRDefault="00270616" w:rsidP="00270616">
            <w:pPr>
              <w:spacing w:after="0" w:line="240" w:lineRule="auto"/>
              <w:rPr>
                <w:rFonts w:ascii="Times New Roman" w:hAnsi="Times New Roman"/>
                <w:sz w:val="24"/>
                <w:szCs w:val="24"/>
              </w:rPr>
            </w:pPr>
            <w:r w:rsidRPr="000324F0">
              <w:rPr>
                <w:rFonts w:ascii="Times New Roman" w:eastAsia="Calibri" w:hAnsi="Times New Roman"/>
                <w:sz w:val="24"/>
                <w:szCs w:val="24"/>
                <w:lang w:eastAsia="en-US"/>
              </w:rPr>
              <w:t>Графики вождения не выполняются, замены документально не подтверждаются</w:t>
            </w:r>
          </w:p>
        </w:tc>
        <w:tc>
          <w:tcPr>
            <w:tcW w:w="1696" w:type="pct"/>
          </w:tcPr>
          <w:p w14:paraId="7214AE72" w14:textId="77777777" w:rsidR="00270616" w:rsidRPr="000324F0" w:rsidRDefault="002D7369" w:rsidP="0050212D">
            <w:pPr>
              <w:tabs>
                <w:tab w:val="left" w:pos="132"/>
                <w:tab w:val="left" w:pos="273"/>
              </w:tabs>
              <w:spacing w:after="0" w:line="240" w:lineRule="auto"/>
              <w:rPr>
                <w:rFonts w:ascii="Times New Roman" w:hAnsi="Times New Roman"/>
                <w:sz w:val="24"/>
                <w:szCs w:val="24"/>
              </w:rPr>
            </w:pPr>
            <w:r w:rsidRPr="000324F0">
              <w:rPr>
                <w:rFonts w:ascii="Times New Roman" w:hAnsi="Times New Roman"/>
                <w:sz w:val="24"/>
                <w:szCs w:val="24"/>
              </w:rPr>
              <w:t>Приобретение учебников по специальным дисциплинам</w:t>
            </w:r>
          </w:p>
          <w:p w14:paraId="10DDAC72" w14:textId="77777777" w:rsidR="002D7369" w:rsidRPr="000324F0" w:rsidRDefault="002D7369" w:rsidP="0050212D">
            <w:pPr>
              <w:tabs>
                <w:tab w:val="left" w:pos="132"/>
                <w:tab w:val="left" w:pos="273"/>
              </w:tabs>
              <w:spacing w:after="0" w:line="240" w:lineRule="auto"/>
              <w:rPr>
                <w:rFonts w:ascii="Times New Roman" w:hAnsi="Times New Roman"/>
                <w:sz w:val="24"/>
                <w:szCs w:val="24"/>
              </w:rPr>
            </w:pPr>
          </w:p>
          <w:p w14:paraId="1BD8AC26" w14:textId="77777777" w:rsidR="002D7369" w:rsidRPr="000324F0" w:rsidRDefault="002D7369" w:rsidP="0050212D">
            <w:pPr>
              <w:tabs>
                <w:tab w:val="left" w:pos="132"/>
                <w:tab w:val="left" w:pos="273"/>
              </w:tabs>
              <w:spacing w:after="0" w:line="240" w:lineRule="auto"/>
              <w:rPr>
                <w:rFonts w:ascii="Times New Roman" w:hAnsi="Times New Roman"/>
                <w:sz w:val="24"/>
                <w:szCs w:val="24"/>
              </w:rPr>
            </w:pPr>
            <w:r w:rsidRPr="000324F0">
              <w:rPr>
                <w:rFonts w:ascii="Times New Roman" w:hAnsi="Times New Roman"/>
                <w:sz w:val="24"/>
                <w:szCs w:val="24"/>
              </w:rPr>
              <w:t>Контроль посещаемости студентов</w:t>
            </w:r>
          </w:p>
          <w:p w14:paraId="57CD6B90" w14:textId="77777777" w:rsidR="002D7369" w:rsidRPr="000324F0" w:rsidRDefault="002D7369" w:rsidP="0050212D">
            <w:pPr>
              <w:tabs>
                <w:tab w:val="left" w:pos="132"/>
                <w:tab w:val="left" w:pos="273"/>
              </w:tabs>
              <w:spacing w:after="0" w:line="240" w:lineRule="auto"/>
              <w:rPr>
                <w:rFonts w:ascii="Times New Roman" w:hAnsi="Times New Roman"/>
                <w:sz w:val="24"/>
                <w:szCs w:val="24"/>
              </w:rPr>
            </w:pPr>
          </w:p>
          <w:p w14:paraId="2AA89A8A" w14:textId="213D5F26" w:rsidR="002D7369" w:rsidRPr="000324F0" w:rsidRDefault="002D7369" w:rsidP="002D7369">
            <w:pPr>
              <w:tabs>
                <w:tab w:val="left" w:pos="132"/>
                <w:tab w:val="left" w:pos="273"/>
              </w:tabs>
              <w:spacing w:after="0" w:line="240" w:lineRule="auto"/>
              <w:rPr>
                <w:rFonts w:ascii="Times New Roman" w:hAnsi="Times New Roman"/>
                <w:sz w:val="24"/>
                <w:szCs w:val="24"/>
              </w:rPr>
            </w:pPr>
            <w:r w:rsidRPr="000324F0">
              <w:rPr>
                <w:rFonts w:ascii="Times New Roman" w:hAnsi="Times New Roman"/>
                <w:sz w:val="24"/>
                <w:szCs w:val="24"/>
              </w:rPr>
              <w:t>Регулярная проверка электронного журнала</w:t>
            </w:r>
          </w:p>
          <w:p w14:paraId="1B2DFCE0" w14:textId="699C51A5" w:rsidR="002D7369" w:rsidRPr="000324F0" w:rsidRDefault="002D7369" w:rsidP="002D7369">
            <w:pPr>
              <w:tabs>
                <w:tab w:val="left" w:pos="132"/>
                <w:tab w:val="left" w:pos="273"/>
              </w:tabs>
              <w:spacing w:after="0" w:line="240" w:lineRule="auto"/>
              <w:rPr>
                <w:rFonts w:ascii="Times New Roman" w:hAnsi="Times New Roman"/>
                <w:sz w:val="24"/>
                <w:szCs w:val="24"/>
              </w:rPr>
            </w:pPr>
            <w:r w:rsidRPr="000324F0">
              <w:rPr>
                <w:rFonts w:ascii="Times New Roman" w:hAnsi="Times New Roman"/>
                <w:sz w:val="24"/>
                <w:szCs w:val="24"/>
              </w:rPr>
              <w:t>Включение вопроса проверки в план внутриучрежденческого контроля на 2025 – 2026 учебный год</w:t>
            </w:r>
          </w:p>
          <w:p w14:paraId="2A1AEBC3" w14:textId="65D35E0C" w:rsidR="002D7369" w:rsidRPr="000324F0" w:rsidRDefault="002D7369" w:rsidP="002D7369">
            <w:pPr>
              <w:tabs>
                <w:tab w:val="left" w:pos="132"/>
                <w:tab w:val="left" w:pos="273"/>
              </w:tabs>
              <w:spacing w:after="0" w:line="240" w:lineRule="auto"/>
              <w:rPr>
                <w:rFonts w:ascii="Times New Roman" w:hAnsi="Times New Roman"/>
                <w:sz w:val="24"/>
                <w:szCs w:val="24"/>
              </w:rPr>
            </w:pPr>
          </w:p>
          <w:p w14:paraId="78CBD3C3" w14:textId="3E87E523" w:rsidR="002D7369" w:rsidRPr="000324F0" w:rsidRDefault="002D7369" w:rsidP="002D7369">
            <w:pPr>
              <w:tabs>
                <w:tab w:val="left" w:pos="132"/>
                <w:tab w:val="left" w:pos="273"/>
              </w:tabs>
              <w:spacing w:after="0" w:line="240" w:lineRule="auto"/>
              <w:rPr>
                <w:rFonts w:ascii="Times New Roman" w:hAnsi="Times New Roman"/>
                <w:sz w:val="24"/>
                <w:szCs w:val="24"/>
              </w:rPr>
            </w:pPr>
          </w:p>
          <w:p w14:paraId="7E6E4EF2" w14:textId="68D794F2" w:rsidR="002D7369" w:rsidRPr="000324F0" w:rsidRDefault="002D7369" w:rsidP="002D7369">
            <w:pPr>
              <w:tabs>
                <w:tab w:val="left" w:pos="132"/>
                <w:tab w:val="left" w:pos="273"/>
              </w:tabs>
              <w:spacing w:after="0" w:line="240" w:lineRule="auto"/>
              <w:rPr>
                <w:rFonts w:ascii="Times New Roman" w:hAnsi="Times New Roman"/>
                <w:sz w:val="24"/>
                <w:szCs w:val="24"/>
              </w:rPr>
            </w:pPr>
          </w:p>
          <w:p w14:paraId="3179EBA5" w14:textId="77777777" w:rsidR="002D7369" w:rsidRPr="000324F0" w:rsidRDefault="002D7369" w:rsidP="002D7369">
            <w:pPr>
              <w:tabs>
                <w:tab w:val="left" w:pos="132"/>
                <w:tab w:val="left" w:pos="273"/>
              </w:tabs>
              <w:spacing w:after="0" w:line="240" w:lineRule="auto"/>
              <w:rPr>
                <w:rFonts w:ascii="Times New Roman" w:hAnsi="Times New Roman"/>
                <w:sz w:val="24"/>
                <w:szCs w:val="24"/>
              </w:rPr>
            </w:pPr>
          </w:p>
          <w:p w14:paraId="026F88FB" w14:textId="09E96A77" w:rsidR="002D7369" w:rsidRPr="000324F0" w:rsidRDefault="002D7369" w:rsidP="0050212D">
            <w:pPr>
              <w:tabs>
                <w:tab w:val="left" w:pos="132"/>
                <w:tab w:val="left" w:pos="273"/>
              </w:tabs>
              <w:spacing w:after="0" w:line="240" w:lineRule="auto"/>
              <w:rPr>
                <w:rFonts w:ascii="Times New Roman" w:hAnsi="Times New Roman"/>
                <w:sz w:val="24"/>
                <w:szCs w:val="24"/>
              </w:rPr>
            </w:pPr>
            <w:r w:rsidRPr="000324F0">
              <w:rPr>
                <w:rFonts w:ascii="Times New Roman" w:hAnsi="Times New Roman"/>
                <w:sz w:val="24"/>
                <w:szCs w:val="24"/>
              </w:rPr>
              <w:t>Контроль за оформлением замен в графике вождения</w:t>
            </w:r>
          </w:p>
          <w:p w14:paraId="5F3CCAAB" w14:textId="7EA45C22" w:rsidR="002D7369" w:rsidRPr="000324F0" w:rsidRDefault="002D7369" w:rsidP="0050212D">
            <w:pPr>
              <w:tabs>
                <w:tab w:val="left" w:pos="132"/>
                <w:tab w:val="left" w:pos="273"/>
              </w:tabs>
              <w:spacing w:after="0" w:line="240" w:lineRule="auto"/>
              <w:rPr>
                <w:rFonts w:ascii="Times New Roman" w:hAnsi="Times New Roman"/>
                <w:sz w:val="24"/>
                <w:szCs w:val="24"/>
              </w:rPr>
            </w:pPr>
          </w:p>
        </w:tc>
        <w:tc>
          <w:tcPr>
            <w:tcW w:w="505" w:type="pct"/>
          </w:tcPr>
          <w:p w14:paraId="7A7D0DC7" w14:textId="42F2D1AE" w:rsidR="00270616" w:rsidRPr="000324F0" w:rsidRDefault="002D7369" w:rsidP="00963B93">
            <w:pPr>
              <w:spacing w:after="0" w:line="240" w:lineRule="auto"/>
              <w:jc w:val="center"/>
              <w:rPr>
                <w:rFonts w:ascii="Times New Roman" w:hAnsi="Times New Roman"/>
                <w:sz w:val="24"/>
                <w:szCs w:val="24"/>
              </w:rPr>
            </w:pPr>
            <w:r w:rsidRPr="000324F0">
              <w:rPr>
                <w:rFonts w:ascii="Times New Roman" w:hAnsi="Times New Roman"/>
                <w:sz w:val="24"/>
                <w:szCs w:val="24"/>
              </w:rPr>
              <w:t>июль – август 2025г</w:t>
            </w:r>
          </w:p>
          <w:p w14:paraId="2374683B" w14:textId="43529B50" w:rsidR="002D7369" w:rsidRPr="000324F0" w:rsidRDefault="002D7369" w:rsidP="00963B93">
            <w:pPr>
              <w:jc w:val="center"/>
              <w:rPr>
                <w:rFonts w:ascii="Times New Roman" w:hAnsi="Times New Roman"/>
                <w:sz w:val="24"/>
                <w:szCs w:val="24"/>
              </w:rPr>
            </w:pPr>
            <w:r w:rsidRPr="000324F0">
              <w:rPr>
                <w:rFonts w:ascii="Times New Roman" w:hAnsi="Times New Roman"/>
                <w:sz w:val="24"/>
                <w:szCs w:val="24"/>
              </w:rPr>
              <w:t>в течение года</w:t>
            </w:r>
            <w:r w:rsidR="00963B93" w:rsidRPr="000324F0">
              <w:rPr>
                <w:rFonts w:ascii="Times New Roman" w:hAnsi="Times New Roman"/>
                <w:sz w:val="24"/>
                <w:szCs w:val="24"/>
              </w:rPr>
              <w:t xml:space="preserve">                 ежемесячно март 2026г</w:t>
            </w:r>
          </w:p>
          <w:p w14:paraId="2A055D30" w14:textId="1FDF63CE" w:rsidR="002D7369" w:rsidRPr="000324F0" w:rsidRDefault="002D7369" w:rsidP="00963B93">
            <w:pPr>
              <w:spacing w:after="0" w:line="240" w:lineRule="auto"/>
              <w:jc w:val="center"/>
              <w:rPr>
                <w:rFonts w:ascii="Times New Roman" w:hAnsi="Times New Roman"/>
                <w:sz w:val="24"/>
                <w:szCs w:val="24"/>
              </w:rPr>
            </w:pPr>
          </w:p>
          <w:p w14:paraId="5804AB54" w14:textId="462D9905" w:rsidR="00963B93" w:rsidRPr="000324F0" w:rsidRDefault="00963B93" w:rsidP="00963B93">
            <w:pPr>
              <w:spacing w:after="0" w:line="240" w:lineRule="auto"/>
              <w:jc w:val="center"/>
              <w:rPr>
                <w:rFonts w:ascii="Times New Roman" w:hAnsi="Times New Roman"/>
                <w:sz w:val="24"/>
                <w:szCs w:val="24"/>
              </w:rPr>
            </w:pPr>
          </w:p>
          <w:p w14:paraId="5E54370C" w14:textId="5FD0A638" w:rsidR="00963B93" w:rsidRPr="000324F0" w:rsidRDefault="00963B93" w:rsidP="00963B93">
            <w:pPr>
              <w:spacing w:after="0" w:line="240" w:lineRule="auto"/>
              <w:jc w:val="center"/>
              <w:rPr>
                <w:rFonts w:ascii="Times New Roman" w:hAnsi="Times New Roman"/>
                <w:sz w:val="24"/>
                <w:szCs w:val="24"/>
              </w:rPr>
            </w:pPr>
          </w:p>
          <w:p w14:paraId="62858A88" w14:textId="38207B98" w:rsidR="00963B93" w:rsidRPr="000324F0" w:rsidRDefault="00963B93" w:rsidP="00963B93">
            <w:pPr>
              <w:spacing w:after="0" w:line="240" w:lineRule="auto"/>
              <w:jc w:val="center"/>
              <w:rPr>
                <w:rFonts w:ascii="Times New Roman" w:hAnsi="Times New Roman"/>
                <w:sz w:val="24"/>
                <w:szCs w:val="24"/>
              </w:rPr>
            </w:pPr>
          </w:p>
          <w:p w14:paraId="5132372E" w14:textId="0E7BCC10" w:rsidR="00963B93" w:rsidRPr="000324F0" w:rsidRDefault="00963B93" w:rsidP="00963B93">
            <w:pPr>
              <w:spacing w:after="0" w:line="240" w:lineRule="auto"/>
              <w:jc w:val="center"/>
              <w:rPr>
                <w:rFonts w:ascii="Times New Roman" w:hAnsi="Times New Roman"/>
                <w:sz w:val="24"/>
                <w:szCs w:val="24"/>
              </w:rPr>
            </w:pPr>
          </w:p>
          <w:p w14:paraId="3A37DA63" w14:textId="52CB7D1D" w:rsidR="002D7369" w:rsidRPr="000324F0" w:rsidRDefault="00963B93" w:rsidP="00963B93">
            <w:pPr>
              <w:spacing w:after="0" w:line="240" w:lineRule="auto"/>
              <w:jc w:val="center"/>
              <w:rPr>
                <w:rFonts w:ascii="Times New Roman" w:hAnsi="Times New Roman"/>
                <w:sz w:val="24"/>
                <w:szCs w:val="24"/>
              </w:rPr>
            </w:pPr>
            <w:r w:rsidRPr="000324F0">
              <w:rPr>
                <w:rFonts w:ascii="Times New Roman" w:hAnsi="Times New Roman"/>
                <w:sz w:val="24"/>
                <w:szCs w:val="24"/>
              </w:rPr>
              <w:t>в течение года</w:t>
            </w:r>
          </w:p>
        </w:tc>
        <w:tc>
          <w:tcPr>
            <w:tcW w:w="660" w:type="pct"/>
          </w:tcPr>
          <w:p w14:paraId="56F6539F" w14:textId="0FD5B408" w:rsidR="00270616" w:rsidRPr="000324F0" w:rsidRDefault="002D7369" w:rsidP="00F60712">
            <w:pPr>
              <w:spacing w:after="0" w:line="240" w:lineRule="auto"/>
              <w:rPr>
                <w:rFonts w:ascii="Times New Roman" w:hAnsi="Times New Roman"/>
                <w:sz w:val="24"/>
                <w:szCs w:val="24"/>
              </w:rPr>
            </w:pPr>
            <w:proofErr w:type="spellStart"/>
            <w:r w:rsidRPr="000324F0">
              <w:rPr>
                <w:rFonts w:ascii="Times New Roman" w:hAnsi="Times New Roman"/>
                <w:sz w:val="24"/>
                <w:szCs w:val="24"/>
              </w:rPr>
              <w:t>Околович</w:t>
            </w:r>
            <w:proofErr w:type="spellEnd"/>
            <w:r w:rsidRPr="000324F0">
              <w:rPr>
                <w:rFonts w:ascii="Times New Roman" w:hAnsi="Times New Roman"/>
                <w:sz w:val="24"/>
                <w:szCs w:val="24"/>
              </w:rPr>
              <w:t xml:space="preserve"> О.А.</w:t>
            </w:r>
          </w:p>
          <w:p w14:paraId="5D4476A7" w14:textId="77777777" w:rsidR="002D7369" w:rsidRPr="000324F0" w:rsidRDefault="002D7369" w:rsidP="002D7369">
            <w:pPr>
              <w:spacing w:after="0" w:line="240" w:lineRule="auto"/>
              <w:rPr>
                <w:rFonts w:ascii="Times New Roman" w:hAnsi="Times New Roman"/>
                <w:sz w:val="24"/>
                <w:szCs w:val="24"/>
              </w:rPr>
            </w:pPr>
          </w:p>
          <w:p w14:paraId="69CD12B2" w14:textId="77777777" w:rsidR="002D7369" w:rsidRPr="000324F0" w:rsidRDefault="002D7369" w:rsidP="002D7369">
            <w:pPr>
              <w:spacing w:after="0" w:line="240" w:lineRule="auto"/>
              <w:rPr>
                <w:rFonts w:ascii="Times New Roman" w:hAnsi="Times New Roman"/>
                <w:sz w:val="24"/>
                <w:szCs w:val="24"/>
              </w:rPr>
            </w:pPr>
          </w:p>
          <w:p w14:paraId="1BBA31A7" w14:textId="7B5319B7" w:rsidR="002D7369" w:rsidRPr="000324F0" w:rsidRDefault="002D7369" w:rsidP="002D7369">
            <w:pPr>
              <w:spacing w:after="0" w:line="240" w:lineRule="auto"/>
              <w:rPr>
                <w:rFonts w:ascii="Times New Roman" w:hAnsi="Times New Roman"/>
                <w:sz w:val="24"/>
                <w:szCs w:val="24"/>
              </w:rPr>
            </w:pPr>
            <w:r w:rsidRPr="000324F0">
              <w:rPr>
                <w:rFonts w:ascii="Times New Roman" w:hAnsi="Times New Roman"/>
                <w:sz w:val="24"/>
                <w:szCs w:val="24"/>
              </w:rPr>
              <w:t xml:space="preserve">куратор от администрации </w:t>
            </w:r>
          </w:p>
          <w:p w14:paraId="4ABFCE6D" w14:textId="77777777" w:rsidR="00963B93" w:rsidRPr="000324F0" w:rsidRDefault="00963B93" w:rsidP="00963B93">
            <w:pPr>
              <w:spacing w:after="0" w:line="240" w:lineRule="auto"/>
              <w:rPr>
                <w:rFonts w:ascii="Times New Roman" w:hAnsi="Times New Roman"/>
                <w:sz w:val="24"/>
                <w:szCs w:val="24"/>
              </w:rPr>
            </w:pPr>
            <w:r w:rsidRPr="000324F0">
              <w:rPr>
                <w:rFonts w:ascii="Times New Roman" w:hAnsi="Times New Roman"/>
                <w:sz w:val="24"/>
                <w:szCs w:val="24"/>
              </w:rPr>
              <w:t>Михель И.А.</w:t>
            </w:r>
          </w:p>
          <w:p w14:paraId="3F38AAE4" w14:textId="77777777" w:rsidR="00963B93" w:rsidRPr="000324F0" w:rsidRDefault="00963B93" w:rsidP="00963B93">
            <w:pPr>
              <w:spacing w:after="0" w:line="240" w:lineRule="auto"/>
              <w:rPr>
                <w:rFonts w:ascii="Times New Roman" w:hAnsi="Times New Roman"/>
                <w:sz w:val="24"/>
                <w:szCs w:val="24"/>
              </w:rPr>
            </w:pPr>
            <w:r w:rsidRPr="000324F0">
              <w:rPr>
                <w:rFonts w:ascii="Times New Roman" w:hAnsi="Times New Roman"/>
                <w:sz w:val="24"/>
                <w:szCs w:val="24"/>
              </w:rPr>
              <w:t>Якунина Е.Н.</w:t>
            </w:r>
          </w:p>
          <w:p w14:paraId="006C85AD" w14:textId="77777777" w:rsidR="00963B93" w:rsidRPr="000324F0" w:rsidRDefault="00963B93" w:rsidP="00F60712">
            <w:pPr>
              <w:spacing w:after="0" w:line="240" w:lineRule="auto"/>
              <w:rPr>
                <w:rFonts w:ascii="Times New Roman" w:hAnsi="Times New Roman"/>
                <w:sz w:val="24"/>
                <w:szCs w:val="24"/>
              </w:rPr>
            </w:pPr>
          </w:p>
          <w:p w14:paraId="6346A350" w14:textId="77777777" w:rsidR="00963B93" w:rsidRPr="000324F0" w:rsidRDefault="00963B93" w:rsidP="00F60712">
            <w:pPr>
              <w:spacing w:after="0" w:line="240" w:lineRule="auto"/>
              <w:rPr>
                <w:rFonts w:ascii="Times New Roman" w:hAnsi="Times New Roman"/>
                <w:sz w:val="24"/>
                <w:szCs w:val="24"/>
              </w:rPr>
            </w:pPr>
          </w:p>
          <w:p w14:paraId="5CF3787B" w14:textId="77777777" w:rsidR="00963B93" w:rsidRPr="000324F0" w:rsidRDefault="00963B93" w:rsidP="00F60712">
            <w:pPr>
              <w:spacing w:after="0" w:line="240" w:lineRule="auto"/>
              <w:rPr>
                <w:rFonts w:ascii="Times New Roman" w:hAnsi="Times New Roman"/>
                <w:sz w:val="24"/>
                <w:szCs w:val="24"/>
              </w:rPr>
            </w:pPr>
          </w:p>
          <w:p w14:paraId="5D17848A" w14:textId="77777777" w:rsidR="00963B93" w:rsidRPr="000324F0" w:rsidRDefault="00963B93" w:rsidP="00F60712">
            <w:pPr>
              <w:spacing w:after="0" w:line="240" w:lineRule="auto"/>
              <w:rPr>
                <w:rFonts w:ascii="Times New Roman" w:hAnsi="Times New Roman"/>
                <w:sz w:val="24"/>
                <w:szCs w:val="24"/>
              </w:rPr>
            </w:pPr>
          </w:p>
          <w:p w14:paraId="631DB10E" w14:textId="77777777" w:rsidR="00963B93" w:rsidRPr="000324F0" w:rsidRDefault="00963B93" w:rsidP="00F60712">
            <w:pPr>
              <w:spacing w:after="0" w:line="240" w:lineRule="auto"/>
              <w:rPr>
                <w:rFonts w:ascii="Times New Roman" w:hAnsi="Times New Roman"/>
                <w:sz w:val="24"/>
                <w:szCs w:val="24"/>
              </w:rPr>
            </w:pPr>
          </w:p>
          <w:p w14:paraId="7686E1BF" w14:textId="77777777" w:rsidR="00963B93" w:rsidRPr="000324F0" w:rsidRDefault="00963B93" w:rsidP="00F60712">
            <w:pPr>
              <w:spacing w:after="0" w:line="240" w:lineRule="auto"/>
              <w:rPr>
                <w:rFonts w:ascii="Times New Roman" w:hAnsi="Times New Roman"/>
                <w:sz w:val="24"/>
                <w:szCs w:val="24"/>
              </w:rPr>
            </w:pPr>
          </w:p>
          <w:p w14:paraId="291C6766" w14:textId="77777777" w:rsidR="00963B93" w:rsidRPr="000324F0" w:rsidRDefault="00963B93" w:rsidP="00F60712">
            <w:pPr>
              <w:spacing w:after="0" w:line="240" w:lineRule="auto"/>
              <w:rPr>
                <w:rFonts w:ascii="Times New Roman" w:hAnsi="Times New Roman"/>
                <w:sz w:val="24"/>
                <w:szCs w:val="24"/>
              </w:rPr>
            </w:pPr>
          </w:p>
          <w:p w14:paraId="0BC1E0C2" w14:textId="2F8F577F" w:rsidR="002D7369" w:rsidRPr="000324F0" w:rsidRDefault="00963B93" w:rsidP="00F60712">
            <w:pPr>
              <w:spacing w:after="0" w:line="240" w:lineRule="auto"/>
              <w:rPr>
                <w:rFonts w:ascii="Times New Roman" w:hAnsi="Times New Roman"/>
                <w:sz w:val="24"/>
                <w:szCs w:val="24"/>
              </w:rPr>
            </w:pPr>
            <w:r w:rsidRPr="000324F0">
              <w:rPr>
                <w:rFonts w:ascii="Times New Roman" w:hAnsi="Times New Roman"/>
                <w:sz w:val="24"/>
                <w:szCs w:val="24"/>
              </w:rPr>
              <w:t>Довженко Ф.С.</w:t>
            </w:r>
          </w:p>
        </w:tc>
      </w:tr>
      <w:tr w:rsidR="000324F0" w:rsidRPr="000324F0" w14:paraId="05EE8FED" w14:textId="77777777" w:rsidTr="00D77B7C">
        <w:trPr>
          <w:jc w:val="center"/>
        </w:trPr>
        <w:tc>
          <w:tcPr>
            <w:tcW w:w="234" w:type="pct"/>
            <w:vAlign w:val="center"/>
          </w:tcPr>
          <w:p w14:paraId="4667A9ED" w14:textId="3C5FEFF0" w:rsidR="00F60712" w:rsidRPr="000324F0" w:rsidRDefault="00270616" w:rsidP="00F60712">
            <w:pPr>
              <w:spacing w:after="0" w:line="240" w:lineRule="auto"/>
              <w:jc w:val="center"/>
              <w:rPr>
                <w:rFonts w:ascii="Times New Roman" w:hAnsi="Times New Roman"/>
                <w:sz w:val="24"/>
                <w:szCs w:val="24"/>
              </w:rPr>
            </w:pPr>
            <w:r w:rsidRPr="000324F0">
              <w:rPr>
                <w:rFonts w:ascii="Times New Roman" w:hAnsi="Times New Roman"/>
                <w:sz w:val="24"/>
                <w:szCs w:val="24"/>
              </w:rPr>
              <w:t>5</w:t>
            </w:r>
          </w:p>
        </w:tc>
        <w:tc>
          <w:tcPr>
            <w:tcW w:w="1905" w:type="pct"/>
            <w:vAlign w:val="center"/>
          </w:tcPr>
          <w:p w14:paraId="52BABD29" w14:textId="77777777" w:rsidR="00F60712" w:rsidRPr="000324F0" w:rsidRDefault="000D56A5" w:rsidP="00F60712">
            <w:pPr>
              <w:spacing w:after="0" w:line="240" w:lineRule="auto"/>
              <w:rPr>
                <w:rFonts w:ascii="Times New Roman" w:hAnsi="Times New Roman"/>
                <w:sz w:val="24"/>
                <w:szCs w:val="24"/>
              </w:rPr>
            </w:pPr>
            <w:r w:rsidRPr="000324F0">
              <w:rPr>
                <w:rFonts w:ascii="Times New Roman" w:hAnsi="Times New Roman"/>
                <w:sz w:val="24"/>
                <w:szCs w:val="24"/>
              </w:rPr>
              <w:t>Формы документов, оформляемых классными руководителями, требуют актуализации.</w:t>
            </w:r>
          </w:p>
          <w:p w14:paraId="4D33DC5F" w14:textId="77777777" w:rsidR="001A181C" w:rsidRPr="000324F0" w:rsidRDefault="001A181C" w:rsidP="001A181C">
            <w:pPr>
              <w:spacing w:after="0" w:line="240" w:lineRule="auto"/>
              <w:rPr>
                <w:rFonts w:ascii="Times New Roman" w:hAnsi="Times New Roman"/>
                <w:sz w:val="24"/>
                <w:szCs w:val="24"/>
              </w:rPr>
            </w:pPr>
            <w:r w:rsidRPr="000324F0">
              <w:rPr>
                <w:rFonts w:ascii="Times New Roman" w:hAnsi="Times New Roman"/>
                <w:sz w:val="24"/>
                <w:szCs w:val="24"/>
              </w:rPr>
              <w:t xml:space="preserve">содержание планов воспитательной работы в абсолютном большинстве журналов учета воспитательной работы (ЖУВР) не соответствуют содержанию календарных планов воспитательной работы в ОПОП, в планах воспитательной работы не все отметки о выполнении мероприятий. Классный руководитель Тютюнников В.Ю. ЖУВР, инструктажи по ТБ, тетради индивидуальной работы не предоставил. </w:t>
            </w:r>
          </w:p>
          <w:p w14:paraId="11EECC88" w14:textId="5999F52A" w:rsidR="001A181C" w:rsidRPr="000324F0" w:rsidRDefault="001A181C" w:rsidP="001A181C">
            <w:pPr>
              <w:spacing w:after="0" w:line="240" w:lineRule="auto"/>
              <w:rPr>
                <w:rFonts w:ascii="Times New Roman" w:hAnsi="Times New Roman"/>
                <w:sz w:val="24"/>
                <w:szCs w:val="24"/>
              </w:rPr>
            </w:pPr>
            <w:r w:rsidRPr="000324F0">
              <w:rPr>
                <w:rFonts w:ascii="Times New Roman" w:hAnsi="Times New Roman"/>
                <w:sz w:val="24"/>
                <w:szCs w:val="24"/>
              </w:rPr>
              <w:t>Не все методические разработки классных часов оформлены, оформление не единообразно.</w:t>
            </w:r>
          </w:p>
        </w:tc>
        <w:tc>
          <w:tcPr>
            <w:tcW w:w="1696" w:type="pct"/>
            <w:vAlign w:val="center"/>
          </w:tcPr>
          <w:p w14:paraId="3814A440" w14:textId="77777777" w:rsidR="00F60712" w:rsidRPr="000324F0" w:rsidRDefault="001A181C" w:rsidP="00F60712">
            <w:pPr>
              <w:spacing w:after="0" w:line="240" w:lineRule="auto"/>
              <w:ind w:left="94"/>
              <w:rPr>
                <w:rFonts w:ascii="Times New Roman" w:hAnsi="Times New Roman"/>
                <w:sz w:val="24"/>
                <w:szCs w:val="24"/>
              </w:rPr>
            </w:pPr>
            <w:r w:rsidRPr="000324F0">
              <w:rPr>
                <w:rFonts w:ascii="Times New Roman" w:hAnsi="Times New Roman"/>
                <w:sz w:val="24"/>
                <w:szCs w:val="24"/>
              </w:rPr>
              <w:t>Введение в действие новой редакции «Положение об организации работы педагогических работников, осуществляющих классное руководство (кураторство)» с разработанными формами обязательной документации классного руководителя</w:t>
            </w:r>
          </w:p>
          <w:p w14:paraId="4A1AA43E" w14:textId="30570874" w:rsidR="001A181C" w:rsidRPr="000324F0" w:rsidRDefault="001A181C" w:rsidP="00F60712">
            <w:pPr>
              <w:spacing w:after="0" w:line="240" w:lineRule="auto"/>
              <w:ind w:left="94"/>
              <w:rPr>
                <w:rFonts w:ascii="Times New Roman" w:hAnsi="Times New Roman"/>
                <w:sz w:val="24"/>
                <w:szCs w:val="24"/>
              </w:rPr>
            </w:pPr>
            <w:r w:rsidRPr="000324F0">
              <w:rPr>
                <w:rFonts w:ascii="Times New Roman" w:hAnsi="Times New Roman"/>
                <w:sz w:val="24"/>
                <w:szCs w:val="24"/>
              </w:rPr>
              <w:t>ИМС по ведению документации по воспитательной работе</w:t>
            </w:r>
          </w:p>
        </w:tc>
        <w:tc>
          <w:tcPr>
            <w:tcW w:w="505" w:type="pct"/>
            <w:vAlign w:val="center"/>
          </w:tcPr>
          <w:p w14:paraId="7B97259A" w14:textId="33277692" w:rsidR="00F60712" w:rsidRPr="000324F0" w:rsidRDefault="001A181C" w:rsidP="00F60712">
            <w:pPr>
              <w:spacing w:after="0" w:line="240" w:lineRule="auto"/>
              <w:jc w:val="center"/>
              <w:rPr>
                <w:rFonts w:ascii="Times New Roman" w:hAnsi="Times New Roman"/>
                <w:sz w:val="24"/>
                <w:szCs w:val="24"/>
              </w:rPr>
            </w:pPr>
            <w:r w:rsidRPr="000324F0">
              <w:rPr>
                <w:rFonts w:ascii="Times New Roman" w:hAnsi="Times New Roman"/>
                <w:sz w:val="24"/>
                <w:szCs w:val="24"/>
              </w:rPr>
              <w:t>01.-9.2025</w:t>
            </w:r>
          </w:p>
          <w:p w14:paraId="0BFC9416" w14:textId="73C9C9AF" w:rsidR="001A181C" w:rsidRPr="000324F0" w:rsidRDefault="001A181C" w:rsidP="00F60712">
            <w:pPr>
              <w:spacing w:after="0" w:line="240" w:lineRule="auto"/>
              <w:jc w:val="center"/>
              <w:rPr>
                <w:rFonts w:ascii="Times New Roman" w:hAnsi="Times New Roman"/>
                <w:sz w:val="24"/>
                <w:szCs w:val="24"/>
              </w:rPr>
            </w:pPr>
          </w:p>
          <w:p w14:paraId="1F4B3989" w14:textId="23EAF318" w:rsidR="001A181C" w:rsidRPr="000324F0" w:rsidRDefault="001A181C" w:rsidP="00F60712">
            <w:pPr>
              <w:spacing w:after="0" w:line="240" w:lineRule="auto"/>
              <w:jc w:val="center"/>
              <w:rPr>
                <w:rFonts w:ascii="Times New Roman" w:hAnsi="Times New Roman"/>
                <w:sz w:val="24"/>
                <w:szCs w:val="24"/>
              </w:rPr>
            </w:pPr>
          </w:p>
          <w:p w14:paraId="077CADA6" w14:textId="551E692F" w:rsidR="001A181C" w:rsidRPr="000324F0" w:rsidRDefault="001A181C" w:rsidP="00F60712">
            <w:pPr>
              <w:spacing w:after="0" w:line="240" w:lineRule="auto"/>
              <w:jc w:val="center"/>
              <w:rPr>
                <w:rFonts w:ascii="Times New Roman" w:hAnsi="Times New Roman"/>
                <w:sz w:val="24"/>
                <w:szCs w:val="24"/>
              </w:rPr>
            </w:pPr>
          </w:p>
          <w:p w14:paraId="0AB60C8A" w14:textId="050BC328" w:rsidR="001A181C" w:rsidRPr="000324F0" w:rsidRDefault="001A181C" w:rsidP="00F60712">
            <w:pPr>
              <w:spacing w:after="0" w:line="240" w:lineRule="auto"/>
              <w:jc w:val="center"/>
              <w:rPr>
                <w:rFonts w:ascii="Times New Roman" w:hAnsi="Times New Roman"/>
                <w:sz w:val="24"/>
                <w:szCs w:val="24"/>
              </w:rPr>
            </w:pPr>
          </w:p>
          <w:p w14:paraId="2F4A91C6" w14:textId="5AC73444" w:rsidR="001A181C" w:rsidRPr="000324F0" w:rsidRDefault="001A181C" w:rsidP="00F60712">
            <w:pPr>
              <w:spacing w:after="0" w:line="240" w:lineRule="auto"/>
              <w:jc w:val="center"/>
              <w:rPr>
                <w:rFonts w:ascii="Times New Roman" w:hAnsi="Times New Roman"/>
                <w:sz w:val="24"/>
                <w:szCs w:val="24"/>
              </w:rPr>
            </w:pPr>
          </w:p>
          <w:p w14:paraId="272CFEA7" w14:textId="0432205E" w:rsidR="001A181C" w:rsidRPr="000324F0" w:rsidRDefault="001A181C" w:rsidP="00F60712">
            <w:pPr>
              <w:spacing w:after="0" w:line="240" w:lineRule="auto"/>
              <w:jc w:val="center"/>
              <w:rPr>
                <w:rFonts w:ascii="Times New Roman" w:hAnsi="Times New Roman"/>
                <w:sz w:val="24"/>
                <w:szCs w:val="24"/>
              </w:rPr>
            </w:pPr>
          </w:p>
          <w:p w14:paraId="12106582" w14:textId="62B9CC4B" w:rsidR="001A181C" w:rsidRPr="000324F0" w:rsidRDefault="001A181C" w:rsidP="001A181C">
            <w:pPr>
              <w:spacing w:after="0" w:line="240" w:lineRule="auto"/>
              <w:rPr>
                <w:rFonts w:ascii="Times New Roman" w:hAnsi="Times New Roman"/>
                <w:sz w:val="24"/>
                <w:szCs w:val="24"/>
              </w:rPr>
            </w:pPr>
            <w:r w:rsidRPr="000324F0">
              <w:rPr>
                <w:rFonts w:ascii="Times New Roman" w:hAnsi="Times New Roman"/>
                <w:sz w:val="24"/>
                <w:szCs w:val="24"/>
              </w:rPr>
              <w:t>август 2025</w:t>
            </w:r>
          </w:p>
          <w:p w14:paraId="708A7110" w14:textId="77777777" w:rsidR="00F60712" w:rsidRPr="000324F0" w:rsidRDefault="00F60712" w:rsidP="00F60712">
            <w:pPr>
              <w:spacing w:after="0" w:line="240" w:lineRule="auto"/>
              <w:jc w:val="center"/>
              <w:rPr>
                <w:rFonts w:ascii="Times New Roman" w:hAnsi="Times New Roman"/>
                <w:sz w:val="24"/>
                <w:szCs w:val="24"/>
              </w:rPr>
            </w:pPr>
          </w:p>
          <w:p w14:paraId="0A207737" w14:textId="77777777" w:rsidR="00F60712" w:rsidRPr="000324F0" w:rsidRDefault="00F60712" w:rsidP="00F60712">
            <w:pPr>
              <w:spacing w:after="0" w:line="240" w:lineRule="auto"/>
              <w:jc w:val="center"/>
              <w:rPr>
                <w:rFonts w:ascii="Times New Roman" w:hAnsi="Times New Roman"/>
                <w:sz w:val="24"/>
                <w:szCs w:val="24"/>
              </w:rPr>
            </w:pPr>
          </w:p>
        </w:tc>
        <w:tc>
          <w:tcPr>
            <w:tcW w:w="660" w:type="pct"/>
            <w:vAlign w:val="center"/>
          </w:tcPr>
          <w:p w14:paraId="419ED8C3" w14:textId="2234E14C" w:rsidR="00F60712" w:rsidRPr="000324F0" w:rsidRDefault="00270616" w:rsidP="00F60712">
            <w:pPr>
              <w:spacing w:after="0" w:line="240" w:lineRule="auto"/>
              <w:rPr>
                <w:rFonts w:ascii="Times New Roman" w:hAnsi="Times New Roman"/>
                <w:sz w:val="24"/>
                <w:szCs w:val="24"/>
              </w:rPr>
            </w:pPr>
            <w:proofErr w:type="spellStart"/>
            <w:r w:rsidRPr="000324F0">
              <w:rPr>
                <w:rFonts w:ascii="Times New Roman" w:hAnsi="Times New Roman"/>
                <w:sz w:val="24"/>
                <w:szCs w:val="24"/>
              </w:rPr>
              <w:t>Хлыстова</w:t>
            </w:r>
            <w:proofErr w:type="spellEnd"/>
            <w:r w:rsidRPr="000324F0">
              <w:rPr>
                <w:rFonts w:ascii="Times New Roman" w:hAnsi="Times New Roman"/>
                <w:sz w:val="24"/>
                <w:szCs w:val="24"/>
              </w:rPr>
              <w:t xml:space="preserve"> Г.В.</w:t>
            </w:r>
          </w:p>
        </w:tc>
      </w:tr>
    </w:tbl>
    <w:p w14:paraId="386756B6" w14:textId="77777777" w:rsidR="007B5010" w:rsidRPr="000324F0" w:rsidRDefault="00D77B7C" w:rsidP="00A40CD0">
      <w:pPr>
        <w:pStyle w:val="2"/>
        <w:rPr>
          <w:u w:val="none"/>
        </w:rPr>
      </w:pPr>
      <w:bookmarkStart w:id="42" w:name="_Toc204804503"/>
      <w:r w:rsidRPr="000324F0">
        <w:rPr>
          <w:u w:val="none"/>
        </w:rPr>
        <w:lastRenderedPageBreak/>
        <w:t>3.11 План</w:t>
      </w:r>
      <w:r w:rsidR="007B5010" w:rsidRPr="000324F0">
        <w:rPr>
          <w:u w:val="none"/>
        </w:rPr>
        <w:t xml:space="preserve"> работы методического совета</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9"/>
        <w:gridCol w:w="6506"/>
        <w:gridCol w:w="1517"/>
        <w:gridCol w:w="1827"/>
        <w:gridCol w:w="3724"/>
      </w:tblGrid>
      <w:tr w:rsidR="000324F0" w:rsidRPr="000324F0" w14:paraId="75BD2261" w14:textId="77777777" w:rsidTr="00D77B7C">
        <w:tc>
          <w:tcPr>
            <w:tcW w:w="320" w:type="pct"/>
            <w:vAlign w:val="center"/>
          </w:tcPr>
          <w:p w14:paraId="6F766153" w14:textId="77777777" w:rsidR="007B5010" w:rsidRPr="000324F0" w:rsidRDefault="007B5010" w:rsidP="00D36B57">
            <w:pPr>
              <w:spacing w:after="0" w:line="240" w:lineRule="auto"/>
              <w:jc w:val="center"/>
              <w:rPr>
                <w:rFonts w:ascii="Times New Roman" w:hAnsi="Times New Roman"/>
                <w:sz w:val="24"/>
                <w:szCs w:val="24"/>
                <w:lang w:eastAsia="en-US"/>
              </w:rPr>
            </w:pPr>
            <w:r w:rsidRPr="000324F0">
              <w:rPr>
                <w:rFonts w:ascii="Times New Roman" w:hAnsi="Times New Roman"/>
                <w:sz w:val="24"/>
                <w:szCs w:val="24"/>
              </w:rPr>
              <w:t xml:space="preserve">№ </w:t>
            </w:r>
            <w:proofErr w:type="spellStart"/>
            <w:r w:rsidRPr="000324F0">
              <w:rPr>
                <w:rFonts w:ascii="Times New Roman" w:hAnsi="Times New Roman"/>
                <w:sz w:val="24"/>
                <w:szCs w:val="24"/>
              </w:rPr>
              <w:t>пп</w:t>
            </w:r>
            <w:proofErr w:type="spellEnd"/>
          </w:p>
        </w:tc>
        <w:tc>
          <w:tcPr>
            <w:tcW w:w="2243" w:type="pct"/>
            <w:vAlign w:val="center"/>
          </w:tcPr>
          <w:p w14:paraId="2B80ABDC" w14:textId="77777777" w:rsidR="007B5010" w:rsidRPr="000324F0" w:rsidRDefault="007B5010" w:rsidP="00D36B57">
            <w:pPr>
              <w:spacing w:after="0" w:line="240" w:lineRule="auto"/>
              <w:jc w:val="center"/>
              <w:rPr>
                <w:rFonts w:ascii="Times New Roman" w:hAnsi="Times New Roman"/>
                <w:sz w:val="24"/>
                <w:szCs w:val="24"/>
                <w:lang w:eastAsia="en-US"/>
              </w:rPr>
            </w:pPr>
            <w:r w:rsidRPr="000324F0">
              <w:rPr>
                <w:rFonts w:ascii="Times New Roman" w:hAnsi="Times New Roman"/>
                <w:sz w:val="24"/>
                <w:szCs w:val="24"/>
              </w:rPr>
              <w:t>Вопросы для обсуждения</w:t>
            </w:r>
          </w:p>
        </w:tc>
        <w:tc>
          <w:tcPr>
            <w:tcW w:w="523" w:type="pct"/>
            <w:vAlign w:val="center"/>
          </w:tcPr>
          <w:p w14:paraId="024DD065" w14:textId="77777777" w:rsidR="007B5010" w:rsidRPr="000324F0" w:rsidRDefault="007B5010" w:rsidP="00D36B57">
            <w:pPr>
              <w:spacing w:after="0" w:line="240" w:lineRule="auto"/>
              <w:jc w:val="center"/>
              <w:rPr>
                <w:rFonts w:ascii="Times New Roman" w:hAnsi="Times New Roman"/>
                <w:sz w:val="24"/>
                <w:szCs w:val="24"/>
              </w:rPr>
            </w:pPr>
            <w:r w:rsidRPr="000324F0">
              <w:rPr>
                <w:rFonts w:ascii="Times New Roman" w:hAnsi="Times New Roman"/>
                <w:sz w:val="24"/>
                <w:szCs w:val="24"/>
              </w:rPr>
              <w:t>Сроки</w:t>
            </w:r>
          </w:p>
          <w:p w14:paraId="7E407261" w14:textId="77777777" w:rsidR="007B5010" w:rsidRPr="000324F0" w:rsidRDefault="007B5010" w:rsidP="00D36B57">
            <w:pPr>
              <w:spacing w:after="0" w:line="240" w:lineRule="auto"/>
              <w:jc w:val="center"/>
              <w:rPr>
                <w:rFonts w:ascii="Times New Roman" w:hAnsi="Times New Roman"/>
                <w:sz w:val="24"/>
                <w:szCs w:val="24"/>
                <w:lang w:eastAsia="en-US"/>
              </w:rPr>
            </w:pPr>
            <w:r w:rsidRPr="000324F0">
              <w:rPr>
                <w:rFonts w:ascii="Times New Roman" w:hAnsi="Times New Roman"/>
                <w:sz w:val="24"/>
                <w:szCs w:val="24"/>
              </w:rPr>
              <w:t>проведения</w:t>
            </w:r>
          </w:p>
        </w:tc>
        <w:tc>
          <w:tcPr>
            <w:tcW w:w="630" w:type="pct"/>
            <w:vAlign w:val="center"/>
          </w:tcPr>
          <w:p w14:paraId="0970DC38" w14:textId="77777777" w:rsidR="007B5010" w:rsidRPr="000324F0" w:rsidRDefault="007B5010" w:rsidP="00D36B57">
            <w:pPr>
              <w:spacing w:after="0" w:line="240" w:lineRule="auto"/>
              <w:jc w:val="center"/>
              <w:rPr>
                <w:rFonts w:ascii="Times New Roman" w:hAnsi="Times New Roman"/>
                <w:sz w:val="24"/>
                <w:szCs w:val="24"/>
                <w:lang w:eastAsia="en-US"/>
              </w:rPr>
            </w:pPr>
            <w:r w:rsidRPr="000324F0">
              <w:rPr>
                <w:rFonts w:ascii="Times New Roman" w:hAnsi="Times New Roman"/>
                <w:sz w:val="24"/>
                <w:szCs w:val="24"/>
              </w:rPr>
              <w:t xml:space="preserve">Ответственные </w:t>
            </w:r>
          </w:p>
        </w:tc>
        <w:tc>
          <w:tcPr>
            <w:tcW w:w="1284" w:type="pct"/>
          </w:tcPr>
          <w:p w14:paraId="49BD06D1" w14:textId="77777777" w:rsidR="007B5010" w:rsidRPr="000324F0" w:rsidRDefault="007B5010" w:rsidP="00D36B57">
            <w:pPr>
              <w:spacing w:after="0" w:line="240" w:lineRule="auto"/>
              <w:jc w:val="center"/>
              <w:rPr>
                <w:rFonts w:ascii="Times New Roman" w:hAnsi="Times New Roman"/>
                <w:sz w:val="24"/>
                <w:szCs w:val="24"/>
              </w:rPr>
            </w:pPr>
            <w:r w:rsidRPr="000324F0">
              <w:rPr>
                <w:rFonts w:ascii="Times New Roman" w:hAnsi="Times New Roman"/>
                <w:sz w:val="24"/>
                <w:szCs w:val="24"/>
              </w:rPr>
              <w:t>Ожидаемый результат</w:t>
            </w:r>
          </w:p>
          <w:p w14:paraId="73BB5BC9" w14:textId="77777777" w:rsidR="007B5010" w:rsidRPr="000324F0" w:rsidRDefault="007B5010" w:rsidP="00D36B57">
            <w:pPr>
              <w:spacing w:after="0" w:line="240" w:lineRule="auto"/>
              <w:jc w:val="center"/>
              <w:rPr>
                <w:rFonts w:ascii="Times New Roman" w:hAnsi="Times New Roman"/>
                <w:sz w:val="24"/>
                <w:szCs w:val="24"/>
              </w:rPr>
            </w:pPr>
          </w:p>
        </w:tc>
      </w:tr>
      <w:tr w:rsidR="000324F0" w:rsidRPr="000324F0" w14:paraId="4AA88B11" w14:textId="77777777" w:rsidTr="00D77B7C">
        <w:trPr>
          <w:trHeight w:val="327"/>
        </w:trPr>
        <w:tc>
          <w:tcPr>
            <w:tcW w:w="320" w:type="pct"/>
            <w:vMerge w:val="restart"/>
          </w:tcPr>
          <w:p w14:paraId="73DCE6E2" w14:textId="77777777" w:rsidR="007B5010" w:rsidRPr="000324F0" w:rsidRDefault="007B5010" w:rsidP="00F5046C">
            <w:pPr>
              <w:spacing w:after="0" w:line="240" w:lineRule="auto"/>
              <w:jc w:val="center"/>
              <w:rPr>
                <w:rFonts w:ascii="Times New Roman" w:hAnsi="Times New Roman"/>
                <w:sz w:val="24"/>
                <w:szCs w:val="24"/>
                <w:lang w:eastAsia="en-US"/>
              </w:rPr>
            </w:pPr>
            <w:r w:rsidRPr="000324F0">
              <w:rPr>
                <w:rFonts w:ascii="Times New Roman" w:hAnsi="Times New Roman"/>
                <w:sz w:val="24"/>
                <w:szCs w:val="24"/>
              </w:rPr>
              <w:t>№</w:t>
            </w:r>
            <w:r w:rsidR="00AA1A4D" w:rsidRPr="000324F0">
              <w:rPr>
                <w:rFonts w:ascii="Times New Roman" w:hAnsi="Times New Roman"/>
                <w:sz w:val="24"/>
                <w:szCs w:val="24"/>
              </w:rPr>
              <w:t xml:space="preserve">  </w:t>
            </w:r>
            <w:r w:rsidRPr="000324F0">
              <w:rPr>
                <w:rFonts w:ascii="Times New Roman" w:hAnsi="Times New Roman"/>
                <w:sz w:val="24"/>
                <w:szCs w:val="24"/>
              </w:rPr>
              <w:t xml:space="preserve"> 1</w:t>
            </w:r>
          </w:p>
        </w:tc>
        <w:tc>
          <w:tcPr>
            <w:tcW w:w="2243" w:type="pct"/>
          </w:tcPr>
          <w:p w14:paraId="21631605" w14:textId="77777777" w:rsidR="00B93167" w:rsidRPr="000324F0" w:rsidRDefault="007B5010" w:rsidP="001D21AF">
            <w:pPr>
              <w:pStyle w:val="af0"/>
              <w:numPr>
                <w:ilvl w:val="0"/>
                <w:numId w:val="5"/>
              </w:numPr>
              <w:spacing w:after="0" w:line="240" w:lineRule="auto"/>
              <w:ind w:left="360" w:firstLine="34"/>
              <w:rPr>
                <w:rFonts w:ascii="Times New Roman" w:hAnsi="Times New Roman"/>
                <w:sz w:val="24"/>
                <w:szCs w:val="24"/>
              </w:rPr>
            </w:pPr>
            <w:r w:rsidRPr="000324F0">
              <w:rPr>
                <w:rFonts w:ascii="Times New Roman" w:hAnsi="Times New Roman"/>
                <w:sz w:val="24"/>
                <w:szCs w:val="24"/>
              </w:rPr>
              <w:t>Основные направления методической работы на 20</w:t>
            </w:r>
            <w:r w:rsidR="00777AC1" w:rsidRPr="000324F0">
              <w:rPr>
                <w:rFonts w:ascii="Times New Roman" w:hAnsi="Times New Roman"/>
                <w:sz w:val="24"/>
                <w:szCs w:val="24"/>
              </w:rPr>
              <w:t>2</w:t>
            </w:r>
            <w:r w:rsidR="00B93167" w:rsidRPr="000324F0">
              <w:rPr>
                <w:rFonts w:ascii="Times New Roman" w:hAnsi="Times New Roman"/>
                <w:sz w:val="24"/>
                <w:szCs w:val="24"/>
              </w:rPr>
              <w:t>5</w:t>
            </w:r>
            <w:r w:rsidRPr="000324F0">
              <w:rPr>
                <w:rFonts w:ascii="Times New Roman" w:hAnsi="Times New Roman"/>
                <w:sz w:val="24"/>
                <w:szCs w:val="24"/>
              </w:rPr>
              <w:t>-202</w:t>
            </w:r>
            <w:r w:rsidR="00B93167" w:rsidRPr="000324F0">
              <w:rPr>
                <w:rFonts w:ascii="Times New Roman" w:hAnsi="Times New Roman"/>
                <w:sz w:val="24"/>
                <w:szCs w:val="24"/>
              </w:rPr>
              <w:t>6</w:t>
            </w:r>
            <w:r w:rsidRPr="000324F0">
              <w:rPr>
                <w:rFonts w:ascii="Times New Roman" w:hAnsi="Times New Roman"/>
                <w:sz w:val="24"/>
                <w:szCs w:val="24"/>
              </w:rPr>
              <w:t xml:space="preserve"> учебный год.</w:t>
            </w:r>
          </w:p>
          <w:p w14:paraId="7C9271D8" w14:textId="7B4F0440" w:rsidR="007B5010" w:rsidRPr="000324F0" w:rsidRDefault="007B5010" w:rsidP="00B93167">
            <w:pPr>
              <w:pStyle w:val="af0"/>
              <w:spacing w:after="0" w:line="240" w:lineRule="auto"/>
              <w:ind w:left="394"/>
              <w:rPr>
                <w:rFonts w:ascii="Times New Roman" w:hAnsi="Times New Roman"/>
                <w:sz w:val="24"/>
                <w:szCs w:val="24"/>
              </w:rPr>
            </w:pPr>
            <w:r w:rsidRPr="000324F0">
              <w:rPr>
                <w:rFonts w:ascii="Times New Roman" w:hAnsi="Times New Roman"/>
                <w:sz w:val="24"/>
                <w:szCs w:val="24"/>
              </w:rPr>
              <w:t xml:space="preserve"> </w:t>
            </w:r>
          </w:p>
        </w:tc>
        <w:tc>
          <w:tcPr>
            <w:tcW w:w="523" w:type="pct"/>
            <w:vMerge w:val="restart"/>
            <w:vAlign w:val="center"/>
          </w:tcPr>
          <w:p w14:paraId="19267484" w14:textId="77777777" w:rsidR="007B5010" w:rsidRPr="000324F0" w:rsidRDefault="007B5010" w:rsidP="00F5046C">
            <w:pPr>
              <w:spacing w:after="0" w:line="240" w:lineRule="auto"/>
              <w:jc w:val="center"/>
              <w:rPr>
                <w:rFonts w:ascii="Times New Roman" w:hAnsi="Times New Roman"/>
                <w:sz w:val="24"/>
                <w:szCs w:val="24"/>
              </w:rPr>
            </w:pPr>
          </w:p>
          <w:p w14:paraId="7350A7F8" w14:textId="77777777" w:rsidR="007B5010" w:rsidRPr="000324F0" w:rsidRDefault="007B5010" w:rsidP="00F5046C">
            <w:pPr>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сентябрь</w:t>
            </w:r>
          </w:p>
        </w:tc>
        <w:tc>
          <w:tcPr>
            <w:tcW w:w="630" w:type="pct"/>
          </w:tcPr>
          <w:p w14:paraId="7848C1E3" w14:textId="77777777" w:rsidR="007B5010" w:rsidRPr="000324F0" w:rsidRDefault="007B5010" w:rsidP="00F5046C">
            <w:pPr>
              <w:pStyle w:val="af0"/>
              <w:spacing w:after="0" w:line="240" w:lineRule="auto"/>
              <w:ind w:left="318" w:right="176" w:hanging="318"/>
              <w:rPr>
                <w:rFonts w:ascii="Times New Roman" w:hAnsi="Times New Roman"/>
                <w:sz w:val="24"/>
                <w:szCs w:val="24"/>
                <w:lang w:eastAsia="en-US"/>
              </w:rPr>
            </w:pPr>
          </w:p>
          <w:p w14:paraId="1A4317C7" w14:textId="77777777" w:rsidR="007B5010" w:rsidRPr="000324F0" w:rsidRDefault="007B5010" w:rsidP="00F5046C">
            <w:pPr>
              <w:pStyle w:val="af0"/>
              <w:spacing w:after="0" w:line="240" w:lineRule="auto"/>
              <w:ind w:left="318" w:right="176" w:hanging="318"/>
              <w:rPr>
                <w:rFonts w:ascii="Times New Roman" w:hAnsi="Times New Roman"/>
                <w:sz w:val="24"/>
                <w:szCs w:val="24"/>
                <w:lang w:eastAsia="en-US"/>
              </w:rPr>
            </w:pPr>
            <w:r w:rsidRPr="000324F0">
              <w:rPr>
                <w:rFonts w:ascii="Times New Roman" w:hAnsi="Times New Roman"/>
                <w:sz w:val="24"/>
                <w:szCs w:val="24"/>
                <w:lang w:eastAsia="en-US"/>
              </w:rPr>
              <w:t>Якунина Е.Н.</w:t>
            </w:r>
          </w:p>
          <w:p w14:paraId="1AF3FFF1" w14:textId="77777777" w:rsidR="007B5010" w:rsidRPr="000324F0" w:rsidRDefault="007B5010" w:rsidP="00F5046C">
            <w:pPr>
              <w:pStyle w:val="af0"/>
              <w:spacing w:after="0" w:line="240" w:lineRule="auto"/>
              <w:ind w:left="318" w:right="176" w:hanging="318"/>
              <w:rPr>
                <w:rFonts w:ascii="Times New Roman" w:hAnsi="Times New Roman"/>
                <w:sz w:val="24"/>
                <w:szCs w:val="24"/>
                <w:lang w:eastAsia="en-US"/>
              </w:rPr>
            </w:pPr>
          </w:p>
        </w:tc>
        <w:tc>
          <w:tcPr>
            <w:tcW w:w="1284" w:type="pct"/>
          </w:tcPr>
          <w:p w14:paraId="1DAE8171" w14:textId="77777777" w:rsidR="007B5010" w:rsidRPr="000324F0" w:rsidRDefault="007B5010" w:rsidP="00C45727">
            <w:pPr>
              <w:pStyle w:val="af0"/>
              <w:spacing w:after="0" w:line="240" w:lineRule="auto"/>
              <w:ind w:left="0" w:right="34"/>
              <w:jc w:val="both"/>
              <w:rPr>
                <w:rFonts w:ascii="Times New Roman" w:hAnsi="Times New Roman"/>
                <w:sz w:val="24"/>
                <w:szCs w:val="24"/>
                <w:lang w:eastAsia="en-US"/>
              </w:rPr>
            </w:pPr>
            <w:r w:rsidRPr="000324F0">
              <w:rPr>
                <w:rFonts w:ascii="Times New Roman" w:hAnsi="Times New Roman"/>
                <w:sz w:val="24"/>
                <w:szCs w:val="24"/>
                <w:lang w:eastAsia="en-US"/>
              </w:rPr>
              <w:t xml:space="preserve">Утверждённый план работы методического совета </w:t>
            </w:r>
          </w:p>
        </w:tc>
      </w:tr>
      <w:tr w:rsidR="000324F0" w:rsidRPr="000324F0" w14:paraId="09A3F30C" w14:textId="77777777" w:rsidTr="00D77B7C">
        <w:trPr>
          <w:trHeight w:val="274"/>
        </w:trPr>
        <w:tc>
          <w:tcPr>
            <w:tcW w:w="320" w:type="pct"/>
            <w:vMerge/>
            <w:vAlign w:val="center"/>
          </w:tcPr>
          <w:p w14:paraId="3EEBDBCD" w14:textId="77777777" w:rsidR="00090E73" w:rsidRPr="000324F0" w:rsidRDefault="00090E73" w:rsidP="00D77B7C">
            <w:pPr>
              <w:spacing w:after="0" w:line="240" w:lineRule="auto"/>
              <w:rPr>
                <w:rFonts w:ascii="Times New Roman" w:hAnsi="Times New Roman"/>
                <w:b/>
                <w:sz w:val="24"/>
                <w:szCs w:val="24"/>
                <w:lang w:eastAsia="en-US"/>
              </w:rPr>
            </w:pPr>
          </w:p>
        </w:tc>
        <w:tc>
          <w:tcPr>
            <w:tcW w:w="2243" w:type="pct"/>
          </w:tcPr>
          <w:p w14:paraId="795C0C07" w14:textId="677B3AB5" w:rsidR="00090E73" w:rsidRPr="000324F0" w:rsidRDefault="00870E9F" w:rsidP="00090E73">
            <w:pPr>
              <w:pStyle w:val="af0"/>
              <w:numPr>
                <w:ilvl w:val="0"/>
                <w:numId w:val="5"/>
              </w:numPr>
              <w:spacing w:after="0" w:line="240" w:lineRule="auto"/>
              <w:ind w:left="360" w:firstLine="34"/>
              <w:rPr>
                <w:rFonts w:ascii="Times New Roman" w:hAnsi="Times New Roman"/>
                <w:sz w:val="24"/>
                <w:szCs w:val="24"/>
              </w:rPr>
            </w:pPr>
            <w:r w:rsidRPr="000324F0">
              <w:rPr>
                <w:rFonts w:ascii="Times New Roman" w:hAnsi="Times New Roman"/>
                <w:sz w:val="24"/>
                <w:szCs w:val="24"/>
                <w:lang w:eastAsia="en-US"/>
              </w:rPr>
              <w:t>Организация работы над единой методической темой</w:t>
            </w:r>
            <w:r w:rsidR="00B93167" w:rsidRPr="000324F0">
              <w:rPr>
                <w:rFonts w:ascii="Times New Roman" w:hAnsi="Times New Roman"/>
                <w:sz w:val="24"/>
                <w:szCs w:val="24"/>
                <w:lang w:eastAsia="en-US"/>
              </w:rPr>
              <w:t xml:space="preserve"> </w:t>
            </w:r>
          </w:p>
        </w:tc>
        <w:tc>
          <w:tcPr>
            <w:tcW w:w="523" w:type="pct"/>
            <w:vMerge/>
            <w:vAlign w:val="center"/>
          </w:tcPr>
          <w:p w14:paraId="5B467076" w14:textId="77777777" w:rsidR="00090E73" w:rsidRPr="000324F0" w:rsidRDefault="00090E73" w:rsidP="00D77B7C">
            <w:pPr>
              <w:spacing w:after="0" w:line="240" w:lineRule="auto"/>
              <w:jc w:val="center"/>
              <w:rPr>
                <w:rFonts w:ascii="Times New Roman" w:hAnsi="Times New Roman"/>
                <w:sz w:val="24"/>
                <w:szCs w:val="24"/>
                <w:lang w:eastAsia="en-US"/>
              </w:rPr>
            </w:pPr>
          </w:p>
        </w:tc>
        <w:tc>
          <w:tcPr>
            <w:tcW w:w="630" w:type="pct"/>
            <w:vMerge w:val="restart"/>
          </w:tcPr>
          <w:p w14:paraId="38554BE3" w14:textId="77777777" w:rsidR="00090E73" w:rsidRPr="000324F0" w:rsidRDefault="00090E73" w:rsidP="00D77B7C">
            <w:pPr>
              <w:pStyle w:val="af0"/>
              <w:spacing w:after="0" w:line="240" w:lineRule="auto"/>
              <w:ind w:left="318" w:right="176" w:hanging="318"/>
              <w:rPr>
                <w:rFonts w:ascii="Times New Roman" w:hAnsi="Times New Roman"/>
                <w:sz w:val="24"/>
                <w:szCs w:val="24"/>
                <w:lang w:eastAsia="en-US"/>
              </w:rPr>
            </w:pPr>
            <w:r w:rsidRPr="000324F0">
              <w:rPr>
                <w:rFonts w:ascii="Times New Roman" w:hAnsi="Times New Roman"/>
                <w:sz w:val="24"/>
                <w:szCs w:val="24"/>
                <w:lang w:eastAsia="en-US"/>
              </w:rPr>
              <w:t>Якунина Е.Н.</w:t>
            </w:r>
          </w:p>
          <w:p w14:paraId="3B4D2852" w14:textId="77777777" w:rsidR="00090E73" w:rsidRPr="000324F0" w:rsidRDefault="00090E73" w:rsidP="00D77B7C">
            <w:pPr>
              <w:pStyle w:val="af0"/>
              <w:spacing w:after="0" w:line="240" w:lineRule="auto"/>
              <w:ind w:left="318" w:right="176" w:hanging="318"/>
              <w:rPr>
                <w:rFonts w:ascii="Times New Roman" w:hAnsi="Times New Roman"/>
                <w:sz w:val="24"/>
                <w:szCs w:val="24"/>
                <w:lang w:eastAsia="en-US"/>
              </w:rPr>
            </w:pPr>
          </w:p>
        </w:tc>
        <w:tc>
          <w:tcPr>
            <w:tcW w:w="1284" w:type="pct"/>
            <w:vMerge w:val="restart"/>
            <w:vAlign w:val="center"/>
          </w:tcPr>
          <w:p w14:paraId="1A109800" w14:textId="17380B29" w:rsidR="00090E73" w:rsidRPr="000324F0" w:rsidRDefault="00E3083F" w:rsidP="00090E73">
            <w:pPr>
              <w:pStyle w:val="af0"/>
              <w:spacing w:before="100" w:beforeAutospacing="1" w:after="0" w:line="240" w:lineRule="auto"/>
              <w:ind w:left="0" w:right="34"/>
              <w:rPr>
                <w:rFonts w:ascii="Times New Roman" w:hAnsi="Times New Roman"/>
                <w:sz w:val="24"/>
                <w:szCs w:val="24"/>
                <w:lang w:eastAsia="en-US"/>
              </w:rPr>
            </w:pPr>
            <w:r w:rsidRPr="000324F0">
              <w:rPr>
                <w:rFonts w:ascii="Times New Roman" w:hAnsi="Times New Roman"/>
                <w:sz w:val="24"/>
                <w:szCs w:val="24"/>
                <w:lang w:eastAsia="en-US"/>
              </w:rPr>
              <w:t>Согласованный план работы над единой методической темой</w:t>
            </w:r>
          </w:p>
        </w:tc>
      </w:tr>
      <w:tr w:rsidR="000324F0" w:rsidRPr="000324F0" w14:paraId="727A7E55" w14:textId="77777777" w:rsidTr="00D77B7C">
        <w:trPr>
          <w:trHeight w:val="274"/>
        </w:trPr>
        <w:tc>
          <w:tcPr>
            <w:tcW w:w="320" w:type="pct"/>
            <w:vMerge/>
            <w:vAlign w:val="center"/>
          </w:tcPr>
          <w:p w14:paraId="71AFCBED" w14:textId="77777777" w:rsidR="00090E73" w:rsidRPr="000324F0" w:rsidRDefault="00090E73" w:rsidP="00D77B7C">
            <w:pPr>
              <w:spacing w:after="0" w:line="240" w:lineRule="auto"/>
              <w:rPr>
                <w:rFonts w:ascii="Times New Roman" w:hAnsi="Times New Roman"/>
                <w:b/>
                <w:sz w:val="24"/>
                <w:szCs w:val="24"/>
                <w:lang w:eastAsia="en-US"/>
              </w:rPr>
            </w:pPr>
          </w:p>
        </w:tc>
        <w:tc>
          <w:tcPr>
            <w:tcW w:w="2243" w:type="pct"/>
          </w:tcPr>
          <w:p w14:paraId="002F48A0" w14:textId="77777777" w:rsidR="00090E73" w:rsidRPr="000324F0" w:rsidRDefault="00310C6A" w:rsidP="00090E73">
            <w:pPr>
              <w:pStyle w:val="af0"/>
              <w:numPr>
                <w:ilvl w:val="0"/>
                <w:numId w:val="5"/>
              </w:numPr>
              <w:spacing w:after="0" w:line="240" w:lineRule="auto"/>
              <w:ind w:left="360" w:firstLine="34"/>
              <w:rPr>
                <w:rFonts w:ascii="Times New Roman" w:hAnsi="Times New Roman"/>
                <w:sz w:val="24"/>
                <w:szCs w:val="24"/>
                <w:lang w:eastAsia="en-US"/>
              </w:rPr>
            </w:pPr>
            <w:r w:rsidRPr="000324F0">
              <w:rPr>
                <w:rFonts w:ascii="Times New Roman" w:hAnsi="Times New Roman"/>
                <w:sz w:val="24"/>
                <w:szCs w:val="24"/>
                <w:lang w:eastAsia="en-US"/>
              </w:rPr>
              <w:t xml:space="preserve">Аттестация педагогический работников в 2024 – 2025 </w:t>
            </w:r>
            <w:proofErr w:type="spellStart"/>
            <w:r w:rsidRPr="000324F0">
              <w:rPr>
                <w:rFonts w:ascii="Times New Roman" w:hAnsi="Times New Roman"/>
                <w:sz w:val="24"/>
                <w:szCs w:val="24"/>
                <w:lang w:eastAsia="en-US"/>
              </w:rPr>
              <w:t>уч</w:t>
            </w:r>
            <w:proofErr w:type="spellEnd"/>
            <w:r w:rsidRPr="000324F0">
              <w:rPr>
                <w:rFonts w:ascii="Times New Roman" w:hAnsi="Times New Roman"/>
                <w:sz w:val="24"/>
                <w:szCs w:val="24"/>
                <w:lang w:eastAsia="en-US"/>
              </w:rPr>
              <w:t xml:space="preserve"> году</w:t>
            </w:r>
          </w:p>
        </w:tc>
        <w:tc>
          <w:tcPr>
            <w:tcW w:w="523" w:type="pct"/>
            <w:vMerge/>
            <w:vAlign w:val="center"/>
          </w:tcPr>
          <w:p w14:paraId="3101C99D" w14:textId="77777777" w:rsidR="00090E73" w:rsidRPr="000324F0" w:rsidRDefault="00090E73" w:rsidP="00D77B7C">
            <w:pPr>
              <w:spacing w:after="0" w:line="240" w:lineRule="auto"/>
              <w:jc w:val="center"/>
              <w:rPr>
                <w:rFonts w:ascii="Times New Roman" w:hAnsi="Times New Roman"/>
                <w:sz w:val="24"/>
                <w:szCs w:val="24"/>
                <w:lang w:eastAsia="en-US"/>
              </w:rPr>
            </w:pPr>
          </w:p>
        </w:tc>
        <w:tc>
          <w:tcPr>
            <w:tcW w:w="630" w:type="pct"/>
            <w:vMerge/>
          </w:tcPr>
          <w:p w14:paraId="2CA05B50" w14:textId="77777777" w:rsidR="00090E73" w:rsidRPr="000324F0" w:rsidRDefault="00090E73" w:rsidP="00D77B7C">
            <w:pPr>
              <w:pStyle w:val="af0"/>
              <w:spacing w:after="0" w:line="240" w:lineRule="auto"/>
              <w:ind w:left="318" w:right="176" w:hanging="318"/>
              <w:rPr>
                <w:rFonts w:ascii="Times New Roman" w:hAnsi="Times New Roman"/>
                <w:sz w:val="24"/>
                <w:szCs w:val="24"/>
                <w:lang w:eastAsia="en-US"/>
              </w:rPr>
            </w:pPr>
          </w:p>
        </w:tc>
        <w:tc>
          <w:tcPr>
            <w:tcW w:w="1284" w:type="pct"/>
            <w:vMerge/>
            <w:vAlign w:val="center"/>
          </w:tcPr>
          <w:p w14:paraId="1EDBD4AC" w14:textId="77777777" w:rsidR="00090E73" w:rsidRPr="000324F0" w:rsidRDefault="00090E73" w:rsidP="00090E73">
            <w:pPr>
              <w:pStyle w:val="af0"/>
              <w:spacing w:before="100" w:beforeAutospacing="1" w:after="0" w:line="240" w:lineRule="auto"/>
              <w:ind w:left="0" w:right="34"/>
              <w:rPr>
                <w:rFonts w:ascii="Times New Roman" w:hAnsi="Times New Roman"/>
                <w:sz w:val="24"/>
                <w:szCs w:val="24"/>
                <w:lang w:eastAsia="en-US"/>
              </w:rPr>
            </w:pPr>
          </w:p>
        </w:tc>
      </w:tr>
      <w:tr w:rsidR="000324F0" w:rsidRPr="000324F0" w14:paraId="2B90101C" w14:textId="77777777" w:rsidTr="00D77B7C">
        <w:trPr>
          <w:trHeight w:val="638"/>
        </w:trPr>
        <w:tc>
          <w:tcPr>
            <w:tcW w:w="320" w:type="pct"/>
            <w:vMerge/>
            <w:vAlign w:val="center"/>
          </w:tcPr>
          <w:p w14:paraId="604D7764" w14:textId="77777777" w:rsidR="00E20033" w:rsidRPr="000324F0" w:rsidRDefault="00E20033" w:rsidP="00E20033">
            <w:pPr>
              <w:spacing w:after="0" w:line="240" w:lineRule="auto"/>
              <w:rPr>
                <w:rFonts w:ascii="Times New Roman" w:hAnsi="Times New Roman"/>
                <w:b/>
                <w:sz w:val="24"/>
                <w:szCs w:val="24"/>
                <w:lang w:eastAsia="en-US"/>
              </w:rPr>
            </w:pPr>
          </w:p>
        </w:tc>
        <w:tc>
          <w:tcPr>
            <w:tcW w:w="2243" w:type="pct"/>
          </w:tcPr>
          <w:p w14:paraId="16EA228E" w14:textId="0E201DCE" w:rsidR="00E20033" w:rsidRPr="000324F0" w:rsidRDefault="00E20033" w:rsidP="00090E73">
            <w:pPr>
              <w:pStyle w:val="af0"/>
              <w:numPr>
                <w:ilvl w:val="0"/>
                <w:numId w:val="5"/>
              </w:numPr>
              <w:spacing w:after="0" w:line="240" w:lineRule="auto"/>
              <w:ind w:left="360" w:firstLine="34"/>
              <w:rPr>
                <w:rFonts w:ascii="Times New Roman" w:hAnsi="Times New Roman"/>
                <w:sz w:val="24"/>
                <w:szCs w:val="24"/>
              </w:rPr>
            </w:pPr>
            <w:r w:rsidRPr="000324F0">
              <w:rPr>
                <w:rFonts w:ascii="Times New Roman" w:hAnsi="Times New Roman"/>
                <w:sz w:val="24"/>
                <w:szCs w:val="24"/>
              </w:rPr>
              <w:t xml:space="preserve">Обсуждение формы проведения педагогического совета в </w:t>
            </w:r>
            <w:r w:rsidR="00090E73" w:rsidRPr="000324F0">
              <w:rPr>
                <w:rFonts w:ascii="Times New Roman" w:hAnsi="Times New Roman"/>
                <w:sz w:val="24"/>
                <w:szCs w:val="24"/>
              </w:rPr>
              <w:t>ноябре</w:t>
            </w:r>
            <w:r w:rsidRPr="000324F0">
              <w:rPr>
                <w:rFonts w:ascii="Times New Roman" w:hAnsi="Times New Roman"/>
                <w:sz w:val="24"/>
                <w:szCs w:val="24"/>
              </w:rPr>
              <w:t xml:space="preserve"> 202</w:t>
            </w:r>
            <w:r w:rsidR="00E3083F" w:rsidRPr="000324F0">
              <w:rPr>
                <w:rFonts w:ascii="Times New Roman" w:hAnsi="Times New Roman"/>
                <w:sz w:val="24"/>
                <w:szCs w:val="24"/>
              </w:rPr>
              <w:t>5</w:t>
            </w:r>
            <w:r w:rsidRPr="000324F0">
              <w:rPr>
                <w:rFonts w:ascii="Times New Roman" w:hAnsi="Times New Roman"/>
                <w:sz w:val="24"/>
                <w:szCs w:val="24"/>
              </w:rPr>
              <w:t>г</w:t>
            </w:r>
          </w:p>
        </w:tc>
        <w:tc>
          <w:tcPr>
            <w:tcW w:w="523" w:type="pct"/>
            <w:vMerge/>
            <w:vAlign w:val="center"/>
          </w:tcPr>
          <w:p w14:paraId="2F3C524A" w14:textId="77777777" w:rsidR="00E20033" w:rsidRPr="000324F0" w:rsidRDefault="00E20033" w:rsidP="00E20033">
            <w:pPr>
              <w:spacing w:after="0" w:line="240" w:lineRule="auto"/>
              <w:jc w:val="center"/>
              <w:rPr>
                <w:rFonts w:ascii="Times New Roman" w:hAnsi="Times New Roman"/>
                <w:sz w:val="24"/>
                <w:szCs w:val="24"/>
                <w:lang w:eastAsia="en-US"/>
              </w:rPr>
            </w:pPr>
          </w:p>
        </w:tc>
        <w:tc>
          <w:tcPr>
            <w:tcW w:w="630" w:type="pct"/>
          </w:tcPr>
          <w:p w14:paraId="382DBD45" w14:textId="77777777" w:rsidR="00E20033" w:rsidRPr="000324F0" w:rsidRDefault="00E20033" w:rsidP="00E20033">
            <w:pPr>
              <w:pStyle w:val="af0"/>
              <w:spacing w:after="0" w:line="240" w:lineRule="auto"/>
              <w:ind w:left="318" w:right="176" w:hanging="318"/>
              <w:rPr>
                <w:rFonts w:ascii="Times New Roman" w:hAnsi="Times New Roman"/>
                <w:sz w:val="24"/>
                <w:szCs w:val="24"/>
                <w:lang w:eastAsia="en-US"/>
              </w:rPr>
            </w:pPr>
            <w:r w:rsidRPr="000324F0">
              <w:rPr>
                <w:rFonts w:ascii="Times New Roman" w:hAnsi="Times New Roman"/>
                <w:sz w:val="24"/>
                <w:szCs w:val="24"/>
                <w:lang w:eastAsia="en-US"/>
              </w:rPr>
              <w:t>Якунина Е.Н.</w:t>
            </w:r>
          </w:p>
          <w:p w14:paraId="4DC2D87B" w14:textId="77777777" w:rsidR="00E20033" w:rsidRPr="000324F0" w:rsidRDefault="00E20033" w:rsidP="00E20033">
            <w:pPr>
              <w:pStyle w:val="af0"/>
              <w:spacing w:after="0" w:line="240" w:lineRule="auto"/>
              <w:ind w:left="318" w:right="176" w:hanging="318"/>
              <w:rPr>
                <w:rFonts w:ascii="Times New Roman" w:hAnsi="Times New Roman"/>
                <w:sz w:val="24"/>
                <w:szCs w:val="24"/>
                <w:lang w:eastAsia="en-US"/>
              </w:rPr>
            </w:pPr>
          </w:p>
        </w:tc>
        <w:tc>
          <w:tcPr>
            <w:tcW w:w="1284" w:type="pct"/>
          </w:tcPr>
          <w:p w14:paraId="46F7CD69" w14:textId="77777777" w:rsidR="00E20033" w:rsidRPr="000324F0" w:rsidRDefault="00E20033" w:rsidP="00E20033">
            <w:pPr>
              <w:pStyle w:val="af0"/>
              <w:spacing w:after="0" w:line="240" w:lineRule="auto"/>
              <w:ind w:left="0" w:right="34"/>
              <w:jc w:val="both"/>
              <w:rPr>
                <w:rFonts w:ascii="Times New Roman" w:hAnsi="Times New Roman"/>
                <w:sz w:val="24"/>
                <w:szCs w:val="24"/>
              </w:rPr>
            </w:pPr>
            <w:r w:rsidRPr="000324F0">
              <w:rPr>
                <w:rFonts w:ascii="Times New Roman" w:hAnsi="Times New Roman"/>
                <w:sz w:val="24"/>
                <w:szCs w:val="24"/>
                <w:lang w:eastAsia="en-US"/>
              </w:rPr>
              <w:t>Определение формы проведения и плана подготовки к педагогическому совету</w:t>
            </w:r>
          </w:p>
        </w:tc>
      </w:tr>
      <w:tr w:rsidR="000324F0" w:rsidRPr="000324F0" w14:paraId="367AEB10" w14:textId="77777777" w:rsidTr="00D77B7C">
        <w:trPr>
          <w:trHeight w:val="561"/>
        </w:trPr>
        <w:tc>
          <w:tcPr>
            <w:tcW w:w="320" w:type="pct"/>
            <w:vMerge w:val="restart"/>
            <w:vAlign w:val="center"/>
          </w:tcPr>
          <w:p w14:paraId="50C6C947" w14:textId="77777777" w:rsidR="007F78E5" w:rsidRPr="000324F0" w:rsidRDefault="007F78E5" w:rsidP="007F78E5">
            <w:pPr>
              <w:spacing w:after="0" w:line="240" w:lineRule="auto"/>
              <w:jc w:val="center"/>
              <w:rPr>
                <w:rFonts w:ascii="Times New Roman" w:hAnsi="Times New Roman"/>
                <w:b/>
                <w:sz w:val="24"/>
                <w:szCs w:val="24"/>
                <w:lang w:eastAsia="en-US"/>
              </w:rPr>
            </w:pPr>
            <w:r w:rsidRPr="000324F0">
              <w:rPr>
                <w:rFonts w:ascii="Times New Roman" w:hAnsi="Times New Roman"/>
                <w:b/>
                <w:sz w:val="24"/>
                <w:szCs w:val="24"/>
                <w:lang w:eastAsia="en-US"/>
              </w:rPr>
              <w:t>№2</w:t>
            </w:r>
          </w:p>
        </w:tc>
        <w:tc>
          <w:tcPr>
            <w:tcW w:w="2243" w:type="pct"/>
          </w:tcPr>
          <w:p w14:paraId="75249117" w14:textId="2C792641" w:rsidR="007F78E5" w:rsidRPr="000324F0" w:rsidRDefault="002A1F98" w:rsidP="007F78E5">
            <w:pPr>
              <w:pStyle w:val="af0"/>
              <w:numPr>
                <w:ilvl w:val="0"/>
                <w:numId w:val="4"/>
              </w:numPr>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Работа над индивидуальными темами саморазвития</w:t>
            </w:r>
            <w:r w:rsidR="00064FC3" w:rsidRPr="000324F0">
              <w:rPr>
                <w:rFonts w:ascii="Times New Roman" w:hAnsi="Times New Roman"/>
                <w:sz w:val="24"/>
                <w:szCs w:val="24"/>
                <w:lang w:eastAsia="en-US"/>
              </w:rPr>
              <w:t>: выбор темы, планирование работы, оценка результатов.</w:t>
            </w:r>
          </w:p>
        </w:tc>
        <w:tc>
          <w:tcPr>
            <w:tcW w:w="523" w:type="pct"/>
            <w:vMerge w:val="restart"/>
            <w:vAlign w:val="center"/>
          </w:tcPr>
          <w:p w14:paraId="16DF1991" w14:textId="77777777" w:rsidR="007F78E5" w:rsidRPr="000324F0" w:rsidRDefault="007F78E5" w:rsidP="007F78E5">
            <w:pPr>
              <w:spacing w:after="0" w:line="240" w:lineRule="auto"/>
              <w:jc w:val="center"/>
              <w:rPr>
                <w:rFonts w:ascii="Times New Roman" w:hAnsi="Times New Roman"/>
                <w:sz w:val="24"/>
                <w:szCs w:val="24"/>
              </w:rPr>
            </w:pPr>
            <w:r w:rsidRPr="000324F0">
              <w:rPr>
                <w:rFonts w:ascii="Times New Roman" w:hAnsi="Times New Roman"/>
                <w:sz w:val="24"/>
                <w:szCs w:val="24"/>
                <w:lang w:eastAsia="en-US"/>
              </w:rPr>
              <w:t>ноябрь</w:t>
            </w:r>
          </w:p>
        </w:tc>
        <w:tc>
          <w:tcPr>
            <w:tcW w:w="630" w:type="pct"/>
          </w:tcPr>
          <w:p w14:paraId="07E48D0C" w14:textId="77777777" w:rsidR="007F78E5" w:rsidRPr="000324F0" w:rsidRDefault="007F78E5" w:rsidP="007F78E5">
            <w:pPr>
              <w:pStyle w:val="af0"/>
              <w:spacing w:after="0" w:line="240" w:lineRule="auto"/>
              <w:ind w:left="318" w:right="176" w:hanging="318"/>
              <w:rPr>
                <w:rFonts w:ascii="Times New Roman" w:hAnsi="Times New Roman"/>
                <w:sz w:val="24"/>
                <w:szCs w:val="24"/>
                <w:lang w:eastAsia="en-US"/>
              </w:rPr>
            </w:pPr>
            <w:r w:rsidRPr="000324F0">
              <w:rPr>
                <w:rFonts w:ascii="Times New Roman" w:hAnsi="Times New Roman"/>
                <w:sz w:val="24"/>
                <w:szCs w:val="24"/>
                <w:lang w:eastAsia="en-US"/>
              </w:rPr>
              <w:t>Якунина Е. Н</w:t>
            </w:r>
          </w:p>
        </w:tc>
        <w:tc>
          <w:tcPr>
            <w:tcW w:w="1284" w:type="pct"/>
          </w:tcPr>
          <w:p w14:paraId="6603AFC4" w14:textId="55B9376F" w:rsidR="007F78E5" w:rsidRPr="000324F0" w:rsidRDefault="002A1F98" w:rsidP="007F78E5">
            <w:pPr>
              <w:pStyle w:val="af0"/>
              <w:spacing w:after="0" w:line="240" w:lineRule="auto"/>
              <w:ind w:left="0" w:right="34"/>
              <w:jc w:val="both"/>
              <w:rPr>
                <w:rFonts w:ascii="Times New Roman" w:hAnsi="Times New Roman"/>
                <w:sz w:val="24"/>
                <w:szCs w:val="24"/>
              </w:rPr>
            </w:pPr>
            <w:r w:rsidRPr="000324F0">
              <w:rPr>
                <w:rFonts w:ascii="Times New Roman" w:hAnsi="Times New Roman"/>
                <w:sz w:val="24"/>
                <w:szCs w:val="24"/>
              </w:rPr>
              <w:t>Мотивация для выбора или пересмотра индивидуальной темы саморазвития.</w:t>
            </w:r>
          </w:p>
        </w:tc>
      </w:tr>
      <w:tr w:rsidR="000324F0" w:rsidRPr="000324F0" w14:paraId="62D3F579" w14:textId="77777777" w:rsidTr="00D77B7C">
        <w:trPr>
          <w:trHeight w:val="243"/>
        </w:trPr>
        <w:tc>
          <w:tcPr>
            <w:tcW w:w="320" w:type="pct"/>
            <w:vMerge/>
            <w:vAlign w:val="center"/>
          </w:tcPr>
          <w:p w14:paraId="24989E21" w14:textId="77777777" w:rsidR="00225FBA" w:rsidRPr="000324F0" w:rsidRDefault="00225FBA" w:rsidP="00225FBA">
            <w:pPr>
              <w:spacing w:after="0" w:line="240" w:lineRule="auto"/>
              <w:rPr>
                <w:rFonts w:ascii="Times New Roman" w:hAnsi="Times New Roman"/>
                <w:b/>
                <w:sz w:val="24"/>
                <w:szCs w:val="24"/>
                <w:lang w:eastAsia="en-US"/>
              </w:rPr>
            </w:pPr>
          </w:p>
        </w:tc>
        <w:tc>
          <w:tcPr>
            <w:tcW w:w="2243" w:type="pct"/>
          </w:tcPr>
          <w:p w14:paraId="0DF71F40" w14:textId="1644002E" w:rsidR="00225FBA" w:rsidRPr="000324F0" w:rsidRDefault="00225FBA" w:rsidP="00225FBA">
            <w:pPr>
              <w:pStyle w:val="af0"/>
              <w:numPr>
                <w:ilvl w:val="0"/>
                <w:numId w:val="4"/>
              </w:numPr>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 xml:space="preserve">Подготовка в внутриучрежденческому контролю в декабре 2025г (Организация и контроль ПП). </w:t>
            </w:r>
          </w:p>
        </w:tc>
        <w:tc>
          <w:tcPr>
            <w:tcW w:w="523" w:type="pct"/>
            <w:vMerge/>
            <w:vAlign w:val="center"/>
          </w:tcPr>
          <w:p w14:paraId="5C7683C2" w14:textId="77777777" w:rsidR="00225FBA" w:rsidRPr="000324F0" w:rsidRDefault="00225FBA" w:rsidP="00225FBA">
            <w:pPr>
              <w:spacing w:after="0" w:line="240" w:lineRule="auto"/>
              <w:jc w:val="center"/>
              <w:rPr>
                <w:rFonts w:ascii="Times New Roman" w:hAnsi="Times New Roman"/>
                <w:sz w:val="24"/>
                <w:szCs w:val="24"/>
              </w:rPr>
            </w:pPr>
          </w:p>
        </w:tc>
        <w:tc>
          <w:tcPr>
            <w:tcW w:w="630" w:type="pct"/>
          </w:tcPr>
          <w:p w14:paraId="49A99B71" w14:textId="77777777" w:rsidR="00225FBA" w:rsidRPr="000324F0" w:rsidRDefault="00225FBA" w:rsidP="00225FBA">
            <w:pPr>
              <w:pStyle w:val="af0"/>
              <w:spacing w:after="0" w:line="240" w:lineRule="auto"/>
              <w:ind w:left="318" w:right="176" w:hanging="318"/>
              <w:rPr>
                <w:rFonts w:ascii="Times New Roman" w:hAnsi="Times New Roman"/>
                <w:sz w:val="24"/>
                <w:szCs w:val="24"/>
                <w:lang w:eastAsia="en-US"/>
              </w:rPr>
            </w:pPr>
            <w:r w:rsidRPr="000324F0">
              <w:rPr>
                <w:rFonts w:ascii="Times New Roman" w:hAnsi="Times New Roman"/>
                <w:sz w:val="24"/>
                <w:szCs w:val="24"/>
                <w:lang w:eastAsia="en-US"/>
              </w:rPr>
              <w:t>Якунина Е.Н.</w:t>
            </w:r>
          </w:p>
          <w:p w14:paraId="0ABD2275" w14:textId="77777777" w:rsidR="00225FBA" w:rsidRPr="000324F0" w:rsidRDefault="00225FBA" w:rsidP="00225FBA">
            <w:pPr>
              <w:pStyle w:val="af0"/>
              <w:spacing w:after="0" w:line="240" w:lineRule="auto"/>
              <w:ind w:left="318" w:right="176" w:hanging="318"/>
              <w:rPr>
                <w:rFonts w:ascii="Times New Roman" w:hAnsi="Times New Roman"/>
                <w:sz w:val="24"/>
                <w:szCs w:val="24"/>
                <w:lang w:eastAsia="en-US"/>
              </w:rPr>
            </w:pPr>
          </w:p>
        </w:tc>
        <w:tc>
          <w:tcPr>
            <w:tcW w:w="1284" w:type="pct"/>
          </w:tcPr>
          <w:p w14:paraId="14DFA545" w14:textId="6D551336" w:rsidR="00225FBA" w:rsidRPr="000324F0" w:rsidRDefault="00225FBA" w:rsidP="00225FBA">
            <w:pPr>
              <w:pStyle w:val="af0"/>
              <w:spacing w:before="100" w:beforeAutospacing="1" w:after="0" w:line="240" w:lineRule="auto"/>
              <w:ind w:left="0" w:right="34"/>
              <w:jc w:val="both"/>
              <w:rPr>
                <w:rFonts w:ascii="Times New Roman" w:hAnsi="Times New Roman"/>
                <w:sz w:val="24"/>
                <w:szCs w:val="24"/>
                <w:lang w:eastAsia="en-US"/>
              </w:rPr>
            </w:pPr>
            <w:r w:rsidRPr="000324F0">
              <w:rPr>
                <w:rFonts w:ascii="Times New Roman" w:hAnsi="Times New Roman"/>
                <w:sz w:val="24"/>
                <w:szCs w:val="24"/>
              </w:rPr>
              <w:t xml:space="preserve">Повышение эффективности внутриучрежденческого контроля </w:t>
            </w:r>
          </w:p>
        </w:tc>
      </w:tr>
      <w:tr w:rsidR="000324F0" w:rsidRPr="000324F0" w14:paraId="2BCA4E3E" w14:textId="77777777" w:rsidTr="00D77B7C">
        <w:trPr>
          <w:trHeight w:val="607"/>
        </w:trPr>
        <w:tc>
          <w:tcPr>
            <w:tcW w:w="320" w:type="pct"/>
            <w:vMerge w:val="restart"/>
          </w:tcPr>
          <w:p w14:paraId="787CFFA4" w14:textId="77777777" w:rsidR="00225FBA" w:rsidRPr="000324F0" w:rsidRDefault="00225FBA" w:rsidP="00225FBA">
            <w:pPr>
              <w:spacing w:after="0" w:line="240" w:lineRule="auto"/>
              <w:jc w:val="center"/>
              <w:rPr>
                <w:rFonts w:ascii="Times New Roman" w:hAnsi="Times New Roman"/>
                <w:b/>
                <w:sz w:val="24"/>
                <w:szCs w:val="24"/>
                <w:lang w:eastAsia="en-US"/>
              </w:rPr>
            </w:pPr>
            <w:r w:rsidRPr="000324F0">
              <w:rPr>
                <w:rFonts w:ascii="Times New Roman" w:hAnsi="Times New Roman"/>
                <w:sz w:val="24"/>
                <w:szCs w:val="24"/>
              </w:rPr>
              <w:br w:type="page"/>
            </w:r>
            <w:r w:rsidRPr="000324F0">
              <w:rPr>
                <w:rFonts w:ascii="Times New Roman" w:hAnsi="Times New Roman"/>
                <w:b/>
                <w:sz w:val="24"/>
                <w:szCs w:val="24"/>
              </w:rPr>
              <w:t>№ 3</w:t>
            </w:r>
          </w:p>
        </w:tc>
        <w:tc>
          <w:tcPr>
            <w:tcW w:w="2243" w:type="pct"/>
          </w:tcPr>
          <w:p w14:paraId="6E682ADD" w14:textId="4D015764" w:rsidR="00225FBA" w:rsidRPr="000324F0" w:rsidRDefault="00665F18" w:rsidP="003A4100">
            <w:pPr>
              <w:pStyle w:val="af0"/>
              <w:numPr>
                <w:ilvl w:val="0"/>
                <w:numId w:val="38"/>
              </w:numPr>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 xml:space="preserve">Формы проведения открытых недель </w:t>
            </w:r>
          </w:p>
        </w:tc>
        <w:tc>
          <w:tcPr>
            <w:tcW w:w="523" w:type="pct"/>
            <w:vMerge w:val="restart"/>
            <w:vAlign w:val="center"/>
          </w:tcPr>
          <w:p w14:paraId="2D415CE4" w14:textId="77777777" w:rsidR="00225FBA" w:rsidRPr="000324F0" w:rsidRDefault="00225FBA" w:rsidP="00225FBA">
            <w:pPr>
              <w:spacing w:after="0" w:line="240" w:lineRule="auto"/>
              <w:jc w:val="center"/>
              <w:rPr>
                <w:rFonts w:ascii="Times New Roman" w:hAnsi="Times New Roman"/>
                <w:sz w:val="24"/>
                <w:szCs w:val="24"/>
                <w:highlight w:val="yellow"/>
                <w:lang w:eastAsia="en-US"/>
              </w:rPr>
            </w:pPr>
            <w:r w:rsidRPr="000324F0">
              <w:rPr>
                <w:rFonts w:ascii="Times New Roman" w:hAnsi="Times New Roman"/>
                <w:sz w:val="24"/>
                <w:szCs w:val="24"/>
              </w:rPr>
              <w:t>февраль</w:t>
            </w:r>
          </w:p>
        </w:tc>
        <w:tc>
          <w:tcPr>
            <w:tcW w:w="630" w:type="pct"/>
          </w:tcPr>
          <w:p w14:paraId="3F95735D" w14:textId="77777777" w:rsidR="00225FBA" w:rsidRPr="000324F0" w:rsidRDefault="00225FBA" w:rsidP="00225FBA">
            <w:pPr>
              <w:pStyle w:val="af0"/>
              <w:spacing w:after="0" w:line="240" w:lineRule="auto"/>
              <w:ind w:left="318" w:right="176" w:hanging="318"/>
              <w:rPr>
                <w:rFonts w:ascii="Times New Roman" w:hAnsi="Times New Roman"/>
                <w:sz w:val="24"/>
                <w:szCs w:val="24"/>
                <w:lang w:eastAsia="en-US"/>
              </w:rPr>
            </w:pPr>
            <w:r w:rsidRPr="000324F0">
              <w:rPr>
                <w:rFonts w:ascii="Times New Roman" w:hAnsi="Times New Roman"/>
                <w:sz w:val="24"/>
                <w:szCs w:val="24"/>
                <w:lang w:eastAsia="en-US"/>
              </w:rPr>
              <w:t>Якунина Е.Н.</w:t>
            </w:r>
          </w:p>
          <w:p w14:paraId="63779D23" w14:textId="77777777" w:rsidR="00225FBA" w:rsidRPr="000324F0" w:rsidRDefault="00225FBA" w:rsidP="00225FBA">
            <w:pPr>
              <w:pStyle w:val="af0"/>
              <w:spacing w:after="0" w:line="240" w:lineRule="auto"/>
              <w:ind w:left="318" w:right="176" w:hanging="318"/>
              <w:rPr>
                <w:rFonts w:ascii="Times New Roman" w:hAnsi="Times New Roman"/>
                <w:sz w:val="24"/>
                <w:szCs w:val="24"/>
                <w:lang w:eastAsia="en-US"/>
              </w:rPr>
            </w:pPr>
          </w:p>
        </w:tc>
        <w:tc>
          <w:tcPr>
            <w:tcW w:w="1284" w:type="pct"/>
          </w:tcPr>
          <w:p w14:paraId="7ED42632" w14:textId="2EF01901" w:rsidR="00225FBA" w:rsidRPr="000324F0" w:rsidRDefault="00665F18" w:rsidP="00225FBA">
            <w:pPr>
              <w:pStyle w:val="af0"/>
              <w:spacing w:after="0" w:line="240" w:lineRule="auto"/>
              <w:ind w:left="0" w:right="34"/>
              <w:jc w:val="both"/>
              <w:rPr>
                <w:rFonts w:ascii="Times New Roman" w:hAnsi="Times New Roman"/>
                <w:sz w:val="24"/>
                <w:szCs w:val="24"/>
              </w:rPr>
            </w:pPr>
            <w:r w:rsidRPr="000324F0">
              <w:rPr>
                <w:rFonts w:ascii="Times New Roman" w:hAnsi="Times New Roman"/>
                <w:sz w:val="24"/>
                <w:szCs w:val="24"/>
              </w:rPr>
              <w:t>Разнообразие форм проведения открытых мероприятий, повышение их эффективности</w:t>
            </w:r>
          </w:p>
        </w:tc>
      </w:tr>
      <w:tr w:rsidR="000324F0" w:rsidRPr="000324F0" w14:paraId="6A7DA15C" w14:textId="77777777" w:rsidTr="00D77B7C">
        <w:trPr>
          <w:trHeight w:val="328"/>
        </w:trPr>
        <w:tc>
          <w:tcPr>
            <w:tcW w:w="320" w:type="pct"/>
            <w:vMerge/>
            <w:vAlign w:val="center"/>
          </w:tcPr>
          <w:p w14:paraId="0B286097" w14:textId="77777777" w:rsidR="00225FBA" w:rsidRPr="000324F0" w:rsidRDefault="00225FBA" w:rsidP="00225FBA">
            <w:pPr>
              <w:spacing w:after="0" w:line="240" w:lineRule="auto"/>
              <w:rPr>
                <w:rFonts w:ascii="Times New Roman" w:hAnsi="Times New Roman"/>
                <w:b/>
                <w:sz w:val="24"/>
                <w:szCs w:val="24"/>
                <w:lang w:eastAsia="en-US"/>
              </w:rPr>
            </w:pPr>
          </w:p>
        </w:tc>
        <w:tc>
          <w:tcPr>
            <w:tcW w:w="2243" w:type="pct"/>
          </w:tcPr>
          <w:p w14:paraId="270E3FF2" w14:textId="77777777" w:rsidR="00225FBA" w:rsidRPr="000324F0" w:rsidRDefault="00225FBA" w:rsidP="003A4100">
            <w:pPr>
              <w:pStyle w:val="af0"/>
              <w:numPr>
                <w:ilvl w:val="0"/>
                <w:numId w:val="38"/>
              </w:numPr>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Подготовка к проведению краевой научно-практической конференции «Студент, знания, творчество, карьера», НПК педагогов техникума</w:t>
            </w:r>
          </w:p>
        </w:tc>
        <w:tc>
          <w:tcPr>
            <w:tcW w:w="523" w:type="pct"/>
            <w:vMerge/>
            <w:vAlign w:val="center"/>
          </w:tcPr>
          <w:p w14:paraId="68B7FE81" w14:textId="77777777" w:rsidR="00225FBA" w:rsidRPr="000324F0" w:rsidRDefault="00225FBA" w:rsidP="00225FBA">
            <w:pPr>
              <w:spacing w:after="0" w:line="240" w:lineRule="auto"/>
              <w:jc w:val="center"/>
              <w:rPr>
                <w:rFonts w:ascii="Times New Roman" w:hAnsi="Times New Roman"/>
                <w:sz w:val="24"/>
                <w:szCs w:val="24"/>
                <w:lang w:eastAsia="en-US"/>
              </w:rPr>
            </w:pPr>
          </w:p>
        </w:tc>
        <w:tc>
          <w:tcPr>
            <w:tcW w:w="630" w:type="pct"/>
          </w:tcPr>
          <w:p w14:paraId="75AB81A9" w14:textId="77777777" w:rsidR="00225FBA" w:rsidRPr="000324F0" w:rsidRDefault="00225FBA" w:rsidP="00225FBA">
            <w:pPr>
              <w:spacing w:after="0" w:line="240" w:lineRule="auto"/>
              <w:rPr>
                <w:rFonts w:ascii="Times New Roman" w:hAnsi="Times New Roman"/>
                <w:sz w:val="24"/>
                <w:szCs w:val="24"/>
              </w:rPr>
            </w:pPr>
            <w:r w:rsidRPr="000324F0">
              <w:rPr>
                <w:rFonts w:ascii="Times New Roman" w:hAnsi="Times New Roman"/>
                <w:sz w:val="24"/>
                <w:szCs w:val="24"/>
              </w:rPr>
              <w:t xml:space="preserve">Руководители МК </w:t>
            </w:r>
          </w:p>
        </w:tc>
        <w:tc>
          <w:tcPr>
            <w:tcW w:w="1284" w:type="pct"/>
          </w:tcPr>
          <w:p w14:paraId="4F9A38B0" w14:textId="77777777" w:rsidR="00225FBA" w:rsidRPr="000324F0" w:rsidRDefault="00225FBA" w:rsidP="00225FBA">
            <w:pPr>
              <w:pStyle w:val="af0"/>
              <w:spacing w:after="0" w:line="240" w:lineRule="auto"/>
              <w:ind w:left="0" w:right="34"/>
              <w:jc w:val="both"/>
              <w:rPr>
                <w:rFonts w:ascii="Times New Roman" w:hAnsi="Times New Roman"/>
                <w:sz w:val="24"/>
                <w:szCs w:val="24"/>
                <w:lang w:eastAsia="en-US"/>
              </w:rPr>
            </w:pPr>
            <w:r w:rsidRPr="000324F0">
              <w:rPr>
                <w:rFonts w:ascii="Times New Roman" w:hAnsi="Times New Roman"/>
                <w:sz w:val="24"/>
                <w:szCs w:val="24"/>
                <w:lang w:eastAsia="en-US"/>
              </w:rPr>
              <w:t>Повышение качества исследовательских работ студентов</w:t>
            </w:r>
          </w:p>
        </w:tc>
      </w:tr>
      <w:tr w:rsidR="000324F0" w:rsidRPr="000324F0" w14:paraId="35135382" w14:textId="77777777" w:rsidTr="00D77B7C">
        <w:trPr>
          <w:trHeight w:val="241"/>
        </w:trPr>
        <w:tc>
          <w:tcPr>
            <w:tcW w:w="320" w:type="pct"/>
            <w:vMerge w:val="restart"/>
          </w:tcPr>
          <w:p w14:paraId="70A43610" w14:textId="77777777" w:rsidR="00225FBA" w:rsidRPr="000324F0" w:rsidRDefault="00225FBA" w:rsidP="00225FBA">
            <w:pPr>
              <w:spacing w:after="0" w:line="240" w:lineRule="auto"/>
              <w:jc w:val="center"/>
              <w:rPr>
                <w:rFonts w:ascii="Times New Roman" w:hAnsi="Times New Roman"/>
                <w:b/>
                <w:sz w:val="24"/>
                <w:szCs w:val="24"/>
                <w:lang w:eastAsia="en-US"/>
              </w:rPr>
            </w:pPr>
            <w:r w:rsidRPr="000324F0">
              <w:rPr>
                <w:rFonts w:ascii="Times New Roman" w:hAnsi="Times New Roman"/>
                <w:b/>
                <w:sz w:val="24"/>
                <w:szCs w:val="24"/>
              </w:rPr>
              <w:t>№ 4</w:t>
            </w:r>
          </w:p>
        </w:tc>
        <w:tc>
          <w:tcPr>
            <w:tcW w:w="2243" w:type="pct"/>
          </w:tcPr>
          <w:p w14:paraId="66BAF660" w14:textId="4DE6E665" w:rsidR="00225FBA" w:rsidRPr="000324F0" w:rsidRDefault="00225FBA" w:rsidP="00225FBA">
            <w:pPr>
              <w:pStyle w:val="af0"/>
              <w:numPr>
                <w:ilvl w:val="0"/>
                <w:numId w:val="3"/>
              </w:numPr>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ab/>
              <w:t>Анализ выступлений педагогов на МК по результатам работы над индивидуальной темой саморазвития.</w:t>
            </w:r>
          </w:p>
        </w:tc>
        <w:tc>
          <w:tcPr>
            <w:tcW w:w="523" w:type="pct"/>
            <w:vMerge w:val="restart"/>
            <w:vAlign w:val="center"/>
          </w:tcPr>
          <w:p w14:paraId="2D8AB6BD" w14:textId="77777777" w:rsidR="00225FBA" w:rsidRPr="000324F0" w:rsidRDefault="00225FBA" w:rsidP="00225FBA">
            <w:pPr>
              <w:spacing w:after="0" w:line="240" w:lineRule="auto"/>
              <w:jc w:val="center"/>
              <w:rPr>
                <w:rFonts w:ascii="Times New Roman" w:hAnsi="Times New Roman"/>
                <w:sz w:val="24"/>
                <w:szCs w:val="24"/>
                <w:lang w:eastAsia="en-US"/>
              </w:rPr>
            </w:pPr>
            <w:r w:rsidRPr="000324F0">
              <w:rPr>
                <w:rFonts w:ascii="Times New Roman" w:hAnsi="Times New Roman"/>
                <w:sz w:val="24"/>
                <w:szCs w:val="24"/>
              </w:rPr>
              <w:t>апрель</w:t>
            </w:r>
          </w:p>
        </w:tc>
        <w:tc>
          <w:tcPr>
            <w:tcW w:w="630" w:type="pct"/>
            <w:vMerge w:val="restart"/>
          </w:tcPr>
          <w:p w14:paraId="3D913FC9" w14:textId="77777777" w:rsidR="00225FBA" w:rsidRPr="000324F0" w:rsidRDefault="00225FBA" w:rsidP="00225FBA">
            <w:pPr>
              <w:spacing w:before="100" w:beforeAutospacing="1" w:after="0" w:line="240" w:lineRule="auto"/>
              <w:rPr>
                <w:rFonts w:ascii="Times New Roman" w:hAnsi="Times New Roman"/>
                <w:sz w:val="24"/>
                <w:szCs w:val="24"/>
              </w:rPr>
            </w:pPr>
            <w:r w:rsidRPr="000324F0">
              <w:rPr>
                <w:rFonts w:ascii="Times New Roman" w:hAnsi="Times New Roman"/>
                <w:sz w:val="24"/>
                <w:szCs w:val="24"/>
              </w:rPr>
              <w:t>Якунина Е.Н.</w:t>
            </w:r>
          </w:p>
          <w:p w14:paraId="0848D4AB" w14:textId="77777777" w:rsidR="00225FBA" w:rsidRPr="000324F0" w:rsidRDefault="00225FBA" w:rsidP="00225FBA">
            <w:pPr>
              <w:spacing w:before="100" w:beforeAutospacing="1" w:after="0" w:line="240" w:lineRule="auto"/>
              <w:rPr>
                <w:rFonts w:ascii="Times New Roman" w:hAnsi="Times New Roman"/>
                <w:sz w:val="24"/>
                <w:szCs w:val="24"/>
              </w:rPr>
            </w:pPr>
            <w:r w:rsidRPr="000324F0">
              <w:rPr>
                <w:rFonts w:ascii="Times New Roman" w:hAnsi="Times New Roman"/>
                <w:sz w:val="24"/>
                <w:szCs w:val="24"/>
              </w:rPr>
              <w:t>Руководители методических комиссий</w:t>
            </w:r>
          </w:p>
          <w:p w14:paraId="6D136502" w14:textId="77777777" w:rsidR="00225FBA" w:rsidRPr="000324F0" w:rsidRDefault="00225FBA" w:rsidP="00225FBA">
            <w:pPr>
              <w:spacing w:before="100" w:beforeAutospacing="1"/>
              <w:rPr>
                <w:rFonts w:ascii="Times New Roman" w:hAnsi="Times New Roman"/>
                <w:sz w:val="24"/>
                <w:szCs w:val="24"/>
              </w:rPr>
            </w:pPr>
          </w:p>
        </w:tc>
        <w:tc>
          <w:tcPr>
            <w:tcW w:w="1284" w:type="pct"/>
          </w:tcPr>
          <w:p w14:paraId="1C16E31B" w14:textId="622E3547" w:rsidR="00225FBA" w:rsidRPr="000324F0" w:rsidRDefault="00225FBA" w:rsidP="00225FBA">
            <w:pPr>
              <w:pStyle w:val="af0"/>
              <w:spacing w:after="0" w:line="240" w:lineRule="auto"/>
              <w:ind w:left="0" w:right="34"/>
              <w:jc w:val="both"/>
              <w:rPr>
                <w:rFonts w:ascii="Times New Roman" w:hAnsi="Times New Roman"/>
                <w:sz w:val="24"/>
                <w:szCs w:val="24"/>
              </w:rPr>
            </w:pPr>
            <w:r w:rsidRPr="000324F0">
              <w:rPr>
                <w:rFonts w:ascii="Times New Roman" w:hAnsi="Times New Roman"/>
                <w:sz w:val="24"/>
                <w:szCs w:val="24"/>
                <w:lang w:eastAsia="en-US"/>
              </w:rPr>
              <w:t>Повышение эффективности работы над индивидуальной темой саморазвития педагогов</w:t>
            </w:r>
          </w:p>
        </w:tc>
      </w:tr>
      <w:tr w:rsidR="000324F0" w:rsidRPr="000324F0" w14:paraId="505C6900" w14:textId="77777777" w:rsidTr="00D77B7C">
        <w:trPr>
          <w:trHeight w:val="241"/>
        </w:trPr>
        <w:tc>
          <w:tcPr>
            <w:tcW w:w="320" w:type="pct"/>
            <w:vMerge/>
          </w:tcPr>
          <w:p w14:paraId="4B3BD9B0" w14:textId="77777777" w:rsidR="00225FBA" w:rsidRPr="000324F0" w:rsidRDefault="00225FBA" w:rsidP="00225FBA">
            <w:pPr>
              <w:spacing w:after="0" w:line="240" w:lineRule="auto"/>
              <w:jc w:val="center"/>
              <w:rPr>
                <w:rFonts w:ascii="Times New Roman" w:hAnsi="Times New Roman"/>
                <w:b/>
                <w:sz w:val="24"/>
                <w:szCs w:val="24"/>
              </w:rPr>
            </w:pPr>
          </w:p>
        </w:tc>
        <w:tc>
          <w:tcPr>
            <w:tcW w:w="2243" w:type="pct"/>
          </w:tcPr>
          <w:p w14:paraId="521B1FC9" w14:textId="681152BD" w:rsidR="00225FBA" w:rsidRPr="000324F0" w:rsidRDefault="00225FBA" w:rsidP="00225FBA">
            <w:pPr>
              <w:pStyle w:val="af0"/>
              <w:numPr>
                <w:ilvl w:val="0"/>
                <w:numId w:val="3"/>
              </w:numPr>
              <w:spacing w:after="0" w:line="240" w:lineRule="auto"/>
              <w:rPr>
                <w:rFonts w:ascii="Times New Roman" w:hAnsi="Times New Roman"/>
                <w:sz w:val="24"/>
                <w:szCs w:val="24"/>
                <w:lang w:eastAsia="en-US"/>
              </w:rPr>
            </w:pPr>
            <w:r w:rsidRPr="000324F0">
              <w:rPr>
                <w:rFonts w:ascii="Times New Roman" w:hAnsi="Times New Roman"/>
                <w:sz w:val="24"/>
                <w:szCs w:val="24"/>
                <w:lang w:eastAsia="en-US"/>
              </w:rPr>
              <w:t>Подготовка к тематическому педагогическому совету в мае 2025г «Создание мотивирующей образовательной среды: как сохранить студента от поступления до выпуска?»</w:t>
            </w:r>
          </w:p>
        </w:tc>
        <w:tc>
          <w:tcPr>
            <w:tcW w:w="523" w:type="pct"/>
            <w:vMerge/>
            <w:vAlign w:val="center"/>
          </w:tcPr>
          <w:p w14:paraId="759F3C9B" w14:textId="77777777" w:rsidR="00225FBA" w:rsidRPr="000324F0" w:rsidRDefault="00225FBA" w:rsidP="00225FBA">
            <w:pPr>
              <w:spacing w:after="0" w:line="240" w:lineRule="auto"/>
              <w:jc w:val="center"/>
              <w:rPr>
                <w:rFonts w:ascii="Times New Roman" w:hAnsi="Times New Roman"/>
                <w:sz w:val="24"/>
                <w:szCs w:val="24"/>
              </w:rPr>
            </w:pPr>
          </w:p>
        </w:tc>
        <w:tc>
          <w:tcPr>
            <w:tcW w:w="630" w:type="pct"/>
            <w:vMerge/>
          </w:tcPr>
          <w:p w14:paraId="78E4F74C" w14:textId="77777777" w:rsidR="00225FBA" w:rsidRPr="000324F0" w:rsidRDefault="00225FBA" w:rsidP="00225FBA">
            <w:pPr>
              <w:spacing w:before="100" w:beforeAutospacing="1" w:after="0" w:line="240" w:lineRule="auto"/>
              <w:rPr>
                <w:rFonts w:ascii="Times New Roman" w:hAnsi="Times New Roman"/>
                <w:sz w:val="24"/>
                <w:szCs w:val="24"/>
              </w:rPr>
            </w:pPr>
          </w:p>
        </w:tc>
        <w:tc>
          <w:tcPr>
            <w:tcW w:w="1284" w:type="pct"/>
          </w:tcPr>
          <w:p w14:paraId="02F01B85" w14:textId="27889284" w:rsidR="00225FBA" w:rsidRPr="000324F0" w:rsidRDefault="00225FBA" w:rsidP="00225FBA">
            <w:pPr>
              <w:pStyle w:val="af0"/>
              <w:spacing w:after="0" w:line="240" w:lineRule="auto"/>
              <w:ind w:left="0" w:right="34"/>
              <w:jc w:val="both"/>
              <w:rPr>
                <w:rFonts w:ascii="Times New Roman" w:hAnsi="Times New Roman"/>
                <w:sz w:val="24"/>
                <w:szCs w:val="24"/>
                <w:lang w:eastAsia="en-US"/>
              </w:rPr>
            </w:pPr>
            <w:r w:rsidRPr="000324F0">
              <w:rPr>
                <w:rFonts w:ascii="Times New Roman" w:hAnsi="Times New Roman"/>
                <w:sz w:val="24"/>
                <w:szCs w:val="24"/>
                <w:lang w:eastAsia="en-US"/>
              </w:rPr>
              <w:t>Определение формы проведения и плана подготовки к тематическому педагогическому совету</w:t>
            </w:r>
          </w:p>
        </w:tc>
      </w:tr>
      <w:tr w:rsidR="000324F0" w:rsidRPr="000324F0" w14:paraId="5858619D" w14:textId="77777777" w:rsidTr="00D77B7C">
        <w:trPr>
          <w:trHeight w:val="584"/>
        </w:trPr>
        <w:tc>
          <w:tcPr>
            <w:tcW w:w="320" w:type="pct"/>
            <w:vMerge/>
            <w:vAlign w:val="center"/>
          </w:tcPr>
          <w:p w14:paraId="41776DC1" w14:textId="77777777" w:rsidR="00225FBA" w:rsidRPr="000324F0" w:rsidRDefault="00225FBA" w:rsidP="00225FBA">
            <w:pPr>
              <w:spacing w:after="0"/>
              <w:rPr>
                <w:rFonts w:ascii="Times New Roman" w:hAnsi="Times New Roman"/>
                <w:sz w:val="24"/>
                <w:szCs w:val="24"/>
                <w:lang w:eastAsia="en-US"/>
              </w:rPr>
            </w:pPr>
          </w:p>
        </w:tc>
        <w:tc>
          <w:tcPr>
            <w:tcW w:w="2243" w:type="pct"/>
          </w:tcPr>
          <w:p w14:paraId="1DBA628D" w14:textId="61F2B22C" w:rsidR="00225FBA" w:rsidRPr="000324F0" w:rsidRDefault="00225FBA" w:rsidP="00225FBA">
            <w:pPr>
              <w:pStyle w:val="af0"/>
              <w:numPr>
                <w:ilvl w:val="0"/>
                <w:numId w:val="3"/>
              </w:numPr>
              <w:spacing w:after="0" w:line="240" w:lineRule="auto"/>
              <w:ind w:right="176"/>
              <w:rPr>
                <w:rFonts w:ascii="Times New Roman" w:hAnsi="Times New Roman"/>
                <w:sz w:val="24"/>
                <w:szCs w:val="24"/>
                <w:lang w:eastAsia="en-US"/>
              </w:rPr>
            </w:pPr>
            <w:r w:rsidRPr="000324F0">
              <w:rPr>
                <w:rFonts w:ascii="Times New Roman" w:hAnsi="Times New Roman"/>
                <w:sz w:val="24"/>
                <w:szCs w:val="24"/>
                <w:lang w:eastAsia="en-US"/>
              </w:rPr>
              <w:t xml:space="preserve">Итоги работы методического совета за 2025-2026 </w:t>
            </w:r>
            <w:proofErr w:type="spellStart"/>
            <w:r w:rsidRPr="000324F0">
              <w:rPr>
                <w:rFonts w:ascii="Times New Roman" w:hAnsi="Times New Roman"/>
                <w:sz w:val="24"/>
                <w:szCs w:val="24"/>
                <w:lang w:eastAsia="en-US"/>
              </w:rPr>
              <w:t>уч</w:t>
            </w:r>
            <w:proofErr w:type="spellEnd"/>
            <w:r w:rsidRPr="000324F0">
              <w:rPr>
                <w:rFonts w:ascii="Times New Roman" w:hAnsi="Times New Roman"/>
                <w:sz w:val="24"/>
                <w:szCs w:val="24"/>
                <w:lang w:eastAsia="en-US"/>
              </w:rPr>
              <w:t xml:space="preserve"> год. Определение перспектив на 2026-2027 </w:t>
            </w:r>
            <w:proofErr w:type="spellStart"/>
            <w:r w:rsidRPr="000324F0">
              <w:rPr>
                <w:rFonts w:ascii="Times New Roman" w:hAnsi="Times New Roman"/>
                <w:sz w:val="24"/>
                <w:szCs w:val="24"/>
                <w:lang w:eastAsia="en-US"/>
              </w:rPr>
              <w:t>уч</w:t>
            </w:r>
            <w:proofErr w:type="spellEnd"/>
            <w:r w:rsidRPr="000324F0">
              <w:rPr>
                <w:rFonts w:ascii="Times New Roman" w:hAnsi="Times New Roman"/>
                <w:sz w:val="24"/>
                <w:szCs w:val="24"/>
                <w:lang w:eastAsia="en-US"/>
              </w:rPr>
              <w:t xml:space="preserve"> год</w:t>
            </w:r>
          </w:p>
        </w:tc>
        <w:tc>
          <w:tcPr>
            <w:tcW w:w="523" w:type="pct"/>
            <w:vMerge/>
            <w:vAlign w:val="center"/>
          </w:tcPr>
          <w:p w14:paraId="1263821C" w14:textId="77777777" w:rsidR="00225FBA" w:rsidRPr="000324F0" w:rsidRDefault="00225FBA" w:rsidP="00225FBA">
            <w:pPr>
              <w:spacing w:after="0" w:line="240" w:lineRule="auto"/>
              <w:rPr>
                <w:rFonts w:ascii="Times New Roman" w:hAnsi="Times New Roman"/>
                <w:sz w:val="24"/>
                <w:szCs w:val="24"/>
                <w:lang w:eastAsia="en-US"/>
              </w:rPr>
            </w:pPr>
          </w:p>
        </w:tc>
        <w:tc>
          <w:tcPr>
            <w:tcW w:w="630" w:type="pct"/>
            <w:vMerge/>
          </w:tcPr>
          <w:p w14:paraId="0E831935" w14:textId="77777777" w:rsidR="00225FBA" w:rsidRPr="000324F0" w:rsidRDefault="00225FBA" w:rsidP="00225FBA">
            <w:pPr>
              <w:spacing w:before="100" w:beforeAutospacing="1" w:after="0" w:line="240" w:lineRule="auto"/>
              <w:rPr>
                <w:rFonts w:ascii="Times New Roman" w:hAnsi="Times New Roman"/>
                <w:sz w:val="24"/>
                <w:szCs w:val="24"/>
              </w:rPr>
            </w:pPr>
          </w:p>
        </w:tc>
        <w:tc>
          <w:tcPr>
            <w:tcW w:w="1284" w:type="pct"/>
          </w:tcPr>
          <w:p w14:paraId="566AC019" w14:textId="77777777" w:rsidR="00225FBA" w:rsidRPr="000324F0" w:rsidRDefault="00225FBA" w:rsidP="00225FBA">
            <w:pPr>
              <w:pStyle w:val="af0"/>
              <w:spacing w:before="100" w:beforeAutospacing="1" w:after="0" w:line="240" w:lineRule="auto"/>
              <w:ind w:left="0" w:right="34"/>
              <w:rPr>
                <w:rFonts w:ascii="Times New Roman" w:hAnsi="Times New Roman"/>
                <w:sz w:val="24"/>
                <w:szCs w:val="24"/>
                <w:lang w:eastAsia="en-US"/>
              </w:rPr>
            </w:pPr>
            <w:r w:rsidRPr="000324F0">
              <w:rPr>
                <w:rFonts w:ascii="Times New Roman" w:hAnsi="Times New Roman"/>
                <w:sz w:val="24"/>
                <w:szCs w:val="24"/>
                <w:lang w:eastAsia="en-US"/>
              </w:rPr>
              <w:t xml:space="preserve">Анализ работы совета, совершенствование его деятельности. </w:t>
            </w:r>
          </w:p>
        </w:tc>
      </w:tr>
    </w:tbl>
    <w:p w14:paraId="58D4957D" w14:textId="3E36EE60" w:rsidR="00EA37B4" w:rsidRPr="000324F0" w:rsidRDefault="00EA37B4" w:rsidP="003A4100">
      <w:pPr>
        <w:pStyle w:val="2"/>
        <w:numPr>
          <w:ilvl w:val="1"/>
          <w:numId w:val="45"/>
        </w:numPr>
        <w:rPr>
          <w:u w:val="none"/>
        </w:rPr>
      </w:pPr>
      <w:bookmarkStart w:id="43" w:name="_Toc204804504"/>
      <w:r w:rsidRPr="000324F0">
        <w:rPr>
          <w:u w:val="none"/>
        </w:rPr>
        <w:lastRenderedPageBreak/>
        <w:t>План работы школы начинающего педагога</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
        <w:gridCol w:w="6455"/>
        <w:gridCol w:w="1466"/>
        <w:gridCol w:w="2300"/>
        <w:gridCol w:w="3405"/>
      </w:tblGrid>
      <w:tr w:rsidR="000324F0" w:rsidRPr="000324F0" w14:paraId="3B547661" w14:textId="77777777" w:rsidTr="002602D3">
        <w:tc>
          <w:tcPr>
            <w:tcW w:w="302" w:type="pct"/>
            <w:vAlign w:val="center"/>
          </w:tcPr>
          <w:p w14:paraId="6E77AFBA" w14:textId="77777777" w:rsidR="0017467C" w:rsidRPr="000324F0" w:rsidRDefault="0017467C" w:rsidP="002602D3">
            <w:pPr>
              <w:spacing w:after="0" w:line="240" w:lineRule="auto"/>
              <w:jc w:val="center"/>
              <w:rPr>
                <w:rFonts w:ascii="Times New Roman" w:hAnsi="Times New Roman"/>
                <w:sz w:val="24"/>
                <w:szCs w:val="24"/>
                <w:lang w:eastAsia="en-US"/>
              </w:rPr>
            </w:pPr>
            <w:bookmarkStart w:id="44" w:name="_Hlk201913394"/>
          </w:p>
        </w:tc>
        <w:tc>
          <w:tcPr>
            <w:tcW w:w="2225" w:type="pct"/>
            <w:vAlign w:val="center"/>
          </w:tcPr>
          <w:p w14:paraId="009D722D" w14:textId="77777777" w:rsidR="0017467C" w:rsidRPr="000324F0" w:rsidRDefault="0017467C" w:rsidP="002602D3">
            <w:pPr>
              <w:spacing w:after="0" w:line="240" w:lineRule="auto"/>
              <w:jc w:val="center"/>
              <w:rPr>
                <w:rFonts w:ascii="Times New Roman" w:hAnsi="Times New Roman"/>
                <w:sz w:val="24"/>
                <w:szCs w:val="24"/>
                <w:lang w:eastAsia="en-US"/>
              </w:rPr>
            </w:pPr>
            <w:r w:rsidRPr="000324F0">
              <w:rPr>
                <w:rFonts w:ascii="Times New Roman" w:hAnsi="Times New Roman"/>
                <w:sz w:val="24"/>
                <w:szCs w:val="24"/>
              </w:rPr>
              <w:t>Вопросы для обсуждения</w:t>
            </w:r>
          </w:p>
        </w:tc>
        <w:tc>
          <w:tcPr>
            <w:tcW w:w="505" w:type="pct"/>
            <w:vAlign w:val="center"/>
          </w:tcPr>
          <w:p w14:paraId="3331E8B6" w14:textId="77777777" w:rsidR="0017467C" w:rsidRPr="000324F0" w:rsidRDefault="0017467C" w:rsidP="002602D3">
            <w:pPr>
              <w:spacing w:after="0" w:line="240" w:lineRule="auto"/>
              <w:jc w:val="center"/>
              <w:rPr>
                <w:rFonts w:ascii="Times New Roman" w:hAnsi="Times New Roman"/>
                <w:sz w:val="24"/>
                <w:szCs w:val="24"/>
              </w:rPr>
            </w:pPr>
            <w:r w:rsidRPr="000324F0">
              <w:rPr>
                <w:rFonts w:ascii="Times New Roman" w:hAnsi="Times New Roman"/>
                <w:sz w:val="24"/>
                <w:szCs w:val="24"/>
              </w:rPr>
              <w:t>Сроки</w:t>
            </w:r>
          </w:p>
          <w:p w14:paraId="1CB96915" w14:textId="77777777" w:rsidR="0017467C" w:rsidRPr="000324F0" w:rsidRDefault="0017467C" w:rsidP="002602D3">
            <w:pPr>
              <w:spacing w:after="0" w:line="240" w:lineRule="auto"/>
              <w:jc w:val="center"/>
              <w:rPr>
                <w:rFonts w:ascii="Times New Roman" w:hAnsi="Times New Roman"/>
                <w:sz w:val="24"/>
                <w:szCs w:val="24"/>
                <w:lang w:eastAsia="en-US"/>
              </w:rPr>
            </w:pPr>
            <w:r w:rsidRPr="000324F0">
              <w:rPr>
                <w:rFonts w:ascii="Times New Roman" w:hAnsi="Times New Roman"/>
                <w:sz w:val="24"/>
                <w:szCs w:val="24"/>
              </w:rPr>
              <w:t>проведения</w:t>
            </w:r>
          </w:p>
        </w:tc>
        <w:tc>
          <w:tcPr>
            <w:tcW w:w="793" w:type="pct"/>
            <w:vAlign w:val="center"/>
          </w:tcPr>
          <w:p w14:paraId="10011D3E" w14:textId="77777777" w:rsidR="0017467C" w:rsidRPr="000324F0" w:rsidRDefault="0017467C" w:rsidP="002602D3">
            <w:pPr>
              <w:spacing w:after="0" w:line="240" w:lineRule="auto"/>
              <w:jc w:val="center"/>
              <w:rPr>
                <w:rFonts w:ascii="Times New Roman" w:hAnsi="Times New Roman"/>
                <w:sz w:val="24"/>
                <w:szCs w:val="24"/>
                <w:lang w:eastAsia="en-US"/>
              </w:rPr>
            </w:pPr>
            <w:r w:rsidRPr="000324F0">
              <w:rPr>
                <w:rFonts w:ascii="Times New Roman" w:hAnsi="Times New Roman"/>
                <w:sz w:val="24"/>
                <w:szCs w:val="24"/>
              </w:rPr>
              <w:t xml:space="preserve">Ответственные </w:t>
            </w:r>
          </w:p>
        </w:tc>
        <w:tc>
          <w:tcPr>
            <w:tcW w:w="1174" w:type="pct"/>
          </w:tcPr>
          <w:p w14:paraId="15CB7DC0" w14:textId="77777777" w:rsidR="0017467C" w:rsidRPr="000324F0" w:rsidRDefault="0017467C" w:rsidP="002602D3">
            <w:pPr>
              <w:spacing w:after="0" w:line="240" w:lineRule="auto"/>
              <w:jc w:val="center"/>
              <w:rPr>
                <w:rFonts w:ascii="Times New Roman" w:hAnsi="Times New Roman"/>
                <w:sz w:val="24"/>
                <w:szCs w:val="24"/>
              </w:rPr>
            </w:pPr>
            <w:r w:rsidRPr="000324F0">
              <w:rPr>
                <w:rFonts w:ascii="Times New Roman" w:hAnsi="Times New Roman"/>
                <w:sz w:val="24"/>
                <w:szCs w:val="24"/>
              </w:rPr>
              <w:t>Ожидаемый результат</w:t>
            </w:r>
          </w:p>
          <w:p w14:paraId="3AA3DCA5" w14:textId="77777777" w:rsidR="0017467C" w:rsidRPr="000324F0" w:rsidRDefault="0017467C" w:rsidP="002602D3">
            <w:pPr>
              <w:spacing w:after="0" w:line="240" w:lineRule="auto"/>
              <w:jc w:val="center"/>
              <w:rPr>
                <w:rFonts w:ascii="Times New Roman" w:hAnsi="Times New Roman"/>
                <w:sz w:val="24"/>
                <w:szCs w:val="24"/>
              </w:rPr>
            </w:pPr>
          </w:p>
        </w:tc>
      </w:tr>
      <w:tr w:rsidR="000324F0" w:rsidRPr="000324F0" w14:paraId="6B58F5D6" w14:textId="77777777" w:rsidTr="002602D3">
        <w:trPr>
          <w:trHeight w:val="1261"/>
        </w:trPr>
        <w:tc>
          <w:tcPr>
            <w:tcW w:w="302" w:type="pct"/>
          </w:tcPr>
          <w:p w14:paraId="324E2D86" w14:textId="77777777" w:rsidR="0017467C" w:rsidRPr="000324F0" w:rsidRDefault="0017467C" w:rsidP="002602D3">
            <w:pPr>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1</w:t>
            </w:r>
          </w:p>
        </w:tc>
        <w:tc>
          <w:tcPr>
            <w:tcW w:w="2225" w:type="pct"/>
          </w:tcPr>
          <w:p w14:paraId="7C352FB0" w14:textId="49D86B43" w:rsidR="0017467C" w:rsidRPr="000324F0" w:rsidRDefault="0017467C" w:rsidP="002602D3">
            <w:pPr>
              <w:pStyle w:val="TableParagraph"/>
              <w:ind w:left="96" w:right="948"/>
              <w:rPr>
                <w:sz w:val="24"/>
                <w:szCs w:val="24"/>
              </w:rPr>
            </w:pPr>
            <w:r w:rsidRPr="000324F0">
              <w:rPr>
                <w:sz w:val="24"/>
                <w:szCs w:val="24"/>
              </w:rPr>
              <w:t>-Презентация программы Школы начинающего педагога на 202</w:t>
            </w:r>
            <w:r w:rsidR="00280F0F" w:rsidRPr="000324F0">
              <w:rPr>
                <w:sz w:val="24"/>
                <w:szCs w:val="24"/>
              </w:rPr>
              <w:t>5</w:t>
            </w:r>
            <w:r w:rsidRPr="000324F0">
              <w:rPr>
                <w:sz w:val="24"/>
                <w:szCs w:val="24"/>
              </w:rPr>
              <w:t xml:space="preserve"> – 202</w:t>
            </w:r>
            <w:r w:rsidR="00280F0F" w:rsidRPr="000324F0">
              <w:rPr>
                <w:sz w:val="24"/>
                <w:szCs w:val="24"/>
              </w:rPr>
              <w:t>6</w:t>
            </w:r>
            <w:r w:rsidRPr="000324F0">
              <w:rPr>
                <w:sz w:val="24"/>
                <w:szCs w:val="24"/>
              </w:rPr>
              <w:t xml:space="preserve"> </w:t>
            </w:r>
            <w:proofErr w:type="spellStart"/>
            <w:r w:rsidRPr="000324F0">
              <w:rPr>
                <w:sz w:val="24"/>
                <w:szCs w:val="24"/>
              </w:rPr>
              <w:t>уч</w:t>
            </w:r>
            <w:proofErr w:type="spellEnd"/>
            <w:r w:rsidRPr="000324F0">
              <w:rPr>
                <w:sz w:val="24"/>
                <w:szCs w:val="24"/>
              </w:rPr>
              <w:t xml:space="preserve"> год</w:t>
            </w:r>
          </w:p>
          <w:p w14:paraId="1F73741E" w14:textId="77777777" w:rsidR="0017467C" w:rsidRPr="000324F0" w:rsidRDefault="0017467C" w:rsidP="002602D3">
            <w:pPr>
              <w:pStyle w:val="TableParagraph"/>
              <w:ind w:left="96" w:right="948"/>
              <w:rPr>
                <w:sz w:val="24"/>
                <w:szCs w:val="24"/>
              </w:rPr>
            </w:pPr>
            <w:r w:rsidRPr="000324F0">
              <w:rPr>
                <w:sz w:val="24"/>
                <w:szCs w:val="24"/>
              </w:rPr>
              <w:t xml:space="preserve">- </w:t>
            </w:r>
            <w:proofErr w:type="spellStart"/>
            <w:r w:rsidRPr="000324F0">
              <w:rPr>
                <w:sz w:val="24"/>
                <w:szCs w:val="24"/>
              </w:rPr>
              <w:t>учебно</w:t>
            </w:r>
            <w:proofErr w:type="spellEnd"/>
            <w:r w:rsidRPr="000324F0">
              <w:rPr>
                <w:sz w:val="24"/>
                <w:szCs w:val="24"/>
              </w:rPr>
              <w:t xml:space="preserve"> – планирующая документация педагога (подготовка к контролю документации)</w:t>
            </w:r>
          </w:p>
          <w:p w14:paraId="2B3A5C12" w14:textId="77777777" w:rsidR="00164427" w:rsidRPr="000324F0" w:rsidRDefault="0017467C" w:rsidP="009B355A">
            <w:pPr>
              <w:pStyle w:val="TableParagraph"/>
              <w:ind w:left="96" w:right="9"/>
              <w:rPr>
                <w:sz w:val="24"/>
                <w:szCs w:val="24"/>
              </w:rPr>
            </w:pPr>
            <w:r w:rsidRPr="000324F0">
              <w:rPr>
                <w:sz w:val="24"/>
                <w:szCs w:val="24"/>
              </w:rPr>
              <w:t xml:space="preserve">- </w:t>
            </w:r>
            <w:r w:rsidR="00164427" w:rsidRPr="000324F0">
              <w:rPr>
                <w:sz w:val="24"/>
                <w:szCs w:val="24"/>
              </w:rPr>
              <w:t>выявление индивидуальных профессиональных дефицитов молодых педагогов</w:t>
            </w:r>
          </w:p>
          <w:p w14:paraId="78EAE8B7" w14:textId="77777777" w:rsidR="00843729" w:rsidRPr="000324F0" w:rsidRDefault="00843729" w:rsidP="009B355A">
            <w:pPr>
              <w:pStyle w:val="TableParagraph"/>
              <w:ind w:left="96" w:right="9"/>
              <w:rPr>
                <w:sz w:val="24"/>
                <w:szCs w:val="24"/>
              </w:rPr>
            </w:pPr>
            <w:r w:rsidRPr="000324F0">
              <w:rPr>
                <w:sz w:val="24"/>
                <w:szCs w:val="24"/>
              </w:rPr>
              <w:t>- выявление необходимости закрепления наставников</w:t>
            </w:r>
          </w:p>
        </w:tc>
        <w:tc>
          <w:tcPr>
            <w:tcW w:w="505" w:type="pct"/>
          </w:tcPr>
          <w:p w14:paraId="66EEADF0" w14:textId="77777777" w:rsidR="0017467C" w:rsidRPr="000324F0" w:rsidRDefault="0017467C" w:rsidP="002602D3">
            <w:pPr>
              <w:pStyle w:val="TableParagraph"/>
              <w:rPr>
                <w:b/>
                <w:i/>
                <w:sz w:val="24"/>
                <w:szCs w:val="24"/>
              </w:rPr>
            </w:pPr>
          </w:p>
          <w:p w14:paraId="6D93BAF5" w14:textId="77777777" w:rsidR="0017467C" w:rsidRPr="000324F0" w:rsidRDefault="0017467C" w:rsidP="002602D3">
            <w:pPr>
              <w:pStyle w:val="TableParagraph"/>
              <w:rPr>
                <w:b/>
                <w:i/>
                <w:sz w:val="24"/>
                <w:szCs w:val="24"/>
              </w:rPr>
            </w:pPr>
          </w:p>
          <w:p w14:paraId="577842FC" w14:textId="77777777" w:rsidR="0017467C" w:rsidRPr="000324F0" w:rsidRDefault="0017467C" w:rsidP="002602D3">
            <w:pPr>
              <w:pStyle w:val="TableParagraph"/>
              <w:ind w:left="85" w:right="69"/>
              <w:jc w:val="center"/>
              <w:rPr>
                <w:sz w:val="24"/>
                <w:szCs w:val="24"/>
              </w:rPr>
            </w:pPr>
            <w:r w:rsidRPr="000324F0">
              <w:rPr>
                <w:sz w:val="24"/>
                <w:szCs w:val="24"/>
              </w:rPr>
              <w:t>сентябрь</w:t>
            </w:r>
          </w:p>
        </w:tc>
        <w:tc>
          <w:tcPr>
            <w:tcW w:w="793" w:type="pct"/>
          </w:tcPr>
          <w:p w14:paraId="3BAEB2A9" w14:textId="77777777" w:rsidR="0017467C" w:rsidRPr="000324F0" w:rsidRDefault="0017467C" w:rsidP="002602D3">
            <w:pPr>
              <w:pStyle w:val="TableParagraph"/>
              <w:ind w:left="97" w:right="192"/>
              <w:rPr>
                <w:sz w:val="24"/>
                <w:szCs w:val="24"/>
              </w:rPr>
            </w:pPr>
            <w:r w:rsidRPr="000324F0">
              <w:rPr>
                <w:sz w:val="24"/>
                <w:szCs w:val="24"/>
              </w:rPr>
              <w:t xml:space="preserve">Зам. директора по УМР </w:t>
            </w:r>
          </w:p>
          <w:p w14:paraId="3808D390" w14:textId="77777777" w:rsidR="0017467C" w:rsidRPr="000324F0" w:rsidRDefault="0017467C" w:rsidP="002602D3">
            <w:pPr>
              <w:pStyle w:val="TableParagraph"/>
              <w:ind w:left="97" w:right="192"/>
              <w:rPr>
                <w:sz w:val="24"/>
                <w:szCs w:val="24"/>
              </w:rPr>
            </w:pPr>
          </w:p>
        </w:tc>
        <w:tc>
          <w:tcPr>
            <w:tcW w:w="1174" w:type="pct"/>
          </w:tcPr>
          <w:p w14:paraId="45A910CE" w14:textId="77777777" w:rsidR="0017467C" w:rsidRPr="000324F0" w:rsidRDefault="0017467C" w:rsidP="002602D3">
            <w:pPr>
              <w:spacing w:after="0" w:line="240" w:lineRule="auto"/>
              <w:ind w:right="34"/>
              <w:rPr>
                <w:rFonts w:ascii="Times New Roman" w:hAnsi="Times New Roman"/>
                <w:sz w:val="24"/>
                <w:szCs w:val="24"/>
              </w:rPr>
            </w:pPr>
            <w:r w:rsidRPr="000324F0">
              <w:rPr>
                <w:rFonts w:ascii="Times New Roman" w:hAnsi="Times New Roman"/>
                <w:sz w:val="24"/>
                <w:szCs w:val="24"/>
              </w:rPr>
              <w:t>Выполнение требований локальных актов техникума молодыми педагогами</w:t>
            </w:r>
          </w:p>
          <w:p w14:paraId="01F69258" w14:textId="77777777" w:rsidR="0017467C" w:rsidRPr="000324F0" w:rsidRDefault="0017467C" w:rsidP="002602D3">
            <w:pPr>
              <w:spacing w:after="0" w:line="240" w:lineRule="auto"/>
              <w:ind w:right="34"/>
              <w:rPr>
                <w:rFonts w:ascii="Times New Roman" w:hAnsi="Times New Roman"/>
                <w:sz w:val="24"/>
                <w:szCs w:val="24"/>
              </w:rPr>
            </w:pPr>
          </w:p>
        </w:tc>
      </w:tr>
      <w:tr w:rsidR="000324F0" w:rsidRPr="000324F0" w14:paraId="0FF176E8" w14:textId="77777777" w:rsidTr="002602D3">
        <w:trPr>
          <w:trHeight w:val="847"/>
        </w:trPr>
        <w:tc>
          <w:tcPr>
            <w:tcW w:w="302" w:type="pct"/>
            <w:vAlign w:val="center"/>
          </w:tcPr>
          <w:p w14:paraId="4EDBF19A" w14:textId="77777777" w:rsidR="0017467C" w:rsidRPr="000324F0" w:rsidRDefault="0017467C" w:rsidP="002602D3">
            <w:pPr>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2</w:t>
            </w:r>
          </w:p>
        </w:tc>
        <w:tc>
          <w:tcPr>
            <w:tcW w:w="2225" w:type="pct"/>
          </w:tcPr>
          <w:p w14:paraId="66D09036" w14:textId="6B15DC93" w:rsidR="0017467C" w:rsidRPr="000324F0" w:rsidRDefault="00843729" w:rsidP="002602D3">
            <w:pPr>
              <w:pStyle w:val="TableParagraph"/>
              <w:ind w:left="96" w:right="9"/>
              <w:rPr>
                <w:sz w:val="24"/>
                <w:szCs w:val="24"/>
              </w:rPr>
            </w:pPr>
            <w:r w:rsidRPr="000324F0">
              <w:rPr>
                <w:sz w:val="24"/>
                <w:szCs w:val="24"/>
              </w:rPr>
              <w:t>Положение об аттестации педагогических работников</w:t>
            </w:r>
            <w:r w:rsidR="00A82EA5" w:rsidRPr="000324F0">
              <w:rPr>
                <w:sz w:val="24"/>
                <w:szCs w:val="24"/>
              </w:rPr>
              <w:t>. Обязательная аттестация на соответствие занимаемой должности.</w:t>
            </w:r>
          </w:p>
          <w:p w14:paraId="40BBF28E" w14:textId="506D6C62" w:rsidR="00E7787F" w:rsidRPr="000324F0" w:rsidRDefault="00E7787F" w:rsidP="002602D3">
            <w:pPr>
              <w:pStyle w:val="TableParagraph"/>
              <w:ind w:left="96" w:right="9"/>
              <w:rPr>
                <w:sz w:val="24"/>
                <w:szCs w:val="24"/>
              </w:rPr>
            </w:pPr>
            <w:r w:rsidRPr="000324F0">
              <w:rPr>
                <w:sz w:val="24"/>
                <w:szCs w:val="24"/>
              </w:rPr>
              <w:t>Формы проведения и структура урока</w:t>
            </w:r>
          </w:p>
          <w:p w14:paraId="6A395DB4" w14:textId="77777777" w:rsidR="00843729" w:rsidRPr="000324F0" w:rsidRDefault="00843729" w:rsidP="002602D3">
            <w:pPr>
              <w:pStyle w:val="TableParagraph"/>
              <w:ind w:left="96" w:right="9"/>
              <w:rPr>
                <w:sz w:val="24"/>
                <w:szCs w:val="24"/>
              </w:rPr>
            </w:pPr>
            <w:r w:rsidRPr="000324F0">
              <w:rPr>
                <w:sz w:val="24"/>
                <w:szCs w:val="24"/>
              </w:rPr>
              <w:t>Систематизация результатов педагогической деятельности</w:t>
            </w:r>
          </w:p>
        </w:tc>
        <w:tc>
          <w:tcPr>
            <w:tcW w:w="505" w:type="pct"/>
          </w:tcPr>
          <w:p w14:paraId="35CCA66C" w14:textId="77777777" w:rsidR="0017467C" w:rsidRPr="000324F0" w:rsidRDefault="0017467C" w:rsidP="002602D3">
            <w:pPr>
              <w:pStyle w:val="TableParagraph"/>
              <w:rPr>
                <w:b/>
                <w:i/>
                <w:sz w:val="24"/>
                <w:szCs w:val="24"/>
              </w:rPr>
            </w:pPr>
          </w:p>
          <w:p w14:paraId="07194385" w14:textId="77777777" w:rsidR="0017467C" w:rsidRPr="000324F0" w:rsidRDefault="0017467C" w:rsidP="002602D3">
            <w:pPr>
              <w:pStyle w:val="TableParagraph"/>
              <w:ind w:left="229"/>
              <w:rPr>
                <w:sz w:val="24"/>
                <w:szCs w:val="24"/>
              </w:rPr>
            </w:pPr>
            <w:r w:rsidRPr="000324F0">
              <w:rPr>
                <w:sz w:val="24"/>
                <w:szCs w:val="24"/>
              </w:rPr>
              <w:t>октябрь</w:t>
            </w:r>
          </w:p>
        </w:tc>
        <w:tc>
          <w:tcPr>
            <w:tcW w:w="793" w:type="pct"/>
          </w:tcPr>
          <w:p w14:paraId="6F400753" w14:textId="77777777" w:rsidR="0017467C" w:rsidRPr="000324F0" w:rsidRDefault="0017467C" w:rsidP="002602D3">
            <w:pPr>
              <w:pStyle w:val="TableParagraph"/>
              <w:ind w:left="97" w:right="192"/>
              <w:rPr>
                <w:sz w:val="24"/>
                <w:szCs w:val="24"/>
              </w:rPr>
            </w:pPr>
            <w:r w:rsidRPr="000324F0">
              <w:rPr>
                <w:sz w:val="24"/>
                <w:szCs w:val="24"/>
              </w:rPr>
              <w:t xml:space="preserve">Зам. директора по УМР </w:t>
            </w:r>
          </w:p>
          <w:p w14:paraId="0665FC55" w14:textId="77777777" w:rsidR="0017467C" w:rsidRPr="000324F0" w:rsidRDefault="0017467C" w:rsidP="002602D3">
            <w:pPr>
              <w:pStyle w:val="TableParagraph"/>
              <w:ind w:left="97" w:right="192"/>
              <w:rPr>
                <w:sz w:val="24"/>
                <w:szCs w:val="24"/>
              </w:rPr>
            </w:pPr>
            <w:r w:rsidRPr="000324F0">
              <w:rPr>
                <w:sz w:val="24"/>
                <w:szCs w:val="24"/>
              </w:rPr>
              <w:t>наставники</w:t>
            </w:r>
          </w:p>
        </w:tc>
        <w:tc>
          <w:tcPr>
            <w:tcW w:w="1174" w:type="pct"/>
          </w:tcPr>
          <w:p w14:paraId="118E020D" w14:textId="77777777" w:rsidR="0017467C" w:rsidRPr="000324F0" w:rsidRDefault="0017467C" w:rsidP="002602D3">
            <w:pPr>
              <w:rPr>
                <w:rFonts w:ascii="Times New Roman" w:hAnsi="Times New Roman"/>
                <w:sz w:val="24"/>
                <w:szCs w:val="24"/>
              </w:rPr>
            </w:pPr>
            <w:r w:rsidRPr="000324F0">
              <w:rPr>
                <w:rFonts w:ascii="Times New Roman" w:hAnsi="Times New Roman"/>
                <w:sz w:val="24"/>
                <w:szCs w:val="24"/>
              </w:rPr>
              <w:t>Подготовка начинающих педагогов к предстоящей аттестации</w:t>
            </w:r>
          </w:p>
        </w:tc>
      </w:tr>
      <w:tr w:rsidR="000324F0" w:rsidRPr="000324F0" w14:paraId="7286AFDD" w14:textId="77777777" w:rsidTr="002602D3">
        <w:trPr>
          <w:trHeight w:val="945"/>
        </w:trPr>
        <w:tc>
          <w:tcPr>
            <w:tcW w:w="302" w:type="pct"/>
          </w:tcPr>
          <w:p w14:paraId="3D6B4F04" w14:textId="77777777" w:rsidR="0017467C" w:rsidRPr="000324F0" w:rsidRDefault="0017467C" w:rsidP="002602D3">
            <w:pPr>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3</w:t>
            </w:r>
          </w:p>
        </w:tc>
        <w:tc>
          <w:tcPr>
            <w:tcW w:w="2225" w:type="pct"/>
          </w:tcPr>
          <w:p w14:paraId="4FE37171" w14:textId="58BD354D" w:rsidR="00E7787F" w:rsidRPr="000324F0" w:rsidRDefault="00E7787F" w:rsidP="002602D3">
            <w:pPr>
              <w:pStyle w:val="TableParagraph"/>
              <w:ind w:left="96"/>
              <w:rPr>
                <w:sz w:val="24"/>
                <w:szCs w:val="24"/>
              </w:rPr>
            </w:pPr>
            <w:r w:rsidRPr="000324F0">
              <w:rPr>
                <w:sz w:val="24"/>
                <w:szCs w:val="24"/>
              </w:rPr>
              <w:t>Современные образовательные технологии и методы обучения: активные и интерактивные формы работы на уроке</w:t>
            </w:r>
          </w:p>
          <w:p w14:paraId="58C310C9" w14:textId="5F51602C" w:rsidR="00164427" w:rsidRPr="000324F0" w:rsidRDefault="00843729" w:rsidP="002602D3">
            <w:pPr>
              <w:pStyle w:val="TableParagraph"/>
              <w:ind w:left="96"/>
              <w:rPr>
                <w:sz w:val="24"/>
                <w:szCs w:val="24"/>
              </w:rPr>
            </w:pPr>
            <w:r w:rsidRPr="000324F0">
              <w:rPr>
                <w:sz w:val="24"/>
                <w:szCs w:val="24"/>
              </w:rPr>
              <w:t xml:space="preserve">Результаты ВУК по ведению документации </w:t>
            </w:r>
          </w:p>
          <w:p w14:paraId="02574625" w14:textId="6DB2B4C5" w:rsidR="0017467C" w:rsidRPr="000324F0" w:rsidRDefault="0017467C" w:rsidP="00E7787F">
            <w:pPr>
              <w:pStyle w:val="TableParagraph"/>
              <w:ind w:left="96"/>
              <w:rPr>
                <w:sz w:val="24"/>
                <w:szCs w:val="24"/>
              </w:rPr>
            </w:pPr>
            <w:r w:rsidRPr="000324F0">
              <w:rPr>
                <w:sz w:val="24"/>
                <w:szCs w:val="24"/>
              </w:rPr>
              <w:t>- работа над индивидуальной темой саморазвития</w:t>
            </w:r>
          </w:p>
        </w:tc>
        <w:tc>
          <w:tcPr>
            <w:tcW w:w="505" w:type="pct"/>
          </w:tcPr>
          <w:p w14:paraId="692AA8DE" w14:textId="77777777" w:rsidR="0017467C" w:rsidRPr="000324F0" w:rsidRDefault="0017467C" w:rsidP="002602D3">
            <w:pPr>
              <w:pStyle w:val="TableParagraph"/>
              <w:rPr>
                <w:b/>
                <w:i/>
                <w:sz w:val="24"/>
                <w:szCs w:val="24"/>
              </w:rPr>
            </w:pPr>
          </w:p>
          <w:p w14:paraId="249D4C08" w14:textId="77777777" w:rsidR="0017467C" w:rsidRPr="000324F0" w:rsidRDefault="0017467C" w:rsidP="002602D3">
            <w:pPr>
              <w:pStyle w:val="TableParagraph"/>
              <w:ind w:left="85" w:right="67"/>
              <w:jc w:val="center"/>
              <w:rPr>
                <w:sz w:val="24"/>
                <w:szCs w:val="24"/>
              </w:rPr>
            </w:pPr>
            <w:r w:rsidRPr="000324F0">
              <w:rPr>
                <w:sz w:val="24"/>
                <w:szCs w:val="24"/>
              </w:rPr>
              <w:t>ноябрь</w:t>
            </w:r>
          </w:p>
        </w:tc>
        <w:tc>
          <w:tcPr>
            <w:tcW w:w="793" w:type="pct"/>
          </w:tcPr>
          <w:p w14:paraId="417A914B" w14:textId="77777777" w:rsidR="0017467C" w:rsidRPr="000324F0" w:rsidRDefault="0017467C" w:rsidP="002602D3">
            <w:pPr>
              <w:pStyle w:val="TableParagraph"/>
              <w:ind w:left="97" w:right="192"/>
              <w:rPr>
                <w:sz w:val="24"/>
                <w:szCs w:val="24"/>
              </w:rPr>
            </w:pPr>
            <w:r w:rsidRPr="000324F0">
              <w:rPr>
                <w:sz w:val="24"/>
                <w:szCs w:val="24"/>
              </w:rPr>
              <w:t xml:space="preserve">Зам. директора по УМР </w:t>
            </w:r>
          </w:p>
          <w:p w14:paraId="1624C18A" w14:textId="77777777" w:rsidR="0017467C" w:rsidRPr="000324F0" w:rsidRDefault="0017467C" w:rsidP="002602D3">
            <w:pPr>
              <w:pStyle w:val="TableParagraph"/>
              <w:ind w:left="97" w:right="192"/>
              <w:rPr>
                <w:sz w:val="24"/>
                <w:szCs w:val="24"/>
              </w:rPr>
            </w:pPr>
            <w:r w:rsidRPr="000324F0">
              <w:rPr>
                <w:sz w:val="24"/>
                <w:szCs w:val="24"/>
              </w:rPr>
              <w:t>Наставники</w:t>
            </w:r>
          </w:p>
        </w:tc>
        <w:tc>
          <w:tcPr>
            <w:tcW w:w="1174" w:type="pct"/>
          </w:tcPr>
          <w:p w14:paraId="1B219610" w14:textId="77777777" w:rsidR="0017467C" w:rsidRPr="000324F0" w:rsidRDefault="0017467C" w:rsidP="002602D3">
            <w:pPr>
              <w:spacing w:after="0" w:line="240" w:lineRule="auto"/>
              <w:ind w:right="34"/>
              <w:rPr>
                <w:rFonts w:ascii="Times New Roman" w:hAnsi="Times New Roman"/>
                <w:sz w:val="24"/>
                <w:szCs w:val="24"/>
              </w:rPr>
            </w:pPr>
            <w:r w:rsidRPr="000324F0">
              <w:rPr>
                <w:rFonts w:ascii="Times New Roman" w:hAnsi="Times New Roman"/>
                <w:sz w:val="24"/>
                <w:szCs w:val="24"/>
              </w:rPr>
              <w:t>Создание условий для развития профессиональных навыков молодых педагогов</w:t>
            </w:r>
          </w:p>
        </w:tc>
      </w:tr>
      <w:tr w:rsidR="000324F0" w:rsidRPr="000324F0" w14:paraId="11C25824" w14:textId="77777777" w:rsidTr="002602D3">
        <w:trPr>
          <w:trHeight w:val="1106"/>
        </w:trPr>
        <w:tc>
          <w:tcPr>
            <w:tcW w:w="302" w:type="pct"/>
          </w:tcPr>
          <w:p w14:paraId="34159923" w14:textId="77777777" w:rsidR="0017467C" w:rsidRPr="000324F0" w:rsidRDefault="0017467C" w:rsidP="002602D3">
            <w:pPr>
              <w:spacing w:after="0" w:line="240" w:lineRule="auto"/>
              <w:jc w:val="center"/>
              <w:rPr>
                <w:rFonts w:ascii="Times New Roman" w:hAnsi="Times New Roman"/>
                <w:sz w:val="24"/>
                <w:szCs w:val="24"/>
                <w:lang w:eastAsia="en-US"/>
              </w:rPr>
            </w:pPr>
            <w:r w:rsidRPr="000324F0">
              <w:rPr>
                <w:rFonts w:ascii="Times New Roman" w:hAnsi="Times New Roman"/>
                <w:sz w:val="24"/>
                <w:szCs w:val="24"/>
                <w:lang w:eastAsia="en-US"/>
              </w:rPr>
              <w:t>4</w:t>
            </w:r>
          </w:p>
        </w:tc>
        <w:tc>
          <w:tcPr>
            <w:tcW w:w="2225" w:type="pct"/>
          </w:tcPr>
          <w:p w14:paraId="1FF55CED" w14:textId="16C75CBA" w:rsidR="0017467C" w:rsidRPr="000324F0" w:rsidRDefault="00E7787F" w:rsidP="00A82EA5">
            <w:pPr>
              <w:pStyle w:val="TableParagraph"/>
              <w:ind w:left="96"/>
              <w:rPr>
                <w:sz w:val="24"/>
                <w:szCs w:val="24"/>
              </w:rPr>
            </w:pPr>
            <w:r w:rsidRPr="000324F0">
              <w:rPr>
                <w:sz w:val="24"/>
                <w:szCs w:val="24"/>
              </w:rPr>
              <w:t>Организация самостоятельной работы студентов: разработка заданий, контрольных материалов, методических рекомендаций</w:t>
            </w:r>
          </w:p>
        </w:tc>
        <w:tc>
          <w:tcPr>
            <w:tcW w:w="505" w:type="pct"/>
          </w:tcPr>
          <w:p w14:paraId="22FAB63C" w14:textId="77777777" w:rsidR="0017467C" w:rsidRPr="000324F0" w:rsidRDefault="0017467C" w:rsidP="002602D3">
            <w:pPr>
              <w:pStyle w:val="TableParagraph"/>
              <w:rPr>
                <w:b/>
                <w:i/>
                <w:sz w:val="24"/>
                <w:szCs w:val="24"/>
              </w:rPr>
            </w:pPr>
          </w:p>
          <w:p w14:paraId="072DCFE0" w14:textId="77777777" w:rsidR="0017467C" w:rsidRPr="000324F0" w:rsidRDefault="0017467C" w:rsidP="002602D3">
            <w:pPr>
              <w:pStyle w:val="TableParagraph"/>
              <w:ind w:left="85" w:right="67"/>
              <w:jc w:val="center"/>
              <w:rPr>
                <w:sz w:val="24"/>
                <w:szCs w:val="24"/>
              </w:rPr>
            </w:pPr>
            <w:r w:rsidRPr="000324F0">
              <w:rPr>
                <w:sz w:val="24"/>
                <w:szCs w:val="24"/>
              </w:rPr>
              <w:t>декабрь</w:t>
            </w:r>
          </w:p>
        </w:tc>
        <w:tc>
          <w:tcPr>
            <w:tcW w:w="793" w:type="pct"/>
          </w:tcPr>
          <w:p w14:paraId="038C8112" w14:textId="77777777" w:rsidR="0017467C" w:rsidRPr="000324F0" w:rsidRDefault="0017467C" w:rsidP="002602D3">
            <w:pPr>
              <w:pStyle w:val="TableParagraph"/>
              <w:ind w:left="97" w:right="192"/>
              <w:rPr>
                <w:sz w:val="24"/>
                <w:szCs w:val="24"/>
              </w:rPr>
            </w:pPr>
            <w:r w:rsidRPr="000324F0">
              <w:rPr>
                <w:sz w:val="24"/>
                <w:szCs w:val="24"/>
              </w:rPr>
              <w:t xml:space="preserve">Зам. директора по УМР </w:t>
            </w:r>
          </w:p>
          <w:p w14:paraId="404047F6" w14:textId="77777777" w:rsidR="0017467C" w:rsidRPr="000324F0" w:rsidRDefault="0017467C" w:rsidP="002602D3">
            <w:pPr>
              <w:pStyle w:val="TableParagraph"/>
              <w:ind w:left="97" w:right="192"/>
              <w:rPr>
                <w:sz w:val="24"/>
                <w:szCs w:val="24"/>
              </w:rPr>
            </w:pPr>
          </w:p>
        </w:tc>
        <w:tc>
          <w:tcPr>
            <w:tcW w:w="1174" w:type="pct"/>
          </w:tcPr>
          <w:p w14:paraId="3BE66BCC" w14:textId="1E7064FC" w:rsidR="0017467C" w:rsidRPr="000324F0" w:rsidRDefault="007B0A6C" w:rsidP="002602D3">
            <w:pPr>
              <w:spacing w:after="0" w:line="240" w:lineRule="auto"/>
              <w:ind w:right="34"/>
              <w:rPr>
                <w:rFonts w:ascii="Times New Roman" w:hAnsi="Times New Roman"/>
                <w:sz w:val="24"/>
                <w:szCs w:val="24"/>
              </w:rPr>
            </w:pPr>
            <w:r w:rsidRPr="000324F0">
              <w:rPr>
                <w:rFonts w:ascii="Times New Roman" w:hAnsi="Times New Roman"/>
                <w:sz w:val="24"/>
                <w:szCs w:val="24"/>
              </w:rPr>
              <w:t>Навыки разработки заданий для самостоятельной работы, контрольных материалов.</w:t>
            </w:r>
          </w:p>
        </w:tc>
      </w:tr>
      <w:tr w:rsidR="000324F0" w:rsidRPr="000324F0" w14:paraId="24DC651B" w14:textId="77777777" w:rsidTr="002602D3">
        <w:trPr>
          <w:trHeight w:val="1464"/>
        </w:trPr>
        <w:tc>
          <w:tcPr>
            <w:tcW w:w="302" w:type="pct"/>
          </w:tcPr>
          <w:p w14:paraId="67BC0730" w14:textId="77777777" w:rsidR="0017467C" w:rsidRPr="000324F0" w:rsidRDefault="0017467C" w:rsidP="002602D3">
            <w:pPr>
              <w:spacing w:after="0" w:line="240" w:lineRule="auto"/>
              <w:jc w:val="center"/>
              <w:rPr>
                <w:rFonts w:ascii="Times New Roman" w:hAnsi="Times New Roman"/>
                <w:sz w:val="24"/>
                <w:szCs w:val="24"/>
              </w:rPr>
            </w:pPr>
            <w:r w:rsidRPr="000324F0">
              <w:rPr>
                <w:rFonts w:ascii="Times New Roman" w:hAnsi="Times New Roman"/>
                <w:sz w:val="24"/>
                <w:szCs w:val="24"/>
              </w:rPr>
              <w:t>6</w:t>
            </w:r>
          </w:p>
        </w:tc>
        <w:tc>
          <w:tcPr>
            <w:tcW w:w="2225" w:type="pct"/>
          </w:tcPr>
          <w:p w14:paraId="6846AE08" w14:textId="3C69BBF7" w:rsidR="00A82EA5" w:rsidRPr="000324F0" w:rsidRDefault="00E7787F" w:rsidP="002602D3">
            <w:pPr>
              <w:pStyle w:val="TableParagraph"/>
              <w:ind w:left="96" w:right="9"/>
              <w:rPr>
                <w:sz w:val="24"/>
                <w:szCs w:val="24"/>
              </w:rPr>
            </w:pPr>
            <w:r w:rsidRPr="000324F0">
              <w:rPr>
                <w:sz w:val="24"/>
                <w:szCs w:val="24"/>
              </w:rPr>
              <w:t>Психолого-педагогические основы обучения и воспитания студентов СПО. Возрастные особенности студентов.”</w:t>
            </w:r>
          </w:p>
        </w:tc>
        <w:tc>
          <w:tcPr>
            <w:tcW w:w="505" w:type="pct"/>
          </w:tcPr>
          <w:p w14:paraId="7A8F5506" w14:textId="77777777" w:rsidR="0017467C" w:rsidRPr="000324F0" w:rsidRDefault="0017467C" w:rsidP="002602D3">
            <w:pPr>
              <w:pStyle w:val="TableParagraph"/>
              <w:rPr>
                <w:b/>
                <w:i/>
                <w:sz w:val="24"/>
                <w:szCs w:val="24"/>
              </w:rPr>
            </w:pPr>
          </w:p>
          <w:p w14:paraId="67BDCB80" w14:textId="77777777" w:rsidR="0017467C" w:rsidRPr="000324F0" w:rsidRDefault="0017467C" w:rsidP="002602D3">
            <w:pPr>
              <w:pStyle w:val="TableParagraph"/>
              <w:ind w:left="160"/>
              <w:rPr>
                <w:sz w:val="24"/>
                <w:szCs w:val="24"/>
              </w:rPr>
            </w:pPr>
            <w:r w:rsidRPr="000324F0">
              <w:rPr>
                <w:sz w:val="24"/>
                <w:szCs w:val="24"/>
              </w:rPr>
              <w:t>февраль</w:t>
            </w:r>
          </w:p>
        </w:tc>
        <w:tc>
          <w:tcPr>
            <w:tcW w:w="793" w:type="pct"/>
          </w:tcPr>
          <w:p w14:paraId="434DF28C" w14:textId="4A14BD86" w:rsidR="0017467C" w:rsidRPr="000324F0" w:rsidRDefault="00E7787F" w:rsidP="002602D3">
            <w:pPr>
              <w:pStyle w:val="TableParagraph"/>
              <w:ind w:left="97" w:right="192"/>
              <w:rPr>
                <w:sz w:val="24"/>
                <w:szCs w:val="24"/>
              </w:rPr>
            </w:pPr>
            <w:r w:rsidRPr="000324F0">
              <w:rPr>
                <w:sz w:val="24"/>
                <w:szCs w:val="24"/>
              </w:rPr>
              <w:t>Педагог - психолог</w:t>
            </w:r>
          </w:p>
        </w:tc>
        <w:tc>
          <w:tcPr>
            <w:tcW w:w="1174" w:type="pct"/>
          </w:tcPr>
          <w:p w14:paraId="6DE92925" w14:textId="2C36E295" w:rsidR="0017467C" w:rsidRPr="000324F0" w:rsidRDefault="007B0A6C" w:rsidP="002602D3">
            <w:pPr>
              <w:spacing w:after="0" w:line="240" w:lineRule="auto"/>
              <w:ind w:right="34"/>
              <w:rPr>
                <w:rFonts w:ascii="Times New Roman" w:hAnsi="Times New Roman"/>
                <w:sz w:val="24"/>
                <w:szCs w:val="24"/>
              </w:rPr>
            </w:pPr>
            <w:r w:rsidRPr="000324F0">
              <w:rPr>
                <w:rFonts w:ascii="Times New Roman" w:hAnsi="Times New Roman"/>
                <w:sz w:val="24"/>
                <w:szCs w:val="24"/>
              </w:rPr>
              <w:t>Знание особенностей психики студентов, умение применять психолого-педагогические знания в работе.</w:t>
            </w:r>
          </w:p>
        </w:tc>
      </w:tr>
      <w:tr w:rsidR="000324F0" w:rsidRPr="000324F0" w14:paraId="6F0474CE" w14:textId="77777777" w:rsidTr="0017467C">
        <w:trPr>
          <w:trHeight w:val="1160"/>
        </w:trPr>
        <w:tc>
          <w:tcPr>
            <w:tcW w:w="302" w:type="pct"/>
          </w:tcPr>
          <w:p w14:paraId="361F8F9B" w14:textId="77777777" w:rsidR="0017467C" w:rsidRPr="000324F0" w:rsidRDefault="0017467C" w:rsidP="002602D3">
            <w:pPr>
              <w:spacing w:after="0" w:line="240" w:lineRule="auto"/>
              <w:jc w:val="center"/>
              <w:rPr>
                <w:rFonts w:ascii="Times New Roman" w:hAnsi="Times New Roman"/>
                <w:sz w:val="24"/>
                <w:szCs w:val="24"/>
              </w:rPr>
            </w:pPr>
            <w:r w:rsidRPr="000324F0">
              <w:rPr>
                <w:rFonts w:ascii="Times New Roman" w:hAnsi="Times New Roman"/>
                <w:sz w:val="24"/>
                <w:szCs w:val="24"/>
              </w:rPr>
              <w:t>7</w:t>
            </w:r>
          </w:p>
        </w:tc>
        <w:tc>
          <w:tcPr>
            <w:tcW w:w="2225" w:type="pct"/>
          </w:tcPr>
          <w:p w14:paraId="73D4FC21" w14:textId="6C61382D" w:rsidR="0017467C" w:rsidRPr="000324F0" w:rsidRDefault="00E7787F" w:rsidP="002602D3">
            <w:pPr>
              <w:pStyle w:val="TableParagraph"/>
              <w:ind w:left="96"/>
              <w:rPr>
                <w:sz w:val="24"/>
                <w:szCs w:val="24"/>
              </w:rPr>
            </w:pPr>
            <w:r w:rsidRPr="000324F0">
              <w:rPr>
                <w:sz w:val="24"/>
                <w:szCs w:val="24"/>
              </w:rPr>
              <w:t>“Анализ и самоанализ урока: критерии, методы, примеры.”</w:t>
            </w:r>
          </w:p>
        </w:tc>
        <w:tc>
          <w:tcPr>
            <w:tcW w:w="505" w:type="pct"/>
          </w:tcPr>
          <w:p w14:paraId="4CD9817D" w14:textId="77777777" w:rsidR="0017467C" w:rsidRPr="000324F0" w:rsidRDefault="0017467C" w:rsidP="002602D3">
            <w:pPr>
              <w:pStyle w:val="TableParagraph"/>
              <w:rPr>
                <w:b/>
                <w:i/>
                <w:sz w:val="24"/>
                <w:szCs w:val="24"/>
              </w:rPr>
            </w:pPr>
          </w:p>
          <w:p w14:paraId="4F4969DB" w14:textId="77777777" w:rsidR="0017467C" w:rsidRPr="000324F0" w:rsidRDefault="0017467C" w:rsidP="002602D3">
            <w:pPr>
              <w:pStyle w:val="TableParagraph"/>
              <w:ind w:left="332"/>
              <w:rPr>
                <w:sz w:val="24"/>
                <w:szCs w:val="24"/>
              </w:rPr>
            </w:pPr>
            <w:r w:rsidRPr="000324F0">
              <w:rPr>
                <w:sz w:val="24"/>
                <w:szCs w:val="24"/>
              </w:rPr>
              <w:t>март</w:t>
            </w:r>
          </w:p>
        </w:tc>
        <w:tc>
          <w:tcPr>
            <w:tcW w:w="793" w:type="pct"/>
          </w:tcPr>
          <w:p w14:paraId="4E6EE168" w14:textId="77777777" w:rsidR="0017467C" w:rsidRPr="000324F0" w:rsidRDefault="0017467C" w:rsidP="002602D3">
            <w:pPr>
              <w:pStyle w:val="TableParagraph"/>
              <w:ind w:left="97" w:right="192"/>
              <w:rPr>
                <w:sz w:val="24"/>
                <w:szCs w:val="24"/>
              </w:rPr>
            </w:pPr>
            <w:r w:rsidRPr="000324F0">
              <w:rPr>
                <w:sz w:val="24"/>
                <w:szCs w:val="24"/>
              </w:rPr>
              <w:t xml:space="preserve">Зам. директора по УМР </w:t>
            </w:r>
          </w:p>
          <w:p w14:paraId="7D3B6023" w14:textId="77777777" w:rsidR="0017467C" w:rsidRPr="000324F0" w:rsidRDefault="0017467C" w:rsidP="007B0A6C">
            <w:pPr>
              <w:pStyle w:val="TableParagraph"/>
              <w:ind w:left="97" w:right="192"/>
              <w:rPr>
                <w:sz w:val="24"/>
                <w:szCs w:val="24"/>
              </w:rPr>
            </w:pPr>
          </w:p>
        </w:tc>
        <w:tc>
          <w:tcPr>
            <w:tcW w:w="1174" w:type="pct"/>
          </w:tcPr>
          <w:p w14:paraId="69E41B9E" w14:textId="138BB1AC" w:rsidR="0017467C" w:rsidRPr="000324F0" w:rsidRDefault="007B0A6C" w:rsidP="002602D3">
            <w:pPr>
              <w:pStyle w:val="TableParagraph"/>
              <w:ind w:left="96" w:right="235"/>
              <w:rPr>
                <w:sz w:val="24"/>
                <w:szCs w:val="24"/>
              </w:rPr>
            </w:pPr>
            <w:r w:rsidRPr="000324F0">
              <w:rPr>
                <w:sz w:val="24"/>
                <w:szCs w:val="24"/>
              </w:rPr>
              <w:t>Навыки анализа и самоанализа урока, умение выявлять сильные и слабые стороны.</w:t>
            </w:r>
          </w:p>
        </w:tc>
      </w:tr>
      <w:tr w:rsidR="000324F0" w:rsidRPr="000324F0" w14:paraId="05E2C5BF" w14:textId="77777777" w:rsidTr="002602D3">
        <w:trPr>
          <w:trHeight w:val="1278"/>
        </w:trPr>
        <w:tc>
          <w:tcPr>
            <w:tcW w:w="302" w:type="pct"/>
          </w:tcPr>
          <w:p w14:paraId="1901FF12" w14:textId="77777777" w:rsidR="009C41F6" w:rsidRPr="000324F0" w:rsidRDefault="009C41F6" w:rsidP="009C41F6">
            <w:pPr>
              <w:spacing w:after="0" w:line="240" w:lineRule="auto"/>
              <w:jc w:val="center"/>
              <w:rPr>
                <w:rFonts w:ascii="Times New Roman" w:hAnsi="Times New Roman"/>
                <w:sz w:val="24"/>
                <w:szCs w:val="24"/>
              </w:rPr>
            </w:pPr>
            <w:r w:rsidRPr="000324F0">
              <w:rPr>
                <w:rFonts w:ascii="Times New Roman" w:hAnsi="Times New Roman"/>
                <w:sz w:val="24"/>
                <w:szCs w:val="24"/>
              </w:rPr>
              <w:lastRenderedPageBreak/>
              <w:t>8</w:t>
            </w:r>
          </w:p>
        </w:tc>
        <w:tc>
          <w:tcPr>
            <w:tcW w:w="2225" w:type="pct"/>
          </w:tcPr>
          <w:p w14:paraId="7CA30F4E" w14:textId="165D5ACE" w:rsidR="009C41F6" w:rsidRPr="000324F0" w:rsidRDefault="009C41F6" w:rsidP="009C41F6">
            <w:pPr>
              <w:pStyle w:val="TableParagraph"/>
              <w:ind w:left="96"/>
              <w:rPr>
                <w:sz w:val="24"/>
                <w:szCs w:val="24"/>
              </w:rPr>
            </w:pPr>
            <w:r w:rsidRPr="000324F0">
              <w:rPr>
                <w:sz w:val="24"/>
                <w:szCs w:val="24"/>
              </w:rPr>
              <w:t>Подготовка и защита методических разработок начинающими педагогами.</w:t>
            </w:r>
          </w:p>
        </w:tc>
        <w:tc>
          <w:tcPr>
            <w:tcW w:w="505" w:type="pct"/>
          </w:tcPr>
          <w:p w14:paraId="168F2544" w14:textId="3848CDDC" w:rsidR="009C41F6" w:rsidRPr="000324F0" w:rsidRDefault="009C41F6" w:rsidP="009C41F6">
            <w:pPr>
              <w:pStyle w:val="TableParagraph"/>
              <w:ind w:left="217"/>
              <w:rPr>
                <w:sz w:val="24"/>
                <w:szCs w:val="24"/>
              </w:rPr>
            </w:pPr>
            <w:r w:rsidRPr="000324F0">
              <w:rPr>
                <w:sz w:val="24"/>
                <w:szCs w:val="24"/>
              </w:rPr>
              <w:t>апрель</w:t>
            </w:r>
          </w:p>
        </w:tc>
        <w:tc>
          <w:tcPr>
            <w:tcW w:w="793" w:type="pct"/>
          </w:tcPr>
          <w:p w14:paraId="0C9553FC" w14:textId="1184AC2E" w:rsidR="009C41F6" w:rsidRPr="000324F0" w:rsidRDefault="009C41F6" w:rsidP="009C41F6">
            <w:pPr>
              <w:pStyle w:val="TableParagraph"/>
              <w:ind w:left="97" w:right="192"/>
              <w:rPr>
                <w:sz w:val="24"/>
                <w:szCs w:val="24"/>
              </w:rPr>
            </w:pPr>
            <w:r w:rsidRPr="000324F0">
              <w:rPr>
                <w:sz w:val="24"/>
                <w:szCs w:val="24"/>
              </w:rPr>
              <w:t>Зам. директора по УМР Наставники</w:t>
            </w:r>
          </w:p>
        </w:tc>
        <w:tc>
          <w:tcPr>
            <w:tcW w:w="1174" w:type="pct"/>
          </w:tcPr>
          <w:p w14:paraId="57C39973" w14:textId="409542AC" w:rsidR="009C41F6" w:rsidRPr="000324F0" w:rsidRDefault="009C41F6" w:rsidP="009C41F6">
            <w:pPr>
              <w:pStyle w:val="TableParagraph"/>
              <w:ind w:left="96" w:right="235"/>
              <w:rPr>
                <w:sz w:val="24"/>
                <w:szCs w:val="24"/>
              </w:rPr>
            </w:pPr>
            <w:r w:rsidRPr="000324F0">
              <w:rPr>
                <w:sz w:val="24"/>
                <w:szCs w:val="24"/>
              </w:rPr>
              <w:t>Обобщение опыта работы, развитие навыков публичных выступлений и защиты своих идей.</w:t>
            </w:r>
          </w:p>
        </w:tc>
      </w:tr>
      <w:tr w:rsidR="000324F0" w:rsidRPr="000324F0" w14:paraId="09597489" w14:textId="77777777" w:rsidTr="002602D3">
        <w:trPr>
          <w:trHeight w:val="1214"/>
        </w:trPr>
        <w:tc>
          <w:tcPr>
            <w:tcW w:w="302" w:type="pct"/>
          </w:tcPr>
          <w:p w14:paraId="67C8D241" w14:textId="77777777" w:rsidR="009C41F6" w:rsidRPr="000324F0" w:rsidRDefault="009C41F6" w:rsidP="009C41F6">
            <w:pPr>
              <w:spacing w:after="0" w:line="240" w:lineRule="auto"/>
              <w:jc w:val="center"/>
              <w:rPr>
                <w:rFonts w:ascii="Times New Roman" w:hAnsi="Times New Roman"/>
                <w:sz w:val="24"/>
                <w:szCs w:val="24"/>
              </w:rPr>
            </w:pPr>
            <w:r w:rsidRPr="000324F0">
              <w:rPr>
                <w:rFonts w:ascii="Times New Roman" w:hAnsi="Times New Roman"/>
                <w:sz w:val="24"/>
                <w:szCs w:val="24"/>
              </w:rPr>
              <w:t>9</w:t>
            </w:r>
          </w:p>
        </w:tc>
        <w:tc>
          <w:tcPr>
            <w:tcW w:w="2225" w:type="pct"/>
          </w:tcPr>
          <w:p w14:paraId="3B096A17" w14:textId="644E7F68" w:rsidR="009C41F6" w:rsidRPr="000324F0" w:rsidRDefault="009C41F6" w:rsidP="009C41F6">
            <w:pPr>
              <w:pStyle w:val="TableParagraph"/>
              <w:ind w:left="96"/>
              <w:rPr>
                <w:sz w:val="24"/>
                <w:szCs w:val="24"/>
              </w:rPr>
            </w:pPr>
            <w:r w:rsidRPr="000324F0">
              <w:rPr>
                <w:sz w:val="24"/>
                <w:szCs w:val="24"/>
              </w:rPr>
              <w:t>Конфликты в педагогической деятельности: причины, способы разрешения</w:t>
            </w:r>
            <w:proofErr w:type="gramStart"/>
            <w:r w:rsidRPr="000324F0">
              <w:rPr>
                <w:sz w:val="24"/>
                <w:szCs w:val="24"/>
              </w:rPr>
              <w:t>.”(</w:t>
            </w:r>
            <w:proofErr w:type="gramEnd"/>
            <w:r w:rsidRPr="000324F0">
              <w:rPr>
                <w:sz w:val="24"/>
                <w:szCs w:val="24"/>
              </w:rPr>
              <w:t>тренинг).</w:t>
            </w:r>
          </w:p>
        </w:tc>
        <w:tc>
          <w:tcPr>
            <w:tcW w:w="505" w:type="pct"/>
          </w:tcPr>
          <w:p w14:paraId="7337B743" w14:textId="4E82D8D1" w:rsidR="009C41F6" w:rsidRPr="000324F0" w:rsidRDefault="009C41F6" w:rsidP="009C41F6">
            <w:pPr>
              <w:pStyle w:val="TableParagraph"/>
              <w:ind w:left="385"/>
              <w:rPr>
                <w:sz w:val="24"/>
                <w:szCs w:val="24"/>
              </w:rPr>
            </w:pPr>
            <w:r w:rsidRPr="000324F0">
              <w:rPr>
                <w:sz w:val="24"/>
                <w:szCs w:val="24"/>
              </w:rPr>
              <w:t>май</w:t>
            </w:r>
          </w:p>
        </w:tc>
        <w:tc>
          <w:tcPr>
            <w:tcW w:w="793" w:type="pct"/>
          </w:tcPr>
          <w:p w14:paraId="3B7E8D69" w14:textId="261ACF9F" w:rsidR="009C41F6" w:rsidRPr="000324F0" w:rsidRDefault="009C41F6" w:rsidP="009C41F6">
            <w:pPr>
              <w:pStyle w:val="TableParagraph"/>
              <w:ind w:left="97" w:right="192"/>
              <w:rPr>
                <w:sz w:val="24"/>
                <w:szCs w:val="24"/>
              </w:rPr>
            </w:pPr>
            <w:r w:rsidRPr="000324F0">
              <w:rPr>
                <w:sz w:val="24"/>
                <w:szCs w:val="24"/>
              </w:rPr>
              <w:t>Педагог - психолог</w:t>
            </w:r>
          </w:p>
        </w:tc>
        <w:tc>
          <w:tcPr>
            <w:tcW w:w="1174" w:type="pct"/>
          </w:tcPr>
          <w:p w14:paraId="0103C998" w14:textId="66BAB218" w:rsidR="009C41F6" w:rsidRPr="000324F0" w:rsidRDefault="009C41F6" w:rsidP="009C41F6">
            <w:pPr>
              <w:spacing w:after="0" w:line="240" w:lineRule="auto"/>
              <w:ind w:right="34"/>
              <w:rPr>
                <w:rFonts w:ascii="Times New Roman" w:hAnsi="Times New Roman"/>
                <w:sz w:val="24"/>
                <w:szCs w:val="24"/>
              </w:rPr>
            </w:pPr>
          </w:p>
        </w:tc>
      </w:tr>
      <w:tr w:rsidR="000324F0" w:rsidRPr="000324F0" w14:paraId="29D85BCE" w14:textId="77777777" w:rsidTr="002602D3">
        <w:trPr>
          <w:trHeight w:val="1214"/>
        </w:trPr>
        <w:tc>
          <w:tcPr>
            <w:tcW w:w="302" w:type="pct"/>
          </w:tcPr>
          <w:p w14:paraId="583BD9B8" w14:textId="20235EA8" w:rsidR="009C41F6" w:rsidRPr="000324F0" w:rsidRDefault="009C41F6" w:rsidP="009C41F6">
            <w:pPr>
              <w:spacing w:after="0" w:line="240" w:lineRule="auto"/>
              <w:jc w:val="center"/>
              <w:rPr>
                <w:rFonts w:ascii="Times New Roman" w:hAnsi="Times New Roman"/>
                <w:sz w:val="24"/>
                <w:szCs w:val="24"/>
              </w:rPr>
            </w:pPr>
            <w:r w:rsidRPr="000324F0">
              <w:rPr>
                <w:rFonts w:ascii="Times New Roman" w:hAnsi="Times New Roman"/>
                <w:sz w:val="24"/>
                <w:szCs w:val="24"/>
              </w:rPr>
              <w:t>10</w:t>
            </w:r>
          </w:p>
        </w:tc>
        <w:tc>
          <w:tcPr>
            <w:tcW w:w="2225" w:type="pct"/>
          </w:tcPr>
          <w:p w14:paraId="0B1C44FC" w14:textId="4F1312A4" w:rsidR="009C41F6" w:rsidRPr="000324F0" w:rsidRDefault="009C41F6" w:rsidP="009C41F6">
            <w:pPr>
              <w:pStyle w:val="TableParagraph"/>
              <w:ind w:left="96"/>
              <w:rPr>
                <w:sz w:val="24"/>
                <w:szCs w:val="24"/>
              </w:rPr>
            </w:pPr>
            <w:r w:rsidRPr="000324F0">
              <w:rPr>
                <w:sz w:val="24"/>
                <w:szCs w:val="24"/>
              </w:rPr>
              <w:t>Итоговое занятие: “Подведение итогов работы Школы начинающего педагога. Обмен опытом. Перспективы профессионального роста.”</w:t>
            </w:r>
          </w:p>
        </w:tc>
        <w:tc>
          <w:tcPr>
            <w:tcW w:w="505" w:type="pct"/>
          </w:tcPr>
          <w:p w14:paraId="568F228E" w14:textId="2547D981" w:rsidR="009C41F6" w:rsidRPr="000324F0" w:rsidRDefault="009C41F6" w:rsidP="009C41F6">
            <w:pPr>
              <w:pStyle w:val="TableParagraph"/>
              <w:ind w:left="385"/>
              <w:rPr>
                <w:sz w:val="24"/>
                <w:szCs w:val="24"/>
              </w:rPr>
            </w:pPr>
            <w:r w:rsidRPr="000324F0">
              <w:rPr>
                <w:sz w:val="24"/>
                <w:szCs w:val="24"/>
              </w:rPr>
              <w:t>июнь</w:t>
            </w:r>
          </w:p>
        </w:tc>
        <w:tc>
          <w:tcPr>
            <w:tcW w:w="793" w:type="pct"/>
          </w:tcPr>
          <w:p w14:paraId="4C2D8577" w14:textId="480EC36A" w:rsidR="009C41F6" w:rsidRPr="000324F0" w:rsidRDefault="009C41F6" w:rsidP="009C41F6">
            <w:pPr>
              <w:pStyle w:val="TableParagraph"/>
              <w:ind w:left="97" w:right="192"/>
              <w:rPr>
                <w:sz w:val="24"/>
                <w:szCs w:val="24"/>
              </w:rPr>
            </w:pPr>
            <w:r w:rsidRPr="000324F0">
              <w:rPr>
                <w:sz w:val="24"/>
                <w:szCs w:val="24"/>
              </w:rPr>
              <w:t>Зам. директора по УМР Наставники</w:t>
            </w:r>
          </w:p>
        </w:tc>
        <w:tc>
          <w:tcPr>
            <w:tcW w:w="1174" w:type="pct"/>
          </w:tcPr>
          <w:p w14:paraId="096604F2" w14:textId="2CA332B0" w:rsidR="009C41F6" w:rsidRPr="000324F0" w:rsidRDefault="009C41F6" w:rsidP="009C41F6">
            <w:pPr>
              <w:spacing w:after="0" w:line="240" w:lineRule="auto"/>
              <w:ind w:right="34"/>
              <w:rPr>
                <w:rFonts w:ascii="Times New Roman" w:hAnsi="Times New Roman"/>
                <w:sz w:val="24"/>
                <w:szCs w:val="24"/>
              </w:rPr>
            </w:pPr>
            <w:r w:rsidRPr="000324F0">
              <w:rPr>
                <w:rFonts w:ascii="Times New Roman" w:hAnsi="Times New Roman"/>
                <w:sz w:val="24"/>
                <w:szCs w:val="24"/>
              </w:rPr>
              <w:t>Оценка эффективности работы Школы, определение направлений дальнейшего развития.</w:t>
            </w:r>
          </w:p>
        </w:tc>
      </w:tr>
      <w:tr w:rsidR="000324F0" w:rsidRPr="000324F0" w14:paraId="4D90A1EB" w14:textId="77777777" w:rsidTr="002602D3">
        <w:trPr>
          <w:trHeight w:val="1464"/>
        </w:trPr>
        <w:tc>
          <w:tcPr>
            <w:tcW w:w="302" w:type="pct"/>
          </w:tcPr>
          <w:p w14:paraId="47D8549B" w14:textId="005BA9D3" w:rsidR="009C41F6" w:rsidRPr="000324F0" w:rsidRDefault="009C41F6" w:rsidP="009C41F6">
            <w:pPr>
              <w:spacing w:after="0" w:line="240" w:lineRule="auto"/>
              <w:jc w:val="center"/>
              <w:rPr>
                <w:rFonts w:ascii="Times New Roman" w:hAnsi="Times New Roman"/>
                <w:sz w:val="24"/>
                <w:szCs w:val="24"/>
              </w:rPr>
            </w:pPr>
            <w:r w:rsidRPr="000324F0">
              <w:rPr>
                <w:rFonts w:ascii="Times New Roman" w:hAnsi="Times New Roman"/>
                <w:sz w:val="24"/>
                <w:szCs w:val="24"/>
              </w:rPr>
              <w:t>11</w:t>
            </w:r>
          </w:p>
        </w:tc>
        <w:tc>
          <w:tcPr>
            <w:tcW w:w="2225" w:type="pct"/>
          </w:tcPr>
          <w:p w14:paraId="5132A36C" w14:textId="77777777" w:rsidR="009C41F6" w:rsidRPr="000324F0" w:rsidRDefault="009C41F6" w:rsidP="009C41F6">
            <w:pPr>
              <w:pStyle w:val="TableParagraph"/>
              <w:ind w:left="96"/>
              <w:rPr>
                <w:sz w:val="24"/>
                <w:szCs w:val="24"/>
              </w:rPr>
            </w:pPr>
            <w:r w:rsidRPr="000324F0">
              <w:rPr>
                <w:sz w:val="24"/>
                <w:szCs w:val="24"/>
              </w:rPr>
              <w:t>Посещение уроков молодых педагогов</w:t>
            </w:r>
          </w:p>
        </w:tc>
        <w:tc>
          <w:tcPr>
            <w:tcW w:w="505" w:type="pct"/>
          </w:tcPr>
          <w:p w14:paraId="1EB457FA" w14:textId="77777777" w:rsidR="009C41F6" w:rsidRPr="000324F0" w:rsidRDefault="009C41F6" w:rsidP="009C41F6">
            <w:pPr>
              <w:pStyle w:val="TableParagraph"/>
              <w:rPr>
                <w:sz w:val="24"/>
                <w:szCs w:val="24"/>
              </w:rPr>
            </w:pPr>
            <w:r w:rsidRPr="000324F0">
              <w:rPr>
                <w:sz w:val="24"/>
                <w:szCs w:val="24"/>
              </w:rPr>
              <w:t>ежемесячно</w:t>
            </w:r>
          </w:p>
        </w:tc>
        <w:tc>
          <w:tcPr>
            <w:tcW w:w="793" w:type="pct"/>
          </w:tcPr>
          <w:p w14:paraId="079FE153" w14:textId="77777777" w:rsidR="009C41F6" w:rsidRPr="000324F0" w:rsidRDefault="009C41F6" w:rsidP="009C41F6">
            <w:pPr>
              <w:pStyle w:val="TableParagraph"/>
              <w:ind w:left="97" w:right="192"/>
              <w:rPr>
                <w:sz w:val="24"/>
                <w:szCs w:val="24"/>
              </w:rPr>
            </w:pPr>
            <w:r w:rsidRPr="000324F0">
              <w:rPr>
                <w:sz w:val="24"/>
                <w:szCs w:val="24"/>
              </w:rPr>
              <w:t>Зам. директора по УМР</w:t>
            </w:r>
          </w:p>
          <w:p w14:paraId="1B93D5EA" w14:textId="77777777" w:rsidR="009C41F6" w:rsidRPr="000324F0" w:rsidRDefault="009C41F6" w:rsidP="009C41F6">
            <w:pPr>
              <w:pStyle w:val="TableParagraph"/>
              <w:ind w:left="97" w:right="192"/>
              <w:rPr>
                <w:sz w:val="24"/>
                <w:szCs w:val="24"/>
              </w:rPr>
            </w:pPr>
            <w:r w:rsidRPr="000324F0">
              <w:rPr>
                <w:sz w:val="24"/>
                <w:szCs w:val="24"/>
              </w:rPr>
              <w:t>наставники, руководители структурных подразделений</w:t>
            </w:r>
          </w:p>
        </w:tc>
        <w:tc>
          <w:tcPr>
            <w:tcW w:w="1174" w:type="pct"/>
          </w:tcPr>
          <w:p w14:paraId="118244A8" w14:textId="77777777" w:rsidR="009C41F6" w:rsidRPr="000324F0" w:rsidRDefault="009C41F6" w:rsidP="009C41F6">
            <w:pPr>
              <w:spacing w:after="0" w:line="240" w:lineRule="auto"/>
              <w:ind w:right="34"/>
              <w:rPr>
                <w:rFonts w:ascii="Times New Roman" w:hAnsi="Times New Roman"/>
                <w:sz w:val="24"/>
                <w:szCs w:val="24"/>
              </w:rPr>
            </w:pPr>
            <w:r w:rsidRPr="000324F0">
              <w:rPr>
                <w:rFonts w:ascii="Times New Roman" w:hAnsi="Times New Roman"/>
                <w:sz w:val="24"/>
                <w:szCs w:val="24"/>
              </w:rPr>
              <w:t>Выявление и устранение затруднений в работе педагогов, оказание методической помощи</w:t>
            </w:r>
          </w:p>
        </w:tc>
      </w:tr>
      <w:tr w:rsidR="000324F0" w:rsidRPr="000324F0" w14:paraId="74EDEE7A" w14:textId="77777777" w:rsidTr="002602D3">
        <w:trPr>
          <w:trHeight w:val="557"/>
        </w:trPr>
        <w:tc>
          <w:tcPr>
            <w:tcW w:w="302" w:type="pct"/>
          </w:tcPr>
          <w:p w14:paraId="40A099C0" w14:textId="578EA7FE" w:rsidR="009C41F6" w:rsidRPr="000324F0" w:rsidRDefault="009C41F6" w:rsidP="009C41F6">
            <w:pPr>
              <w:spacing w:after="0" w:line="240" w:lineRule="auto"/>
              <w:jc w:val="center"/>
              <w:rPr>
                <w:rFonts w:ascii="Times New Roman" w:hAnsi="Times New Roman"/>
                <w:sz w:val="24"/>
                <w:szCs w:val="24"/>
              </w:rPr>
            </w:pPr>
            <w:r w:rsidRPr="000324F0">
              <w:rPr>
                <w:rFonts w:ascii="Times New Roman" w:hAnsi="Times New Roman"/>
                <w:sz w:val="24"/>
                <w:szCs w:val="24"/>
              </w:rPr>
              <w:t>12</w:t>
            </w:r>
          </w:p>
        </w:tc>
        <w:tc>
          <w:tcPr>
            <w:tcW w:w="2225" w:type="pct"/>
          </w:tcPr>
          <w:p w14:paraId="6C372B5F" w14:textId="77777777" w:rsidR="009C41F6" w:rsidRPr="000324F0" w:rsidRDefault="009C41F6" w:rsidP="009C41F6">
            <w:pPr>
              <w:pStyle w:val="TableParagraph"/>
              <w:ind w:left="96"/>
              <w:rPr>
                <w:sz w:val="24"/>
                <w:szCs w:val="24"/>
              </w:rPr>
            </w:pPr>
            <w:r w:rsidRPr="000324F0">
              <w:rPr>
                <w:sz w:val="24"/>
                <w:szCs w:val="24"/>
              </w:rPr>
              <w:t>Посещение уроков наставников и опытных педагогов молодыми педагогами</w:t>
            </w:r>
          </w:p>
        </w:tc>
        <w:tc>
          <w:tcPr>
            <w:tcW w:w="505" w:type="pct"/>
          </w:tcPr>
          <w:p w14:paraId="1B87C670" w14:textId="77777777" w:rsidR="009C41F6" w:rsidRPr="000324F0" w:rsidRDefault="009C41F6" w:rsidP="009C41F6">
            <w:pPr>
              <w:pStyle w:val="TableParagraph"/>
              <w:rPr>
                <w:sz w:val="24"/>
                <w:szCs w:val="24"/>
              </w:rPr>
            </w:pPr>
            <w:r w:rsidRPr="000324F0">
              <w:rPr>
                <w:sz w:val="24"/>
                <w:szCs w:val="24"/>
              </w:rPr>
              <w:t>ежемесячно</w:t>
            </w:r>
          </w:p>
        </w:tc>
        <w:tc>
          <w:tcPr>
            <w:tcW w:w="793" w:type="pct"/>
          </w:tcPr>
          <w:p w14:paraId="42D471F5" w14:textId="77777777" w:rsidR="009C41F6" w:rsidRPr="000324F0" w:rsidRDefault="009C41F6" w:rsidP="009C41F6">
            <w:pPr>
              <w:pStyle w:val="TableParagraph"/>
              <w:ind w:left="97" w:right="192"/>
              <w:rPr>
                <w:sz w:val="24"/>
                <w:szCs w:val="24"/>
              </w:rPr>
            </w:pPr>
            <w:r w:rsidRPr="000324F0">
              <w:rPr>
                <w:sz w:val="24"/>
                <w:szCs w:val="24"/>
              </w:rPr>
              <w:t>молодые педагоги</w:t>
            </w:r>
          </w:p>
        </w:tc>
        <w:tc>
          <w:tcPr>
            <w:tcW w:w="1174" w:type="pct"/>
          </w:tcPr>
          <w:p w14:paraId="6B24917A" w14:textId="77777777" w:rsidR="009C41F6" w:rsidRPr="000324F0" w:rsidRDefault="009C41F6" w:rsidP="009C41F6">
            <w:pPr>
              <w:pStyle w:val="TableParagraph"/>
              <w:ind w:left="96" w:right="235"/>
              <w:rPr>
                <w:sz w:val="24"/>
                <w:szCs w:val="24"/>
              </w:rPr>
            </w:pPr>
            <w:r w:rsidRPr="000324F0">
              <w:rPr>
                <w:sz w:val="24"/>
                <w:szCs w:val="24"/>
              </w:rPr>
              <w:t>Развитие потребности у молодых педагогов к профессиональному самосовершенствованию и работе над собой</w:t>
            </w:r>
          </w:p>
        </w:tc>
      </w:tr>
      <w:tr w:rsidR="009C41F6" w:rsidRPr="000324F0" w14:paraId="4CF32FB0" w14:textId="77777777" w:rsidTr="002602D3">
        <w:trPr>
          <w:trHeight w:val="557"/>
        </w:trPr>
        <w:tc>
          <w:tcPr>
            <w:tcW w:w="302" w:type="pct"/>
          </w:tcPr>
          <w:p w14:paraId="66E2B395" w14:textId="35253342" w:rsidR="009C41F6" w:rsidRPr="000324F0" w:rsidRDefault="009C41F6" w:rsidP="009C41F6">
            <w:pPr>
              <w:spacing w:after="0" w:line="240" w:lineRule="auto"/>
              <w:jc w:val="center"/>
              <w:rPr>
                <w:rFonts w:ascii="Times New Roman" w:hAnsi="Times New Roman"/>
                <w:sz w:val="24"/>
                <w:szCs w:val="24"/>
              </w:rPr>
            </w:pPr>
            <w:r w:rsidRPr="000324F0">
              <w:rPr>
                <w:rFonts w:ascii="Times New Roman" w:hAnsi="Times New Roman"/>
                <w:sz w:val="24"/>
                <w:szCs w:val="24"/>
              </w:rPr>
              <w:t>13</w:t>
            </w:r>
          </w:p>
        </w:tc>
        <w:tc>
          <w:tcPr>
            <w:tcW w:w="2225" w:type="pct"/>
          </w:tcPr>
          <w:p w14:paraId="22103F4F" w14:textId="77777777" w:rsidR="009C41F6" w:rsidRPr="000324F0" w:rsidRDefault="009C41F6" w:rsidP="009C41F6">
            <w:pPr>
              <w:pStyle w:val="TableParagraph"/>
              <w:ind w:left="96"/>
              <w:rPr>
                <w:sz w:val="24"/>
                <w:szCs w:val="24"/>
              </w:rPr>
            </w:pPr>
            <w:r w:rsidRPr="000324F0">
              <w:rPr>
                <w:sz w:val="24"/>
                <w:szCs w:val="24"/>
              </w:rPr>
              <w:t>Организация индивидуальной помощи по методическим вопросам.</w:t>
            </w:r>
          </w:p>
        </w:tc>
        <w:tc>
          <w:tcPr>
            <w:tcW w:w="505" w:type="pct"/>
          </w:tcPr>
          <w:p w14:paraId="64598DEB" w14:textId="77777777" w:rsidR="009C41F6" w:rsidRPr="000324F0" w:rsidRDefault="009C41F6" w:rsidP="009C41F6">
            <w:pPr>
              <w:pStyle w:val="TableParagraph"/>
              <w:rPr>
                <w:sz w:val="24"/>
                <w:szCs w:val="24"/>
              </w:rPr>
            </w:pPr>
            <w:r w:rsidRPr="000324F0">
              <w:rPr>
                <w:sz w:val="24"/>
                <w:szCs w:val="24"/>
              </w:rPr>
              <w:t>в течение года</w:t>
            </w:r>
          </w:p>
        </w:tc>
        <w:tc>
          <w:tcPr>
            <w:tcW w:w="793" w:type="pct"/>
          </w:tcPr>
          <w:p w14:paraId="5AA65081" w14:textId="77777777" w:rsidR="009C41F6" w:rsidRPr="000324F0" w:rsidRDefault="009C41F6" w:rsidP="009C41F6">
            <w:pPr>
              <w:pStyle w:val="TableParagraph"/>
              <w:ind w:left="97" w:right="192"/>
              <w:rPr>
                <w:sz w:val="24"/>
                <w:szCs w:val="24"/>
              </w:rPr>
            </w:pPr>
            <w:r w:rsidRPr="000324F0">
              <w:rPr>
                <w:sz w:val="24"/>
                <w:szCs w:val="24"/>
              </w:rPr>
              <w:t>Зам. директора по УМР</w:t>
            </w:r>
          </w:p>
          <w:p w14:paraId="396B406D" w14:textId="77777777" w:rsidR="009C41F6" w:rsidRPr="000324F0" w:rsidRDefault="009C41F6" w:rsidP="009C41F6">
            <w:pPr>
              <w:pStyle w:val="TableParagraph"/>
              <w:ind w:left="97" w:right="192"/>
              <w:rPr>
                <w:sz w:val="24"/>
                <w:szCs w:val="24"/>
              </w:rPr>
            </w:pPr>
            <w:r w:rsidRPr="000324F0">
              <w:rPr>
                <w:sz w:val="24"/>
                <w:szCs w:val="24"/>
              </w:rPr>
              <w:t>руководители структурных подразделений</w:t>
            </w:r>
          </w:p>
        </w:tc>
        <w:tc>
          <w:tcPr>
            <w:tcW w:w="1174" w:type="pct"/>
          </w:tcPr>
          <w:p w14:paraId="62936E16" w14:textId="77777777" w:rsidR="009C41F6" w:rsidRPr="000324F0" w:rsidRDefault="009C41F6" w:rsidP="009C41F6">
            <w:pPr>
              <w:spacing w:after="0" w:line="240" w:lineRule="auto"/>
              <w:ind w:right="34"/>
              <w:rPr>
                <w:rFonts w:ascii="Times New Roman" w:hAnsi="Times New Roman"/>
                <w:sz w:val="24"/>
                <w:szCs w:val="24"/>
              </w:rPr>
            </w:pPr>
            <w:r w:rsidRPr="000324F0">
              <w:rPr>
                <w:rFonts w:ascii="Times New Roman" w:hAnsi="Times New Roman"/>
                <w:sz w:val="24"/>
                <w:szCs w:val="24"/>
              </w:rPr>
              <w:t>Выявление и устранение затруднений в работе педагогов, оказание методической помощи</w:t>
            </w:r>
          </w:p>
        </w:tc>
      </w:tr>
      <w:bookmarkEnd w:id="44"/>
    </w:tbl>
    <w:p w14:paraId="287949C8" w14:textId="77777777" w:rsidR="007A07E8" w:rsidRPr="000324F0" w:rsidRDefault="007A07E8" w:rsidP="00EA37B4">
      <w:pPr>
        <w:spacing w:after="0"/>
        <w:jc w:val="center"/>
      </w:pPr>
    </w:p>
    <w:p w14:paraId="50104523" w14:textId="77777777" w:rsidR="00051222" w:rsidRPr="000324F0" w:rsidRDefault="00051222" w:rsidP="007A07E8"/>
    <w:p w14:paraId="1B39347F" w14:textId="77777777" w:rsidR="00051222" w:rsidRPr="000324F0" w:rsidRDefault="00051222" w:rsidP="007A07E8"/>
    <w:p w14:paraId="7C9FAB5F" w14:textId="1AC4C797" w:rsidR="007A07E8" w:rsidRPr="000324F0" w:rsidRDefault="007A07E8" w:rsidP="003A4100">
      <w:pPr>
        <w:pStyle w:val="2"/>
        <w:numPr>
          <w:ilvl w:val="1"/>
          <w:numId w:val="45"/>
        </w:numPr>
        <w:rPr>
          <w:u w:val="none"/>
        </w:rPr>
      </w:pPr>
      <w:bookmarkStart w:id="45" w:name="_Toc53649233"/>
      <w:bookmarkStart w:id="46" w:name="_Toc204804505"/>
      <w:r w:rsidRPr="000324F0">
        <w:rPr>
          <w:u w:val="none"/>
        </w:rPr>
        <w:lastRenderedPageBreak/>
        <w:t xml:space="preserve">План работы </w:t>
      </w:r>
      <w:bookmarkEnd w:id="45"/>
      <w:bookmarkEnd w:id="46"/>
      <w:r w:rsidR="00D5318C" w:rsidRPr="000324F0">
        <w:rPr>
          <w:u w:val="none"/>
        </w:rPr>
        <w:t>Центра карьеры и трудоустройства</w:t>
      </w:r>
    </w:p>
    <w:p w14:paraId="147E6768" w14:textId="77777777" w:rsidR="003967B0" w:rsidRPr="000324F0" w:rsidRDefault="003967B0" w:rsidP="003967B0">
      <w:pPr>
        <w:ind w:left="8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6967"/>
        <w:gridCol w:w="3075"/>
        <w:gridCol w:w="3690"/>
      </w:tblGrid>
      <w:tr w:rsidR="000324F0" w:rsidRPr="000324F0" w14:paraId="1404DE33" w14:textId="77777777" w:rsidTr="00F37EBE">
        <w:trPr>
          <w:trHeight w:val="245"/>
        </w:trPr>
        <w:tc>
          <w:tcPr>
            <w:tcW w:w="266" w:type="pct"/>
          </w:tcPr>
          <w:p w14:paraId="5051B90D" w14:textId="77777777" w:rsidR="003967B0" w:rsidRPr="000324F0" w:rsidRDefault="003967B0" w:rsidP="00F37EBE">
            <w:pPr>
              <w:autoSpaceDE w:val="0"/>
              <w:autoSpaceDN w:val="0"/>
              <w:adjustRightInd w:val="0"/>
              <w:spacing w:after="0" w:line="240" w:lineRule="auto"/>
              <w:rPr>
                <w:rFonts w:ascii="Times New Roman" w:hAnsi="Times New Roman"/>
                <w:sz w:val="24"/>
                <w:szCs w:val="24"/>
              </w:rPr>
            </w:pPr>
            <w:r w:rsidRPr="000324F0">
              <w:rPr>
                <w:rFonts w:ascii="Times New Roman" w:hAnsi="Times New Roman"/>
                <w:b/>
                <w:bCs/>
                <w:sz w:val="24"/>
                <w:szCs w:val="24"/>
              </w:rPr>
              <w:t xml:space="preserve">№ </w:t>
            </w:r>
          </w:p>
        </w:tc>
        <w:tc>
          <w:tcPr>
            <w:tcW w:w="2402" w:type="pct"/>
          </w:tcPr>
          <w:p w14:paraId="6A35115F" w14:textId="77777777" w:rsidR="003967B0" w:rsidRPr="000324F0" w:rsidRDefault="003967B0" w:rsidP="00F37EBE">
            <w:pPr>
              <w:autoSpaceDE w:val="0"/>
              <w:autoSpaceDN w:val="0"/>
              <w:adjustRightInd w:val="0"/>
              <w:spacing w:after="0" w:line="240" w:lineRule="auto"/>
              <w:rPr>
                <w:rFonts w:ascii="Times New Roman" w:hAnsi="Times New Roman"/>
                <w:sz w:val="24"/>
                <w:szCs w:val="24"/>
              </w:rPr>
            </w:pPr>
            <w:r w:rsidRPr="000324F0">
              <w:rPr>
                <w:rFonts w:ascii="Times New Roman" w:hAnsi="Times New Roman"/>
                <w:b/>
                <w:bCs/>
                <w:sz w:val="24"/>
                <w:szCs w:val="24"/>
              </w:rPr>
              <w:t xml:space="preserve">Мероприятия </w:t>
            </w:r>
          </w:p>
        </w:tc>
        <w:tc>
          <w:tcPr>
            <w:tcW w:w="1060" w:type="pct"/>
          </w:tcPr>
          <w:p w14:paraId="10E847B3" w14:textId="77777777" w:rsidR="003967B0" w:rsidRPr="000324F0" w:rsidRDefault="003967B0" w:rsidP="00F37EBE">
            <w:pPr>
              <w:autoSpaceDE w:val="0"/>
              <w:autoSpaceDN w:val="0"/>
              <w:adjustRightInd w:val="0"/>
              <w:spacing w:after="0" w:line="240" w:lineRule="auto"/>
              <w:rPr>
                <w:rFonts w:ascii="Times New Roman" w:hAnsi="Times New Roman"/>
                <w:sz w:val="24"/>
                <w:szCs w:val="24"/>
              </w:rPr>
            </w:pPr>
            <w:r w:rsidRPr="000324F0">
              <w:rPr>
                <w:rFonts w:ascii="Times New Roman" w:hAnsi="Times New Roman"/>
                <w:b/>
                <w:bCs/>
                <w:sz w:val="24"/>
                <w:szCs w:val="24"/>
              </w:rPr>
              <w:t xml:space="preserve">Срок проведения </w:t>
            </w:r>
          </w:p>
        </w:tc>
        <w:tc>
          <w:tcPr>
            <w:tcW w:w="1272" w:type="pct"/>
          </w:tcPr>
          <w:p w14:paraId="3A135DDE" w14:textId="77777777" w:rsidR="003967B0" w:rsidRPr="000324F0" w:rsidRDefault="003967B0" w:rsidP="00F37EBE">
            <w:pPr>
              <w:autoSpaceDE w:val="0"/>
              <w:autoSpaceDN w:val="0"/>
              <w:adjustRightInd w:val="0"/>
              <w:spacing w:after="0" w:line="240" w:lineRule="auto"/>
              <w:rPr>
                <w:rFonts w:ascii="Times New Roman" w:hAnsi="Times New Roman"/>
                <w:sz w:val="24"/>
                <w:szCs w:val="24"/>
              </w:rPr>
            </w:pPr>
            <w:r w:rsidRPr="000324F0">
              <w:rPr>
                <w:rFonts w:ascii="Times New Roman" w:hAnsi="Times New Roman"/>
                <w:b/>
                <w:bCs/>
                <w:sz w:val="24"/>
                <w:szCs w:val="24"/>
              </w:rPr>
              <w:t xml:space="preserve">Ответственные </w:t>
            </w:r>
          </w:p>
        </w:tc>
      </w:tr>
      <w:tr w:rsidR="000324F0" w:rsidRPr="000324F0" w14:paraId="13431E3B" w14:textId="77777777" w:rsidTr="00D5318C">
        <w:trPr>
          <w:trHeight w:val="245"/>
        </w:trPr>
        <w:tc>
          <w:tcPr>
            <w:tcW w:w="5000" w:type="pct"/>
            <w:gridSpan w:val="4"/>
          </w:tcPr>
          <w:p w14:paraId="3D236E16" w14:textId="30F74238" w:rsidR="00D5318C" w:rsidRPr="000324F0" w:rsidRDefault="00D5318C" w:rsidP="00F37EBE">
            <w:pPr>
              <w:autoSpaceDE w:val="0"/>
              <w:autoSpaceDN w:val="0"/>
              <w:adjustRightInd w:val="0"/>
              <w:spacing w:after="0" w:line="240" w:lineRule="auto"/>
              <w:rPr>
                <w:rFonts w:ascii="Times New Roman" w:hAnsi="Times New Roman"/>
                <w:b/>
                <w:bCs/>
                <w:sz w:val="24"/>
                <w:szCs w:val="24"/>
              </w:rPr>
            </w:pPr>
            <w:r w:rsidRPr="000324F0">
              <w:rPr>
                <w:rFonts w:ascii="Times New Roman" w:hAnsi="Times New Roman"/>
                <w:b/>
                <w:bCs/>
                <w:sz w:val="24"/>
                <w:szCs w:val="24"/>
              </w:rPr>
              <w:t>Нормативное обеспечение</w:t>
            </w:r>
          </w:p>
        </w:tc>
      </w:tr>
      <w:tr w:rsidR="000324F0" w:rsidRPr="000324F0" w14:paraId="6F6ACA42" w14:textId="77777777" w:rsidTr="00F37EBE">
        <w:trPr>
          <w:trHeight w:val="245"/>
        </w:trPr>
        <w:tc>
          <w:tcPr>
            <w:tcW w:w="266" w:type="pct"/>
          </w:tcPr>
          <w:p w14:paraId="077B8248" w14:textId="18B422AE"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1</w:t>
            </w:r>
          </w:p>
        </w:tc>
        <w:tc>
          <w:tcPr>
            <w:tcW w:w="2402" w:type="pct"/>
          </w:tcPr>
          <w:p w14:paraId="2841B4DD" w14:textId="79964C64"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Разработка нормативной базы деятельности Центра карьеры и трудоустройства </w:t>
            </w:r>
          </w:p>
        </w:tc>
        <w:tc>
          <w:tcPr>
            <w:tcW w:w="1060" w:type="pct"/>
          </w:tcPr>
          <w:p w14:paraId="7BC4384E" w14:textId="7B505E28"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сентябрь</w:t>
            </w:r>
          </w:p>
        </w:tc>
        <w:tc>
          <w:tcPr>
            <w:tcW w:w="1272" w:type="pct"/>
          </w:tcPr>
          <w:p w14:paraId="19FDD440"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proofErr w:type="spellStart"/>
            <w:r w:rsidRPr="000324F0">
              <w:rPr>
                <w:rFonts w:ascii="Times New Roman" w:hAnsi="Times New Roman"/>
                <w:sz w:val="24"/>
                <w:szCs w:val="24"/>
              </w:rPr>
              <w:t>Зам.директора</w:t>
            </w:r>
            <w:proofErr w:type="spellEnd"/>
            <w:r w:rsidRPr="000324F0">
              <w:rPr>
                <w:rFonts w:ascii="Times New Roman" w:hAnsi="Times New Roman"/>
                <w:sz w:val="24"/>
                <w:szCs w:val="24"/>
              </w:rPr>
              <w:t xml:space="preserve"> по УПР</w:t>
            </w:r>
          </w:p>
          <w:p w14:paraId="31B1071E" w14:textId="39C45AF1"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Ст. мастера </w:t>
            </w:r>
          </w:p>
        </w:tc>
      </w:tr>
      <w:tr w:rsidR="000324F0" w:rsidRPr="000324F0" w14:paraId="7C4C78EE" w14:textId="77777777" w:rsidTr="00F37EBE">
        <w:trPr>
          <w:trHeight w:val="245"/>
        </w:trPr>
        <w:tc>
          <w:tcPr>
            <w:tcW w:w="266" w:type="pct"/>
          </w:tcPr>
          <w:p w14:paraId="4A19D14D" w14:textId="1CC84909"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2</w:t>
            </w:r>
          </w:p>
        </w:tc>
        <w:tc>
          <w:tcPr>
            <w:tcW w:w="2402" w:type="pct"/>
          </w:tcPr>
          <w:p w14:paraId="5B7F4280" w14:textId="6B2714C6"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Создание Центра содействия трудоустройства</w:t>
            </w:r>
          </w:p>
        </w:tc>
        <w:tc>
          <w:tcPr>
            <w:tcW w:w="1060" w:type="pct"/>
          </w:tcPr>
          <w:p w14:paraId="3C2705F0"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p>
        </w:tc>
        <w:tc>
          <w:tcPr>
            <w:tcW w:w="1272" w:type="pct"/>
          </w:tcPr>
          <w:p w14:paraId="401B8F12" w14:textId="69DE530D" w:rsidR="00D5318C" w:rsidRPr="000324F0" w:rsidRDefault="00D5318C" w:rsidP="00D5318C">
            <w:pPr>
              <w:rPr>
                <w:rFonts w:ascii="Times New Roman" w:hAnsi="Times New Roman"/>
                <w:sz w:val="24"/>
                <w:szCs w:val="24"/>
              </w:rPr>
            </w:pPr>
            <w:proofErr w:type="spellStart"/>
            <w:r w:rsidRPr="000324F0">
              <w:rPr>
                <w:rFonts w:ascii="Times New Roman" w:hAnsi="Times New Roman"/>
                <w:sz w:val="24"/>
                <w:szCs w:val="24"/>
              </w:rPr>
              <w:t>Зам.директора</w:t>
            </w:r>
            <w:proofErr w:type="spellEnd"/>
            <w:r w:rsidRPr="000324F0">
              <w:rPr>
                <w:rFonts w:ascii="Times New Roman" w:hAnsi="Times New Roman"/>
                <w:sz w:val="24"/>
                <w:szCs w:val="24"/>
              </w:rPr>
              <w:t xml:space="preserve"> по УПР</w:t>
            </w:r>
          </w:p>
        </w:tc>
      </w:tr>
      <w:tr w:rsidR="000324F0" w:rsidRPr="000324F0" w14:paraId="69BD4C93" w14:textId="77777777" w:rsidTr="00F37EBE">
        <w:trPr>
          <w:trHeight w:val="264"/>
        </w:trPr>
        <w:tc>
          <w:tcPr>
            <w:tcW w:w="5000" w:type="pct"/>
            <w:gridSpan w:val="4"/>
          </w:tcPr>
          <w:p w14:paraId="19CD081F"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b/>
                <w:bCs/>
                <w:sz w:val="24"/>
                <w:szCs w:val="24"/>
              </w:rPr>
              <w:t xml:space="preserve">Изучение рынка труда и информирование студентов техникума об имеющихся вакансиях </w:t>
            </w:r>
          </w:p>
        </w:tc>
      </w:tr>
      <w:tr w:rsidR="000324F0" w:rsidRPr="000324F0" w14:paraId="78E79A1B" w14:textId="77777777" w:rsidTr="00F37EBE">
        <w:trPr>
          <w:trHeight w:val="247"/>
        </w:trPr>
        <w:tc>
          <w:tcPr>
            <w:tcW w:w="266" w:type="pct"/>
          </w:tcPr>
          <w:p w14:paraId="1E2F8FE7"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1. </w:t>
            </w:r>
          </w:p>
        </w:tc>
        <w:tc>
          <w:tcPr>
            <w:tcW w:w="2402" w:type="pct"/>
          </w:tcPr>
          <w:p w14:paraId="21B044FF"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Корректировка списка работодателей в базе данных </w:t>
            </w:r>
          </w:p>
        </w:tc>
        <w:tc>
          <w:tcPr>
            <w:tcW w:w="1060" w:type="pct"/>
          </w:tcPr>
          <w:p w14:paraId="0253A755" w14:textId="77777777" w:rsidR="00D5318C" w:rsidRPr="000324F0" w:rsidRDefault="00D5318C" w:rsidP="00D5318C">
            <w:pPr>
              <w:spacing w:before="240" w:after="60" w:line="240" w:lineRule="auto"/>
              <w:outlineLvl w:val="6"/>
              <w:rPr>
                <w:rFonts w:ascii="Times New Roman" w:hAnsi="Times New Roman"/>
                <w:sz w:val="24"/>
                <w:szCs w:val="24"/>
              </w:rPr>
            </w:pPr>
            <w:r w:rsidRPr="000324F0">
              <w:rPr>
                <w:rFonts w:ascii="Times New Roman" w:hAnsi="Times New Roman"/>
                <w:sz w:val="24"/>
                <w:szCs w:val="24"/>
              </w:rPr>
              <w:t xml:space="preserve">октябрь </w:t>
            </w:r>
          </w:p>
        </w:tc>
        <w:tc>
          <w:tcPr>
            <w:tcW w:w="1272" w:type="pct"/>
          </w:tcPr>
          <w:p w14:paraId="5E47204C"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proofErr w:type="spellStart"/>
            <w:r w:rsidRPr="000324F0">
              <w:rPr>
                <w:rFonts w:ascii="Times New Roman" w:hAnsi="Times New Roman"/>
                <w:sz w:val="24"/>
                <w:szCs w:val="24"/>
              </w:rPr>
              <w:t>Зам.директора</w:t>
            </w:r>
            <w:proofErr w:type="spellEnd"/>
            <w:r w:rsidRPr="000324F0">
              <w:rPr>
                <w:rFonts w:ascii="Times New Roman" w:hAnsi="Times New Roman"/>
                <w:sz w:val="24"/>
                <w:szCs w:val="24"/>
              </w:rPr>
              <w:t xml:space="preserve"> по УПР</w:t>
            </w:r>
          </w:p>
          <w:p w14:paraId="69AEFB32"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Ст. мастера </w:t>
            </w:r>
          </w:p>
        </w:tc>
      </w:tr>
      <w:tr w:rsidR="000324F0" w:rsidRPr="000324F0" w14:paraId="27F14640" w14:textId="77777777" w:rsidTr="00F37EBE">
        <w:trPr>
          <w:trHeight w:val="385"/>
        </w:trPr>
        <w:tc>
          <w:tcPr>
            <w:tcW w:w="266" w:type="pct"/>
          </w:tcPr>
          <w:p w14:paraId="6810020E"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2. </w:t>
            </w:r>
          </w:p>
        </w:tc>
        <w:tc>
          <w:tcPr>
            <w:tcW w:w="2402" w:type="pct"/>
          </w:tcPr>
          <w:p w14:paraId="492BC3DA"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Заключение долгосрочных договоров с работодателями по организации производственной практики </w:t>
            </w:r>
          </w:p>
        </w:tc>
        <w:tc>
          <w:tcPr>
            <w:tcW w:w="1060" w:type="pct"/>
          </w:tcPr>
          <w:p w14:paraId="2F056A32"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октябрь </w:t>
            </w:r>
          </w:p>
        </w:tc>
        <w:tc>
          <w:tcPr>
            <w:tcW w:w="1272" w:type="pct"/>
          </w:tcPr>
          <w:p w14:paraId="7DC7DE7F"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proofErr w:type="spellStart"/>
            <w:r w:rsidRPr="000324F0">
              <w:rPr>
                <w:rFonts w:ascii="Times New Roman" w:hAnsi="Times New Roman"/>
                <w:sz w:val="24"/>
                <w:szCs w:val="24"/>
              </w:rPr>
              <w:t>Зам.директора</w:t>
            </w:r>
            <w:proofErr w:type="spellEnd"/>
            <w:r w:rsidRPr="000324F0">
              <w:rPr>
                <w:rFonts w:ascii="Times New Roman" w:hAnsi="Times New Roman"/>
                <w:sz w:val="24"/>
                <w:szCs w:val="24"/>
              </w:rPr>
              <w:t xml:space="preserve"> по УПР</w:t>
            </w:r>
          </w:p>
          <w:p w14:paraId="77AFA246"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Ст. мастера </w:t>
            </w:r>
          </w:p>
        </w:tc>
      </w:tr>
      <w:tr w:rsidR="000324F0" w:rsidRPr="000324F0" w14:paraId="7B3C404D" w14:textId="77777777" w:rsidTr="00F37EBE">
        <w:trPr>
          <w:trHeight w:val="385"/>
        </w:trPr>
        <w:tc>
          <w:tcPr>
            <w:tcW w:w="266" w:type="pct"/>
          </w:tcPr>
          <w:p w14:paraId="6E20D199"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3. </w:t>
            </w:r>
          </w:p>
        </w:tc>
        <w:tc>
          <w:tcPr>
            <w:tcW w:w="2402" w:type="pct"/>
          </w:tcPr>
          <w:p w14:paraId="7C15DE4D"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Сбор информации от работодателей об имеющихся вакансиях </w:t>
            </w:r>
          </w:p>
        </w:tc>
        <w:tc>
          <w:tcPr>
            <w:tcW w:w="1060" w:type="pct"/>
          </w:tcPr>
          <w:p w14:paraId="6DFE3CC3"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ежеквартально </w:t>
            </w:r>
          </w:p>
        </w:tc>
        <w:tc>
          <w:tcPr>
            <w:tcW w:w="1272" w:type="pct"/>
          </w:tcPr>
          <w:p w14:paraId="4D6DEA5E"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proofErr w:type="spellStart"/>
            <w:r w:rsidRPr="000324F0">
              <w:rPr>
                <w:rFonts w:ascii="Times New Roman" w:hAnsi="Times New Roman"/>
                <w:sz w:val="24"/>
                <w:szCs w:val="24"/>
              </w:rPr>
              <w:t>Зам.директора</w:t>
            </w:r>
            <w:proofErr w:type="spellEnd"/>
            <w:r w:rsidRPr="000324F0">
              <w:rPr>
                <w:rFonts w:ascii="Times New Roman" w:hAnsi="Times New Roman"/>
                <w:sz w:val="24"/>
                <w:szCs w:val="24"/>
              </w:rPr>
              <w:t xml:space="preserve"> по УПР</w:t>
            </w:r>
          </w:p>
          <w:p w14:paraId="0CC4F6C9"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p>
        </w:tc>
      </w:tr>
      <w:tr w:rsidR="000324F0" w:rsidRPr="000324F0" w14:paraId="15AEAA99" w14:textId="77777777" w:rsidTr="00F37EBE">
        <w:trPr>
          <w:trHeight w:val="265"/>
        </w:trPr>
        <w:tc>
          <w:tcPr>
            <w:tcW w:w="5000" w:type="pct"/>
            <w:gridSpan w:val="4"/>
          </w:tcPr>
          <w:p w14:paraId="517BCE85"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b/>
                <w:bCs/>
                <w:sz w:val="24"/>
                <w:szCs w:val="24"/>
              </w:rPr>
              <w:t xml:space="preserve">Организация производственной практики и обеспечение успешного ее прохождения </w:t>
            </w:r>
          </w:p>
        </w:tc>
      </w:tr>
      <w:tr w:rsidR="000324F0" w:rsidRPr="000324F0" w14:paraId="049D93CC" w14:textId="77777777" w:rsidTr="00F37EBE">
        <w:trPr>
          <w:trHeight w:val="523"/>
        </w:trPr>
        <w:tc>
          <w:tcPr>
            <w:tcW w:w="266" w:type="pct"/>
          </w:tcPr>
          <w:p w14:paraId="68D360BC"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1.</w:t>
            </w:r>
          </w:p>
        </w:tc>
        <w:tc>
          <w:tcPr>
            <w:tcW w:w="2402" w:type="pct"/>
          </w:tcPr>
          <w:p w14:paraId="1032EC22"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Организация распределения студентов на производственную практику в соответствии с получаемой профессией и специальностью </w:t>
            </w:r>
          </w:p>
        </w:tc>
        <w:tc>
          <w:tcPr>
            <w:tcW w:w="1060" w:type="pct"/>
          </w:tcPr>
          <w:p w14:paraId="0C99940B"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по графику учебного процесса </w:t>
            </w:r>
          </w:p>
        </w:tc>
        <w:tc>
          <w:tcPr>
            <w:tcW w:w="1272" w:type="pct"/>
          </w:tcPr>
          <w:p w14:paraId="7AD12C9B"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proofErr w:type="spellStart"/>
            <w:r w:rsidRPr="000324F0">
              <w:rPr>
                <w:rFonts w:ascii="Times New Roman" w:hAnsi="Times New Roman"/>
                <w:sz w:val="24"/>
                <w:szCs w:val="24"/>
              </w:rPr>
              <w:t>Зам.директора</w:t>
            </w:r>
            <w:proofErr w:type="spellEnd"/>
            <w:r w:rsidRPr="000324F0">
              <w:rPr>
                <w:rFonts w:ascii="Times New Roman" w:hAnsi="Times New Roman"/>
                <w:sz w:val="24"/>
                <w:szCs w:val="24"/>
              </w:rPr>
              <w:t xml:space="preserve"> по УПР</w:t>
            </w:r>
          </w:p>
          <w:p w14:paraId="45A92281"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Ст. мастера </w:t>
            </w:r>
          </w:p>
        </w:tc>
      </w:tr>
      <w:tr w:rsidR="000324F0" w:rsidRPr="000324F0" w14:paraId="6B21A888" w14:textId="77777777" w:rsidTr="00F37EBE">
        <w:trPr>
          <w:trHeight w:val="385"/>
        </w:trPr>
        <w:tc>
          <w:tcPr>
            <w:tcW w:w="266" w:type="pct"/>
          </w:tcPr>
          <w:p w14:paraId="2C3B9FEC"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2.</w:t>
            </w:r>
          </w:p>
        </w:tc>
        <w:tc>
          <w:tcPr>
            <w:tcW w:w="2402" w:type="pct"/>
          </w:tcPr>
          <w:p w14:paraId="0672FE06"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Заключение договоров с работодателями на производственную практику </w:t>
            </w:r>
          </w:p>
        </w:tc>
        <w:tc>
          <w:tcPr>
            <w:tcW w:w="1060" w:type="pct"/>
          </w:tcPr>
          <w:p w14:paraId="0487E521"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в период ПП </w:t>
            </w:r>
          </w:p>
        </w:tc>
        <w:tc>
          <w:tcPr>
            <w:tcW w:w="1272" w:type="pct"/>
          </w:tcPr>
          <w:p w14:paraId="6C6DD843"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proofErr w:type="spellStart"/>
            <w:r w:rsidRPr="000324F0">
              <w:rPr>
                <w:rFonts w:ascii="Times New Roman" w:hAnsi="Times New Roman"/>
                <w:sz w:val="24"/>
                <w:szCs w:val="24"/>
              </w:rPr>
              <w:t>Зам.директора</w:t>
            </w:r>
            <w:proofErr w:type="spellEnd"/>
            <w:r w:rsidRPr="000324F0">
              <w:rPr>
                <w:rFonts w:ascii="Times New Roman" w:hAnsi="Times New Roman"/>
                <w:sz w:val="24"/>
                <w:szCs w:val="24"/>
              </w:rPr>
              <w:t xml:space="preserve"> по УПР</w:t>
            </w:r>
          </w:p>
          <w:p w14:paraId="4D0E61CC"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Ст. мастера </w:t>
            </w:r>
          </w:p>
          <w:p w14:paraId="3BCAB8D5"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Руководители практики </w:t>
            </w:r>
          </w:p>
        </w:tc>
      </w:tr>
      <w:tr w:rsidR="000324F0" w:rsidRPr="000324F0" w14:paraId="5FCF118E" w14:textId="77777777" w:rsidTr="00F37EBE">
        <w:trPr>
          <w:trHeight w:val="247"/>
        </w:trPr>
        <w:tc>
          <w:tcPr>
            <w:tcW w:w="266" w:type="pct"/>
          </w:tcPr>
          <w:p w14:paraId="054B4B7E"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3.</w:t>
            </w:r>
          </w:p>
        </w:tc>
        <w:tc>
          <w:tcPr>
            <w:tcW w:w="2402" w:type="pct"/>
          </w:tcPr>
          <w:p w14:paraId="349BCB69"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Закрепление руководителей практики от предприятий, организаций </w:t>
            </w:r>
          </w:p>
        </w:tc>
        <w:tc>
          <w:tcPr>
            <w:tcW w:w="1060" w:type="pct"/>
          </w:tcPr>
          <w:p w14:paraId="57D73C2E"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в период ПП </w:t>
            </w:r>
          </w:p>
        </w:tc>
        <w:tc>
          <w:tcPr>
            <w:tcW w:w="1272" w:type="pct"/>
          </w:tcPr>
          <w:p w14:paraId="772CA406"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Ст. мастера </w:t>
            </w:r>
          </w:p>
          <w:p w14:paraId="069D68ED"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Руководители практики </w:t>
            </w:r>
          </w:p>
        </w:tc>
      </w:tr>
      <w:tr w:rsidR="000324F0" w:rsidRPr="000324F0" w14:paraId="49FB9F15" w14:textId="77777777" w:rsidTr="00F37EBE">
        <w:trPr>
          <w:trHeight w:val="247"/>
        </w:trPr>
        <w:tc>
          <w:tcPr>
            <w:tcW w:w="266" w:type="pct"/>
          </w:tcPr>
          <w:p w14:paraId="25E15D0A"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4.</w:t>
            </w:r>
          </w:p>
        </w:tc>
        <w:tc>
          <w:tcPr>
            <w:tcW w:w="2402" w:type="pct"/>
          </w:tcPr>
          <w:p w14:paraId="51BB040D"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Мониторинг прохождения студентами производственной практики </w:t>
            </w:r>
          </w:p>
        </w:tc>
        <w:tc>
          <w:tcPr>
            <w:tcW w:w="1060" w:type="pct"/>
          </w:tcPr>
          <w:p w14:paraId="0E974223"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в период ПП </w:t>
            </w:r>
          </w:p>
        </w:tc>
        <w:tc>
          <w:tcPr>
            <w:tcW w:w="1272" w:type="pct"/>
          </w:tcPr>
          <w:p w14:paraId="5BD10344"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proofErr w:type="spellStart"/>
            <w:r w:rsidRPr="000324F0">
              <w:rPr>
                <w:rFonts w:ascii="Times New Roman" w:hAnsi="Times New Roman"/>
                <w:sz w:val="24"/>
                <w:szCs w:val="24"/>
              </w:rPr>
              <w:t>Зам.директора</w:t>
            </w:r>
            <w:proofErr w:type="spellEnd"/>
            <w:r w:rsidRPr="000324F0">
              <w:rPr>
                <w:rFonts w:ascii="Times New Roman" w:hAnsi="Times New Roman"/>
                <w:sz w:val="24"/>
                <w:szCs w:val="24"/>
              </w:rPr>
              <w:t xml:space="preserve"> по УПР</w:t>
            </w:r>
          </w:p>
          <w:p w14:paraId="7C773DA3"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Ст. мастера </w:t>
            </w:r>
          </w:p>
          <w:p w14:paraId="058492AD"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Руководители практики </w:t>
            </w:r>
          </w:p>
        </w:tc>
      </w:tr>
      <w:tr w:rsidR="000324F0" w:rsidRPr="000324F0" w14:paraId="4ED78371" w14:textId="77777777" w:rsidTr="00F37EBE">
        <w:trPr>
          <w:trHeight w:val="115"/>
        </w:trPr>
        <w:tc>
          <w:tcPr>
            <w:tcW w:w="5000" w:type="pct"/>
            <w:gridSpan w:val="4"/>
          </w:tcPr>
          <w:p w14:paraId="5512D739"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b/>
                <w:bCs/>
                <w:sz w:val="24"/>
                <w:szCs w:val="24"/>
              </w:rPr>
              <w:t xml:space="preserve">Организация и проведение профориентационной работы </w:t>
            </w:r>
          </w:p>
        </w:tc>
      </w:tr>
      <w:tr w:rsidR="000324F0" w:rsidRPr="000324F0" w14:paraId="4328F7E4" w14:textId="77777777" w:rsidTr="00F37EBE">
        <w:trPr>
          <w:trHeight w:val="385"/>
        </w:trPr>
        <w:tc>
          <w:tcPr>
            <w:tcW w:w="266" w:type="pct"/>
          </w:tcPr>
          <w:p w14:paraId="3CDA68CF"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1.</w:t>
            </w:r>
          </w:p>
        </w:tc>
        <w:tc>
          <w:tcPr>
            <w:tcW w:w="2402" w:type="pct"/>
          </w:tcPr>
          <w:p w14:paraId="21F3901D" w14:textId="24C4EA97" w:rsidR="00D5318C" w:rsidRPr="000324F0" w:rsidRDefault="00D5318C" w:rsidP="00D5318C">
            <w:pPr>
              <w:spacing w:before="100" w:beforeAutospacing="1" w:after="0" w:line="240" w:lineRule="auto"/>
              <w:rPr>
                <w:rFonts w:ascii="Times New Roman" w:hAnsi="Times New Roman"/>
                <w:sz w:val="24"/>
                <w:szCs w:val="24"/>
              </w:rPr>
            </w:pPr>
            <w:r w:rsidRPr="000324F0">
              <w:rPr>
                <w:rFonts w:ascii="Times New Roman" w:hAnsi="Times New Roman"/>
                <w:sz w:val="24"/>
                <w:szCs w:val="24"/>
              </w:rPr>
              <w:t xml:space="preserve">Участие в организации и проведении агитационного мероприятия «День открытых дверей» для школьников – выпускников 9-х классов </w:t>
            </w:r>
            <w:proofErr w:type="spellStart"/>
            <w:r w:rsidRPr="000324F0">
              <w:rPr>
                <w:rFonts w:ascii="Times New Roman" w:hAnsi="Times New Roman"/>
                <w:sz w:val="24"/>
                <w:szCs w:val="24"/>
              </w:rPr>
              <w:t>г.Славгород</w:t>
            </w:r>
            <w:proofErr w:type="spellEnd"/>
            <w:r w:rsidRPr="000324F0">
              <w:rPr>
                <w:rFonts w:ascii="Times New Roman" w:hAnsi="Times New Roman"/>
                <w:sz w:val="24"/>
                <w:szCs w:val="24"/>
              </w:rPr>
              <w:t xml:space="preserve">, </w:t>
            </w:r>
            <w:proofErr w:type="spellStart"/>
            <w:r w:rsidRPr="000324F0">
              <w:rPr>
                <w:rFonts w:ascii="Times New Roman" w:hAnsi="Times New Roman"/>
                <w:sz w:val="24"/>
                <w:szCs w:val="24"/>
              </w:rPr>
              <w:t>г.Яровое</w:t>
            </w:r>
            <w:proofErr w:type="spellEnd"/>
            <w:r w:rsidRPr="000324F0">
              <w:rPr>
                <w:rFonts w:ascii="Times New Roman" w:hAnsi="Times New Roman"/>
                <w:sz w:val="24"/>
                <w:szCs w:val="24"/>
              </w:rPr>
              <w:t xml:space="preserve"> и близлежащих районов</w:t>
            </w:r>
          </w:p>
        </w:tc>
        <w:tc>
          <w:tcPr>
            <w:tcW w:w="1060" w:type="pct"/>
          </w:tcPr>
          <w:p w14:paraId="17EC63E2"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март</w:t>
            </w:r>
          </w:p>
        </w:tc>
        <w:tc>
          <w:tcPr>
            <w:tcW w:w="1272" w:type="pct"/>
          </w:tcPr>
          <w:p w14:paraId="62C0832E"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proofErr w:type="spellStart"/>
            <w:r w:rsidRPr="000324F0">
              <w:rPr>
                <w:rFonts w:ascii="Times New Roman" w:hAnsi="Times New Roman"/>
                <w:sz w:val="24"/>
                <w:szCs w:val="24"/>
              </w:rPr>
              <w:t>Зам.директора</w:t>
            </w:r>
            <w:proofErr w:type="spellEnd"/>
            <w:r w:rsidRPr="000324F0">
              <w:rPr>
                <w:rFonts w:ascii="Times New Roman" w:hAnsi="Times New Roman"/>
                <w:sz w:val="24"/>
                <w:szCs w:val="24"/>
              </w:rPr>
              <w:t xml:space="preserve"> по УПР</w:t>
            </w:r>
          </w:p>
          <w:p w14:paraId="0E7570C1"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Руководитель структурного подразделения по ВР</w:t>
            </w:r>
          </w:p>
          <w:p w14:paraId="4A7344F3"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Ст. мастера </w:t>
            </w:r>
          </w:p>
        </w:tc>
      </w:tr>
      <w:tr w:rsidR="000324F0" w:rsidRPr="000324F0" w14:paraId="39BC44C2" w14:textId="77777777" w:rsidTr="00F37EBE">
        <w:trPr>
          <w:trHeight w:val="385"/>
        </w:trPr>
        <w:tc>
          <w:tcPr>
            <w:tcW w:w="5000" w:type="pct"/>
            <w:gridSpan w:val="4"/>
          </w:tcPr>
          <w:p w14:paraId="15BAC8F6"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b/>
                <w:bCs/>
                <w:sz w:val="24"/>
                <w:szCs w:val="24"/>
              </w:rPr>
              <w:lastRenderedPageBreak/>
              <w:t xml:space="preserve">Сотрудничество с Центрами занятости </w:t>
            </w:r>
            <w:proofErr w:type="spellStart"/>
            <w:r w:rsidRPr="000324F0">
              <w:rPr>
                <w:rFonts w:ascii="Times New Roman" w:hAnsi="Times New Roman"/>
                <w:b/>
                <w:bCs/>
                <w:sz w:val="24"/>
                <w:szCs w:val="24"/>
              </w:rPr>
              <w:t>г.Славгород</w:t>
            </w:r>
            <w:proofErr w:type="spellEnd"/>
            <w:r w:rsidRPr="000324F0">
              <w:rPr>
                <w:rFonts w:ascii="Times New Roman" w:hAnsi="Times New Roman"/>
                <w:b/>
                <w:bCs/>
                <w:sz w:val="24"/>
                <w:szCs w:val="24"/>
              </w:rPr>
              <w:t xml:space="preserve"> и </w:t>
            </w:r>
            <w:proofErr w:type="spellStart"/>
            <w:r w:rsidRPr="000324F0">
              <w:rPr>
                <w:rFonts w:ascii="Times New Roman" w:hAnsi="Times New Roman"/>
                <w:b/>
                <w:bCs/>
                <w:sz w:val="24"/>
                <w:szCs w:val="24"/>
              </w:rPr>
              <w:t>г.Яровое</w:t>
            </w:r>
            <w:proofErr w:type="spellEnd"/>
          </w:p>
        </w:tc>
      </w:tr>
      <w:tr w:rsidR="000324F0" w:rsidRPr="000324F0" w14:paraId="35EFEB68" w14:textId="77777777" w:rsidTr="00F37EBE">
        <w:trPr>
          <w:trHeight w:val="385"/>
        </w:trPr>
        <w:tc>
          <w:tcPr>
            <w:tcW w:w="266" w:type="pct"/>
          </w:tcPr>
          <w:p w14:paraId="06A69395"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1.</w:t>
            </w:r>
          </w:p>
        </w:tc>
        <w:tc>
          <w:tcPr>
            <w:tcW w:w="2402" w:type="pct"/>
          </w:tcPr>
          <w:p w14:paraId="3F786B15" w14:textId="77777777" w:rsidR="00D5318C" w:rsidRPr="000324F0" w:rsidRDefault="00D5318C" w:rsidP="00D5318C">
            <w:pPr>
              <w:spacing w:before="100" w:beforeAutospacing="1" w:after="0" w:line="240" w:lineRule="auto"/>
              <w:rPr>
                <w:rFonts w:ascii="Times New Roman" w:hAnsi="Times New Roman"/>
                <w:sz w:val="24"/>
                <w:szCs w:val="24"/>
              </w:rPr>
            </w:pPr>
            <w:r w:rsidRPr="000324F0">
              <w:rPr>
                <w:rFonts w:ascii="Times New Roman" w:hAnsi="Times New Roman"/>
                <w:sz w:val="24"/>
                <w:szCs w:val="24"/>
              </w:rPr>
              <w:t>Проведение совместных мероприятий: ярмарок-вакансий, круглых столов, тренингов, мастер-классов, педагогических советов</w:t>
            </w:r>
          </w:p>
        </w:tc>
        <w:tc>
          <w:tcPr>
            <w:tcW w:w="1060" w:type="pct"/>
          </w:tcPr>
          <w:p w14:paraId="09B0E810"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годовой план работы техникума</w:t>
            </w:r>
          </w:p>
          <w:p w14:paraId="62C362B6"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 </w:t>
            </w:r>
          </w:p>
          <w:p w14:paraId="7CAEC318"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план работы ЦЗ</w:t>
            </w:r>
          </w:p>
        </w:tc>
        <w:tc>
          <w:tcPr>
            <w:tcW w:w="1272" w:type="pct"/>
          </w:tcPr>
          <w:p w14:paraId="577F6DE6"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proofErr w:type="spellStart"/>
            <w:r w:rsidRPr="000324F0">
              <w:rPr>
                <w:rFonts w:ascii="Times New Roman" w:hAnsi="Times New Roman"/>
                <w:sz w:val="24"/>
                <w:szCs w:val="24"/>
              </w:rPr>
              <w:t>Зам.директора</w:t>
            </w:r>
            <w:proofErr w:type="spellEnd"/>
            <w:r w:rsidRPr="000324F0">
              <w:rPr>
                <w:rFonts w:ascii="Times New Roman" w:hAnsi="Times New Roman"/>
                <w:sz w:val="24"/>
                <w:szCs w:val="24"/>
              </w:rPr>
              <w:t xml:space="preserve"> по УПР</w:t>
            </w:r>
          </w:p>
          <w:p w14:paraId="4EA7E5E6"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Руководитель структурного подразделения по ВР</w:t>
            </w:r>
          </w:p>
          <w:p w14:paraId="1A2B7E20"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Мастера п/о</w:t>
            </w:r>
          </w:p>
          <w:p w14:paraId="119255BD"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tc>
      </w:tr>
      <w:tr w:rsidR="000324F0" w:rsidRPr="000324F0" w14:paraId="2B213D5C" w14:textId="77777777" w:rsidTr="00F37EBE">
        <w:trPr>
          <w:trHeight w:val="385"/>
        </w:trPr>
        <w:tc>
          <w:tcPr>
            <w:tcW w:w="266" w:type="pct"/>
          </w:tcPr>
          <w:p w14:paraId="5026D404"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2.</w:t>
            </w:r>
          </w:p>
        </w:tc>
        <w:tc>
          <w:tcPr>
            <w:tcW w:w="2402" w:type="pct"/>
          </w:tcPr>
          <w:p w14:paraId="7CA0721E" w14:textId="77777777" w:rsidR="00D5318C" w:rsidRPr="000324F0" w:rsidRDefault="00D5318C" w:rsidP="00D5318C">
            <w:pPr>
              <w:spacing w:before="100" w:beforeAutospacing="1" w:after="0" w:line="240" w:lineRule="auto"/>
              <w:rPr>
                <w:rFonts w:ascii="Times New Roman" w:hAnsi="Times New Roman"/>
                <w:sz w:val="24"/>
                <w:szCs w:val="24"/>
              </w:rPr>
            </w:pPr>
            <w:r w:rsidRPr="000324F0">
              <w:rPr>
                <w:rFonts w:ascii="Times New Roman" w:hAnsi="Times New Roman"/>
                <w:sz w:val="24"/>
                <w:szCs w:val="24"/>
              </w:rPr>
              <w:t>Выявление потребности в кадрах и наличие вакантных мест по профессиональным направлениям выпускников техникума</w:t>
            </w:r>
          </w:p>
        </w:tc>
        <w:tc>
          <w:tcPr>
            <w:tcW w:w="1060" w:type="pct"/>
          </w:tcPr>
          <w:p w14:paraId="3246F2D8"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в течение года</w:t>
            </w:r>
          </w:p>
        </w:tc>
        <w:tc>
          <w:tcPr>
            <w:tcW w:w="1272" w:type="pct"/>
          </w:tcPr>
          <w:p w14:paraId="66DF0B61"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proofErr w:type="spellStart"/>
            <w:r w:rsidRPr="000324F0">
              <w:rPr>
                <w:rFonts w:ascii="Times New Roman" w:hAnsi="Times New Roman"/>
                <w:sz w:val="24"/>
                <w:szCs w:val="24"/>
              </w:rPr>
              <w:t>Зам.директора</w:t>
            </w:r>
            <w:proofErr w:type="spellEnd"/>
            <w:r w:rsidRPr="000324F0">
              <w:rPr>
                <w:rFonts w:ascii="Times New Roman" w:hAnsi="Times New Roman"/>
                <w:sz w:val="24"/>
                <w:szCs w:val="24"/>
              </w:rPr>
              <w:t xml:space="preserve"> по УПР</w:t>
            </w:r>
          </w:p>
          <w:p w14:paraId="15C469F3"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Ст. мастера </w:t>
            </w:r>
          </w:p>
        </w:tc>
      </w:tr>
      <w:tr w:rsidR="000324F0" w:rsidRPr="000324F0" w14:paraId="506BAB48" w14:textId="77777777" w:rsidTr="00F37EBE">
        <w:trPr>
          <w:trHeight w:val="385"/>
        </w:trPr>
        <w:tc>
          <w:tcPr>
            <w:tcW w:w="5000" w:type="pct"/>
            <w:gridSpan w:val="4"/>
          </w:tcPr>
          <w:p w14:paraId="353BC119"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b/>
                <w:bCs/>
                <w:sz w:val="24"/>
                <w:szCs w:val="24"/>
              </w:rPr>
              <w:t>Организация временной занятости студентов</w:t>
            </w:r>
          </w:p>
        </w:tc>
      </w:tr>
      <w:tr w:rsidR="000324F0" w:rsidRPr="000324F0" w14:paraId="655F4768" w14:textId="77777777" w:rsidTr="00F37EBE">
        <w:trPr>
          <w:trHeight w:val="385"/>
        </w:trPr>
        <w:tc>
          <w:tcPr>
            <w:tcW w:w="266" w:type="pct"/>
          </w:tcPr>
          <w:p w14:paraId="4D96C2C5"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1.</w:t>
            </w:r>
          </w:p>
        </w:tc>
        <w:tc>
          <w:tcPr>
            <w:tcW w:w="2402" w:type="pct"/>
          </w:tcPr>
          <w:p w14:paraId="2BBAE2B3"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Организация трудовой занятости студентов</w:t>
            </w:r>
          </w:p>
          <w:p w14:paraId="3B97AC6B"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и сирот в летний период</w:t>
            </w:r>
          </w:p>
        </w:tc>
        <w:tc>
          <w:tcPr>
            <w:tcW w:w="1060" w:type="pct"/>
          </w:tcPr>
          <w:tbl>
            <w:tblPr>
              <w:tblW w:w="2248" w:type="dxa"/>
              <w:tblBorders>
                <w:top w:val="nil"/>
                <w:left w:val="nil"/>
                <w:bottom w:val="nil"/>
                <w:right w:val="nil"/>
              </w:tblBorders>
              <w:tblLook w:val="0000" w:firstRow="0" w:lastRow="0" w:firstColumn="0" w:lastColumn="0" w:noHBand="0" w:noVBand="0"/>
            </w:tblPr>
            <w:tblGrid>
              <w:gridCol w:w="2248"/>
            </w:tblGrid>
            <w:tr w:rsidR="000324F0" w:rsidRPr="000324F0" w14:paraId="545B93C6" w14:textId="77777777" w:rsidTr="00F37EBE">
              <w:trPr>
                <w:trHeight w:val="385"/>
              </w:trPr>
              <w:tc>
                <w:tcPr>
                  <w:tcW w:w="2248" w:type="dxa"/>
                </w:tcPr>
                <w:p w14:paraId="44BE51F9"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май, июнь </w:t>
                  </w:r>
                </w:p>
              </w:tc>
            </w:tr>
          </w:tbl>
          <w:p w14:paraId="5840F65C"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p>
        </w:tc>
        <w:tc>
          <w:tcPr>
            <w:tcW w:w="1272" w:type="pct"/>
          </w:tcPr>
          <w:p w14:paraId="4F3802AF"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proofErr w:type="spellStart"/>
            <w:r w:rsidRPr="000324F0">
              <w:rPr>
                <w:rFonts w:ascii="Times New Roman" w:hAnsi="Times New Roman"/>
                <w:sz w:val="24"/>
                <w:szCs w:val="24"/>
              </w:rPr>
              <w:t>Зам.директора</w:t>
            </w:r>
            <w:proofErr w:type="spellEnd"/>
            <w:r w:rsidRPr="000324F0">
              <w:rPr>
                <w:rFonts w:ascii="Times New Roman" w:hAnsi="Times New Roman"/>
                <w:sz w:val="24"/>
                <w:szCs w:val="24"/>
              </w:rPr>
              <w:t xml:space="preserve"> по УПР</w:t>
            </w:r>
          </w:p>
          <w:p w14:paraId="32CBD68E"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Руководитель структурного подразделения по ВР</w:t>
            </w:r>
          </w:p>
          <w:p w14:paraId="50F2DD67"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Мастера п/о</w:t>
            </w:r>
          </w:p>
          <w:p w14:paraId="10248DC4"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tc>
      </w:tr>
      <w:tr w:rsidR="000324F0" w:rsidRPr="000324F0" w14:paraId="17AADABA" w14:textId="77777777" w:rsidTr="00F37EBE">
        <w:trPr>
          <w:trHeight w:val="385"/>
        </w:trPr>
        <w:tc>
          <w:tcPr>
            <w:tcW w:w="5000" w:type="pct"/>
            <w:gridSpan w:val="4"/>
          </w:tcPr>
          <w:p w14:paraId="13434B42" w14:textId="77777777" w:rsidR="00D5318C" w:rsidRPr="000324F0" w:rsidRDefault="00D5318C" w:rsidP="00D5318C">
            <w:pPr>
              <w:autoSpaceDE w:val="0"/>
              <w:autoSpaceDN w:val="0"/>
              <w:adjustRightInd w:val="0"/>
              <w:spacing w:after="36" w:line="240" w:lineRule="auto"/>
              <w:jc w:val="both"/>
              <w:rPr>
                <w:rFonts w:ascii="Times New Roman" w:hAnsi="Times New Roman"/>
                <w:b/>
                <w:sz w:val="24"/>
                <w:szCs w:val="24"/>
              </w:rPr>
            </w:pPr>
            <w:r w:rsidRPr="000324F0">
              <w:rPr>
                <w:rFonts w:ascii="Times New Roman" w:hAnsi="Times New Roman"/>
                <w:b/>
                <w:sz w:val="24"/>
                <w:szCs w:val="24"/>
              </w:rPr>
              <w:t>Организация проведения индивидуальных консультаций по вопросам самопрезентации и трудоустройства</w:t>
            </w:r>
          </w:p>
        </w:tc>
      </w:tr>
      <w:tr w:rsidR="000324F0" w:rsidRPr="000324F0" w14:paraId="119E9411" w14:textId="77777777" w:rsidTr="00F37EBE">
        <w:trPr>
          <w:trHeight w:val="385"/>
        </w:trPr>
        <w:tc>
          <w:tcPr>
            <w:tcW w:w="266" w:type="pct"/>
          </w:tcPr>
          <w:p w14:paraId="1095CA72"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1.</w:t>
            </w:r>
          </w:p>
        </w:tc>
        <w:tc>
          <w:tcPr>
            <w:tcW w:w="2402" w:type="pct"/>
          </w:tcPr>
          <w:p w14:paraId="5D8425B8" w14:textId="77777777" w:rsidR="00D5318C" w:rsidRPr="000324F0" w:rsidRDefault="00D5318C" w:rsidP="00D5318C">
            <w:pPr>
              <w:spacing w:before="100" w:beforeAutospacing="1" w:after="0" w:line="240" w:lineRule="auto"/>
              <w:rPr>
                <w:rFonts w:ascii="Times New Roman" w:hAnsi="Times New Roman"/>
                <w:sz w:val="24"/>
                <w:szCs w:val="24"/>
              </w:rPr>
            </w:pPr>
            <w:r w:rsidRPr="000324F0">
              <w:rPr>
                <w:rFonts w:ascii="Times New Roman" w:hAnsi="Times New Roman"/>
                <w:sz w:val="24"/>
                <w:szCs w:val="24"/>
              </w:rPr>
              <w:t xml:space="preserve">Анализ уровня профессионального самоопределения студентов 1-го курса </w:t>
            </w:r>
          </w:p>
        </w:tc>
        <w:tc>
          <w:tcPr>
            <w:tcW w:w="1060" w:type="pct"/>
          </w:tcPr>
          <w:p w14:paraId="31A7E76D" w14:textId="77777777" w:rsidR="00D5318C" w:rsidRPr="000324F0" w:rsidRDefault="00D5318C" w:rsidP="00D5318C">
            <w:pPr>
              <w:spacing w:before="100" w:beforeAutospacing="1" w:after="0" w:line="240" w:lineRule="auto"/>
              <w:rPr>
                <w:rFonts w:ascii="Times New Roman" w:hAnsi="Times New Roman"/>
                <w:sz w:val="24"/>
                <w:szCs w:val="24"/>
              </w:rPr>
            </w:pPr>
            <w:r w:rsidRPr="000324F0">
              <w:rPr>
                <w:rFonts w:ascii="Times New Roman" w:hAnsi="Times New Roman"/>
                <w:sz w:val="24"/>
                <w:szCs w:val="24"/>
              </w:rPr>
              <w:t>ноябрь</w:t>
            </w:r>
          </w:p>
        </w:tc>
        <w:tc>
          <w:tcPr>
            <w:tcW w:w="1272" w:type="pct"/>
          </w:tcPr>
          <w:p w14:paraId="11660370" w14:textId="77777777" w:rsidR="00D5318C" w:rsidRPr="000324F0" w:rsidRDefault="00D5318C" w:rsidP="00D5318C">
            <w:pPr>
              <w:spacing w:before="100" w:beforeAutospacing="1" w:after="0" w:line="240" w:lineRule="auto"/>
              <w:rPr>
                <w:rFonts w:ascii="Times New Roman" w:hAnsi="Times New Roman"/>
                <w:sz w:val="24"/>
                <w:szCs w:val="24"/>
              </w:rPr>
            </w:pPr>
            <w:r w:rsidRPr="000324F0">
              <w:rPr>
                <w:rFonts w:ascii="Times New Roman" w:hAnsi="Times New Roman"/>
                <w:sz w:val="24"/>
                <w:szCs w:val="24"/>
              </w:rPr>
              <w:t xml:space="preserve">Педагог-психолог </w:t>
            </w:r>
          </w:p>
        </w:tc>
      </w:tr>
      <w:tr w:rsidR="000324F0" w:rsidRPr="000324F0" w14:paraId="6DAF6912" w14:textId="77777777" w:rsidTr="00F37EBE">
        <w:trPr>
          <w:trHeight w:val="385"/>
        </w:trPr>
        <w:tc>
          <w:tcPr>
            <w:tcW w:w="266" w:type="pct"/>
          </w:tcPr>
          <w:p w14:paraId="0BA30262"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2.</w:t>
            </w:r>
          </w:p>
        </w:tc>
        <w:tc>
          <w:tcPr>
            <w:tcW w:w="2402" w:type="pct"/>
          </w:tcPr>
          <w:p w14:paraId="079F118B" w14:textId="77777777" w:rsidR="00D5318C" w:rsidRPr="000324F0" w:rsidRDefault="00D5318C" w:rsidP="00D5318C">
            <w:pPr>
              <w:spacing w:before="100" w:beforeAutospacing="1" w:after="0" w:line="240" w:lineRule="auto"/>
              <w:rPr>
                <w:rFonts w:ascii="Times New Roman" w:hAnsi="Times New Roman"/>
                <w:sz w:val="24"/>
                <w:szCs w:val="24"/>
              </w:rPr>
            </w:pPr>
            <w:r w:rsidRPr="000324F0">
              <w:rPr>
                <w:rFonts w:ascii="Times New Roman" w:hAnsi="Times New Roman"/>
                <w:sz w:val="24"/>
                <w:szCs w:val="24"/>
              </w:rPr>
              <w:t>Анализ профессиональных намерений студентов выпускных групп на основе анкетирования</w:t>
            </w:r>
          </w:p>
        </w:tc>
        <w:tc>
          <w:tcPr>
            <w:tcW w:w="1060" w:type="pct"/>
          </w:tcPr>
          <w:p w14:paraId="7C70ADDA" w14:textId="77777777" w:rsidR="00D5318C" w:rsidRPr="000324F0" w:rsidRDefault="00D5318C" w:rsidP="00D5318C">
            <w:pPr>
              <w:spacing w:before="100" w:beforeAutospacing="1" w:after="0" w:line="240" w:lineRule="auto"/>
              <w:rPr>
                <w:rFonts w:ascii="Times New Roman" w:hAnsi="Times New Roman"/>
                <w:sz w:val="24"/>
                <w:szCs w:val="24"/>
              </w:rPr>
            </w:pPr>
            <w:r w:rsidRPr="000324F0">
              <w:rPr>
                <w:rFonts w:ascii="Times New Roman" w:hAnsi="Times New Roman"/>
                <w:sz w:val="24"/>
                <w:szCs w:val="24"/>
              </w:rPr>
              <w:t>декабрь, январь</w:t>
            </w:r>
          </w:p>
          <w:p w14:paraId="09CA726B" w14:textId="77777777" w:rsidR="00D5318C" w:rsidRPr="000324F0" w:rsidRDefault="00D5318C" w:rsidP="00D5318C">
            <w:pPr>
              <w:spacing w:before="100" w:beforeAutospacing="1" w:after="0" w:line="240" w:lineRule="auto"/>
              <w:rPr>
                <w:rFonts w:ascii="Times New Roman" w:hAnsi="Times New Roman"/>
                <w:sz w:val="24"/>
                <w:szCs w:val="24"/>
              </w:rPr>
            </w:pPr>
          </w:p>
        </w:tc>
        <w:tc>
          <w:tcPr>
            <w:tcW w:w="1272" w:type="pct"/>
          </w:tcPr>
          <w:p w14:paraId="36942DD7" w14:textId="77777777" w:rsidR="00D5318C" w:rsidRPr="000324F0" w:rsidRDefault="00D5318C" w:rsidP="00D5318C">
            <w:pPr>
              <w:spacing w:before="100" w:beforeAutospacing="1" w:after="0" w:line="240" w:lineRule="auto"/>
              <w:rPr>
                <w:rFonts w:ascii="Times New Roman" w:hAnsi="Times New Roman"/>
                <w:sz w:val="24"/>
                <w:szCs w:val="24"/>
              </w:rPr>
            </w:pPr>
            <w:r w:rsidRPr="000324F0">
              <w:rPr>
                <w:rFonts w:ascii="Times New Roman" w:hAnsi="Times New Roman"/>
                <w:sz w:val="24"/>
                <w:szCs w:val="24"/>
              </w:rPr>
              <w:t xml:space="preserve">Педагог-психолог </w:t>
            </w:r>
          </w:p>
        </w:tc>
      </w:tr>
      <w:tr w:rsidR="000324F0" w:rsidRPr="000324F0" w14:paraId="3631D7B1" w14:textId="77777777" w:rsidTr="00F37EBE">
        <w:trPr>
          <w:trHeight w:val="385"/>
        </w:trPr>
        <w:tc>
          <w:tcPr>
            <w:tcW w:w="5000" w:type="pct"/>
            <w:gridSpan w:val="4"/>
          </w:tcPr>
          <w:p w14:paraId="7D5EBAD1" w14:textId="77777777" w:rsidR="00D5318C" w:rsidRPr="000324F0" w:rsidRDefault="00D5318C" w:rsidP="00D5318C">
            <w:pPr>
              <w:spacing w:before="100" w:beforeAutospacing="1" w:after="0" w:line="240" w:lineRule="auto"/>
              <w:rPr>
                <w:rFonts w:ascii="Times New Roman" w:hAnsi="Times New Roman"/>
                <w:b/>
                <w:sz w:val="24"/>
                <w:szCs w:val="24"/>
              </w:rPr>
            </w:pPr>
            <w:r w:rsidRPr="000324F0">
              <w:rPr>
                <w:rFonts w:ascii="Times New Roman" w:hAnsi="Times New Roman"/>
                <w:b/>
                <w:sz w:val="24"/>
                <w:szCs w:val="24"/>
              </w:rPr>
              <w:t>Мониторинг трудоустройства, занятости и профессионального роста выпускников</w:t>
            </w:r>
          </w:p>
        </w:tc>
      </w:tr>
      <w:tr w:rsidR="000324F0" w:rsidRPr="000324F0" w14:paraId="6932BFA9" w14:textId="77777777" w:rsidTr="00F37EBE">
        <w:trPr>
          <w:trHeight w:val="385"/>
        </w:trPr>
        <w:tc>
          <w:tcPr>
            <w:tcW w:w="266" w:type="pct"/>
          </w:tcPr>
          <w:p w14:paraId="312C6D34"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1.</w:t>
            </w:r>
          </w:p>
        </w:tc>
        <w:tc>
          <w:tcPr>
            <w:tcW w:w="2402" w:type="pct"/>
          </w:tcPr>
          <w:p w14:paraId="10663DCF" w14:textId="77777777" w:rsidR="00D5318C" w:rsidRPr="000324F0" w:rsidRDefault="00D5318C" w:rsidP="00D5318C">
            <w:pPr>
              <w:spacing w:before="100" w:beforeAutospacing="1" w:after="0" w:line="240" w:lineRule="auto"/>
              <w:rPr>
                <w:rFonts w:ascii="Times New Roman" w:hAnsi="Times New Roman"/>
                <w:sz w:val="24"/>
                <w:szCs w:val="24"/>
              </w:rPr>
            </w:pPr>
            <w:r w:rsidRPr="000324F0">
              <w:rPr>
                <w:rFonts w:ascii="Times New Roman" w:hAnsi="Times New Roman"/>
                <w:sz w:val="24"/>
                <w:szCs w:val="24"/>
              </w:rPr>
              <w:t>Обеспечение обратной связи с выпускниками в течение 2 лет после окончания техникума</w:t>
            </w:r>
          </w:p>
        </w:tc>
        <w:tc>
          <w:tcPr>
            <w:tcW w:w="1060" w:type="pct"/>
          </w:tcPr>
          <w:p w14:paraId="3D5DE07A"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в течение года</w:t>
            </w:r>
          </w:p>
        </w:tc>
        <w:tc>
          <w:tcPr>
            <w:tcW w:w="1272" w:type="pct"/>
          </w:tcPr>
          <w:p w14:paraId="55797D96"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proofErr w:type="spellStart"/>
            <w:r w:rsidRPr="000324F0">
              <w:rPr>
                <w:rFonts w:ascii="Times New Roman" w:hAnsi="Times New Roman"/>
                <w:sz w:val="24"/>
                <w:szCs w:val="24"/>
              </w:rPr>
              <w:t>Зам.директора</w:t>
            </w:r>
            <w:proofErr w:type="spellEnd"/>
            <w:r w:rsidRPr="000324F0">
              <w:rPr>
                <w:rFonts w:ascii="Times New Roman" w:hAnsi="Times New Roman"/>
                <w:sz w:val="24"/>
                <w:szCs w:val="24"/>
              </w:rPr>
              <w:t xml:space="preserve"> по УПР</w:t>
            </w:r>
          </w:p>
          <w:p w14:paraId="30D3D875"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Ст. мастера </w:t>
            </w:r>
          </w:p>
          <w:p w14:paraId="4A23C8BC"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Мастера п/о</w:t>
            </w:r>
          </w:p>
          <w:p w14:paraId="59D8B208"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tc>
      </w:tr>
      <w:tr w:rsidR="000324F0" w:rsidRPr="000324F0" w14:paraId="35CD44D4" w14:textId="77777777" w:rsidTr="00F37EBE">
        <w:trPr>
          <w:trHeight w:val="385"/>
        </w:trPr>
        <w:tc>
          <w:tcPr>
            <w:tcW w:w="5000" w:type="pct"/>
            <w:gridSpan w:val="4"/>
          </w:tcPr>
          <w:p w14:paraId="5AEF9FAB"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b/>
                <w:sz w:val="24"/>
                <w:szCs w:val="24"/>
              </w:rPr>
              <w:t>План заседаний Службы содействия трудоустройству выпускников</w:t>
            </w:r>
          </w:p>
        </w:tc>
      </w:tr>
      <w:tr w:rsidR="000324F0" w:rsidRPr="000324F0" w14:paraId="254E1CBE" w14:textId="77777777" w:rsidTr="00F37EBE">
        <w:trPr>
          <w:trHeight w:val="385"/>
        </w:trPr>
        <w:tc>
          <w:tcPr>
            <w:tcW w:w="266" w:type="pct"/>
          </w:tcPr>
          <w:p w14:paraId="1ED64D76"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1.</w:t>
            </w:r>
          </w:p>
        </w:tc>
        <w:tc>
          <w:tcPr>
            <w:tcW w:w="2402" w:type="pct"/>
          </w:tcPr>
          <w:p w14:paraId="1E66768B" w14:textId="77777777" w:rsidR="00D5318C" w:rsidRPr="000324F0" w:rsidRDefault="00D5318C" w:rsidP="00D5318C">
            <w:pPr>
              <w:spacing w:after="0" w:line="240" w:lineRule="auto"/>
              <w:rPr>
                <w:rFonts w:ascii="Times New Roman" w:hAnsi="Times New Roman"/>
                <w:b/>
                <w:sz w:val="24"/>
                <w:szCs w:val="24"/>
              </w:rPr>
            </w:pPr>
            <w:r w:rsidRPr="000324F0">
              <w:rPr>
                <w:rFonts w:ascii="Times New Roman" w:hAnsi="Times New Roman"/>
                <w:b/>
                <w:sz w:val="24"/>
                <w:szCs w:val="24"/>
              </w:rPr>
              <w:t>Заседание № 1</w:t>
            </w:r>
          </w:p>
          <w:p w14:paraId="5BDE81B2" w14:textId="77777777" w:rsidR="00D5318C" w:rsidRPr="000324F0" w:rsidRDefault="00D5318C" w:rsidP="00D5318C">
            <w:pPr>
              <w:spacing w:after="0" w:line="240" w:lineRule="auto"/>
              <w:rPr>
                <w:rFonts w:ascii="Times New Roman" w:hAnsi="Times New Roman"/>
                <w:sz w:val="24"/>
                <w:szCs w:val="24"/>
              </w:rPr>
            </w:pPr>
            <w:r w:rsidRPr="000324F0">
              <w:rPr>
                <w:rFonts w:ascii="Times New Roman" w:hAnsi="Times New Roman"/>
                <w:sz w:val="24"/>
                <w:szCs w:val="24"/>
              </w:rPr>
              <w:t>Повестка заседания:</w:t>
            </w:r>
          </w:p>
          <w:p w14:paraId="02226348" w14:textId="770552C6" w:rsidR="00D5318C" w:rsidRPr="000324F0" w:rsidRDefault="00D5318C" w:rsidP="00D5318C">
            <w:pPr>
              <w:spacing w:after="0" w:line="240" w:lineRule="auto"/>
              <w:rPr>
                <w:rFonts w:ascii="Times New Roman" w:hAnsi="Times New Roman"/>
                <w:sz w:val="24"/>
                <w:szCs w:val="24"/>
              </w:rPr>
            </w:pPr>
            <w:r w:rsidRPr="000324F0">
              <w:rPr>
                <w:rFonts w:ascii="Times New Roman" w:hAnsi="Times New Roman"/>
                <w:sz w:val="24"/>
                <w:szCs w:val="24"/>
              </w:rPr>
              <w:t>1. Утверждение плана работы службы на 202</w:t>
            </w:r>
            <w:r w:rsidR="00AD6E6C" w:rsidRPr="000324F0">
              <w:rPr>
                <w:rFonts w:ascii="Times New Roman" w:hAnsi="Times New Roman"/>
                <w:sz w:val="24"/>
                <w:szCs w:val="24"/>
              </w:rPr>
              <w:t>5</w:t>
            </w:r>
            <w:r w:rsidRPr="000324F0">
              <w:rPr>
                <w:rFonts w:ascii="Times New Roman" w:hAnsi="Times New Roman"/>
                <w:sz w:val="24"/>
                <w:szCs w:val="24"/>
              </w:rPr>
              <w:t>-202</w:t>
            </w:r>
            <w:r w:rsidR="00AD6E6C" w:rsidRPr="000324F0">
              <w:rPr>
                <w:rFonts w:ascii="Times New Roman" w:hAnsi="Times New Roman"/>
                <w:sz w:val="24"/>
                <w:szCs w:val="24"/>
              </w:rPr>
              <w:t>6</w:t>
            </w:r>
            <w:r w:rsidRPr="000324F0">
              <w:rPr>
                <w:rFonts w:ascii="Times New Roman" w:hAnsi="Times New Roman"/>
                <w:sz w:val="24"/>
                <w:szCs w:val="24"/>
              </w:rPr>
              <w:t xml:space="preserve"> учебный год</w:t>
            </w:r>
          </w:p>
          <w:p w14:paraId="7C477DEB" w14:textId="0FB897D1" w:rsidR="00D5318C" w:rsidRPr="000324F0" w:rsidRDefault="00D5318C" w:rsidP="00D5318C">
            <w:pPr>
              <w:spacing w:after="0" w:line="240" w:lineRule="auto"/>
              <w:rPr>
                <w:rFonts w:ascii="Times New Roman" w:hAnsi="Times New Roman"/>
                <w:sz w:val="24"/>
                <w:szCs w:val="24"/>
              </w:rPr>
            </w:pPr>
            <w:r w:rsidRPr="000324F0">
              <w:rPr>
                <w:rFonts w:ascii="Times New Roman" w:hAnsi="Times New Roman"/>
                <w:sz w:val="24"/>
                <w:szCs w:val="24"/>
              </w:rPr>
              <w:t>2. Результаты трудоустройства выпускников 202</w:t>
            </w:r>
            <w:r w:rsidR="00AD6E6C" w:rsidRPr="000324F0">
              <w:rPr>
                <w:rFonts w:ascii="Times New Roman" w:hAnsi="Times New Roman"/>
                <w:sz w:val="24"/>
                <w:szCs w:val="24"/>
              </w:rPr>
              <w:t>4</w:t>
            </w:r>
            <w:r w:rsidRPr="000324F0">
              <w:rPr>
                <w:rFonts w:ascii="Times New Roman" w:hAnsi="Times New Roman"/>
                <w:sz w:val="24"/>
                <w:szCs w:val="24"/>
              </w:rPr>
              <w:t>года, 202</w:t>
            </w:r>
            <w:r w:rsidR="00AD6E6C" w:rsidRPr="000324F0">
              <w:rPr>
                <w:rFonts w:ascii="Times New Roman" w:hAnsi="Times New Roman"/>
                <w:sz w:val="24"/>
                <w:szCs w:val="24"/>
              </w:rPr>
              <w:t>5</w:t>
            </w:r>
            <w:r w:rsidRPr="000324F0">
              <w:rPr>
                <w:rFonts w:ascii="Times New Roman" w:hAnsi="Times New Roman"/>
                <w:sz w:val="24"/>
                <w:szCs w:val="24"/>
              </w:rPr>
              <w:t xml:space="preserve">года                                       </w:t>
            </w:r>
          </w:p>
          <w:p w14:paraId="5DB6AC7D" w14:textId="77777777" w:rsidR="00D5318C" w:rsidRPr="000324F0" w:rsidRDefault="00D5318C" w:rsidP="00D5318C">
            <w:pPr>
              <w:spacing w:after="0" w:line="240" w:lineRule="auto"/>
              <w:rPr>
                <w:rFonts w:ascii="Times New Roman" w:hAnsi="Times New Roman"/>
                <w:sz w:val="24"/>
                <w:szCs w:val="24"/>
              </w:rPr>
            </w:pPr>
            <w:r w:rsidRPr="000324F0">
              <w:rPr>
                <w:rFonts w:ascii="Times New Roman" w:hAnsi="Times New Roman"/>
                <w:sz w:val="24"/>
                <w:szCs w:val="24"/>
              </w:rPr>
              <w:t>3. Корректировка списка работодателей в базе данных</w:t>
            </w:r>
          </w:p>
          <w:p w14:paraId="44041B97" w14:textId="77777777" w:rsidR="00D5318C" w:rsidRPr="000324F0" w:rsidRDefault="00D5318C" w:rsidP="00D5318C">
            <w:pPr>
              <w:spacing w:after="0" w:line="240" w:lineRule="auto"/>
              <w:rPr>
                <w:rFonts w:ascii="Times New Roman" w:hAnsi="Times New Roman"/>
                <w:sz w:val="24"/>
                <w:szCs w:val="24"/>
              </w:rPr>
            </w:pPr>
            <w:r w:rsidRPr="000324F0">
              <w:rPr>
                <w:rFonts w:ascii="Times New Roman" w:hAnsi="Times New Roman"/>
                <w:sz w:val="24"/>
                <w:szCs w:val="24"/>
              </w:rPr>
              <w:t xml:space="preserve">4. Заключение долгосрочных договоров с работодателями по </w:t>
            </w:r>
            <w:r w:rsidRPr="000324F0">
              <w:rPr>
                <w:rFonts w:ascii="Times New Roman" w:hAnsi="Times New Roman"/>
                <w:sz w:val="24"/>
                <w:szCs w:val="24"/>
              </w:rPr>
              <w:lastRenderedPageBreak/>
              <w:t>организации производственной практики</w:t>
            </w:r>
          </w:p>
        </w:tc>
        <w:tc>
          <w:tcPr>
            <w:tcW w:w="1060" w:type="pct"/>
          </w:tcPr>
          <w:p w14:paraId="6CA34413"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lastRenderedPageBreak/>
              <w:t>ноябрь</w:t>
            </w:r>
          </w:p>
        </w:tc>
        <w:tc>
          <w:tcPr>
            <w:tcW w:w="1272" w:type="pct"/>
          </w:tcPr>
          <w:p w14:paraId="4E776D09"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proofErr w:type="spellStart"/>
            <w:r w:rsidRPr="000324F0">
              <w:rPr>
                <w:rFonts w:ascii="Times New Roman" w:hAnsi="Times New Roman"/>
                <w:sz w:val="24"/>
                <w:szCs w:val="24"/>
              </w:rPr>
              <w:t>Зам.директора</w:t>
            </w:r>
            <w:proofErr w:type="spellEnd"/>
            <w:r w:rsidRPr="000324F0">
              <w:rPr>
                <w:rFonts w:ascii="Times New Roman" w:hAnsi="Times New Roman"/>
                <w:sz w:val="24"/>
                <w:szCs w:val="24"/>
              </w:rPr>
              <w:t xml:space="preserve"> по УПР</w:t>
            </w:r>
          </w:p>
          <w:p w14:paraId="569ECDE8"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p>
        </w:tc>
      </w:tr>
      <w:tr w:rsidR="000324F0" w:rsidRPr="000324F0" w14:paraId="495A3160" w14:textId="77777777" w:rsidTr="00F37EBE">
        <w:trPr>
          <w:trHeight w:val="385"/>
        </w:trPr>
        <w:tc>
          <w:tcPr>
            <w:tcW w:w="266" w:type="pct"/>
          </w:tcPr>
          <w:p w14:paraId="40B1683C"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2.</w:t>
            </w:r>
          </w:p>
        </w:tc>
        <w:tc>
          <w:tcPr>
            <w:tcW w:w="2402" w:type="pct"/>
          </w:tcPr>
          <w:p w14:paraId="70F89D03" w14:textId="77777777" w:rsidR="00D5318C" w:rsidRPr="000324F0" w:rsidRDefault="00D5318C" w:rsidP="00D5318C">
            <w:pPr>
              <w:spacing w:after="0" w:line="240" w:lineRule="auto"/>
              <w:rPr>
                <w:rFonts w:ascii="Times New Roman" w:hAnsi="Times New Roman"/>
                <w:b/>
                <w:sz w:val="24"/>
                <w:szCs w:val="24"/>
              </w:rPr>
            </w:pPr>
            <w:r w:rsidRPr="000324F0">
              <w:rPr>
                <w:rFonts w:ascii="Times New Roman" w:hAnsi="Times New Roman"/>
                <w:b/>
                <w:sz w:val="24"/>
                <w:szCs w:val="24"/>
              </w:rPr>
              <w:t>Заседание № 2</w:t>
            </w:r>
          </w:p>
          <w:p w14:paraId="0CAC666B" w14:textId="77777777" w:rsidR="00D5318C" w:rsidRPr="000324F0" w:rsidRDefault="00D5318C" w:rsidP="00D5318C">
            <w:pPr>
              <w:spacing w:after="0" w:line="240" w:lineRule="auto"/>
              <w:rPr>
                <w:rFonts w:ascii="Times New Roman" w:hAnsi="Times New Roman"/>
                <w:sz w:val="24"/>
                <w:szCs w:val="24"/>
              </w:rPr>
            </w:pPr>
            <w:r w:rsidRPr="000324F0">
              <w:rPr>
                <w:rFonts w:ascii="Times New Roman" w:hAnsi="Times New Roman"/>
                <w:sz w:val="24"/>
                <w:szCs w:val="24"/>
              </w:rPr>
              <w:t>Повестка заседания:</w:t>
            </w:r>
          </w:p>
          <w:p w14:paraId="4CE1C0C1" w14:textId="77777777" w:rsidR="00D5318C" w:rsidRPr="000324F0" w:rsidRDefault="00D5318C" w:rsidP="00D5318C">
            <w:pPr>
              <w:spacing w:after="0" w:line="240" w:lineRule="auto"/>
              <w:rPr>
                <w:rFonts w:ascii="Times New Roman" w:hAnsi="Times New Roman"/>
                <w:sz w:val="24"/>
                <w:szCs w:val="24"/>
              </w:rPr>
            </w:pPr>
            <w:r w:rsidRPr="000324F0">
              <w:rPr>
                <w:rFonts w:ascii="Times New Roman" w:hAnsi="Times New Roman"/>
                <w:sz w:val="24"/>
                <w:szCs w:val="24"/>
              </w:rPr>
              <w:t>1. Анализ уровня профессионального самоопределения студентов 1-го курса</w:t>
            </w:r>
          </w:p>
          <w:p w14:paraId="0BAC9A90" w14:textId="77777777" w:rsidR="00D5318C" w:rsidRPr="000324F0" w:rsidRDefault="00D5318C" w:rsidP="00D5318C">
            <w:pPr>
              <w:spacing w:after="0" w:line="240" w:lineRule="auto"/>
              <w:rPr>
                <w:rFonts w:ascii="Times New Roman" w:hAnsi="Times New Roman"/>
                <w:sz w:val="24"/>
                <w:szCs w:val="24"/>
              </w:rPr>
            </w:pPr>
            <w:r w:rsidRPr="000324F0">
              <w:rPr>
                <w:rFonts w:ascii="Times New Roman" w:hAnsi="Times New Roman"/>
                <w:sz w:val="24"/>
                <w:szCs w:val="24"/>
              </w:rPr>
              <w:t>2. Анализ профессиональных намерений студентов выпускных групп на основе анкетирования</w:t>
            </w:r>
          </w:p>
        </w:tc>
        <w:tc>
          <w:tcPr>
            <w:tcW w:w="1060" w:type="pct"/>
          </w:tcPr>
          <w:p w14:paraId="77B22FBF"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январь</w:t>
            </w:r>
          </w:p>
        </w:tc>
        <w:tc>
          <w:tcPr>
            <w:tcW w:w="1272" w:type="pct"/>
          </w:tcPr>
          <w:p w14:paraId="09DE9D63"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proofErr w:type="spellStart"/>
            <w:r w:rsidRPr="000324F0">
              <w:rPr>
                <w:rFonts w:ascii="Times New Roman" w:hAnsi="Times New Roman"/>
                <w:sz w:val="24"/>
                <w:szCs w:val="24"/>
              </w:rPr>
              <w:t>Зам.директора</w:t>
            </w:r>
            <w:proofErr w:type="spellEnd"/>
            <w:r w:rsidRPr="000324F0">
              <w:rPr>
                <w:rFonts w:ascii="Times New Roman" w:hAnsi="Times New Roman"/>
                <w:sz w:val="24"/>
                <w:szCs w:val="24"/>
              </w:rPr>
              <w:t xml:space="preserve"> по УПР</w:t>
            </w:r>
          </w:p>
          <w:p w14:paraId="3C48A121" w14:textId="77777777" w:rsidR="00D5318C" w:rsidRPr="000324F0" w:rsidRDefault="00D5318C" w:rsidP="00D5318C">
            <w:pPr>
              <w:spacing w:after="0" w:line="240" w:lineRule="auto"/>
              <w:rPr>
                <w:rFonts w:ascii="Times New Roman" w:hAnsi="Times New Roman"/>
                <w:sz w:val="24"/>
                <w:szCs w:val="24"/>
              </w:rPr>
            </w:pPr>
            <w:r w:rsidRPr="000324F0">
              <w:rPr>
                <w:rFonts w:ascii="Times New Roman" w:hAnsi="Times New Roman"/>
                <w:sz w:val="24"/>
                <w:szCs w:val="24"/>
              </w:rPr>
              <w:t xml:space="preserve">Педагог-психолог </w:t>
            </w:r>
          </w:p>
        </w:tc>
      </w:tr>
      <w:tr w:rsidR="000324F0" w:rsidRPr="000324F0" w14:paraId="0EC1E153" w14:textId="77777777" w:rsidTr="00F37EBE">
        <w:trPr>
          <w:trHeight w:val="385"/>
        </w:trPr>
        <w:tc>
          <w:tcPr>
            <w:tcW w:w="266" w:type="pct"/>
          </w:tcPr>
          <w:p w14:paraId="2425072B"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3.</w:t>
            </w:r>
          </w:p>
        </w:tc>
        <w:tc>
          <w:tcPr>
            <w:tcW w:w="2402" w:type="pct"/>
          </w:tcPr>
          <w:p w14:paraId="3B90C78D" w14:textId="77777777" w:rsidR="00D5318C" w:rsidRPr="000324F0" w:rsidRDefault="00D5318C" w:rsidP="00D5318C">
            <w:pPr>
              <w:spacing w:after="0"/>
              <w:rPr>
                <w:rFonts w:ascii="Times New Roman" w:hAnsi="Times New Roman"/>
                <w:b/>
                <w:sz w:val="24"/>
                <w:szCs w:val="24"/>
              </w:rPr>
            </w:pPr>
            <w:r w:rsidRPr="000324F0">
              <w:rPr>
                <w:rFonts w:ascii="Times New Roman" w:hAnsi="Times New Roman"/>
                <w:b/>
                <w:sz w:val="24"/>
                <w:szCs w:val="24"/>
              </w:rPr>
              <w:t>Заседание № 3</w:t>
            </w:r>
          </w:p>
          <w:p w14:paraId="3C443847" w14:textId="77777777" w:rsidR="00D5318C" w:rsidRPr="000324F0" w:rsidRDefault="00D5318C" w:rsidP="00D5318C">
            <w:pPr>
              <w:spacing w:after="0" w:line="240" w:lineRule="auto"/>
              <w:rPr>
                <w:rFonts w:ascii="Times New Roman" w:hAnsi="Times New Roman"/>
                <w:sz w:val="24"/>
                <w:szCs w:val="24"/>
              </w:rPr>
            </w:pPr>
            <w:r w:rsidRPr="000324F0">
              <w:rPr>
                <w:rFonts w:ascii="Times New Roman" w:hAnsi="Times New Roman"/>
                <w:sz w:val="24"/>
                <w:szCs w:val="24"/>
              </w:rPr>
              <w:t>Повестка заседания:</w:t>
            </w:r>
          </w:p>
          <w:p w14:paraId="202FBD48" w14:textId="37A4DFE1" w:rsidR="00D5318C" w:rsidRPr="000324F0" w:rsidRDefault="00D5318C" w:rsidP="00D5318C">
            <w:pPr>
              <w:spacing w:after="0" w:line="240" w:lineRule="auto"/>
              <w:rPr>
                <w:rFonts w:ascii="Times New Roman" w:hAnsi="Times New Roman"/>
                <w:sz w:val="24"/>
                <w:szCs w:val="24"/>
              </w:rPr>
            </w:pPr>
            <w:r w:rsidRPr="000324F0">
              <w:rPr>
                <w:rFonts w:ascii="Times New Roman" w:hAnsi="Times New Roman"/>
                <w:sz w:val="24"/>
                <w:szCs w:val="24"/>
              </w:rPr>
              <w:t>1. Прогноз трудоустройства выпускников техникума 202</w:t>
            </w:r>
            <w:r w:rsidR="00AD6E6C" w:rsidRPr="000324F0">
              <w:rPr>
                <w:rFonts w:ascii="Times New Roman" w:hAnsi="Times New Roman"/>
                <w:sz w:val="24"/>
                <w:szCs w:val="24"/>
              </w:rPr>
              <w:t>6</w:t>
            </w:r>
            <w:r w:rsidRPr="000324F0">
              <w:rPr>
                <w:rFonts w:ascii="Times New Roman" w:hAnsi="Times New Roman"/>
                <w:sz w:val="24"/>
                <w:szCs w:val="24"/>
              </w:rPr>
              <w:t>5 года</w:t>
            </w:r>
          </w:p>
          <w:p w14:paraId="627D438D" w14:textId="77777777" w:rsidR="00D5318C" w:rsidRPr="000324F0" w:rsidRDefault="00D5318C" w:rsidP="00D5318C">
            <w:pPr>
              <w:spacing w:after="0" w:line="240" w:lineRule="auto"/>
              <w:rPr>
                <w:rFonts w:ascii="Times New Roman" w:hAnsi="Times New Roman"/>
                <w:sz w:val="24"/>
                <w:szCs w:val="24"/>
              </w:rPr>
            </w:pPr>
            <w:r w:rsidRPr="000324F0">
              <w:rPr>
                <w:rFonts w:ascii="Times New Roman" w:hAnsi="Times New Roman"/>
                <w:sz w:val="24"/>
                <w:szCs w:val="24"/>
              </w:rPr>
              <w:t>2. Обновление «Базы данных Работодателей»</w:t>
            </w:r>
          </w:p>
          <w:p w14:paraId="7A95749A" w14:textId="77777777" w:rsidR="00D5318C" w:rsidRPr="000324F0" w:rsidRDefault="00D5318C" w:rsidP="00D5318C">
            <w:pPr>
              <w:spacing w:after="0" w:line="240" w:lineRule="auto"/>
              <w:rPr>
                <w:rFonts w:ascii="Times New Roman" w:hAnsi="Times New Roman"/>
                <w:sz w:val="24"/>
                <w:szCs w:val="24"/>
              </w:rPr>
            </w:pPr>
            <w:r w:rsidRPr="000324F0">
              <w:rPr>
                <w:rFonts w:ascii="Times New Roman" w:hAnsi="Times New Roman"/>
                <w:sz w:val="24"/>
                <w:szCs w:val="24"/>
              </w:rPr>
              <w:t>3. Анализ трудоустройства выпускников в течение 2 лет после окончания техникума</w:t>
            </w:r>
          </w:p>
        </w:tc>
        <w:tc>
          <w:tcPr>
            <w:tcW w:w="1060" w:type="pct"/>
          </w:tcPr>
          <w:p w14:paraId="52A725DD"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февраль</w:t>
            </w:r>
          </w:p>
        </w:tc>
        <w:tc>
          <w:tcPr>
            <w:tcW w:w="1272" w:type="pct"/>
          </w:tcPr>
          <w:p w14:paraId="71647B1B"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proofErr w:type="spellStart"/>
            <w:r w:rsidRPr="000324F0">
              <w:rPr>
                <w:rFonts w:ascii="Times New Roman" w:hAnsi="Times New Roman"/>
                <w:sz w:val="24"/>
                <w:szCs w:val="24"/>
              </w:rPr>
              <w:t>Зам.директора</w:t>
            </w:r>
            <w:proofErr w:type="spellEnd"/>
            <w:r w:rsidRPr="000324F0">
              <w:rPr>
                <w:rFonts w:ascii="Times New Roman" w:hAnsi="Times New Roman"/>
                <w:sz w:val="24"/>
                <w:szCs w:val="24"/>
              </w:rPr>
              <w:t xml:space="preserve"> по УПР</w:t>
            </w:r>
          </w:p>
          <w:p w14:paraId="36D3A342"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Ст. мастера </w:t>
            </w:r>
          </w:p>
          <w:p w14:paraId="702AFCE8"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Мастера п/о</w:t>
            </w:r>
          </w:p>
          <w:p w14:paraId="3C3539A2"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60F0BE50"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p>
        </w:tc>
      </w:tr>
      <w:tr w:rsidR="000324F0" w:rsidRPr="000324F0" w14:paraId="48748550" w14:textId="77777777" w:rsidTr="00F37EBE">
        <w:trPr>
          <w:trHeight w:val="385"/>
        </w:trPr>
        <w:tc>
          <w:tcPr>
            <w:tcW w:w="266" w:type="pct"/>
          </w:tcPr>
          <w:p w14:paraId="3EEDF3F6"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4.</w:t>
            </w:r>
          </w:p>
        </w:tc>
        <w:tc>
          <w:tcPr>
            <w:tcW w:w="2402" w:type="pct"/>
          </w:tcPr>
          <w:p w14:paraId="49B4F0CB" w14:textId="77777777" w:rsidR="00D5318C" w:rsidRPr="000324F0" w:rsidRDefault="00D5318C" w:rsidP="00D5318C">
            <w:pPr>
              <w:spacing w:after="0" w:line="240" w:lineRule="auto"/>
              <w:rPr>
                <w:rFonts w:ascii="Times New Roman" w:hAnsi="Times New Roman"/>
                <w:b/>
                <w:sz w:val="24"/>
                <w:szCs w:val="24"/>
              </w:rPr>
            </w:pPr>
            <w:r w:rsidRPr="000324F0">
              <w:rPr>
                <w:rFonts w:ascii="Times New Roman" w:hAnsi="Times New Roman"/>
                <w:b/>
                <w:sz w:val="24"/>
                <w:szCs w:val="24"/>
              </w:rPr>
              <w:t>Заседание № 4</w:t>
            </w:r>
          </w:p>
          <w:p w14:paraId="3D868013" w14:textId="77777777" w:rsidR="00D5318C" w:rsidRPr="000324F0" w:rsidRDefault="00D5318C" w:rsidP="00D5318C">
            <w:pPr>
              <w:spacing w:after="0" w:line="240" w:lineRule="auto"/>
              <w:rPr>
                <w:rFonts w:ascii="Times New Roman" w:hAnsi="Times New Roman"/>
                <w:sz w:val="24"/>
                <w:szCs w:val="24"/>
              </w:rPr>
            </w:pPr>
            <w:r w:rsidRPr="000324F0">
              <w:rPr>
                <w:rFonts w:ascii="Times New Roman" w:hAnsi="Times New Roman"/>
                <w:sz w:val="24"/>
                <w:szCs w:val="24"/>
              </w:rPr>
              <w:t>Повестка заседания:</w:t>
            </w:r>
          </w:p>
          <w:p w14:paraId="6BEC3B0E" w14:textId="2BE0E383" w:rsidR="00D5318C" w:rsidRPr="000324F0" w:rsidRDefault="00D5318C" w:rsidP="00D5318C">
            <w:pPr>
              <w:spacing w:after="0" w:line="240" w:lineRule="auto"/>
              <w:rPr>
                <w:rFonts w:ascii="Times New Roman" w:hAnsi="Times New Roman"/>
                <w:sz w:val="24"/>
                <w:szCs w:val="24"/>
              </w:rPr>
            </w:pPr>
            <w:r w:rsidRPr="000324F0">
              <w:rPr>
                <w:rFonts w:ascii="Times New Roman" w:hAnsi="Times New Roman"/>
                <w:sz w:val="24"/>
                <w:szCs w:val="24"/>
              </w:rPr>
              <w:t>1. Прогноз трудоустройства выпускников техникума 202</w:t>
            </w:r>
            <w:r w:rsidR="00AD6E6C" w:rsidRPr="000324F0">
              <w:rPr>
                <w:rFonts w:ascii="Times New Roman" w:hAnsi="Times New Roman"/>
                <w:sz w:val="24"/>
                <w:szCs w:val="24"/>
              </w:rPr>
              <w:t>6</w:t>
            </w:r>
            <w:r w:rsidRPr="000324F0">
              <w:rPr>
                <w:rFonts w:ascii="Times New Roman" w:hAnsi="Times New Roman"/>
                <w:sz w:val="24"/>
                <w:szCs w:val="24"/>
              </w:rPr>
              <w:t xml:space="preserve"> года</w:t>
            </w:r>
          </w:p>
        </w:tc>
        <w:tc>
          <w:tcPr>
            <w:tcW w:w="1060" w:type="pct"/>
          </w:tcPr>
          <w:p w14:paraId="60A28657"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апрель</w:t>
            </w:r>
          </w:p>
        </w:tc>
        <w:tc>
          <w:tcPr>
            <w:tcW w:w="1272" w:type="pct"/>
          </w:tcPr>
          <w:p w14:paraId="560893FE"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proofErr w:type="spellStart"/>
            <w:r w:rsidRPr="000324F0">
              <w:rPr>
                <w:rFonts w:ascii="Times New Roman" w:hAnsi="Times New Roman"/>
                <w:sz w:val="24"/>
                <w:szCs w:val="24"/>
              </w:rPr>
              <w:t>Зам.директора</w:t>
            </w:r>
            <w:proofErr w:type="spellEnd"/>
            <w:r w:rsidRPr="000324F0">
              <w:rPr>
                <w:rFonts w:ascii="Times New Roman" w:hAnsi="Times New Roman"/>
                <w:sz w:val="24"/>
                <w:szCs w:val="24"/>
              </w:rPr>
              <w:t xml:space="preserve"> по УПР</w:t>
            </w:r>
          </w:p>
          <w:p w14:paraId="22224FB1"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Ст. мастера </w:t>
            </w:r>
          </w:p>
          <w:p w14:paraId="1957F9AB"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Мастера п/о</w:t>
            </w:r>
          </w:p>
          <w:p w14:paraId="5F11C9B8"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tc>
      </w:tr>
      <w:tr w:rsidR="00D5318C" w:rsidRPr="000324F0" w14:paraId="0443A858" w14:textId="77777777" w:rsidTr="00F37EBE">
        <w:trPr>
          <w:trHeight w:val="385"/>
        </w:trPr>
        <w:tc>
          <w:tcPr>
            <w:tcW w:w="266" w:type="pct"/>
          </w:tcPr>
          <w:p w14:paraId="392B365D"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5.</w:t>
            </w:r>
          </w:p>
        </w:tc>
        <w:tc>
          <w:tcPr>
            <w:tcW w:w="2402" w:type="pct"/>
          </w:tcPr>
          <w:p w14:paraId="49D161A1" w14:textId="77777777" w:rsidR="00D5318C" w:rsidRPr="000324F0" w:rsidRDefault="00D5318C" w:rsidP="00D5318C">
            <w:pPr>
              <w:spacing w:after="0"/>
              <w:rPr>
                <w:rFonts w:ascii="Times New Roman" w:hAnsi="Times New Roman"/>
                <w:b/>
                <w:sz w:val="24"/>
                <w:szCs w:val="24"/>
              </w:rPr>
            </w:pPr>
            <w:r w:rsidRPr="000324F0">
              <w:rPr>
                <w:rFonts w:ascii="Times New Roman" w:hAnsi="Times New Roman"/>
                <w:b/>
                <w:sz w:val="24"/>
                <w:szCs w:val="24"/>
              </w:rPr>
              <w:t>Заседание № 5</w:t>
            </w:r>
          </w:p>
          <w:p w14:paraId="009B4126" w14:textId="77777777" w:rsidR="00D5318C" w:rsidRPr="000324F0" w:rsidRDefault="00D5318C" w:rsidP="00D5318C">
            <w:pPr>
              <w:spacing w:after="0" w:line="240" w:lineRule="auto"/>
              <w:rPr>
                <w:rFonts w:ascii="Times New Roman" w:hAnsi="Times New Roman"/>
                <w:sz w:val="24"/>
                <w:szCs w:val="24"/>
              </w:rPr>
            </w:pPr>
            <w:r w:rsidRPr="000324F0">
              <w:rPr>
                <w:rFonts w:ascii="Times New Roman" w:hAnsi="Times New Roman"/>
                <w:sz w:val="24"/>
                <w:szCs w:val="24"/>
              </w:rPr>
              <w:t>Повестка заседания:</w:t>
            </w:r>
          </w:p>
          <w:p w14:paraId="5F1EF23F" w14:textId="1E331035" w:rsidR="00D5318C" w:rsidRPr="000324F0" w:rsidRDefault="00D5318C" w:rsidP="00D5318C">
            <w:pPr>
              <w:spacing w:after="0"/>
              <w:rPr>
                <w:rFonts w:ascii="Times New Roman" w:hAnsi="Times New Roman"/>
                <w:sz w:val="24"/>
                <w:szCs w:val="24"/>
              </w:rPr>
            </w:pPr>
            <w:r w:rsidRPr="000324F0">
              <w:rPr>
                <w:rFonts w:ascii="Times New Roman" w:hAnsi="Times New Roman"/>
                <w:sz w:val="24"/>
                <w:szCs w:val="24"/>
              </w:rPr>
              <w:t>1. Обсуждение прогноза намерений выпускников техникума 202</w:t>
            </w:r>
            <w:r w:rsidR="00AD6E6C" w:rsidRPr="000324F0">
              <w:rPr>
                <w:rFonts w:ascii="Times New Roman" w:hAnsi="Times New Roman"/>
                <w:sz w:val="24"/>
                <w:szCs w:val="24"/>
              </w:rPr>
              <w:t>6</w:t>
            </w:r>
            <w:r w:rsidRPr="000324F0">
              <w:rPr>
                <w:rFonts w:ascii="Times New Roman" w:hAnsi="Times New Roman"/>
                <w:sz w:val="24"/>
                <w:szCs w:val="24"/>
              </w:rPr>
              <w:t xml:space="preserve"> года</w:t>
            </w:r>
          </w:p>
          <w:p w14:paraId="41403181" w14:textId="77777777" w:rsidR="00D5318C" w:rsidRPr="000324F0" w:rsidRDefault="00D5318C" w:rsidP="00D5318C">
            <w:pPr>
              <w:spacing w:after="0"/>
              <w:rPr>
                <w:rFonts w:ascii="Times New Roman" w:hAnsi="Times New Roman"/>
                <w:sz w:val="24"/>
                <w:szCs w:val="24"/>
              </w:rPr>
            </w:pPr>
            <w:r w:rsidRPr="000324F0">
              <w:rPr>
                <w:rFonts w:ascii="Times New Roman" w:hAnsi="Times New Roman"/>
                <w:sz w:val="24"/>
                <w:szCs w:val="24"/>
              </w:rPr>
              <w:t>2. Организация трудовой занятости студентов   сирот в летний период</w:t>
            </w:r>
          </w:p>
          <w:p w14:paraId="56B80644" w14:textId="5C57849E" w:rsidR="00D5318C" w:rsidRPr="000324F0" w:rsidRDefault="00D5318C" w:rsidP="00D5318C">
            <w:pPr>
              <w:spacing w:after="0"/>
              <w:rPr>
                <w:rFonts w:ascii="Times New Roman" w:hAnsi="Times New Roman"/>
                <w:sz w:val="24"/>
                <w:szCs w:val="24"/>
              </w:rPr>
            </w:pPr>
            <w:r w:rsidRPr="000324F0">
              <w:rPr>
                <w:rFonts w:ascii="Times New Roman" w:hAnsi="Times New Roman"/>
                <w:sz w:val="24"/>
                <w:szCs w:val="24"/>
              </w:rPr>
              <w:t>3. Итоги работы Службы содействия трудоустройству выпускников в 202</w:t>
            </w:r>
            <w:r w:rsidR="00AD6E6C" w:rsidRPr="000324F0">
              <w:rPr>
                <w:rFonts w:ascii="Times New Roman" w:hAnsi="Times New Roman"/>
                <w:sz w:val="24"/>
                <w:szCs w:val="24"/>
              </w:rPr>
              <w:t>5</w:t>
            </w:r>
            <w:r w:rsidRPr="000324F0">
              <w:rPr>
                <w:rFonts w:ascii="Times New Roman" w:hAnsi="Times New Roman"/>
                <w:sz w:val="24"/>
                <w:szCs w:val="24"/>
              </w:rPr>
              <w:t>-202</w:t>
            </w:r>
            <w:r w:rsidR="00AD6E6C" w:rsidRPr="000324F0">
              <w:rPr>
                <w:rFonts w:ascii="Times New Roman" w:hAnsi="Times New Roman"/>
                <w:sz w:val="24"/>
                <w:szCs w:val="24"/>
              </w:rPr>
              <w:t>6</w:t>
            </w:r>
            <w:r w:rsidRPr="000324F0">
              <w:rPr>
                <w:rFonts w:ascii="Times New Roman" w:hAnsi="Times New Roman"/>
                <w:sz w:val="24"/>
                <w:szCs w:val="24"/>
              </w:rPr>
              <w:t xml:space="preserve"> учебном году</w:t>
            </w:r>
          </w:p>
          <w:p w14:paraId="6CD547D3" w14:textId="7C05AB09" w:rsidR="00D5318C" w:rsidRPr="000324F0" w:rsidRDefault="00D5318C" w:rsidP="00D5318C">
            <w:pPr>
              <w:spacing w:after="0"/>
              <w:rPr>
                <w:rFonts w:ascii="Times New Roman" w:hAnsi="Times New Roman"/>
                <w:sz w:val="24"/>
                <w:szCs w:val="24"/>
              </w:rPr>
            </w:pPr>
            <w:r w:rsidRPr="000324F0">
              <w:rPr>
                <w:rFonts w:ascii="Times New Roman" w:hAnsi="Times New Roman"/>
                <w:sz w:val="24"/>
                <w:szCs w:val="24"/>
              </w:rPr>
              <w:t>4. Прогноз трудоустройства выпускников техникума 202</w:t>
            </w:r>
            <w:r w:rsidR="00AD6E6C" w:rsidRPr="000324F0">
              <w:rPr>
                <w:rFonts w:ascii="Times New Roman" w:hAnsi="Times New Roman"/>
                <w:sz w:val="24"/>
                <w:szCs w:val="24"/>
              </w:rPr>
              <w:t>6</w:t>
            </w:r>
            <w:r w:rsidRPr="000324F0">
              <w:rPr>
                <w:rFonts w:ascii="Times New Roman" w:hAnsi="Times New Roman"/>
                <w:sz w:val="24"/>
                <w:szCs w:val="24"/>
              </w:rPr>
              <w:t xml:space="preserve"> года</w:t>
            </w:r>
          </w:p>
        </w:tc>
        <w:tc>
          <w:tcPr>
            <w:tcW w:w="1060" w:type="pct"/>
          </w:tcPr>
          <w:p w14:paraId="4D3163C9"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июнь</w:t>
            </w:r>
          </w:p>
        </w:tc>
        <w:tc>
          <w:tcPr>
            <w:tcW w:w="1272" w:type="pct"/>
          </w:tcPr>
          <w:p w14:paraId="7ACDF2DA"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proofErr w:type="spellStart"/>
            <w:r w:rsidRPr="000324F0">
              <w:rPr>
                <w:rFonts w:ascii="Times New Roman" w:hAnsi="Times New Roman"/>
                <w:sz w:val="24"/>
                <w:szCs w:val="24"/>
              </w:rPr>
              <w:t>Зам.директора</w:t>
            </w:r>
            <w:proofErr w:type="spellEnd"/>
            <w:r w:rsidRPr="000324F0">
              <w:rPr>
                <w:rFonts w:ascii="Times New Roman" w:hAnsi="Times New Roman"/>
                <w:sz w:val="24"/>
                <w:szCs w:val="24"/>
              </w:rPr>
              <w:t xml:space="preserve"> по УПР</w:t>
            </w:r>
          </w:p>
          <w:p w14:paraId="49EA976C"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Ст. мастера </w:t>
            </w:r>
          </w:p>
          <w:p w14:paraId="47BFD862"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Мастера п/о</w:t>
            </w:r>
          </w:p>
          <w:p w14:paraId="25DD12C0"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Классные руководители</w:t>
            </w:r>
          </w:p>
          <w:p w14:paraId="2D251FDA" w14:textId="77777777" w:rsidR="00D5318C" w:rsidRPr="000324F0" w:rsidRDefault="00D5318C" w:rsidP="00D5318C">
            <w:pPr>
              <w:autoSpaceDE w:val="0"/>
              <w:autoSpaceDN w:val="0"/>
              <w:adjustRightInd w:val="0"/>
              <w:spacing w:after="0" w:line="240" w:lineRule="auto"/>
              <w:rPr>
                <w:rFonts w:ascii="Times New Roman" w:hAnsi="Times New Roman"/>
                <w:sz w:val="24"/>
                <w:szCs w:val="24"/>
              </w:rPr>
            </w:pPr>
          </w:p>
        </w:tc>
      </w:tr>
    </w:tbl>
    <w:p w14:paraId="329DE9A6" w14:textId="77777777" w:rsidR="007A07E8" w:rsidRPr="000324F0" w:rsidRDefault="007A07E8" w:rsidP="007A07E8">
      <w:pPr>
        <w:spacing w:after="0"/>
        <w:jc w:val="center"/>
      </w:pPr>
    </w:p>
    <w:p w14:paraId="6F194930" w14:textId="77777777" w:rsidR="007B5010" w:rsidRPr="000324F0" w:rsidRDefault="007B5010" w:rsidP="007A07E8">
      <w:pPr>
        <w:tabs>
          <w:tab w:val="left" w:pos="3945"/>
        </w:tabs>
      </w:pPr>
    </w:p>
    <w:p w14:paraId="3819A602" w14:textId="77777777" w:rsidR="003216A0" w:rsidRPr="000324F0" w:rsidRDefault="003216A0" w:rsidP="007A07E8">
      <w:pPr>
        <w:tabs>
          <w:tab w:val="left" w:pos="3945"/>
        </w:tabs>
      </w:pPr>
    </w:p>
    <w:p w14:paraId="4B026009" w14:textId="77777777" w:rsidR="003216A0" w:rsidRPr="000324F0" w:rsidRDefault="003216A0" w:rsidP="007A07E8">
      <w:pPr>
        <w:tabs>
          <w:tab w:val="left" w:pos="3945"/>
        </w:tabs>
      </w:pPr>
    </w:p>
    <w:p w14:paraId="34B54CF9" w14:textId="77777777" w:rsidR="003216A0" w:rsidRPr="000324F0" w:rsidRDefault="003216A0" w:rsidP="003216A0">
      <w:pPr>
        <w:pStyle w:val="2"/>
        <w:rPr>
          <w:u w:val="none"/>
        </w:rPr>
      </w:pPr>
      <w:bookmarkStart w:id="47" w:name="_Toc204804506"/>
      <w:r w:rsidRPr="000324F0">
        <w:rPr>
          <w:u w:val="none"/>
        </w:rPr>
        <w:lastRenderedPageBreak/>
        <w:t>3.14. План по внедрению профессиональных стандартов</w:t>
      </w:r>
      <w:bookmarkEnd w:id="47"/>
    </w:p>
    <w:tbl>
      <w:tblPr>
        <w:tblW w:w="14899" w:type="dxa"/>
        <w:tblInd w:w="40" w:type="dxa"/>
        <w:tblLayout w:type="fixed"/>
        <w:tblCellMar>
          <w:left w:w="40" w:type="dxa"/>
          <w:right w:w="40" w:type="dxa"/>
        </w:tblCellMar>
        <w:tblLook w:val="0000" w:firstRow="0" w:lastRow="0" w:firstColumn="0" w:lastColumn="0" w:noHBand="0" w:noVBand="0"/>
      </w:tblPr>
      <w:tblGrid>
        <w:gridCol w:w="1118"/>
        <w:gridCol w:w="4795"/>
        <w:gridCol w:w="3082"/>
        <w:gridCol w:w="2771"/>
        <w:gridCol w:w="3133"/>
      </w:tblGrid>
      <w:tr w:rsidR="000324F0" w:rsidRPr="000324F0" w14:paraId="5D70597F" w14:textId="77777777" w:rsidTr="003216A0">
        <w:tc>
          <w:tcPr>
            <w:tcW w:w="1118" w:type="dxa"/>
            <w:tcBorders>
              <w:top w:val="single" w:sz="6" w:space="0" w:color="auto"/>
              <w:left w:val="single" w:sz="6" w:space="0" w:color="auto"/>
              <w:bottom w:val="single" w:sz="6" w:space="0" w:color="auto"/>
              <w:right w:val="single" w:sz="6" w:space="0" w:color="auto"/>
            </w:tcBorders>
          </w:tcPr>
          <w:p w14:paraId="2A56BEE1" w14:textId="77777777" w:rsidR="003216A0" w:rsidRPr="000324F0" w:rsidRDefault="003216A0" w:rsidP="003216A0">
            <w:pPr>
              <w:autoSpaceDE w:val="0"/>
              <w:autoSpaceDN w:val="0"/>
              <w:adjustRightInd w:val="0"/>
              <w:spacing w:after="0" w:line="240" w:lineRule="auto"/>
              <w:ind w:left="461"/>
              <w:rPr>
                <w:rFonts w:ascii="Times New Roman" w:hAnsi="Times New Roman"/>
                <w:b/>
                <w:bCs/>
                <w:sz w:val="24"/>
                <w:szCs w:val="24"/>
              </w:rPr>
            </w:pPr>
            <w:r w:rsidRPr="000324F0">
              <w:rPr>
                <w:rFonts w:ascii="Times New Roman" w:hAnsi="Times New Roman"/>
                <w:b/>
                <w:bCs/>
                <w:sz w:val="24"/>
                <w:szCs w:val="24"/>
              </w:rPr>
              <w:t>№</w:t>
            </w:r>
          </w:p>
        </w:tc>
        <w:tc>
          <w:tcPr>
            <w:tcW w:w="4795" w:type="dxa"/>
            <w:tcBorders>
              <w:top w:val="single" w:sz="6" w:space="0" w:color="auto"/>
              <w:left w:val="single" w:sz="6" w:space="0" w:color="auto"/>
              <w:bottom w:val="single" w:sz="6" w:space="0" w:color="auto"/>
              <w:right w:val="single" w:sz="6" w:space="0" w:color="auto"/>
            </w:tcBorders>
          </w:tcPr>
          <w:p w14:paraId="5CE59015" w14:textId="77777777" w:rsidR="003216A0" w:rsidRPr="000324F0" w:rsidRDefault="003216A0" w:rsidP="003216A0">
            <w:pPr>
              <w:autoSpaceDE w:val="0"/>
              <w:autoSpaceDN w:val="0"/>
              <w:adjustRightInd w:val="0"/>
              <w:spacing w:after="0" w:line="240" w:lineRule="auto"/>
              <w:ind w:left="989"/>
              <w:rPr>
                <w:rFonts w:ascii="Times New Roman" w:hAnsi="Times New Roman"/>
                <w:sz w:val="24"/>
                <w:szCs w:val="24"/>
              </w:rPr>
            </w:pPr>
            <w:r w:rsidRPr="000324F0">
              <w:rPr>
                <w:rFonts w:ascii="Times New Roman" w:hAnsi="Times New Roman"/>
                <w:sz w:val="24"/>
                <w:szCs w:val="24"/>
              </w:rPr>
              <w:t>Название мероприятия</w:t>
            </w:r>
          </w:p>
        </w:tc>
        <w:tc>
          <w:tcPr>
            <w:tcW w:w="3082" w:type="dxa"/>
            <w:tcBorders>
              <w:top w:val="single" w:sz="6" w:space="0" w:color="auto"/>
              <w:left w:val="single" w:sz="6" w:space="0" w:color="auto"/>
              <w:bottom w:val="single" w:sz="6" w:space="0" w:color="auto"/>
              <w:right w:val="single" w:sz="6" w:space="0" w:color="auto"/>
            </w:tcBorders>
          </w:tcPr>
          <w:p w14:paraId="6DD5675E" w14:textId="77777777" w:rsidR="003216A0" w:rsidRPr="000324F0" w:rsidRDefault="003216A0" w:rsidP="003216A0">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Ожидаемый результат</w:t>
            </w:r>
          </w:p>
        </w:tc>
        <w:tc>
          <w:tcPr>
            <w:tcW w:w="2771" w:type="dxa"/>
            <w:tcBorders>
              <w:top w:val="single" w:sz="6" w:space="0" w:color="auto"/>
              <w:left w:val="single" w:sz="6" w:space="0" w:color="auto"/>
              <w:bottom w:val="single" w:sz="6" w:space="0" w:color="auto"/>
              <w:right w:val="single" w:sz="6" w:space="0" w:color="auto"/>
            </w:tcBorders>
          </w:tcPr>
          <w:p w14:paraId="2EEB7703" w14:textId="77777777" w:rsidR="003216A0" w:rsidRPr="000324F0" w:rsidRDefault="003216A0" w:rsidP="003216A0">
            <w:pPr>
              <w:autoSpaceDE w:val="0"/>
              <w:autoSpaceDN w:val="0"/>
              <w:adjustRightInd w:val="0"/>
              <w:spacing w:after="0" w:line="240" w:lineRule="auto"/>
              <w:ind w:left="922"/>
              <w:rPr>
                <w:rFonts w:ascii="Times New Roman" w:hAnsi="Times New Roman"/>
                <w:sz w:val="24"/>
                <w:szCs w:val="24"/>
              </w:rPr>
            </w:pPr>
            <w:r w:rsidRPr="000324F0">
              <w:rPr>
                <w:rFonts w:ascii="Times New Roman" w:hAnsi="Times New Roman"/>
                <w:sz w:val="24"/>
                <w:szCs w:val="24"/>
              </w:rPr>
              <w:t>Сроки</w:t>
            </w:r>
          </w:p>
        </w:tc>
        <w:tc>
          <w:tcPr>
            <w:tcW w:w="3133" w:type="dxa"/>
            <w:tcBorders>
              <w:top w:val="single" w:sz="6" w:space="0" w:color="auto"/>
              <w:left w:val="single" w:sz="6" w:space="0" w:color="auto"/>
              <w:bottom w:val="single" w:sz="6" w:space="0" w:color="auto"/>
              <w:right w:val="single" w:sz="6" w:space="0" w:color="auto"/>
            </w:tcBorders>
          </w:tcPr>
          <w:p w14:paraId="1A417D4B" w14:textId="77777777" w:rsidR="003216A0" w:rsidRPr="000324F0" w:rsidRDefault="003216A0" w:rsidP="003216A0">
            <w:pPr>
              <w:autoSpaceDE w:val="0"/>
              <w:autoSpaceDN w:val="0"/>
              <w:adjustRightInd w:val="0"/>
              <w:spacing w:after="0" w:line="240" w:lineRule="auto"/>
              <w:ind w:left="629"/>
              <w:rPr>
                <w:rFonts w:ascii="Times New Roman" w:hAnsi="Times New Roman"/>
                <w:sz w:val="24"/>
                <w:szCs w:val="24"/>
              </w:rPr>
            </w:pPr>
            <w:r w:rsidRPr="000324F0">
              <w:rPr>
                <w:rFonts w:ascii="Times New Roman" w:hAnsi="Times New Roman"/>
                <w:sz w:val="24"/>
                <w:szCs w:val="24"/>
              </w:rPr>
              <w:t>Ответственный</w:t>
            </w:r>
          </w:p>
        </w:tc>
      </w:tr>
      <w:tr w:rsidR="000324F0" w:rsidRPr="000324F0" w14:paraId="2C90DAED" w14:textId="77777777" w:rsidTr="003216A0">
        <w:tc>
          <w:tcPr>
            <w:tcW w:w="1118" w:type="dxa"/>
            <w:tcBorders>
              <w:top w:val="single" w:sz="6" w:space="0" w:color="auto"/>
              <w:left w:val="single" w:sz="6" w:space="0" w:color="auto"/>
              <w:bottom w:val="single" w:sz="6" w:space="0" w:color="auto"/>
              <w:right w:val="single" w:sz="6" w:space="0" w:color="auto"/>
            </w:tcBorders>
          </w:tcPr>
          <w:p w14:paraId="3A264044" w14:textId="77777777" w:rsidR="003216A0" w:rsidRPr="000324F0" w:rsidRDefault="003216A0" w:rsidP="003A4100">
            <w:pPr>
              <w:numPr>
                <w:ilvl w:val="0"/>
                <w:numId w:val="36"/>
              </w:numPr>
              <w:autoSpaceDE w:val="0"/>
              <w:autoSpaceDN w:val="0"/>
              <w:adjustRightInd w:val="0"/>
              <w:spacing w:after="0" w:line="240" w:lineRule="auto"/>
              <w:jc w:val="right"/>
              <w:rPr>
                <w:rFonts w:ascii="Times New Roman" w:hAnsi="Times New Roman"/>
                <w:sz w:val="24"/>
                <w:szCs w:val="24"/>
              </w:rPr>
            </w:pPr>
          </w:p>
        </w:tc>
        <w:tc>
          <w:tcPr>
            <w:tcW w:w="4795" w:type="dxa"/>
            <w:tcBorders>
              <w:top w:val="single" w:sz="4" w:space="0" w:color="auto"/>
              <w:left w:val="single" w:sz="4" w:space="0" w:color="auto"/>
              <w:bottom w:val="single" w:sz="4" w:space="0" w:color="auto"/>
              <w:right w:val="single" w:sz="4" w:space="0" w:color="auto"/>
            </w:tcBorders>
            <w:shd w:val="clear" w:color="auto" w:fill="auto"/>
            <w:vAlign w:val="bottom"/>
          </w:tcPr>
          <w:p w14:paraId="687C5674" w14:textId="77777777" w:rsidR="003216A0" w:rsidRPr="000324F0" w:rsidRDefault="00413207" w:rsidP="003216A0">
            <w:pPr>
              <w:rPr>
                <w:rFonts w:ascii="Times New Roman" w:hAnsi="Times New Roman"/>
                <w:sz w:val="24"/>
                <w:szCs w:val="24"/>
              </w:rPr>
            </w:pPr>
            <w:r w:rsidRPr="000324F0">
              <w:rPr>
                <w:rFonts w:ascii="Times New Roman" w:hAnsi="Times New Roman"/>
                <w:sz w:val="24"/>
                <w:szCs w:val="24"/>
              </w:rPr>
              <w:t>Мониторинг актуализации</w:t>
            </w:r>
            <w:r w:rsidR="003216A0" w:rsidRPr="000324F0">
              <w:rPr>
                <w:rFonts w:ascii="Times New Roman" w:hAnsi="Times New Roman"/>
                <w:sz w:val="24"/>
                <w:szCs w:val="24"/>
              </w:rPr>
              <w:t xml:space="preserve"> и принятия новых профессиональных стандартов</w:t>
            </w:r>
          </w:p>
        </w:tc>
        <w:tc>
          <w:tcPr>
            <w:tcW w:w="3082" w:type="dxa"/>
            <w:tcBorders>
              <w:top w:val="single" w:sz="6" w:space="0" w:color="auto"/>
              <w:left w:val="single" w:sz="6" w:space="0" w:color="auto"/>
              <w:bottom w:val="single" w:sz="6" w:space="0" w:color="auto"/>
              <w:right w:val="single" w:sz="6" w:space="0" w:color="auto"/>
            </w:tcBorders>
          </w:tcPr>
          <w:p w14:paraId="050D939C" w14:textId="77777777" w:rsidR="003216A0" w:rsidRPr="000324F0" w:rsidRDefault="003216A0" w:rsidP="003216A0">
            <w:pPr>
              <w:autoSpaceDE w:val="0"/>
              <w:autoSpaceDN w:val="0"/>
              <w:adjustRightInd w:val="0"/>
              <w:spacing w:after="0" w:line="298" w:lineRule="exact"/>
              <w:rPr>
                <w:rFonts w:ascii="Times New Roman" w:hAnsi="Times New Roman"/>
                <w:sz w:val="24"/>
                <w:szCs w:val="24"/>
              </w:rPr>
            </w:pPr>
            <w:r w:rsidRPr="000324F0">
              <w:rPr>
                <w:rFonts w:ascii="Times New Roman" w:hAnsi="Times New Roman"/>
                <w:sz w:val="24"/>
                <w:szCs w:val="24"/>
              </w:rPr>
              <w:t>Организация работы по внедрению ПС</w:t>
            </w:r>
          </w:p>
        </w:tc>
        <w:tc>
          <w:tcPr>
            <w:tcW w:w="2771" w:type="dxa"/>
            <w:tcBorders>
              <w:top w:val="single" w:sz="6" w:space="0" w:color="auto"/>
              <w:left w:val="single" w:sz="6" w:space="0" w:color="auto"/>
              <w:bottom w:val="single" w:sz="6" w:space="0" w:color="auto"/>
              <w:right w:val="single" w:sz="6" w:space="0" w:color="auto"/>
            </w:tcBorders>
          </w:tcPr>
          <w:p w14:paraId="74E477A0" w14:textId="77777777" w:rsidR="003216A0" w:rsidRPr="000324F0" w:rsidRDefault="003216A0" w:rsidP="003216A0">
            <w:pPr>
              <w:autoSpaceDE w:val="0"/>
              <w:autoSpaceDN w:val="0"/>
              <w:adjustRightInd w:val="0"/>
              <w:spacing w:after="0" w:line="240" w:lineRule="auto"/>
              <w:jc w:val="center"/>
              <w:rPr>
                <w:rFonts w:ascii="Times New Roman" w:hAnsi="Times New Roman"/>
                <w:sz w:val="24"/>
                <w:szCs w:val="24"/>
              </w:rPr>
            </w:pPr>
            <w:r w:rsidRPr="000324F0">
              <w:rPr>
                <w:rFonts w:ascii="Times New Roman" w:hAnsi="Times New Roman"/>
                <w:sz w:val="24"/>
                <w:szCs w:val="24"/>
              </w:rPr>
              <w:t>В течение года</w:t>
            </w:r>
          </w:p>
        </w:tc>
        <w:tc>
          <w:tcPr>
            <w:tcW w:w="3133" w:type="dxa"/>
            <w:tcBorders>
              <w:top w:val="single" w:sz="6" w:space="0" w:color="auto"/>
              <w:left w:val="single" w:sz="6" w:space="0" w:color="auto"/>
              <w:bottom w:val="single" w:sz="6" w:space="0" w:color="auto"/>
              <w:right w:val="single" w:sz="6" w:space="0" w:color="auto"/>
            </w:tcBorders>
          </w:tcPr>
          <w:p w14:paraId="7BCE188D" w14:textId="77777777" w:rsidR="003216A0" w:rsidRPr="000324F0" w:rsidRDefault="003216A0" w:rsidP="003216A0">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Ведущий юрисконсульт </w:t>
            </w:r>
          </w:p>
        </w:tc>
      </w:tr>
      <w:tr w:rsidR="000324F0" w:rsidRPr="000324F0" w14:paraId="6E4719F5" w14:textId="77777777" w:rsidTr="003216A0">
        <w:tc>
          <w:tcPr>
            <w:tcW w:w="1118" w:type="dxa"/>
            <w:tcBorders>
              <w:top w:val="single" w:sz="6" w:space="0" w:color="auto"/>
              <w:left w:val="single" w:sz="6" w:space="0" w:color="auto"/>
              <w:bottom w:val="single" w:sz="6" w:space="0" w:color="auto"/>
              <w:right w:val="single" w:sz="6" w:space="0" w:color="auto"/>
            </w:tcBorders>
          </w:tcPr>
          <w:p w14:paraId="4C2B79C2" w14:textId="77777777" w:rsidR="003216A0" w:rsidRPr="000324F0" w:rsidRDefault="003216A0" w:rsidP="003A4100">
            <w:pPr>
              <w:numPr>
                <w:ilvl w:val="0"/>
                <w:numId w:val="36"/>
              </w:numPr>
              <w:autoSpaceDE w:val="0"/>
              <w:autoSpaceDN w:val="0"/>
              <w:adjustRightInd w:val="0"/>
              <w:spacing w:after="0" w:line="240" w:lineRule="auto"/>
              <w:jc w:val="right"/>
              <w:rPr>
                <w:rFonts w:ascii="Times New Roman" w:hAnsi="Times New Roman"/>
                <w:sz w:val="24"/>
                <w:szCs w:val="24"/>
              </w:rPr>
            </w:pPr>
          </w:p>
        </w:tc>
        <w:tc>
          <w:tcPr>
            <w:tcW w:w="4795" w:type="dxa"/>
            <w:tcBorders>
              <w:top w:val="single" w:sz="6" w:space="0" w:color="auto"/>
              <w:left w:val="single" w:sz="6" w:space="0" w:color="auto"/>
              <w:bottom w:val="single" w:sz="6" w:space="0" w:color="auto"/>
              <w:right w:val="single" w:sz="6" w:space="0" w:color="auto"/>
            </w:tcBorders>
          </w:tcPr>
          <w:p w14:paraId="3AEAE224" w14:textId="77777777" w:rsidR="003216A0" w:rsidRPr="000324F0" w:rsidRDefault="003216A0" w:rsidP="003216A0">
            <w:pPr>
              <w:autoSpaceDE w:val="0"/>
              <w:autoSpaceDN w:val="0"/>
              <w:adjustRightInd w:val="0"/>
              <w:spacing w:after="0" w:line="298" w:lineRule="exact"/>
              <w:ind w:firstLine="19"/>
              <w:jc w:val="both"/>
              <w:rPr>
                <w:rFonts w:ascii="Times New Roman" w:hAnsi="Times New Roman"/>
                <w:sz w:val="24"/>
                <w:szCs w:val="24"/>
              </w:rPr>
            </w:pPr>
            <w:r w:rsidRPr="000324F0">
              <w:rPr>
                <w:rFonts w:ascii="Times New Roman" w:hAnsi="Times New Roman"/>
                <w:sz w:val="24"/>
                <w:szCs w:val="24"/>
              </w:rPr>
              <w:t>Сверка функций, входящих в ПС с аналогичными, выполняемыми специалистами по указанному в ПС виду профессиональной деятельности</w:t>
            </w:r>
          </w:p>
        </w:tc>
        <w:tc>
          <w:tcPr>
            <w:tcW w:w="3082" w:type="dxa"/>
            <w:tcBorders>
              <w:top w:val="single" w:sz="6" w:space="0" w:color="auto"/>
              <w:left w:val="single" w:sz="6" w:space="0" w:color="auto"/>
              <w:bottom w:val="single" w:sz="6" w:space="0" w:color="auto"/>
              <w:right w:val="single" w:sz="6" w:space="0" w:color="auto"/>
            </w:tcBorders>
          </w:tcPr>
          <w:p w14:paraId="5FF250AC" w14:textId="77777777" w:rsidR="003216A0" w:rsidRPr="000324F0" w:rsidRDefault="003216A0" w:rsidP="003216A0">
            <w:pPr>
              <w:autoSpaceDE w:val="0"/>
              <w:autoSpaceDN w:val="0"/>
              <w:adjustRightInd w:val="0"/>
              <w:spacing w:after="0" w:line="298" w:lineRule="exact"/>
              <w:rPr>
                <w:rFonts w:ascii="Times New Roman" w:hAnsi="Times New Roman"/>
                <w:sz w:val="24"/>
                <w:szCs w:val="24"/>
              </w:rPr>
            </w:pPr>
            <w:r w:rsidRPr="000324F0">
              <w:rPr>
                <w:rFonts w:ascii="Times New Roman" w:hAnsi="Times New Roman"/>
                <w:sz w:val="24"/>
                <w:szCs w:val="24"/>
              </w:rPr>
              <w:t>Выявленные отличия в трудовых функциях, материал для корректировки кадровых документов</w:t>
            </w:r>
          </w:p>
        </w:tc>
        <w:tc>
          <w:tcPr>
            <w:tcW w:w="2771" w:type="dxa"/>
            <w:tcBorders>
              <w:top w:val="single" w:sz="6" w:space="0" w:color="auto"/>
              <w:left w:val="single" w:sz="6" w:space="0" w:color="auto"/>
              <w:bottom w:val="single" w:sz="6" w:space="0" w:color="auto"/>
              <w:right w:val="single" w:sz="6" w:space="0" w:color="auto"/>
            </w:tcBorders>
          </w:tcPr>
          <w:p w14:paraId="6E0DCF44" w14:textId="77777777" w:rsidR="003216A0" w:rsidRPr="000324F0" w:rsidRDefault="003216A0" w:rsidP="003216A0">
            <w:pPr>
              <w:autoSpaceDE w:val="0"/>
              <w:autoSpaceDN w:val="0"/>
              <w:adjustRightInd w:val="0"/>
              <w:spacing w:after="0" w:line="240" w:lineRule="auto"/>
              <w:jc w:val="center"/>
              <w:rPr>
                <w:rFonts w:ascii="Times New Roman" w:hAnsi="Times New Roman"/>
                <w:sz w:val="24"/>
                <w:szCs w:val="24"/>
              </w:rPr>
            </w:pPr>
            <w:r w:rsidRPr="000324F0">
              <w:rPr>
                <w:rFonts w:ascii="Times New Roman" w:hAnsi="Times New Roman"/>
                <w:sz w:val="24"/>
                <w:szCs w:val="24"/>
              </w:rPr>
              <w:t>при выходе нового ПС</w:t>
            </w:r>
          </w:p>
        </w:tc>
        <w:tc>
          <w:tcPr>
            <w:tcW w:w="3133" w:type="dxa"/>
            <w:tcBorders>
              <w:top w:val="single" w:sz="6" w:space="0" w:color="auto"/>
              <w:left w:val="single" w:sz="6" w:space="0" w:color="auto"/>
              <w:bottom w:val="single" w:sz="6" w:space="0" w:color="auto"/>
              <w:right w:val="single" w:sz="6" w:space="0" w:color="auto"/>
            </w:tcBorders>
          </w:tcPr>
          <w:p w14:paraId="22D55C6A" w14:textId="77777777" w:rsidR="003216A0" w:rsidRPr="000324F0" w:rsidRDefault="003216A0" w:rsidP="003216A0">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Руководители структурных подразделений</w:t>
            </w:r>
          </w:p>
        </w:tc>
      </w:tr>
      <w:tr w:rsidR="000324F0" w:rsidRPr="000324F0" w14:paraId="617CDA04" w14:textId="77777777" w:rsidTr="003216A0">
        <w:tc>
          <w:tcPr>
            <w:tcW w:w="1118" w:type="dxa"/>
            <w:tcBorders>
              <w:top w:val="single" w:sz="6" w:space="0" w:color="auto"/>
              <w:left w:val="single" w:sz="6" w:space="0" w:color="auto"/>
              <w:bottom w:val="single" w:sz="6" w:space="0" w:color="auto"/>
              <w:right w:val="single" w:sz="6" w:space="0" w:color="auto"/>
            </w:tcBorders>
          </w:tcPr>
          <w:p w14:paraId="38BBC8D6" w14:textId="77777777" w:rsidR="003216A0" w:rsidRPr="000324F0" w:rsidRDefault="003216A0" w:rsidP="003A4100">
            <w:pPr>
              <w:numPr>
                <w:ilvl w:val="0"/>
                <w:numId w:val="36"/>
              </w:numPr>
              <w:autoSpaceDE w:val="0"/>
              <w:autoSpaceDN w:val="0"/>
              <w:adjustRightInd w:val="0"/>
              <w:spacing w:after="0" w:line="240" w:lineRule="auto"/>
              <w:jc w:val="right"/>
              <w:rPr>
                <w:rFonts w:ascii="Times New Roman" w:hAnsi="Times New Roman"/>
                <w:sz w:val="24"/>
                <w:szCs w:val="24"/>
              </w:rPr>
            </w:pPr>
          </w:p>
        </w:tc>
        <w:tc>
          <w:tcPr>
            <w:tcW w:w="4795" w:type="dxa"/>
            <w:tcBorders>
              <w:top w:val="single" w:sz="6" w:space="0" w:color="auto"/>
              <w:left w:val="single" w:sz="6" w:space="0" w:color="auto"/>
              <w:bottom w:val="single" w:sz="6" w:space="0" w:color="auto"/>
              <w:right w:val="single" w:sz="6" w:space="0" w:color="auto"/>
            </w:tcBorders>
          </w:tcPr>
          <w:p w14:paraId="171484E6" w14:textId="77777777" w:rsidR="003216A0" w:rsidRPr="000324F0" w:rsidRDefault="003216A0" w:rsidP="003216A0">
            <w:pPr>
              <w:autoSpaceDE w:val="0"/>
              <w:autoSpaceDN w:val="0"/>
              <w:adjustRightInd w:val="0"/>
              <w:spacing w:after="0" w:line="298" w:lineRule="exact"/>
              <w:ind w:firstLine="19"/>
              <w:jc w:val="both"/>
              <w:rPr>
                <w:rFonts w:ascii="Times New Roman" w:hAnsi="Times New Roman"/>
                <w:sz w:val="24"/>
                <w:szCs w:val="24"/>
              </w:rPr>
            </w:pPr>
            <w:r w:rsidRPr="000324F0">
              <w:rPr>
                <w:rFonts w:ascii="Times New Roman" w:hAnsi="Times New Roman"/>
                <w:sz w:val="24"/>
                <w:szCs w:val="24"/>
              </w:rPr>
              <w:t>Проверка соответствия квалификации работников</w:t>
            </w:r>
          </w:p>
        </w:tc>
        <w:tc>
          <w:tcPr>
            <w:tcW w:w="3082" w:type="dxa"/>
            <w:tcBorders>
              <w:top w:val="single" w:sz="6" w:space="0" w:color="auto"/>
              <w:left w:val="single" w:sz="6" w:space="0" w:color="auto"/>
              <w:bottom w:val="single" w:sz="6" w:space="0" w:color="auto"/>
              <w:right w:val="single" w:sz="6" w:space="0" w:color="auto"/>
            </w:tcBorders>
          </w:tcPr>
          <w:p w14:paraId="093B2627" w14:textId="77777777" w:rsidR="003216A0" w:rsidRPr="000324F0" w:rsidRDefault="003216A0" w:rsidP="003216A0">
            <w:pPr>
              <w:autoSpaceDE w:val="0"/>
              <w:autoSpaceDN w:val="0"/>
              <w:adjustRightInd w:val="0"/>
              <w:spacing w:after="0" w:line="298" w:lineRule="exact"/>
              <w:rPr>
                <w:rFonts w:ascii="Times New Roman" w:hAnsi="Times New Roman"/>
                <w:sz w:val="24"/>
                <w:szCs w:val="24"/>
              </w:rPr>
            </w:pPr>
            <w:r w:rsidRPr="000324F0">
              <w:rPr>
                <w:rFonts w:ascii="Times New Roman" w:hAnsi="Times New Roman"/>
                <w:sz w:val="24"/>
                <w:szCs w:val="24"/>
              </w:rPr>
              <w:t>Список работников, имеющих несоответствие квалификации требованиям ПС</w:t>
            </w:r>
          </w:p>
        </w:tc>
        <w:tc>
          <w:tcPr>
            <w:tcW w:w="2771" w:type="dxa"/>
            <w:tcBorders>
              <w:top w:val="single" w:sz="6" w:space="0" w:color="auto"/>
              <w:left w:val="single" w:sz="6" w:space="0" w:color="auto"/>
              <w:bottom w:val="single" w:sz="6" w:space="0" w:color="auto"/>
              <w:right w:val="single" w:sz="6" w:space="0" w:color="auto"/>
            </w:tcBorders>
          </w:tcPr>
          <w:p w14:paraId="3D335B4B" w14:textId="77777777" w:rsidR="003216A0" w:rsidRPr="000324F0" w:rsidRDefault="003216A0" w:rsidP="003216A0">
            <w:pPr>
              <w:autoSpaceDE w:val="0"/>
              <w:autoSpaceDN w:val="0"/>
              <w:adjustRightInd w:val="0"/>
              <w:spacing w:after="0" w:line="240" w:lineRule="auto"/>
              <w:jc w:val="center"/>
              <w:rPr>
                <w:rFonts w:ascii="Times New Roman" w:hAnsi="Times New Roman"/>
                <w:sz w:val="24"/>
                <w:szCs w:val="24"/>
              </w:rPr>
            </w:pPr>
            <w:r w:rsidRPr="000324F0">
              <w:rPr>
                <w:rFonts w:ascii="Times New Roman" w:hAnsi="Times New Roman"/>
                <w:sz w:val="24"/>
                <w:szCs w:val="24"/>
              </w:rPr>
              <w:t>при выходе нового ПС</w:t>
            </w:r>
          </w:p>
        </w:tc>
        <w:tc>
          <w:tcPr>
            <w:tcW w:w="3133" w:type="dxa"/>
            <w:tcBorders>
              <w:top w:val="single" w:sz="6" w:space="0" w:color="auto"/>
              <w:left w:val="single" w:sz="6" w:space="0" w:color="auto"/>
              <w:bottom w:val="single" w:sz="6" w:space="0" w:color="auto"/>
              <w:right w:val="single" w:sz="6" w:space="0" w:color="auto"/>
            </w:tcBorders>
          </w:tcPr>
          <w:p w14:paraId="76421DC4" w14:textId="77777777" w:rsidR="003216A0" w:rsidRPr="000324F0" w:rsidRDefault="003216A0" w:rsidP="003216A0">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 Инспектор по кадрам</w:t>
            </w:r>
          </w:p>
        </w:tc>
      </w:tr>
      <w:tr w:rsidR="000324F0" w:rsidRPr="000324F0" w14:paraId="44B85FA7" w14:textId="77777777" w:rsidTr="003216A0">
        <w:tc>
          <w:tcPr>
            <w:tcW w:w="1118" w:type="dxa"/>
            <w:tcBorders>
              <w:top w:val="single" w:sz="6" w:space="0" w:color="auto"/>
              <w:left w:val="single" w:sz="6" w:space="0" w:color="auto"/>
              <w:bottom w:val="single" w:sz="6" w:space="0" w:color="auto"/>
              <w:right w:val="single" w:sz="6" w:space="0" w:color="auto"/>
            </w:tcBorders>
          </w:tcPr>
          <w:p w14:paraId="0DC4C85D" w14:textId="77777777" w:rsidR="003216A0" w:rsidRPr="000324F0" w:rsidRDefault="003216A0" w:rsidP="003A4100">
            <w:pPr>
              <w:numPr>
                <w:ilvl w:val="0"/>
                <w:numId w:val="36"/>
              </w:numPr>
              <w:autoSpaceDE w:val="0"/>
              <w:autoSpaceDN w:val="0"/>
              <w:adjustRightInd w:val="0"/>
              <w:spacing w:after="0" w:line="240" w:lineRule="auto"/>
              <w:jc w:val="right"/>
              <w:rPr>
                <w:rFonts w:ascii="Times New Roman" w:hAnsi="Times New Roman"/>
                <w:sz w:val="24"/>
                <w:szCs w:val="24"/>
              </w:rPr>
            </w:pPr>
          </w:p>
        </w:tc>
        <w:tc>
          <w:tcPr>
            <w:tcW w:w="4795" w:type="dxa"/>
            <w:tcBorders>
              <w:top w:val="single" w:sz="6" w:space="0" w:color="auto"/>
              <w:left w:val="single" w:sz="6" w:space="0" w:color="auto"/>
              <w:bottom w:val="single" w:sz="6" w:space="0" w:color="auto"/>
              <w:right w:val="single" w:sz="6" w:space="0" w:color="auto"/>
            </w:tcBorders>
          </w:tcPr>
          <w:p w14:paraId="51474365" w14:textId="77777777" w:rsidR="003216A0" w:rsidRPr="000324F0" w:rsidRDefault="003216A0" w:rsidP="003216A0">
            <w:pPr>
              <w:autoSpaceDE w:val="0"/>
              <w:autoSpaceDN w:val="0"/>
              <w:adjustRightInd w:val="0"/>
              <w:spacing w:after="0" w:line="298" w:lineRule="exact"/>
              <w:ind w:firstLine="19"/>
              <w:jc w:val="both"/>
              <w:rPr>
                <w:rFonts w:ascii="Times New Roman" w:hAnsi="Times New Roman"/>
                <w:sz w:val="24"/>
                <w:szCs w:val="24"/>
              </w:rPr>
            </w:pPr>
            <w:r w:rsidRPr="000324F0">
              <w:rPr>
                <w:rFonts w:ascii="Times New Roman" w:hAnsi="Times New Roman"/>
                <w:sz w:val="24"/>
                <w:szCs w:val="24"/>
              </w:rPr>
              <w:t>Актуализация перспективного плана повышения квалификации, профессиональной переподготовки, получения образования работников техникума</w:t>
            </w:r>
          </w:p>
        </w:tc>
        <w:tc>
          <w:tcPr>
            <w:tcW w:w="3082" w:type="dxa"/>
            <w:tcBorders>
              <w:top w:val="single" w:sz="6" w:space="0" w:color="auto"/>
              <w:left w:val="single" w:sz="6" w:space="0" w:color="auto"/>
              <w:bottom w:val="single" w:sz="6" w:space="0" w:color="auto"/>
              <w:right w:val="single" w:sz="6" w:space="0" w:color="auto"/>
            </w:tcBorders>
          </w:tcPr>
          <w:p w14:paraId="35F14898" w14:textId="77777777" w:rsidR="003216A0" w:rsidRPr="000324F0" w:rsidRDefault="003216A0" w:rsidP="003216A0">
            <w:pPr>
              <w:autoSpaceDE w:val="0"/>
              <w:autoSpaceDN w:val="0"/>
              <w:adjustRightInd w:val="0"/>
              <w:spacing w:after="0" w:line="298" w:lineRule="exact"/>
              <w:rPr>
                <w:rFonts w:ascii="Times New Roman" w:hAnsi="Times New Roman"/>
                <w:sz w:val="24"/>
                <w:szCs w:val="24"/>
              </w:rPr>
            </w:pPr>
            <w:r w:rsidRPr="000324F0">
              <w:rPr>
                <w:rFonts w:ascii="Times New Roman" w:hAnsi="Times New Roman"/>
                <w:sz w:val="24"/>
                <w:szCs w:val="24"/>
              </w:rPr>
              <w:t>Утвержденный перспективный план повышения квалификации, профессиональной переподготовки, получения образования работников техникума</w:t>
            </w:r>
          </w:p>
        </w:tc>
        <w:tc>
          <w:tcPr>
            <w:tcW w:w="2771" w:type="dxa"/>
            <w:tcBorders>
              <w:top w:val="single" w:sz="6" w:space="0" w:color="auto"/>
              <w:left w:val="single" w:sz="6" w:space="0" w:color="auto"/>
              <w:bottom w:val="single" w:sz="6" w:space="0" w:color="auto"/>
              <w:right w:val="single" w:sz="6" w:space="0" w:color="auto"/>
            </w:tcBorders>
          </w:tcPr>
          <w:p w14:paraId="047AACF7" w14:textId="77777777" w:rsidR="003216A0" w:rsidRPr="000324F0" w:rsidRDefault="003216A0" w:rsidP="003216A0">
            <w:pPr>
              <w:autoSpaceDE w:val="0"/>
              <w:autoSpaceDN w:val="0"/>
              <w:adjustRightInd w:val="0"/>
              <w:spacing w:after="0" w:line="240" w:lineRule="auto"/>
              <w:jc w:val="center"/>
              <w:rPr>
                <w:rFonts w:ascii="Times New Roman" w:hAnsi="Times New Roman"/>
                <w:sz w:val="24"/>
                <w:szCs w:val="24"/>
              </w:rPr>
            </w:pPr>
            <w:r w:rsidRPr="000324F0">
              <w:rPr>
                <w:rFonts w:ascii="Times New Roman" w:hAnsi="Times New Roman"/>
                <w:sz w:val="24"/>
                <w:szCs w:val="24"/>
              </w:rPr>
              <w:t>при выходе нового ПС</w:t>
            </w:r>
          </w:p>
        </w:tc>
        <w:tc>
          <w:tcPr>
            <w:tcW w:w="3133" w:type="dxa"/>
            <w:tcBorders>
              <w:top w:val="single" w:sz="6" w:space="0" w:color="auto"/>
              <w:left w:val="single" w:sz="6" w:space="0" w:color="auto"/>
              <w:bottom w:val="single" w:sz="6" w:space="0" w:color="auto"/>
              <w:right w:val="single" w:sz="6" w:space="0" w:color="auto"/>
            </w:tcBorders>
          </w:tcPr>
          <w:p w14:paraId="714A269E" w14:textId="77777777" w:rsidR="003216A0" w:rsidRPr="000324F0" w:rsidRDefault="003216A0" w:rsidP="003216A0">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Заместитель директора по УМР</w:t>
            </w:r>
          </w:p>
        </w:tc>
      </w:tr>
      <w:tr w:rsidR="000324F0" w:rsidRPr="000324F0" w14:paraId="777526A2" w14:textId="77777777" w:rsidTr="003216A0">
        <w:tc>
          <w:tcPr>
            <w:tcW w:w="1118" w:type="dxa"/>
            <w:tcBorders>
              <w:top w:val="single" w:sz="6" w:space="0" w:color="auto"/>
              <w:left w:val="single" w:sz="6" w:space="0" w:color="auto"/>
              <w:bottom w:val="single" w:sz="6" w:space="0" w:color="auto"/>
              <w:right w:val="single" w:sz="6" w:space="0" w:color="auto"/>
            </w:tcBorders>
          </w:tcPr>
          <w:p w14:paraId="703A6501" w14:textId="77777777" w:rsidR="003216A0" w:rsidRPr="000324F0" w:rsidRDefault="003216A0" w:rsidP="003A4100">
            <w:pPr>
              <w:numPr>
                <w:ilvl w:val="0"/>
                <w:numId w:val="36"/>
              </w:numPr>
              <w:autoSpaceDE w:val="0"/>
              <w:autoSpaceDN w:val="0"/>
              <w:adjustRightInd w:val="0"/>
              <w:spacing w:after="0" w:line="240" w:lineRule="auto"/>
              <w:jc w:val="right"/>
              <w:rPr>
                <w:rFonts w:ascii="Times New Roman" w:hAnsi="Times New Roman"/>
                <w:sz w:val="24"/>
                <w:szCs w:val="24"/>
              </w:rPr>
            </w:pPr>
          </w:p>
        </w:tc>
        <w:tc>
          <w:tcPr>
            <w:tcW w:w="4795" w:type="dxa"/>
            <w:tcBorders>
              <w:top w:val="single" w:sz="6" w:space="0" w:color="auto"/>
              <w:left w:val="single" w:sz="6" w:space="0" w:color="auto"/>
              <w:bottom w:val="single" w:sz="6" w:space="0" w:color="auto"/>
              <w:right w:val="single" w:sz="6" w:space="0" w:color="auto"/>
            </w:tcBorders>
          </w:tcPr>
          <w:p w14:paraId="0B41C151" w14:textId="77777777" w:rsidR="003216A0" w:rsidRPr="000324F0" w:rsidRDefault="003216A0" w:rsidP="003216A0">
            <w:pPr>
              <w:autoSpaceDE w:val="0"/>
              <w:autoSpaceDN w:val="0"/>
              <w:adjustRightInd w:val="0"/>
              <w:spacing w:after="0" w:line="302" w:lineRule="exact"/>
              <w:ind w:firstLine="19"/>
              <w:jc w:val="both"/>
              <w:rPr>
                <w:rFonts w:ascii="Times New Roman" w:hAnsi="Times New Roman"/>
                <w:sz w:val="24"/>
                <w:szCs w:val="24"/>
              </w:rPr>
            </w:pPr>
            <w:r w:rsidRPr="000324F0">
              <w:rPr>
                <w:rFonts w:ascii="Times New Roman" w:hAnsi="Times New Roman"/>
                <w:sz w:val="24"/>
                <w:szCs w:val="24"/>
              </w:rPr>
              <w:t>Уведомление трудового коллектива об изменениях условий труда в целях учета требований профессиональных стандартов</w:t>
            </w:r>
          </w:p>
        </w:tc>
        <w:tc>
          <w:tcPr>
            <w:tcW w:w="3082" w:type="dxa"/>
            <w:tcBorders>
              <w:top w:val="single" w:sz="6" w:space="0" w:color="auto"/>
              <w:left w:val="single" w:sz="6" w:space="0" w:color="auto"/>
              <w:bottom w:val="single" w:sz="6" w:space="0" w:color="auto"/>
              <w:right w:val="single" w:sz="6" w:space="0" w:color="auto"/>
            </w:tcBorders>
          </w:tcPr>
          <w:p w14:paraId="74A1EDE8" w14:textId="77777777" w:rsidR="003216A0" w:rsidRPr="000324F0" w:rsidRDefault="003216A0" w:rsidP="003216A0">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Дополнительные соглашения к трудовому договору</w:t>
            </w:r>
          </w:p>
        </w:tc>
        <w:tc>
          <w:tcPr>
            <w:tcW w:w="2771" w:type="dxa"/>
            <w:tcBorders>
              <w:top w:val="single" w:sz="6" w:space="0" w:color="auto"/>
              <w:left w:val="single" w:sz="6" w:space="0" w:color="auto"/>
              <w:bottom w:val="single" w:sz="6" w:space="0" w:color="auto"/>
              <w:right w:val="single" w:sz="6" w:space="0" w:color="auto"/>
            </w:tcBorders>
          </w:tcPr>
          <w:p w14:paraId="0330C0F1" w14:textId="77777777" w:rsidR="003216A0" w:rsidRPr="000324F0" w:rsidRDefault="003216A0" w:rsidP="003216A0">
            <w:pPr>
              <w:autoSpaceDE w:val="0"/>
              <w:autoSpaceDN w:val="0"/>
              <w:adjustRightInd w:val="0"/>
              <w:spacing w:after="0" w:line="240" w:lineRule="auto"/>
              <w:jc w:val="center"/>
              <w:rPr>
                <w:rFonts w:ascii="Times New Roman" w:hAnsi="Times New Roman"/>
                <w:sz w:val="24"/>
                <w:szCs w:val="24"/>
              </w:rPr>
            </w:pPr>
            <w:r w:rsidRPr="000324F0">
              <w:rPr>
                <w:rFonts w:ascii="Times New Roman" w:hAnsi="Times New Roman"/>
                <w:sz w:val="24"/>
                <w:szCs w:val="24"/>
              </w:rPr>
              <w:t>при необходимости</w:t>
            </w:r>
          </w:p>
        </w:tc>
        <w:tc>
          <w:tcPr>
            <w:tcW w:w="3133" w:type="dxa"/>
            <w:tcBorders>
              <w:top w:val="single" w:sz="6" w:space="0" w:color="auto"/>
              <w:left w:val="single" w:sz="6" w:space="0" w:color="auto"/>
              <w:bottom w:val="single" w:sz="6" w:space="0" w:color="auto"/>
              <w:right w:val="single" w:sz="6" w:space="0" w:color="auto"/>
            </w:tcBorders>
          </w:tcPr>
          <w:p w14:paraId="00668125" w14:textId="77777777" w:rsidR="003216A0" w:rsidRPr="000324F0" w:rsidRDefault="003216A0" w:rsidP="003216A0">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Инспектор по кадрам</w:t>
            </w:r>
          </w:p>
        </w:tc>
      </w:tr>
      <w:tr w:rsidR="000324F0" w:rsidRPr="000324F0" w14:paraId="7BDDCFED" w14:textId="77777777" w:rsidTr="003216A0">
        <w:tc>
          <w:tcPr>
            <w:tcW w:w="1118" w:type="dxa"/>
            <w:tcBorders>
              <w:top w:val="single" w:sz="6" w:space="0" w:color="auto"/>
              <w:left w:val="single" w:sz="6" w:space="0" w:color="auto"/>
              <w:bottom w:val="single" w:sz="6" w:space="0" w:color="auto"/>
              <w:right w:val="single" w:sz="6" w:space="0" w:color="auto"/>
            </w:tcBorders>
          </w:tcPr>
          <w:p w14:paraId="6457FC8B" w14:textId="77777777" w:rsidR="003216A0" w:rsidRPr="000324F0" w:rsidRDefault="003216A0" w:rsidP="003A4100">
            <w:pPr>
              <w:numPr>
                <w:ilvl w:val="0"/>
                <w:numId w:val="36"/>
              </w:numPr>
              <w:autoSpaceDE w:val="0"/>
              <w:autoSpaceDN w:val="0"/>
              <w:adjustRightInd w:val="0"/>
              <w:spacing w:after="0" w:line="240" w:lineRule="auto"/>
              <w:jc w:val="right"/>
              <w:rPr>
                <w:rFonts w:ascii="Times New Roman" w:hAnsi="Times New Roman"/>
                <w:sz w:val="24"/>
                <w:szCs w:val="24"/>
              </w:rPr>
            </w:pPr>
          </w:p>
        </w:tc>
        <w:tc>
          <w:tcPr>
            <w:tcW w:w="4795" w:type="dxa"/>
            <w:tcBorders>
              <w:top w:val="single" w:sz="6" w:space="0" w:color="auto"/>
              <w:left w:val="single" w:sz="6" w:space="0" w:color="auto"/>
              <w:bottom w:val="single" w:sz="6" w:space="0" w:color="auto"/>
              <w:right w:val="single" w:sz="6" w:space="0" w:color="auto"/>
            </w:tcBorders>
          </w:tcPr>
          <w:p w14:paraId="1E805F80" w14:textId="67E78E0F" w:rsidR="003216A0" w:rsidRPr="000324F0" w:rsidRDefault="00413207" w:rsidP="003216A0">
            <w:pPr>
              <w:autoSpaceDE w:val="0"/>
              <w:autoSpaceDN w:val="0"/>
              <w:adjustRightInd w:val="0"/>
              <w:spacing w:after="0" w:line="298" w:lineRule="exact"/>
              <w:ind w:firstLine="34"/>
              <w:rPr>
                <w:rFonts w:ascii="Times New Roman" w:hAnsi="Times New Roman"/>
                <w:sz w:val="24"/>
                <w:szCs w:val="24"/>
              </w:rPr>
            </w:pPr>
            <w:r w:rsidRPr="000324F0">
              <w:rPr>
                <w:rFonts w:ascii="Times New Roman" w:hAnsi="Times New Roman"/>
                <w:sz w:val="24"/>
                <w:szCs w:val="24"/>
              </w:rPr>
              <w:t>Разработка (</w:t>
            </w:r>
            <w:r w:rsidR="003216A0" w:rsidRPr="000324F0">
              <w:rPr>
                <w:rFonts w:ascii="Times New Roman" w:hAnsi="Times New Roman"/>
                <w:sz w:val="24"/>
                <w:szCs w:val="24"/>
              </w:rPr>
              <w:t xml:space="preserve">корректировка) должностных инструкций с учетом современных квалификационных требований, закрепленных в </w:t>
            </w:r>
            <w:proofErr w:type="spellStart"/>
            <w:r w:rsidR="003216A0" w:rsidRPr="000324F0">
              <w:rPr>
                <w:rFonts w:ascii="Times New Roman" w:hAnsi="Times New Roman"/>
                <w:sz w:val="24"/>
                <w:szCs w:val="24"/>
              </w:rPr>
              <w:t>профстандартах</w:t>
            </w:r>
            <w:proofErr w:type="spellEnd"/>
          </w:p>
        </w:tc>
        <w:tc>
          <w:tcPr>
            <w:tcW w:w="3082" w:type="dxa"/>
            <w:tcBorders>
              <w:top w:val="single" w:sz="6" w:space="0" w:color="auto"/>
              <w:left w:val="single" w:sz="6" w:space="0" w:color="auto"/>
              <w:bottom w:val="single" w:sz="6" w:space="0" w:color="auto"/>
              <w:right w:val="single" w:sz="6" w:space="0" w:color="auto"/>
            </w:tcBorders>
          </w:tcPr>
          <w:p w14:paraId="3DDC86C5" w14:textId="77777777" w:rsidR="003216A0" w:rsidRPr="000324F0" w:rsidRDefault="003216A0" w:rsidP="003216A0">
            <w:pPr>
              <w:autoSpaceDE w:val="0"/>
              <w:autoSpaceDN w:val="0"/>
              <w:adjustRightInd w:val="0"/>
              <w:spacing w:after="0" w:line="298" w:lineRule="exact"/>
              <w:ind w:left="10" w:hanging="10"/>
              <w:rPr>
                <w:rFonts w:ascii="Times New Roman" w:hAnsi="Times New Roman"/>
                <w:sz w:val="24"/>
                <w:szCs w:val="24"/>
              </w:rPr>
            </w:pPr>
            <w:r w:rsidRPr="000324F0">
              <w:rPr>
                <w:rFonts w:ascii="Times New Roman" w:hAnsi="Times New Roman"/>
                <w:sz w:val="24"/>
                <w:szCs w:val="24"/>
              </w:rPr>
              <w:t xml:space="preserve">Должностные инструкции с учетом требований </w:t>
            </w:r>
            <w:proofErr w:type="spellStart"/>
            <w:r w:rsidRPr="000324F0">
              <w:rPr>
                <w:rFonts w:ascii="Times New Roman" w:hAnsi="Times New Roman"/>
                <w:sz w:val="24"/>
                <w:szCs w:val="24"/>
              </w:rPr>
              <w:t>профстандартов</w:t>
            </w:r>
            <w:proofErr w:type="spellEnd"/>
            <w:r w:rsidRPr="000324F0">
              <w:rPr>
                <w:rFonts w:ascii="Times New Roman" w:hAnsi="Times New Roman"/>
                <w:sz w:val="24"/>
                <w:szCs w:val="24"/>
              </w:rPr>
              <w:t xml:space="preserve"> </w:t>
            </w:r>
          </w:p>
        </w:tc>
        <w:tc>
          <w:tcPr>
            <w:tcW w:w="2771" w:type="dxa"/>
            <w:tcBorders>
              <w:top w:val="single" w:sz="6" w:space="0" w:color="auto"/>
              <w:left w:val="single" w:sz="6" w:space="0" w:color="auto"/>
              <w:bottom w:val="single" w:sz="6" w:space="0" w:color="auto"/>
              <w:right w:val="single" w:sz="6" w:space="0" w:color="auto"/>
            </w:tcBorders>
          </w:tcPr>
          <w:p w14:paraId="502B022A" w14:textId="77777777" w:rsidR="003216A0" w:rsidRPr="000324F0" w:rsidRDefault="003216A0" w:rsidP="003216A0">
            <w:pPr>
              <w:autoSpaceDE w:val="0"/>
              <w:autoSpaceDN w:val="0"/>
              <w:adjustRightInd w:val="0"/>
              <w:spacing w:after="0" w:line="240" w:lineRule="auto"/>
              <w:jc w:val="center"/>
              <w:rPr>
                <w:rFonts w:ascii="Times New Roman" w:hAnsi="Times New Roman"/>
                <w:sz w:val="24"/>
                <w:szCs w:val="24"/>
              </w:rPr>
            </w:pPr>
            <w:r w:rsidRPr="000324F0">
              <w:rPr>
                <w:rFonts w:ascii="Times New Roman" w:hAnsi="Times New Roman"/>
                <w:sz w:val="24"/>
                <w:szCs w:val="24"/>
              </w:rPr>
              <w:t>при выходе нового ПС</w:t>
            </w:r>
          </w:p>
        </w:tc>
        <w:tc>
          <w:tcPr>
            <w:tcW w:w="3133" w:type="dxa"/>
            <w:tcBorders>
              <w:top w:val="single" w:sz="6" w:space="0" w:color="auto"/>
              <w:left w:val="single" w:sz="6" w:space="0" w:color="auto"/>
              <w:bottom w:val="single" w:sz="6" w:space="0" w:color="auto"/>
              <w:right w:val="single" w:sz="6" w:space="0" w:color="auto"/>
            </w:tcBorders>
          </w:tcPr>
          <w:p w14:paraId="1CFEF3DB" w14:textId="77777777" w:rsidR="003216A0" w:rsidRPr="000324F0" w:rsidRDefault="003216A0" w:rsidP="003216A0">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Ведущий юрисконсульт, руководители структурных подразделений</w:t>
            </w:r>
          </w:p>
        </w:tc>
      </w:tr>
      <w:tr w:rsidR="000324F0" w:rsidRPr="000324F0" w14:paraId="3468FBE5" w14:textId="77777777" w:rsidTr="003216A0">
        <w:tc>
          <w:tcPr>
            <w:tcW w:w="1118" w:type="dxa"/>
            <w:tcBorders>
              <w:top w:val="single" w:sz="6" w:space="0" w:color="auto"/>
              <w:left w:val="single" w:sz="6" w:space="0" w:color="auto"/>
              <w:bottom w:val="single" w:sz="6" w:space="0" w:color="auto"/>
              <w:right w:val="single" w:sz="4" w:space="0" w:color="auto"/>
            </w:tcBorders>
          </w:tcPr>
          <w:p w14:paraId="077EC038" w14:textId="77777777" w:rsidR="003216A0" w:rsidRPr="000324F0" w:rsidRDefault="003216A0" w:rsidP="003A4100">
            <w:pPr>
              <w:numPr>
                <w:ilvl w:val="0"/>
                <w:numId w:val="36"/>
              </w:numPr>
              <w:autoSpaceDE w:val="0"/>
              <w:autoSpaceDN w:val="0"/>
              <w:adjustRightInd w:val="0"/>
              <w:spacing w:after="0" w:line="298" w:lineRule="exact"/>
              <w:rPr>
                <w:rFonts w:ascii="Times New Roman" w:hAnsi="Times New Roman"/>
                <w:sz w:val="24"/>
                <w:szCs w:val="24"/>
              </w:rPr>
            </w:pPr>
          </w:p>
        </w:tc>
        <w:tc>
          <w:tcPr>
            <w:tcW w:w="4795" w:type="dxa"/>
            <w:tcBorders>
              <w:top w:val="single" w:sz="6" w:space="0" w:color="auto"/>
              <w:left w:val="single" w:sz="4" w:space="0" w:color="auto"/>
              <w:bottom w:val="single" w:sz="6" w:space="0" w:color="auto"/>
              <w:right w:val="single" w:sz="6" w:space="0" w:color="auto"/>
            </w:tcBorders>
          </w:tcPr>
          <w:p w14:paraId="24A0E768" w14:textId="77777777" w:rsidR="003216A0" w:rsidRPr="000324F0" w:rsidRDefault="00413207" w:rsidP="003216A0">
            <w:pPr>
              <w:autoSpaceDE w:val="0"/>
              <w:autoSpaceDN w:val="0"/>
              <w:adjustRightInd w:val="0"/>
              <w:spacing w:after="0" w:line="298" w:lineRule="exact"/>
              <w:ind w:firstLine="34"/>
              <w:rPr>
                <w:rFonts w:ascii="Times New Roman" w:hAnsi="Times New Roman"/>
                <w:sz w:val="24"/>
                <w:szCs w:val="24"/>
              </w:rPr>
            </w:pPr>
            <w:r w:rsidRPr="000324F0">
              <w:rPr>
                <w:rFonts w:ascii="Times New Roman" w:hAnsi="Times New Roman"/>
                <w:sz w:val="24"/>
                <w:szCs w:val="24"/>
              </w:rPr>
              <w:t>Разработка критериев</w:t>
            </w:r>
            <w:r w:rsidR="003216A0" w:rsidRPr="000324F0">
              <w:rPr>
                <w:rFonts w:ascii="Times New Roman" w:hAnsi="Times New Roman"/>
                <w:sz w:val="24"/>
                <w:szCs w:val="24"/>
              </w:rPr>
              <w:t xml:space="preserve">   и   показателей оценки деятельности (результативности) педагогических   работников   с   учетом требований </w:t>
            </w:r>
            <w:proofErr w:type="spellStart"/>
            <w:r w:rsidR="003216A0" w:rsidRPr="000324F0">
              <w:rPr>
                <w:rFonts w:ascii="Times New Roman" w:hAnsi="Times New Roman"/>
                <w:sz w:val="24"/>
                <w:szCs w:val="24"/>
              </w:rPr>
              <w:t>профстандартов</w:t>
            </w:r>
            <w:proofErr w:type="spellEnd"/>
            <w:r w:rsidR="003216A0" w:rsidRPr="000324F0">
              <w:rPr>
                <w:rFonts w:ascii="Times New Roman" w:hAnsi="Times New Roman"/>
                <w:sz w:val="24"/>
                <w:szCs w:val="24"/>
              </w:rPr>
              <w:t>;</w:t>
            </w:r>
          </w:p>
        </w:tc>
        <w:tc>
          <w:tcPr>
            <w:tcW w:w="3082" w:type="dxa"/>
            <w:tcBorders>
              <w:top w:val="single" w:sz="6" w:space="0" w:color="auto"/>
              <w:left w:val="single" w:sz="6" w:space="0" w:color="auto"/>
              <w:bottom w:val="single" w:sz="6" w:space="0" w:color="auto"/>
              <w:right w:val="single" w:sz="6" w:space="0" w:color="auto"/>
            </w:tcBorders>
          </w:tcPr>
          <w:p w14:paraId="4BDA4A10" w14:textId="77777777" w:rsidR="003216A0" w:rsidRPr="000324F0" w:rsidRDefault="003216A0" w:rsidP="003216A0">
            <w:pPr>
              <w:autoSpaceDE w:val="0"/>
              <w:autoSpaceDN w:val="0"/>
              <w:adjustRightInd w:val="0"/>
              <w:spacing w:after="0" w:line="298" w:lineRule="exact"/>
              <w:ind w:left="10" w:hanging="10"/>
              <w:rPr>
                <w:rFonts w:ascii="Times New Roman" w:hAnsi="Times New Roman"/>
                <w:sz w:val="24"/>
                <w:szCs w:val="24"/>
              </w:rPr>
            </w:pPr>
            <w:r w:rsidRPr="000324F0">
              <w:rPr>
                <w:rFonts w:ascii="Times New Roman" w:hAnsi="Times New Roman"/>
                <w:sz w:val="24"/>
                <w:szCs w:val="24"/>
              </w:rPr>
              <w:t>Положение об оценке качества и результативности труда работников</w:t>
            </w:r>
          </w:p>
        </w:tc>
        <w:tc>
          <w:tcPr>
            <w:tcW w:w="2771" w:type="dxa"/>
            <w:tcBorders>
              <w:top w:val="single" w:sz="6" w:space="0" w:color="auto"/>
              <w:left w:val="single" w:sz="6" w:space="0" w:color="auto"/>
              <w:bottom w:val="single" w:sz="6" w:space="0" w:color="auto"/>
              <w:right w:val="single" w:sz="6" w:space="0" w:color="auto"/>
            </w:tcBorders>
          </w:tcPr>
          <w:p w14:paraId="10581405" w14:textId="77777777" w:rsidR="003216A0" w:rsidRPr="000324F0" w:rsidRDefault="003216A0" w:rsidP="003216A0">
            <w:pPr>
              <w:autoSpaceDE w:val="0"/>
              <w:autoSpaceDN w:val="0"/>
              <w:adjustRightInd w:val="0"/>
              <w:spacing w:after="0" w:line="240" w:lineRule="auto"/>
              <w:jc w:val="center"/>
              <w:rPr>
                <w:rFonts w:ascii="Times New Roman" w:hAnsi="Times New Roman"/>
                <w:sz w:val="24"/>
                <w:szCs w:val="24"/>
              </w:rPr>
            </w:pPr>
            <w:r w:rsidRPr="000324F0">
              <w:rPr>
                <w:rFonts w:ascii="Times New Roman" w:hAnsi="Times New Roman"/>
                <w:sz w:val="24"/>
                <w:szCs w:val="24"/>
              </w:rPr>
              <w:t>сентябрь - октябрь</w:t>
            </w:r>
          </w:p>
        </w:tc>
        <w:tc>
          <w:tcPr>
            <w:tcW w:w="3133" w:type="dxa"/>
            <w:tcBorders>
              <w:top w:val="single" w:sz="6" w:space="0" w:color="auto"/>
              <w:left w:val="single" w:sz="6" w:space="0" w:color="auto"/>
              <w:bottom w:val="single" w:sz="6" w:space="0" w:color="auto"/>
              <w:right w:val="single" w:sz="6" w:space="0" w:color="auto"/>
            </w:tcBorders>
          </w:tcPr>
          <w:p w14:paraId="1E04ACE1" w14:textId="77777777" w:rsidR="003216A0" w:rsidRPr="000324F0" w:rsidRDefault="003216A0" w:rsidP="003216A0">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 xml:space="preserve">Экспертная комиссия </w:t>
            </w:r>
          </w:p>
        </w:tc>
      </w:tr>
      <w:tr w:rsidR="000324F0" w:rsidRPr="000324F0" w14:paraId="5D514C6F" w14:textId="77777777" w:rsidTr="003216A0">
        <w:tc>
          <w:tcPr>
            <w:tcW w:w="1118" w:type="dxa"/>
            <w:tcBorders>
              <w:top w:val="single" w:sz="6" w:space="0" w:color="auto"/>
              <w:left w:val="single" w:sz="6" w:space="0" w:color="auto"/>
              <w:bottom w:val="single" w:sz="6" w:space="0" w:color="auto"/>
              <w:right w:val="single" w:sz="6" w:space="0" w:color="auto"/>
            </w:tcBorders>
          </w:tcPr>
          <w:p w14:paraId="3A9456F6" w14:textId="77777777" w:rsidR="003216A0" w:rsidRPr="000324F0" w:rsidRDefault="003216A0" w:rsidP="003A4100">
            <w:pPr>
              <w:numPr>
                <w:ilvl w:val="0"/>
                <w:numId w:val="36"/>
              </w:numPr>
              <w:autoSpaceDE w:val="0"/>
              <w:autoSpaceDN w:val="0"/>
              <w:adjustRightInd w:val="0"/>
              <w:spacing w:after="0" w:line="240" w:lineRule="auto"/>
              <w:jc w:val="right"/>
              <w:rPr>
                <w:rFonts w:ascii="Times New Roman" w:hAnsi="Times New Roman"/>
                <w:sz w:val="24"/>
                <w:szCs w:val="24"/>
              </w:rPr>
            </w:pPr>
          </w:p>
        </w:tc>
        <w:tc>
          <w:tcPr>
            <w:tcW w:w="4795" w:type="dxa"/>
            <w:tcBorders>
              <w:top w:val="single" w:sz="6" w:space="0" w:color="auto"/>
              <w:left w:val="single" w:sz="6" w:space="0" w:color="auto"/>
              <w:bottom w:val="single" w:sz="6" w:space="0" w:color="auto"/>
              <w:right w:val="single" w:sz="6" w:space="0" w:color="auto"/>
            </w:tcBorders>
          </w:tcPr>
          <w:p w14:paraId="67D8DBE1" w14:textId="3FCD3482" w:rsidR="003216A0" w:rsidRPr="000324F0" w:rsidRDefault="00413207" w:rsidP="003216A0">
            <w:pPr>
              <w:autoSpaceDE w:val="0"/>
              <w:autoSpaceDN w:val="0"/>
              <w:adjustRightInd w:val="0"/>
              <w:spacing w:after="0" w:line="298" w:lineRule="exact"/>
              <w:ind w:firstLine="34"/>
              <w:rPr>
                <w:rFonts w:ascii="Times New Roman" w:hAnsi="Times New Roman"/>
                <w:sz w:val="24"/>
                <w:szCs w:val="24"/>
              </w:rPr>
            </w:pPr>
            <w:r w:rsidRPr="000324F0">
              <w:rPr>
                <w:rFonts w:ascii="Times New Roman" w:hAnsi="Times New Roman"/>
                <w:sz w:val="24"/>
                <w:szCs w:val="24"/>
              </w:rPr>
              <w:t>Корректировка трудовых</w:t>
            </w:r>
            <w:r w:rsidR="003216A0" w:rsidRPr="000324F0">
              <w:rPr>
                <w:rFonts w:ascii="Times New Roman" w:hAnsi="Times New Roman"/>
                <w:sz w:val="24"/>
                <w:szCs w:val="24"/>
              </w:rPr>
              <w:t xml:space="preserve"> договоров вновь </w:t>
            </w:r>
            <w:r w:rsidR="003216A0" w:rsidRPr="000324F0">
              <w:rPr>
                <w:rFonts w:ascii="Times New Roman" w:hAnsi="Times New Roman"/>
                <w:sz w:val="24"/>
                <w:szCs w:val="24"/>
              </w:rPr>
              <w:lastRenderedPageBreak/>
              <w:t xml:space="preserve">принимаемых </w:t>
            </w:r>
            <w:r w:rsidRPr="000324F0">
              <w:rPr>
                <w:rFonts w:ascii="Times New Roman" w:hAnsi="Times New Roman"/>
                <w:sz w:val="24"/>
                <w:szCs w:val="24"/>
              </w:rPr>
              <w:t>работников, положений о структурных</w:t>
            </w:r>
            <w:r w:rsidR="003216A0" w:rsidRPr="000324F0">
              <w:rPr>
                <w:rFonts w:ascii="Times New Roman" w:hAnsi="Times New Roman"/>
                <w:sz w:val="24"/>
                <w:szCs w:val="24"/>
              </w:rPr>
              <w:t xml:space="preserve"> подразделениях   с   учетом   изменения описания трудовой функции/трудовых действий при участии Совета трудового коллектива</w:t>
            </w:r>
          </w:p>
        </w:tc>
        <w:tc>
          <w:tcPr>
            <w:tcW w:w="3082" w:type="dxa"/>
            <w:tcBorders>
              <w:top w:val="single" w:sz="6" w:space="0" w:color="auto"/>
              <w:left w:val="single" w:sz="6" w:space="0" w:color="auto"/>
              <w:bottom w:val="single" w:sz="6" w:space="0" w:color="auto"/>
              <w:right w:val="single" w:sz="6" w:space="0" w:color="auto"/>
            </w:tcBorders>
          </w:tcPr>
          <w:p w14:paraId="05782FA4" w14:textId="77777777" w:rsidR="003216A0" w:rsidRPr="000324F0" w:rsidRDefault="00413207" w:rsidP="003216A0">
            <w:pPr>
              <w:autoSpaceDE w:val="0"/>
              <w:autoSpaceDN w:val="0"/>
              <w:adjustRightInd w:val="0"/>
              <w:spacing w:after="0" w:line="298" w:lineRule="exact"/>
              <w:ind w:left="10" w:hanging="10"/>
              <w:rPr>
                <w:rFonts w:ascii="Times New Roman" w:hAnsi="Times New Roman"/>
                <w:sz w:val="24"/>
                <w:szCs w:val="24"/>
              </w:rPr>
            </w:pPr>
            <w:r w:rsidRPr="000324F0">
              <w:rPr>
                <w:rFonts w:ascii="Times New Roman" w:hAnsi="Times New Roman"/>
                <w:sz w:val="24"/>
                <w:szCs w:val="24"/>
              </w:rPr>
              <w:lastRenderedPageBreak/>
              <w:t>Трудовые договоры</w:t>
            </w:r>
            <w:r w:rsidR="003216A0" w:rsidRPr="000324F0">
              <w:rPr>
                <w:rFonts w:ascii="Times New Roman" w:hAnsi="Times New Roman"/>
                <w:sz w:val="24"/>
                <w:szCs w:val="24"/>
              </w:rPr>
              <w:t xml:space="preserve"> вновь </w:t>
            </w:r>
            <w:r w:rsidR="003216A0" w:rsidRPr="000324F0">
              <w:rPr>
                <w:rFonts w:ascii="Times New Roman" w:hAnsi="Times New Roman"/>
                <w:sz w:val="24"/>
                <w:szCs w:val="24"/>
              </w:rPr>
              <w:lastRenderedPageBreak/>
              <w:t xml:space="preserve">принятых работников, положения               о структурных подразделениях </w:t>
            </w:r>
          </w:p>
        </w:tc>
        <w:tc>
          <w:tcPr>
            <w:tcW w:w="2771" w:type="dxa"/>
            <w:tcBorders>
              <w:top w:val="single" w:sz="6" w:space="0" w:color="auto"/>
              <w:left w:val="single" w:sz="6" w:space="0" w:color="auto"/>
              <w:bottom w:val="single" w:sz="6" w:space="0" w:color="auto"/>
              <w:right w:val="single" w:sz="6" w:space="0" w:color="auto"/>
            </w:tcBorders>
          </w:tcPr>
          <w:p w14:paraId="6EC86571" w14:textId="77777777" w:rsidR="003216A0" w:rsidRPr="000324F0" w:rsidRDefault="003216A0" w:rsidP="003216A0">
            <w:pPr>
              <w:autoSpaceDE w:val="0"/>
              <w:autoSpaceDN w:val="0"/>
              <w:adjustRightInd w:val="0"/>
              <w:spacing w:after="0" w:line="240" w:lineRule="auto"/>
              <w:jc w:val="center"/>
              <w:rPr>
                <w:rFonts w:ascii="Times New Roman" w:hAnsi="Times New Roman"/>
                <w:sz w:val="24"/>
                <w:szCs w:val="24"/>
              </w:rPr>
            </w:pPr>
            <w:r w:rsidRPr="000324F0">
              <w:rPr>
                <w:rFonts w:ascii="Times New Roman" w:hAnsi="Times New Roman"/>
                <w:sz w:val="24"/>
                <w:szCs w:val="24"/>
              </w:rPr>
              <w:lastRenderedPageBreak/>
              <w:t>в течение года</w:t>
            </w:r>
          </w:p>
        </w:tc>
        <w:tc>
          <w:tcPr>
            <w:tcW w:w="3133" w:type="dxa"/>
            <w:tcBorders>
              <w:top w:val="single" w:sz="6" w:space="0" w:color="auto"/>
              <w:left w:val="single" w:sz="6" w:space="0" w:color="auto"/>
              <w:bottom w:val="single" w:sz="6" w:space="0" w:color="auto"/>
              <w:right w:val="single" w:sz="6" w:space="0" w:color="auto"/>
            </w:tcBorders>
          </w:tcPr>
          <w:p w14:paraId="18E8891A" w14:textId="77777777" w:rsidR="003216A0" w:rsidRPr="000324F0" w:rsidRDefault="003216A0" w:rsidP="003216A0">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Ведущий юрисконсульт,</w:t>
            </w:r>
          </w:p>
          <w:p w14:paraId="2BE07766" w14:textId="77777777" w:rsidR="003216A0" w:rsidRPr="000324F0" w:rsidRDefault="003216A0" w:rsidP="003216A0">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lastRenderedPageBreak/>
              <w:t>Инспектор по кадрам</w:t>
            </w:r>
          </w:p>
        </w:tc>
      </w:tr>
      <w:tr w:rsidR="00141B3C" w:rsidRPr="000324F0" w14:paraId="23255F9F" w14:textId="77777777" w:rsidTr="003216A0">
        <w:tc>
          <w:tcPr>
            <w:tcW w:w="1118" w:type="dxa"/>
            <w:tcBorders>
              <w:top w:val="single" w:sz="6" w:space="0" w:color="auto"/>
              <w:left w:val="single" w:sz="6" w:space="0" w:color="auto"/>
              <w:bottom w:val="single" w:sz="6" w:space="0" w:color="auto"/>
              <w:right w:val="single" w:sz="6" w:space="0" w:color="auto"/>
            </w:tcBorders>
          </w:tcPr>
          <w:p w14:paraId="12EE2A00" w14:textId="77777777" w:rsidR="003216A0" w:rsidRPr="000324F0" w:rsidRDefault="003216A0" w:rsidP="003A4100">
            <w:pPr>
              <w:numPr>
                <w:ilvl w:val="0"/>
                <w:numId w:val="36"/>
              </w:numPr>
              <w:autoSpaceDE w:val="0"/>
              <w:autoSpaceDN w:val="0"/>
              <w:adjustRightInd w:val="0"/>
              <w:spacing w:after="0" w:line="240" w:lineRule="auto"/>
              <w:jc w:val="right"/>
              <w:rPr>
                <w:rFonts w:ascii="Times New Roman" w:hAnsi="Times New Roman"/>
                <w:sz w:val="24"/>
                <w:szCs w:val="24"/>
              </w:rPr>
            </w:pPr>
          </w:p>
        </w:tc>
        <w:tc>
          <w:tcPr>
            <w:tcW w:w="4795" w:type="dxa"/>
            <w:tcBorders>
              <w:top w:val="single" w:sz="6" w:space="0" w:color="auto"/>
              <w:left w:val="single" w:sz="6" w:space="0" w:color="auto"/>
              <w:bottom w:val="single" w:sz="6" w:space="0" w:color="auto"/>
              <w:right w:val="single" w:sz="6" w:space="0" w:color="auto"/>
            </w:tcBorders>
          </w:tcPr>
          <w:p w14:paraId="55CDF626" w14:textId="6D153931" w:rsidR="003216A0" w:rsidRPr="000324F0" w:rsidRDefault="003216A0" w:rsidP="003216A0">
            <w:pPr>
              <w:autoSpaceDE w:val="0"/>
              <w:autoSpaceDN w:val="0"/>
              <w:adjustRightInd w:val="0"/>
              <w:spacing w:after="0" w:line="298" w:lineRule="exact"/>
              <w:ind w:firstLine="48"/>
              <w:rPr>
                <w:rFonts w:ascii="Times New Roman" w:hAnsi="Times New Roman"/>
                <w:sz w:val="24"/>
                <w:szCs w:val="24"/>
              </w:rPr>
            </w:pPr>
            <w:r w:rsidRPr="000324F0">
              <w:rPr>
                <w:rFonts w:ascii="Times New Roman" w:hAnsi="Times New Roman"/>
                <w:sz w:val="24"/>
                <w:szCs w:val="24"/>
              </w:rPr>
              <w:t>Заключение трудовых договоров вновь принимаемых работников /дополнительных соглашений к трудовым договорам работающих сотрудников с учетом должностных обязанностей, условий оплаты труда с учетом требований ПС</w:t>
            </w:r>
          </w:p>
        </w:tc>
        <w:tc>
          <w:tcPr>
            <w:tcW w:w="3082" w:type="dxa"/>
            <w:tcBorders>
              <w:top w:val="single" w:sz="6" w:space="0" w:color="auto"/>
              <w:left w:val="single" w:sz="6" w:space="0" w:color="auto"/>
              <w:bottom w:val="single" w:sz="6" w:space="0" w:color="auto"/>
              <w:right w:val="single" w:sz="6" w:space="0" w:color="auto"/>
            </w:tcBorders>
          </w:tcPr>
          <w:p w14:paraId="5968F9D4" w14:textId="77777777" w:rsidR="003216A0" w:rsidRPr="000324F0" w:rsidRDefault="003216A0" w:rsidP="003216A0">
            <w:pPr>
              <w:autoSpaceDE w:val="0"/>
              <w:autoSpaceDN w:val="0"/>
              <w:adjustRightInd w:val="0"/>
              <w:spacing w:after="0" w:line="298" w:lineRule="exact"/>
              <w:ind w:left="10" w:hanging="10"/>
              <w:rPr>
                <w:rFonts w:ascii="Times New Roman" w:hAnsi="Times New Roman"/>
                <w:sz w:val="24"/>
                <w:szCs w:val="24"/>
              </w:rPr>
            </w:pPr>
            <w:r w:rsidRPr="000324F0">
              <w:rPr>
                <w:rFonts w:ascii="Times New Roman" w:hAnsi="Times New Roman"/>
                <w:sz w:val="24"/>
                <w:szCs w:val="24"/>
              </w:rPr>
              <w:t xml:space="preserve">Трудовые договоры вновь принимаемых работников/дополнительных соглашений к трудовым договорам работающих </w:t>
            </w:r>
            <w:r w:rsidR="00413207" w:rsidRPr="000324F0">
              <w:rPr>
                <w:rFonts w:ascii="Times New Roman" w:hAnsi="Times New Roman"/>
                <w:sz w:val="24"/>
                <w:szCs w:val="24"/>
              </w:rPr>
              <w:t>сотрудников с</w:t>
            </w:r>
            <w:r w:rsidRPr="000324F0">
              <w:rPr>
                <w:rFonts w:ascii="Times New Roman" w:hAnsi="Times New Roman"/>
                <w:sz w:val="24"/>
                <w:szCs w:val="24"/>
              </w:rPr>
              <w:t xml:space="preserve"> учетом требований ПС</w:t>
            </w:r>
          </w:p>
        </w:tc>
        <w:tc>
          <w:tcPr>
            <w:tcW w:w="2771" w:type="dxa"/>
            <w:tcBorders>
              <w:top w:val="single" w:sz="6" w:space="0" w:color="auto"/>
              <w:left w:val="single" w:sz="6" w:space="0" w:color="auto"/>
              <w:bottom w:val="single" w:sz="6" w:space="0" w:color="auto"/>
              <w:right w:val="single" w:sz="6" w:space="0" w:color="auto"/>
            </w:tcBorders>
          </w:tcPr>
          <w:p w14:paraId="2B4514AE" w14:textId="77777777" w:rsidR="003216A0" w:rsidRPr="000324F0" w:rsidRDefault="003216A0" w:rsidP="003216A0">
            <w:pPr>
              <w:autoSpaceDE w:val="0"/>
              <w:autoSpaceDN w:val="0"/>
              <w:adjustRightInd w:val="0"/>
              <w:spacing w:after="0" w:line="240" w:lineRule="auto"/>
              <w:jc w:val="center"/>
              <w:rPr>
                <w:rFonts w:ascii="Times New Roman" w:hAnsi="Times New Roman"/>
                <w:sz w:val="24"/>
                <w:szCs w:val="24"/>
              </w:rPr>
            </w:pPr>
            <w:r w:rsidRPr="000324F0">
              <w:rPr>
                <w:rFonts w:ascii="Times New Roman" w:hAnsi="Times New Roman"/>
                <w:sz w:val="24"/>
                <w:szCs w:val="24"/>
              </w:rPr>
              <w:t>в течение года</w:t>
            </w:r>
          </w:p>
        </w:tc>
        <w:tc>
          <w:tcPr>
            <w:tcW w:w="3133" w:type="dxa"/>
            <w:tcBorders>
              <w:top w:val="single" w:sz="6" w:space="0" w:color="auto"/>
              <w:left w:val="single" w:sz="6" w:space="0" w:color="auto"/>
              <w:bottom w:val="single" w:sz="6" w:space="0" w:color="auto"/>
              <w:right w:val="single" w:sz="6" w:space="0" w:color="auto"/>
            </w:tcBorders>
          </w:tcPr>
          <w:p w14:paraId="143728D0" w14:textId="77777777" w:rsidR="003216A0" w:rsidRPr="000324F0" w:rsidRDefault="003216A0" w:rsidP="003216A0">
            <w:pPr>
              <w:autoSpaceDE w:val="0"/>
              <w:autoSpaceDN w:val="0"/>
              <w:adjustRightInd w:val="0"/>
              <w:spacing w:after="0" w:line="240" w:lineRule="auto"/>
              <w:rPr>
                <w:rFonts w:ascii="Times New Roman" w:hAnsi="Times New Roman"/>
                <w:sz w:val="24"/>
                <w:szCs w:val="24"/>
              </w:rPr>
            </w:pPr>
            <w:r w:rsidRPr="000324F0">
              <w:rPr>
                <w:rFonts w:ascii="Times New Roman" w:hAnsi="Times New Roman"/>
                <w:sz w:val="24"/>
                <w:szCs w:val="24"/>
              </w:rPr>
              <w:t>Инспектор по кадрам</w:t>
            </w:r>
          </w:p>
        </w:tc>
      </w:tr>
    </w:tbl>
    <w:p w14:paraId="6BD2291B" w14:textId="77777777" w:rsidR="003216A0" w:rsidRPr="000324F0" w:rsidRDefault="003216A0" w:rsidP="007A07E8">
      <w:pPr>
        <w:tabs>
          <w:tab w:val="left" w:pos="3945"/>
        </w:tabs>
      </w:pPr>
    </w:p>
    <w:sectPr w:rsidR="003216A0" w:rsidRPr="000324F0" w:rsidSect="001E5248">
      <w:pgSz w:w="16838" w:h="11906" w:orient="landscape"/>
      <w:pgMar w:top="1134" w:right="850"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CA88A" w14:textId="77777777" w:rsidR="000F5D00" w:rsidRDefault="000F5D00" w:rsidP="00033566">
      <w:pPr>
        <w:spacing w:after="0" w:line="240" w:lineRule="auto"/>
      </w:pPr>
      <w:r>
        <w:separator/>
      </w:r>
    </w:p>
  </w:endnote>
  <w:endnote w:type="continuationSeparator" w:id="0">
    <w:p w14:paraId="7610C119" w14:textId="77777777" w:rsidR="000F5D00" w:rsidRDefault="000F5D00" w:rsidP="0003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Yu Gothic UI"/>
    <w:panose1 w:val="00000000000000000000"/>
    <w:charset w:val="80"/>
    <w:family w:val="roman"/>
    <w:notTrueType/>
    <w:pitch w:val="variable"/>
    <w:sig w:usb0="00000001" w:usb1="08070000" w:usb2="00000010" w:usb3="00000000" w:csb0="00020000" w:csb1="00000000"/>
  </w:font>
  <w:font w:name="DejaVu Sans Condensed">
    <w:altName w:val="Calibri"/>
    <w:panose1 w:val="00000000000000000000"/>
    <w:charset w:val="CC"/>
    <w:family w:val="swiss"/>
    <w:notTrueType/>
    <w:pitch w:val="variable"/>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BD5" w14:textId="77777777" w:rsidR="006F0B6A" w:rsidRDefault="006F0B6A">
    <w:pPr>
      <w:pStyle w:val="a6"/>
      <w:jc w:val="right"/>
    </w:pPr>
    <w:r>
      <w:fldChar w:fldCharType="begin"/>
    </w:r>
    <w:r>
      <w:instrText xml:space="preserve"> PAGE   \* MERGEFORMAT </w:instrText>
    </w:r>
    <w:r>
      <w:fldChar w:fldCharType="separate"/>
    </w:r>
    <w:r>
      <w:rPr>
        <w:noProof/>
      </w:rPr>
      <w:t>3</w:t>
    </w:r>
    <w:r>
      <w:rPr>
        <w:noProof/>
      </w:rPr>
      <w:fldChar w:fldCharType="end"/>
    </w:r>
  </w:p>
  <w:p w14:paraId="2C7FBA42" w14:textId="77777777" w:rsidR="006F0B6A" w:rsidRDefault="006F0B6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7212" w14:textId="77777777" w:rsidR="006F0B6A" w:rsidRDefault="006F0B6A">
    <w:pPr>
      <w:pStyle w:val="a6"/>
      <w:jc w:val="center"/>
    </w:pPr>
    <w:r>
      <w:fldChar w:fldCharType="begin"/>
    </w:r>
    <w:r>
      <w:instrText xml:space="preserve"> PAGE   \* MERGEFORMAT </w:instrText>
    </w:r>
    <w:r>
      <w:fldChar w:fldCharType="separate"/>
    </w:r>
    <w:r>
      <w:rPr>
        <w:noProof/>
      </w:rPr>
      <w:t>54</w:t>
    </w:r>
    <w:r>
      <w:rPr>
        <w:noProof/>
      </w:rPr>
      <w:fldChar w:fldCharType="end"/>
    </w:r>
  </w:p>
  <w:p w14:paraId="2230FF26" w14:textId="77777777" w:rsidR="006F0B6A" w:rsidRDefault="006F0B6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CBCBB" w14:textId="77777777" w:rsidR="006F0B6A" w:rsidRDefault="006F0B6A">
    <w:pPr>
      <w:pStyle w:val="a6"/>
      <w:jc w:val="center"/>
    </w:pPr>
    <w:r>
      <w:fldChar w:fldCharType="begin"/>
    </w:r>
    <w:r>
      <w:instrText xml:space="preserve"> PAGE   \* MERGEFORMAT </w:instrText>
    </w:r>
    <w:r>
      <w:fldChar w:fldCharType="separate"/>
    </w:r>
    <w:r>
      <w:rPr>
        <w:noProof/>
      </w:rPr>
      <w:t>106</w:t>
    </w:r>
    <w:r>
      <w:rPr>
        <w:noProof/>
      </w:rPr>
      <w:fldChar w:fldCharType="end"/>
    </w:r>
  </w:p>
  <w:p w14:paraId="45F123AE" w14:textId="77777777" w:rsidR="006F0B6A" w:rsidRDefault="006F0B6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CB813" w14:textId="77777777" w:rsidR="000F5D00" w:rsidRDefault="000F5D00" w:rsidP="00033566">
      <w:pPr>
        <w:spacing w:after="0" w:line="240" w:lineRule="auto"/>
      </w:pPr>
      <w:r>
        <w:separator/>
      </w:r>
    </w:p>
  </w:footnote>
  <w:footnote w:type="continuationSeparator" w:id="0">
    <w:p w14:paraId="3AD890E8" w14:textId="77777777" w:rsidR="000F5D00" w:rsidRDefault="000F5D00" w:rsidP="00033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013D" w14:textId="77777777" w:rsidR="006F0B6A" w:rsidRDefault="006F0B6A">
    <w:pPr>
      <w:pStyle w:val="a4"/>
      <w:rPr>
        <w:sz w:val="16"/>
        <w:szCs w:val="16"/>
      </w:rPr>
    </w:pPr>
    <w:r w:rsidRPr="00F10ADD">
      <w:rPr>
        <w:sz w:val="16"/>
        <w:szCs w:val="16"/>
      </w:rPr>
      <w:t>ПЛАН РАБОТЫ КГБ</w:t>
    </w:r>
    <w:r>
      <w:rPr>
        <w:sz w:val="16"/>
        <w:szCs w:val="16"/>
      </w:rPr>
      <w:t>П</w:t>
    </w:r>
    <w:r w:rsidRPr="00F10ADD">
      <w:rPr>
        <w:sz w:val="16"/>
        <w:szCs w:val="16"/>
      </w:rPr>
      <w:t xml:space="preserve">ОУ </w:t>
    </w:r>
    <w:r>
      <w:rPr>
        <w:sz w:val="16"/>
        <w:szCs w:val="16"/>
      </w:rPr>
      <w:t>«ЯРОВСКОЙ ПОЛИТЕХНИЧЕСКИЙ ТЕХНИКУМ</w:t>
    </w:r>
    <w:r w:rsidRPr="00F10ADD">
      <w:rPr>
        <w:sz w:val="16"/>
        <w:szCs w:val="16"/>
      </w:rPr>
      <w:t>» НА 20</w:t>
    </w:r>
    <w:r>
      <w:rPr>
        <w:sz w:val="16"/>
        <w:szCs w:val="16"/>
      </w:rPr>
      <w:t>25/</w:t>
    </w:r>
    <w:r w:rsidRPr="00F10ADD">
      <w:rPr>
        <w:sz w:val="16"/>
        <w:szCs w:val="16"/>
      </w:rPr>
      <w:t>20</w:t>
    </w:r>
    <w:r>
      <w:rPr>
        <w:sz w:val="16"/>
        <w:szCs w:val="16"/>
      </w:rPr>
      <w:t>26</w:t>
    </w:r>
    <w:r w:rsidRPr="00F10ADD">
      <w:rPr>
        <w:sz w:val="16"/>
        <w:szCs w:val="16"/>
      </w:rPr>
      <w:t xml:space="preserve"> УЧЕБНЫЙ ГОД</w:t>
    </w:r>
  </w:p>
  <w:p w14:paraId="61717B37" w14:textId="77777777" w:rsidR="006F0B6A" w:rsidRPr="00F10ADD" w:rsidRDefault="006F0B6A">
    <w:pPr>
      <w:pStyle w:val="a4"/>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9"/>
    <w:lvl w:ilvl="0">
      <w:start w:val="1"/>
      <w:numFmt w:val="bullet"/>
      <w:lvlText w:val="-"/>
      <w:lvlJc w:val="left"/>
      <w:pPr>
        <w:tabs>
          <w:tab w:val="num" w:pos="-704"/>
        </w:tabs>
      </w:pPr>
      <w:rPr>
        <w:rFonts w:ascii="Times New Roman" w:hAnsi="Times New Roman" w:hint="default"/>
        <w:color w:val="auto"/>
      </w:rPr>
    </w:lvl>
    <w:lvl w:ilvl="1">
      <w:numFmt w:val="decimal"/>
      <w:lvlText w:val="%2"/>
      <w:lvlJc w:val="left"/>
      <w:pPr>
        <w:tabs>
          <w:tab w:val="num" w:pos="-704"/>
        </w:tabs>
      </w:pPr>
      <w:rPr>
        <w:rFonts w:cs="Times New Roman"/>
      </w:rPr>
    </w:lvl>
    <w:lvl w:ilvl="2">
      <w:numFmt w:val="decimal"/>
      <w:lvlText w:val="%3"/>
      <w:lvlJc w:val="left"/>
      <w:pPr>
        <w:tabs>
          <w:tab w:val="num" w:pos="-704"/>
        </w:tabs>
      </w:pPr>
      <w:rPr>
        <w:rFonts w:cs="Times New Roman"/>
      </w:rPr>
    </w:lvl>
    <w:lvl w:ilvl="3">
      <w:numFmt w:val="decimal"/>
      <w:lvlText w:val="%4"/>
      <w:lvlJc w:val="left"/>
      <w:pPr>
        <w:tabs>
          <w:tab w:val="num" w:pos="-704"/>
        </w:tabs>
      </w:pPr>
      <w:rPr>
        <w:rFonts w:cs="Times New Roman"/>
      </w:rPr>
    </w:lvl>
    <w:lvl w:ilvl="4">
      <w:numFmt w:val="decimal"/>
      <w:lvlText w:val="%5"/>
      <w:lvlJc w:val="left"/>
      <w:pPr>
        <w:tabs>
          <w:tab w:val="num" w:pos="-704"/>
        </w:tabs>
      </w:pPr>
      <w:rPr>
        <w:rFonts w:cs="Times New Roman"/>
      </w:rPr>
    </w:lvl>
    <w:lvl w:ilvl="5">
      <w:numFmt w:val="decimal"/>
      <w:lvlText w:val="%6"/>
      <w:lvlJc w:val="left"/>
      <w:pPr>
        <w:tabs>
          <w:tab w:val="num" w:pos="-704"/>
        </w:tabs>
      </w:pPr>
      <w:rPr>
        <w:rFonts w:cs="Times New Roman"/>
      </w:rPr>
    </w:lvl>
    <w:lvl w:ilvl="6">
      <w:numFmt w:val="decimal"/>
      <w:lvlText w:val="%7"/>
      <w:lvlJc w:val="left"/>
      <w:pPr>
        <w:tabs>
          <w:tab w:val="num" w:pos="-704"/>
        </w:tabs>
      </w:pPr>
      <w:rPr>
        <w:rFonts w:cs="Times New Roman"/>
      </w:rPr>
    </w:lvl>
    <w:lvl w:ilvl="7">
      <w:numFmt w:val="decimal"/>
      <w:lvlText w:val="%8"/>
      <w:lvlJc w:val="left"/>
      <w:pPr>
        <w:tabs>
          <w:tab w:val="num" w:pos="-704"/>
        </w:tabs>
      </w:pPr>
      <w:rPr>
        <w:rFonts w:cs="Times New Roman"/>
      </w:rPr>
    </w:lvl>
    <w:lvl w:ilvl="8">
      <w:numFmt w:val="decimal"/>
      <w:lvlText w:val="%9"/>
      <w:lvlJc w:val="left"/>
      <w:pPr>
        <w:tabs>
          <w:tab w:val="num" w:pos="-704"/>
        </w:tabs>
      </w:pPr>
      <w:rPr>
        <w:rFonts w:cs="Times New Roman"/>
      </w:rPr>
    </w:lvl>
  </w:abstractNum>
  <w:abstractNum w:abstractNumId="1" w15:restartNumberingAfterBreak="0">
    <w:nsid w:val="00003D6C"/>
    <w:multiLevelType w:val="hybridMultilevel"/>
    <w:tmpl w:val="2E804594"/>
    <w:lvl w:ilvl="0" w:tplc="CAFCB00E">
      <w:start w:val="1"/>
      <w:numFmt w:val="decimal"/>
      <w:lvlText w:val="%1."/>
      <w:lvlJc w:val="left"/>
    </w:lvl>
    <w:lvl w:ilvl="1" w:tplc="A4447286">
      <w:numFmt w:val="decimal"/>
      <w:lvlText w:val=""/>
      <w:lvlJc w:val="left"/>
    </w:lvl>
    <w:lvl w:ilvl="2" w:tplc="00E81702">
      <w:numFmt w:val="decimal"/>
      <w:lvlText w:val=""/>
      <w:lvlJc w:val="left"/>
    </w:lvl>
    <w:lvl w:ilvl="3" w:tplc="0D6EADD0">
      <w:numFmt w:val="decimal"/>
      <w:lvlText w:val=""/>
      <w:lvlJc w:val="left"/>
    </w:lvl>
    <w:lvl w:ilvl="4" w:tplc="942A9C46">
      <w:numFmt w:val="decimal"/>
      <w:lvlText w:val=""/>
      <w:lvlJc w:val="left"/>
    </w:lvl>
    <w:lvl w:ilvl="5" w:tplc="A9C8FCD2">
      <w:numFmt w:val="decimal"/>
      <w:lvlText w:val=""/>
      <w:lvlJc w:val="left"/>
    </w:lvl>
    <w:lvl w:ilvl="6" w:tplc="B830B088">
      <w:numFmt w:val="decimal"/>
      <w:lvlText w:val=""/>
      <w:lvlJc w:val="left"/>
    </w:lvl>
    <w:lvl w:ilvl="7" w:tplc="DB7CB2A2">
      <w:numFmt w:val="decimal"/>
      <w:lvlText w:val=""/>
      <w:lvlJc w:val="left"/>
    </w:lvl>
    <w:lvl w:ilvl="8" w:tplc="757C707A">
      <w:numFmt w:val="decimal"/>
      <w:lvlText w:val=""/>
      <w:lvlJc w:val="left"/>
    </w:lvl>
  </w:abstractNum>
  <w:abstractNum w:abstractNumId="2" w15:restartNumberingAfterBreak="0">
    <w:nsid w:val="01DB6899"/>
    <w:multiLevelType w:val="hybridMultilevel"/>
    <w:tmpl w:val="D876D46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5135588"/>
    <w:multiLevelType w:val="hybridMultilevel"/>
    <w:tmpl w:val="1F9AC1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7FB516B"/>
    <w:multiLevelType w:val="hybridMultilevel"/>
    <w:tmpl w:val="574C7932"/>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BBD72AE"/>
    <w:multiLevelType w:val="hybridMultilevel"/>
    <w:tmpl w:val="8C8681B6"/>
    <w:lvl w:ilvl="0" w:tplc="C1987C8A">
      <w:start w:val="1"/>
      <w:numFmt w:val="decimal"/>
      <w:lvlText w:val="%1."/>
      <w:lvlJc w:val="center"/>
      <w:pPr>
        <w:ind w:left="744" w:hanging="360"/>
      </w:pPr>
      <w:rPr>
        <w:rFonts w:cs="Times New Roman" w:hint="default"/>
        <w:color w:val="auto"/>
      </w:rPr>
    </w:lvl>
    <w:lvl w:ilvl="1" w:tplc="04190019" w:tentative="1">
      <w:start w:val="1"/>
      <w:numFmt w:val="lowerLetter"/>
      <w:lvlText w:val="%2."/>
      <w:lvlJc w:val="left"/>
      <w:pPr>
        <w:ind w:left="1464" w:hanging="360"/>
      </w:pPr>
      <w:rPr>
        <w:rFonts w:cs="Times New Roman"/>
      </w:rPr>
    </w:lvl>
    <w:lvl w:ilvl="2" w:tplc="0419001B" w:tentative="1">
      <w:start w:val="1"/>
      <w:numFmt w:val="lowerRoman"/>
      <w:lvlText w:val="%3."/>
      <w:lvlJc w:val="right"/>
      <w:pPr>
        <w:ind w:left="2184" w:hanging="180"/>
      </w:pPr>
      <w:rPr>
        <w:rFonts w:cs="Times New Roman"/>
      </w:rPr>
    </w:lvl>
    <w:lvl w:ilvl="3" w:tplc="0419000F" w:tentative="1">
      <w:start w:val="1"/>
      <w:numFmt w:val="decimal"/>
      <w:lvlText w:val="%4."/>
      <w:lvlJc w:val="left"/>
      <w:pPr>
        <w:ind w:left="2904" w:hanging="360"/>
      </w:pPr>
      <w:rPr>
        <w:rFonts w:cs="Times New Roman"/>
      </w:rPr>
    </w:lvl>
    <w:lvl w:ilvl="4" w:tplc="04190019" w:tentative="1">
      <w:start w:val="1"/>
      <w:numFmt w:val="lowerLetter"/>
      <w:lvlText w:val="%5."/>
      <w:lvlJc w:val="left"/>
      <w:pPr>
        <w:ind w:left="3624" w:hanging="360"/>
      </w:pPr>
      <w:rPr>
        <w:rFonts w:cs="Times New Roman"/>
      </w:rPr>
    </w:lvl>
    <w:lvl w:ilvl="5" w:tplc="0419001B" w:tentative="1">
      <w:start w:val="1"/>
      <w:numFmt w:val="lowerRoman"/>
      <w:lvlText w:val="%6."/>
      <w:lvlJc w:val="right"/>
      <w:pPr>
        <w:ind w:left="4344" w:hanging="180"/>
      </w:pPr>
      <w:rPr>
        <w:rFonts w:cs="Times New Roman"/>
      </w:rPr>
    </w:lvl>
    <w:lvl w:ilvl="6" w:tplc="0419000F" w:tentative="1">
      <w:start w:val="1"/>
      <w:numFmt w:val="decimal"/>
      <w:lvlText w:val="%7."/>
      <w:lvlJc w:val="left"/>
      <w:pPr>
        <w:ind w:left="5064" w:hanging="360"/>
      </w:pPr>
      <w:rPr>
        <w:rFonts w:cs="Times New Roman"/>
      </w:rPr>
    </w:lvl>
    <w:lvl w:ilvl="7" w:tplc="04190019" w:tentative="1">
      <w:start w:val="1"/>
      <w:numFmt w:val="lowerLetter"/>
      <w:lvlText w:val="%8."/>
      <w:lvlJc w:val="left"/>
      <w:pPr>
        <w:ind w:left="5784" w:hanging="360"/>
      </w:pPr>
      <w:rPr>
        <w:rFonts w:cs="Times New Roman"/>
      </w:rPr>
    </w:lvl>
    <w:lvl w:ilvl="8" w:tplc="0419001B" w:tentative="1">
      <w:start w:val="1"/>
      <w:numFmt w:val="lowerRoman"/>
      <w:lvlText w:val="%9."/>
      <w:lvlJc w:val="right"/>
      <w:pPr>
        <w:ind w:left="6504" w:hanging="180"/>
      </w:pPr>
      <w:rPr>
        <w:rFonts w:cs="Times New Roman"/>
      </w:rPr>
    </w:lvl>
  </w:abstractNum>
  <w:abstractNum w:abstractNumId="6" w15:restartNumberingAfterBreak="0">
    <w:nsid w:val="0EDA00B6"/>
    <w:multiLevelType w:val="hybridMultilevel"/>
    <w:tmpl w:val="E21CFD88"/>
    <w:lvl w:ilvl="0" w:tplc="B11AE8F4">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08D3745"/>
    <w:multiLevelType w:val="hybridMultilevel"/>
    <w:tmpl w:val="3A1A6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C066B0"/>
    <w:multiLevelType w:val="multilevel"/>
    <w:tmpl w:val="C0061EF4"/>
    <w:lvl w:ilvl="0">
      <w:start w:val="1"/>
      <w:numFmt w:val="decimal"/>
      <w:lvlText w:val="%1."/>
      <w:lvlJc w:val="left"/>
      <w:pPr>
        <w:ind w:left="720" w:hanging="360"/>
      </w:pPr>
      <w:rPr>
        <w:rFonts w:cs="Times New Roman" w:hint="default"/>
      </w:rPr>
    </w:lvl>
    <w:lvl w:ilvl="1">
      <w:start w:val="1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4233091"/>
    <w:multiLevelType w:val="hybridMultilevel"/>
    <w:tmpl w:val="F1F4C1BA"/>
    <w:lvl w:ilvl="0" w:tplc="6D46B4B6">
      <w:start w:val="1"/>
      <w:numFmt w:val="decimal"/>
      <w:lvlText w:val="%1)"/>
      <w:lvlJc w:val="left"/>
      <w:pPr>
        <w:ind w:left="1246" w:hanging="360"/>
      </w:pPr>
      <w:rPr>
        <w:rFonts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5E073AB"/>
    <w:multiLevelType w:val="hybridMultilevel"/>
    <w:tmpl w:val="E1F8647A"/>
    <w:lvl w:ilvl="0" w:tplc="0419000F">
      <w:start w:val="1"/>
      <w:numFmt w:val="decimal"/>
      <w:lvlText w:val="%1."/>
      <w:lvlJc w:val="left"/>
      <w:pPr>
        <w:ind w:left="862" w:hanging="360"/>
      </w:p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1" w15:restartNumberingAfterBreak="0">
    <w:nsid w:val="1A950031"/>
    <w:multiLevelType w:val="hybridMultilevel"/>
    <w:tmpl w:val="2FD0CE8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7929EF"/>
    <w:multiLevelType w:val="hybridMultilevel"/>
    <w:tmpl w:val="6F487BD0"/>
    <w:lvl w:ilvl="0" w:tplc="4F62F3A0">
      <w:start w:val="1"/>
      <w:numFmt w:val="decimal"/>
      <w:lvlText w:val="%1)"/>
      <w:lvlJc w:val="left"/>
      <w:pPr>
        <w:ind w:left="1606" w:hanging="360"/>
      </w:pPr>
      <w:rPr>
        <w:rFonts w:cs="Times New Roman" w:hint="default"/>
        <w:color w:val="auto"/>
      </w:rPr>
    </w:lvl>
    <w:lvl w:ilvl="1" w:tplc="04190019" w:tentative="1">
      <w:start w:val="1"/>
      <w:numFmt w:val="lowerLetter"/>
      <w:lvlText w:val="%2."/>
      <w:lvlJc w:val="left"/>
      <w:pPr>
        <w:ind w:left="2326" w:hanging="360"/>
      </w:pPr>
      <w:rPr>
        <w:rFonts w:cs="Times New Roman"/>
      </w:rPr>
    </w:lvl>
    <w:lvl w:ilvl="2" w:tplc="0419001B" w:tentative="1">
      <w:start w:val="1"/>
      <w:numFmt w:val="lowerRoman"/>
      <w:lvlText w:val="%3."/>
      <w:lvlJc w:val="right"/>
      <w:pPr>
        <w:ind w:left="3046" w:hanging="180"/>
      </w:pPr>
      <w:rPr>
        <w:rFonts w:cs="Times New Roman"/>
      </w:rPr>
    </w:lvl>
    <w:lvl w:ilvl="3" w:tplc="0419000F" w:tentative="1">
      <w:start w:val="1"/>
      <w:numFmt w:val="decimal"/>
      <w:lvlText w:val="%4."/>
      <w:lvlJc w:val="left"/>
      <w:pPr>
        <w:ind w:left="3766" w:hanging="360"/>
      </w:pPr>
      <w:rPr>
        <w:rFonts w:cs="Times New Roman"/>
      </w:rPr>
    </w:lvl>
    <w:lvl w:ilvl="4" w:tplc="04190019" w:tentative="1">
      <w:start w:val="1"/>
      <w:numFmt w:val="lowerLetter"/>
      <w:lvlText w:val="%5."/>
      <w:lvlJc w:val="left"/>
      <w:pPr>
        <w:ind w:left="4486" w:hanging="360"/>
      </w:pPr>
      <w:rPr>
        <w:rFonts w:cs="Times New Roman"/>
      </w:rPr>
    </w:lvl>
    <w:lvl w:ilvl="5" w:tplc="0419001B" w:tentative="1">
      <w:start w:val="1"/>
      <w:numFmt w:val="lowerRoman"/>
      <w:lvlText w:val="%6."/>
      <w:lvlJc w:val="right"/>
      <w:pPr>
        <w:ind w:left="5206" w:hanging="180"/>
      </w:pPr>
      <w:rPr>
        <w:rFonts w:cs="Times New Roman"/>
      </w:rPr>
    </w:lvl>
    <w:lvl w:ilvl="6" w:tplc="0419000F" w:tentative="1">
      <w:start w:val="1"/>
      <w:numFmt w:val="decimal"/>
      <w:lvlText w:val="%7."/>
      <w:lvlJc w:val="left"/>
      <w:pPr>
        <w:ind w:left="5926" w:hanging="360"/>
      </w:pPr>
      <w:rPr>
        <w:rFonts w:cs="Times New Roman"/>
      </w:rPr>
    </w:lvl>
    <w:lvl w:ilvl="7" w:tplc="04190019" w:tentative="1">
      <w:start w:val="1"/>
      <w:numFmt w:val="lowerLetter"/>
      <w:lvlText w:val="%8."/>
      <w:lvlJc w:val="left"/>
      <w:pPr>
        <w:ind w:left="6646" w:hanging="360"/>
      </w:pPr>
      <w:rPr>
        <w:rFonts w:cs="Times New Roman"/>
      </w:rPr>
    </w:lvl>
    <w:lvl w:ilvl="8" w:tplc="0419001B" w:tentative="1">
      <w:start w:val="1"/>
      <w:numFmt w:val="lowerRoman"/>
      <w:lvlText w:val="%9."/>
      <w:lvlJc w:val="right"/>
      <w:pPr>
        <w:ind w:left="7366" w:hanging="180"/>
      </w:pPr>
      <w:rPr>
        <w:rFonts w:cs="Times New Roman"/>
      </w:rPr>
    </w:lvl>
  </w:abstractNum>
  <w:abstractNum w:abstractNumId="13" w15:restartNumberingAfterBreak="0">
    <w:nsid w:val="241D37CC"/>
    <w:multiLevelType w:val="hybridMultilevel"/>
    <w:tmpl w:val="92345B96"/>
    <w:lvl w:ilvl="0" w:tplc="E062B7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DA0A6C"/>
    <w:multiLevelType w:val="hybridMultilevel"/>
    <w:tmpl w:val="6FDA920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85D40D2"/>
    <w:multiLevelType w:val="multilevel"/>
    <w:tmpl w:val="5C64DA5A"/>
    <w:lvl w:ilvl="0">
      <w:start w:val="1"/>
      <w:numFmt w:val="decimal"/>
      <w:lvlText w:val="%1."/>
      <w:lvlJc w:val="left"/>
      <w:pPr>
        <w:ind w:left="720" w:hanging="360"/>
      </w:pPr>
      <w:rPr>
        <w:rFonts w:cs="Times New Roman" w:hint="default"/>
        <w:color w:val="auto"/>
      </w:rPr>
    </w:lvl>
    <w:lvl w:ilvl="1">
      <w:start w:val="8"/>
      <w:numFmt w:val="decimal"/>
      <w:isLgl/>
      <w:lvlText w:val="%1.%2"/>
      <w:lvlJc w:val="left"/>
      <w:pPr>
        <w:ind w:left="825" w:hanging="46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285E66F9"/>
    <w:multiLevelType w:val="multilevel"/>
    <w:tmpl w:val="C11E3364"/>
    <w:lvl w:ilvl="0">
      <w:start w:val="1"/>
      <w:numFmt w:val="decimal"/>
      <w:lvlText w:val="%1."/>
      <w:lvlJc w:val="left"/>
      <w:pPr>
        <w:ind w:left="360" w:hanging="360"/>
      </w:pPr>
      <w:rPr>
        <w:rFonts w:cs="Times New Roman"/>
        <w:color w:val="auto"/>
      </w:rPr>
    </w:lvl>
    <w:lvl w:ilvl="1">
      <w:start w:val="2"/>
      <w:numFmt w:val="decimal"/>
      <w:isLgl/>
      <w:lvlText w:val="%1.%2"/>
      <w:lvlJc w:val="left"/>
      <w:pPr>
        <w:ind w:left="885" w:hanging="52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28FB6AF3"/>
    <w:multiLevelType w:val="hybridMultilevel"/>
    <w:tmpl w:val="79BEFD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2A495B7D"/>
    <w:multiLevelType w:val="hybridMultilevel"/>
    <w:tmpl w:val="BD98EB68"/>
    <w:lvl w:ilvl="0" w:tplc="AF0C150C">
      <w:start w:val="1"/>
      <w:numFmt w:val="decimal"/>
      <w:lvlText w:val="%1."/>
      <w:lvlJc w:val="center"/>
      <w:pPr>
        <w:ind w:left="501"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FB316B0"/>
    <w:multiLevelType w:val="hybridMultilevel"/>
    <w:tmpl w:val="2EFA9584"/>
    <w:lvl w:ilvl="0" w:tplc="04190003">
      <w:start w:val="1"/>
      <w:numFmt w:val="decimal"/>
      <w:lvlText w:val="%1."/>
      <w:lvlJc w:val="left"/>
      <w:pPr>
        <w:ind w:left="643" w:hanging="360"/>
      </w:pPr>
      <w:rPr>
        <w:rFonts w:cs="Times New Roman"/>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0" w15:restartNumberingAfterBreak="0">
    <w:nsid w:val="31F37629"/>
    <w:multiLevelType w:val="hybridMultilevel"/>
    <w:tmpl w:val="45A09112"/>
    <w:lvl w:ilvl="0" w:tplc="F3549EBA">
      <w:start w:val="1"/>
      <w:numFmt w:val="decimal"/>
      <w:lvlText w:val="%1)"/>
      <w:lvlJc w:val="left"/>
      <w:pPr>
        <w:ind w:left="1347" w:hanging="360"/>
      </w:pPr>
      <w:rPr>
        <w:rFonts w:cs="Times New Roman" w:hint="default"/>
      </w:rPr>
    </w:lvl>
    <w:lvl w:ilvl="1" w:tplc="04190019" w:tentative="1">
      <w:start w:val="1"/>
      <w:numFmt w:val="lowerLetter"/>
      <w:lvlText w:val="%2."/>
      <w:lvlJc w:val="left"/>
      <w:pPr>
        <w:ind w:left="1541" w:hanging="360"/>
      </w:pPr>
      <w:rPr>
        <w:rFonts w:cs="Times New Roman"/>
      </w:rPr>
    </w:lvl>
    <w:lvl w:ilvl="2" w:tplc="0419001B" w:tentative="1">
      <w:start w:val="1"/>
      <w:numFmt w:val="lowerRoman"/>
      <w:lvlText w:val="%3."/>
      <w:lvlJc w:val="right"/>
      <w:pPr>
        <w:ind w:left="2261" w:hanging="180"/>
      </w:pPr>
      <w:rPr>
        <w:rFonts w:cs="Times New Roman"/>
      </w:rPr>
    </w:lvl>
    <w:lvl w:ilvl="3" w:tplc="0419000F" w:tentative="1">
      <w:start w:val="1"/>
      <w:numFmt w:val="decimal"/>
      <w:lvlText w:val="%4."/>
      <w:lvlJc w:val="left"/>
      <w:pPr>
        <w:ind w:left="2981" w:hanging="360"/>
      </w:pPr>
      <w:rPr>
        <w:rFonts w:cs="Times New Roman"/>
      </w:rPr>
    </w:lvl>
    <w:lvl w:ilvl="4" w:tplc="04190019" w:tentative="1">
      <w:start w:val="1"/>
      <w:numFmt w:val="lowerLetter"/>
      <w:lvlText w:val="%5."/>
      <w:lvlJc w:val="left"/>
      <w:pPr>
        <w:ind w:left="3701" w:hanging="360"/>
      </w:pPr>
      <w:rPr>
        <w:rFonts w:cs="Times New Roman"/>
      </w:rPr>
    </w:lvl>
    <w:lvl w:ilvl="5" w:tplc="0419001B" w:tentative="1">
      <w:start w:val="1"/>
      <w:numFmt w:val="lowerRoman"/>
      <w:lvlText w:val="%6."/>
      <w:lvlJc w:val="right"/>
      <w:pPr>
        <w:ind w:left="4421" w:hanging="180"/>
      </w:pPr>
      <w:rPr>
        <w:rFonts w:cs="Times New Roman"/>
      </w:rPr>
    </w:lvl>
    <w:lvl w:ilvl="6" w:tplc="0419000F" w:tentative="1">
      <w:start w:val="1"/>
      <w:numFmt w:val="decimal"/>
      <w:lvlText w:val="%7."/>
      <w:lvlJc w:val="left"/>
      <w:pPr>
        <w:ind w:left="5141" w:hanging="360"/>
      </w:pPr>
      <w:rPr>
        <w:rFonts w:cs="Times New Roman"/>
      </w:rPr>
    </w:lvl>
    <w:lvl w:ilvl="7" w:tplc="04190019" w:tentative="1">
      <w:start w:val="1"/>
      <w:numFmt w:val="lowerLetter"/>
      <w:lvlText w:val="%8."/>
      <w:lvlJc w:val="left"/>
      <w:pPr>
        <w:ind w:left="5861" w:hanging="360"/>
      </w:pPr>
      <w:rPr>
        <w:rFonts w:cs="Times New Roman"/>
      </w:rPr>
    </w:lvl>
    <w:lvl w:ilvl="8" w:tplc="0419001B" w:tentative="1">
      <w:start w:val="1"/>
      <w:numFmt w:val="lowerRoman"/>
      <w:lvlText w:val="%9."/>
      <w:lvlJc w:val="right"/>
      <w:pPr>
        <w:ind w:left="6581" w:hanging="180"/>
      </w:pPr>
      <w:rPr>
        <w:rFonts w:cs="Times New Roman"/>
      </w:rPr>
    </w:lvl>
  </w:abstractNum>
  <w:abstractNum w:abstractNumId="21" w15:restartNumberingAfterBreak="0">
    <w:nsid w:val="33E519D4"/>
    <w:multiLevelType w:val="hybridMultilevel"/>
    <w:tmpl w:val="EC02B34C"/>
    <w:lvl w:ilvl="0" w:tplc="04190011">
      <w:start w:val="1"/>
      <w:numFmt w:val="decimal"/>
      <w:lvlText w:val="%1)"/>
      <w:lvlJc w:val="left"/>
      <w:pPr>
        <w:ind w:left="1246"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47B7E0E"/>
    <w:multiLevelType w:val="hybridMultilevel"/>
    <w:tmpl w:val="DE6A2646"/>
    <w:lvl w:ilvl="0" w:tplc="0D62AF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05190C"/>
    <w:multiLevelType w:val="hybridMultilevel"/>
    <w:tmpl w:val="8468054E"/>
    <w:lvl w:ilvl="0" w:tplc="E36C2D32">
      <w:start w:val="1"/>
      <w:numFmt w:val="decimal"/>
      <w:lvlText w:val="%1)"/>
      <w:lvlJc w:val="left"/>
      <w:pPr>
        <w:ind w:left="1347" w:hanging="360"/>
      </w:pPr>
      <w:rPr>
        <w:rFonts w:cs="Times New Roman" w:hint="default"/>
        <w:color w:val="auto"/>
      </w:rPr>
    </w:lvl>
    <w:lvl w:ilvl="1" w:tplc="04190019" w:tentative="1">
      <w:start w:val="1"/>
      <w:numFmt w:val="lowerLetter"/>
      <w:lvlText w:val="%2."/>
      <w:lvlJc w:val="left"/>
      <w:pPr>
        <w:ind w:left="1541" w:hanging="360"/>
      </w:pPr>
      <w:rPr>
        <w:rFonts w:cs="Times New Roman"/>
      </w:rPr>
    </w:lvl>
    <w:lvl w:ilvl="2" w:tplc="0419001B" w:tentative="1">
      <w:start w:val="1"/>
      <w:numFmt w:val="lowerRoman"/>
      <w:lvlText w:val="%3."/>
      <w:lvlJc w:val="right"/>
      <w:pPr>
        <w:ind w:left="2261" w:hanging="180"/>
      </w:pPr>
      <w:rPr>
        <w:rFonts w:cs="Times New Roman"/>
      </w:rPr>
    </w:lvl>
    <w:lvl w:ilvl="3" w:tplc="0419000F" w:tentative="1">
      <w:start w:val="1"/>
      <w:numFmt w:val="decimal"/>
      <w:lvlText w:val="%4."/>
      <w:lvlJc w:val="left"/>
      <w:pPr>
        <w:ind w:left="2981" w:hanging="360"/>
      </w:pPr>
      <w:rPr>
        <w:rFonts w:cs="Times New Roman"/>
      </w:rPr>
    </w:lvl>
    <w:lvl w:ilvl="4" w:tplc="04190019" w:tentative="1">
      <w:start w:val="1"/>
      <w:numFmt w:val="lowerLetter"/>
      <w:lvlText w:val="%5."/>
      <w:lvlJc w:val="left"/>
      <w:pPr>
        <w:ind w:left="3701" w:hanging="360"/>
      </w:pPr>
      <w:rPr>
        <w:rFonts w:cs="Times New Roman"/>
      </w:rPr>
    </w:lvl>
    <w:lvl w:ilvl="5" w:tplc="0419001B" w:tentative="1">
      <w:start w:val="1"/>
      <w:numFmt w:val="lowerRoman"/>
      <w:lvlText w:val="%6."/>
      <w:lvlJc w:val="right"/>
      <w:pPr>
        <w:ind w:left="4421" w:hanging="180"/>
      </w:pPr>
      <w:rPr>
        <w:rFonts w:cs="Times New Roman"/>
      </w:rPr>
    </w:lvl>
    <w:lvl w:ilvl="6" w:tplc="0419000F" w:tentative="1">
      <w:start w:val="1"/>
      <w:numFmt w:val="decimal"/>
      <w:lvlText w:val="%7."/>
      <w:lvlJc w:val="left"/>
      <w:pPr>
        <w:ind w:left="5141" w:hanging="360"/>
      </w:pPr>
      <w:rPr>
        <w:rFonts w:cs="Times New Roman"/>
      </w:rPr>
    </w:lvl>
    <w:lvl w:ilvl="7" w:tplc="04190019" w:tentative="1">
      <w:start w:val="1"/>
      <w:numFmt w:val="lowerLetter"/>
      <w:lvlText w:val="%8."/>
      <w:lvlJc w:val="left"/>
      <w:pPr>
        <w:ind w:left="5861" w:hanging="360"/>
      </w:pPr>
      <w:rPr>
        <w:rFonts w:cs="Times New Roman"/>
      </w:rPr>
    </w:lvl>
    <w:lvl w:ilvl="8" w:tplc="0419001B" w:tentative="1">
      <w:start w:val="1"/>
      <w:numFmt w:val="lowerRoman"/>
      <w:lvlText w:val="%9."/>
      <w:lvlJc w:val="right"/>
      <w:pPr>
        <w:ind w:left="6581" w:hanging="180"/>
      </w:pPr>
      <w:rPr>
        <w:rFonts w:cs="Times New Roman"/>
      </w:rPr>
    </w:lvl>
  </w:abstractNum>
  <w:abstractNum w:abstractNumId="24" w15:restartNumberingAfterBreak="0">
    <w:nsid w:val="37F0443E"/>
    <w:multiLevelType w:val="multilevel"/>
    <w:tmpl w:val="C0061EF4"/>
    <w:lvl w:ilvl="0">
      <w:start w:val="1"/>
      <w:numFmt w:val="decimal"/>
      <w:lvlText w:val="%1."/>
      <w:lvlJc w:val="left"/>
      <w:pPr>
        <w:ind w:left="720" w:hanging="360"/>
      </w:pPr>
      <w:rPr>
        <w:rFonts w:cs="Times New Roman" w:hint="default"/>
      </w:rPr>
    </w:lvl>
    <w:lvl w:ilvl="1">
      <w:start w:val="1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8FF45E7"/>
    <w:multiLevelType w:val="hybridMultilevel"/>
    <w:tmpl w:val="C0CE3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14561D"/>
    <w:multiLevelType w:val="hybridMultilevel"/>
    <w:tmpl w:val="CC985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F28318E"/>
    <w:multiLevelType w:val="hybridMultilevel"/>
    <w:tmpl w:val="05F49F1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15:restartNumberingAfterBreak="0">
    <w:nsid w:val="41B1648F"/>
    <w:multiLevelType w:val="hybridMultilevel"/>
    <w:tmpl w:val="C4081E20"/>
    <w:lvl w:ilvl="0" w:tplc="04190011">
      <w:start w:val="1"/>
      <w:numFmt w:val="decimal"/>
      <w:lvlText w:val="%1)"/>
      <w:lvlJc w:val="left"/>
      <w:pPr>
        <w:ind w:left="124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2DD6AAF"/>
    <w:multiLevelType w:val="hybridMultilevel"/>
    <w:tmpl w:val="38BCDE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80F2058"/>
    <w:multiLevelType w:val="multilevel"/>
    <w:tmpl w:val="2E4202FE"/>
    <w:lvl w:ilvl="0">
      <w:start w:val="1"/>
      <w:numFmt w:val="decimal"/>
      <w:lvlText w:val="%1."/>
      <w:lvlJc w:val="left"/>
      <w:pPr>
        <w:ind w:left="536" w:hanging="360"/>
      </w:pPr>
      <w:rPr>
        <w:rFonts w:cs="Times New Roman" w:hint="default"/>
        <w:color w:val="auto"/>
      </w:rPr>
    </w:lvl>
    <w:lvl w:ilvl="1">
      <w:start w:val="7"/>
      <w:numFmt w:val="decimal"/>
      <w:isLgl/>
      <w:lvlText w:val="%1.%2"/>
      <w:lvlJc w:val="left"/>
      <w:pPr>
        <w:ind w:left="720" w:hanging="360"/>
      </w:pPr>
      <w:rPr>
        <w:rFonts w:hint="default"/>
      </w:rPr>
    </w:lvl>
    <w:lvl w:ilvl="2">
      <w:start w:val="1"/>
      <w:numFmt w:val="decimal"/>
      <w:isLgl/>
      <w:lvlText w:val="%1.%2.%3"/>
      <w:lvlJc w:val="left"/>
      <w:pPr>
        <w:ind w:left="1264" w:hanging="720"/>
      </w:pPr>
      <w:rPr>
        <w:rFonts w:hint="default"/>
      </w:rPr>
    </w:lvl>
    <w:lvl w:ilvl="3">
      <w:start w:val="1"/>
      <w:numFmt w:val="decimal"/>
      <w:isLgl/>
      <w:lvlText w:val="%1.%2.%3.%4"/>
      <w:lvlJc w:val="left"/>
      <w:pPr>
        <w:ind w:left="1448" w:hanging="720"/>
      </w:pPr>
      <w:rPr>
        <w:rFonts w:hint="default"/>
      </w:rPr>
    </w:lvl>
    <w:lvl w:ilvl="4">
      <w:start w:val="1"/>
      <w:numFmt w:val="decimal"/>
      <w:isLgl/>
      <w:lvlText w:val="%1.%2.%3.%4.%5"/>
      <w:lvlJc w:val="left"/>
      <w:pPr>
        <w:ind w:left="1992" w:hanging="1080"/>
      </w:pPr>
      <w:rPr>
        <w:rFonts w:hint="default"/>
      </w:rPr>
    </w:lvl>
    <w:lvl w:ilvl="5">
      <w:start w:val="1"/>
      <w:numFmt w:val="decimal"/>
      <w:isLgl/>
      <w:lvlText w:val="%1.%2.%3.%4.%5.%6"/>
      <w:lvlJc w:val="left"/>
      <w:pPr>
        <w:ind w:left="2176" w:hanging="1080"/>
      </w:pPr>
      <w:rPr>
        <w:rFonts w:hint="default"/>
      </w:rPr>
    </w:lvl>
    <w:lvl w:ilvl="6">
      <w:start w:val="1"/>
      <w:numFmt w:val="decimal"/>
      <w:isLgl/>
      <w:lvlText w:val="%1.%2.%3.%4.%5.%6.%7"/>
      <w:lvlJc w:val="left"/>
      <w:pPr>
        <w:ind w:left="2720" w:hanging="1440"/>
      </w:pPr>
      <w:rPr>
        <w:rFonts w:hint="default"/>
      </w:rPr>
    </w:lvl>
    <w:lvl w:ilvl="7">
      <w:start w:val="1"/>
      <w:numFmt w:val="decimal"/>
      <w:isLgl/>
      <w:lvlText w:val="%1.%2.%3.%4.%5.%6.%7.%8"/>
      <w:lvlJc w:val="left"/>
      <w:pPr>
        <w:ind w:left="2904" w:hanging="1440"/>
      </w:pPr>
      <w:rPr>
        <w:rFonts w:hint="default"/>
      </w:rPr>
    </w:lvl>
    <w:lvl w:ilvl="8">
      <w:start w:val="1"/>
      <w:numFmt w:val="decimal"/>
      <w:isLgl/>
      <w:lvlText w:val="%1.%2.%3.%4.%5.%6.%7.%8.%9"/>
      <w:lvlJc w:val="left"/>
      <w:pPr>
        <w:ind w:left="3448" w:hanging="1800"/>
      </w:pPr>
      <w:rPr>
        <w:rFonts w:hint="default"/>
      </w:rPr>
    </w:lvl>
  </w:abstractNum>
  <w:abstractNum w:abstractNumId="31" w15:restartNumberingAfterBreak="0">
    <w:nsid w:val="48A46D0D"/>
    <w:multiLevelType w:val="hybridMultilevel"/>
    <w:tmpl w:val="764A87BA"/>
    <w:lvl w:ilvl="0" w:tplc="A670A50E">
      <w:start w:val="1"/>
      <w:numFmt w:val="decimal"/>
      <w:lvlText w:val="%1."/>
      <w:lvlJc w:val="left"/>
      <w:pPr>
        <w:ind w:left="754" w:hanging="360"/>
      </w:pPr>
      <w:rPr>
        <w:rFonts w:cs="Times New Roman"/>
        <w:color w:val="auto"/>
      </w:rPr>
    </w:lvl>
    <w:lvl w:ilvl="1" w:tplc="04190019" w:tentative="1">
      <w:start w:val="1"/>
      <w:numFmt w:val="lowerLetter"/>
      <w:lvlText w:val="%2."/>
      <w:lvlJc w:val="left"/>
      <w:pPr>
        <w:ind w:left="1474" w:hanging="360"/>
      </w:pPr>
      <w:rPr>
        <w:rFonts w:cs="Times New Roman"/>
      </w:rPr>
    </w:lvl>
    <w:lvl w:ilvl="2" w:tplc="0419001B" w:tentative="1">
      <w:start w:val="1"/>
      <w:numFmt w:val="lowerRoman"/>
      <w:lvlText w:val="%3."/>
      <w:lvlJc w:val="right"/>
      <w:pPr>
        <w:ind w:left="2194" w:hanging="180"/>
      </w:pPr>
      <w:rPr>
        <w:rFonts w:cs="Times New Roman"/>
      </w:rPr>
    </w:lvl>
    <w:lvl w:ilvl="3" w:tplc="0419000F" w:tentative="1">
      <w:start w:val="1"/>
      <w:numFmt w:val="decimal"/>
      <w:lvlText w:val="%4."/>
      <w:lvlJc w:val="left"/>
      <w:pPr>
        <w:ind w:left="2914" w:hanging="360"/>
      </w:pPr>
      <w:rPr>
        <w:rFonts w:cs="Times New Roman"/>
      </w:rPr>
    </w:lvl>
    <w:lvl w:ilvl="4" w:tplc="04190019" w:tentative="1">
      <w:start w:val="1"/>
      <w:numFmt w:val="lowerLetter"/>
      <w:lvlText w:val="%5."/>
      <w:lvlJc w:val="left"/>
      <w:pPr>
        <w:ind w:left="3634" w:hanging="360"/>
      </w:pPr>
      <w:rPr>
        <w:rFonts w:cs="Times New Roman"/>
      </w:rPr>
    </w:lvl>
    <w:lvl w:ilvl="5" w:tplc="0419001B" w:tentative="1">
      <w:start w:val="1"/>
      <w:numFmt w:val="lowerRoman"/>
      <w:lvlText w:val="%6."/>
      <w:lvlJc w:val="right"/>
      <w:pPr>
        <w:ind w:left="4354" w:hanging="180"/>
      </w:pPr>
      <w:rPr>
        <w:rFonts w:cs="Times New Roman"/>
      </w:rPr>
    </w:lvl>
    <w:lvl w:ilvl="6" w:tplc="0419000F" w:tentative="1">
      <w:start w:val="1"/>
      <w:numFmt w:val="decimal"/>
      <w:lvlText w:val="%7."/>
      <w:lvlJc w:val="left"/>
      <w:pPr>
        <w:ind w:left="5074" w:hanging="360"/>
      </w:pPr>
      <w:rPr>
        <w:rFonts w:cs="Times New Roman"/>
      </w:rPr>
    </w:lvl>
    <w:lvl w:ilvl="7" w:tplc="04190019" w:tentative="1">
      <w:start w:val="1"/>
      <w:numFmt w:val="lowerLetter"/>
      <w:lvlText w:val="%8."/>
      <w:lvlJc w:val="left"/>
      <w:pPr>
        <w:ind w:left="5794" w:hanging="360"/>
      </w:pPr>
      <w:rPr>
        <w:rFonts w:cs="Times New Roman"/>
      </w:rPr>
    </w:lvl>
    <w:lvl w:ilvl="8" w:tplc="0419001B" w:tentative="1">
      <w:start w:val="1"/>
      <w:numFmt w:val="lowerRoman"/>
      <w:lvlText w:val="%9."/>
      <w:lvlJc w:val="right"/>
      <w:pPr>
        <w:ind w:left="6514" w:hanging="180"/>
      </w:pPr>
      <w:rPr>
        <w:rFonts w:cs="Times New Roman"/>
      </w:rPr>
    </w:lvl>
  </w:abstractNum>
  <w:abstractNum w:abstractNumId="32" w15:restartNumberingAfterBreak="0">
    <w:nsid w:val="4AB432E6"/>
    <w:multiLevelType w:val="hybridMultilevel"/>
    <w:tmpl w:val="C896D3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4C2267F7"/>
    <w:multiLevelType w:val="hybridMultilevel"/>
    <w:tmpl w:val="80C8DC94"/>
    <w:lvl w:ilvl="0" w:tplc="F3549EBA">
      <w:start w:val="1"/>
      <w:numFmt w:val="decimal"/>
      <w:lvlText w:val="%1)"/>
      <w:lvlJc w:val="left"/>
      <w:pPr>
        <w:ind w:left="124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10E5870"/>
    <w:multiLevelType w:val="hybridMultilevel"/>
    <w:tmpl w:val="3138C1C0"/>
    <w:lvl w:ilvl="0" w:tplc="89DE74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551894"/>
    <w:multiLevelType w:val="hybridMultilevel"/>
    <w:tmpl w:val="6FDA920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400398A"/>
    <w:multiLevelType w:val="hybridMultilevel"/>
    <w:tmpl w:val="5F1063D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578603C1"/>
    <w:multiLevelType w:val="multilevel"/>
    <w:tmpl w:val="9954CCF8"/>
    <w:lvl w:ilvl="0">
      <w:start w:val="1"/>
      <w:numFmt w:val="decimal"/>
      <w:lvlText w:val="%1."/>
      <w:lvlJc w:val="left"/>
      <w:pPr>
        <w:ind w:left="720" w:hanging="360"/>
      </w:pPr>
      <w:rPr>
        <w:rFonts w:cs="Times New Roman"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580E6381"/>
    <w:multiLevelType w:val="hybridMultilevel"/>
    <w:tmpl w:val="6FDA920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08D5D04"/>
    <w:multiLevelType w:val="hybridMultilevel"/>
    <w:tmpl w:val="737859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0B83132"/>
    <w:multiLevelType w:val="hybridMultilevel"/>
    <w:tmpl w:val="FE8C00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4E56950"/>
    <w:multiLevelType w:val="hybridMultilevel"/>
    <w:tmpl w:val="D4A43E00"/>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42" w15:restartNumberingAfterBreak="0">
    <w:nsid w:val="66F7684C"/>
    <w:multiLevelType w:val="hybridMultilevel"/>
    <w:tmpl w:val="882EB1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84A2C82"/>
    <w:multiLevelType w:val="hybridMultilevel"/>
    <w:tmpl w:val="8AE85D84"/>
    <w:lvl w:ilvl="0" w:tplc="B11AE8F4">
      <w:start w:val="1"/>
      <w:numFmt w:val="decimal"/>
      <w:lvlText w:val="%1."/>
      <w:lvlJc w:val="center"/>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4" w15:restartNumberingAfterBreak="0">
    <w:nsid w:val="69326453"/>
    <w:multiLevelType w:val="hybridMultilevel"/>
    <w:tmpl w:val="0686C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B754230"/>
    <w:multiLevelType w:val="multilevel"/>
    <w:tmpl w:val="5C64DA5A"/>
    <w:lvl w:ilvl="0">
      <w:start w:val="1"/>
      <w:numFmt w:val="decimal"/>
      <w:lvlText w:val="%1."/>
      <w:lvlJc w:val="left"/>
      <w:pPr>
        <w:ind w:left="720" w:hanging="360"/>
      </w:pPr>
      <w:rPr>
        <w:rFonts w:cs="Times New Roman" w:hint="default"/>
        <w:color w:val="auto"/>
      </w:rPr>
    </w:lvl>
    <w:lvl w:ilvl="1">
      <w:start w:val="8"/>
      <w:numFmt w:val="decimal"/>
      <w:isLgl/>
      <w:lvlText w:val="%1.%2"/>
      <w:lvlJc w:val="left"/>
      <w:pPr>
        <w:ind w:left="825" w:hanging="46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6C4D1055"/>
    <w:multiLevelType w:val="multilevel"/>
    <w:tmpl w:val="47D6735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6C7E63DF"/>
    <w:multiLevelType w:val="hybridMultilevel"/>
    <w:tmpl w:val="6F06C6C2"/>
    <w:lvl w:ilvl="0" w:tplc="B11AE8F4">
      <w:start w:val="1"/>
      <w:numFmt w:val="decimal"/>
      <w:lvlText w:val="%1."/>
      <w:lvlJc w:val="center"/>
      <w:pPr>
        <w:ind w:left="1210" w:hanging="360"/>
      </w:pPr>
      <w:rPr>
        <w:rFonts w:cs="Times New Roman" w:hint="default"/>
        <w:color w:val="auto"/>
      </w:rPr>
    </w:lvl>
    <w:lvl w:ilvl="1" w:tplc="04190019" w:tentative="1">
      <w:start w:val="1"/>
      <w:numFmt w:val="lowerLetter"/>
      <w:lvlText w:val="%2."/>
      <w:lvlJc w:val="left"/>
      <w:pPr>
        <w:ind w:left="1474" w:hanging="360"/>
      </w:pPr>
      <w:rPr>
        <w:rFonts w:cs="Times New Roman"/>
      </w:rPr>
    </w:lvl>
    <w:lvl w:ilvl="2" w:tplc="0419001B" w:tentative="1">
      <w:start w:val="1"/>
      <w:numFmt w:val="lowerRoman"/>
      <w:lvlText w:val="%3."/>
      <w:lvlJc w:val="right"/>
      <w:pPr>
        <w:ind w:left="2194" w:hanging="180"/>
      </w:pPr>
      <w:rPr>
        <w:rFonts w:cs="Times New Roman"/>
      </w:rPr>
    </w:lvl>
    <w:lvl w:ilvl="3" w:tplc="0419000F" w:tentative="1">
      <w:start w:val="1"/>
      <w:numFmt w:val="decimal"/>
      <w:lvlText w:val="%4."/>
      <w:lvlJc w:val="left"/>
      <w:pPr>
        <w:ind w:left="2914" w:hanging="360"/>
      </w:pPr>
      <w:rPr>
        <w:rFonts w:cs="Times New Roman"/>
      </w:rPr>
    </w:lvl>
    <w:lvl w:ilvl="4" w:tplc="04190019" w:tentative="1">
      <w:start w:val="1"/>
      <w:numFmt w:val="lowerLetter"/>
      <w:lvlText w:val="%5."/>
      <w:lvlJc w:val="left"/>
      <w:pPr>
        <w:ind w:left="3634" w:hanging="360"/>
      </w:pPr>
      <w:rPr>
        <w:rFonts w:cs="Times New Roman"/>
      </w:rPr>
    </w:lvl>
    <w:lvl w:ilvl="5" w:tplc="0419001B" w:tentative="1">
      <w:start w:val="1"/>
      <w:numFmt w:val="lowerRoman"/>
      <w:lvlText w:val="%6."/>
      <w:lvlJc w:val="right"/>
      <w:pPr>
        <w:ind w:left="4354" w:hanging="180"/>
      </w:pPr>
      <w:rPr>
        <w:rFonts w:cs="Times New Roman"/>
      </w:rPr>
    </w:lvl>
    <w:lvl w:ilvl="6" w:tplc="0419000F" w:tentative="1">
      <w:start w:val="1"/>
      <w:numFmt w:val="decimal"/>
      <w:lvlText w:val="%7."/>
      <w:lvlJc w:val="left"/>
      <w:pPr>
        <w:ind w:left="5074" w:hanging="360"/>
      </w:pPr>
      <w:rPr>
        <w:rFonts w:cs="Times New Roman"/>
      </w:rPr>
    </w:lvl>
    <w:lvl w:ilvl="7" w:tplc="04190019" w:tentative="1">
      <w:start w:val="1"/>
      <w:numFmt w:val="lowerLetter"/>
      <w:lvlText w:val="%8."/>
      <w:lvlJc w:val="left"/>
      <w:pPr>
        <w:ind w:left="5794" w:hanging="360"/>
      </w:pPr>
      <w:rPr>
        <w:rFonts w:cs="Times New Roman"/>
      </w:rPr>
    </w:lvl>
    <w:lvl w:ilvl="8" w:tplc="0419001B" w:tentative="1">
      <w:start w:val="1"/>
      <w:numFmt w:val="lowerRoman"/>
      <w:lvlText w:val="%9."/>
      <w:lvlJc w:val="right"/>
      <w:pPr>
        <w:ind w:left="6514" w:hanging="180"/>
      </w:pPr>
      <w:rPr>
        <w:rFonts w:cs="Times New Roman"/>
      </w:rPr>
    </w:lvl>
  </w:abstractNum>
  <w:abstractNum w:abstractNumId="48" w15:restartNumberingAfterBreak="0">
    <w:nsid w:val="73555D48"/>
    <w:multiLevelType w:val="hybridMultilevel"/>
    <w:tmpl w:val="BE6E009C"/>
    <w:lvl w:ilvl="0" w:tplc="B11AE8F4">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75B57BFB"/>
    <w:multiLevelType w:val="multilevel"/>
    <w:tmpl w:val="B8C6F3A0"/>
    <w:lvl w:ilvl="0">
      <w:start w:val="1"/>
      <w:numFmt w:val="decimal"/>
      <w:lvlText w:val="%1."/>
      <w:lvlJc w:val="left"/>
      <w:pPr>
        <w:ind w:left="720" w:hanging="360"/>
      </w:pPr>
      <w:rPr>
        <w:rFonts w:hint="default"/>
      </w:rPr>
    </w:lvl>
    <w:lvl w:ilvl="1">
      <w:start w:val="1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7FF48B9"/>
    <w:multiLevelType w:val="hybridMultilevel"/>
    <w:tmpl w:val="3A1A6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BF64F62"/>
    <w:multiLevelType w:val="hybridMultilevel"/>
    <w:tmpl w:val="E1F8647A"/>
    <w:lvl w:ilvl="0" w:tplc="0419000F">
      <w:start w:val="1"/>
      <w:numFmt w:val="decimal"/>
      <w:lvlText w:val="%1."/>
      <w:lvlJc w:val="left"/>
      <w:pPr>
        <w:ind w:left="862" w:hanging="360"/>
      </w:p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52" w15:restartNumberingAfterBreak="0">
    <w:nsid w:val="7E236720"/>
    <w:multiLevelType w:val="hybridMultilevel"/>
    <w:tmpl w:val="9BD49B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0"/>
  </w:num>
  <w:num w:numId="2">
    <w:abstractNumId w:val="37"/>
  </w:num>
  <w:num w:numId="3">
    <w:abstractNumId w:val="52"/>
  </w:num>
  <w:num w:numId="4">
    <w:abstractNumId w:val="24"/>
  </w:num>
  <w:num w:numId="5">
    <w:abstractNumId w:val="39"/>
  </w:num>
  <w:num w:numId="6">
    <w:abstractNumId w:val="19"/>
  </w:num>
  <w:num w:numId="7">
    <w:abstractNumId w:val="3"/>
  </w:num>
  <w:num w:numId="8">
    <w:abstractNumId w:val="4"/>
  </w:num>
  <w:num w:numId="9">
    <w:abstractNumId w:val="32"/>
  </w:num>
  <w:num w:numId="10">
    <w:abstractNumId w:val="18"/>
  </w:num>
  <w:num w:numId="11">
    <w:abstractNumId w:val="48"/>
  </w:num>
  <w:num w:numId="12">
    <w:abstractNumId w:val="43"/>
  </w:num>
  <w:num w:numId="13">
    <w:abstractNumId w:val="6"/>
  </w:num>
  <w:num w:numId="14">
    <w:abstractNumId w:val="5"/>
  </w:num>
  <w:num w:numId="15">
    <w:abstractNumId w:val="51"/>
  </w:num>
  <w:num w:numId="16">
    <w:abstractNumId w:val="31"/>
  </w:num>
  <w:num w:numId="17">
    <w:abstractNumId w:val="47"/>
  </w:num>
  <w:num w:numId="18">
    <w:abstractNumId w:val="15"/>
  </w:num>
  <w:num w:numId="19">
    <w:abstractNumId w:val="28"/>
  </w:num>
  <w:num w:numId="20">
    <w:abstractNumId w:val="33"/>
  </w:num>
  <w:num w:numId="21">
    <w:abstractNumId w:val="20"/>
  </w:num>
  <w:num w:numId="22">
    <w:abstractNumId w:val="9"/>
  </w:num>
  <w:num w:numId="23">
    <w:abstractNumId w:val="12"/>
  </w:num>
  <w:num w:numId="24">
    <w:abstractNumId w:val="45"/>
  </w:num>
  <w:num w:numId="25">
    <w:abstractNumId w:val="23"/>
  </w:num>
  <w:num w:numId="26">
    <w:abstractNumId w:val="16"/>
  </w:num>
  <w:num w:numId="27">
    <w:abstractNumId w:val="35"/>
  </w:num>
  <w:num w:numId="28">
    <w:abstractNumId w:val="14"/>
  </w:num>
  <w:num w:numId="29">
    <w:abstractNumId w:val="2"/>
  </w:num>
  <w:num w:numId="30">
    <w:abstractNumId w:val="21"/>
  </w:num>
  <w:num w:numId="31">
    <w:abstractNumId w:val="42"/>
  </w:num>
  <w:num w:numId="32">
    <w:abstractNumId w:val="10"/>
  </w:num>
  <w:num w:numId="33">
    <w:abstractNumId w:val="50"/>
  </w:num>
  <w:num w:numId="34">
    <w:abstractNumId w:val="46"/>
  </w:num>
  <w:num w:numId="35">
    <w:abstractNumId w:val="22"/>
  </w:num>
  <w:num w:numId="36">
    <w:abstractNumId w:val="25"/>
  </w:num>
  <w:num w:numId="37">
    <w:abstractNumId w:val="11"/>
  </w:num>
  <w:num w:numId="38">
    <w:abstractNumId w:val="8"/>
  </w:num>
  <w:num w:numId="39">
    <w:abstractNumId w:val="29"/>
  </w:num>
  <w:num w:numId="40">
    <w:abstractNumId w:val="17"/>
  </w:num>
  <w:num w:numId="41">
    <w:abstractNumId w:val="36"/>
  </w:num>
  <w:num w:numId="42">
    <w:abstractNumId w:val="41"/>
  </w:num>
  <w:num w:numId="43">
    <w:abstractNumId w:val="7"/>
  </w:num>
  <w:num w:numId="44">
    <w:abstractNumId w:val="38"/>
  </w:num>
  <w:num w:numId="45">
    <w:abstractNumId w:val="49"/>
  </w:num>
  <w:num w:numId="46">
    <w:abstractNumId w:val="40"/>
  </w:num>
  <w:num w:numId="47">
    <w:abstractNumId w:val="26"/>
  </w:num>
  <w:num w:numId="48">
    <w:abstractNumId w:val="44"/>
  </w:num>
  <w:num w:numId="49">
    <w:abstractNumId w:val="1"/>
  </w:num>
  <w:num w:numId="5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1EA9"/>
    <w:rsid w:val="00000EBF"/>
    <w:rsid w:val="00003DB3"/>
    <w:rsid w:val="00005021"/>
    <w:rsid w:val="000063AA"/>
    <w:rsid w:val="00006CAB"/>
    <w:rsid w:val="00007139"/>
    <w:rsid w:val="00007493"/>
    <w:rsid w:val="00011FF1"/>
    <w:rsid w:val="00012739"/>
    <w:rsid w:val="00013954"/>
    <w:rsid w:val="00013D4D"/>
    <w:rsid w:val="00014D1C"/>
    <w:rsid w:val="00015F7D"/>
    <w:rsid w:val="00016D01"/>
    <w:rsid w:val="00016D1C"/>
    <w:rsid w:val="00016D22"/>
    <w:rsid w:val="00017170"/>
    <w:rsid w:val="00020064"/>
    <w:rsid w:val="0002254F"/>
    <w:rsid w:val="0002441C"/>
    <w:rsid w:val="00026824"/>
    <w:rsid w:val="00030689"/>
    <w:rsid w:val="00030AB9"/>
    <w:rsid w:val="00030CE9"/>
    <w:rsid w:val="00030E1A"/>
    <w:rsid w:val="00030E4E"/>
    <w:rsid w:val="000324F0"/>
    <w:rsid w:val="00033426"/>
    <w:rsid w:val="00033566"/>
    <w:rsid w:val="0003709E"/>
    <w:rsid w:val="00040078"/>
    <w:rsid w:val="00041646"/>
    <w:rsid w:val="00042AC9"/>
    <w:rsid w:val="000469BB"/>
    <w:rsid w:val="00046E8E"/>
    <w:rsid w:val="00046F53"/>
    <w:rsid w:val="00047114"/>
    <w:rsid w:val="000477A3"/>
    <w:rsid w:val="00047D0A"/>
    <w:rsid w:val="00051222"/>
    <w:rsid w:val="00051536"/>
    <w:rsid w:val="0005290D"/>
    <w:rsid w:val="00053F53"/>
    <w:rsid w:val="00057136"/>
    <w:rsid w:val="0006098A"/>
    <w:rsid w:val="000618A4"/>
    <w:rsid w:val="000618E2"/>
    <w:rsid w:val="00062BF5"/>
    <w:rsid w:val="00064FC3"/>
    <w:rsid w:val="000656AA"/>
    <w:rsid w:val="00067C70"/>
    <w:rsid w:val="000700C8"/>
    <w:rsid w:val="00070C05"/>
    <w:rsid w:val="000716E4"/>
    <w:rsid w:val="00076EBE"/>
    <w:rsid w:val="00082485"/>
    <w:rsid w:val="00086E7C"/>
    <w:rsid w:val="000871B2"/>
    <w:rsid w:val="00090A97"/>
    <w:rsid w:val="00090E73"/>
    <w:rsid w:val="0009168E"/>
    <w:rsid w:val="000948EC"/>
    <w:rsid w:val="00096297"/>
    <w:rsid w:val="000A288F"/>
    <w:rsid w:val="000A3F53"/>
    <w:rsid w:val="000A43BE"/>
    <w:rsid w:val="000A5614"/>
    <w:rsid w:val="000A5C47"/>
    <w:rsid w:val="000A5EA2"/>
    <w:rsid w:val="000B0A99"/>
    <w:rsid w:val="000B0E2D"/>
    <w:rsid w:val="000B132F"/>
    <w:rsid w:val="000B1BCB"/>
    <w:rsid w:val="000B1E4C"/>
    <w:rsid w:val="000B382E"/>
    <w:rsid w:val="000B395B"/>
    <w:rsid w:val="000B432B"/>
    <w:rsid w:val="000B4626"/>
    <w:rsid w:val="000B6415"/>
    <w:rsid w:val="000C164E"/>
    <w:rsid w:val="000C1A73"/>
    <w:rsid w:val="000C2C4F"/>
    <w:rsid w:val="000C3C35"/>
    <w:rsid w:val="000C4065"/>
    <w:rsid w:val="000C69AB"/>
    <w:rsid w:val="000C6E3C"/>
    <w:rsid w:val="000D3591"/>
    <w:rsid w:val="000D4D4F"/>
    <w:rsid w:val="000D56A5"/>
    <w:rsid w:val="000D618E"/>
    <w:rsid w:val="000D6F8F"/>
    <w:rsid w:val="000D6FBF"/>
    <w:rsid w:val="000E0188"/>
    <w:rsid w:val="000E0C94"/>
    <w:rsid w:val="000E1E99"/>
    <w:rsid w:val="000E2997"/>
    <w:rsid w:val="000E2BD9"/>
    <w:rsid w:val="000E36F9"/>
    <w:rsid w:val="000E4568"/>
    <w:rsid w:val="000E540D"/>
    <w:rsid w:val="000E5624"/>
    <w:rsid w:val="000F57E9"/>
    <w:rsid w:val="000F5D00"/>
    <w:rsid w:val="000F77B0"/>
    <w:rsid w:val="0010281B"/>
    <w:rsid w:val="001050E9"/>
    <w:rsid w:val="00105785"/>
    <w:rsid w:val="00105FFF"/>
    <w:rsid w:val="00106D80"/>
    <w:rsid w:val="00107499"/>
    <w:rsid w:val="00110985"/>
    <w:rsid w:val="00112A13"/>
    <w:rsid w:val="00113104"/>
    <w:rsid w:val="00113FE1"/>
    <w:rsid w:val="00114B32"/>
    <w:rsid w:val="00116A4D"/>
    <w:rsid w:val="00117647"/>
    <w:rsid w:val="00117D9A"/>
    <w:rsid w:val="0012041E"/>
    <w:rsid w:val="0012181C"/>
    <w:rsid w:val="001219EF"/>
    <w:rsid w:val="00123B44"/>
    <w:rsid w:val="00124FA3"/>
    <w:rsid w:val="00131D16"/>
    <w:rsid w:val="0013580D"/>
    <w:rsid w:val="00135C7F"/>
    <w:rsid w:val="00135C9C"/>
    <w:rsid w:val="00136398"/>
    <w:rsid w:val="00136B42"/>
    <w:rsid w:val="00136BCC"/>
    <w:rsid w:val="001409C5"/>
    <w:rsid w:val="00140E2A"/>
    <w:rsid w:val="00141678"/>
    <w:rsid w:val="00141883"/>
    <w:rsid w:val="00141B3C"/>
    <w:rsid w:val="00143257"/>
    <w:rsid w:val="00146D37"/>
    <w:rsid w:val="00146DB2"/>
    <w:rsid w:val="00151FA8"/>
    <w:rsid w:val="00153B3C"/>
    <w:rsid w:val="0015421A"/>
    <w:rsid w:val="001565C4"/>
    <w:rsid w:val="00156F78"/>
    <w:rsid w:val="00161BFA"/>
    <w:rsid w:val="00162B5E"/>
    <w:rsid w:val="00162D0A"/>
    <w:rsid w:val="00164427"/>
    <w:rsid w:val="001662B6"/>
    <w:rsid w:val="00166D0D"/>
    <w:rsid w:val="0016717D"/>
    <w:rsid w:val="0017099B"/>
    <w:rsid w:val="00172450"/>
    <w:rsid w:val="00173373"/>
    <w:rsid w:val="001737B4"/>
    <w:rsid w:val="001742FA"/>
    <w:rsid w:val="0017467C"/>
    <w:rsid w:val="001753D9"/>
    <w:rsid w:val="00175947"/>
    <w:rsid w:val="00175B96"/>
    <w:rsid w:val="00176923"/>
    <w:rsid w:val="00176B19"/>
    <w:rsid w:val="00176CFB"/>
    <w:rsid w:val="00177CE1"/>
    <w:rsid w:val="00184187"/>
    <w:rsid w:val="00185370"/>
    <w:rsid w:val="001855BA"/>
    <w:rsid w:val="001865EC"/>
    <w:rsid w:val="00186A8B"/>
    <w:rsid w:val="00186C28"/>
    <w:rsid w:val="00190085"/>
    <w:rsid w:val="00190AF3"/>
    <w:rsid w:val="00190FE0"/>
    <w:rsid w:val="00193C94"/>
    <w:rsid w:val="00193DD7"/>
    <w:rsid w:val="00193F3D"/>
    <w:rsid w:val="001951F8"/>
    <w:rsid w:val="001957EC"/>
    <w:rsid w:val="001972A7"/>
    <w:rsid w:val="001A122F"/>
    <w:rsid w:val="001A1526"/>
    <w:rsid w:val="001A181C"/>
    <w:rsid w:val="001A22EB"/>
    <w:rsid w:val="001A2785"/>
    <w:rsid w:val="001A2F3C"/>
    <w:rsid w:val="001A3599"/>
    <w:rsid w:val="001A3A1E"/>
    <w:rsid w:val="001A46FA"/>
    <w:rsid w:val="001A7C48"/>
    <w:rsid w:val="001A7D87"/>
    <w:rsid w:val="001B0D6D"/>
    <w:rsid w:val="001B20FE"/>
    <w:rsid w:val="001B398D"/>
    <w:rsid w:val="001B422B"/>
    <w:rsid w:val="001B71A2"/>
    <w:rsid w:val="001C06CA"/>
    <w:rsid w:val="001C1F1D"/>
    <w:rsid w:val="001C2AC8"/>
    <w:rsid w:val="001C3D96"/>
    <w:rsid w:val="001C5131"/>
    <w:rsid w:val="001C5396"/>
    <w:rsid w:val="001C643E"/>
    <w:rsid w:val="001C64DA"/>
    <w:rsid w:val="001C6584"/>
    <w:rsid w:val="001C7442"/>
    <w:rsid w:val="001D0B52"/>
    <w:rsid w:val="001D0D9D"/>
    <w:rsid w:val="001D21AF"/>
    <w:rsid w:val="001D26CE"/>
    <w:rsid w:val="001D2EAD"/>
    <w:rsid w:val="001D3BA7"/>
    <w:rsid w:val="001D6A36"/>
    <w:rsid w:val="001D7017"/>
    <w:rsid w:val="001D715A"/>
    <w:rsid w:val="001D7CC7"/>
    <w:rsid w:val="001E002A"/>
    <w:rsid w:val="001E1FE9"/>
    <w:rsid w:val="001E2A5D"/>
    <w:rsid w:val="001E462A"/>
    <w:rsid w:val="001E5122"/>
    <w:rsid w:val="001E5248"/>
    <w:rsid w:val="001E5590"/>
    <w:rsid w:val="001E7798"/>
    <w:rsid w:val="001E7D1B"/>
    <w:rsid w:val="001F12D6"/>
    <w:rsid w:val="001F2818"/>
    <w:rsid w:val="001F2F49"/>
    <w:rsid w:val="001F367A"/>
    <w:rsid w:val="001F3DC2"/>
    <w:rsid w:val="001F4F63"/>
    <w:rsid w:val="001F5834"/>
    <w:rsid w:val="0020034F"/>
    <w:rsid w:val="0020040C"/>
    <w:rsid w:val="00201C98"/>
    <w:rsid w:val="00202D51"/>
    <w:rsid w:val="002030B5"/>
    <w:rsid w:val="00203B2E"/>
    <w:rsid w:val="00203DAE"/>
    <w:rsid w:val="00204CDD"/>
    <w:rsid w:val="002051A3"/>
    <w:rsid w:val="00211091"/>
    <w:rsid w:val="0021154B"/>
    <w:rsid w:val="002147BC"/>
    <w:rsid w:val="00215CFF"/>
    <w:rsid w:val="00221465"/>
    <w:rsid w:val="002221E6"/>
    <w:rsid w:val="00222BFF"/>
    <w:rsid w:val="00223888"/>
    <w:rsid w:val="00223C10"/>
    <w:rsid w:val="00223EA5"/>
    <w:rsid w:val="00224929"/>
    <w:rsid w:val="00225FBA"/>
    <w:rsid w:val="00226615"/>
    <w:rsid w:val="00226FF2"/>
    <w:rsid w:val="00227035"/>
    <w:rsid w:val="0022795E"/>
    <w:rsid w:val="00233496"/>
    <w:rsid w:val="002336B5"/>
    <w:rsid w:val="0023462F"/>
    <w:rsid w:val="00234730"/>
    <w:rsid w:val="002371AF"/>
    <w:rsid w:val="002406E6"/>
    <w:rsid w:val="002416ED"/>
    <w:rsid w:val="002427E6"/>
    <w:rsid w:val="0024354B"/>
    <w:rsid w:val="002440BA"/>
    <w:rsid w:val="00244287"/>
    <w:rsid w:val="0024649D"/>
    <w:rsid w:val="00246A14"/>
    <w:rsid w:val="00246BBA"/>
    <w:rsid w:val="0024770D"/>
    <w:rsid w:val="00251F37"/>
    <w:rsid w:val="002560A4"/>
    <w:rsid w:val="0025631B"/>
    <w:rsid w:val="002570F4"/>
    <w:rsid w:val="00257A1B"/>
    <w:rsid w:val="002602D3"/>
    <w:rsid w:val="00260B4B"/>
    <w:rsid w:val="00260BCA"/>
    <w:rsid w:val="00262749"/>
    <w:rsid w:val="00262F05"/>
    <w:rsid w:val="00266334"/>
    <w:rsid w:val="00267414"/>
    <w:rsid w:val="00270616"/>
    <w:rsid w:val="00273DED"/>
    <w:rsid w:val="00274030"/>
    <w:rsid w:val="00274BD3"/>
    <w:rsid w:val="00274E38"/>
    <w:rsid w:val="00280EC8"/>
    <w:rsid w:val="00280F0F"/>
    <w:rsid w:val="00282149"/>
    <w:rsid w:val="00283E0F"/>
    <w:rsid w:val="002845FE"/>
    <w:rsid w:val="00292514"/>
    <w:rsid w:val="0029428B"/>
    <w:rsid w:val="00295D5D"/>
    <w:rsid w:val="002960AC"/>
    <w:rsid w:val="002A1EE7"/>
    <w:rsid w:val="002A1F98"/>
    <w:rsid w:val="002A2E8E"/>
    <w:rsid w:val="002A472F"/>
    <w:rsid w:val="002A5624"/>
    <w:rsid w:val="002A6471"/>
    <w:rsid w:val="002A6522"/>
    <w:rsid w:val="002A6D55"/>
    <w:rsid w:val="002A6ECD"/>
    <w:rsid w:val="002B0FD8"/>
    <w:rsid w:val="002B1877"/>
    <w:rsid w:val="002B31F6"/>
    <w:rsid w:val="002B445F"/>
    <w:rsid w:val="002B5720"/>
    <w:rsid w:val="002B5841"/>
    <w:rsid w:val="002B7EC6"/>
    <w:rsid w:val="002C04B9"/>
    <w:rsid w:val="002C1828"/>
    <w:rsid w:val="002C2103"/>
    <w:rsid w:val="002C219B"/>
    <w:rsid w:val="002C66A3"/>
    <w:rsid w:val="002C6CB4"/>
    <w:rsid w:val="002D0E52"/>
    <w:rsid w:val="002D13DE"/>
    <w:rsid w:val="002D2DC1"/>
    <w:rsid w:val="002D59BD"/>
    <w:rsid w:val="002D7369"/>
    <w:rsid w:val="002D7DC5"/>
    <w:rsid w:val="002E0F14"/>
    <w:rsid w:val="002E38C8"/>
    <w:rsid w:val="002E5BED"/>
    <w:rsid w:val="002E700C"/>
    <w:rsid w:val="002E703D"/>
    <w:rsid w:val="002E76AE"/>
    <w:rsid w:val="002F0748"/>
    <w:rsid w:val="002F32FF"/>
    <w:rsid w:val="002F3966"/>
    <w:rsid w:val="002F45BF"/>
    <w:rsid w:val="002F47D7"/>
    <w:rsid w:val="002F48DD"/>
    <w:rsid w:val="002F6A50"/>
    <w:rsid w:val="002F6B64"/>
    <w:rsid w:val="002F719B"/>
    <w:rsid w:val="002F7D74"/>
    <w:rsid w:val="00300866"/>
    <w:rsid w:val="00300897"/>
    <w:rsid w:val="003021D6"/>
    <w:rsid w:val="00302C95"/>
    <w:rsid w:val="003030B1"/>
    <w:rsid w:val="00303581"/>
    <w:rsid w:val="003037C0"/>
    <w:rsid w:val="00305C88"/>
    <w:rsid w:val="00306EFE"/>
    <w:rsid w:val="0030707B"/>
    <w:rsid w:val="00307D25"/>
    <w:rsid w:val="00307F54"/>
    <w:rsid w:val="00310C6A"/>
    <w:rsid w:val="00312D75"/>
    <w:rsid w:val="00313D08"/>
    <w:rsid w:val="00315C0A"/>
    <w:rsid w:val="00317B32"/>
    <w:rsid w:val="00317C6C"/>
    <w:rsid w:val="00320637"/>
    <w:rsid w:val="003216A0"/>
    <w:rsid w:val="00321AC3"/>
    <w:rsid w:val="003227D4"/>
    <w:rsid w:val="003242CF"/>
    <w:rsid w:val="003260CE"/>
    <w:rsid w:val="00326CFC"/>
    <w:rsid w:val="003271A1"/>
    <w:rsid w:val="00330002"/>
    <w:rsid w:val="00334B9E"/>
    <w:rsid w:val="00334E96"/>
    <w:rsid w:val="003351CE"/>
    <w:rsid w:val="00335889"/>
    <w:rsid w:val="00336026"/>
    <w:rsid w:val="003360FA"/>
    <w:rsid w:val="00337334"/>
    <w:rsid w:val="00337822"/>
    <w:rsid w:val="00340AC4"/>
    <w:rsid w:val="00341B54"/>
    <w:rsid w:val="003427BB"/>
    <w:rsid w:val="003436BA"/>
    <w:rsid w:val="0034471A"/>
    <w:rsid w:val="003447BF"/>
    <w:rsid w:val="00345008"/>
    <w:rsid w:val="003461E8"/>
    <w:rsid w:val="00346322"/>
    <w:rsid w:val="00346F34"/>
    <w:rsid w:val="00347373"/>
    <w:rsid w:val="0034739F"/>
    <w:rsid w:val="00351019"/>
    <w:rsid w:val="0035117A"/>
    <w:rsid w:val="00351607"/>
    <w:rsid w:val="00352EF0"/>
    <w:rsid w:val="003537B5"/>
    <w:rsid w:val="00353B22"/>
    <w:rsid w:val="00355423"/>
    <w:rsid w:val="00356E01"/>
    <w:rsid w:val="0035727B"/>
    <w:rsid w:val="003576E8"/>
    <w:rsid w:val="00357AFD"/>
    <w:rsid w:val="00361A9A"/>
    <w:rsid w:val="00362378"/>
    <w:rsid w:val="0036403E"/>
    <w:rsid w:val="00365E02"/>
    <w:rsid w:val="003700B2"/>
    <w:rsid w:val="00370A4D"/>
    <w:rsid w:val="00371A47"/>
    <w:rsid w:val="00372F19"/>
    <w:rsid w:val="00372F89"/>
    <w:rsid w:val="00375F64"/>
    <w:rsid w:val="003810B7"/>
    <w:rsid w:val="0038112B"/>
    <w:rsid w:val="003825F8"/>
    <w:rsid w:val="003857E6"/>
    <w:rsid w:val="00386307"/>
    <w:rsid w:val="00387A50"/>
    <w:rsid w:val="00391253"/>
    <w:rsid w:val="00391C3F"/>
    <w:rsid w:val="00392022"/>
    <w:rsid w:val="003967B0"/>
    <w:rsid w:val="00396B65"/>
    <w:rsid w:val="003A1FFA"/>
    <w:rsid w:val="003A200E"/>
    <w:rsid w:val="003A229E"/>
    <w:rsid w:val="003A31E8"/>
    <w:rsid w:val="003A337F"/>
    <w:rsid w:val="003A35EA"/>
    <w:rsid w:val="003A4100"/>
    <w:rsid w:val="003A4B35"/>
    <w:rsid w:val="003A5419"/>
    <w:rsid w:val="003A5867"/>
    <w:rsid w:val="003A5A1B"/>
    <w:rsid w:val="003A6307"/>
    <w:rsid w:val="003A6C36"/>
    <w:rsid w:val="003A7EB2"/>
    <w:rsid w:val="003B0C5B"/>
    <w:rsid w:val="003B325C"/>
    <w:rsid w:val="003B62C7"/>
    <w:rsid w:val="003B789B"/>
    <w:rsid w:val="003C0AC4"/>
    <w:rsid w:val="003C1E46"/>
    <w:rsid w:val="003C2799"/>
    <w:rsid w:val="003C27FD"/>
    <w:rsid w:val="003C4C07"/>
    <w:rsid w:val="003D0E1B"/>
    <w:rsid w:val="003D1D22"/>
    <w:rsid w:val="003D20CA"/>
    <w:rsid w:val="003D52D1"/>
    <w:rsid w:val="003D6488"/>
    <w:rsid w:val="003D76E7"/>
    <w:rsid w:val="003D784A"/>
    <w:rsid w:val="003E08DA"/>
    <w:rsid w:val="003E2348"/>
    <w:rsid w:val="003E2371"/>
    <w:rsid w:val="003E3017"/>
    <w:rsid w:val="003E4623"/>
    <w:rsid w:val="003E69FA"/>
    <w:rsid w:val="003E6C4D"/>
    <w:rsid w:val="003F048C"/>
    <w:rsid w:val="003F1861"/>
    <w:rsid w:val="003F18A1"/>
    <w:rsid w:val="003F1BD1"/>
    <w:rsid w:val="003F244B"/>
    <w:rsid w:val="003F479C"/>
    <w:rsid w:val="003F69A7"/>
    <w:rsid w:val="003F760E"/>
    <w:rsid w:val="003F79D3"/>
    <w:rsid w:val="00400B65"/>
    <w:rsid w:val="00406082"/>
    <w:rsid w:val="00406F86"/>
    <w:rsid w:val="004109E6"/>
    <w:rsid w:val="00411288"/>
    <w:rsid w:val="00412BAD"/>
    <w:rsid w:val="00413207"/>
    <w:rsid w:val="00413299"/>
    <w:rsid w:val="0041403F"/>
    <w:rsid w:val="00415969"/>
    <w:rsid w:val="00415E0A"/>
    <w:rsid w:val="00416460"/>
    <w:rsid w:val="00416882"/>
    <w:rsid w:val="004204E6"/>
    <w:rsid w:val="004206DA"/>
    <w:rsid w:val="004210C9"/>
    <w:rsid w:val="00422382"/>
    <w:rsid w:val="004229BE"/>
    <w:rsid w:val="0042353F"/>
    <w:rsid w:val="00425124"/>
    <w:rsid w:val="0042705A"/>
    <w:rsid w:val="0043121A"/>
    <w:rsid w:val="0043122B"/>
    <w:rsid w:val="00431719"/>
    <w:rsid w:val="00432787"/>
    <w:rsid w:val="00432C04"/>
    <w:rsid w:val="00432C4E"/>
    <w:rsid w:val="00433EEE"/>
    <w:rsid w:val="00436526"/>
    <w:rsid w:val="004404B4"/>
    <w:rsid w:val="00440E0A"/>
    <w:rsid w:val="00441500"/>
    <w:rsid w:val="00442407"/>
    <w:rsid w:val="004446AE"/>
    <w:rsid w:val="004456F0"/>
    <w:rsid w:val="00446406"/>
    <w:rsid w:val="00446E32"/>
    <w:rsid w:val="00446FFE"/>
    <w:rsid w:val="004476F5"/>
    <w:rsid w:val="00447D98"/>
    <w:rsid w:val="00452835"/>
    <w:rsid w:val="00452A2D"/>
    <w:rsid w:val="00453AA0"/>
    <w:rsid w:val="00456D0C"/>
    <w:rsid w:val="00460FF8"/>
    <w:rsid w:val="004631F3"/>
    <w:rsid w:val="00464097"/>
    <w:rsid w:val="004645FB"/>
    <w:rsid w:val="00466154"/>
    <w:rsid w:val="00467A43"/>
    <w:rsid w:val="00470FE6"/>
    <w:rsid w:val="00471F62"/>
    <w:rsid w:val="00472BB9"/>
    <w:rsid w:val="0047371A"/>
    <w:rsid w:val="00476DB6"/>
    <w:rsid w:val="004805F7"/>
    <w:rsid w:val="00480975"/>
    <w:rsid w:val="00480F3C"/>
    <w:rsid w:val="00481C59"/>
    <w:rsid w:val="00484336"/>
    <w:rsid w:val="004844A3"/>
    <w:rsid w:val="004846EF"/>
    <w:rsid w:val="00484FBC"/>
    <w:rsid w:val="00485232"/>
    <w:rsid w:val="00486F6D"/>
    <w:rsid w:val="00487D68"/>
    <w:rsid w:val="004902CD"/>
    <w:rsid w:val="00490726"/>
    <w:rsid w:val="0049147F"/>
    <w:rsid w:val="00493DC4"/>
    <w:rsid w:val="0049709A"/>
    <w:rsid w:val="00497D96"/>
    <w:rsid w:val="004A2DDC"/>
    <w:rsid w:val="004A37AE"/>
    <w:rsid w:val="004A3FB1"/>
    <w:rsid w:val="004A78D0"/>
    <w:rsid w:val="004B14E8"/>
    <w:rsid w:val="004B569B"/>
    <w:rsid w:val="004B599F"/>
    <w:rsid w:val="004B5B75"/>
    <w:rsid w:val="004B5BF8"/>
    <w:rsid w:val="004B6123"/>
    <w:rsid w:val="004B6501"/>
    <w:rsid w:val="004C1334"/>
    <w:rsid w:val="004C24D2"/>
    <w:rsid w:val="004C3C8C"/>
    <w:rsid w:val="004C3CE3"/>
    <w:rsid w:val="004C487F"/>
    <w:rsid w:val="004C730B"/>
    <w:rsid w:val="004C7608"/>
    <w:rsid w:val="004D577E"/>
    <w:rsid w:val="004D61B5"/>
    <w:rsid w:val="004D6741"/>
    <w:rsid w:val="004D7B5A"/>
    <w:rsid w:val="004E1666"/>
    <w:rsid w:val="004E2E1F"/>
    <w:rsid w:val="004E3EBA"/>
    <w:rsid w:val="004E401A"/>
    <w:rsid w:val="004E6019"/>
    <w:rsid w:val="004E656A"/>
    <w:rsid w:val="004E7551"/>
    <w:rsid w:val="004E7EFC"/>
    <w:rsid w:val="004F0070"/>
    <w:rsid w:val="004F1398"/>
    <w:rsid w:val="004F149B"/>
    <w:rsid w:val="004F2BCB"/>
    <w:rsid w:val="004F2E3E"/>
    <w:rsid w:val="004F3B72"/>
    <w:rsid w:val="004F3C41"/>
    <w:rsid w:val="004F417C"/>
    <w:rsid w:val="004F48D5"/>
    <w:rsid w:val="004F4A0D"/>
    <w:rsid w:val="004F5C96"/>
    <w:rsid w:val="00500FBF"/>
    <w:rsid w:val="0050212D"/>
    <w:rsid w:val="00502780"/>
    <w:rsid w:val="005031EC"/>
    <w:rsid w:val="00506E17"/>
    <w:rsid w:val="00507774"/>
    <w:rsid w:val="005107BD"/>
    <w:rsid w:val="00510FBE"/>
    <w:rsid w:val="00514069"/>
    <w:rsid w:val="00514C2C"/>
    <w:rsid w:val="00515D58"/>
    <w:rsid w:val="0051696C"/>
    <w:rsid w:val="00517950"/>
    <w:rsid w:val="005203C6"/>
    <w:rsid w:val="00520463"/>
    <w:rsid w:val="00521470"/>
    <w:rsid w:val="005225C1"/>
    <w:rsid w:val="0052407B"/>
    <w:rsid w:val="00524F7B"/>
    <w:rsid w:val="00526D58"/>
    <w:rsid w:val="005301E1"/>
    <w:rsid w:val="005312A7"/>
    <w:rsid w:val="00534ED9"/>
    <w:rsid w:val="0053567C"/>
    <w:rsid w:val="00536877"/>
    <w:rsid w:val="00536953"/>
    <w:rsid w:val="00537433"/>
    <w:rsid w:val="005374A7"/>
    <w:rsid w:val="00537E88"/>
    <w:rsid w:val="00543DB4"/>
    <w:rsid w:val="00547FC8"/>
    <w:rsid w:val="0055056B"/>
    <w:rsid w:val="00551593"/>
    <w:rsid w:val="00553239"/>
    <w:rsid w:val="00553284"/>
    <w:rsid w:val="00553429"/>
    <w:rsid w:val="0055429C"/>
    <w:rsid w:val="00555B45"/>
    <w:rsid w:val="00556918"/>
    <w:rsid w:val="00556D33"/>
    <w:rsid w:val="00560160"/>
    <w:rsid w:val="0056081B"/>
    <w:rsid w:val="005622ED"/>
    <w:rsid w:val="00564377"/>
    <w:rsid w:val="005643DA"/>
    <w:rsid w:val="00566280"/>
    <w:rsid w:val="00566DFD"/>
    <w:rsid w:val="005674E1"/>
    <w:rsid w:val="00570226"/>
    <w:rsid w:val="005704FF"/>
    <w:rsid w:val="00571F0F"/>
    <w:rsid w:val="005748CE"/>
    <w:rsid w:val="0057712B"/>
    <w:rsid w:val="005807F7"/>
    <w:rsid w:val="005809D8"/>
    <w:rsid w:val="005832D0"/>
    <w:rsid w:val="00585B58"/>
    <w:rsid w:val="005860A0"/>
    <w:rsid w:val="00592E70"/>
    <w:rsid w:val="005938D7"/>
    <w:rsid w:val="0059430A"/>
    <w:rsid w:val="00594DBC"/>
    <w:rsid w:val="00594E19"/>
    <w:rsid w:val="00595F0C"/>
    <w:rsid w:val="00596DF9"/>
    <w:rsid w:val="00597149"/>
    <w:rsid w:val="005A28F8"/>
    <w:rsid w:val="005A5E05"/>
    <w:rsid w:val="005A7302"/>
    <w:rsid w:val="005A789B"/>
    <w:rsid w:val="005B0334"/>
    <w:rsid w:val="005B0353"/>
    <w:rsid w:val="005B0407"/>
    <w:rsid w:val="005B056E"/>
    <w:rsid w:val="005B2E77"/>
    <w:rsid w:val="005B3BBB"/>
    <w:rsid w:val="005B3C97"/>
    <w:rsid w:val="005B487A"/>
    <w:rsid w:val="005B4D91"/>
    <w:rsid w:val="005B5079"/>
    <w:rsid w:val="005B511B"/>
    <w:rsid w:val="005B7FAB"/>
    <w:rsid w:val="005C046C"/>
    <w:rsid w:val="005C05FE"/>
    <w:rsid w:val="005C79EE"/>
    <w:rsid w:val="005D19C5"/>
    <w:rsid w:val="005D1A84"/>
    <w:rsid w:val="005D21BF"/>
    <w:rsid w:val="005D29A0"/>
    <w:rsid w:val="005D3E09"/>
    <w:rsid w:val="005D4983"/>
    <w:rsid w:val="005D6795"/>
    <w:rsid w:val="005D6855"/>
    <w:rsid w:val="005D6BB5"/>
    <w:rsid w:val="005D7D31"/>
    <w:rsid w:val="005E280E"/>
    <w:rsid w:val="005E2D8C"/>
    <w:rsid w:val="005E7566"/>
    <w:rsid w:val="005F00EF"/>
    <w:rsid w:val="005F15CE"/>
    <w:rsid w:val="005F29F4"/>
    <w:rsid w:val="005F3818"/>
    <w:rsid w:val="005F44B1"/>
    <w:rsid w:val="005F4D20"/>
    <w:rsid w:val="005F637E"/>
    <w:rsid w:val="00600008"/>
    <w:rsid w:val="006017DE"/>
    <w:rsid w:val="00601965"/>
    <w:rsid w:val="00603171"/>
    <w:rsid w:val="006048ED"/>
    <w:rsid w:val="00604E79"/>
    <w:rsid w:val="00605A88"/>
    <w:rsid w:val="006063C0"/>
    <w:rsid w:val="00607D0A"/>
    <w:rsid w:val="00607F9B"/>
    <w:rsid w:val="0061062A"/>
    <w:rsid w:val="006117F0"/>
    <w:rsid w:val="0061250C"/>
    <w:rsid w:val="00613C5A"/>
    <w:rsid w:val="006211E7"/>
    <w:rsid w:val="0062188A"/>
    <w:rsid w:val="00622152"/>
    <w:rsid w:val="00622330"/>
    <w:rsid w:val="0062367D"/>
    <w:rsid w:val="006257B8"/>
    <w:rsid w:val="00625A49"/>
    <w:rsid w:val="00626B0E"/>
    <w:rsid w:val="00626F0E"/>
    <w:rsid w:val="00630913"/>
    <w:rsid w:val="00631039"/>
    <w:rsid w:val="0063339B"/>
    <w:rsid w:val="0063403C"/>
    <w:rsid w:val="00634D72"/>
    <w:rsid w:val="006356F9"/>
    <w:rsid w:val="00636EC9"/>
    <w:rsid w:val="00640B97"/>
    <w:rsid w:val="00641B69"/>
    <w:rsid w:val="006434A7"/>
    <w:rsid w:val="00644A5B"/>
    <w:rsid w:val="00646BFC"/>
    <w:rsid w:val="00647248"/>
    <w:rsid w:val="00647408"/>
    <w:rsid w:val="0064746C"/>
    <w:rsid w:val="006478DD"/>
    <w:rsid w:val="00647949"/>
    <w:rsid w:val="00647B01"/>
    <w:rsid w:val="00647EF9"/>
    <w:rsid w:val="00650E61"/>
    <w:rsid w:val="0065125A"/>
    <w:rsid w:val="006529A2"/>
    <w:rsid w:val="006559D7"/>
    <w:rsid w:val="006568B3"/>
    <w:rsid w:val="00660403"/>
    <w:rsid w:val="006613EB"/>
    <w:rsid w:val="00661C5A"/>
    <w:rsid w:val="00662426"/>
    <w:rsid w:val="00662BA7"/>
    <w:rsid w:val="00664166"/>
    <w:rsid w:val="00664B9E"/>
    <w:rsid w:val="00665F18"/>
    <w:rsid w:val="00672AFD"/>
    <w:rsid w:val="0067300A"/>
    <w:rsid w:val="00674548"/>
    <w:rsid w:val="006779BC"/>
    <w:rsid w:val="00681D58"/>
    <w:rsid w:val="00681F5D"/>
    <w:rsid w:val="00683542"/>
    <w:rsid w:val="00683ECC"/>
    <w:rsid w:val="00684694"/>
    <w:rsid w:val="00684910"/>
    <w:rsid w:val="0068496C"/>
    <w:rsid w:val="00684D93"/>
    <w:rsid w:val="00685EF0"/>
    <w:rsid w:val="0068676F"/>
    <w:rsid w:val="00686B3B"/>
    <w:rsid w:val="006879AF"/>
    <w:rsid w:val="00690544"/>
    <w:rsid w:val="00692646"/>
    <w:rsid w:val="00692673"/>
    <w:rsid w:val="00696A94"/>
    <w:rsid w:val="006A09DB"/>
    <w:rsid w:val="006A1C7E"/>
    <w:rsid w:val="006A23C2"/>
    <w:rsid w:val="006A5D30"/>
    <w:rsid w:val="006A65E0"/>
    <w:rsid w:val="006B40EB"/>
    <w:rsid w:val="006B47F6"/>
    <w:rsid w:val="006B6EB9"/>
    <w:rsid w:val="006C02D4"/>
    <w:rsid w:val="006C26CF"/>
    <w:rsid w:val="006C31F6"/>
    <w:rsid w:val="006C3B3C"/>
    <w:rsid w:val="006C58C8"/>
    <w:rsid w:val="006C598F"/>
    <w:rsid w:val="006C71D3"/>
    <w:rsid w:val="006D192C"/>
    <w:rsid w:val="006D1980"/>
    <w:rsid w:val="006D2445"/>
    <w:rsid w:val="006D2934"/>
    <w:rsid w:val="006D3B40"/>
    <w:rsid w:val="006D54AF"/>
    <w:rsid w:val="006D7CE4"/>
    <w:rsid w:val="006E1E7C"/>
    <w:rsid w:val="006E5D73"/>
    <w:rsid w:val="006E6FFB"/>
    <w:rsid w:val="006F05BA"/>
    <w:rsid w:val="006F0B6A"/>
    <w:rsid w:val="006F1E73"/>
    <w:rsid w:val="006F41CA"/>
    <w:rsid w:val="006F4677"/>
    <w:rsid w:val="006F4E0A"/>
    <w:rsid w:val="006F60A3"/>
    <w:rsid w:val="006F6681"/>
    <w:rsid w:val="006F670E"/>
    <w:rsid w:val="007038F1"/>
    <w:rsid w:val="00703A90"/>
    <w:rsid w:val="00704F83"/>
    <w:rsid w:val="007054ED"/>
    <w:rsid w:val="00707C4E"/>
    <w:rsid w:val="00710B55"/>
    <w:rsid w:val="00710E5D"/>
    <w:rsid w:val="0071250E"/>
    <w:rsid w:val="0071301B"/>
    <w:rsid w:val="0071379C"/>
    <w:rsid w:val="0071456B"/>
    <w:rsid w:val="0071459A"/>
    <w:rsid w:val="00716134"/>
    <w:rsid w:val="00716814"/>
    <w:rsid w:val="00721C6D"/>
    <w:rsid w:val="00721FC6"/>
    <w:rsid w:val="00730119"/>
    <w:rsid w:val="00730959"/>
    <w:rsid w:val="00731388"/>
    <w:rsid w:val="00732590"/>
    <w:rsid w:val="00733059"/>
    <w:rsid w:val="00734987"/>
    <w:rsid w:val="00734A9F"/>
    <w:rsid w:val="00737A8B"/>
    <w:rsid w:val="00737B10"/>
    <w:rsid w:val="007421B0"/>
    <w:rsid w:val="007427CB"/>
    <w:rsid w:val="00745344"/>
    <w:rsid w:val="00745DA9"/>
    <w:rsid w:val="00746535"/>
    <w:rsid w:val="00747417"/>
    <w:rsid w:val="00747694"/>
    <w:rsid w:val="007529BC"/>
    <w:rsid w:val="007535A0"/>
    <w:rsid w:val="00753816"/>
    <w:rsid w:val="00755C7A"/>
    <w:rsid w:val="00757552"/>
    <w:rsid w:val="007578EC"/>
    <w:rsid w:val="00757AF2"/>
    <w:rsid w:val="00761873"/>
    <w:rsid w:val="00762975"/>
    <w:rsid w:val="00763230"/>
    <w:rsid w:val="00764541"/>
    <w:rsid w:val="00765555"/>
    <w:rsid w:val="00766994"/>
    <w:rsid w:val="007742DE"/>
    <w:rsid w:val="00774EBC"/>
    <w:rsid w:val="007754DD"/>
    <w:rsid w:val="0077593B"/>
    <w:rsid w:val="00777AC1"/>
    <w:rsid w:val="00777D45"/>
    <w:rsid w:val="00780D58"/>
    <w:rsid w:val="007815CB"/>
    <w:rsid w:val="00782FA2"/>
    <w:rsid w:val="0078464F"/>
    <w:rsid w:val="007850ED"/>
    <w:rsid w:val="007868E8"/>
    <w:rsid w:val="00786DF2"/>
    <w:rsid w:val="00787167"/>
    <w:rsid w:val="0078769C"/>
    <w:rsid w:val="00787AF7"/>
    <w:rsid w:val="00791899"/>
    <w:rsid w:val="00791B03"/>
    <w:rsid w:val="00791F88"/>
    <w:rsid w:val="007932E5"/>
    <w:rsid w:val="00793CD7"/>
    <w:rsid w:val="00797984"/>
    <w:rsid w:val="007A07E8"/>
    <w:rsid w:val="007A09E6"/>
    <w:rsid w:val="007A21D3"/>
    <w:rsid w:val="007A239D"/>
    <w:rsid w:val="007A26A6"/>
    <w:rsid w:val="007A27F0"/>
    <w:rsid w:val="007A3441"/>
    <w:rsid w:val="007A3D57"/>
    <w:rsid w:val="007A4E67"/>
    <w:rsid w:val="007A5FD8"/>
    <w:rsid w:val="007A6063"/>
    <w:rsid w:val="007B0A6C"/>
    <w:rsid w:val="007B1011"/>
    <w:rsid w:val="007B14C6"/>
    <w:rsid w:val="007B2282"/>
    <w:rsid w:val="007B38A6"/>
    <w:rsid w:val="007B4A3E"/>
    <w:rsid w:val="007B5010"/>
    <w:rsid w:val="007B5ED3"/>
    <w:rsid w:val="007C2B4B"/>
    <w:rsid w:val="007C3600"/>
    <w:rsid w:val="007C4E6E"/>
    <w:rsid w:val="007C5D11"/>
    <w:rsid w:val="007C6B61"/>
    <w:rsid w:val="007C70B0"/>
    <w:rsid w:val="007C75E1"/>
    <w:rsid w:val="007C76EB"/>
    <w:rsid w:val="007C79A9"/>
    <w:rsid w:val="007D0417"/>
    <w:rsid w:val="007D395F"/>
    <w:rsid w:val="007D4A99"/>
    <w:rsid w:val="007D4CAB"/>
    <w:rsid w:val="007D5C00"/>
    <w:rsid w:val="007D63AD"/>
    <w:rsid w:val="007E1E44"/>
    <w:rsid w:val="007E4950"/>
    <w:rsid w:val="007E4A7D"/>
    <w:rsid w:val="007E5B3B"/>
    <w:rsid w:val="007E682C"/>
    <w:rsid w:val="007E7724"/>
    <w:rsid w:val="007F0797"/>
    <w:rsid w:val="007F2E2D"/>
    <w:rsid w:val="007F37F0"/>
    <w:rsid w:val="007F4264"/>
    <w:rsid w:val="007F478F"/>
    <w:rsid w:val="007F47F8"/>
    <w:rsid w:val="007F5142"/>
    <w:rsid w:val="007F615E"/>
    <w:rsid w:val="007F78E5"/>
    <w:rsid w:val="00800733"/>
    <w:rsid w:val="008007B4"/>
    <w:rsid w:val="008016C0"/>
    <w:rsid w:val="00801AA0"/>
    <w:rsid w:val="00802A27"/>
    <w:rsid w:val="00802C75"/>
    <w:rsid w:val="00806154"/>
    <w:rsid w:val="008076BA"/>
    <w:rsid w:val="0081034E"/>
    <w:rsid w:val="00811052"/>
    <w:rsid w:val="008129C9"/>
    <w:rsid w:val="00813CD6"/>
    <w:rsid w:val="00813DCA"/>
    <w:rsid w:val="00815080"/>
    <w:rsid w:val="008161A1"/>
    <w:rsid w:val="0081661B"/>
    <w:rsid w:val="008168C7"/>
    <w:rsid w:val="00816CA4"/>
    <w:rsid w:val="008259C4"/>
    <w:rsid w:val="0082712A"/>
    <w:rsid w:val="00827F66"/>
    <w:rsid w:val="0083067A"/>
    <w:rsid w:val="00831FF3"/>
    <w:rsid w:val="00832387"/>
    <w:rsid w:val="00832A04"/>
    <w:rsid w:val="00834973"/>
    <w:rsid w:val="00834EDE"/>
    <w:rsid w:val="008361F7"/>
    <w:rsid w:val="0083737B"/>
    <w:rsid w:val="00837795"/>
    <w:rsid w:val="0084052D"/>
    <w:rsid w:val="00840AB2"/>
    <w:rsid w:val="00840BE6"/>
    <w:rsid w:val="00840D40"/>
    <w:rsid w:val="0084192B"/>
    <w:rsid w:val="00842C15"/>
    <w:rsid w:val="00842D3D"/>
    <w:rsid w:val="00842FDE"/>
    <w:rsid w:val="0084311C"/>
    <w:rsid w:val="00843729"/>
    <w:rsid w:val="008442FC"/>
    <w:rsid w:val="00844567"/>
    <w:rsid w:val="00847A55"/>
    <w:rsid w:val="00850468"/>
    <w:rsid w:val="00851ED9"/>
    <w:rsid w:val="00853CFE"/>
    <w:rsid w:val="00854162"/>
    <w:rsid w:val="008570A1"/>
    <w:rsid w:val="0085721B"/>
    <w:rsid w:val="00857D21"/>
    <w:rsid w:val="00857E8C"/>
    <w:rsid w:val="0086115D"/>
    <w:rsid w:val="0086250F"/>
    <w:rsid w:val="00863E01"/>
    <w:rsid w:val="00863E62"/>
    <w:rsid w:val="00864941"/>
    <w:rsid w:val="00864C2F"/>
    <w:rsid w:val="00866684"/>
    <w:rsid w:val="008667E1"/>
    <w:rsid w:val="00866B71"/>
    <w:rsid w:val="00870E9F"/>
    <w:rsid w:val="008710A8"/>
    <w:rsid w:val="008718BB"/>
    <w:rsid w:val="0087236B"/>
    <w:rsid w:val="00874A71"/>
    <w:rsid w:val="00874AFC"/>
    <w:rsid w:val="008806A7"/>
    <w:rsid w:val="00880904"/>
    <w:rsid w:val="008835C6"/>
    <w:rsid w:val="008852EA"/>
    <w:rsid w:val="0088531F"/>
    <w:rsid w:val="00885784"/>
    <w:rsid w:val="0088595A"/>
    <w:rsid w:val="00885A87"/>
    <w:rsid w:val="00891BB5"/>
    <w:rsid w:val="00891EE3"/>
    <w:rsid w:val="00892008"/>
    <w:rsid w:val="00893929"/>
    <w:rsid w:val="00895202"/>
    <w:rsid w:val="00897395"/>
    <w:rsid w:val="008A0E84"/>
    <w:rsid w:val="008A4C9F"/>
    <w:rsid w:val="008A688D"/>
    <w:rsid w:val="008A6A6E"/>
    <w:rsid w:val="008A6DAA"/>
    <w:rsid w:val="008B07DC"/>
    <w:rsid w:val="008B1473"/>
    <w:rsid w:val="008B2C6C"/>
    <w:rsid w:val="008B2E9A"/>
    <w:rsid w:val="008B4F90"/>
    <w:rsid w:val="008B5063"/>
    <w:rsid w:val="008B562B"/>
    <w:rsid w:val="008B70E3"/>
    <w:rsid w:val="008B7CAA"/>
    <w:rsid w:val="008B7DC7"/>
    <w:rsid w:val="008C15F2"/>
    <w:rsid w:val="008C3187"/>
    <w:rsid w:val="008C3AD2"/>
    <w:rsid w:val="008C3C33"/>
    <w:rsid w:val="008C54CE"/>
    <w:rsid w:val="008C6684"/>
    <w:rsid w:val="008C7F5E"/>
    <w:rsid w:val="008D06B5"/>
    <w:rsid w:val="008D06C4"/>
    <w:rsid w:val="008D07A2"/>
    <w:rsid w:val="008D08C1"/>
    <w:rsid w:val="008D206F"/>
    <w:rsid w:val="008D2568"/>
    <w:rsid w:val="008D2774"/>
    <w:rsid w:val="008D3433"/>
    <w:rsid w:val="008D4086"/>
    <w:rsid w:val="008D44BC"/>
    <w:rsid w:val="008D6EC3"/>
    <w:rsid w:val="008D7DE3"/>
    <w:rsid w:val="008E0375"/>
    <w:rsid w:val="008E13F1"/>
    <w:rsid w:val="008E1ECC"/>
    <w:rsid w:val="008E2EF5"/>
    <w:rsid w:val="008E33ED"/>
    <w:rsid w:val="008E4642"/>
    <w:rsid w:val="008E4F3C"/>
    <w:rsid w:val="008E6DE1"/>
    <w:rsid w:val="008E743D"/>
    <w:rsid w:val="008F0B5B"/>
    <w:rsid w:val="008F1099"/>
    <w:rsid w:val="008F2E22"/>
    <w:rsid w:val="008F3AF4"/>
    <w:rsid w:val="008F4ABD"/>
    <w:rsid w:val="008F50C2"/>
    <w:rsid w:val="008F55E3"/>
    <w:rsid w:val="008F65F1"/>
    <w:rsid w:val="008F70B9"/>
    <w:rsid w:val="009000BD"/>
    <w:rsid w:val="0090026E"/>
    <w:rsid w:val="009021ED"/>
    <w:rsid w:val="00902F41"/>
    <w:rsid w:val="0090330D"/>
    <w:rsid w:val="00903539"/>
    <w:rsid w:val="00906002"/>
    <w:rsid w:val="00906F74"/>
    <w:rsid w:val="00907932"/>
    <w:rsid w:val="00910CC2"/>
    <w:rsid w:val="00912206"/>
    <w:rsid w:val="00913318"/>
    <w:rsid w:val="009142BC"/>
    <w:rsid w:val="00914DC9"/>
    <w:rsid w:val="00915385"/>
    <w:rsid w:val="00915875"/>
    <w:rsid w:val="0092268D"/>
    <w:rsid w:val="00923038"/>
    <w:rsid w:val="009257A8"/>
    <w:rsid w:val="00926C65"/>
    <w:rsid w:val="00926DC4"/>
    <w:rsid w:val="0093081B"/>
    <w:rsid w:val="00930C21"/>
    <w:rsid w:val="00931BF9"/>
    <w:rsid w:val="00931DCA"/>
    <w:rsid w:val="00931FC8"/>
    <w:rsid w:val="00932FA4"/>
    <w:rsid w:val="009333E1"/>
    <w:rsid w:val="009337B0"/>
    <w:rsid w:val="00933F92"/>
    <w:rsid w:val="00934050"/>
    <w:rsid w:val="00937BF1"/>
    <w:rsid w:val="0094165B"/>
    <w:rsid w:val="0094463A"/>
    <w:rsid w:val="00945B68"/>
    <w:rsid w:val="00946A51"/>
    <w:rsid w:val="00946AFB"/>
    <w:rsid w:val="00946DA4"/>
    <w:rsid w:val="00947C3A"/>
    <w:rsid w:val="00947D9F"/>
    <w:rsid w:val="009507BF"/>
    <w:rsid w:val="0095111E"/>
    <w:rsid w:val="00952CAB"/>
    <w:rsid w:val="0095304E"/>
    <w:rsid w:val="00953067"/>
    <w:rsid w:val="00953CD4"/>
    <w:rsid w:val="00953F48"/>
    <w:rsid w:val="0095516B"/>
    <w:rsid w:val="0095562D"/>
    <w:rsid w:val="00955644"/>
    <w:rsid w:val="009577A3"/>
    <w:rsid w:val="00961BA4"/>
    <w:rsid w:val="00963B93"/>
    <w:rsid w:val="009650D0"/>
    <w:rsid w:val="00965F07"/>
    <w:rsid w:val="00966009"/>
    <w:rsid w:val="00966681"/>
    <w:rsid w:val="00966ADE"/>
    <w:rsid w:val="00970649"/>
    <w:rsid w:val="00971005"/>
    <w:rsid w:val="00972B8A"/>
    <w:rsid w:val="00973125"/>
    <w:rsid w:val="00973F2A"/>
    <w:rsid w:val="00975425"/>
    <w:rsid w:val="0097628A"/>
    <w:rsid w:val="00976ED5"/>
    <w:rsid w:val="00977DE6"/>
    <w:rsid w:val="009806FC"/>
    <w:rsid w:val="00980D98"/>
    <w:rsid w:val="00981599"/>
    <w:rsid w:val="00982A36"/>
    <w:rsid w:val="009849D9"/>
    <w:rsid w:val="00986D67"/>
    <w:rsid w:val="0098750A"/>
    <w:rsid w:val="0098784B"/>
    <w:rsid w:val="00991FA6"/>
    <w:rsid w:val="0099251E"/>
    <w:rsid w:val="00992FE7"/>
    <w:rsid w:val="009930D4"/>
    <w:rsid w:val="00996A04"/>
    <w:rsid w:val="009A0079"/>
    <w:rsid w:val="009A04F7"/>
    <w:rsid w:val="009A1056"/>
    <w:rsid w:val="009A278C"/>
    <w:rsid w:val="009A4A49"/>
    <w:rsid w:val="009A5597"/>
    <w:rsid w:val="009A56C8"/>
    <w:rsid w:val="009A5C35"/>
    <w:rsid w:val="009A6DD0"/>
    <w:rsid w:val="009B0E0B"/>
    <w:rsid w:val="009B2635"/>
    <w:rsid w:val="009B355A"/>
    <w:rsid w:val="009B3DDE"/>
    <w:rsid w:val="009B3E49"/>
    <w:rsid w:val="009B4C6C"/>
    <w:rsid w:val="009B4EB8"/>
    <w:rsid w:val="009B634F"/>
    <w:rsid w:val="009B658E"/>
    <w:rsid w:val="009B669E"/>
    <w:rsid w:val="009B776B"/>
    <w:rsid w:val="009B7A79"/>
    <w:rsid w:val="009B7B12"/>
    <w:rsid w:val="009C2037"/>
    <w:rsid w:val="009C2AE7"/>
    <w:rsid w:val="009C41F6"/>
    <w:rsid w:val="009C458C"/>
    <w:rsid w:val="009C48B6"/>
    <w:rsid w:val="009C500B"/>
    <w:rsid w:val="009C5A43"/>
    <w:rsid w:val="009C6CFB"/>
    <w:rsid w:val="009D2987"/>
    <w:rsid w:val="009D3DEB"/>
    <w:rsid w:val="009D5CE8"/>
    <w:rsid w:val="009D64FD"/>
    <w:rsid w:val="009D656E"/>
    <w:rsid w:val="009D6A6E"/>
    <w:rsid w:val="009D7A26"/>
    <w:rsid w:val="009E205A"/>
    <w:rsid w:val="009E2626"/>
    <w:rsid w:val="009E425F"/>
    <w:rsid w:val="009E5233"/>
    <w:rsid w:val="009E5B1F"/>
    <w:rsid w:val="009E5B96"/>
    <w:rsid w:val="009E792A"/>
    <w:rsid w:val="009E7BA3"/>
    <w:rsid w:val="009F17D5"/>
    <w:rsid w:val="009F1AF3"/>
    <w:rsid w:val="009F4597"/>
    <w:rsid w:val="009F68BA"/>
    <w:rsid w:val="009F6D2C"/>
    <w:rsid w:val="009F7C9F"/>
    <w:rsid w:val="00A00F4E"/>
    <w:rsid w:val="00A00F64"/>
    <w:rsid w:val="00A02366"/>
    <w:rsid w:val="00A02476"/>
    <w:rsid w:val="00A03CEC"/>
    <w:rsid w:val="00A0485D"/>
    <w:rsid w:val="00A05BA5"/>
    <w:rsid w:val="00A07074"/>
    <w:rsid w:val="00A0741F"/>
    <w:rsid w:val="00A10EC0"/>
    <w:rsid w:val="00A14607"/>
    <w:rsid w:val="00A16097"/>
    <w:rsid w:val="00A17ECE"/>
    <w:rsid w:val="00A20288"/>
    <w:rsid w:val="00A20331"/>
    <w:rsid w:val="00A210C2"/>
    <w:rsid w:val="00A22A30"/>
    <w:rsid w:val="00A236A2"/>
    <w:rsid w:val="00A236C6"/>
    <w:rsid w:val="00A23EFE"/>
    <w:rsid w:val="00A24510"/>
    <w:rsid w:val="00A26E6A"/>
    <w:rsid w:val="00A27BD9"/>
    <w:rsid w:val="00A302DD"/>
    <w:rsid w:val="00A33FBB"/>
    <w:rsid w:val="00A359CC"/>
    <w:rsid w:val="00A35A1A"/>
    <w:rsid w:val="00A369CE"/>
    <w:rsid w:val="00A37555"/>
    <w:rsid w:val="00A40AB1"/>
    <w:rsid w:val="00A40CD0"/>
    <w:rsid w:val="00A41A23"/>
    <w:rsid w:val="00A43071"/>
    <w:rsid w:val="00A44FCC"/>
    <w:rsid w:val="00A50876"/>
    <w:rsid w:val="00A50B0A"/>
    <w:rsid w:val="00A515C6"/>
    <w:rsid w:val="00A51D81"/>
    <w:rsid w:val="00A5257F"/>
    <w:rsid w:val="00A54205"/>
    <w:rsid w:val="00A546F6"/>
    <w:rsid w:val="00A55CF6"/>
    <w:rsid w:val="00A55FB8"/>
    <w:rsid w:val="00A56527"/>
    <w:rsid w:val="00A56831"/>
    <w:rsid w:val="00A578EA"/>
    <w:rsid w:val="00A57EF9"/>
    <w:rsid w:val="00A63D53"/>
    <w:rsid w:val="00A64D97"/>
    <w:rsid w:val="00A700EE"/>
    <w:rsid w:val="00A71F37"/>
    <w:rsid w:val="00A71F5A"/>
    <w:rsid w:val="00A723A6"/>
    <w:rsid w:val="00A735C6"/>
    <w:rsid w:val="00A74633"/>
    <w:rsid w:val="00A81A8C"/>
    <w:rsid w:val="00A82B86"/>
    <w:rsid w:val="00A82EA5"/>
    <w:rsid w:val="00A82FFF"/>
    <w:rsid w:val="00A83516"/>
    <w:rsid w:val="00A867A0"/>
    <w:rsid w:val="00A871DA"/>
    <w:rsid w:val="00A914CC"/>
    <w:rsid w:val="00A91F36"/>
    <w:rsid w:val="00A934BC"/>
    <w:rsid w:val="00A969F9"/>
    <w:rsid w:val="00A97FD2"/>
    <w:rsid w:val="00AA1A4D"/>
    <w:rsid w:val="00AA280D"/>
    <w:rsid w:val="00AA3713"/>
    <w:rsid w:val="00AA3800"/>
    <w:rsid w:val="00AA425E"/>
    <w:rsid w:val="00AA428E"/>
    <w:rsid w:val="00AA4FD4"/>
    <w:rsid w:val="00AA6CE4"/>
    <w:rsid w:val="00AB11EE"/>
    <w:rsid w:val="00AB15CD"/>
    <w:rsid w:val="00AB2370"/>
    <w:rsid w:val="00AB2E22"/>
    <w:rsid w:val="00AB3B1D"/>
    <w:rsid w:val="00AB3DFA"/>
    <w:rsid w:val="00AB46A4"/>
    <w:rsid w:val="00AB5289"/>
    <w:rsid w:val="00AB6E81"/>
    <w:rsid w:val="00AB6F5B"/>
    <w:rsid w:val="00AB75D4"/>
    <w:rsid w:val="00AB7DE1"/>
    <w:rsid w:val="00AC1254"/>
    <w:rsid w:val="00AC2D20"/>
    <w:rsid w:val="00AC2E48"/>
    <w:rsid w:val="00AC5D73"/>
    <w:rsid w:val="00AC7C67"/>
    <w:rsid w:val="00AD0B00"/>
    <w:rsid w:val="00AD1567"/>
    <w:rsid w:val="00AD1E4C"/>
    <w:rsid w:val="00AD2288"/>
    <w:rsid w:val="00AD36AE"/>
    <w:rsid w:val="00AD5CB7"/>
    <w:rsid w:val="00AD6E6C"/>
    <w:rsid w:val="00AD751A"/>
    <w:rsid w:val="00AE0812"/>
    <w:rsid w:val="00AE1DB3"/>
    <w:rsid w:val="00AE2123"/>
    <w:rsid w:val="00AE32CC"/>
    <w:rsid w:val="00AE4F89"/>
    <w:rsid w:val="00AF1B5F"/>
    <w:rsid w:val="00AF21A3"/>
    <w:rsid w:val="00AF2C8E"/>
    <w:rsid w:val="00AF321C"/>
    <w:rsid w:val="00B00785"/>
    <w:rsid w:val="00B02A5C"/>
    <w:rsid w:val="00B0496F"/>
    <w:rsid w:val="00B04E37"/>
    <w:rsid w:val="00B05071"/>
    <w:rsid w:val="00B0583A"/>
    <w:rsid w:val="00B05A59"/>
    <w:rsid w:val="00B06ADE"/>
    <w:rsid w:val="00B075CB"/>
    <w:rsid w:val="00B1042D"/>
    <w:rsid w:val="00B132B6"/>
    <w:rsid w:val="00B13788"/>
    <w:rsid w:val="00B15DEC"/>
    <w:rsid w:val="00B16C6E"/>
    <w:rsid w:val="00B179C6"/>
    <w:rsid w:val="00B17F93"/>
    <w:rsid w:val="00B20937"/>
    <w:rsid w:val="00B21D3B"/>
    <w:rsid w:val="00B22C01"/>
    <w:rsid w:val="00B22C3A"/>
    <w:rsid w:val="00B23648"/>
    <w:rsid w:val="00B2393D"/>
    <w:rsid w:val="00B24DD2"/>
    <w:rsid w:val="00B26CAB"/>
    <w:rsid w:val="00B270FA"/>
    <w:rsid w:val="00B27A69"/>
    <w:rsid w:val="00B3170F"/>
    <w:rsid w:val="00B32EB5"/>
    <w:rsid w:val="00B33D8C"/>
    <w:rsid w:val="00B34965"/>
    <w:rsid w:val="00B368CC"/>
    <w:rsid w:val="00B3723E"/>
    <w:rsid w:val="00B404ED"/>
    <w:rsid w:val="00B40519"/>
    <w:rsid w:val="00B4063F"/>
    <w:rsid w:val="00B40F20"/>
    <w:rsid w:val="00B426FC"/>
    <w:rsid w:val="00B427D6"/>
    <w:rsid w:val="00B43C51"/>
    <w:rsid w:val="00B44DFF"/>
    <w:rsid w:val="00B500BE"/>
    <w:rsid w:val="00B510A7"/>
    <w:rsid w:val="00B547B3"/>
    <w:rsid w:val="00B55D7E"/>
    <w:rsid w:val="00B574F2"/>
    <w:rsid w:val="00B57F02"/>
    <w:rsid w:val="00B60670"/>
    <w:rsid w:val="00B61618"/>
    <w:rsid w:val="00B617DE"/>
    <w:rsid w:val="00B619BE"/>
    <w:rsid w:val="00B62F9E"/>
    <w:rsid w:val="00B63C13"/>
    <w:rsid w:val="00B65690"/>
    <w:rsid w:val="00B657B8"/>
    <w:rsid w:val="00B665C4"/>
    <w:rsid w:val="00B67D59"/>
    <w:rsid w:val="00B70E31"/>
    <w:rsid w:val="00B711AF"/>
    <w:rsid w:val="00B71B80"/>
    <w:rsid w:val="00B7236A"/>
    <w:rsid w:val="00B72BEA"/>
    <w:rsid w:val="00B72F51"/>
    <w:rsid w:val="00B73FA0"/>
    <w:rsid w:val="00B74DEB"/>
    <w:rsid w:val="00B77525"/>
    <w:rsid w:val="00B7783D"/>
    <w:rsid w:val="00B80294"/>
    <w:rsid w:val="00B84919"/>
    <w:rsid w:val="00B85898"/>
    <w:rsid w:val="00B85D3C"/>
    <w:rsid w:val="00B87505"/>
    <w:rsid w:val="00B902AB"/>
    <w:rsid w:val="00B90473"/>
    <w:rsid w:val="00B91AA2"/>
    <w:rsid w:val="00B91AC9"/>
    <w:rsid w:val="00B93167"/>
    <w:rsid w:val="00B9359A"/>
    <w:rsid w:val="00B93AAE"/>
    <w:rsid w:val="00B93B58"/>
    <w:rsid w:val="00B9486A"/>
    <w:rsid w:val="00B958B8"/>
    <w:rsid w:val="00B96653"/>
    <w:rsid w:val="00B969EE"/>
    <w:rsid w:val="00B9762A"/>
    <w:rsid w:val="00BA0282"/>
    <w:rsid w:val="00BA135B"/>
    <w:rsid w:val="00BA2285"/>
    <w:rsid w:val="00BA23C8"/>
    <w:rsid w:val="00BA3FDF"/>
    <w:rsid w:val="00BA4306"/>
    <w:rsid w:val="00BA76C0"/>
    <w:rsid w:val="00BA7835"/>
    <w:rsid w:val="00BA7B65"/>
    <w:rsid w:val="00BA7E8F"/>
    <w:rsid w:val="00BB02ED"/>
    <w:rsid w:val="00BB1206"/>
    <w:rsid w:val="00BB2266"/>
    <w:rsid w:val="00BB2800"/>
    <w:rsid w:val="00BB2E36"/>
    <w:rsid w:val="00BB3B20"/>
    <w:rsid w:val="00BB538B"/>
    <w:rsid w:val="00BC0716"/>
    <w:rsid w:val="00BC4214"/>
    <w:rsid w:val="00BC434A"/>
    <w:rsid w:val="00BC7AF6"/>
    <w:rsid w:val="00BD0597"/>
    <w:rsid w:val="00BD0D8C"/>
    <w:rsid w:val="00BD2513"/>
    <w:rsid w:val="00BD29A0"/>
    <w:rsid w:val="00BD3A36"/>
    <w:rsid w:val="00BD57F1"/>
    <w:rsid w:val="00BD6413"/>
    <w:rsid w:val="00BD6E7C"/>
    <w:rsid w:val="00BD711B"/>
    <w:rsid w:val="00BE0134"/>
    <w:rsid w:val="00BE37B0"/>
    <w:rsid w:val="00BE47C4"/>
    <w:rsid w:val="00BE49BC"/>
    <w:rsid w:val="00BE79DD"/>
    <w:rsid w:val="00BF00F5"/>
    <w:rsid w:val="00BF4E64"/>
    <w:rsid w:val="00BF5927"/>
    <w:rsid w:val="00BF5C68"/>
    <w:rsid w:val="00BF749B"/>
    <w:rsid w:val="00C00311"/>
    <w:rsid w:val="00C01232"/>
    <w:rsid w:val="00C0259E"/>
    <w:rsid w:val="00C03034"/>
    <w:rsid w:val="00C03C2D"/>
    <w:rsid w:val="00C04C18"/>
    <w:rsid w:val="00C04CA4"/>
    <w:rsid w:val="00C04F3C"/>
    <w:rsid w:val="00C05D26"/>
    <w:rsid w:val="00C07D37"/>
    <w:rsid w:val="00C12B04"/>
    <w:rsid w:val="00C13EE8"/>
    <w:rsid w:val="00C15BC7"/>
    <w:rsid w:val="00C16AAE"/>
    <w:rsid w:val="00C20409"/>
    <w:rsid w:val="00C20C53"/>
    <w:rsid w:val="00C21713"/>
    <w:rsid w:val="00C22EAF"/>
    <w:rsid w:val="00C23D3C"/>
    <w:rsid w:val="00C27ED8"/>
    <w:rsid w:val="00C306A8"/>
    <w:rsid w:val="00C310BE"/>
    <w:rsid w:val="00C32C8B"/>
    <w:rsid w:val="00C335E4"/>
    <w:rsid w:val="00C3399B"/>
    <w:rsid w:val="00C34B51"/>
    <w:rsid w:val="00C360D4"/>
    <w:rsid w:val="00C37708"/>
    <w:rsid w:val="00C40027"/>
    <w:rsid w:val="00C41684"/>
    <w:rsid w:val="00C4262A"/>
    <w:rsid w:val="00C432CD"/>
    <w:rsid w:val="00C43BAA"/>
    <w:rsid w:val="00C43E56"/>
    <w:rsid w:val="00C447AF"/>
    <w:rsid w:val="00C45727"/>
    <w:rsid w:val="00C45F5B"/>
    <w:rsid w:val="00C466BB"/>
    <w:rsid w:val="00C46AA2"/>
    <w:rsid w:val="00C47DE0"/>
    <w:rsid w:val="00C5091F"/>
    <w:rsid w:val="00C541D1"/>
    <w:rsid w:val="00C545D5"/>
    <w:rsid w:val="00C546AD"/>
    <w:rsid w:val="00C56972"/>
    <w:rsid w:val="00C57B8A"/>
    <w:rsid w:val="00C6010D"/>
    <w:rsid w:val="00C61A65"/>
    <w:rsid w:val="00C6239B"/>
    <w:rsid w:val="00C625DC"/>
    <w:rsid w:val="00C648E8"/>
    <w:rsid w:val="00C6501B"/>
    <w:rsid w:val="00C65F12"/>
    <w:rsid w:val="00C66848"/>
    <w:rsid w:val="00C74526"/>
    <w:rsid w:val="00C77290"/>
    <w:rsid w:val="00C80CF9"/>
    <w:rsid w:val="00C821F8"/>
    <w:rsid w:val="00C829DB"/>
    <w:rsid w:val="00C82FA2"/>
    <w:rsid w:val="00C83A3B"/>
    <w:rsid w:val="00C85DD7"/>
    <w:rsid w:val="00C8674C"/>
    <w:rsid w:val="00C917F0"/>
    <w:rsid w:val="00C91D4D"/>
    <w:rsid w:val="00C921D3"/>
    <w:rsid w:val="00C93538"/>
    <w:rsid w:val="00C94001"/>
    <w:rsid w:val="00C94292"/>
    <w:rsid w:val="00C943DA"/>
    <w:rsid w:val="00C94937"/>
    <w:rsid w:val="00CA116E"/>
    <w:rsid w:val="00CA1879"/>
    <w:rsid w:val="00CA1B05"/>
    <w:rsid w:val="00CA2211"/>
    <w:rsid w:val="00CA229E"/>
    <w:rsid w:val="00CA4EED"/>
    <w:rsid w:val="00CA5C55"/>
    <w:rsid w:val="00CB045D"/>
    <w:rsid w:val="00CB18D6"/>
    <w:rsid w:val="00CB208C"/>
    <w:rsid w:val="00CB3BD9"/>
    <w:rsid w:val="00CB41BD"/>
    <w:rsid w:val="00CB479B"/>
    <w:rsid w:val="00CB4C08"/>
    <w:rsid w:val="00CB5B99"/>
    <w:rsid w:val="00CB619D"/>
    <w:rsid w:val="00CB65EE"/>
    <w:rsid w:val="00CB69B0"/>
    <w:rsid w:val="00CB6F41"/>
    <w:rsid w:val="00CB7A79"/>
    <w:rsid w:val="00CC0F1A"/>
    <w:rsid w:val="00CC1EA6"/>
    <w:rsid w:val="00CC6546"/>
    <w:rsid w:val="00CD0C0E"/>
    <w:rsid w:val="00CD1A30"/>
    <w:rsid w:val="00CD4688"/>
    <w:rsid w:val="00CD4CD1"/>
    <w:rsid w:val="00CD62CF"/>
    <w:rsid w:val="00CD6CFD"/>
    <w:rsid w:val="00CD7C0D"/>
    <w:rsid w:val="00CE00FE"/>
    <w:rsid w:val="00CE2D96"/>
    <w:rsid w:val="00CE4389"/>
    <w:rsid w:val="00CE5E0F"/>
    <w:rsid w:val="00CE605C"/>
    <w:rsid w:val="00CF1F8A"/>
    <w:rsid w:val="00CF212E"/>
    <w:rsid w:val="00CF4D8A"/>
    <w:rsid w:val="00CF54B5"/>
    <w:rsid w:val="00CF68D0"/>
    <w:rsid w:val="00CF6EB0"/>
    <w:rsid w:val="00CF76C0"/>
    <w:rsid w:val="00D00787"/>
    <w:rsid w:val="00D0081F"/>
    <w:rsid w:val="00D00A90"/>
    <w:rsid w:val="00D030A2"/>
    <w:rsid w:val="00D03C11"/>
    <w:rsid w:val="00D056C4"/>
    <w:rsid w:val="00D060DA"/>
    <w:rsid w:val="00D061B2"/>
    <w:rsid w:val="00D10836"/>
    <w:rsid w:val="00D11CC6"/>
    <w:rsid w:val="00D13928"/>
    <w:rsid w:val="00D14C22"/>
    <w:rsid w:val="00D151D0"/>
    <w:rsid w:val="00D15AF3"/>
    <w:rsid w:val="00D15EEF"/>
    <w:rsid w:val="00D162F3"/>
    <w:rsid w:val="00D16C14"/>
    <w:rsid w:val="00D17CE0"/>
    <w:rsid w:val="00D21099"/>
    <w:rsid w:val="00D2146A"/>
    <w:rsid w:val="00D24335"/>
    <w:rsid w:val="00D25CFE"/>
    <w:rsid w:val="00D26BF2"/>
    <w:rsid w:val="00D27524"/>
    <w:rsid w:val="00D30BF4"/>
    <w:rsid w:val="00D32FE8"/>
    <w:rsid w:val="00D33B36"/>
    <w:rsid w:val="00D34AA5"/>
    <w:rsid w:val="00D359A9"/>
    <w:rsid w:val="00D3680B"/>
    <w:rsid w:val="00D36B57"/>
    <w:rsid w:val="00D41665"/>
    <w:rsid w:val="00D41F81"/>
    <w:rsid w:val="00D4349C"/>
    <w:rsid w:val="00D43646"/>
    <w:rsid w:val="00D45514"/>
    <w:rsid w:val="00D45979"/>
    <w:rsid w:val="00D467F4"/>
    <w:rsid w:val="00D475C9"/>
    <w:rsid w:val="00D52EBB"/>
    <w:rsid w:val="00D5314B"/>
    <w:rsid w:val="00D5318C"/>
    <w:rsid w:val="00D53276"/>
    <w:rsid w:val="00D5394F"/>
    <w:rsid w:val="00D54B08"/>
    <w:rsid w:val="00D55D91"/>
    <w:rsid w:val="00D56E49"/>
    <w:rsid w:val="00D574E4"/>
    <w:rsid w:val="00D60FBA"/>
    <w:rsid w:val="00D63FF9"/>
    <w:rsid w:val="00D64BC3"/>
    <w:rsid w:val="00D64C39"/>
    <w:rsid w:val="00D70266"/>
    <w:rsid w:val="00D71D9C"/>
    <w:rsid w:val="00D722B8"/>
    <w:rsid w:val="00D72C89"/>
    <w:rsid w:val="00D73A61"/>
    <w:rsid w:val="00D74531"/>
    <w:rsid w:val="00D748AF"/>
    <w:rsid w:val="00D74AFF"/>
    <w:rsid w:val="00D76722"/>
    <w:rsid w:val="00D767E0"/>
    <w:rsid w:val="00D776CD"/>
    <w:rsid w:val="00D77B7C"/>
    <w:rsid w:val="00D81027"/>
    <w:rsid w:val="00D8142E"/>
    <w:rsid w:val="00D84B87"/>
    <w:rsid w:val="00D85761"/>
    <w:rsid w:val="00D863A5"/>
    <w:rsid w:val="00D86986"/>
    <w:rsid w:val="00D91422"/>
    <w:rsid w:val="00D916FE"/>
    <w:rsid w:val="00D9332C"/>
    <w:rsid w:val="00D9440C"/>
    <w:rsid w:val="00D94AD6"/>
    <w:rsid w:val="00D94F48"/>
    <w:rsid w:val="00D965E8"/>
    <w:rsid w:val="00D96EBF"/>
    <w:rsid w:val="00D97270"/>
    <w:rsid w:val="00D97582"/>
    <w:rsid w:val="00DA0F52"/>
    <w:rsid w:val="00DA33F4"/>
    <w:rsid w:val="00DA4C2A"/>
    <w:rsid w:val="00DA58DB"/>
    <w:rsid w:val="00DA639C"/>
    <w:rsid w:val="00DA73EA"/>
    <w:rsid w:val="00DA79E0"/>
    <w:rsid w:val="00DB13BB"/>
    <w:rsid w:val="00DB2A5F"/>
    <w:rsid w:val="00DB2C80"/>
    <w:rsid w:val="00DB386D"/>
    <w:rsid w:val="00DB3ECD"/>
    <w:rsid w:val="00DB4863"/>
    <w:rsid w:val="00DB7C84"/>
    <w:rsid w:val="00DC03B8"/>
    <w:rsid w:val="00DC0A17"/>
    <w:rsid w:val="00DC4330"/>
    <w:rsid w:val="00DC4FC7"/>
    <w:rsid w:val="00DC5144"/>
    <w:rsid w:val="00DC5668"/>
    <w:rsid w:val="00DC6A36"/>
    <w:rsid w:val="00DC6D53"/>
    <w:rsid w:val="00DC760B"/>
    <w:rsid w:val="00DD04A0"/>
    <w:rsid w:val="00DD076A"/>
    <w:rsid w:val="00DD1115"/>
    <w:rsid w:val="00DD1844"/>
    <w:rsid w:val="00DD2B63"/>
    <w:rsid w:val="00DD3720"/>
    <w:rsid w:val="00DD4E9A"/>
    <w:rsid w:val="00DD5329"/>
    <w:rsid w:val="00DD55C5"/>
    <w:rsid w:val="00DD7081"/>
    <w:rsid w:val="00DD77E9"/>
    <w:rsid w:val="00DD79AD"/>
    <w:rsid w:val="00DE0523"/>
    <w:rsid w:val="00DE0773"/>
    <w:rsid w:val="00DE1447"/>
    <w:rsid w:val="00DE1F45"/>
    <w:rsid w:val="00DE23E8"/>
    <w:rsid w:val="00DE3501"/>
    <w:rsid w:val="00DE360B"/>
    <w:rsid w:val="00DE3BDA"/>
    <w:rsid w:val="00DE7B90"/>
    <w:rsid w:val="00DF0E32"/>
    <w:rsid w:val="00DF1025"/>
    <w:rsid w:val="00DF10E7"/>
    <w:rsid w:val="00DF391E"/>
    <w:rsid w:val="00DF78ED"/>
    <w:rsid w:val="00E01275"/>
    <w:rsid w:val="00E02F8A"/>
    <w:rsid w:val="00E0384B"/>
    <w:rsid w:val="00E07457"/>
    <w:rsid w:val="00E133F1"/>
    <w:rsid w:val="00E13598"/>
    <w:rsid w:val="00E14A6A"/>
    <w:rsid w:val="00E15E8E"/>
    <w:rsid w:val="00E16D62"/>
    <w:rsid w:val="00E17BBB"/>
    <w:rsid w:val="00E20033"/>
    <w:rsid w:val="00E21218"/>
    <w:rsid w:val="00E21719"/>
    <w:rsid w:val="00E224F2"/>
    <w:rsid w:val="00E2284B"/>
    <w:rsid w:val="00E24CE8"/>
    <w:rsid w:val="00E258B8"/>
    <w:rsid w:val="00E26928"/>
    <w:rsid w:val="00E2713D"/>
    <w:rsid w:val="00E27DBB"/>
    <w:rsid w:val="00E3083F"/>
    <w:rsid w:val="00E334EB"/>
    <w:rsid w:val="00E335E3"/>
    <w:rsid w:val="00E33B49"/>
    <w:rsid w:val="00E35CF5"/>
    <w:rsid w:val="00E35FC2"/>
    <w:rsid w:val="00E37E50"/>
    <w:rsid w:val="00E40015"/>
    <w:rsid w:val="00E40941"/>
    <w:rsid w:val="00E41A6E"/>
    <w:rsid w:val="00E41F78"/>
    <w:rsid w:val="00E42509"/>
    <w:rsid w:val="00E44093"/>
    <w:rsid w:val="00E44DEE"/>
    <w:rsid w:val="00E46B61"/>
    <w:rsid w:val="00E509E3"/>
    <w:rsid w:val="00E52D24"/>
    <w:rsid w:val="00E53396"/>
    <w:rsid w:val="00E551E9"/>
    <w:rsid w:val="00E55B04"/>
    <w:rsid w:val="00E576E7"/>
    <w:rsid w:val="00E57E17"/>
    <w:rsid w:val="00E60498"/>
    <w:rsid w:val="00E609A4"/>
    <w:rsid w:val="00E60C14"/>
    <w:rsid w:val="00E60E95"/>
    <w:rsid w:val="00E62653"/>
    <w:rsid w:val="00E650E5"/>
    <w:rsid w:val="00E669A4"/>
    <w:rsid w:val="00E66DE4"/>
    <w:rsid w:val="00E7022F"/>
    <w:rsid w:val="00E72B7A"/>
    <w:rsid w:val="00E7324E"/>
    <w:rsid w:val="00E747D2"/>
    <w:rsid w:val="00E75950"/>
    <w:rsid w:val="00E7787F"/>
    <w:rsid w:val="00E83AA4"/>
    <w:rsid w:val="00E84838"/>
    <w:rsid w:val="00E84C33"/>
    <w:rsid w:val="00E914FE"/>
    <w:rsid w:val="00E916ED"/>
    <w:rsid w:val="00E92AF2"/>
    <w:rsid w:val="00E93AAA"/>
    <w:rsid w:val="00E94C7E"/>
    <w:rsid w:val="00E95EF4"/>
    <w:rsid w:val="00E9605C"/>
    <w:rsid w:val="00E962A9"/>
    <w:rsid w:val="00EA081C"/>
    <w:rsid w:val="00EA1535"/>
    <w:rsid w:val="00EA1FB3"/>
    <w:rsid w:val="00EA37B4"/>
    <w:rsid w:val="00EA38D8"/>
    <w:rsid w:val="00EA3CEC"/>
    <w:rsid w:val="00EA4462"/>
    <w:rsid w:val="00EA6047"/>
    <w:rsid w:val="00EA6AE3"/>
    <w:rsid w:val="00EA731B"/>
    <w:rsid w:val="00EB1B61"/>
    <w:rsid w:val="00EB1CB9"/>
    <w:rsid w:val="00EB266C"/>
    <w:rsid w:val="00EB2E2E"/>
    <w:rsid w:val="00EB2F32"/>
    <w:rsid w:val="00EB33B6"/>
    <w:rsid w:val="00EB3B19"/>
    <w:rsid w:val="00EB5A92"/>
    <w:rsid w:val="00EB6140"/>
    <w:rsid w:val="00EB61BB"/>
    <w:rsid w:val="00EB6F1E"/>
    <w:rsid w:val="00EC0181"/>
    <w:rsid w:val="00EC03DC"/>
    <w:rsid w:val="00EC0816"/>
    <w:rsid w:val="00EC0973"/>
    <w:rsid w:val="00EC1D75"/>
    <w:rsid w:val="00EC1E1B"/>
    <w:rsid w:val="00EC4F69"/>
    <w:rsid w:val="00EC5F74"/>
    <w:rsid w:val="00EC70C4"/>
    <w:rsid w:val="00ED0F19"/>
    <w:rsid w:val="00ED1580"/>
    <w:rsid w:val="00ED3394"/>
    <w:rsid w:val="00ED34D3"/>
    <w:rsid w:val="00ED4AD0"/>
    <w:rsid w:val="00ED5DAC"/>
    <w:rsid w:val="00ED655E"/>
    <w:rsid w:val="00ED67CF"/>
    <w:rsid w:val="00ED7A76"/>
    <w:rsid w:val="00ED7C36"/>
    <w:rsid w:val="00EE058D"/>
    <w:rsid w:val="00EE165F"/>
    <w:rsid w:val="00EE2AD2"/>
    <w:rsid w:val="00EE3640"/>
    <w:rsid w:val="00EE6031"/>
    <w:rsid w:val="00EE6D0D"/>
    <w:rsid w:val="00EF0189"/>
    <w:rsid w:val="00EF117C"/>
    <w:rsid w:val="00EF2350"/>
    <w:rsid w:val="00EF28BC"/>
    <w:rsid w:val="00EF3A3C"/>
    <w:rsid w:val="00EF5A65"/>
    <w:rsid w:val="00EF5F72"/>
    <w:rsid w:val="00F0081E"/>
    <w:rsid w:val="00F009C9"/>
    <w:rsid w:val="00F01878"/>
    <w:rsid w:val="00F0411B"/>
    <w:rsid w:val="00F04231"/>
    <w:rsid w:val="00F06463"/>
    <w:rsid w:val="00F07174"/>
    <w:rsid w:val="00F10ADD"/>
    <w:rsid w:val="00F11606"/>
    <w:rsid w:val="00F140F2"/>
    <w:rsid w:val="00F1529F"/>
    <w:rsid w:val="00F17D52"/>
    <w:rsid w:val="00F17D68"/>
    <w:rsid w:val="00F22512"/>
    <w:rsid w:val="00F2349B"/>
    <w:rsid w:val="00F245AF"/>
    <w:rsid w:val="00F252C2"/>
    <w:rsid w:val="00F27DBC"/>
    <w:rsid w:val="00F27F2B"/>
    <w:rsid w:val="00F31B02"/>
    <w:rsid w:val="00F31F1C"/>
    <w:rsid w:val="00F32BB7"/>
    <w:rsid w:val="00F32D20"/>
    <w:rsid w:val="00F33266"/>
    <w:rsid w:val="00F361B6"/>
    <w:rsid w:val="00F36685"/>
    <w:rsid w:val="00F368B4"/>
    <w:rsid w:val="00F37DF9"/>
    <w:rsid w:val="00F37EBE"/>
    <w:rsid w:val="00F4223B"/>
    <w:rsid w:val="00F422E8"/>
    <w:rsid w:val="00F43266"/>
    <w:rsid w:val="00F43728"/>
    <w:rsid w:val="00F43BE6"/>
    <w:rsid w:val="00F441F3"/>
    <w:rsid w:val="00F44924"/>
    <w:rsid w:val="00F4531F"/>
    <w:rsid w:val="00F4533A"/>
    <w:rsid w:val="00F4541F"/>
    <w:rsid w:val="00F5028C"/>
    <w:rsid w:val="00F5046C"/>
    <w:rsid w:val="00F50A09"/>
    <w:rsid w:val="00F510DD"/>
    <w:rsid w:val="00F526F0"/>
    <w:rsid w:val="00F534CC"/>
    <w:rsid w:val="00F551F9"/>
    <w:rsid w:val="00F5558B"/>
    <w:rsid w:val="00F56A61"/>
    <w:rsid w:val="00F56A69"/>
    <w:rsid w:val="00F60135"/>
    <w:rsid w:val="00F602F6"/>
    <w:rsid w:val="00F60712"/>
    <w:rsid w:val="00F60C7C"/>
    <w:rsid w:val="00F618FC"/>
    <w:rsid w:val="00F61EA9"/>
    <w:rsid w:val="00F648A5"/>
    <w:rsid w:val="00F649B5"/>
    <w:rsid w:val="00F671A4"/>
    <w:rsid w:val="00F70480"/>
    <w:rsid w:val="00F70CE6"/>
    <w:rsid w:val="00F71646"/>
    <w:rsid w:val="00F71FC5"/>
    <w:rsid w:val="00F7205C"/>
    <w:rsid w:val="00F72B45"/>
    <w:rsid w:val="00F75C1A"/>
    <w:rsid w:val="00F76D70"/>
    <w:rsid w:val="00F8295F"/>
    <w:rsid w:val="00F832A9"/>
    <w:rsid w:val="00F83C20"/>
    <w:rsid w:val="00F85161"/>
    <w:rsid w:val="00F8636B"/>
    <w:rsid w:val="00F867D8"/>
    <w:rsid w:val="00F86946"/>
    <w:rsid w:val="00F8771B"/>
    <w:rsid w:val="00F87CEA"/>
    <w:rsid w:val="00F90AC5"/>
    <w:rsid w:val="00F90F1D"/>
    <w:rsid w:val="00F91D53"/>
    <w:rsid w:val="00F91E7A"/>
    <w:rsid w:val="00F92456"/>
    <w:rsid w:val="00F9407E"/>
    <w:rsid w:val="00F96473"/>
    <w:rsid w:val="00FA04FC"/>
    <w:rsid w:val="00FA12BB"/>
    <w:rsid w:val="00FA33BF"/>
    <w:rsid w:val="00FA3433"/>
    <w:rsid w:val="00FB03A6"/>
    <w:rsid w:val="00FB1252"/>
    <w:rsid w:val="00FB133D"/>
    <w:rsid w:val="00FB260F"/>
    <w:rsid w:val="00FB27B2"/>
    <w:rsid w:val="00FB43F5"/>
    <w:rsid w:val="00FB481D"/>
    <w:rsid w:val="00FB7252"/>
    <w:rsid w:val="00FC03F8"/>
    <w:rsid w:val="00FC2E53"/>
    <w:rsid w:val="00FC5F46"/>
    <w:rsid w:val="00FC6E58"/>
    <w:rsid w:val="00FD38D4"/>
    <w:rsid w:val="00FD50C3"/>
    <w:rsid w:val="00FD7820"/>
    <w:rsid w:val="00FE15FF"/>
    <w:rsid w:val="00FE1995"/>
    <w:rsid w:val="00FE2E15"/>
    <w:rsid w:val="00FE32CF"/>
    <w:rsid w:val="00FE57CC"/>
    <w:rsid w:val="00FE5B48"/>
    <w:rsid w:val="00FE64FA"/>
    <w:rsid w:val="00FE778B"/>
    <w:rsid w:val="00FF131B"/>
    <w:rsid w:val="00FF160F"/>
    <w:rsid w:val="00FF1A77"/>
    <w:rsid w:val="00FF1FF9"/>
    <w:rsid w:val="00FF2793"/>
    <w:rsid w:val="00FF31E1"/>
    <w:rsid w:val="00FF3219"/>
    <w:rsid w:val="00FF4071"/>
    <w:rsid w:val="00FF469E"/>
    <w:rsid w:val="00FF4CE5"/>
    <w:rsid w:val="00FF675A"/>
    <w:rsid w:val="00FF6A32"/>
    <w:rsid w:val="00FF79A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8"/>
    <o:shapelayout v:ext="edit">
      <o:idmap v:ext="edit" data="1"/>
      <o:rules v:ext="edit">
        <o:r id="V:Rule1" type="connector" idref="#_x0000_s1075"/>
        <o:r id="V:Rule2" type="connector" idref="#_x0000_s1077"/>
        <o:r id="V:Rule3" type="connector" idref="#_x0000_s1076"/>
      </o:rules>
    </o:shapelayout>
  </w:shapeDefaults>
  <w:decimalSymbol w:val=","/>
  <w:listSeparator w:val=";"/>
  <w14:docId w14:val="62BAD97E"/>
  <w15:docId w15:val="{10058924-2F54-43B3-A7AF-2318CBED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566"/>
    <w:pPr>
      <w:spacing w:after="200" w:line="276" w:lineRule="auto"/>
    </w:pPr>
    <w:rPr>
      <w:sz w:val="22"/>
      <w:szCs w:val="22"/>
    </w:rPr>
  </w:style>
  <w:style w:type="paragraph" w:styleId="1">
    <w:name w:val="heading 1"/>
    <w:aliases w:val=" Знак,Знак"/>
    <w:basedOn w:val="a"/>
    <w:next w:val="a"/>
    <w:link w:val="10"/>
    <w:qFormat/>
    <w:rsid w:val="00F61EA9"/>
    <w:pPr>
      <w:keepNext/>
      <w:spacing w:after="0" w:line="240" w:lineRule="auto"/>
      <w:jc w:val="center"/>
      <w:outlineLvl w:val="0"/>
    </w:pPr>
    <w:rPr>
      <w:rFonts w:ascii="Times New Roman" w:eastAsia="Arial Unicode MS" w:hAnsi="Times New Roman"/>
      <w:b/>
      <w:sz w:val="24"/>
      <w:szCs w:val="24"/>
    </w:rPr>
  </w:style>
  <w:style w:type="paragraph" w:styleId="2">
    <w:name w:val="heading 2"/>
    <w:basedOn w:val="a"/>
    <w:next w:val="a"/>
    <w:link w:val="20"/>
    <w:qFormat/>
    <w:rsid w:val="00F61EA9"/>
    <w:pPr>
      <w:keepNext/>
      <w:spacing w:after="0" w:line="240" w:lineRule="auto"/>
      <w:jc w:val="center"/>
      <w:outlineLvl w:val="1"/>
    </w:pPr>
    <w:rPr>
      <w:rFonts w:ascii="Times New Roman" w:eastAsia="Arial Unicode MS" w:hAnsi="Times New Roman"/>
      <w:b/>
      <w:bCs/>
      <w:sz w:val="24"/>
      <w:szCs w:val="24"/>
      <w:u w:val="single"/>
    </w:rPr>
  </w:style>
  <w:style w:type="paragraph" w:styleId="3">
    <w:name w:val="heading 3"/>
    <w:basedOn w:val="a"/>
    <w:next w:val="a"/>
    <w:link w:val="30"/>
    <w:qFormat/>
    <w:rsid w:val="00F61EA9"/>
    <w:pPr>
      <w:keepNext/>
      <w:spacing w:after="0" w:line="240" w:lineRule="auto"/>
      <w:jc w:val="center"/>
      <w:outlineLvl w:val="2"/>
    </w:pPr>
    <w:rPr>
      <w:rFonts w:ascii="Times New Roman" w:eastAsia="Arial Unicode MS" w:hAnsi="Times New Roman"/>
      <w:sz w:val="24"/>
      <w:szCs w:val="24"/>
      <w:u w:val="single"/>
    </w:rPr>
  </w:style>
  <w:style w:type="paragraph" w:styleId="4">
    <w:name w:val="heading 4"/>
    <w:basedOn w:val="a"/>
    <w:next w:val="a"/>
    <w:link w:val="40"/>
    <w:uiPriority w:val="99"/>
    <w:qFormat/>
    <w:rsid w:val="00F61EA9"/>
    <w:pPr>
      <w:keepNext/>
      <w:spacing w:after="0" w:line="240" w:lineRule="auto"/>
      <w:ind w:left="360"/>
      <w:jc w:val="center"/>
      <w:outlineLvl w:val="3"/>
    </w:pPr>
    <w:rPr>
      <w:rFonts w:ascii="Times New Roman" w:eastAsia="Arial Unicode MS" w:hAnsi="Times New Roman"/>
      <w:b/>
      <w:bCs/>
      <w:sz w:val="24"/>
      <w:szCs w:val="24"/>
      <w:u w:val="single"/>
    </w:rPr>
  </w:style>
  <w:style w:type="paragraph" w:styleId="5">
    <w:name w:val="heading 5"/>
    <w:basedOn w:val="a"/>
    <w:next w:val="a"/>
    <w:link w:val="50"/>
    <w:qFormat/>
    <w:rsid w:val="00F61EA9"/>
    <w:pPr>
      <w:keepNext/>
      <w:spacing w:after="0" w:line="240" w:lineRule="auto"/>
      <w:ind w:left="360"/>
      <w:jc w:val="center"/>
      <w:outlineLvl w:val="4"/>
    </w:pPr>
    <w:rPr>
      <w:rFonts w:ascii="Times New Roman" w:eastAsia="Arial Unicode MS" w:hAnsi="Times New Roman"/>
      <w:sz w:val="24"/>
      <w:szCs w:val="24"/>
    </w:rPr>
  </w:style>
  <w:style w:type="paragraph" w:styleId="6">
    <w:name w:val="heading 6"/>
    <w:basedOn w:val="a"/>
    <w:next w:val="a"/>
    <w:link w:val="60"/>
    <w:uiPriority w:val="99"/>
    <w:qFormat/>
    <w:rsid w:val="00F61EA9"/>
    <w:pPr>
      <w:keepNext/>
      <w:spacing w:after="0" w:line="240" w:lineRule="auto"/>
      <w:jc w:val="center"/>
      <w:outlineLvl w:val="5"/>
    </w:pPr>
    <w:rPr>
      <w:rFonts w:ascii="Times New Roman" w:eastAsia="Arial Unicode MS" w:hAnsi="Times New Roman"/>
      <w:b/>
      <w:bCs/>
      <w:sz w:val="24"/>
      <w:szCs w:val="24"/>
    </w:rPr>
  </w:style>
  <w:style w:type="paragraph" w:styleId="7">
    <w:name w:val="heading 7"/>
    <w:basedOn w:val="a"/>
    <w:next w:val="a"/>
    <w:link w:val="70"/>
    <w:uiPriority w:val="99"/>
    <w:qFormat/>
    <w:rsid w:val="00F61EA9"/>
    <w:pPr>
      <w:spacing w:before="240" w:after="60" w:line="240" w:lineRule="auto"/>
      <w:outlineLvl w:val="6"/>
    </w:pPr>
    <w:rPr>
      <w:rFonts w:ascii="Times New Roman" w:hAnsi="Times New Roman"/>
      <w:sz w:val="24"/>
      <w:szCs w:val="24"/>
    </w:rPr>
  </w:style>
  <w:style w:type="paragraph" w:styleId="8">
    <w:name w:val="heading 8"/>
    <w:basedOn w:val="a"/>
    <w:next w:val="a"/>
    <w:link w:val="80"/>
    <w:uiPriority w:val="99"/>
    <w:qFormat/>
    <w:rsid w:val="00902F41"/>
    <w:pPr>
      <w:keepNext/>
      <w:keepLines/>
      <w:spacing w:before="200" w:after="0"/>
      <w:outlineLvl w:val="7"/>
    </w:pPr>
    <w:rPr>
      <w:rFonts w:ascii="Cambria" w:hAnsi="Cambria"/>
      <w:color w:val="404040"/>
      <w:sz w:val="20"/>
      <w:szCs w:val="20"/>
    </w:rPr>
  </w:style>
  <w:style w:type="paragraph" w:styleId="9">
    <w:name w:val="heading 9"/>
    <w:basedOn w:val="a"/>
    <w:next w:val="a"/>
    <w:link w:val="90"/>
    <w:uiPriority w:val="99"/>
    <w:qFormat/>
    <w:rsid w:val="00902F41"/>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Знак Знак"/>
    <w:link w:val="1"/>
    <w:locked/>
    <w:rsid w:val="00F61EA9"/>
    <w:rPr>
      <w:rFonts w:ascii="Times New Roman" w:eastAsia="Arial Unicode MS" w:hAnsi="Times New Roman" w:cs="Times New Roman"/>
      <w:b/>
      <w:sz w:val="24"/>
      <w:szCs w:val="24"/>
    </w:rPr>
  </w:style>
  <w:style w:type="character" w:customStyle="1" w:styleId="20">
    <w:name w:val="Заголовок 2 Знак"/>
    <w:link w:val="2"/>
    <w:locked/>
    <w:rsid w:val="00F61EA9"/>
    <w:rPr>
      <w:rFonts w:ascii="Times New Roman" w:eastAsia="Arial Unicode MS" w:hAnsi="Times New Roman" w:cs="Times New Roman"/>
      <w:b/>
      <w:bCs/>
      <w:sz w:val="24"/>
      <w:szCs w:val="24"/>
      <w:u w:val="single"/>
    </w:rPr>
  </w:style>
  <w:style w:type="character" w:customStyle="1" w:styleId="30">
    <w:name w:val="Заголовок 3 Знак"/>
    <w:link w:val="3"/>
    <w:locked/>
    <w:rsid w:val="00F61EA9"/>
    <w:rPr>
      <w:rFonts w:ascii="Times New Roman" w:eastAsia="Arial Unicode MS" w:hAnsi="Times New Roman" w:cs="Times New Roman"/>
      <w:sz w:val="24"/>
      <w:szCs w:val="24"/>
      <w:u w:val="single"/>
    </w:rPr>
  </w:style>
  <w:style w:type="character" w:customStyle="1" w:styleId="40">
    <w:name w:val="Заголовок 4 Знак"/>
    <w:link w:val="4"/>
    <w:uiPriority w:val="99"/>
    <w:locked/>
    <w:rsid w:val="00F61EA9"/>
    <w:rPr>
      <w:rFonts w:ascii="Times New Roman" w:eastAsia="Arial Unicode MS" w:hAnsi="Times New Roman" w:cs="Times New Roman"/>
      <w:b/>
      <w:bCs/>
      <w:sz w:val="24"/>
      <w:szCs w:val="24"/>
      <w:u w:val="single"/>
    </w:rPr>
  </w:style>
  <w:style w:type="character" w:customStyle="1" w:styleId="50">
    <w:name w:val="Заголовок 5 Знак"/>
    <w:link w:val="5"/>
    <w:locked/>
    <w:rsid w:val="00F61EA9"/>
    <w:rPr>
      <w:rFonts w:ascii="Times New Roman" w:eastAsia="Arial Unicode MS" w:hAnsi="Times New Roman" w:cs="Times New Roman"/>
      <w:sz w:val="24"/>
      <w:szCs w:val="24"/>
    </w:rPr>
  </w:style>
  <w:style w:type="character" w:customStyle="1" w:styleId="60">
    <w:name w:val="Заголовок 6 Знак"/>
    <w:link w:val="6"/>
    <w:uiPriority w:val="99"/>
    <w:locked/>
    <w:rsid w:val="00F61EA9"/>
    <w:rPr>
      <w:rFonts w:ascii="Times New Roman" w:eastAsia="Arial Unicode MS" w:hAnsi="Times New Roman" w:cs="Times New Roman"/>
      <w:b/>
      <w:bCs/>
      <w:sz w:val="24"/>
      <w:szCs w:val="24"/>
    </w:rPr>
  </w:style>
  <w:style w:type="character" w:customStyle="1" w:styleId="70">
    <w:name w:val="Заголовок 7 Знак"/>
    <w:link w:val="7"/>
    <w:uiPriority w:val="99"/>
    <w:locked/>
    <w:rsid w:val="00F61EA9"/>
    <w:rPr>
      <w:rFonts w:ascii="Times New Roman" w:hAnsi="Times New Roman" w:cs="Times New Roman"/>
      <w:sz w:val="24"/>
      <w:szCs w:val="24"/>
    </w:rPr>
  </w:style>
  <w:style w:type="character" w:customStyle="1" w:styleId="80">
    <w:name w:val="Заголовок 8 Знак"/>
    <w:link w:val="8"/>
    <w:uiPriority w:val="99"/>
    <w:locked/>
    <w:rsid w:val="00902F41"/>
    <w:rPr>
      <w:rFonts w:ascii="Cambria" w:hAnsi="Cambria" w:cs="Times New Roman"/>
      <w:color w:val="404040"/>
      <w:sz w:val="20"/>
      <w:szCs w:val="20"/>
    </w:rPr>
  </w:style>
  <w:style w:type="character" w:customStyle="1" w:styleId="90">
    <w:name w:val="Заголовок 9 Знак"/>
    <w:link w:val="9"/>
    <w:uiPriority w:val="99"/>
    <w:locked/>
    <w:rsid w:val="00902F41"/>
    <w:rPr>
      <w:rFonts w:ascii="Cambria" w:hAnsi="Cambria" w:cs="Times New Roman"/>
      <w:i/>
      <w:iCs/>
      <w:color w:val="404040"/>
      <w:sz w:val="20"/>
      <w:szCs w:val="20"/>
    </w:rPr>
  </w:style>
  <w:style w:type="paragraph" w:styleId="a3">
    <w:name w:val="Normal (Web)"/>
    <w:basedOn w:val="a"/>
    <w:uiPriority w:val="99"/>
    <w:rsid w:val="00F61EA9"/>
    <w:pPr>
      <w:spacing w:before="100" w:beforeAutospacing="1" w:after="100" w:afterAutospacing="1" w:line="240" w:lineRule="auto"/>
    </w:pPr>
    <w:rPr>
      <w:rFonts w:ascii="Times New Roman" w:hAnsi="Times New Roman"/>
      <w:sz w:val="24"/>
      <w:szCs w:val="24"/>
    </w:rPr>
  </w:style>
  <w:style w:type="paragraph" w:styleId="a4">
    <w:name w:val="header"/>
    <w:aliases w:val="Знак1"/>
    <w:basedOn w:val="a"/>
    <w:link w:val="a5"/>
    <w:uiPriority w:val="99"/>
    <w:rsid w:val="00F61EA9"/>
    <w:pPr>
      <w:tabs>
        <w:tab w:val="center" w:pos="4677"/>
        <w:tab w:val="right" w:pos="9355"/>
      </w:tabs>
      <w:spacing w:after="0" w:line="240" w:lineRule="auto"/>
    </w:pPr>
    <w:rPr>
      <w:rFonts w:ascii="Times New Roman" w:hAnsi="Times New Roman"/>
      <w:sz w:val="24"/>
      <w:szCs w:val="24"/>
    </w:rPr>
  </w:style>
  <w:style w:type="character" w:customStyle="1" w:styleId="a5">
    <w:name w:val="Верхний колонтитул Знак"/>
    <w:aliases w:val="Знак1 Знак"/>
    <w:link w:val="a4"/>
    <w:uiPriority w:val="99"/>
    <w:locked/>
    <w:rsid w:val="00F61EA9"/>
    <w:rPr>
      <w:rFonts w:ascii="Times New Roman" w:hAnsi="Times New Roman" w:cs="Times New Roman"/>
      <w:sz w:val="24"/>
      <w:szCs w:val="24"/>
    </w:rPr>
  </w:style>
  <w:style w:type="paragraph" w:styleId="a6">
    <w:name w:val="footer"/>
    <w:basedOn w:val="a"/>
    <w:link w:val="a7"/>
    <w:uiPriority w:val="99"/>
    <w:rsid w:val="00F61EA9"/>
    <w:pPr>
      <w:tabs>
        <w:tab w:val="center" w:pos="4153"/>
        <w:tab w:val="right" w:pos="8306"/>
      </w:tabs>
      <w:spacing w:after="0" w:line="240" w:lineRule="auto"/>
    </w:pPr>
    <w:rPr>
      <w:rFonts w:ascii="Times New Roman" w:hAnsi="Times New Roman"/>
      <w:sz w:val="20"/>
      <w:szCs w:val="20"/>
    </w:rPr>
  </w:style>
  <w:style w:type="character" w:customStyle="1" w:styleId="FooterChar">
    <w:name w:val="Footer Char"/>
    <w:uiPriority w:val="99"/>
    <w:locked/>
    <w:rsid w:val="00F61EA9"/>
    <w:rPr>
      <w:rFonts w:eastAsia="Times New Roman" w:cs="Times New Roman"/>
      <w:sz w:val="24"/>
      <w:szCs w:val="24"/>
      <w:lang w:val="ru-RU" w:eastAsia="ru-RU" w:bidi="ar-SA"/>
    </w:rPr>
  </w:style>
  <w:style w:type="character" w:customStyle="1" w:styleId="a7">
    <w:name w:val="Нижний колонтитул Знак"/>
    <w:link w:val="a6"/>
    <w:uiPriority w:val="99"/>
    <w:locked/>
    <w:rsid w:val="00F61EA9"/>
    <w:rPr>
      <w:rFonts w:ascii="Times New Roman" w:hAnsi="Times New Roman" w:cs="Times New Roman"/>
      <w:sz w:val="20"/>
      <w:szCs w:val="20"/>
    </w:rPr>
  </w:style>
  <w:style w:type="paragraph" w:styleId="a8">
    <w:name w:val="Title"/>
    <w:basedOn w:val="a"/>
    <w:next w:val="a"/>
    <w:link w:val="a9"/>
    <w:uiPriority w:val="99"/>
    <w:qFormat/>
    <w:rsid w:val="00F61EA9"/>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9">
    <w:name w:val="Заголовок Знак"/>
    <w:link w:val="a8"/>
    <w:uiPriority w:val="99"/>
    <w:locked/>
    <w:rsid w:val="00F61EA9"/>
    <w:rPr>
      <w:rFonts w:ascii="Cambria" w:hAnsi="Cambria" w:cs="Times New Roman"/>
      <w:color w:val="17365D"/>
      <w:spacing w:val="5"/>
      <w:kern w:val="28"/>
      <w:sz w:val="52"/>
      <w:szCs w:val="52"/>
    </w:rPr>
  </w:style>
  <w:style w:type="paragraph" w:styleId="aa">
    <w:name w:val="Body Text"/>
    <w:basedOn w:val="a"/>
    <w:link w:val="ab"/>
    <w:rsid w:val="00F61EA9"/>
    <w:pPr>
      <w:spacing w:after="120" w:line="240" w:lineRule="auto"/>
    </w:pPr>
    <w:rPr>
      <w:rFonts w:ascii="Times New Roman" w:hAnsi="Times New Roman"/>
      <w:sz w:val="20"/>
      <w:szCs w:val="20"/>
    </w:rPr>
  </w:style>
  <w:style w:type="character" w:customStyle="1" w:styleId="BodyTextChar">
    <w:name w:val="Body Text Char"/>
    <w:uiPriority w:val="99"/>
    <w:locked/>
    <w:rsid w:val="00F61EA9"/>
    <w:rPr>
      <w:rFonts w:ascii="Calibri" w:hAnsi="Calibri" w:cs="Times New Roman"/>
      <w:lang w:eastAsia="ru-RU"/>
    </w:rPr>
  </w:style>
  <w:style w:type="character" w:customStyle="1" w:styleId="ab">
    <w:name w:val="Основной текст Знак"/>
    <w:link w:val="aa"/>
    <w:locked/>
    <w:rsid w:val="00F61EA9"/>
    <w:rPr>
      <w:rFonts w:ascii="Times New Roman" w:hAnsi="Times New Roman" w:cs="Times New Roman"/>
      <w:sz w:val="20"/>
      <w:szCs w:val="20"/>
    </w:rPr>
  </w:style>
  <w:style w:type="paragraph" w:styleId="ac">
    <w:name w:val="Body Text Indent"/>
    <w:basedOn w:val="a"/>
    <w:link w:val="ad"/>
    <w:rsid w:val="00F61EA9"/>
    <w:pPr>
      <w:spacing w:after="0" w:line="240" w:lineRule="auto"/>
      <w:ind w:left="360"/>
      <w:jc w:val="center"/>
    </w:pPr>
    <w:rPr>
      <w:rFonts w:ascii="Times New Roman" w:hAnsi="Times New Roman"/>
      <w:b/>
      <w:sz w:val="20"/>
      <w:szCs w:val="20"/>
    </w:rPr>
  </w:style>
  <w:style w:type="character" w:customStyle="1" w:styleId="ad">
    <w:name w:val="Основной текст с отступом Знак"/>
    <w:link w:val="ac"/>
    <w:locked/>
    <w:rsid w:val="00F61EA9"/>
    <w:rPr>
      <w:rFonts w:ascii="Times New Roman" w:hAnsi="Times New Roman" w:cs="Times New Roman"/>
      <w:b/>
      <w:sz w:val="20"/>
      <w:szCs w:val="20"/>
    </w:rPr>
  </w:style>
  <w:style w:type="paragraph" w:styleId="21">
    <w:name w:val="Body Text 2"/>
    <w:basedOn w:val="a"/>
    <w:link w:val="22"/>
    <w:rsid w:val="00F61EA9"/>
    <w:pPr>
      <w:spacing w:after="120" w:line="480" w:lineRule="auto"/>
    </w:pPr>
    <w:rPr>
      <w:rFonts w:ascii="Times New Roman" w:hAnsi="Times New Roman"/>
      <w:sz w:val="20"/>
      <w:szCs w:val="20"/>
    </w:rPr>
  </w:style>
  <w:style w:type="character" w:customStyle="1" w:styleId="22">
    <w:name w:val="Основной текст 2 Знак"/>
    <w:link w:val="21"/>
    <w:locked/>
    <w:rsid w:val="00F61EA9"/>
    <w:rPr>
      <w:rFonts w:ascii="Times New Roman" w:hAnsi="Times New Roman" w:cs="Times New Roman"/>
      <w:sz w:val="20"/>
      <w:szCs w:val="20"/>
    </w:rPr>
  </w:style>
  <w:style w:type="paragraph" w:styleId="31">
    <w:name w:val="Body Text 3"/>
    <w:basedOn w:val="a"/>
    <w:link w:val="32"/>
    <w:rsid w:val="00F61EA9"/>
    <w:pPr>
      <w:spacing w:after="120" w:line="240" w:lineRule="auto"/>
    </w:pPr>
    <w:rPr>
      <w:rFonts w:ascii="Times New Roman" w:hAnsi="Times New Roman"/>
      <w:sz w:val="16"/>
      <w:szCs w:val="16"/>
    </w:rPr>
  </w:style>
  <w:style w:type="character" w:customStyle="1" w:styleId="32">
    <w:name w:val="Основной текст 3 Знак"/>
    <w:link w:val="31"/>
    <w:locked/>
    <w:rsid w:val="00F61EA9"/>
    <w:rPr>
      <w:rFonts w:ascii="Times New Roman" w:hAnsi="Times New Roman" w:cs="Times New Roman"/>
      <w:sz w:val="16"/>
      <w:szCs w:val="16"/>
    </w:rPr>
  </w:style>
  <w:style w:type="paragraph" w:styleId="ae">
    <w:name w:val="Balloon Text"/>
    <w:basedOn w:val="a"/>
    <w:link w:val="af"/>
    <w:uiPriority w:val="99"/>
    <w:semiHidden/>
    <w:rsid w:val="00F61EA9"/>
    <w:pPr>
      <w:spacing w:after="0" w:line="240" w:lineRule="auto"/>
    </w:pPr>
    <w:rPr>
      <w:rFonts w:ascii="Tahoma" w:hAnsi="Tahoma"/>
      <w:sz w:val="16"/>
      <w:szCs w:val="16"/>
    </w:rPr>
  </w:style>
  <w:style w:type="character" w:customStyle="1" w:styleId="af">
    <w:name w:val="Текст выноски Знак"/>
    <w:link w:val="ae"/>
    <w:uiPriority w:val="99"/>
    <w:semiHidden/>
    <w:locked/>
    <w:rsid w:val="00F61EA9"/>
    <w:rPr>
      <w:rFonts w:ascii="Tahoma" w:hAnsi="Tahoma" w:cs="Tahoma"/>
      <w:sz w:val="16"/>
      <w:szCs w:val="16"/>
    </w:rPr>
  </w:style>
  <w:style w:type="paragraph" w:styleId="af0">
    <w:name w:val="List Paragraph"/>
    <w:basedOn w:val="a"/>
    <w:uiPriority w:val="34"/>
    <w:qFormat/>
    <w:rsid w:val="00F61EA9"/>
    <w:pPr>
      <w:ind w:left="720"/>
      <w:contextualSpacing/>
    </w:pPr>
  </w:style>
  <w:style w:type="table" w:styleId="af1">
    <w:name w:val="Table Grid"/>
    <w:basedOn w:val="a1"/>
    <w:rsid w:val="00F61EA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d1">
    <w:name w:val="ped1"/>
    <w:basedOn w:val="a"/>
    <w:uiPriority w:val="99"/>
    <w:rsid w:val="00F61EA9"/>
    <w:pPr>
      <w:spacing w:after="0" w:line="240" w:lineRule="auto"/>
      <w:ind w:firstLine="360"/>
      <w:jc w:val="both"/>
    </w:pPr>
    <w:rPr>
      <w:rFonts w:ascii="Times New Roman" w:hAnsi="Times New Roman"/>
      <w:b/>
      <w:bCs/>
      <w:color w:val="336699"/>
      <w:sz w:val="24"/>
      <w:szCs w:val="24"/>
    </w:rPr>
  </w:style>
  <w:style w:type="character" w:styleId="af2">
    <w:name w:val="Emphasis"/>
    <w:uiPriority w:val="99"/>
    <w:qFormat/>
    <w:rsid w:val="00F61EA9"/>
    <w:rPr>
      <w:rFonts w:cs="Times New Roman"/>
      <w:i/>
      <w:iCs/>
    </w:rPr>
  </w:style>
  <w:style w:type="character" w:styleId="af3">
    <w:name w:val="page number"/>
    <w:uiPriority w:val="99"/>
    <w:rsid w:val="00F61EA9"/>
    <w:rPr>
      <w:rFonts w:cs="Times New Roman"/>
    </w:rPr>
  </w:style>
  <w:style w:type="character" w:customStyle="1" w:styleId="CommentTextChar">
    <w:name w:val="Comment Text Char"/>
    <w:uiPriority w:val="99"/>
    <w:semiHidden/>
    <w:locked/>
    <w:rsid w:val="00F61EA9"/>
    <w:rPr>
      <w:rFonts w:ascii="Times New Roman" w:hAnsi="Times New Roman" w:cs="Times New Roman"/>
      <w:sz w:val="20"/>
      <w:szCs w:val="20"/>
    </w:rPr>
  </w:style>
  <w:style w:type="paragraph" w:styleId="af4">
    <w:name w:val="annotation text"/>
    <w:basedOn w:val="a"/>
    <w:link w:val="af5"/>
    <w:uiPriority w:val="99"/>
    <w:semiHidden/>
    <w:rsid w:val="00F61EA9"/>
    <w:pPr>
      <w:spacing w:after="0" w:line="240" w:lineRule="auto"/>
    </w:pPr>
    <w:rPr>
      <w:sz w:val="20"/>
      <w:szCs w:val="20"/>
    </w:rPr>
  </w:style>
  <w:style w:type="character" w:customStyle="1" w:styleId="CommentTextChar1">
    <w:name w:val="Comment Text Char1"/>
    <w:uiPriority w:val="99"/>
    <w:semiHidden/>
    <w:locked/>
    <w:rsid w:val="003B62C7"/>
    <w:rPr>
      <w:rFonts w:cs="Times New Roman"/>
      <w:sz w:val="20"/>
      <w:szCs w:val="20"/>
    </w:rPr>
  </w:style>
  <w:style w:type="character" w:customStyle="1" w:styleId="af5">
    <w:name w:val="Текст примечания Знак"/>
    <w:link w:val="af4"/>
    <w:uiPriority w:val="99"/>
    <w:semiHidden/>
    <w:locked/>
    <w:rsid w:val="00F61EA9"/>
    <w:rPr>
      <w:rFonts w:cs="Times New Roman"/>
      <w:sz w:val="20"/>
      <w:szCs w:val="20"/>
    </w:rPr>
  </w:style>
  <w:style w:type="character" w:customStyle="1" w:styleId="CommentSubjectChar">
    <w:name w:val="Comment Subject Char"/>
    <w:uiPriority w:val="99"/>
    <w:semiHidden/>
    <w:locked/>
    <w:rsid w:val="00F61EA9"/>
    <w:rPr>
      <w:rFonts w:ascii="Times New Roman" w:hAnsi="Times New Roman" w:cs="Times New Roman"/>
      <w:b/>
      <w:bCs/>
      <w:sz w:val="20"/>
      <w:szCs w:val="20"/>
    </w:rPr>
  </w:style>
  <w:style w:type="paragraph" w:styleId="af6">
    <w:name w:val="annotation subject"/>
    <w:basedOn w:val="af4"/>
    <w:next w:val="af4"/>
    <w:link w:val="af7"/>
    <w:uiPriority w:val="99"/>
    <w:semiHidden/>
    <w:rsid w:val="00F61EA9"/>
    <w:rPr>
      <w:b/>
      <w:bCs/>
    </w:rPr>
  </w:style>
  <w:style w:type="character" w:customStyle="1" w:styleId="CommentSubjectChar1">
    <w:name w:val="Comment Subject Char1"/>
    <w:uiPriority w:val="99"/>
    <w:semiHidden/>
    <w:locked/>
    <w:rsid w:val="003B62C7"/>
    <w:rPr>
      <w:rFonts w:cs="Times New Roman"/>
      <w:b/>
      <w:bCs/>
      <w:sz w:val="20"/>
      <w:szCs w:val="20"/>
    </w:rPr>
  </w:style>
  <w:style w:type="character" w:customStyle="1" w:styleId="af7">
    <w:name w:val="Тема примечания Знак"/>
    <w:link w:val="af6"/>
    <w:uiPriority w:val="99"/>
    <w:semiHidden/>
    <w:locked/>
    <w:rsid w:val="00F61EA9"/>
    <w:rPr>
      <w:rFonts w:cs="Times New Roman"/>
      <w:b/>
      <w:bCs/>
      <w:sz w:val="20"/>
      <w:szCs w:val="20"/>
    </w:rPr>
  </w:style>
  <w:style w:type="paragraph" w:styleId="af8">
    <w:name w:val="List Bullet"/>
    <w:basedOn w:val="a"/>
    <w:uiPriority w:val="99"/>
    <w:rsid w:val="00F61EA9"/>
    <w:pPr>
      <w:tabs>
        <w:tab w:val="num" w:pos="360"/>
      </w:tabs>
      <w:spacing w:after="0" w:line="240" w:lineRule="auto"/>
      <w:ind w:left="360" w:hanging="360"/>
      <w:contextualSpacing/>
    </w:pPr>
    <w:rPr>
      <w:rFonts w:ascii="Times New Roman" w:hAnsi="Times New Roman"/>
      <w:sz w:val="20"/>
      <w:szCs w:val="20"/>
    </w:rPr>
  </w:style>
  <w:style w:type="character" w:styleId="af9">
    <w:name w:val="Strong"/>
    <w:uiPriority w:val="99"/>
    <w:qFormat/>
    <w:rsid w:val="00F61EA9"/>
    <w:rPr>
      <w:rFonts w:cs="Times New Roman"/>
      <w:b/>
      <w:bCs/>
    </w:rPr>
  </w:style>
  <w:style w:type="character" w:customStyle="1" w:styleId="afa">
    <w:name w:val="Основной текст_"/>
    <w:link w:val="11"/>
    <w:uiPriority w:val="99"/>
    <w:locked/>
    <w:rsid w:val="00F61EA9"/>
    <w:rPr>
      <w:rFonts w:ascii="Times New Roman" w:hAnsi="Times New Roman" w:cs="Times New Roman"/>
      <w:shd w:val="clear" w:color="auto" w:fill="FFFFFF"/>
    </w:rPr>
  </w:style>
  <w:style w:type="paragraph" w:customStyle="1" w:styleId="11">
    <w:name w:val="Основной текст1"/>
    <w:basedOn w:val="a"/>
    <w:link w:val="afa"/>
    <w:uiPriority w:val="99"/>
    <w:rsid w:val="00F61EA9"/>
    <w:pPr>
      <w:shd w:val="clear" w:color="auto" w:fill="FFFFFF"/>
      <w:spacing w:before="240" w:after="240" w:line="274" w:lineRule="exact"/>
      <w:ind w:hanging="380"/>
      <w:jc w:val="center"/>
    </w:pPr>
    <w:rPr>
      <w:rFonts w:ascii="Times New Roman" w:hAnsi="Times New Roman"/>
      <w:sz w:val="20"/>
      <w:szCs w:val="20"/>
    </w:rPr>
  </w:style>
  <w:style w:type="character" w:customStyle="1" w:styleId="33">
    <w:name w:val="Основной текст (3)_"/>
    <w:link w:val="34"/>
    <w:uiPriority w:val="99"/>
    <w:locked/>
    <w:rsid w:val="00F61EA9"/>
    <w:rPr>
      <w:rFonts w:ascii="Times New Roman" w:hAnsi="Times New Roman" w:cs="Times New Roman"/>
      <w:sz w:val="8"/>
      <w:szCs w:val="8"/>
      <w:shd w:val="clear" w:color="auto" w:fill="FFFFFF"/>
    </w:rPr>
  </w:style>
  <w:style w:type="paragraph" w:customStyle="1" w:styleId="34">
    <w:name w:val="Основной текст (3)"/>
    <w:basedOn w:val="a"/>
    <w:link w:val="33"/>
    <w:uiPriority w:val="99"/>
    <w:rsid w:val="00F61EA9"/>
    <w:pPr>
      <w:shd w:val="clear" w:color="auto" w:fill="FFFFFF"/>
      <w:spacing w:after="0" w:line="240" w:lineRule="atLeast"/>
    </w:pPr>
    <w:rPr>
      <w:rFonts w:ascii="Times New Roman" w:hAnsi="Times New Roman"/>
      <w:sz w:val="8"/>
      <w:szCs w:val="8"/>
    </w:rPr>
  </w:style>
  <w:style w:type="character" w:customStyle="1" w:styleId="23">
    <w:name w:val="Основной текст (2)_"/>
    <w:link w:val="24"/>
    <w:uiPriority w:val="99"/>
    <w:locked/>
    <w:rsid w:val="00F61EA9"/>
    <w:rPr>
      <w:rFonts w:ascii="Times New Roman" w:hAnsi="Times New Roman" w:cs="Times New Roman"/>
      <w:sz w:val="18"/>
      <w:szCs w:val="18"/>
      <w:shd w:val="clear" w:color="auto" w:fill="FFFFFF"/>
    </w:rPr>
  </w:style>
  <w:style w:type="paragraph" w:customStyle="1" w:styleId="24">
    <w:name w:val="Основной текст (2)"/>
    <w:basedOn w:val="a"/>
    <w:link w:val="23"/>
    <w:uiPriority w:val="99"/>
    <w:rsid w:val="00F61EA9"/>
    <w:pPr>
      <w:shd w:val="clear" w:color="auto" w:fill="FFFFFF"/>
      <w:spacing w:after="0" w:line="240" w:lineRule="atLeast"/>
    </w:pPr>
    <w:rPr>
      <w:rFonts w:ascii="Times New Roman" w:hAnsi="Times New Roman"/>
      <w:sz w:val="18"/>
      <w:szCs w:val="18"/>
    </w:rPr>
  </w:style>
  <w:style w:type="paragraph" w:styleId="afb">
    <w:name w:val="No Spacing"/>
    <w:link w:val="afc"/>
    <w:uiPriority w:val="99"/>
    <w:qFormat/>
    <w:rsid w:val="00F61EA9"/>
    <w:rPr>
      <w:rFonts w:ascii="Times New Roman" w:hAnsi="Times New Roman"/>
      <w:color w:val="000000"/>
      <w:w w:val="90"/>
      <w:sz w:val="28"/>
      <w:szCs w:val="28"/>
    </w:rPr>
  </w:style>
  <w:style w:type="character" w:customStyle="1" w:styleId="afc">
    <w:name w:val="Без интервала Знак"/>
    <w:link w:val="afb"/>
    <w:uiPriority w:val="99"/>
    <w:locked/>
    <w:rsid w:val="00F61EA9"/>
    <w:rPr>
      <w:rFonts w:ascii="Times New Roman" w:hAnsi="Times New Roman"/>
      <w:color w:val="000000"/>
      <w:w w:val="90"/>
      <w:sz w:val="28"/>
      <w:szCs w:val="28"/>
      <w:lang w:val="ru-RU" w:eastAsia="ru-RU" w:bidi="ar-SA"/>
    </w:rPr>
  </w:style>
  <w:style w:type="character" w:customStyle="1" w:styleId="12">
    <w:name w:val="Заголовок №1_"/>
    <w:link w:val="13"/>
    <w:uiPriority w:val="99"/>
    <w:locked/>
    <w:rsid w:val="00F61EA9"/>
    <w:rPr>
      <w:rFonts w:cs="Times New Roman"/>
      <w:b/>
      <w:bCs/>
      <w:sz w:val="27"/>
      <w:szCs w:val="27"/>
      <w:shd w:val="clear" w:color="auto" w:fill="FFFFFF"/>
    </w:rPr>
  </w:style>
  <w:style w:type="paragraph" w:customStyle="1" w:styleId="13">
    <w:name w:val="Заголовок №1"/>
    <w:basedOn w:val="a"/>
    <w:link w:val="12"/>
    <w:uiPriority w:val="99"/>
    <w:rsid w:val="00F61EA9"/>
    <w:pPr>
      <w:widowControl w:val="0"/>
      <w:shd w:val="clear" w:color="auto" w:fill="FFFFFF"/>
      <w:spacing w:after="0" w:line="317" w:lineRule="exact"/>
      <w:ind w:hanging="340"/>
      <w:jc w:val="both"/>
      <w:outlineLvl w:val="0"/>
    </w:pPr>
    <w:rPr>
      <w:b/>
      <w:bCs/>
      <w:sz w:val="27"/>
      <w:szCs w:val="27"/>
    </w:rPr>
  </w:style>
  <w:style w:type="paragraph" w:customStyle="1" w:styleId="default">
    <w:name w:val="default"/>
    <w:basedOn w:val="a"/>
    <w:uiPriority w:val="99"/>
    <w:rsid w:val="00F61EA9"/>
    <w:pPr>
      <w:spacing w:before="100" w:beforeAutospacing="1" w:after="100" w:afterAutospacing="1" w:line="240" w:lineRule="auto"/>
    </w:pPr>
    <w:rPr>
      <w:rFonts w:ascii="Times New Roman" w:hAnsi="Times New Roman"/>
      <w:sz w:val="24"/>
      <w:szCs w:val="24"/>
    </w:rPr>
  </w:style>
  <w:style w:type="character" w:customStyle="1" w:styleId="grame">
    <w:name w:val="grame"/>
    <w:uiPriority w:val="99"/>
    <w:rsid w:val="00F61EA9"/>
    <w:rPr>
      <w:rFonts w:cs="Times New Roman"/>
    </w:rPr>
  </w:style>
  <w:style w:type="character" w:customStyle="1" w:styleId="spelle">
    <w:name w:val="spelle"/>
    <w:uiPriority w:val="99"/>
    <w:rsid w:val="00F61EA9"/>
    <w:rPr>
      <w:rFonts w:cs="Times New Roman"/>
    </w:rPr>
  </w:style>
  <w:style w:type="paragraph" w:styleId="afd">
    <w:name w:val="caption"/>
    <w:basedOn w:val="a"/>
    <w:next w:val="a"/>
    <w:uiPriority w:val="99"/>
    <w:qFormat/>
    <w:rsid w:val="00F61EA9"/>
    <w:pPr>
      <w:spacing w:line="240" w:lineRule="auto"/>
    </w:pPr>
    <w:rPr>
      <w:rFonts w:ascii="Times New Roman" w:hAnsi="Times New Roman"/>
      <w:b/>
      <w:bCs/>
      <w:color w:val="4F81BD"/>
      <w:sz w:val="18"/>
      <w:szCs w:val="18"/>
    </w:rPr>
  </w:style>
  <w:style w:type="paragraph" w:styleId="afe">
    <w:name w:val="footnote text"/>
    <w:basedOn w:val="a"/>
    <w:link w:val="aff"/>
    <w:uiPriority w:val="99"/>
    <w:semiHidden/>
    <w:rsid w:val="00F61EA9"/>
    <w:rPr>
      <w:sz w:val="20"/>
      <w:szCs w:val="20"/>
    </w:rPr>
  </w:style>
  <w:style w:type="character" w:customStyle="1" w:styleId="aff">
    <w:name w:val="Текст сноски Знак"/>
    <w:link w:val="afe"/>
    <w:uiPriority w:val="99"/>
    <w:semiHidden/>
    <w:locked/>
    <w:rsid w:val="00F61EA9"/>
    <w:rPr>
      <w:rFonts w:ascii="Calibri" w:hAnsi="Calibri" w:cs="Times New Roman"/>
      <w:sz w:val="20"/>
      <w:szCs w:val="20"/>
    </w:rPr>
  </w:style>
  <w:style w:type="character" w:styleId="aff0">
    <w:name w:val="footnote reference"/>
    <w:uiPriority w:val="99"/>
    <w:semiHidden/>
    <w:rsid w:val="00F61EA9"/>
    <w:rPr>
      <w:rFonts w:cs="Times New Roman"/>
      <w:vertAlign w:val="superscript"/>
    </w:rPr>
  </w:style>
  <w:style w:type="paragraph" w:styleId="aff1">
    <w:name w:val="endnote text"/>
    <w:basedOn w:val="a"/>
    <w:link w:val="aff2"/>
    <w:uiPriority w:val="99"/>
    <w:semiHidden/>
    <w:rsid w:val="00F61EA9"/>
    <w:rPr>
      <w:sz w:val="20"/>
      <w:szCs w:val="20"/>
    </w:rPr>
  </w:style>
  <w:style w:type="character" w:customStyle="1" w:styleId="aff2">
    <w:name w:val="Текст концевой сноски Знак"/>
    <w:link w:val="aff1"/>
    <w:uiPriority w:val="99"/>
    <w:semiHidden/>
    <w:locked/>
    <w:rsid w:val="00F61EA9"/>
    <w:rPr>
      <w:rFonts w:ascii="Calibri" w:hAnsi="Calibri" w:cs="Times New Roman"/>
      <w:sz w:val="20"/>
      <w:szCs w:val="20"/>
    </w:rPr>
  </w:style>
  <w:style w:type="character" w:styleId="aff3">
    <w:name w:val="endnote reference"/>
    <w:uiPriority w:val="99"/>
    <w:semiHidden/>
    <w:rsid w:val="00F61EA9"/>
    <w:rPr>
      <w:rFonts w:cs="Times New Roman"/>
      <w:vertAlign w:val="superscript"/>
    </w:rPr>
  </w:style>
  <w:style w:type="paragraph" w:customStyle="1" w:styleId="14">
    <w:name w:val="Абзац списка1"/>
    <w:basedOn w:val="a"/>
    <w:uiPriority w:val="34"/>
    <w:qFormat/>
    <w:rsid w:val="00F61EA9"/>
    <w:pPr>
      <w:spacing w:after="0" w:line="240" w:lineRule="auto"/>
      <w:ind w:left="720"/>
      <w:contextualSpacing/>
    </w:pPr>
    <w:rPr>
      <w:rFonts w:ascii="Times New Roman" w:hAnsi="Times New Roman"/>
      <w:sz w:val="24"/>
      <w:szCs w:val="24"/>
    </w:rPr>
  </w:style>
  <w:style w:type="table" w:customStyle="1" w:styleId="15">
    <w:name w:val="Сетка таблицы1"/>
    <w:uiPriority w:val="99"/>
    <w:rsid w:val="00F61E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4">
    <w:name w:val="annotation reference"/>
    <w:uiPriority w:val="99"/>
    <w:semiHidden/>
    <w:rsid w:val="00F61EA9"/>
    <w:rPr>
      <w:rFonts w:cs="Times New Roman"/>
      <w:sz w:val="16"/>
      <w:szCs w:val="16"/>
    </w:rPr>
  </w:style>
  <w:style w:type="paragraph" w:styleId="aff5">
    <w:name w:val="Revision"/>
    <w:hidden/>
    <w:uiPriority w:val="99"/>
    <w:semiHidden/>
    <w:rsid w:val="00F61EA9"/>
    <w:rPr>
      <w:sz w:val="22"/>
      <w:szCs w:val="22"/>
    </w:rPr>
  </w:style>
  <w:style w:type="table" w:styleId="1-3">
    <w:name w:val="Medium Shading 1 Accent 3"/>
    <w:basedOn w:val="a1"/>
    <w:uiPriority w:val="99"/>
    <w:rsid w:val="00F61EA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3">
    <w:name w:val="Medium Shading 2 Accent 3"/>
    <w:basedOn w:val="a1"/>
    <w:uiPriority w:val="99"/>
    <w:rsid w:val="00F61EA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aff6">
    <w:name w:val="Гипертекстовая ссылка"/>
    <w:uiPriority w:val="99"/>
    <w:rsid w:val="00F61EA9"/>
    <w:rPr>
      <w:rFonts w:cs="Times New Roman"/>
      <w:b/>
      <w:bCs/>
      <w:color w:val="106BBE"/>
    </w:rPr>
  </w:style>
  <w:style w:type="character" w:customStyle="1" w:styleId="apple-converted-space">
    <w:name w:val="apple-converted-space"/>
    <w:uiPriority w:val="99"/>
    <w:rsid w:val="00F61EA9"/>
    <w:rPr>
      <w:rFonts w:cs="Times New Roman"/>
    </w:rPr>
  </w:style>
  <w:style w:type="paragraph" w:customStyle="1" w:styleId="msonormalbullet2gif">
    <w:name w:val="msonormalbullet2.gif"/>
    <w:basedOn w:val="a"/>
    <w:uiPriority w:val="99"/>
    <w:semiHidden/>
    <w:rsid w:val="00F61EA9"/>
    <w:pPr>
      <w:spacing w:before="100" w:beforeAutospacing="1" w:after="100" w:afterAutospacing="1" w:line="240" w:lineRule="auto"/>
    </w:pPr>
    <w:rPr>
      <w:rFonts w:ascii="Times New Roman" w:hAnsi="Times New Roman"/>
      <w:sz w:val="24"/>
      <w:szCs w:val="24"/>
    </w:rPr>
  </w:style>
  <w:style w:type="table" w:customStyle="1" w:styleId="25">
    <w:name w:val="Сетка таблицы2"/>
    <w:uiPriority w:val="99"/>
    <w:rsid w:val="00F61E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F61EA9"/>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Hyperlink"/>
    <w:uiPriority w:val="99"/>
    <w:rsid w:val="00F61EA9"/>
    <w:rPr>
      <w:rFonts w:cs="Times New Roman"/>
      <w:color w:val="0000FF"/>
      <w:u w:val="single"/>
    </w:rPr>
  </w:style>
  <w:style w:type="paragraph" w:customStyle="1" w:styleId="Standard">
    <w:name w:val="Standard"/>
    <w:uiPriority w:val="99"/>
    <w:rsid w:val="00F61EA9"/>
    <w:pPr>
      <w:widowControl w:val="0"/>
      <w:suppressAutoHyphens/>
      <w:autoSpaceDN w:val="0"/>
      <w:textAlignment w:val="baseline"/>
    </w:pPr>
    <w:rPr>
      <w:rFonts w:ascii="Arial" w:hAnsi="Arial" w:cs="Mangal"/>
      <w:kern w:val="3"/>
      <w:sz w:val="21"/>
      <w:szCs w:val="24"/>
      <w:lang w:eastAsia="zh-CN" w:bidi="hi-IN"/>
    </w:rPr>
  </w:style>
  <w:style w:type="paragraph" w:customStyle="1" w:styleId="Default0">
    <w:name w:val="Default"/>
    <w:uiPriority w:val="99"/>
    <w:rsid w:val="00F61EA9"/>
    <w:pPr>
      <w:autoSpaceDE w:val="0"/>
      <w:autoSpaceDN w:val="0"/>
      <w:adjustRightInd w:val="0"/>
    </w:pPr>
    <w:rPr>
      <w:rFonts w:ascii="Times New Roman" w:hAnsi="Times New Roman"/>
      <w:color w:val="000000"/>
      <w:sz w:val="24"/>
      <w:szCs w:val="24"/>
    </w:rPr>
  </w:style>
  <w:style w:type="table" w:styleId="-3">
    <w:name w:val="Light Shading Accent 3"/>
    <w:basedOn w:val="a1"/>
    <w:uiPriority w:val="99"/>
    <w:rsid w:val="00F61EA9"/>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30">
    <w:name w:val="Light Grid Accent 3"/>
    <w:basedOn w:val="a1"/>
    <w:uiPriority w:val="99"/>
    <w:rsid w:val="00F61EA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1">
    <w:name w:val="Light List Accent 3"/>
    <w:basedOn w:val="a1"/>
    <w:uiPriority w:val="99"/>
    <w:rsid w:val="00F61EA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5">
    <w:name w:val="Light Grid Accent 5"/>
    <w:basedOn w:val="a1"/>
    <w:uiPriority w:val="99"/>
    <w:rsid w:val="00F61EA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
    <w:name w:val="Medium Shading 1 Accent 5"/>
    <w:basedOn w:val="a1"/>
    <w:uiPriority w:val="99"/>
    <w:rsid w:val="00F61EA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styleId="aff8">
    <w:name w:val="FollowedHyperlink"/>
    <w:uiPriority w:val="99"/>
    <w:semiHidden/>
    <w:rsid w:val="00EF5A65"/>
    <w:rPr>
      <w:rFonts w:cs="Times New Roman"/>
      <w:color w:val="800080"/>
      <w:u w:val="single"/>
    </w:rPr>
  </w:style>
  <w:style w:type="paragraph" w:customStyle="1" w:styleId="c19">
    <w:name w:val="c19"/>
    <w:basedOn w:val="a"/>
    <w:uiPriority w:val="99"/>
    <w:rsid w:val="00EF5A65"/>
    <w:pPr>
      <w:spacing w:before="100" w:beforeAutospacing="1" w:after="100" w:afterAutospacing="1" w:line="240" w:lineRule="auto"/>
    </w:pPr>
    <w:rPr>
      <w:rFonts w:ascii="Times New Roman" w:hAnsi="Times New Roman"/>
      <w:sz w:val="24"/>
      <w:szCs w:val="24"/>
    </w:rPr>
  </w:style>
  <w:style w:type="paragraph" w:customStyle="1" w:styleId="c41">
    <w:name w:val="c41"/>
    <w:basedOn w:val="a"/>
    <w:uiPriority w:val="99"/>
    <w:rsid w:val="00EF5A65"/>
    <w:pPr>
      <w:spacing w:before="100" w:beforeAutospacing="1" w:after="100" w:afterAutospacing="1" w:line="240" w:lineRule="auto"/>
    </w:pPr>
    <w:rPr>
      <w:rFonts w:ascii="Times New Roman" w:hAnsi="Times New Roman"/>
      <w:sz w:val="24"/>
      <w:szCs w:val="24"/>
    </w:rPr>
  </w:style>
  <w:style w:type="character" w:customStyle="1" w:styleId="26">
    <w:name w:val="Основной текст (2) + Полужирный"/>
    <w:uiPriority w:val="99"/>
    <w:rsid w:val="00EF5A65"/>
    <w:rPr>
      <w:rFonts w:ascii="Times New Roman" w:hAnsi="Times New Roman" w:cs="Times New Roman"/>
      <w:b/>
      <w:bCs/>
      <w:color w:val="000000"/>
      <w:spacing w:val="0"/>
      <w:w w:val="100"/>
      <w:position w:val="0"/>
      <w:sz w:val="22"/>
      <w:szCs w:val="22"/>
      <w:u w:val="none"/>
      <w:effect w:val="none"/>
      <w:lang w:val="ru-RU" w:eastAsia="ru-RU"/>
    </w:rPr>
  </w:style>
  <w:style w:type="character" w:customStyle="1" w:styleId="27">
    <w:name w:val="Заголовок №2"/>
    <w:uiPriority w:val="99"/>
    <w:rsid w:val="00EF5A65"/>
    <w:rPr>
      <w:rFonts w:ascii="Times New Roman" w:hAnsi="Times New Roman" w:cs="Times New Roman"/>
      <w:b/>
      <w:bCs/>
      <w:color w:val="000000"/>
      <w:spacing w:val="0"/>
      <w:w w:val="100"/>
      <w:position w:val="0"/>
      <w:sz w:val="28"/>
      <w:szCs w:val="28"/>
      <w:u w:val="none"/>
      <w:effect w:val="none"/>
      <w:lang w:val="ru-RU" w:eastAsia="ru-RU"/>
    </w:rPr>
  </w:style>
  <w:style w:type="character" w:customStyle="1" w:styleId="c33">
    <w:name w:val="c33"/>
    <w:uiPriority w:val="99"/>
    <w:rsid w:val="00EF5A65"/>
    <w:rPr>
      <w:rFonts w:cs="Times New Roman"/>
    </w:rPr>
  </w:style>
  <w:style w:type="character" w:customStyle="1" w:styleId="c13">
    <w:name w:val="c13"/>
    <w:uiPriority w:val="99"/>
    <w:rsid w:val="00EF5A65"/>
    <w:rPr>
      <w:rFonts w:cs="Times New Roman"/>
    </w:rPr>
  </w:style>
  <w:style w:type="character" w:customStyle="1" w:styleId="211pt">
    <w:name w:val="Основной текст (2) + 11 pt"/>
    <w:uiPriority w:val="99"/>
    <w:rsid w:val="00EF5A65"/>
    <w:rPr>
      <w:rFonts w:ascii="Times New Roman" w:hAnsi="Times New Roman" w:cs="Times New Roman"/>
      <w:color w:val="000000"/>
      <w:spacing w:val="0"/>
      <w:w w:val="100"/>
      <w:position w:val="0"/>
      <w:sz w:val="22"/>
      <w:szCs w:val="22"/>
      <w:shd w:val="clear" w:color="auto" w:fill="FFFFFF"/>
      <w:lang w:val="ru-RU" w:eastAsia="ru-RU"/>
    </w:rPr>
  </w:style>
  <w:style w:type="table" w:styleId="1-30">
    <w:name w:val="Medium List 1 Accent 3"/>
    <w:basedOn w:val="a1"/>
    <w:uiPriority w:val="99"/>
    <w:rsid w:val="00F534C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1-31">
    <w:name w:val="Medium Grid 1 Accent 3"/>
    <w:basedOn w:val="a1"/>
    <w:uiPriority w:val="99"/>
    <w:rsid w:val="00F534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2-30">
    <w:name w:val="Medium List 2 Accent 3"/>
    <w:basedOn w:val="a1"/>
    <w:uiPriority w:val="99"/>
    <w:rsid w:val="00D9332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3-3">
    <w:name w:val="Medium Grid 3 Accent 3"/>
    <w:basedOn w:val="a1"/>
    <w:uiPriority w:val="99"/>
    <w:rsid w:val="00D9332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ConsPlusTitle">
    <w:name w:val="ConsPlusTitle"/>
    <w:uiPriority w:val="99"/>
    <w:rsid w:val="00274BD3"/>
    <w:pPr>
      <w:widowControl w:val="0"/>
      <w:autoSpaceDE w:val="0"/>
      <w:autoSpaceDN w:val="0"/>
      <w:adjustRightInd w:val="0"/>
    </w:pPr>
    <w:rPr>
      <w:rFonts w:ascii="Arial" w:hAnsi="Arial" w:cs="Arial"/>
      <w:b/>
      <w:bCs/>
      <w:sz w:val="16"/>
      <w:szCs w:val="16"/>
    </w:rPr>
  </w:style>
  <w:style w:type="paragraph" w:styleId="aff9">
    <w:name w:val="Subtitle"/>
    <w:basedOn w:val="a"/>
    <w:next w:val="a"/>
    <w:link w:val="affa"/>
    <w:uiPriority w:val="99"/>
    <w:qFormat/>
    <w:rsid w:val="00902F41"/>
    <w:pPr>
      <w:numPr>
        <w:ilvl w:val="1"/>
      </w:numPr>
    </w:pPr>
    <w:rPr>
      <w:rFonts w:ascii="Cambria" w:hAnsi="Cambria"/>
      <w:i/>
      <w:iCs/>
      <w:color w:val="4F81BD"/>
      <w:spacing w:val="15"/>
      <w:sz w:val="24"/>
      <w:szCs w:val="24"/>
    </w:rPr>
  </w:style>
  <w:style w:type="character" w:customStyle="1" w:styleId="affa">
    <w:name w:val="Подзаголовок Знак"/>
    <w:link w:val="aff9"/>
    <w:uiPriority w:val="99"/>
    <w:locked/>
    <w:rsid w:val="00902F41"/>
    <w:rPr>
      <w:rFonts w:ascii="Cambria" w:hAnsi="Cambria" w:cs="Times New Roman"/>
      <w:i/>
      <w:iCs/>
      <w:color w:val="4F81BD"/>
      <w:spacing w:val="15"/>
      <w:sz w:val="24"/>
      <w:szCs w:val="24"/>
    </w:rPr>
  </w:style>
  <w:style w:type="paragraph" w:styleId="affb">
    <w:name w:val="TOC Heading"/>
    <w:basedOn w:val="1"/>
    <w:next w:val="a"/>
    <w:uiPriority w:val="99"/>
    <w:qFormat/>
    <w:rsid w:val="00902F41"/>
    <w:pPr>
      <w:keepLines/>
      <w:spacing w:before="480" w:line="276" w:lineRule="auto"/>
      <w:jc w:val="left"/>
      <w:outlineLvl w:val="9"/>
    </w:pPr>
    <w:rPr>
      <w:rFonts w:ascii="Cambria" w:eastAsia="Times New Roman" w:hAnsi="Cambria"/>
      <w:bCs/>
      <w:color w:val="365F91"/>
      <w:szCs w:val="28"/>
      <w:lang w:eastAsia="en-US"/>
    </w:rPr>
  </w:style>
  <w:style w:type="paragraph" w:styleId="16">
    <w:name w:val="toc 1"/>
    <w:basedOn w:val="a"/>
    <w:next w:val="a"/>
    <w:autoRedefine/>
    <w:uiPriority w:val="39"/>
    <w:rsid w:val="00F441F3"/>
    <w:pPr>
      <w:tabs>
        <w:tab w:val="left" w:pos="567"/>
        <w:tab w:val="right" w:leader="dot" w:pos="9628"/>
      </w:tabs>
      <w:spacing w:after="100"/>
    </w:pPr>
  </w:style>
  <w:style w:type="paragraph" w:styleId="28">
    <w:name w:val="toc 2"/>
    <w:basedOn w:val="a"/>
    <w:next w:val="a"/>
    <w:autoRedefine/>
    <w:uiPriority w:val="39"/>
    <w:rsid w:val="00F441F3"/>
    <w:pPr>
      <w:tabs>
        <w:tab w:val="right" w:leader="dot" w:pos="9628"/>
      </w:tabs>
      <w:spacing w:after="100"/>
    </w:pPr>
    <w:rPr>
      <w:rFonts w:ascii="Times New Roman" w:eastAsia="Arial Unicode MS" w:hAnsi="Times New Roman"/>
      <w:b/>
      <w:bCs/>
      <w:noProof/>
    </w:rPr>
  </w:style>
  <w:style w:type="character" w:customStyle="1" w:styleId="FontStyle38">
    <w:name w:val="Font Style38"/>
    <w:uiPriority w:val="99"/>
    <w:rsid w:val="00F27DBC"/>
    <w:rPr>
      <w:rFonts w:ascii="Times New Roman" w:hAnsi="Times New Roman" w:cs="Times New Roman"/>
      <w:sz w:val="24"/>
      <w:szCs w:val="24"/>
    </w:rPr>
  </w:style>
  <w:style w:type="character" w:customStyle="1" w:styleId="s1">
    <w:name w:val="s1"/>
    <w:uiPriority w:val="99"/>
    <w:rsid w:val="00E962A9"/>
    <w:rPr>
      <w:rFonts w:cs="Times New Roman"/>
    </w:rPr>
  </w:style>
  <w:style w:type="character" w:customStyle="1" w:styleId="29">
    <w:name w:val="Основной текст (2) + Курсив"/>
    <w:uiPriority w:val="99"/>
    <w:rsid w:val="0088595A"/>
    <w:rPr>
      <w:rFonts w:ascii="Times New Roman" w:hAnsi="Times New Roman" w:cs="Times New Roman"/>
      <w:i/>
      <w:iCs/>
      <w:color w:val="000000"/>
      <w:spacing w:val="0"/>
      <w:w w:val="100"/>
      <w:position w:val="0"/>
      <w:sz w:val="18"/>
      <w:szCs w:val="18"/>
      <w:shd w:val="clear" w:color="auto" w:fill="FFFFFF"/>
      <w:lang w:val="ru-RU" w:eastAsia="ru-RU"/>
    </w:rPr>
  </w:style>
  <w:style w:type="character" w:customStyle="1" w:styleId="2a">
    <w:name w:val="Основной текст (2) + Не полужирный"/>
    <w:uiPriority w:val="99"/>
    <w:rsid w:val="006E5D73"/>
    <w:rPr>
      <w:rFonts w:ascii="Times New Roman" w:hAnsi="Times New Roman" w:cs="Times New Roman"/>
      <w:b/>
      <w:bCs/>
      <w:color w:val="000000"/>
      <w:spacing w:val="0"/>
      <w:w w:val="100"/>
      <w:position w:val="0"/>
      <w:sz w:val="22"/>
      <w:szCs w:val="22"/>
      <w:u w:val="none"/>
      <w:effect w:val="none"/>
      <w:lang w:val="ru-RU" w:eastAsia="ru-RU"/>
    </w:rPr>
  </w:style>
  <w:style w:type="character" w:customStyle="1" w:styleId="c17">
    <w:name w:val="c17"/>
    <w:uiPriority w:val="99"/>
    <w:rsid w:val="000D6F8F"/>
  </w:style>
  <w:style w:type="paragraph" w:customStyle="1" w:styleId="c46">
    <w:name w:val="c46"/>
    <w:basedOn w:val="a"/>
    <w:uiPriority w:val="99"/>
    <w:rsid w:val="000D6F8F"/>
    <w:pPr>
      <w:suppressAutoHyphens/>
      <w:spacing w:before="280" w:after="280" w:line="240" w:lineRule="auto"/>
    </w:pPr>
    <w:rPr>
      <w:rFonts w:ascii="Times New Roman" w:hAnsi="Times New Roman"/>
      <w:sz w:val="24"/>
      <w:szCs w:val="24"/>
      <w:lang w:eastAsia="ar-SA"/>
    </w:rPr>
  </w:style>
  <w:style w:type="character" w:customStyle="1" w:styleId="c34">
    <w:name w:val="c34"/>
    <w:uiPriority w:val="99"/>
    <w:rsid w:val="000D6F8F"/>
  </w:style>
  <w:style w:type="paragraph" w:customStyle="1" w:styleId="affc">
    <w:name w:val="Содержимое таблицы"/>
    <w:basedOn w:val="a"/>
    <w:uiPriority w:val="99"/>
    <w:rsid w:val="00452835"/>
    <w:pPr>
      <w:suppressLineNumbers/>
      <w:suppressAutoHyphens/>
      <w:spacing w:after="0" w:line="240" w:lineRule="auto"/>
    </w:pPr>
    <w:rPr>
      <w:rFonts w:ascii="Liberation Serif" w:eastAsia="Liberation Serif" w:hAnsi="Liberation Serif" w:cs="DejaVu Sans Condensed"/>
      <w:kern w:val="1"/>
      <w:sz w:val="24"/>
      <w:szCs w:val="24"/>
      <w:lang w:eastAsia="hi-IN" w:bidi="hi-IN"/>
    </w:rPr>
  </w:style>
  <w:style w:type="character" w:customStyle="1" w:styleId="c2">
    <w:name w:val="c2"/>
    <w:uiPriority w:val="99"/>
    <w:rsid w:val="00452835"/>
  </w:style>
  <w:style w:type="paragraph" w:customStyle="1" w:styleId="c89">
    <w:name w:val="c89"/>
    <w:basedOn w:val="a"/>
    <w:uiPriority w:val="99"/>
    <w:rsid w:val="001C5396"/>
    <w:pPr>
      <w:suppressAutoHyphens/>
      <w:spacing w:before="280" w:after="280" w:line="240" w:lineRule="auto"/>
    </w:pPr>
    <w:rPr>
      <w:rFonts w:ascii="Times New Roman" w:hAnsi="Times New Roman"/>
      <w:sz w:val="24"/>
      <w:szCs w:val="24"/>
      <w:lang w:eastAsia="ar-SA"/>
    </w:rPr>
  </w:style>
  <w:style w:type="character" w:customStyle="1" w:styleId="DocumentMapChar">
    <w:name w:val="Document Map Char"/>
    <w:uiPriority w:val="99"/>
    <w:semiHidden/>
    <w:locked/>
    <w:rsid w:val="002F7D74"/>
    <w:rPr>
      <w:rFonts w:ascii="Tahoma" w:hAnsi="Tahoma" w:cs="Tahoma"/>
      <w:shd w:val="clear" w:color="auto" w:fill="000080"/>
    </w:rPr>
  </w:style>
  <w:style w:type="paragraph" w:styleId="affd">
    <w:name w:val="Document Map"/>
    <w:basedOn w:val="a"/>
    <w:link w:val="affe"/>
    <w:uiPriority w:val="99"/>
    <w:semiHidden/>
    <w:rsid w:val="002F7D74"/>
    <w:pPr>
      <w:shd w:val="clear" w:color="auto" w:fill="000080"/>
      <w:spacing w:after="0" w:line="240" w:lineRule="auto"/>
    </w:pPr>
    <w:rPr>
      <w:rFonts w:ascii="Tahoma" w:hAnsi="Tahoma"/>
      <w:sz w:val="16"/>
      <w:szCs w:val="16"/>
    </w:rPr>
  </w:style>
  <w:style w:type="character" w:customStyle="1" w:styleId="DocumentMapChar1">
    <w:name w:val="Document Map Char1"/>
    <w:uiPriority w:val="99"/>
    <w:semiHidden/>
    <w:rsid w:val="00DB004F"/>
    <w:rPr>
      <w:rFonts w:ascii="Times New Roman" w:hAnsi="Times New Roman"/>
      <w:sz w:val="0"/>
      <w:szCs w:val="0"/>
    </w:rPr>
  </w:style>
  <w:style w:type="character" w:customStyle="1" w:styleId="affe">
    <w:name w:val="Схема документа Знак"/>
    <w:link w:val="affd"/>
    <w:uiPriority w:val="99"/>
    <w:semiHidden/>
    <w:locked/>
    <w:rsid w:val="002F7D74"/>
    <w:rPr>
      <w:rFonts w:ascii="Tahoma" w:hAnsi="Tahoma" w:cs="Tahoma"/>
      <w:sz w:val="16"/>
      <w:szCs w:val="16"/>
    </w:rPr>
  </w:style>
  <w:style w:type="paragraph" w:customStyle="1" w:styleId="afff">
    <w:name w:val="Стиль"/>
    <w:uiPriority w:val="99"/>
    <w:rsid w:val="002F7D74"/>
    <w:pPr>
      <w:widowControl w:val="0"/>
      <w:autoSpaceDE w:val="0"/>
      <w:autoSpaceDN w:val="0"/>
      <w:adjustRightInd w:val="0"/>
    </w:pPr>
    <w:rPr>
      <w:rFonts w:ascii="Times New Roman" w:hAnsi="Times New Roman"/>
      <w:sz w:val="24"/>
      <w:szCs w:val="24"/>
    </w:rPr>
  </w:style>
  <w:style w:type="character" w:customStyle="1" w:styleId="FontStyle12">
    <w:name w:val="Font Style12"/>
    <w:uiPriority w:val="99"/>
    <w:rsid w:val="002F7D74"/>
    <w:rPr>
      <w:rFonts w:ascii="Times New Roman" w:hAnsi="Times New Roman"/>
      <w:sz w:val="22"/>
    </w:rPr>
  </w:style>
  <w:style w:type="paragraph" w:customStyle="1" w:styleId="17">
    <w:name w:val="Без интервала1"/>
    <w:uiPriority w:val="99"/>
    <w:rsid w:val="002F7D74"/>
    <w:rPr>
      <w:rFonts w:ascii="Times New Roman" w:hAnsi="Times New Roman"/>
      <w:sz w:val="24"/>
      <w:szCs w:val="24"/>
    </w:rPr>
  </w:style>
  <w:style w:type="paragraph" w:customStyle="1" w:styleId="ConsPlusCell">
    <w:name w:val="ConsPlusCell"/>
    <w:uiPriority w:val="99"/>
    <w:rsid w:val="002F7D74"/>
    <w:pPr>
      <w:widowControl w:val="0"/>
      <w:autoSpaceDE w:val="0"/>
      <w:autoSpaceDN w:val="0"/>
      <w:adjustRightInd w:val="0"/>
    </w:pPr>
    <w:rPr>
      <w:rFonts w:ascii="Arial" w:hAnsi="Arial" w:cs="Arial"/>
    </w:rPr>
  </w:style>
  <w:style w:type="paragraph" w:styleId="2b">
    <w:name w:val="Body Text Indent 2"/>
    <w:basedOn w:val="a"/>
    <w:link w:val="2c"/>
    <w:rsid w:val="002F7D74"/>
    <w:pPr>
      <w:spacing w:after="120" w:line="480" w:lineRule="auto"/>
      <w:ind w:left="283"/>
    </w:pPr>
    <w:rPr>
      <w:rFonts w:ascii="Times New Roman" w:hAnsi="Times New Roman"/>
      <w:sz w:val="24"/>
      <w:szCs w:val="24"/>
    </w:rPr>
  </w:style>
  <w:style w:type="character" w:customStyle="1" w:styleId="2c">
    <w:name w:val="Основной текст с отступом 2 Знак"/>
    <w:link w:val="2b"/>
    <w:locked/>
    <w:rsid w:val="002F7D74"/>
    <w:rPr>
      <w:rFonts w:ascii="Times New Roman" w:hAnsi="Times New Roman" w:cs="Times New Roman"/>
      <w:sz w:val="24"/>
      <w:szCs w:val="24"/>
    </w:rPr>
  </w:style>
  <w:style w:type="character" w:customStyle="1" w:styleId="35">
    <w:name w:val="Знак Знак3"/>
    <w:uiPriority w:val="99"/>
    <w:rsid w:val="002F7D74"/>
    <w:rPr>
      <w:rFonts w:ascii="Times New Roman" w:hAnsi="Times New Roman" w:cs="Times New Roman"/>
      <w:sz w:val="24"/>
      <w:szCs w:val="24"/>
    </w:rPr>
  </w:style>
  <w:style w:type="character" w:customStyle="1" w:styleId="320">
    <w:name w:val="Знак Знак32"/>
    <w:uiPriority w:val="99"/>
    <w:rsid w:val="002F7D74"/>
    <w:rPr>
      <w:rFonts w:ascii="Times New Roman" w:hAnsi="Times New Roman" w:cs="Times New Roman"/>
      <w:sz w:val="24"/>
      <w:szCs w:val="24"/>
    </w:rPr>
  </w:style>
  <w:style w:type="paragraph" w:styleId="afff0">
    <w:name w:val="Block Text"/>
    <w:basedOn w:val="a"/>
    <w:rsid w:val="002F7D74"/>
    <w:pPr>
      <w:spacing w:after="0" w:line="240" w:lineRule="auto"/>
      <w:ind w:left="-180" w:right="-36"/>
      <w:jc w:val="center"/>
    </w:pPr>
    <w:rPr>
      <w:rFonts w:ascii="Times New Roman" w:hAnsi="Times New Roman"/>
      <w:sz w:val="20"/>
      <w:szCs w:val="24"/>
    </w:rPr>
  </w:style>
  <w:style w:type="paragraph" w:styleId="36">
    <w:name w:val="Body Text Indent 3"/>
    <w:basedOn w:val="a"/>
    <w:link w:val="37"/>
    <w:rsid w:val="002F7D74"/>
    <w:pPr>
      <w:spacing w:after="0" w:line="240" w:lineRule="auto"/>
      <w:ind w:hanging="108"/>
      <w:jc w:val="center"/>
    </w:pPr>
    <w:rPr>
      <w:rFonts w:ascii="Times New Roman" w:hAnsi="Times New Roman"/>
      <w:sz w:val="24"/>
      <w:szCs w:val="24"/>
    </w:rPr>
  </w:style>
  <w:style w:type="character" w:customStyle="1" w:styleId="37">
    <w:name w:val="Основной текст с отступом 3 Знак"/>
    <w:link w:val="36"/>
    <w:locked/>
    <w:rsid w:val="002F7D74"/>
    <w:rPr>
      <w:rFonts w:ascii="Times New Roman" w:hAnsi="Times New Roman" w:cs="Times New Roman"/>
      <w:sz w:val="24"/>
      <w:szCs w:val="24"/>
    </w:rPr>
  </w:style>
  <w:style w:type="paragraph" w:styleId="38">
    <w:name w:val="toc 3"/>
    <w:basedOn w:val="a"/>
    <w:next w:val="a"/>
    <w:autoRedefine/>
    <w:uiPriority w:val="39"/>
    <w:locked/>
    <w:rsid w:val="002F7D74"/>
    <w:pPr>
      <w:spacing w:after="100"/>
      <w:ind w:left="440"/>
    </w:pPr>
  </w:style>
  <w:style w:type="character" w:customStyle="1" w:styleId="310">
    <w:name w:val="Знак Знак31"/>
    <w:uiPriority w:val="99"/>
    <w:rsid w:val="002F7D74"/>
    <w:rPr>
      <w:rFonts w:ascii="Times New Roman" w:hAnsi="Times New Roman" w:cs="Times New Roman"/>
      <w:sz w:val="24"/>
      <w:szCs w:val="24"/>
    </w:rPr>
  </w:style>
  <w:style w:type="paragraph" w:customStyle="1" w:styleId="ConsTitle">
    <w:name w:val="ConsTitle"/>
    <w:uiPriority w:val="99"/>
    <w:rsid w:val="002F7D74"/>
    <w:pPr>
      <w:widowControl w:val="0"/>
      <w:autoSpaceDE w:val="0"/>
      <w:autoSpaceDN w:val="0"/>
      <w:adjustRightInd w:val="0"/>
      <w:ind w:right="19772"/>
    </w:pPr>
    <w:rPr>
      <w:rFonts w:ascii="Arial" w:hAnsi="Arial" w:cs="Arial"/>
      <w:b/>
      <w:bCs/>
      <w:sz w:val="16"/>
      <w:szCs w:val="16"/>
      <w:lang w:eastAsia="en-US"/>
    </w:rPr>
  </w:style>
  <w:style w:type="paragraph" w:customStyle="1" w:styleId="39">
    <w:name w:val="Основной текст3"/>
    <w:basedOn w:val="a"/>
    <w:uiPriority w:val="99"/>
    <w:rsid w:val="002F7D74"/>
    <w:pPr>
      <w:widowControl w:val="0"/>
      <w:shd w:val="clear" w:color="auto" w:fill="FFFFFF"/>
      <w:spacing w:after="420" w:line="240" w:lineRule="atLeast"/>
      <w:ind w:hanging="700"/>
      <w:jc w:val="right"/>
    </w:pPr>
    <w:rPr>
      <w:rFonts w:ascii="Times New Roman" w:hAnsi="Times New Roman"/>
      <w:sz w:val="26"/>
      <w:szCs w:val="26"/>
    </w:rPr>
  </w:style>
  <w:style w:type="paragraph" w:customStyle="1" w:styleId="987D293BCD3E49989A8D89AA31C536E3">
    <w:name w:val="987D293BCD3E49989A8D89AA31C536E3"/>
    <w:uiPriority w:val="99"/>
    <w:rsid w:val="002F7D74"/>
    <w:pPr>
      <w:spacing w:after="200" w:line="276" w:lineRule="auto"/>
    </w:pPr>
    <w:rPr>
      <w:sz w:val="22"/>
      <w:szCs w:val="22"/>
      <w:lang w:val="en-US" w:eastAsia="en-US"/>
    </w:rPr>
  </w:style>
  <w:style w:type="paragraph" w:customStyle="1" w:styleId="ConsPlusNormal">
    <w:name w:val="ConsPlusNormal"/>
    <w:uiPriority w:val="99"/>
    <w:rsid w:val="002F7D74"/>
    <w:pPr>
      <w:widowControl w:val="0"/>
      <w:autoSpaceDE w:val="0"/>
      <w:autoSpaceDN w:val="0"/>
      <w:adjustRightInd w:val="0"/>
    </w:pPr>
    <w:rPr>
      <w:rFonts w:ascii="Arial" w:hAnsi="Arial" w:cs="Arial"/>
    </w:rPr>
  </w:style>
  <w:style w:type="paragraph" w:styleId="41">
    <w:name w:val="toc 4"/>
    <w:basedOn w:val="a"/>
    <w:next w:val="a"/>
    <w:autoRedefine/>
    <w:uiPriority w:val="39"/>
    <w:locked/>
    <w:rsid w:val="002F7D74"/>
    <w:pPr>
      <w:spacing w:after="100"/>
      <w:ind w:left="660"/>
    </w:pPr>
  </w:style>
  <w:style w:type="paragraph" w:styleId="51">
    <w:name w:val="toc 5"/>
    <w:basedOn w:val="a"/>
    <w:next w:val="a"/>
    <w:autoRedefine/>
    <w:uiPriority w:val="39"/>
    <w:locked/>
    <w:rsid w:val="002F7D74"/>
    <w:pPr>
      <w:spacing w:after="100"/>
      <w:ind w:left="880"/>
    </w:pPr>
  </w:style>
  <w:style w:type="paragraph" w:styleId="61">
    <w:name w:val="toc 6"/>
    <w:basedOn w:val="a"/>
    <w:next w:val="a"/>
    <w:autoRedefine/>
    <w:uiPriority w:val="39"/>
    <w:locked/>
    <w:rsid w:val="002F7D74"/>
    <w:pPr>
      <w:spacing w:after="100"/>
      <w:ind w:left="1100"/>
    </w:pPr>
  </w:style>
  <w:style w:type="paragraph" w:styleId="71">
    <w:name w:val="toc 7"/>
    <w:basedOn w:val="a"/>
    <w:next w:val="a"/>
    <w:autoRedefine/>
    <w:uiPriority w:val="39"/>
    <w:locked/>
    <w:rsid w:val="002F7D74"/>
    <w:pPr>
      <w:spacing w:after="100"/>
      <w:ind w:left="1320"/>
    </w:pPr>
  </w:style>
  <w:style w:type="paragraph" w:styleId="81">
    <w:name w:val="toc 8"/>
    <w:basedOn w:val="a"/>
    <w:next w:val="a"/>
    <w:autoRedefine/>
    <w:uiPriority w:val="39"/>
    <w:locked/>
    <w:rsid w:val="002F7D74"/>
    <w:pPr>
      <w:spacing w:after="100"/>
      <w:ind w:left="1540"/>
    </w:pPr>
  </w:style>
  <w:style w:type="paragraph" w:styleId="91">
    <w:name w:val="toc 9"/>
    <w:basedOn w:val="a"/>
    <w:next w:val="a"/>
    <w:autoRedefine/>
    <w:uiPriority w:val="39"/>
    <w:locked/>
    <w:rsid w:val="002F7D74"/>
    <w:pPr>
      <w:spacing w:after="100"/>
      <w:ind w:left="1760"/>
    </w:pPr>
  </w:style>
  <w:style w:type="character" w:customStyle="1" w:styleId="FontStyle48">
    <w:name w:val="Font Style48"/>
    <w:uiPriority w:val="99"/>
    <w:rsid w:val="002F7D74"/>
    <w:rPr>
      <w:rFonts w:ascii="Times New Roman" w:hAnsi="Times New Roman" w:cs="Times New Roman"/>
      <w:sz w:val="26"/>
      <w:szCs w:val="26"/>
    </w:rPr>
  </w:style>
  <w:style w:type="paragraph" w:customStyle="1" w:styleId="Style9">
    <w:name w:val="Style9"/>
    <w:basedOn w:val="a"/>
    <w:uiPriority w:val="99"/>
    <w:rsid w:val="002F7D74"/>
    <w:pPr>
      <w:widowControl w:val="0"/>
      <w:autoSpaceDE w:val="0"/>
      <w:autoSpaceDN w:val="0"/>
      <w:adjustRightInd w:val="0"/>
      <w:spacing w:after="0" w:line="323" w:lineRule="exact"/>
      <w:jc w:val="both"/>
    </w:pPr>
    <w:rPr>
      <w:rFonts w:ascii="Times New Roman" w:hAnsi="Times New Roman"/>
      <w:sz w:val="24"/>
      <w:szCs w:val="24"/>
    </w:rPr>
  </w:style>
  <w:style w:type="paragraph" w:customStyle="1" w:styleId="Style34">
    <w:name w:val="Style34"/>
    <w:basedOn w:val="a"/>
    <w:uiPriority w:val="99"/>
    <w:rsid w:val="002F7D74"/>
    <w:pPr>
      <w:widowControl w:val="0"/>
      <w:autoSpaceDE w:val="0"/>
      <w:autoSpaceDN w:val="0"/>
      <w:adjustRightInd w:val="0"/>
      <w:spacing w:after="0" w:line="322" w:lineRule="exact"/>
      <w:ind w:firstLine="710"/>
      <w:jc w:val="both"/>
    </w:pPr>
    <w:rPr>
      <w:rFonts w:ascii="Times New Roman" w:hAnsi="Times New Roman"/>
      <w:sz w:val="24"/>
      <w:szCs w:val="24"/>
    </w:rPr>
  </w:style>
  <w:style w:type="paragraph" w:customStyle="1" w:styleId="2d">
    <w:name w:val="Абзац списка2"/>
    <w:basedOn w:val="a"/>
    <w:uiPriority w:val="99"/>
    <w:rsid w:val="00267414"/>
    <w:pPr>
      <w:ind w:left="720"/>
      <w:contextualSpacing/>
    </w:pPr>
  </w:style>
  <w:style w:type="numbering" w:customStyle="1" w:styleId="18">
    <w:name w:val="Нет списка1"/>
    <w:next w:val="a2"/>
    <w:uiPriority w:val="99"/>
    <w:semiHidden/>
    <w:unhideWhenUsed/>
    <w:rsid w:val="00357AFD"/>
  </w:style>
  <w:style w:type="table" w:customStyle="1" w:styleId="3a">
    <w:name w:val="Сетка таблицы3"/>
    <w:basedOn w:val="a1"/>
    <w:next w:val="af1"/>
    <w:uiPriority w:val="59"/>
    <w:rsid w:val="00357AFD"/>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2C66A3"/>
    <w:pPr>
      <w:widowControl w:val="0"/>
      <w:autoSpaceDE w:val="0"/>
      <w:autoSpaceDN w:val="0"/>
      <w:adjustRightInd w:val="0"/>
    </w:pPr>
    <w:rPr>
      <w:rFonts w:ascii="Courier New" w:hAnsi="Courier New" w:cs="Courier New"/>
    </w:rPr>
  </w:style>
  <w:style w:type="table" w:customStyle="1" w:styleId="42">
    <w:name w:val="Сетка таблицы4"/>
    <w:basedOn w:val="a1"/>
    <w:next w:val="af1"/>
    <w:uiPriority w:val="59"/>
    <w:rsid w:val="009A278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1"/>
    <w:uiPriority w:val="59"/>
    <w:rsid w:val="00204CDD"/>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EA37B4"/>
    <w:pPr>
      <w:widowControl w:val="0"/>
      <w:autoSpaceDE w:val="0"/>
      <w:autoSpaceDN w:val="0"/>
      <w:spacing w:after="0" w:line="240" w:lineRule="auto"/>
    </w:pPr>
    <w:rPr>
      <w:rFonts w:ascii="Times New Roman" w:hAnsi="Times New Roman"/>
      <w:lang w:bidi="ru-RU"/>
    </w:rPr>
  </w:style>
  <w:style w:type="character" w:styleId="afff1">
    <w:name w:val="Intense Emphasis"/>
    <w:uiPriority w:val="21"/>
    <w:qFormat/>
    <w:rsid w:val="00175947"/>
    <w:rPr>
      <w:i/>
      <w:iCs/>
      <w:color w:val="4F81BD"/>
    </w:rPr>
  </w:style>
  <w:style w:type="paragraph" w:customStyle="1" w:styleId="43">
    <w:name w:val="Основной текст4"/>
    <w:basedOn w:val="a"/>
    <w:uiPriority w:val="99"/>
    <w:rsid w:val="005D4983"/>
    <w:pPr>
      <w:widowControl w:val="0"/>
      <w:shd w:val="clear" w:color="auto" w:fill="FFFFFF"/>
      <w:spacing w:after="0" w:line="278" w:lineRule="exact"/>
      <w:ind w:hanging="360"/>
      <w:jc w:val="center"/>
    </w:pPr>
    <w:rPr>
      <w:rFonts w:ascii="Times New Roman" w:hAnsi="Times New Roman"/>
      <w:spacing w:val="10"/>
      <w:sz w:val="21"/>
      <w:szCs w:val="21"/>
    </w:rPr>
  </w:style>
  <w:style w:type="table" w:customStyle="1" w:styleId="62">
    <w:name w:val="Сетка таблицы6"/>
    <w:basedOn w:val="a1"/>
    <w:next w:val="af1"/>
    <w:uiPriority w:val="59"/>
    <w:rsid w:val="00721C6D"/>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1"/>
    <w:next w:val="af1"/>
    <w:uiPriority w:val="59"/>
    <w:rsid w:val="00BB226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
    <w:name w:val="Абзац списка3"/>
    <w:basedOn w:val="a"/>
    <w:rsid w:val="007E1E44"/>
    <w:pPr>
      <w:spacing w:after="0" w:line="240" w:lineRule="auto"/>
      <w:ind w:left="720"/>
      <w:contextualSpacing/>
    </w:pPr>
    <w:rPr>
      <w:rFonts w:ascii="Times New Roman" w:hAnsi="Times New Roman"/>
      <w:sz w:val="24"/>
      <w:szCs w:val="24"/>
    </w:rPr>
  </w:style>
  <w:style w:type="table" w:customStyle="1" w:styleId="82">
    <w:name w:val="Сетка таблицы8"/>
    <w:basedOn w:val="a1"/>
    <w:next w:val="af1"/>
    <w:uiPriority w:val="59"/>
    <w:rsid w:val="004C13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1"/>
    <w:uiPriority w:val="59"/>
    <w:rsid w:val="004C13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1"/>
    <w:uiPriority w:val="59"/>
    <w:rsid w:val="00340AC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aliases w:val="Знак Знак1"/>
    <w:rsid w:val="002F6B64"/>
    <w:rPr>
      <w:rFonts w:ascii="Cambria" w:eastAsia="Times New Roman" w:hAnsi="Cambria" w:cs="Times New Roman" w:hint="default"/>
      <w:color w:val="365F91"/>
      <w:sz w:val="32"/>
      <w:szCs w:val="32"/>
      <w:lang w:eastAsia="ru-RU"/>
    </w:rPr>
  </w:style>
  <w:style w:type="paragraph" w:customStyle="1" w:styleId="msonormal0">
    <w:name w:val="msonormal"/>
    <w:basedOn w:val="a"/>
    <w:uiPriority w:val="99"/>
    <w:rsid w:val="002F6B64"/>
    <w:pPr>
      <w:spacing w:before="100" w:beforeAutospacing="1" w:after="100" w:afterAutospacing="1" w:line="240" w:lineRule="auto"/>
    </w:pPr>
    <w:rPr>
      <w:rFonts w:ascii="Times New Roman" w:hAnsi="Times New Roman"/>
      <w:sz w:val="24"/>
      <w:szCs w:val="24"/>
    </w:rPr>
  </w:style>
  <w:style w:type="character" w:customStyle="1" w:styleId="19">
    <w:name w:val="Верхний колонтитул Знак1"/>
    <w:aliases w:val="Знак1 Знак1"/>
    <w:uiPriority w:val="99"/>
    <w:semiHidden/>
    <w:rsid w:val="002F6B64"/>
    <w:rPr>
      <w:sz w:val="22"/>
      <w:szCs w:val="22"/>
    </w:rPr>
  </w:style>
  <w:style w:type="table" w:customStyle="1" w:styleId="-310">
    <w:name w:val="Светлая заливка - Акцент 31"/>
    <w:basedOn w:val="a1"/>
    <w:next w:val="-3"/>
    <w:uiPriority w:val="99"/>
    <w:semiHidden/>
    <w:unhideWhenUsed/>
    <w:rsid w:val="002F6B64"/>
    <w:rPr>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311">
    <w:name w:val="Светлый список - Акцент 31"/>
    <w:basedOn w:val="a1"/>
    <w:next w:val="-31"/>
    <w:uiPriority w:val="99"/>
    <w:semiHidden/>
    <w:unhideWhenUsed/>
    <w:rsid w:val="002F6B6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pPr>
      <w:rPr>
        <w:rFonts w:ascii="Calibri" w:hAnsi="Calibri" w:cs="Times New Roman" w:hint="default"/>
        <w:b/>
        <w:bCs/>
        <w:color w:val="FFFFFF"/>
      </w:rPr>
      <w:tblPr/>
      <w:tcPr>
        <w:shd w:val="clear" w:color="auto" w:fill="9BBB59"/>
      </w:tcPr>
    </w:tblStylePr>
    <w:tblStylePr w:type="lastRow">
      <w:pPr>
        <w:spacing w:beforeLines="0" w:beforeAutospacing="0" w:afterLines="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312">
    <w:name w:val="Светлая сетка - Акцент 31"/>
    <w:basedOn w:val="a1"/>
    <w:next w:val="-30"/>
    <w:uiPriority w:val="99"/>
    <w:semiHidden/>
    <w:unhideWhenUsed/>
    <w:rsid w:val="002F6B6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310">
    <w:name w:val="Средняя заливка 1 - Акцент 31"/>
    <w:basedOn w:val="a1"/>
    <w:next w:val="1-3"/>
    <w:uiPriority w:val="99"/>
    <w:semiHidden/>
    <w:unhideWhenUsed/>
    <w:rsid w:val="002F6B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pPr>
      <w:rPr>
        <w:rFonts w:ascii="Calibri" w:hAnsi="Calibri" w:cs="Times New Roman" w:hint="default"/>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pPr>
      <w:rPr>
        <w:rFonts w:ascii="Calibri" w:hAnsi="Calibri" w:cs="Times New Roman" w:hint="default"/>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E6EED5"/>
      </w:tcPr>
    </w:tblStylePr>
    <w:tblStylePr w:type="band1Horz">
      <w:rPr>
        <w:rFonts w:ascii="Calibri" w:hAnsi="Calibri" w:cs="Times New Roman" w:hint="default"/>
      </w:rPr>
      <w:tblPr/>
      <w:tcPr>
        <w:tcBorders>
          <w:insideH w:val="nil"/>
          <w:insideV w:val="nil"/>
        </w:tcBorders>
        <w:shd w:val="clear" w:color="auto" w:fill="E6EED5"/>
      </w:tcPr>
    </w:tblStylePr>
    <w:tblStylePr w:type="band2Horz">
      <w:rPr>
        <w:rFonts w:ascii="Calibri" w:hAnsi="Calibri" w:cs="Times New Roman" w:hint="default"/>
      </w:rPr>
      <w:tblPr/>
      <w:tcPr>
        <w:tcBorders>
          <w:insideH w:val="nil"/>
          <w:insideV w:val="nil"/>
        </w:tcBorders>
      </w:tcPr>
    </w:tblStylePr>
  </w:style>
  <w:style w:type="table" w:customStyle="1" w:styleId="2-31">
    <w:name w:val="Средняя заливка 2 - Акцент 31"/>
    <w:basedOn w:val="a1"/>
    <w:next w:val="2-3"/>
    <w:uiPriority w:val="99"/>
    <w:semiHidden/>
    <w:unhideWhenUsed/>
    <w:rsid w:val="002F6B64"/>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Calibri" w:hAnsi="Calibri" w:cs="Times New Roman" w:hint="default"/>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pPr>
      <w:rPr>
        <w:rFonts w:ascii="Calibri" w:hAnsi="Calibri"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hint="default"/>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ascii="Calibri" w:hAnsi="Calibri" w:cs="Times New Roman" w:hint="default"/>
        <w:b/>
        <w:bCs/>
        <w:color w:val="FFFFFF"/>
      </w:rPr>
      <w:tblPr/>
      <w:tcPr>
        <w:tcBorders>
          <w:left w:val="nil"/>
          <w:right w:val="nil"/>
          <w:insideH w:val="nil"/>
          <w:insideV w:val="nil"/>
        </w:tcBorders>
        <w:shd w:val="clear" w:color="auto" w:fill="9BBB59"/>
      </w:tcPr>
    </w:tblStylePr>
    <w:tblStylePr w:type="band1Vert">
      <w:rPr>
        <w:rFonts w:ascii="Calibri" w:hAnsi="Calibri" w:cs="Times New Roman" w:hint="default"/>
      </w:rPr>
      <w:tblPr/>
      <w:tcPr>
        <w:tcBorders>
          <w:left w:val="nil"/>
          <w:right w:val="nil"/>
          <w:insideH w:val="nil"/>
          <w:insideV w:val="nil"/>
        </w:tcBorders>
        <w:shd w:val="clear" w:color="auto" w:fill="D8D8D8"/>
      </w:tcPr>
    </w:tblStylePr>
    <w:tblStylePr w:type="band1Horz">
      <w:rPr>
        <w:rFonts w:ascii="Calibri" w:hAnsi="Calibri" w:cs="Times New Roman" w:hint="default"/>
      </w:rPr>
      <w:tblPr/>
      <w:tcPr>
        <w:shd w:val="clear" w:color="auto" w:fill="D8D8D8"/>
      </w:tcPr>
    </w:tblStylePr>
    <w:tblStylePr w:type="neCell">
      <w:rPr>
        <w:rFonts w:ascii="Calibri" w:hAnsi="Calibri"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1-311">
    <w:name w:val="Средний список 1 - Акцент 31"/>
    <w:basedOn w:val="a1"/>
    <w:next w:val="1-30"/>
    <w:uiPriority w:val="99"/>
    <w:semiHidden/>
    <w:unhideWhenUsed/>
    <w:rsid w:val="002F6B64"/>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hint="default"/>
      </w:rPr>
      <w:tblPr/>
      <w:tcPr>
        <w:tcBorders>
          <w:top w:val="nil"/>
          <w:bottom w:val="single" w:sz="8" w:space="0" w:color="9BBB59"/>
        </w:tcBorders>
      </w:tcPr>
    </w:tblStylePr>
    <w:tblStylePr w:type="lastRow">
      <w:rPr>
        <w:rFonts w:ascii="Calibri" w:hAnsi="Calibri" w:cs="Times New Roman" w:hint="default"/>
        <w:b/>
        <w:bCs/>
        <w:color w:val="1F497D"/>
      </w:rPr>
      <w:tblPr/>
      <w:tcPr>
        <w:tcBorders>
          <w:top w:val="single" w:sz="8" w:space="0" w:color="9BBB59"/>
          <w:bottom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Pr/>
      <w:tcPr>
        <w:tcBorders>
          <w:top w:val="single" w:sz="8" w:space="0" w:color="9BBB59"/>
          <w:bottom w:val="single" w:sz="8" w:space="0" w:color="9BBB59"/>
        </w:tcBorders>
      </w:tcPr>
    </w:tblStylePr>
    <w:tblStylePr w:type="band1Vert">
      <w:rPr>
        <w:rFonts w:ascii="Calibri" w:hAnsi="Calibri" w:cs="Times New Roman" w:hint="default"/>
      </w:rPr>
      <w:tblPr/>
      <w:tcPr>
        <w:shd w:val="clear" w:color="auto" w:fill="E6EED5"/>
      </w:tcPr>
    </w:tblStylePr>
    <w:tblStylePr w:type="band1Horz">
      <w:rPr>
        <w:rFonts w:ascii="Calibri" w:hAnsi="Calibri" w:cs="Times New Roman" w:hint="default"/>
      </w:rPr>
      <w:tblPr/>
      <w:tcPr>
        <w:shd w:val="clear" w:color="auto" w:fill="E6EED5"/>
      </w:tcPr>
    </w:tblStylePr>
  </w:style>
  <w:style w:type="table" w:customStyle="1" w:styleId="2-310">
    <w:name w:val="Средний список 2 - Акцент 31"/>
    <w:basedOn w:val="a1"/>
    <w:next w:val="2-30"/>
    <w:uiPriority w:val="99"/>
    <w:semiHidden/>
    <w:unhideWhenUsed/>
    <w:rsid w:val="002F6B64"/>
    <w:rPr>
      <w:rFonts w:ascii="Cambria" w:hAnsi="Cambria" w:cs="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ascii="Cambria" w:hAnsi="Cambria" w:cs="Times New Roman" w:hint="default"/>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ascii="Cambria" w:hAnsi="Cambria" w:cs="Times New Roman" w:hint="default"/>
      </w:rPr>
      <w:tblPr/>
      <w:tcPr>
        <w:tcBorders>
          <w:top w:val="single" w:sz="8" w:space="0" w:color="9BBB59"/>
          <w:left w:val="nil"/>
          <w:bottom w:val="nil"/>
          <w:right w:val="nil"/>
          <w:insideH w:val="nil"/>
          <w:insideV w:val="nil"/>
        </w:tcBorders>
        <w:shd w:val="clear" w:color="auto" w:fill="FFFFFF"/>
      </w:tcPr>
    </w:tblStylePr>
    <w:tblStylePr w:type="firstCol">
      <w:rPr>
        <w:rFonts w:ascii="Cambria" w:hAnsi="Cambria" w:cs="Times New Roman" w:hint="default"/>
      </w:rPr>
      <w:tblPr/>
      <w:tcPr>
        <w:tcBorders>
          <w:top w:val="nil"/>
          <w:left w:val="nil"/>
          <w:bottom w:val="nil"/>
          <w:right w:val="single" w:sz="8" w:space="0" w:color="9BBB59"/>
          <w:insideH w:val="nil"/>
          <w:insideV w:val="nil"/>
        </w:tcBorders>
        <w:shd w:val="clear" w:color="auto" w:fill="FFFFFF"/>
      </w:tcPr>
    </w:tblStylePr>
    <w:tblStylePr w:type="lastCol">
      <w:rPr>
        <w:rFonts w:ascii="Cambria" w:hAnsi="Cambria" w:cs="Times New Roman" w:hint="default"/>
      </w:rPr>
      <w:tblPr/>
      <w:tcPr>
        <w:tcBorders>
          <w:top w:val="nil"/>
          <w:left w:val="single" w:sz="8" w:space="0" w:color="9BBB59"/>
          <w:bottom w:val="nil"/>
          <w:right w:val="nil"/>
          <w:insideH w:val="nil"/>
          <w:insideV w:val="nil"/>
        </w:tcBorders>
        <w:shd w:val="clear" w:color="auto" w:fill="FFFFFF"/>
      </w:tcPr>
    </w:tblStylePr>
    <w:tblStylePr w:type="band1Vert">
      <w:rPr>
        <w:rFonts w:ascii="Cambria" w:hAnsi="Cambria" w:cs="Times New Roman" w:hint="default"/>
      </w:rPr>
      <w:tblPr/>
      <w:tcPr>
        <w:tcBorders>
          <w:left w:val="nil"/>
          <w:right w:val="nil"/>
          <w:insideH w:val="nil"/>
          <w:insideV w:val="nil"/>
        </w:tcBorders>
        <w:shd w:val="clear" w:color="auto" w:fill="E6EED5"/>
      </w:tcPr>
    </w:tblStylePr>
    <w:tblStylePr w:type="band1Horz">
      <w:rPr>
        <w:rFonts w:ascii="Cambria" w:hAnsi="Cambria" w:cs="Times New Roman" w:hint="default"/>
      </w:rPr>
      <w:tblPr/>
      <w:tcPr>
        <w:tcBorders>
          <w:top w:val="nil"/>
          <w:bottom w:val="nil"/>
          <w:insideH w:val="nil"/>
          <w:insideV w:val="nil"/>
        </w:tcBorders>
        <w:shd w:val="clear" w:color="auto" w:fill="E6EED5"/>
      </w:tcPr>
    </w:tblStylePr>
    <w:tblStylePr w:type="nwCell">
      <w:rPr>
        <w:rFonts w:ascii="Cambria" w:hAnsi="Cambria" w:cs="Times New Roman" w:hint="default"/>
      </w:rPr>
      <w:tblPr/>
      <w:tcPr>
        <w:shd w:val="clear" w:color="auto" w:fill="FFFFFF"/>
      </w:tcPr>
    </w:tblStylePr>
    <w:tblStylePr w:type="swCell">
      <w:rPr>
        <w:rFonts w:ascii="Cambria" w:hAnsi="Cambria" w:cs="Times New Roman" w:hint="default"/>
      </w:rPr>
      <w:tblPr/>
      <w:tcPr>
        <w:tcBorders>
          <w:top w:val="nil"/>
        </w:tcBorders>
      </w:tcPr>
    </w:tblStylePr>
  </w:style>
  <w:style w:type="table" w:customStyle="1" w:styleId="1-312">
    <w:name w:val="Средняя сетка 1 - Акцент 31"/>
    <w:basedOn w:val="a1"/>
    <w:next w:val="1-31"/>
    <w:uiPriority w:val="99"/>
    <w:semiHidden/>
    <w:unhideWhenUsed/>
    <w:rsid w:val="002F6B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B3CC82"/>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31">
    <w:name w:val="Средняя сетка 3 - Акцент 31"/>
    <w:basedOn w:val="a1"/>
    <w:next w:val="3-3"/>
    <w:uiPriority w:val="99"/>
    <w:semiHidden/>
    <w:unhideWhenUsed/>
    <w:rsid w:val="002F6B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51">
    <w:name w:val="Светлая сетка - Акцент 51"/>
    <w:basedOn w:val="a1"/>
    <w:next w:val="-5"/>
    <w:uiPriority w:val="99"/>
    <w:semiHidden/>
    <w:unhideWhenUsed/>
    <w:rsid w:val="002F6B6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ascii="Calibri" w:hAnsi="Calibri" w:cs="Times New Roman" w:hint="default"/>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ascii="Calibri" w:hAnsi="Calibri" w:cs="Times New Roman" w:hint="default"/>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ascii="Calibri" w:hAnsi="Calibri" w:cs="Times New Roman" w:hint="default"/>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51">
    <w:name w:val="Средняя заливка 1 - Акцент 51"/>
    <w:basedOn w:val="a1"/>
    <w:next w:val="1-5"/>
    <w:uiPriority w:val="99"/>
    <w:semiHidden/>
    <w:unhideWhenUsed/>
    <w:rsid w:val="002F6B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pPr>
      <w:rPr>
        <w:rFonts w:ascii="Calibri" w:hAnsi="Calibri" w:cs="Times New Roman" w:hint="default"/>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pPr>
      <w:rPr>
        <w:rFonts w:ascii="Calibri" w:hAnsi="Calibri" w:cs="Times New Roman" w:hint="default"/>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2EAF1"/>
      </w:tcPr>
    </w:tblStylePr>
    <w:tblStylePr w:type="band1Horz">
      <w:rPr>
        <w:rFonts w:ascii="Calibri" w:hAnsi="Calibri" w:cs="Times New Roman" w:hint="default"/>
      </w:rPr>
      <w:tblPr/>
      <w:tcPr>
        <w:tcBorders>
          <w:insideH w:val="nil"/>
          <w:insideV w:val="nil"/>
        </w:tcBorders>
        <w:shd w:val="clear" w:color="auto" w:fill="D2EAF1"/>
      </w:tcPr>
    </w:tblStylePr>
    <w:tblStylePr w:type="band2Horz">
      <w:rPr>
        <w:rFonts w:ascii="Calibri" w:hAnsi="Calibri" w:cs="Times New Roman" w:hint="default"/>
      </w:rPr>
      <w:tblPr/>
      <w:tcPr>
        <w:tcBorders>
          <w:insideH w:val="nil"/>
          <w:insideV w:val="nil"/>
        </w:tcBorders>
      </w:tcPr>
    </w:tblStylePr>
  </w:style>
  <w:style w:type="table" w:customStyle="1" w:styleId="-3110">
    <w:name w:val="Светлая заливка - Акцент 311"/>
    <w:basedOn w:val="a1"/>
    <w:uiPriority w:val="99"/>
    <w:semiHidden/>
    <w:rsid w:val="002F6B64"/>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1" w:afterLines="0" w:afterAutospacing="1"/>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1" w:afterLines="0" w:afterAutospacing="1"/>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3111">
    <w:name w:val="Светлый список - Акцент 311"/>
    <w:basedOn w:val="a1"/>
    <w:uiPriority w:val="99"/>
    <w:semiHidden/>
    <w:rsid w:val="002F6B64"/>
    <w:rPr>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pPr>
      <w:rPr>
        <w:rFonts w:ascii="Calibri" w:hAnsi="Calibri" w:cs="Times New Roman" w:hint="default"/>
        <w:b/>
        <w:bCs/>
        <w:color w:val="FFFFFF"/>
      </w:rPr>
      <w:tblPr/>
      <w:tcPr>
        <w:shd w:val="clear" w:color="auto" w:fill="9BBB59"/>
      </w:tcPr>
    </w:tblStylePr>
    <w:tblStylePr w:type="lastRow">
      <w:pPr>
        <w:spacing w:beforeLines="0" w:beforeAutospacing="1" w:afterLines="0" w:afterAutospacing="1"/>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3112">
    <w:name w:val="Светлая сетка - Акцент 311"/>
    <w:basedOn w:val="a1"/>
    <w:uiPriority w:val="99"/>
    <w:semiHidden/>
    <w:rsid w:val="002F6B64"/>
    <w:rPr>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1" w:afterLines="0" w:afterAutospacing="1"/>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1" w:afterLines="0" w:afterAutospacing="1"/>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3110">
    <w:name w:val="Средняя заливка 1 - Акцент 311"/>
    <w:basedOn w:val="a1"/>
    <w:uiPriority w:val="99"/>
    <w:semiHidden/>
    <w:rsid w:val="002F6B64"/>
    <w:rPr>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1" w:afterLines="0" w:afterAutospacing="1"/>
      </w:pPr>
      <w:rPr>
        <w:rFonts w:ascii="Calibri" w:hAnsi="Calibri" w:cs="Times New Roman" w:hint="default"/>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1" w:afterLines="0" w:afterAutospacing="1"/>
      </w:pPr>
      <w:rPr>
        <w:rFonts w:ascii="Calibri" w:hAnsi="Calibri" w:cs="Times New Roman" w:hint="default"/>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E6EED5"/>
      </w:tcPr>
    </w:tblStylePr>
    <w:tblStylePr w:type="band1Horz">
      <w:rPr>
        <w:rFonts w:ascii="Calibri" w:hAnsi="Calibri" w:cs="Times New Roman" w:hint="default"/>
      </w:rPr>
      <w:tblPr/>
      <w:tcPr>
        <w:tcBorders>
          <w:insideH w:val="nil"/>
          <w:insideV w:val="nil"/>
        </w:tcBorders>
        <w:shd w:val="clear" w:color="auto" w:fill="E6EED5"/>
      </w:tcPr>
    </w:tblStylePr>
    <w:tblStylePr w:type="band2Horz">
      <w:rPr>
        <w:rFonts w:ascii="Calibri" w:hAnsi="Calibri" w:cs="Times New Roman" w:hint="default"/>
      </w:rPr>
      <w:tblPr/>
      <w:tcPr>
        <w:tcBorders>
          <w:insideH w:val="nil"/>
          <w:insideV w:val="nil"/>
        </w:tcBorders>
      </w:tcPr>
    </w:tblStylePr>
  </w:style>
  <w:style w:type="table" w:customStyle="1" w:styleId="2-311">
    <w:name w:val="Средняя заливка 2 - Акцент 311"/>
    <w:basedOn w:val="a1"/>
    <w:uiPriority w:val="99"/>
    <w:semiHidden/>
    <w:rsid w:val="002F6B64"/>
    <w:rPr>
      <w:lang w:eastAsia="en-US"/>
    </w:rPr>
    <w:tblPr>
      <w:tblStyleRowBandSize w:val="1"/>
      <w:tblStyleColBandSize w:val="1"/>
      <w:tblBorders>
        <w:top w:val="single" w:sz="18" w:space="0" w:color="auto"/>
        <w:bottom w:val="single" w:sz="18" w:space="0" w:color="auto"/>
      </w:tblBorders>
    </w:tblPr>
    <w:tblStylePr w:type="firstRow">
      <w:pPr>
        <w:spacing w:beforeLines="0" w:beforeAutospacing="1" w:afterLines="0" w:afterAutospacing="1"/>
      </w:pPr>
      <w:rPr>
        <w:rFonts w:ascii="Calibri" w:hAnsi="Calibri" w:cs="Times New Roman" w:hint="default"/>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1" w:afterLines="0" w:afterAutospacing="1"/>
      </w:pPr>
      <w:rPr>
        <w:rFonts w:ascii="Calibri" w:hAnsi="Calibri"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hint="default"/>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ascii="Calibri" w:hAnsi="Calibri" w:cs="Times New Roman" w:hint="default"/>
        <w:b/>
        <w:bCs/>
        <w:color w:val="FFFFFF"/>
      </w:rPr>
      <w:tblPr/>
      <w:tcPr>
        <w:tcBorders>
          <w:left w:val="nil"/>
          <w:right w:val="nil"/>
          <w:insideH w:val="nil"/>
          <w:insideV w:val="nil"/>
        </w:tcBorders>
        <w:shd w:val="clear" w:color="auto" w:fill="9BBB59"/>
      </w:tcPr>
    </w:tblStylePr>
    <w:tblStylePr w:type="band1Vert">
      <w:rPr>
        <w:rFonts w:ascii="Calibri" w:hAnsi="Calibri" w:cs="Times New Roman" w:hint="default"/>
      </w:rPr>
      <w:tblPr/>
      <w:tcPr>
        <w:tcBorders>
          <w:left w:val="nil"/>
          <w:right w:val="nil"/>
          <w:insideH w:val="nil"/>
          <w:insideV w:val="nil"/>
        </w:tcBorders>
        <w:shd w:val="clear" w:color="auto" w:fill="D8D8D8"/>
      </w:tcPr>
    </w:tblStylePr>
    <w:tblStylePr w:type="band1Horz">
      <w:rPr>
        <w:rFonts w:ascii="Calibri" w:hAnsi="Calibri" w:cs="Times New Roman" w:hint="default"/>
      </w:rPr>
      <w:tblPr/>
      <w:tcPr>
        <w:shd w:val="clear" w:color="auto" w:fill="D8D8D8"/>
      </w:tcPr>
    </w:tblStylePr>
    <w:tblStylePr w:type="neCell">
      <w:rPr>
        <w:rFonts w:ascii="Calibri" w:hAnsi="Calibri"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Светлая сетка - Акцент 511"/>
    <w:basedOn w:val="a1"/>
    <w:uiPriority w:val="99"/>
    <w:semiHidden/>
    <w:rsid w:val="002F6B64"/>
    <w:rPr>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1" w:afterLines="0" w:afterAutospacing="1"/>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1" w:afterLines="0" w:afterAutospacing="1"/>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ascii="Calibri" w:hAnsi="Calibri" w:cs="Times New Roman" w:hint="default"/>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ascii="Calibri" w:hAnsi="Calibri" w:cs="Times New Roman" w:hint="default"/>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ascii="Calibri" w:hAnsi="Calibri" w:cs="Times New Roman" w:hint="default"/>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511">
    <w:name w:val="Средняя заливка 1 - Акцент 511"/>
    <w:basedOn w:val="a1"/>
    <w:uiPriority w:val="99"/>
    <w:semiHidden/>
    <w:rsid w:val="002F6B64"/>
    <w:rPr>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1" w:afterLines="0" w:afterAutospacing="1"/>
      </w:pPr>
      <w:rPr>
        <w:rFonts w:ascii="Calibri" w:hAnsi="Calibri" w:cs="Times New Roman" w:hint="default"/>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1" w:afterLines="0" w:afterAutospacing="1"/>
      </w:pPr>
      <w:rPr>
        <w:rFonts w:ascii="Calibri" w:hAnsi="Calibri" w:cs="Times New Roman" w:hint="default"/>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2EAF1"/>
      </w:tcPr>
    </w:tblStylePr>
    <w:tblStylePr w:type="band1Horz">
      <w:rPr>
        <w:rFonts w:ascii="Calibri" w:hAnsi="Calibri" w:cs="Times New Roman" w:hint="default"/>
      </w:rPr>
      <w:tblPr/>
      <w:tcPr>
        <w:tcBorders>
          <w:insideH w:val="nil"/>
          <w:insideV w:val="nil"/>
        </w:tcBorders>
        <w:shd w:val="clear" w:color="auto" w:fill="D2EAF1"/>
      </w:tcPr>
    </w:tblStylePr>
    <w:tblStylePr w:type="band2Horz">
      <w:rPr>
        <w:rFonts w:ascii="Calibri" w:hAnsi="Calibri" w:cs="Times New Roman" w:hint="default"/>
      </w:rPr>
      <w:tblPr/>
      <w:tcPr>
        <w:tcBorders>
          <w:insideH w:val="nil"/>
          <w:insideV w:val="nil"/>
        </w:tcBorders>
      </w:tcPr>
    </w:tblStylePr>
  </w:style>
  <w:style w:type="table" w:customStyle="1" w:styleId="610">
    <w:name w:val="Сетка таблицы61"/>
    <w:basedOn w:val="a1"/>
    <w:uiPriority w:val="39"/>
    <w:rsid w:val="002F6B6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Другое_"/>
    <w:link w:val="afff3"/>
    <w:locked/>
    <w:rsid w:val="008B5063"/>
    <w:rPr>
      <w:rFonts w:ascii="Times New Roman" w:hAnsi="Times New Roman"/>
      <w:shd w:val="clear" w:color="auto" w:fill="FFFFFF"/>
    </w:rPr>
  </w:style>
  <w:style w:type="paragraph" w:customStyle="1" w:styleId="afff3">
    <w:name w:val="Другое"/>
    <w:basedOn w:val="a"/>
    <w:link w:val="afff2"/>
    <w:rsid w:val="008B5063"/>
    <w:pPr>
      <w:widowControl w:val="0"/>
      <w:shd w:val="clear" w:color="auto" w:fill="FFFFFF"/>
      <w:spacing w:after="0" w:line="240" w:lineRule="auto"/>
    </w:pPr>
    <w:rPr>
      <w:rFonts w:ascii="Times New Roman" w:hAnsi="Times New Roman"/>
      <w:sz w:val="20"/>
      <w:szCs w:val="20"/>
    </w:rPr>
  </w:style>
  <w:style w:type="table" w:customStyle="1" w:styleId="120">
    <w:name w:val="Сетка таблицы12"/>
    <w:basedOn w:val="a1"/>
    <w:next w:val="af1"/>
    <w:uiPriority w:val="59"/>
    <w:rsid w:val="0097628A"/>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1"/>
    <w:uiPriority w:val="39"/>
    <w:rsid w:val="008F50C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1"/>
    <w:uiPriority w:val="39"/>
    <w:rsid w:val="00B74DE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1"/>
    <w:uiPriority w:val="59"/>
    <w:rsid w:val="00B657B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1"/>
    <w:uiPriority w:val="39"/>
    <w:rsid w:val="00CB7A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2"/>
    <w:uiPriority w:val="99"/>
    <w:semiHidden/>
    <w:unhideWhenUsed/>
    <w:rsid w:val="009A5597"/>
  </w:style>
  <w:style w:type="table" w:customStyle="1" w:styleId="620">
    <w:name w:val="Сетка таблицы62"/>
    <w:basedOn w:val="a1"/>
    <w:next w:val="af1"/>
    <w:uiPriority w:val="39"/>
    <w:rsid w:val="009A559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a"/>
    <w:rsid w:val="009A5597"/>
    <w:pPr>
      <w:spacing w:before="100" w:beforeAutospacing="1" w:after="100" w:afterAutospacing="1" w:line="240" w:lineRule="auto"/>
    </w:pPr>
    <w:rPr>
      <w:rFonts w:ascii="Times New Roman" w:hAnsi="Times New Roman"/>
      <w:sz w:val="20"/>
      <w:szCs w:val="20"/>
    </w:rPr>
  </w:style>
  <w:style w:type="paragraph" w:customStyle="1" w:styleId="xl67">
    <w:name w:val="xl67"/>
    <w:basedOn w:val="a"/>
    <w:rsid w:val="009A5597"/>
    <w:pPr>
      <w:spacing w:before="100" w:beforeAutospacing="1" w:after="100" w:afterAutospacing="1" w:line="240" w:lineRule="auto"/>
    </w:pPr>
    <w:rPr>
      <w:rFonts w:ascii="Times New Roman" w:hAnsi="Times New Roman"/>
      <w:sz w:val="20"/>
      <w:szCs w:val="20"/>
    </w:rPr>
  </w:style>
  <w:style w:type="paragraph" w:customStyle="1" w:styleId="xl68">
    <w:name w:val="xl68"/>
    <w:basedOn w:val="a"/>
    <w:rsid w:val="009A5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69">
    <w:name w:val="xl69"/>
    <w:basedOn w:val="a"/>
    <w:rsid w:val="009A5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0">
    <w:name w:val="xl70"/>
    <w:basedOn w:val="a"/>
    <w:rsid w:val="009A5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1">
    <w:name w:val="xl71"/>
    <w:basedOn w:val="a"/>
    <w:rsid w:val="009A5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72">
    <w:name w:val="xl72"/>
    <w:basedOn w:val="a"/>
    <w:rsid w:val="009A5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73">
    <w:name w:val="xl73"/>
    <w:basedOn w:val="a"/>
    <w:rsid w:val="009A5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4">
    <w:name w:val="xl74"/>
    <w:basedOn w:val="a"/>
    <w:rsid w:val="009A5597"/>
    <w:pP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9A5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a"/>
    <w:rsid w:val="009A5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7">
    <w:name w:val="xl77"/>
    <w:basedOn w:val="a"/>
    <w:rsid w:val="009A5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78">
    <w:name w:val="xl78"/>
    <w:basedOn w:val="a"/>
    <w:rsid w:val="009A5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9">
    <w:name w:val="xl79"/>
    <w:basedOn w:val="a"/>
    <w:rsid w:val="009A5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80">
    <w:name w:val="xl80"/>
    <w:basedOn w:val="a"/>
    <w:rsid w:val="009A5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0"/>
      <w:szCs w:val="20"/>
    </w:rPr>
  </w:style>
  <w:style w:type="paragraph" w:customStyle="1" w:styleId="xl81">
    <w:name w:val="xl81"/>
    <w:basedOn w:val="a"/>
    <w:rsid w:val="009A5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a"/>
    <w:rsid w:val="009A5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83">
    <w:name w:val="xl83"/>
    <w:basedOn w:val="a"/>
    <w:rsid w:val="009A5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84">
    <w:name w:val="xl84"/>
    <w:basedOn w:val="a"/>
    <w:rsid w:val="009A5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85">
    <w:name w:val="xl85"/>
    <w:basedOn w:val="a"/>
    <w:rsid w:val="009A5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6">
    <w:name w:val="xl86"/>
    <w:basedOn w:val="a"/>
    <w:rsid w:val="009A559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87">
    <w:name w:val="xl87"/>
    <w:basedOn w:val="a"/>
    <w:rsid w:val="009A5597"/>
    <w:pPr>
      <w:pBdr>
        <w:top w:val="single" w:sz="4" w:space="0" w:color="auto"/>
        <w:bottom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88">
    <w:name w:val="xl88"/>
    <w:basedOn w:val="a"/>
    <w:rsid w:val="009A559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89">
    <w:name w:val="xl89"/>
    <w:basedOn w:val="a"/>
    <w:rsid w:val="009A55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0"/>
      <w:szCs w:val="20"/>
    </w:rPr>
  </w:style>
  <w:style w:type="paragraph" w:customStyle="1" w:styleId="xl90">
    <w:name w:val="xl90"/>
    <w:basedOn w:val="a"/>
    <w:rsid w:val="009A559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0"/>
      <w:szCs w:val="20"/>
    </w:rPr>
  </w:style>
  <w:style w:type="paragraph" w:customStyle="1" w:styleId="xl91">
    <w:name w:val="xl91"/>
    <w:basedOn w:val="a"/>
    <w:rsid w:val="009A5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92">
    <w:name w:val="xl92"/>
    <w:basedOn w:val="a"/>
    <w:rsid w:val="009A559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93">
    <w:name w:val="xl93"/>
    <w:basedOn w:val="a"/>
    <w:rsid w:val="009A5597"/>
    <w:pPr>
      <w:pBdr>
        <w:top w:val="single" w:sz="4" w:space="0" w:color="auto"/>
        <w:bottom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94">
    <w:name w:val="xl94"/>
    <w:basedOn w:val="a"/>
    <w:rsid w:val="009A559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95">
    <w:name w:val="xl95"/>
    <w:basedOn w:val="a"/>
    <w:rsid w:val="009A55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0"/>
      <w:szCs w:val="20"/>
    </w:rPr>
  </w:style>
  <w:style w:type="paragraph" w:customStyle="1" w:styleId="xl96">
    <w:name w:val="xl96"/>
    <w:basedOn w:val="a"/>
    <w:rsid w:val="009A559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0"/>
      <w:szCs w:val="20"/>
    </w:rPr>
  </w:style>
  <w:style w:type="paragraph" w:customStyle="1" w:styleId="xl97">
    <w:name w:val="xl97"/>
    <w:basedOn w:val="a"/>
    <w:rsid w:val="009A559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98">
    <w:name w:val="xl98"/>
    <w:basedOn w:val="a"/>
    <w:rsid w:val="009A559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99">
    <w:name w:val="xl99"/>
    <w:basedOn w:val="a"/>
    <w:rsid w:val="009A559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100">
    <w:name w:val="xl100"/>
    <w:basedOn w:val="a"/>
    <w:rsid w:val="009A5597"/>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01">
    <w:name w:val="xl101"/>
    <w:basedOn w:val="a"/>
    <w:rsid w:val="009A5597"/>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02">
    <w:name w:val="xl102"/>
    <w:basedOn w:val="a"/>
    <w:rsid w:val="009A5597"/>
    <w:pPr>
      <w:pBdr>
        <w:top w:val="single" w:sz="4" w:space="0" w:color="auto"/>
        <w:lef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03">
    <w:name w:val="xl103"/>
    <w:basedOn w:val="a"/>
    <w:rsid w:val="009A5597"/>
    <w:pPr>
      <w:pBdr>
        <w:left w:val="single" w:sz="4" w:space="0" w:color="auto"/>
        <w:bottom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104">
    <w:name w:val="xl104"/>
    <w:basedOn w:val="a"/>
    <w:rsid w:val="009A5597"/>
    <w:pPr>
      <w:pBdr>
        <w:bottom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105">
    <w:name w:val="xl105"/>
    <w:basedOn w:val="a"/>
    <w:rsid w:val="009A5597"/>
    <w:pPr>
      <w:pBdr>
        <w:bottom w:val="single" w:sz="4" w:space="0" w:color="auto"/>
        <w:right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106">
    <w:name w:val="xl106"/>
    <w:basedOn w:val="a"/>
    <w:rsid w:val="009A559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107">
    <w:name w:val="xl107"/>
    <w:basedOn w:val="a"/>
    <w:rsid w:val="009A559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table" w:customStyle="1" w:styleId="170">
    <w:name w:val="Сетка таблицы17"/>
    <w:basedOn w:val="a1"/>
    <w:next w:val="af1"/>
    <w:uiPriority w:val="39"/>
    <w:rsid w:val="005938D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178">
      <w:bodyDiv w:val="1"/>
      <w:marLeft w:val="0"/>
      <w:marRight w:val="0"/>
      <w:marTop w:val="0"/>
      <w:marBottom w:val="0"/>
      <w:divBdr>
        <w:top w:val="none" w:sz="0" w:space="0" w:color="auto"/>
        <w:left w:val="none" w:sz="0" w:space="0" w:color="auto"/>
        <w:bottom w:val="none" w:sz="0" w:space="0" w:color="auto"/>
        <w:right w:val="none" w:sz="0" w:space="0" w:color="auto"/>
      </w:divBdr>
    </w:div>
    <w:div w:id="170805017">
      <w:bodyDiv w:val="1"/>
      <w:marLeft w:val="0"/>
      <w:marRight w:val="0"/>
      <w:marTop w:val="0"/>
      <w:marBottom w:val="0"/>
      <w:divBdr>
        <w:top w:val="none" w:sz="0" w:space="0" w:color="auto"/>
        <w:left w:val="none" w:sz="0" w:space="0" w:color="auto"/>
        <w:bottom w:val="none" w:sz="0" w:space="0" w:color="auto"/>
        <w:right w:val="none" w:sz="0" w:space="0" w:color="auto"/>
      </w:divBdr>
    </w:div>
    <w:div w:id="192765303">
      <w:bodyDiv w:val="1"/>
      <w:marLeft w:val="0"/>
      <w:marRight w:val="0"/>
      <w:marTop w:val="0"/>
      <w:marBottom w:val="0"/>
      <w:divBdr>
        <w:top w:val="none" w:sz="0" w:space="0" w:color="auto"/>
        <w:left w:val="none" w:sz="0" w:space="0" w:color="auto"/>
        <w:bottom w:val="none" w:sz="0" w:space="0" w:color="auto"/>
        <w:right w:val="none" w:sz="0" w:space="0" w:color="auto"/>
      </w:divBdr>
    </w:div>
    <w:div w:id="194586140">
      <w:bodyDiv w:val="1"/>
      <w:marLeft w:val="0"/>
      <w:marRight w:val="0"/>
      <w:marTop w:val="0"/>
      <w:marBottom w:val="0"/>
      <w:divBdr>
        <w:top w:val="none" w:sz="0" w:space="0" w:color="auto"/>
        <w:left w:val="none" w:sz="0" w:space="0" w:color="auto"/>
        <w:bottom w:val="none" w:sz="0" w:space="0" w:color="auto"/>
        <w:right w:val="none" w:sz="0" w:space="0" w:color="auto"/>
      </w:divBdr>
    </w:div>
    <w:div w:id="255946572">
      <w:bodyDiv w:val="1"/>
      <w:marLeft w:val="0"/>
      <w:marRight w:val="0"/>
      <w:marTop w:val="0"/>
      <w:marBottom w:val="0"/>
      <w:divBdr>
        <w:top w:val="none" w:sz="0" w:space="0" w:color="auto"/>
        <w:left w:val="none" w:sz="0" w:space="0" w:color="auto"/>
        <w:bottom w:val="none" w:sz="0" w:space="0" w:color="auto"/>
        <w:right w:val="none" w:sz="0" w:space="0" w:color="auto"/>
      </w:divBdr>
    </w:div>
    <w:div w:id="351810350">
      <w:bodyDiv w:val="1"/>
      <w:marLeft w:val="0"/>
      <w:marRight w:val="0"/>
      <w:marTop w:val="0"/>
      <w:marBottom w:val="0"/>
      <w:divBdr>
        <w:top w:val="none" w:sz="0" w:space="0" w:color="auto"/>
        <w:left w:val="none" w:sz="0" w:space="0" w:color="auto"/>
        <w:bottom w:val="none" w:sz="0" w:space="0" w:color="auto"/>
        <w:right w:val="none" w:sz="0" w:space="0" w:color="auto"/>
      </w:divBdr>
    </w:div>
    <w:div w:id="379867692">
      <w:bodyDiv w:val="1"/>
      <w:marLeft w:val="0"/>
      <w:marRight w:val="0"/>
      <w:marTop w:val="0"/>
      <w:marBottom w:val="0"/>
      <w:divBdr>
        <w:top w:val="none" w:sz="0" w:space="0" w:color="auto"/>
        <w:left w:val="none" w:sz="0" w:space="0" w:color="auto"/>
        <w:bottom w:val="none" w:sz="0" w:space="0" w:color="auto"/>
        <w:right w:val="none" w:sz="0" w:space="0" w:color="auto"/>
      </w:divBdr>
    </w:div>
    <w:div w:id="382407050">
      <w:bodyDiv w:val="1"/>
      <w:marLeft w:val="0"/>
      <w:marRight w:val="0"/>
      <w:marTop w:val="0"/>
      <w:marBottom w:val="0"/>
      <w:divBdr>
        <w:top w:val="none" w:sz="0" w:space="0" w:color="auto"/>
        <w:left w:val="none" w:sz="0" w:space="0" w:color="auto"/>
        <w:bottom w:val="none" w:sz="0" w:space="0" w:color="auto"/>
        <w:right w:val="none" w:sz="0" w:space="0" w:color="auto"/>
      </w:divBdr>
    </w:div>
    <w:div w:id="386221356">
      <w:bodyDiv w:val="1"/>
      <w:marLeft w:val="0"/>
      <w:marRight w:val="0"/>
      <w:marTop w:val="0"/>
      <w:marBottom w:val="0"/>
      <w:divBdr>
        <w:top w:val="none" w:sz="0" w:space="0" w:color="auto"/>
        <w:left w:val="none" w:sz="0" w:space="0" w:color="auto"/>
        <w:bottom w:val="none" w:sz="0" w:space="0" w:color="auto"/>
        <w:right w:val="none" w:sz="0" w:space="0" w:color="auto"/>
      </w:divBdr>
    </w:div>
    <w:div w:id="465895842">
      <w:bodyDiv w:val="1"/>
      <w:marLeft w:val="0"/>
      <w:marRight w:val="0"/>
      <w:marTop w:val="0"/>
      <w:marBottom w:val="0"/>
      <w:divBdr>
        <w:top w:val="none" w:sz="0" w:space="0" w:color="auto"/>
        <w:left w:val="none" w:sz="0" w:space="0" w:color="auto"/>
        <w:bottom w:val="none" w:sz="0" w:space="0" w:color="auto"/>
        <w:right w:val="none" w:sz="0" w:space="0" w:color="auto"/>
      </w:divBdr>
    </w:div>
    <w:div w:id="487602129">
      <w:bodyDiv w:val="1"/>
      <w:marLeft w:val="0"/>
      <w:marRight w:val="0"/>
      <w:marTop w:val="0"/>
      <w:marBottom w:val="0"/>
      <w:divBdr>
        <w:top w:val="none" w:sz="0" w:space="0" w:color="auto"/>
        <w:left w:val="none" w:sz="0" w:space="0" w:color="auto"/>
        <w:bottom w:val="none" w:sz="0" w:space="0" w:color="auto"/>
        <w:right w:val="none" w:sz="0" w:space="0" w:color="auto"/>
      </w:divBdr>
    </w:div>
    <w:div w:id="586113999">
      <w:bodyDiv w:val="1"/>
      <w:marLeft w:val="0"/>
      <w:marRight w:val="0"/>
      <w:marTop w:val="0"/>
      <w:marBottom w:val="0"/>
      <w:divBdr>
        <w:top w:val="none" w:sz="0" w:space="0" w:color="auto"/>
        <w:left w:val="none" w:sz="0" w:space="0" w:color="auto"/>
        <w:bottom w:val="none" w:sz="0" w:space="0" w:color="auto"/>
        <w:right w:val="none" w:sz="0" w:space="0" w:color="auto"/>
      </w:divBdr>
    </w:div>
    <w:div w:id="620066665">
      <w:marLeft w:val="0"/>
      <w:marRight w:val="0"/>
      <w:marTop w:val="0"/>
      <w:marBottom w:val="0"/>
      <w:divBdr>
        <w:top w:val="none" w:sz="0" w:space="0" w:color="auto"/>
        <w:left w:val="none" w:sz="0" w:space="0" w:color="auto"/>
        <w:bottom w:val="none" w:sz="0" w:space="0" w:color="auto"/>
        <w:right w:val="none" w:sz="0" w:space="0" w:color="auto"/>
      </w:divBdr>
    </w:div>
    <w:div w:id="620066667">
      <w:marLeft w:val="0"/>
      <w:marRight w:val="0"/>
      <w:marTop w:val="0"/>
      <w:marBottom w:val="0"/>
      <w:divBdr>
        <w:top w:val="none" w:sz="0" w:space="0" w:color="auto"/>
        <w:left w:val="none" w:sz="0" w:space="0" w:color="auto"/>
        <w:bottom w:val="none" w:sz="0" w:space="0" w:color="auto"/>
        <w:right w:val="none" w:sz="0" w:space="0" w:color="auto"/>
      </w:divBdr>
    </w:div>
    <w:div w:id="620066672">
      <w:marLeft w:val="0"/>
      <w:marRight w:val="0"/>
      <w:marTop w:val="0"/>
      <w:marBottom w:val="0"/>
      <w:divBdr>
        <w:top w:val="none" w:sz="0" w:space="0" w:color="auto"/>
        <w:left w:val="none" w:sz="0" w:space="0" w:color="auto"/>
        <w:bottom w:val="none" w:sz="0" w:space="0" w:color="auto"/>
        <w:right w:val="none" w:sz="0" w:space="0" w:color="auto"/>
      </w:divBdr>
      <w:divsChild>
        <w:div w:id="620066666">
          <w:marLeft w:val="547"/>
          <w:marRight w:val="0"/>
          <w:marTop w:val="115"/>
          <w:marBottom w:val="0"/>
          <w:divBdr>
            <w:top w:val="none" w:sz="0" w:space="0" w:color="auto"/>
            <w:left w:val="none" w:sz="0" w:space="0" w:color="auto"/>
            <w:bottom w:val="none" w:sz="0" w:space="0" w:color="auto"/>
            <w:right w:val="none" w:sz="0" w:space="0" w:color="auto"/>
          </w:divBdr>
        </w:div>
        <w:div w:id="620066668">
          <w:marLeft w:val="547"/>
          <w:marRight w:val="0"/>
          <w:marTop w:val="115"/>
          <w:marBottom w:val="0"/>
          <w:divBdr>
            <w:top w:val="none" w:sz="0" w:space="0" w:color="auto"/>
            <w:left w:val="none" w:sz="0" w:space="0" w:color="auto"/>
            <w:bottom w:val="none" w:sz="0" w:space="0" w:color="auto"/>
            <w:right w:val="none" w:sz="0" w:space="0" w:color="auto"/>
          </w:divBdr>
        </w:div>
        <w:div w:id="620066669">
          <w:marLeft w:val="547"/>
          <w:marRight w:val="0"/>
          <w:marTop w:val="115"/>
          <w:marBottom w:val="0"/>
          <w:divBdr>
            <w:top w:val="none" w:sz="0" w:space="0" w:color="auto"/>
            <w:left w:val="none" w:sz="0" w:space="0" w:color="auto"/>
            <w:bottom w:val="none" w:sz="0" w:space="0" w:color="auto"/>
            <w:right w:val="none" w:sz="0" w:space="0" w:color="auto"/>
          </w:divBdr>
        </w:div>
        <w:div w:id="620066670">
          <w:marLeft w:val="547"/>
          <w:marRight w:val="0"/>
          <w:marTop w:val="115"/>
          <w:marBottom w:val="0"/>
          <w:divBdr>
            <w:top w:val="none" w:sz="0" w:space="0" w:color="auto"/>
            <w:left w:val="none" w:sz="0" w:space="0" w:color="auto"/>
            <w:bottom w:val="none" w:sz="0" w:space="0" w:color="auto"/>
            <w:right w:val="none" w:sz="0" w:space="0" w:color="auto"/>
          </w:divBdr>
        </w:div>
        <w:div w:id="620066671">
          <w:marLeft w:val="547"/>
          <w:marRight w:val="0"/>
          <w:marTop w:val="115"/>
          <w:marBottom w:val="0"/>
          <w:divBdr>
            <w:top w:val="none" w:sz="0" w:space="0" w:color="auto"/>
            <w:left w:val="none" w:sz="0" w:space="0" w:color="auto"/>
            <w:bottom w:val="none" w:sz="0" w:space="0" w:color="auto"/>
            <w:right w:val="none" w:sz="0" w:space="0" w:color="auto"/>
          </w:divBdr>
        </w:div>
        <w:div w:id="620066674">
          <w:marLeft w:val="547"/>
          <w:marRight w:val="0"/>
          <w:marTop w:val="115"/>
          <w:marBottom w:val="0"/>
          <w:divBdr>
            <w:top w:val="none" w:sz="0" w:space="0" w:color="auto"/>
            <w:left w:val="none" w:sz="0" w:space="0" w:color="auto"/>
            <w:bottom w:val="none" w:sz="0" w:space="0" w:color="auto"/>
            <w:right w:val="none" w:sz="0" w:space="0" w:color="auto"/>
          </w:divBdr>
        </w:div>
      </w:divsChild>
    </w:div>
    <w:div w:id="620066673">
      <w:marLeft w:val="0"/>
      <w:marRight w:val="0"/>
      <w:marTop w:val="0"/>
      <w:marBottom w:val="0"/>
      <w:divBdr>
        <w:top w:val="none" w:sz="0" w:space="0" w:color="auto"/>
        <w:left w:val="none" w:sz="0" w:space="0" w:color="auto"/>
        <w:bottom w:val="none" w:sz="0" w:space="0" w:color="auto"/>
        <w:right w:val="none" w:sz="0" w:space="0" w:color="auto"/>
      </w:divBdr>
    </w:div>
    <w:div w:id="620066675">
      <w:marLeft w:val="0"/>
      <w:marRight w:val="0"/>
      <w:marTop w:val="0"/>
      <w:marBottom w:val="0"/>
      <w:divBdr>
        <w:top w:val="none" w:sz="0" w:space="0" w:color="auto"/>
        <w:left w:val="none" w:sz="0" w:space="0" w:color="auto"/>
        <w:bottom w:val="none" w:sz="0" w:space="0" w:color="auto"/>
        <w:right w:val="none" w:sz="0" w:space="0" w:color="auto"/>
      </w:divBdr>
    </w:div>
    <w:div w:id="620066676">
      <w:marLeft w:val="0"/>
      <w:marRight w:val="0"/>
      <w:marTop w:val="0"/>
      <w:marBottom w:val="0"/>
      <w:divBdr>
        <w:top w:val="none" w:sz="0" w:space="0" w:color="auto"/>
        <w:left w:val="none" w:sz="0" w:space="0" w:color="auto"/>
        <w:bottom w:val="none" w:sz="0" w:space="0" w:color="auto"/>
        <w:right w:val="none" w:sz="0" w:space="0" w:color="auto"/>
      </w:divBdr>
    </w:div>
    <w:div w:id="786194901">
      <w:bodyDiv w:val="1"/>
      <w:marLeft w:val="0"/>
      <w:marRight w:val="0"/>
      <w:marTop w:val="0"/>
      <w:marBottom w:val="0"/>
      <w:divBdr>
        <w:top w:val="none" w:sz="0" w:space="0" w:color="auto"/>
        <w:left w:val="none" w:sz="0" w:space="0" w:color="auto"/>
        <w:bottom w:val="none" w:sz="0" w:space="0" w:color="auto"/>
        <w:right w:val="none" w:sz="0" w:space="0" w:color="auto"/>
      </w:divBdr>
    </w:div>
    <w:div w:id="847867171">
      <w:bodyDiv w:val="1"/>
      <w:marLeft w:val="0"/>
      <w:marRight w:val="0"/>
      <w:marTop w:val="0"/>
      <w:marBottom w:val="0"/>
      <w:divBdr>
        <w:top w:val="none" w:sz="0" w:space="0" w:color="auto"/>
        <w:left w:val="none" w:sz="0" w:space="0" w:color="auto"/>
        <w:bottom w:val="none" w:sz="0" w:space="0" w:color="auto"/>
        <w:right w:val="none" w:sz="0" w:space="0" w:color="auto"/>
      </w:divBdr>
    </w:div>
    <w:div w:id="900990676">
      <w:bodyDiv w:val="1"/>
      <w:marLeft w:val="0"/>
      <w:marRight w:val="0"/>
      <w:marTop w:val="0"/>
      <w:marBottom w:val="0"/>
      <w:divBdr>
        <w:top w:val="none" w:sz="0" w:space="0" w:color="auto"/>
        <w:left w:val="none" w:sz="0" w:space="0" w:color="auto"/>
        <w:bottom w:val="none" w:sz="0" w:space="0" w:color="auto"/>
        <w:right w:val="none" w:sz="0" w:space="0" w:color="auto"/>
      </w:divBdr>
    </w:div>
    <w:div w:id="962927521">
      <w:bodyDiv w:val="1"/>
      <w:marLeft w:val="0"/>
      <w:marRight w:val="0"/>
      <w:marTop w:val="0"/>
      <w:marBottom w:val="0"/>
      <w:divBdr>
        <w:top w:val="none" w:sz="0" w:space="0" w:color="auto"/>
        <w:left w:val="none" w:sz="0" w:space="0" w:color="auto"/>
        <w:bottom w:val="none" w:sz="0" w:space="0" w:color="auto"/>
        <w:right w:val="none" w:sz="0" w:space="0" w:color="auto"/>
      </w:divBdr>
    </w:div>
    <w:div w:id="1061714985">
      <w:bodyDiv w:val="1"/>
      <w:marLeft w:val="0"/>
      <w:marRight w:val="0"/>
      <w:marTop w:val="0"/>
      <w:marBottom w:val="0"/>
      <w:divBdr>
        <w:top w:val="none" w:sz="0" w:space="0" w:color="auto"/>
        <w:left w:val="none" w:sz="0" w:space="0" w:color="auto"/>
        <w:bottom w:val="none" w:sz="0" w:space="0" w:color="auto"/>
        <w:right w:val="none" w:sz="0" w:space="0" w:color="auto"/>
      </w:divBdr>
    </w:div>
    <w:div w:id="1319653857">
      <w:bodyDiv w:val="1"/>
      <w:marLeft w:val="0"/>
      <w:marRight w:val="0"/>
      <w:marTop w:val="0"/>
      <w:marBottom w:val="0"/>
      <w:divBdr>
        <w:top w:val="none" w:sz="0" w:space="0" w:color="auto"/>
        <w:left w:val="none" w:sz="0" w:space="0" w:color="auto"/>
        <w:bottom w:val="none" w:sz="0" w:space="0" w:color="auto"/>
        <w:right w:val="none" w:sz="0" w:space="0" w:color="auto"/>
      </w:divBdr>
    </w:div>
    <w:div w:id="1559897790">
      <w:bodyDiv w:val="1"/>
      <w:marLeft w:val="0"/>
      <w:marRight w:val="0"/>
      <w:marTop w:val="0"/>
      <w:marBottom w:val="0"/>
      <w:divBdr>
        <w:top w:val="none" w:sz="0" w:space="0" w:color="auto"/>
        <w:left w:val="none" w:sz="0" w:space="0" w:color="auto"/>
        <w:bottom w:val="none" w:sz="0" w:space="0" w:color="auto"/>
        <w:right w:val="none" w:sz="0" w:space="0" w:color="auto"/>
      </w:divBdr>
      <w:divsChild>
        <w:div w:id="712996871">
          <w:marLeft w:val="547"/>
          <w:marRight w:val="0"/>
          <w:marTop w:val="0"/>
          <w:marBottom w:val="0"/>
          <w:divBdr>
            <w:top w:val="none" w:sz="0" w:space="0" w:color="auto"/>
            <w:left w:val="none" w:sz="0" w:space="0" w:color="auto"/>
            <w:bottom w:val="none" w:sz="0" w:space="0" w:color="auto"/>
            <w:right w:val="none" w:sz="0" w:space="0" w:color="auto"/>
          </w:divBdr>
        </w:div>
      </w:divsChild>
    </w:div>
    <w:div w:id="1587114223">
      <w:bodyDiv w:val="1"/>
      <w:marLeft w:val="0"/>
      <w:marRight w:val="0"/>
      <w:marTop w:val="0"/>
      <w:marBottom w:val="0"/>
      <w:divBdr>
        <w:top w:val="none" w:sz="0" w:space="0" w:color="auto"/>
        <w:left w:val="none" w:sz="0" w:space="0" w:color="auto"/>
        <w:bottom w:val="none" w:sz="0" w:space="0" w:color="auto"/>
        <w:right w:val="none" w:sz="0" w:space="0" w:color="auto"/>
      </w:divBdr>
    </w:div>
    <w:div w:id="1827352638">
      <w:bodyDiv w:val="1"/>
      <w:marLeft w:val="0"/>
      <w:marRight w:val="0"/>
      <w:marTop w:val="0"/>
      <w:marBottom w:val="0"/>
      <w:divBdr>
        <w:top w:val="none" w:sz="0" w:space="0" w:color="auto"/>
        <w:left w:val="none" w:sz="0" w:space="0" w:color="auto"/>
        <w:bottom w:val="none" w:sz="0" w:space="0" w:color="auto"/>
        <w:right w:val="none" w:sz="0" w:space="0" w:color="auto"/>
      </w:divBdr>
    </w:div>
    <w:div w:id="1842156080">
      <w:bodyDiv w:val="1"/>
      <w:marLeft w:val="0"/>
      <w:marRight w:val="0"/>
      <w:marTop w:val="0"/>
      <w:marBottom w:val="0"/>
      <w:divBdr>
        <w:top w:val="none" w:sz="0" w:space="0" w:color="auto"/>
        <w:left w:val="none" w:sz="0" w:space="0" w:color="auto"/>
        <w:bottom w:val="none" w:sz="0" w:space="0" w:color="auto"/>
        <w:right w:val="none" w:sz="0" w:space="0" w:color="auto"/>
      </w:divBdr>
    </w:div>
    <w:div w:id="1888906493">
      <w:bodyDiv w:val="1"/>
      <w:marLeft w:val="0"/>
      <w:marRight w:val="0"/>
      <w:marTop w:val="0"/>
      <w:marBottom w:val="0"/>
      <w:divBdr>
        <w:top w:val="none" w:sz="0" w:space="0" w:color="auto"/>
        <w:left w:val="none" w:sz="0" w:space="0" w:color="auto"/>
        <w:bottom w:val="none" w:sz="0" w:space="0" w:color="auto"/>
        <w:right w:val="none" w:sz="0" w:space="0" w:color="auto"/>
      </w:divBdr>
    </w:div>
    <w:div w:id="1928270561">
      <w:bodyDiv w:val="1"/>
      <w:marLeft w:val="0"/>
      <w:marRight w:val="0"/>
      <w:marTop w:val="0"/>
      <w:marBottom w:val="0"/>
      <w:divBdr>
        <w:top w:val="none" w:sz="0" w:space="0" w:color="auto"/>
        <w:left w:val="none" w:sz="0" w:space="0" w:color="auto"/>
        <w:bottom w:val="none" w:sz="0" w:space="0" w:color="auto"/>
        <w:right w:val="none" w:sz="0" w:space="0" w:color="auto"/>
      </w:divBdr>
    </w:div>
    <w:div w:id="1932812195">
      <w:bodyDiv w:val="1"/>
      <w:marLeft w:val="0"/>
      <w:marRight w:val="0"/>
      <w:marTop w:val="0"/>
      <w:marBottom w:val="0"/>
      <w:divBdr>
        <w:top w:val="none" w:sz="0" w:space="0" w:color="auto"/>
        <w:left w:val="none" w:sz="0" w:space="0" w:color="auto"/>
        <w:bottom w:val="none" w:sz="0" w:space="0" w:color="auto"/>
        <w:right w:val="none" w:sz="0" w:space="0" w:color="auto"/>
      </w:divBdr>
    </w:div>
    <w:div w:id="2061663475">
      <w:bodyDiv w:val="1"/>
      <w:marLeft w:val="0"/>
      <w:marRight w:val="0"/>
      <w:marTop w:val="0"/>
      <w:marBottom w:val="0"/>
      <w:divBdr>
        <w:top w:val="none" w:sz="0" w:space="0" w:color="auto"/>
        <w:left w:val="none" w:sz="0" w:space="0" w:color="auto"/>
        <w:bottom w:val="none" w:sz="0" w:space="0" w:color="auto"/>
        <w:right w:val="none" w:sz="0" w:space="0" w:color="auto"/>
      </w:divBdr>
    </w:div>
    <w:div w:id="214534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Microsoft_Excel_97-2003_Worksheet1.xls"/><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Microsoft_Excel_97-2003_Worksheet3.xls"/><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oleObject" Target="embeddings/Microsoft_Excel_97-2003_Worksheet2.xls"/><Relationship Id="rId23" Type="http://schemas.openxmlformats.org/officeDocument/2006/relationships/oleObject" Target="embeddings/oleObject1.bin"/><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0.e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A6C299-C7FD-42BE-B601-0F09A0207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27326</TotalTime>
  <Pages>1</Pages>
  <Words>34837</Words>
  <Characters>198571</Characters>
  <Application>Microsoft Office Word</Application>
  <DocSecurity>0</DocSecurity>
  <Lines>1654</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Якунина</cp:lastModifiedBy>
  <cp:revision>492</cp:revision>
  <cp:lastPrinted>2025-06-19T09:13:00Z</cp:lastPrinted>
  <dcterms:created xsi:type="dcterms:W3CDTF">2017-09-17T10:08:00Z</dcterms:created>
  <dcterms:modified xsi:type="dcterms:W3CDTF">2025-09-11T03:36:00Z</dcterms:modified>
</cp:coreProperties>
</file>