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A3331C" w:rsidRPr="00A3331C" w:rsidRDefault="00A3331C" w:rsidP="00A3331C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  <w:t xml:space="preserve">МИНИСТЕРСТВО ОБРАЗОВАНИЯ И НАУКИ АЛТАЙСКОГО КРАЯ 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КРАЕВОЕ ГОСУДАРСТВЕННОЕ БЮДЖЕТНОЕ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ПРОФЕССИОНАЛЬНОЕ ОБРАЗОВАТЕЛЬНОЕ УЧРЕЖДЕНИЕ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«ЯРОВСКОЙ ПОЛИТЕХНИЧЕСКИЙ ТЕХНИКУМ»</w:t>
      </w: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40180A" w:rsidRPr="0040180A" w:rsidRDefault="00A3331C" w:rsidP="00A3331C">
      <w:pPr>
        <w:pStyle w:val="a3"/>
        <w:shd w:val="clear" w:color="auto" w:fill="FFFFFF"/>
        <w:spacing w:before="0" w:beforeAutospacing="0" w:after="0" w:afterAutospacing="0"/>
        <w:jc w:val="center"/>
      </w:pPr>
      <w:r w:rsidRPr="0040180A">
        <w:rPr>
          <w:rStyle w:val="a4"/>
          <w:color w:val="333333"/>
        </w:rPr>
        <w:t>ПЕРСОНАЛИЗИРОВАННАЯ ПРОГРАММА НАСТАВНИЧЕСТВА</w:t>
      </w:r>
    </w:p>
    <w:p w:rsidR="0040180A" w:rsidRP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P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="00494E45">
        <w:rPr>
          <w:rFonts w:ascii="Times New Roman" w:hAnsi="Times New Roman" w:cs="Times New Roman"/>
          <w:sz w:val="24"/>
          <w:szCs w:val="24"/>
          <w:u w:val="single"/>
        </w:rPr>
        <w:t>Соломенникова Н.Е.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Наставляемый </w:t>
      </w:r>
      <w:r w:rsidR="00494E45">
        <w:rPr>
          <w:rFonts w:ascii="Times New Roman" w:hAnsi="Times New Roman" w:cs="Times New Roman"/>
          <w:sz w:val="24"/>
          <w:szCs w:val="24"/>
          <w:u w:val="single"/>
        </w:rPr>
        <w:t>Шереметова Е.И.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</w:t>
      </w:r>
      <w:r w:rsidR="00CE29B8">
        <w:rPr>
          <w:rFonts w:ascii="Times New Roman" w:hAnsi="Times New Roman" w:cs="Times New Roman"/>
          <w:sz w:val="24"/>
          <w:szCs w:val="24"/>
        </w:rPr>
        <w:t xml:space="preserve"> </w:t>
      </w:r>
      <w:r w:rsidR="00CE29B8" w:rsidRPr="00CE29B8">
        <w:rPr>
          <w:rFonts w:ascii="Times New Roman" w:hAnsi="Times New Roman" w:cs="Times New Roman"/>
          <w:sz w:val="24"/>
          <w:szCs w:val="24"/>
          <w:u w:val="single"/>
        </w:rPr>
        <w:t>традиционная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CE29B8" w:rsidRPr="00CE29B8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A3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</w:t>
      </w:r>
    </w:p>
    <w:p w:rsidR="00A3331C" w:rsidRDefault="00D2479C" w:rsidP="00A3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D1" w:rsidRPr="00C628D1" w:rsidRDefault="00C628D1" w:rsidP="00CE2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D1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4440"/>
        <w:gridCol w:w="3979"/>
      </w:tblGrid>
      <w:tr w:rsidR="0040180A" w:rsidRPr="00A004A8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40180A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C628D1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C628D1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40180A" w:rsidRPr="00A004A8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494E45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Шереметова Елена Ивановна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494E45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Наталья Евгеньевна</w:t>
            </w:r>
          </w:p>
        </w:tc>
      </w:tr>
      <w:tr w:rsidR="0040180A" w:rsidRPr="00A004A8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D2479C" w:rsidP="00D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40180A" w:rsidRPr="00A004A8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A004A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A004A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  <w:bookmarkStart w:id="0" w:name="_GoBack"/>
            <w:bookmarkEnd w:id="0"/>
          </w:p>
        </w:tc>
      </w:tr>
      <w:tr w:rsidR="0040180A" w:rsidRPr="00A004A8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CE29B8" w:rsidP="0049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494E45"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CE29B8" w:rsidP="00A0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A004A8"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80A" w:rsidRPr="0040180A" w:rsidTr="00CE29B8"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A004A8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A004A8" w:rsidRDefault="00A004A8" w:rsidP="00A0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CE29B8" w:rsidRPr="00A0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C628D1" w:rsidP="00CE29B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C628D1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Пояснительная записка</w:t>
      </w: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8237"/>
      </w:tblGrid>
      <w:tr w:rsidR="00C628D1" w:rsidRPr="00C628D1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8D1" w:rsidRPr="00C628D1" w:rsidRDefault="00C628D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Проблема </w:t>
            </w:r>
            <w:r w:rsidR="005D5C21" w:rsidRPr="008D2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(профессиональные дефициты)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13" w:rsidRPr="008D2213" w:rsidRDefault="009E5986" w:rsidP="008D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1.Взаимосвязь всех звеньев методической деятельности, её форм и методов. </w:t>
            </w:r>
            <w:r w:rsidRPr="008D2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2213" w:rsidRPr="008D2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Сложности, связанные с формулировкой дискуссионного вопроса, с поиском интересных заданий для групповой работы, с организацией дискуссий. </w:t>
            </w:r>
          </w:p>
          <w:p w:rsidR="00C628D1" w:rsidRPr="008D2213" w:rsidRDefault="008D2213" w:rsidP="009E59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Поддержание дисциплины и формирование долгосрочного интереса к предмету.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9E5986" w:rsidRDefault="00CE29B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молодому специалисту в профессиональном становлении, формирование уверенности в собственных силах, мотивация на дальнейшее саморазвитие.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5986" w:rsidRPr="009E5986" w:rsidRDefault="009E5986" w:rsidP="00C62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Установить доброжелательный контакт (комфортную эмоциональную атмосферу) для продуктивного общения. </w:t>
            </w:r>
          </w:p>
          <w:p w:rsidR="009E5986" w:rsidRPr="009E5986" w:rsidRDefault="009E5986" w:rsidP="009E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2. Способствовать успешной адаптации начинающего специалиста к корпоративной культуре (правилам поведения, нормам, традициям в ОУ и т.д.). </w:t>
            </w:r>
          </w:p>
          <w:p w:rsidR="009E5986" w:rsidRPr="009E5986" w:rsidRDefault="009E5986" w:rsidP="009E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3. Оказывать помощь и поддержку молодому педагогу в организации взаимоотношений со студентами, коллегами, родителями студентов, в планировании и реализации образовательной деятельности. </w:t>
            </w:r>
          </w:p>
          <w:p w:rsidR="009E5986" w:rsidRPr="009E5986" w:rsidRDefault="009E5986" w:rsidP="009E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 xml:space="preserve">4. Вызвать у начинающего педагога интерес и мотивацию к педагогической деятельности. </w:t>
            </w:r>
          </w:p>
          <w:p w:rsidR="0040180A" w:rsidRPr="009E5986" w:rsidRDefault="009E5986" w:rsidP="009E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hAnsi="Times New Roman" w:cs="Times New Roman"/>
                <w:sz w:val="24"/>
                <w:szCs w:val="24"/>
              </w:rPr>
              <w:t>5. Ускорить процесс профессионального становления педагога, развить его способности самостоятельно и качественно выполнять возложенные на него должностные обязанности. Способствовать профессиональному развитию и раскрытию творческого потенциала.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и выбор форм оказания помощи на основе анализа его потребностей.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уроков и взаимопосещение.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 повышении эффективности организации учебно-воспитательной работы.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</w:t>
            </w:r>
            <w:r w:rsidR="00C628D1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C628D1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во </w:t>
            </w:r>
            <w:r w:rsidR="006402A6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учебного времени</w:t>
            </w: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(олимпиады, смотры, предметные недели, и др.).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</w:t>
            </w:r>
          </w:p>
          <w:p w:rsidR="00C628D1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Демонстрация опыта успешной педагогической деятельности </w:t>
            </w:r>
          </w:p>
          <w:p w:rsidR="0040180A" w:rsidRPr="009E5986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  <w:p w:rsidR="005D5C21" w:rsidRPr="009E5986" w:rsidRDefault="005D5C2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курсы повышения квалификации и т.д.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r w:rsidR="0040180A"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педагога в вопросах </w:t>
            </w:r>
            <w:r w:rsidR="00CE29B8"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 психологии.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методов работы по развитию творческой и самостоятельной деятельности обучающихся.</w:t>
            </w:r>
          </w:p>
          <w:p w:rsidR="0040180A" w:rsidRPr="009E5986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инновационных педагогических технологий.</w:t>
            </w:r>
          </w:p>
          <w:p w:rsidR="005D5C21" w:rsidRPr="009E5986" w:rsidRDefault="005D5C21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НПК, открытые уроки и т.д.</w:t>
            </w:r>
          </w:p>
        </w:tc>
      </w:tr>
    </w:tbl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sectPr w:rsidR="0040180A" w:rsidSect="004018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Мероприятия</w:t>
      </w: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планированию, организации и содержанию деятельности</w:t>
      </w: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индивидуальной работы с </w:t>
      </w:r>
      <w:r w:rsidR="00C628D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наставляемым</w:t>
      </w:r>
      <w:r w:rsidR="005B584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A3331C" w:rsidRDefault="00A3331C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310"/>
        <w:gridCol w:w="4033"/>
        <w:gridCol w:w="1867"/>
        <w:gridCol w:w="2013"/>
        <w:gridCol w:w="3503"/>
      </w:tblGrid>
      <w:tr w:rsidR="00EC25C4" w:rsidRPr="00EC25C4" w:rsidTr="003450F1">
        <w:tc>
          <w:tcPr>
            <w:tcW w:w="275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A5D84"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62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наставнической деятельности</w:t>
            </w:r>
          </w:p>
        </w:tc>
        <w:tc>
          <w:tcPr>
            <w:tcW w:w="1294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9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 наставника</w:t>
            </w:r>
          </w:p>
        </w:tc>
        <w:tc>
          <w:tcPr>
            <w:tcW w:w="1124" w:type="pct"/>
          </w:tcPr>
          <w:p w:rsidR="00F50F0B" w:rsidRPr="00EC25C4" w:rsidRDefault="00F50F0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25C4" w:rsidRPr="00EC25C4" w:rsidTr="003450F1">
        <w:tc>
          <w:tcPr>
            <w:tcW w:w="275" w:type="pct"/>
          </w:tcPr>
          <w:p w:rsidR="00F50F0B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</w:tcPr>
          <w:p w:rsidR="00F50F0B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294" w:type="pct"/>
          </w:tcPr>
          <w:p w:rsidR="00F50F0B" w:rsidRPr="00EC25C4" w:rsidRDefault="003450F1" w:rsidP="0034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изучению нормативно – правовой базы, регламентирующей деятельность техникума по ведению документации</w:t>
            </w:r>
          </w:p>
        </w:tc>
        <w:tc>
          <w:tcPr>
            <w:tcW w:w="599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46" w:type="pct"/>
          </w:tcPr>
          <w:p w:rsidR="00F50F0B" w:rsidRPr="00EC25C4" w:rsidRDefault="00B457F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оформления необходимой документации на текущий учебный год </w:t>
            </w:r>
          </w:p>
        </w:tc>
        <w:tc>
          <w:tcPr>
            <w:tcW w:w="1124" w:type="pct"/>
          </w:tcPr>
          <w:p w:rsidR="00F50F0B" w:rsidRPr="00EC25C4" w:rsidRDefault="00EC25C4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необходимую рабочую документацию</w:t>
            </w:r>
          </w:p>
        </w:tc>
      </w:tr>
      <w:tr w:rsidR="00EC25C4" w:rsidRPr="00EC25C4" w:rsidTr="003450F1">
        <w:tc>
          <w:tcPr>
            <w:tcW w:w="275" w:type="pct"/>
          </w:tcPr>
          <w:p w:rsidR="00F50F0B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</w:tcPr>
          <w:p w:rsidR="00F50F0B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294" w:type="pct"/>
          </w:tcPr>
          <w:p w:rsidR="00F50F0B" w:rsidRPr="00EC25C4" w:rsidRDefault="003450F1" w:rsidP="009A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Практикумы по планированию каждого этапа организованной образовательной деятельности</w:t>
            </w:r>
          </w:p>
        </w:tc>
        <w:tc>
          <w:tcPr>
            <w:tcW w:w="599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46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составления поурочных планов</w:t>
            </w:r>
          </w:p>
        </w:tc>
        <w:tc>
          <w:tcPr>
            <w:tcW w:w="1124" w:type="pct"/>
          </w:tcPr>
          <w:p w:rsidR="00F50F0B" w:rsidRPr="00EC25C4" w:rsidRDefault="00B457FB" w:rsidP="00B45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реализация поурочных планов </w:t>
            </w:r>
          </w:p>
        </w:tc>
      </w:tr>
      <w:tr w:rsidR="00EC25C4" w:rsidRPr="00EC25C4" w:rsidTr="003450F1">
        <w:tc>
          <w:tcPr>
            <w:tcW w:w="275" w:type="pct"/>
          </w:tcPr>
          <w:p w:rsidR="00F50F0B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</w:tcPr>
          <w:p w:rsidR="00F50F0B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профессиональное содержание</w:t>
            </w:r>
          </w:p>
        </w:tc>
        <w:tc>
          <w:tcPr>
            <w:tcW w:w="1294" w:type="pct"/>
          </w:tcPr>
          <w:p w:rsidR="00F50F0B" w:rsidRPr="00EC25C4" w:rsidRDefault="003450F1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 – пространственной среды</w:t>
            </w:r>
          </w:p>
        </w:tc>
        <w:tc>
          <w:tcPr>
            <w:tcW w:w="599" w:type="pct"/>
          </w:tcPr>
          <w:p w:rsidR="00F50F0B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46" w:type="pct"/>
          </w:tcPr>
          <w:p w:rsidR="00F50F0B" w:rsidRPr="00EC25C4" w:rsidRDefault="00B457F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533C" w:rsidRPr="00EC25C4">
              <w:rPr>
                <w:rFonts w:ascii="Times New Roman" w:hAnsi="Times New Roman" w:cs="Times New Roman"/>
                <w:sz w:val="24"/>
                <w:szCs w:val="24"/>
              </w:rPr>
              <w:t>ыявление индивидуального стиля деятельности</w:t>
            </w:r>
          </w:p>
        </w:tc>
        <w:tc>
          <w:tcPr>
            <w:tcW w:w="1124" w:type="pct"/>
          </w:tcPr>
          <w:p w:rsidR="00F50F0B" w:rsidRPr="00EC25C4" w:rsidRDefault="00D36A09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</w:p>
        </w:tc>
      </w:tr>
      <w:tr w:rsidR="00EC25C4" w:rsidRPr="00EC25C4" w:rsidTr="003450F1">
        <w:tc>
          <w:tcPr>
            <w:tcW w:w="275" w:type="pct"/>
          </w:tcPr>
          <w:p w:rsidR="00CE29B8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</w:tcPr>
          <w:p w:rsidR="00CE29B8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Внеурочная работа (организация предметных недель и др.)</w:t>
            </w:r>
          </w:p>
        </w:tc>
        <w:tc>
          <w:tcPr>
            <w:tcW w:w="1294" w:type="pct"/>
          </w:tcPr>
          <w:p w:rsidR="00CE29B8" w:rsidRPr="00EC25C4" w:rsidRDefault="003450F1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внеурочных мероприятий </w:t>
            </w:r>
          </w:p>
        </w:tc>
        <w:tc>
          <w:tcPr>
            <w:tcW w:w="599" w:type="pct"/>
          </w:tcPr>
          <w:p w:rsidR="00CE29B8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46" w:type="pct"/>
          </w:tcPr>
          <w:p w:rsidR="00CE29B8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Работа над тема</w:t>
            </w:r>
            <w:r w:rsidRPr="008D221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9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124" w:type="pct"/>
          </w:tcPr>
          <w:p w:rsidR="00CE29B8" w:rsidRDefault="00D36A09" w:rsidP="00D3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или осуществление проектов для развития в студентах морально – нравственных ценностей и чувства патриотизма</w:t>
            </w:r>
          </w:p>
          <w:p w:rsidR="00590432" w:rsidRPr="00EC25C4" w:rsidRDefault="00590432" w:rsidP="00D3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3">
              <w:rPr>
                <w:rFonts w:ascii="Times New Roman" w:hAnsi="Times New Roman" w:cs="Times New Roman"/>
                <w:sz w:val="24"/>
                <w:szCs w:val="24"/>
              </w:rPr>
              <w:t>Составленный план саморазвития</w:t>
            </w:r>
            <w:r w:rsidR="008D2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5C4" w:rsidRPr="00EC25C4" w:rsidTr="003450F1">
        <w:tc>
          <w:tcPr>
            <w:tcW w:w="275" w:type="pct"/>
          </w:tcPr>
          <w:p w:rsidR="00CE29B8" w:rsidRPr="00EC25C4" w:rsidRDefault="00CE29B8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</w:tcPr>
          <w:p w:rsidR="00CE29B8" w:rsidRPr="00EC25C4" w:rsidRDefault="00265058" w:rsidP="00265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ИКТ- компетенции</w:t>
            </w:r>
          </w:p>
        </w:tc>
        <w:tc>
          <w:tcPr>
            <w:tcW w:w="1294" w:type="pct"/>
          </w:tcPr>
          <w:p w:rsidR="00CE29B8" w:rsidRPr="00EC25C4" w:rsidRDefault="003450F1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уроков с применением дистанционных и ИК – технологий </w:t>
            </w:r>
          </w:p>
        </w:tc>
        <w:tc>
          <w:tcPr>
            <w:tcW w:w="599" w:type="pct"/>
          </w:tcPr>
          <w:p w:rsidR="00CE29B8" w:rsidRPr="00EC25C4" w:rsidRDefault="0035533C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46" w:type="pct"/>
          </w:tcPr>
          <w:p w:rsidR="00CE29B8" w:rsidRPr="00EC25C4" w:rsidRDefault="00B457FB" w:rsidP="00B45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работе с платформой дистанционного обучения, а также при отборе материала и форм 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на уроке </w:t>
            </w:r>
          </w:p>
        </w:tc>
        <w:tc>
          <w:tcPr>
            <w:tcW w:w="1124" w:type="pct"/>
          </w:tcPr>
          <w:p w:rsidR="00CE29B8" w:rsidRPr="00EC25C4" w:rsidRDefault="00B457FB" w:rsidP="00F5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с применением инновационных методов преподавания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конкурсах и НПК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подготовка студентов для участия в конкурсах и НПК, личное участие в такого рода мероприятиях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рефлексия, участие в конкурсах педагогического мастерства  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в конкурсах, краевых и техникумовских НПК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воспитательно – образовательного процесса в группе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и взаимопонимания со студентами в группе во время обучения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Положения об исследовательской деятельности, определение тем работ студентов 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Создание среды с разнообразными условиями обучения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профессиональное содержание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Практикумы по решению педагогических ситуаций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Посещение и анализ открытых уроков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педагогических методик при осуществлении педагогической деятельности 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вопросам педагогической этики, риторики, культуры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необходимой документации на следующий учебный год 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необходимую рабочую документацию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проведённой работы 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вести отчетность о проделанной работе</w:t>
            </w:r>
          </w:p>
        </w:tc>
      </w:tr>
      <w:tr w:rsidR="008D2213" w:rsidRPr="00EC25C4" w:rsidTr="003450F1">
        <w:tc>
          <w:tcPr>
            <w:tcW w:w="275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" w:type="pct"/>
          </w:tcPr>
          <w:p w:rsidR="008D2213" w:rsidRPr="00EC25C4" w:rsidRDefault="008D2213" w:rsidP="008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квалификации, аттестация</w:t>
            </w:r>
          </w:p>
        </w:tc>
        <w:tc>
          <w:tcPr>
            <w:tcW w:w="129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599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46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педагогического (электронного)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124" w:type="pct"/>
          </w:tcPr>
          <w:p w:rsidR="008D2213" w:rsidRPr="00EC25C4" w:rsidRDefault="008D2213" w:rsidP="008D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педагогического портфолио </w:t>
            </w:r>
          </w:p>
        </w:tc>
      </w:tr>
    </w:tbl>
    <w:p w:rsidR="00C628D1" w:rsidRDefault="00C628D1" w:rsidP="00EC25C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sectPr w:rsidR="00C628D1" w:rsidSect="004018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5330"/>
    <w:multiLevelType w:val="multilevel"/>
    <w:tmpl w:val="306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D"/>
    <w:rsid w:val="0003275A"/>
    <w:rsid w:val="000A169C"/>
    <w:rsid w:val="001F32FD"/>
    <w:rsid w:val="002328BE"/>
    <w:rsid w:val="00265058"/>
    <w:rsid w:val="003450F1"/>
    <w:rsid w:val="0035533C"/>
    <w:rsid w:val="00380CA2"/>
    <w:rsid w:val="0040180A"/>
    <w:rsid w:val="00445E1F"/>
    <w:rsid w:val="00446F51"/>
    <w:rsid w:val="00494E45"/>
    <w:rsid w:val="00590432"/>
    <w:rsid w:val="005B5849"/>
    <w:rsid w:val="005D5C21"/>
    <w:rsid w:val="006402A6"/>
    <w:rsid w:val="006C2F5C"/>
    <w:rsid w:val="00710F11"/>
    <w:rsid w:val="00760C97"/>
    <w:rsid w:val="008A7E4E"/>
    <w:rsid w:val="008D2213"/>
    <w:rsid w:val="00925A3D"/>
    <w:rsid w:val="009A5D84"/>
    <w:rsid w:val="009E5986"/>
    <w:rsid w:val="00A004A8"/>
    <w:rsid w:val="00A3331C"/>
    <w:rsid w:val="00B457FB"/>
    <w:rsid w:val="00C628D1"/>
    <w:rsid w:val="00CE29B8"/>
    <w:rsid w:val="00D2479C"/>
    <w:rsid w:val="00D36A09"/>
    <w:rsid w:val="00D507D2"/>
    <w:rsid w:val="00EC25C4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80A"/>
    <w:rPr>
      <w:b/>
      <w:bCs/>
    </w:rPr>
  </w:style>
  <w:style w:type="character" w:styleId="a5">
    <w:name w:val="Emphasis"/>
    <w:basedOn w:val="a0"/>
    <w:uiPriority w:val="20"/>
    <w:qFormat/>
    <w:rsid w:val="004018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80A"/>
    <w:rPr>
      <w:b/>
      <w:bCs/>
    </w:rPr>
  </w:style>
  <w:style w:type="character" w:styleId="a5">
    <w:name w:val="Emphasis"/>
    <w:basedOn w:val="a0"/>
    <w:uiPriority w:val="20"/>
    <w:qFormat/>
    <w:rsid w:val="004018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F044-2153-4B03-8D58-EF823864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Admin01</cp:lastModifiedBy>
  <cp:revision>2</cp:revision>
  <cp:lastPrinted>2022-10-13T07:47:00Z</cp:lastPrinted>
  <dcterms:created xsi:type="dcterms:W3CDTF">2024-09-17T06:53:00Z</dcterms:created>
  <dcterms:modified xsi:type="dcterms:W3CDTF">2024-09-17T06:53:00Z</dcterms:modified>
</cp:coreProperties>
</file>