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A3331C" w:rsidRPr="00A3331C" w:rsidRDefault="00A3331C" w:rsidP="00A3331C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  <w:t xml:space="preserve">МИНИСТЕРСТВО ОБРАЗОВАНИЯ И НАУКИ АЛТАЙСКОГО КРАЯ 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КРАЕВОЕ ГОСУДАРСТВЕННОЕ БЮДЖЕТНОЕ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ПРОФЕССИОНАЛЬНОЕ ОБРАЗОВАТЕЛЬНОЕ УЧРЕЖДЕНИЕ</w:t>
      </w:r>
    </w:p>
    <w:p w:rsidR="00A3331C" w:rsidRPr="00A3331C" w:rsidRDefault="00A3331C" w:rsidP="00A3331C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3331C">
        <w:rPr>
          <w:rFonts w:ascii="Times New Roman" w:eastAsia="Calibri" w:hAnsi="Times New Roman" w:cs="Calibri"/>
          <w:sz w:val="24"/>
          <w:szCs w:val="24"/>
          <w:lang w:eastAsia="ar-SA"/>
        </w:rPr>
        <w:t>«ЯРОВСКОЙ ПОЛИТЕХНИЧЕСКИЙ ТЕХНИКУМ»</w:t>
      </w: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03275A" w:rsidRDefault="0003275A" w:rsidP="004018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40180A" w:rsidRPr="0040180A" w:rsidRDefault="00A3331C" w:rsidP="00A3331C">
      <w:pPr>
        <w:pStyle w:val="a3"/>
        <w:shd w:val="clear" w:color="auto" w:fill="FFFFFF"/>
        <w:spacing w:before="0" w:beforeAutospacing="0" w:after="0" w:afterAutospacing="0"/>
        <w:jc w:val="center"/>
      </w:pPr>
      <w:r w:rsidRPr="0040180A">
        <w:rPr>
          <w:rStyle w:val="a4"/>
          <w:color w:val="333333"/>
        </w:rPr>
        <w:t>ПЕРСОНАЛИЗИРОВАННАЯ ПРОГРАММА НАСТАВНИЧЕСТВА</w:t>
      </w: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P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__</w:t>
      </w:r>
      <w:proofErr w:type="spellStart"/>
      <w:r w:rsidR="006E4B28">
        <w:rPr>
          <w:rFonts w:ascii="Times New Roman" w:hAnsi="Times New Roman" w:cs="Times New Roman"/>
          <w:sz w:val="24"/>
          <w:szCs w:val="24"/>
        </w:rPr>
        <w:t>Рыкунова</w:t>
      </w:r>
      <w:proofErr w:type="spellEnd"/>
      <w:r w:rsidR="006E4B28">
        <w:rPr>
          <w:rFonts w:ascii="Times New Roman" w:hAnsi="Times New Roman" w:cs="Times New Roman"/>
          <w:sz w:val="24"/>
          <w:szCs w:val="24"/>
        </w:rPr>
        <w:t xml:space="preserve"> Н.В.____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Наставляемый _</w:t>
      </w:r>
      <w:proofErr w:type="spellStart"/>
      <w:r w:rsidR="006E4B28">
        <w:rPr>
          <w:rFonts w:ascii="Times New Roman" w:hAnsi="Times New Roman" w:cs="Times New Roman"/>
          <w:sz w:val="24"/>
          <w:szCs w:val="24"/>
        </w:rPr>
        <w:t>Олюшин</w:t>
      </w:r>
      <w:proofErr w:type="spellEnd"/>
      <w:r w:rsidR="006E4B28">
        <w:rPr>
          <w:rFonts w:ascii="Times New Roman" w:hAnsi="Times New Roman" w:cs="Times New Roman"/>
          <w:sz w:val="24"/>
          <w:szCs w:val="24"/>
        </w:rPr>
        <w:t xml:space="preserve"> В</w:t>
      </w:r>
      <w:r w:rsidR="00645074">
        <w:rPr>
          <w:rFonts w:ascii="Times New Roman" w:hAnsi="Times New Roman" w:cs="Times New Roman"/>
          <w:sz w:val="24"/>
          <w:szCs w:val="24"/>
        </w:rPr>
        <w:t>.В</w:t>
      </w:r>
      <w:r w:rsidR="00827F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</w:t>
      </w:r>
      <w:r w:rsidR="00692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92EA3">
        <w:rPr>
          <w:rFonts w:ascii="Times New Roman" w:hAnsi="Times New Roman" w:cs="Times New Roman"/>
          <w:sz w:val="24"/>
          <w:szCs w:val="24"/>
        </w:rPr>
        <w:t>т</w:t>
      </w:r>
      <w:r w:rsidR="00827F2D">
        <w:rPr>
          <w:rFonts w:ascii="Times New Roman" w:hAnsi="Times New Roman" w:cs="Times New Roman"/>
          <w:sz w:val="24"/>
          <w:szCs w:val="24"/>
        </w:rPr>
        <w:t>радиционное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__</w:t>
      </w:r>
      <w:r w:rsidR="00827F2D">
        <w:rPr>
          <w:rFonts w:ascii="Times New Roman" w:hAnsi="Times New Roman" w:cs="Times New Roman"/>
          <w:sz w:val="24"/>
          <w:szCs w:val="24"/>
        </w:rPr>
        <w:t>202</w:t>
      </w:r>
      <w:r w:rsidR="006E4B28">
        <w:rPr>
          <w:rFonts w:ascii="Times New Roman" w:hAnsi="Times New Roman" w:cs="Times New Roman"/>
          <w:sz w:val="24"/>
          <w:szCs w:val="24"/>
        </w:rPr>
        <w:t>4</w:t>
      </w:r>
      <w:r w:rsidR="00827F2D">
        <w:rPr>
          <w:rFonts w:ascii="Times New Roman" w:hAnsi="Times New Roman" w:cs="Times New Roman"/>
          <w:sz w:val="24"/>
          <w:szCs w:val="24"/>
        </w:rPr>
        <w:t>-202</w:t>
      </w:r>
      <w:r w:rsidR="006E4B28">
        <w:rPr>
          <w:rFonts w:ascii="Times New Roman" w:hAnsi="Times New Roman" w:cs="Times New Roman"/>
          <w:sz w:val="24"/>
          <w:szCs w:val="24"/>
        </w:rPr>
        <w:t>5</w:t>
      </w:r>
      <w:r w:rsidR="0082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F2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827F2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0A" w:rsidRDefault="0040180A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</w:t>
      </w:r>
    </w:p>
    <w:p w:rsidR="00A3331C" w:rsidRDefault="00A3331C" w:rsidP="00A33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E4B28">
        <w:rPr>
          <w:rFonts w:ascii="Times New Roman" w:hAnsi="Times New Roman" w:cs="Times New Roman"/>
          <w:sz w:val="24"/>
          <w:szCs w:val="24"/>
        </w:rPr>
        <w:t>4</w:t>
      </w: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331C" w:rsidRDefault="00A3331C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D1" w:rsidRDefault="00C628D1" w:rsidP="00401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8D1" w:rsidRPr="00C628D1" w:rsidRDefault="00C628D1" w:rsidP="00401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8D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40180A" w:rsidRDefault="0040180A" w:rsidP="0040180A"/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4441"/>
        <w:gridCol w:w="3978"/>
      </w:tblGrid>
      <w:tr w:rsidR="0040180A" w:rsidRPr="0040180A" w:rsidTr="00BE3C04">
        <w:trPr>
          <w:trHeight w:val="337"/>
        </w:trPr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40180A" w:rsidRPr="0040180A" w:rsidTr="00C628D1"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6E4B28" w:rsidRDefault="006E4B2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B28">
              <w:rPr>
                <w:rFonts w:ascii="Times New Roman" w:hAnsi="Times New Roman" w:cs="Times New Roman"/>
                <w:sz w:val="24"/>
                <w:szCs w:val="20"/>
              </w:rPr>
              <w:t>Олюшин</w:t>
            </w:r>
            <w:proofErr w:type="spellEnd"/>
            <w:r w:rsidRPr="006E4B28">
              <w:rPr>
                <w:rFonts w:ascii="Times New Roman" w:hAnsi="Times New Roman" w:cs="Times New Roman"/>
                <w:sz w:val="24"/>
                <w:szCs w:val="20"/>
              </w:rPr>
              <w:t xml:space="preserve"> Владислав Викторович</w:t>
            </w:r>
            <w:r w:rsidR="00645074" w:rsidRPr="006E4B2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  <w:r w:rsidR="00BD3DA1" w:rsidRPr="006E4B2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6E4B28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Нэлли Витальевна</w:t>
            </w:r>
            <w:bookmarkStart w:id="0" w:name="_GoBack"/>
            <w:bookmarkEnd w:id="0"/>
            <w:r w:rsidR="0082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80A" w:rsidRPr="0040180A" w:rsidTr="00C628D1"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645074" w:rsidP="00645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827F2D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40180A" w:rsidRPr="0040180A" w:rsidTr="00C628D1"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645074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9B6FEE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2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40180A" w:rsidRPr="0040180A" w:rsidTr="00C628D1"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BD3DA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827F2D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40180A" w:rsidRPr="0040180A" w:rsidTr="00C628D1"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BD3DA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80A" w:rsidRPr="0040180A" w:rsidRDefault="00827F2D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C628D1" w:rsidP="00C628D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C628D1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8237"/>
      </w:tblGrid>
      <w:tr w:rsidR="00C628D1" w:rsidRPr="00C628D1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28D1" w:rsidRPr="00C628D1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Проблема </w:t>
            </w:r>
            <w:r w:rsidR="005D5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(профессиональные дефициты)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FB4" w:rsidRPr="00A84FB4" w:rsidRDefault="00A84FB4" w:rsidP="00A84F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i/>
                <w:sz w:val="24"/>
                <w:szCs w:val="24"/>
              </w:rPr>
              <w:t>1.Взаимосвязь всех звеньев методической деятельности, её форм и методов. 2.Системность и непрерывность в организации всех форм взаимодействия педагога-наставника и наставляемого.</w:t>
            </w:r>
          </w:p>
          <w:p w:rsidR="00A84FB4" w:rsidRPr="00A84FB4" w:rsidRDefault="00A84FB4" w:rsidP="00A84F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3.Сочетание теоретических и практических форм работы. </w:t>
            </w:r>
          </w:p>
          <w:p w:rsidR="00C628D1" w:rsidRPr="00BD3DA1" w:rsidRDefault="00A84FB4" w:rsidP="00A8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4FB4">
              <w:rPr>
                <w:rFonts w:ascii="Times New Roman" w:hAnsi="Times New Roman" w:cs="Times New Roman"/>
                <w:i/>
                <w:sz w:val="24"/>
                <w:szCs w:val="24"/>
              </w:rPr>
              <w:t>4.Анализ результатов работы.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07E" w:rsidRPr="002B27F9" w:rsidRDefault="002B27F9" w:rsidP="002B2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B27F9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помощи молодому специалисту в профессиональном становлении, формирование уверенности в собственных силах, мотивация на дальнейшее саморазвитие.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07E" w:rsidRPr="00BD3DA1" w:rsidRDefault="002B27F9" w:rsidP="0079607E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12" w:firstLine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Провести адаптацию</w:t>
            </w:r>
            <w:r w:rsidR="0079607E"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для </w:t>
            </w:r>
            <w:r w:rsidR="0079607E" w:rsidRPr="00BD3DA1">
              <w:rPr>
                <w:rFonts w:ascii="Times New Roman" w:hAnsi="Times New Roman"/>
                <w:i/>
                <w:sz w:val="24"/>
                <w:szCs w:val="24"/>
              </w:rPr>
              <w:t>вхождения в полноценный рабочий режим</w:t>
            </w:r>
            <w:r w:rsidR="0079607E"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техникума</w:t>
            </w:r>
            <w:r w:rsidR="0079607E" w:rsidRPr="00BD3DA1">
              <w:rPr>
                <w:rFonts w:ascii="Times New Roman" w:hAnsi="Times New Roman"/>
                <w:i/>
                <w:sz w:val="24"/>
                <w:szCs w:val="24"/>
              </w:rPr>
              <w:t xml:space="preserve"> через освоение  норм, требований и традиций техникума и с целью закрепления их в образовательной организации.</w:t>
            </w:r>
          </w:p>
          <w:p w:rsidR="0079607E" w:rsidRPr="00BD3DA1" w:rsidRDefault="0079607E" w:rsidP="0079607E">
            <w:pPr>
              <w:pStyle w:val="a8"/>
              <w:numPr>
                <w:ilvl w:val="1"/>
                <w:numId w:val="4"/>
              </w:numPr>
              <w:tabs>
                <w:tab w:val="left" w:pos="993"/>
              </w:tabs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Выявить склонности, потребности, возможности и трудности в работе наставляемых педагогов через беседы и наблюдения.</w:t>
            </w:r>
          </w:p>
          <w:p w:rsidR="0079607E" w:rsidRPr="00BD3DA1" w:rsidRDefault="0079607E" w:rsidP="0079607E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Спланировать систему мероприятий для </w:t>
            </w:r>
            <w:r w:rsidRPr="00BD3DA1">
              <w:rPr>
                <w:rFonts w:ascii="Times New Roman" w:hAnsi="Times New Roman"/>
                <w:i/>
                <w:sz w:val="24"/>
                <w:szCs w:val="24"/>
              </w:rPr>
              <w:t xml:space="preserve">передачи навыков, знаний, формирования ценностей у  </w:t>
            </w:r>
            <w:r w:rsidRPr="002B27F9">
              <w:rPr>
                <w:rFonts w:ascii="Times New Roman" w:hAnsi="Times New Roman"/>
                <w:i/>
                <w:sz w:val="24"/>
                <w:szCs w:val="24"/>
              </w:rPr>
              <w:t xml:space="preserve">педагогов с целью  </w:t>
            </w:r>
            <w:r w:rsidRPr="002B27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повышения личностного и профессионального уровня наставляе</w:t>
            </w:r>
            <w:r w:rsidR="002B27F9" w:rsidRPr="002B27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мого</w:t>
            </w:r>
            <w:r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а также качества обучения студентов.</w:t>
            </w:r>
          </w:p>
          <w:p w:rsidR="0040180A" w:rsidRPr="00BD3DA1" w:rsidRDefault="0079607E" w:rsidP="0079607E">
            <w:pPr>
              <w:pStyle w:val="a8"/>
              <w:numPr>
                <w:ilvl w:val="1"/>
                <w:numId w:val="4"/>
              </w:numPr>
              <w:spacing w:after="0" w:line="240" w:lineRule="auto"/>
              <w:ind w:left="1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3D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отслеживать динамику развития профессиональной деятельности наставляемого  педагога на основании качества обучения студентов через сформированный отчёт электронного журнала.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Диагностика затруднений и выбор форм оказания помощи на основе анализа его потребностей.</w:t>
            </w:r>
          </w:p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Посещение уроков и </w:t>
            </w:r>
            <w:proofErr w:type="spellStart"/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Помощь в повышении эффективности организации учебно-воспитательной работы.</w:t>
            </w:r>
          </w:p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</w:t>
            </w:r>
            <w:r w:rsidR="00C628D1"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</w:t>
            </w:r>
            <w:r w:rsidR="00C628D1"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</w:t>
            </w: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щихся во </w:t>
            </w:r>
            <w:proofErr w:type="spellStart"/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40180A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</w:t>
            </w:r>
          </w:p>
          <w:p w:rsidR="00C628D1" w:rsidRPr="00710F11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7. Демонстрация опыта успешной педагогической деятельности </w:t>
            </w:r>
          </w:p>
          <w:p w:rsidR="0040180A" w:rsidRDefault="0040180A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  <w:p w:rsidR="005D5C21" w:rsidRPr="00710F11" w:rsidRDefault="005D5C2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8. курсы повышения квалификации и т.д.</w:t>
            </w:r>
          </w:p>
        </w:tc>
      </w:tr>
      <w:tr w:rsidR="0040180A" w:rsidRPr="0040180A" w:rsidTr="00C628D1">
        <w:tc>
          <w:tcPr>
            <w:tcW w:w="20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40180A" w:rsidRDefault="00C628D1" w:rsidP="00C6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 w:rsidR="0040180A" w:rsidRPr="00401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</w:tc>
        <w:tc>
          <w:tcPr>
            <w:tcW w:w="8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80A" w:rsidRPr="00710F11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40180A" w:rsidRPr="00710F11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40180A" w:rsidRPr="00710F11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профессиональной компетентности педагога в вопросах </w:t>
            </w:r>
            <w:r w:rsidR="00BD3D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педагогики.</w:t>
            </w:r>
          </w:p>
          <w:p w:rsidR="0040180A" w:rsidRPr="00710F11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40180A" w:rsidRPr="00710F11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40180A" w:rsidRDefault="0040180A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10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Использование в работе инновационных педагогических технологий.</w:t>
            </w:r>
          </w:p>
          <w:p w:rsidR="005D5C21" w:rsidRPr="00710F11" w:rsidRDefault="005D5C21" w:rsidP="00C628D1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Участие в конкурсах, НПК, открытые уроки и т.д.</w:t>
            </w:r>
          </w:p>
        </w:tc>
      </w:tr>
    </w:tbl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Pr="0040180A" w:rsidRDefault="0040180A" w:rsidP="0040180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sectPr w:rsidR="0040180A" w:rsidSect="004018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Мероприятия</w:t>
      </w:r>
    </w:p>
    <w:p w:rsidR="0040180A" w:rsidRP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планированию, организации и содержанию деятельности</w:t>
      </w: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40180A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индивидуальной работы с </w:t>
      </w:r>
      <w:r w:rsidR="00C628D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наставляемым</w:t>
      </w:r>
      <w:r w:rsidR="005B584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A3331C" w:rsidRDefault="00A3331C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A3331C" w:rsidRDefault="00A3331C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262"/>
        <w:gridCol w:w="3974"/>
        <w:gridCol w:w="1840"/>
        <w:gridCol w:w="1984"/>
        <w:gridCol w:w="3452"/>
      </w:tblGrid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наставнической деятельности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 наставника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изучению нормативно – правовой базы, регламентирующей деятельность техникума по ведению документации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оформления необходимой документации на текущий учебный год 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Практикумы по планированию каждого этапа организованной образовательной деятельности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составления поурочных планов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реализация поурочных планов 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предметно – пространственной среды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индивидуального стиля деятельности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Внеурочная работа (организация предметных недель и др.)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внеурочных мероприятий 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Работа над те</w:t>
            </w:r>
            <w:r w:rsidRPr="002B27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7F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124" w:type="pct"/>
          </w:tcPr>
          <w:p w:rsidR="00130D46" w:rsidRPr="00CD558A" w:rsidRDefault="002B27F9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Составленный план саморазвития 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ИКТ- компетенции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уроков с применением дистанционных и ИК – технологий 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работе с платформой дистанционного обучения, а также при отборе материала и форм деятельности на уроке 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Проведение уроков с применением инновационных методов преподавания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Положения об исследовательской деятельности, определение тем работ студентов 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Создание среды с разнообразными условиями обучения</w:t>
            </w:r>
            <w:r w:rsidR="002B27F9">
              <w:rPr>
                <w:rFonts w:ascii="Times New Roman" w:hAnsi="Times New Roman" w:cs="Times New Roman"/>
                <w:sz w:val="24"/>
                <w:szCs w:val="24"/>
              </w:rPr>
              <w:t>. Участие в НПК КГБПОУ «Яровской политехнический техникум»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294" w:type="pct"/>
          </w:tcPr>
          <w:p w:rsidR="00692EA3" w:rsidRPr="00EC25C4" w:rsidRDefault="00692EA3" w:rsidP="00CD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</w:t>
            </w:r>
            <w:proofErr w:type="spellStart"/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групп</w:t>
            </w:r>
            <w:r w:rsidR="00CD558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и взаимопонимания со студентами в группе во время обучения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конкурсах и НПК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подготовка студентов для участия в конкурсах и НПК, личное участие в такого рода мероприятиях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рефлексия, участие в конкурсах педагогического мастерства  </w:t>
            </w:r>
          </w:p>
        </w:tc>
        <w:tc>
          <w:tcPr>
            <w:tcW w:w="1124" w:type="pct"/>
          </w:tcPr>
          <w:p w:rsidR="00692EA3" w:rsidRPr="00EC25C4" w:rsidRDefault="00692EA3" w:rsidP="002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в конкурсах, краевых НПК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профессиональное содержание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Практикумы по решению педагогических ситуаций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Посещение и анализ открытых уроков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педагогических методик при осуществлении педагогической деятельности 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вопросам педагогической этики, риторики, культуры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необходимой документации на следующий учебный год 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 необходимую рабочую документацию</w:t>
            </w:r>
          </w:p>
        </w:tc>
      </w:tr>
      <w:tr w:rsidR="00692EA3" w:rsidRPr="00EC25C4" w:rsidTr="008344D7">
        <w:tc>
          <w:tcPr>
            <w:tcW w:w="275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" w:type="pct"/>
          </w:tcPr>
          <w:p w:rsidR="00692EA3" w:rsidRPr="00EC25C4" w:rsidRDefault="00692EA3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 проведённой работы </w:t>
            </w:r>
          </w:p>
        </w:tc>
        <w:tc>
          <w:tcPr>
            <w:tcW w:w="129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</w:t>
            </w:r>
          </w:p>
        </w:tc>
        <w:tc>
          <w:tcPr>
            <w:tcW w:w="599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646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</w:t>
            </w:r>
          </w:p>
        </w:tc>
        <w:tc>
          <w:tcPr>
            <w:tcW w:w="1124" w:type="pct"/>
          </w:tcPr>
          <w:p w:rsidR="00692EA3" w:rsidRPr="00EC25C4" w:rsidRDefault="00692EA3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вести отчетность о проделанной работе</w:t>
            </w:r>
          </w:p>
        </w:tc>
      </w:tr>
      <w:tr w:rsidR="00645074" w:rsidRPr="00EC25C4" w:rsidTr="008344D7">
        <w:tc>
          <w:tcPr>
            <w:tcW w:w="275" w:type="pct"/>
          </w:tcPr>
          <w:p w:rsidR="00645074" w:rsidRPr="00EC25C4" w:rsidRDefault="00645074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" w:type="pct"/>
          </w:tcPr>
          <w:p w:rsidR="00645074" w:rsidRPr="00EC25C4" w:rsidRDefault="00645074" w:rsidP="00834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педагогической копилки </w:t>
            </w:r>
          </w:p>
        </w:tc>
        <w:tc>
          <w:tcPr>
            <w:tcW w:w="1294" w:type="pct"/>
          </w:tcPr>
          <w:p w:rsidR="00645074" w:rsidRPr="00EC25C4" w:rsidRDefault="00645074" w:rsidP="00834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Аккумулирование опыта </w:t>
            </w:r>
          </w:p>
        </w:tc>
        <w:tc>
          <w:tcPr>
            <w:tcW w:w="599" w:type="pct"/>
          </w:tcPr>
          <w:p w:rsidR="00645074" w:rsidRPr="00EC25C4" w:rsidRDefault="00645074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646" w:type="pct"/>
          </w:tcPr>
          <w:p w:rsidR="00645074" w:rsidRPr="00EC25C4" w:rsidRDefault="00645074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паспорта кабинета </w:t>
            </w:r>
          </w:p>
        </w:tc>
        <w:tc>
          <w:tcPr>
            <w:tcW w:w="1124" w:type="pct"/>
          </w:tcPr>
          <w:p w:rsidR="00645074" w:rsidRPr="00EC25C4" w:rsidRDefault="00645074" w:rsidP="0083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кабинета 2024 года</w:t>
            </w:r>
          </w:p>
        </w:tc>
      </w:tr>
    </w:tbl>
    <w:p w:rsidR="00C628D1" w:rsidRDefault="00C628D1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0180A" w:rsidRDefault="0040180A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50F0B" w:rsidRDefault="00F50F0B" w:rsidP="0040180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A7E4E" w:rsidRDefault="008A7E4E" w:rsidP="0003275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</w:p>
    <w:p w:rsidR="008A7E4E" w:rsidRDefault="008A7E4E" w:rsidP="0003275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</w:p>
    <w:sectPr w:rsidR="008A7E4E" w:rsidSect="004018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2CE9"/>
    <w:multiLevelType w:val="hybridMultilevel"/>
    <w:tmpl w:val="2876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667A"/>
    <w:multiLevelType w:val="hybridMultilevel"/>
    <w:tmpl w:val="30BC2870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2" w15:restartNumberingAfterBreak="0">
    <w:nsid w:val="6A883106"/>
    <w:multiLevelType w:val="multilevel"/>
    <w:tmpl w:val="6F7074B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C025330"/>
    <w:multiLevelType w:val="multilevel"/>
    <w:tmpl w:val="306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3D"/>
    <w:rsid w:val="0003275A"/>
    <w:rsid w:val="00130D46"/>
    <w:rsid w:val="001F32FD"/>
    <w:rsid w:val="002328BE"/>
    <w:rsid w:val="002B27F9"/>
    <w:rsid w:val="00386AC2"/>
    <w:rsid w:val="0040180A"/>
    <w:rsid w:val="004A1E4A"/>
    <w:rsid w:val="005B5849"/>
    <w:rsid w:val="005D5C21"/>
    <w:rsid w:val="00645074"/>
    <w:rsid w:val="00692EA3"/>
    <w:rsid w:val="006C2F5C"/>
    <w:rsid w:val="006E4B28"/>
    <w:rsid w:val="00710F11"/>
    <w:rsid w:val="0079607E"/>
    <w:rsid w:val="00827F2D"/>
    <w:rsid w:val="008A7E4E"/>
    <w:rsid w:val="00925A3D"/>
    <w:rsid w:val="009B6FEE"/>
    <w:rsid w:val="00A3331C"/>
    <w:rsid w:val="00A84FB4"/>
    <w:rsid w:val="00BD3DA1"/>
    <w:rsid w:val="00BE3C04"/>
    <w:rsid w:val="00C628D1"/>
    <w:rsid w:val="00CD558A"/>
    <w:rsid w:val="00D507D2"/>
    <w:rsid w:val="00F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578"/>
  <w15:docId w15:val="{9B879407-76EF-46BC-A63F-04A9BBD9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80A"/>
    <w:rPr>
      <w:b/>
      <w:bCs/>
    </w:rPr>
  </w:style>
  <w:style w:type="character" w:styleId="a5">
    <w:name w:val="Emphasis"/>
    <w:basedOn w:val="a0"/>
    <w:uiPriority w:val="20"/>
    <w:qFormat/>
    <w:rsid w:val="004018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0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2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9E4C-B32E-4238-A4BE-62DAF6AF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Нэлли</cp:lastModifiedBy>
  <cp:revision>2</cp:revision>
  <cp:lastPrinted>2022-10-13T07:47:00Z</cp:lastPrinted>
  <dcterms:created xsi:type="dcterms:W3CDTF">2024-10-28T06:49:00Z</dcterms:created>
  <dcterms:modified xsi:type="dcterms:W3CDTF">2024-10-28T06:49:00Z</dcterms:modified>
</cp:coreProperties>
</file>