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52" w:rsidRDefault="0025483C" w:rsidP="0089502C">
      <w:pPr>
        <w:pStyle w:val="2"/>
        <w:jc w:val="center"/>
        <w:rPr>
          <w:sz w:val="24"/>
          <w:szCs w:val="24"/>
        </w:rPr>
      </w:pPr>
      <w:r>
        <w:t xml:space="preserve">Как создать </w:t>
      </w:r>
      <w:r w:rsidR="00BB255C">
        <w:t>тест</w:t>
      </w:r>
      <w:r>
        <w:t xml:space="preserve"> на основе </w:t>
      </w:r>
      <w:r w:rsidRPr="0025483C">
        <w:t>Google</w:t>
      </w:r>
      <w:r w:rsidRPr="00B94FB9">
        <w:t xml:space="preserve"> </w:t>
      </w:r>
      <w:r w:rsidRPr="0025483C">
        <w:t>form</w:t>
      </w:r>
    </w:p>
    <w:p w:rsidR="00A46C42" w:rsidRPr="00B94FB9" w:rsidRDefault="00A46C4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3A1238"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1</w:t>
      </w:r>
    </w:p>
    <w:p w:rsidR="00A46C42" w:rsidRDefault="00A46C42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89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Для создания форм необходимо иметь почтовый ящик на gmail, если его нет, то необходимо пройти по ссылке и зарегистрир</w:t>
      </w:r>
      <w:r w:rsidR="00C75932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оваться: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hyperlink r:id="rId9" w:history="1">
        <w:r w:rsidR="00C00E65" w:rsidRPr="001D22DC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http://mail.google.com</w:t>
        </w:r>
      </w:hyperlink>
    </w:p>
    <w:p w:rsidR="00A46C42" w:rsidRPr="00B94FB9" w:rsidRDefault="00A46C42" w:rsidP="007228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bookmarkStart w:id="0" w:name="_GoBack"/>
      <w:bookmarkEnd w:id="0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При регистрации создается ваш личный аккаунт в Google и это дает вам возможность работать в его сервисах, а также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val="en-US" w:eastAsia="ru-RU"/>
        </w:rPr>
        <w:t>Google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-диск с 15 Гб для бесплатного хранения файлов на облаке.</w:t>
      </w:r>
    </w:p>
    <w:p w:rsidR="00EC19EE" w:rsidRPr="00B94FB9" w:rsidRDefault="00EC19EE" w:rsidP="0072281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ШАГ 2</w:t>
      </w:r>
    </w:p>
    <w:p w:rsidR="00EC19EE" w:rsidRPr="00722814" w:rsidRDefault="00EC19EE" w:rsidP="00722814">
      <w:pPr>
        <w:pStyle w:val="3"/>
        <w:spacing w:before="120" w:beforeAutospacing="0" w:after="120" w:afterAutospacing="0"/>
      </w:pPr>
      <w:r w:rsidRPr="00722814">
        <w:t>Создание формы</w:t>
      </w:r>
    </w:p>
    <w:p w:rsidR="00EC19EE" w:rsidRPr="00B94FB9" w:rsidRDefault="00EC19EE" w:rsidP="00B94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Вариант</w:t>
      </w:r>
    </w:p>
    <w:p w:rsidR="00EC19EE" w:rsidRPr="00B94FB9" w:rsidRDefault="00EC19EE" w:rsidP="007228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Перейти из почты gmail на Google диск</w:t>
      </w:r>
      <w:r w:rsidR="00722814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, нажав в правом верхнем углу браузера на квадрат из точек.</w:t>
      </w:r>
      <w:r w:rsidR="00722814" w:rsidRPr="00722814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="00722814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 открывающемся окне выберите Диск.</w:t>
      </w:r>
    </w:p>
    <w:p w:rsidR="00EC19EE" w:rsidRPr="00B94FB9" w:rsidRDefault="00BB1E1E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iCs/>
          <w:noProof/>
          <w:color w:val="1D2129"/>
          <w:sz w:val="24"/>
          <w:szCs w:val="24"/>
          <w:lang w:eastAsia="ru-RU"/>
        </w:rPr>
        <w:drawing>
          <wp:inline distT="0" distB="0" distL="0" distR="0">
            <wp:extent cx="4329350" cy="2018270"/>
            <wp:effectExtent l="0" t="0" r="0" b="1270"/>
            <wp:docPr id="8" name="Рисунок 8" descr="C:\Users\User\Desktop\мк3001\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3001\Image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0"/>
                    <a:stretch/>
                  </pic:blipFill>
                  <pic:spPr bwMode="auto">
                    <a:xfrm>
                      <a:off x="0" y="0"/>
                      <a:ext cx="4332987" cy="20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814" w:rsidRPr="00B94FB9" w:rsidRDefault="00722814" w:rsidP="007228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Или зайти из браузера, нажав в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левом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верхнем углу на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похожий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квадрат. В открывающемся окне выберите Диск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val="en-US" w:eastAsia="ru-RU"/>
        </w:rPr>
        <w:t>Google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.</w:t>
      </w:r>
      <w:r w:rsidRPr="00B94FB9"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  <w:lang w:eastAsia="ru-RU"/>
        </w:rPr>
        <w:t xml:space="preserve"> </w:t>
      </w:r>
    </w:p>
    <w:p w:rsidR="00D93464" w:rsidRPr="00B94FB9" w:rsidRDefault="00AB68B4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518795</wp:posOffset>
                </wp:positionV>
                <wp:extent cx="914400" cy="388620"/>
                <wp:effectExtent l="0" t="0" r="19050" b="1143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8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-6.9pt;margin-top:40.85pt;width:1in;height:3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A1A064" wp14:editId="4AF6619E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w:t xml:space="preserve"> </w:t>
      </w:r>
    </w:p>
    <w:p w:rsidR="00EC19EE" w:rsidRPr="00B94FB9" w:rsidRDefault="00EC19EE" w:rsidP="00B94FB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722814" w:rsidRPr="00722814" w:rsidRDefault="00722814" w:rsidP="00BB74DD">
      <w:pPr>
        <w:tabs>
          <w:tab w:val="left" w:pos="284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722814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lastRenderedPageBreak/>
        <w:t xml:space="preserve">После того, как перешли на диск,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Слева вверху нажимаете кнопку – СОЗДАТЬ. В открывшемся окне видны не все возможности, поэтому нажимаете на «Еще» и выбираете Google Формы.</w:t>
      </w:r>
    </w:p>
    <w:p w:rsidR="00EF6161" w:rsidRPr="00B94FB9" w:rsidRDefault="00D9346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6261" cy="2850292"/>
            <wp:effectExtent l="0" t="0" r="5080" b="7620"/>
            <wp:docPr id="3" name="Рисунок 3" descr="https://scontent.fhen2-1.fna.fbcdn.net/v/t31.0-8/18402167_1909948259289550_497687769706429521_o.png?oh=2dd00ab7ee7b7eff9b000347c7017538&amp;oe=5B26C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en2-1.fna.fbcdn.net/v/t31.0-8/18402167_1909948259289550_497687769706429521_o.png?oh=2dd00ab7ee7b7eff9b000347c7017538&amp;oe=5B26C4B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6401921" cy="28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238" w:rsidRPr="00B94FB9" w:rsidRDefault="003A1238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33481C"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3</w:t>
      </w:r>
    </w:p>
    <w:p w:rsidR="003A1238" w:rsidRPr="00B94FB9" w:rsidRDefault="0033481C" w:rsidP="007D6AAF">
      <w:pPr>
        <w:pStyle w:val="3"/>
        <w:spacing w:before="120" w:beforeAutospacing="0" w:after="120" w:afterAutospacing="0"/>
        <w:rPr>
          <w:b w:val="0"/>
          <w:bCs w:val="0"/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>Редактирование</w:t>
      </w:r>
      <w:r w:rsidR="003A1238" w:rsidRPr="00B94FB9">
        <w:rPr>
          <w:color w:val="1D2129"/>
          <w:sz w:val="24"/>
          <w:szCs w:val="24"/>
        </w:rPr>
        <w:t xml:space="preserve"> </w:t>
      </w:r>
      <w:r w:rsidR="003A1238" w:rsidRPr="007D6AAF">
        <w:t>формы</w:t>
      </w:r>
    </w:p>
    <w:p w:rsidR="000F2A89" w:rsidRDefault="001541FC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</w:t>
      </w:r>
      <w:r w:rsidR="003204D7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="003204D7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вновь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созданной форме по умолчанию указано название «</w:t>
      </w:r>
      <w:r w:rsidRPr="001541F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Новая форма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». 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Вместо «</w:t>
      </w:r>
      <w:r w:rsidR="003A1238" w:rsidRPr="003204D7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Новая форма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» </w:t>
      </w:r>
      <w:r w:rsidR="00D55C6B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пиш</w:t>
      </w:r>
      <w:r w:rsidR="00D55C6B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ем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свое название. </w:t>
      </w:r>
      <w:r w:rsidR="000F2A8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Например, «Опрос». </w:t>
      </w:r>
    </w:p>
    <w:p w:rsidR="003A1238" w:rsidRDefault="003A1238" w:rsidP="009F376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Вверху слева на шапке формы можно также поменять «Новая форма» на свое название, </w:t>
      </w:r>
      <w:r w:rsidR="000F2A8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для этого просто кликните по нему.</w:t>
      </w:r>
      <w:r w:rsidR="001A1F48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D55C6B" w:rsidRPr="00B94FB9" w:rsidRDefault="00D55C6B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3A1238" w:rsidRPr="00B94FB9" w:rsidRDefault="003A1238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3481" cy="1631374"/>
            <wp:effectExtent l="0" t="0" r="5715" b="6985"/>
            <wp:docPr id="6" name="Рисунок 6" descr="https://scontent.fhen2-1.fna.fbcdn.net/v/t31.0-8/18359255_1909951005955942_2546110846618867661_o.png?oh=d30f48f1a5ba0c27e64204ca4eb28cb8&amp;oe=5AD8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hen2-1.fna.fbcdn.net/v/t31.0-8/18359255_1909951005955942_2546110846618867661_o.png?oh=d30f48f1a5ba0c27e64204ca4eb28cb8&amp;oe=5AD818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67" cy="16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1C" w:rsidRPr="00B94FB9" w:rsidRDefault="0033481C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D55C6B" w:rsidRDefault="00D55C6B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</w:rPr>
        <w:t xml:space="preserve">Приступаем 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 xml:space="preserve">к заполнению формы. </w:t>
      </w:r>
    </w:p>
    <w:p w:rsidR="000F2A89" w:rsidRDefault="005E28E1" w:rsidP="00D55C6B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</w:rPr>
        <w:t>В строке «Вопрос» - пиш</w:t>
      </w:r>
      <w:r w:rsidR="000F2A89">
        <w:rPr>
          <w:rFonts w:ascii="Times New Roman" w:hAnsi="Times New Roman" w:cs="Times New Roman"/>
          <w:color w:val="1D2129"/>
          <w:sz w:val="24"/>
          <w:szCs w:val="24"/>
        </w:rPr>
        <w:t xml:space="preserve">ем: </w:t>
      </w:r>
      <w:r w:rsidR="000F2A89" w:rsidRPr="00B94FB9">
        <w:rPr>
          <w:rFonts w:ascii="Times New Roman" w:hAnsi="Times New Roman" w:cs="Times New Roman"/>
          <w:color w:val="1D2129"/>
          <w:sz w:val="24"/>
          <w:szCs w:val="24"/>
        </w:rPr>
        <w:t>Фамилия, имя</w:t>
      </w:r>
      <w:r w:rsidR="000F2A89">
        <w:rPr>
          <w:rFonts w:ascii="Times New Roman" w:hAnsi="Times New Roman" w:cs="Times New Roman"/>
          <w:color w:val="1D2129"/>
          <w:sz w:val="24"/>
          <w:szCs w:val="24"/>
        </w:rPr>
        <w:t xml:space="preserve">. </w:t>
      </w:r>
    </w:p>
    <w:p w:rsidR="000F2A89" w:rsidRDefault="000F2A89" w:rsidP="000F2A89">
      <w:pPr>
        <w:spacing w:after="12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</w:rPr>
        <w:t>В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>ыбир</w:t>
      </w:r>
      <w:r>
        <w:rPr>
          <w:rFonts w:ascii="Times New Roman" w:hAnsi="Times New Roman" w:cs="Times New Roman"/>
          <w:color w:val="1D2129"/>
          <w:sz w:val="24"/>
          <w:szCs w:val="24"/>
        </w:rPr>
        <w:t>аем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 xml:space="preserve"> «Тип </w:t>
      </w:r>
      <w:r w:rsidR="00F47487">
        <w:rPr>
          <w:rFonts w:ascii="Times New Roman" w:hAnsi="Times New Roman" w:cs="Times New Roman"/>
          <w:color w:val="1D2129"/>
          <w:sz w:val="24"/>
          <w:szCs w:val="24"/>
        </w:rPr>
        <w:t>вопроса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 xml:space="preserve">». </w:t>
      </w:r>
      <w:r>
        <w:rPr>
          <w:rFonts w:ascii="Times New Roman" w:hAnsi="Times New Roman" w:cs="Times New Roman"/>
          <w:color w:val="1D2129"/>
          <w:sz w:val="24"/>
          <w:szCs w:val="24"/>
        </w:rPr>
        <w:t xml:space="preserve">Для этого в </w:t>
      </w:r>
      <w:r w:rsidRPr="000F2A89">
        <w:rPr>
          <w:rFonts w:ascii="Times New Roman" w:hAnsi="Times New Roman" w:cs="Times New Roman"/>
          <w:color w:val="1D2129"/>
          <w:sz w:val="24"/>
          <w:szCs w:val="24"/>
        </w:rPr>
        <w:t>списке вопросов кликаем на название вопроса в поле справа, в выпадающем меню выбираем вопрос «Текст» (строка)</w:t>
      </w:r>
      <w:r w:rsidR="009F3769">
        <w:rPr>
          <w:rFonts w:ascii="Times New Roman" w:hAnsi="Times New Roman" w:cs="Times New Roman"/>
          <w:color w:val="1D2129"/>
          <w:sz w:val="24"/>
          <w:szCs w:val="24"/>
        </w:rPr>
        <w:t>.</w:t>
      </w:r>
    </w:p>
    <w:p w:rsidR="009F3769" w:rsidRDefault="009F3769" w:rsidP="0021426A">
      <w:pPr>
        <w:spacing w:before="120" w:after="12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</w:rPr>
        <w:t>Далее: бегунок справа внизу переключаем в правое положение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. Тогда в форме этот вопрос помечается звёздочкой* и становится обязательным. Без заполнения ответа на этот вопрос форма не сможет быть отправлена. Поскольку мы создаём контрольный опрос, идентификация отвечающего обязательна. </w:t>
      </w:r>
    </w:p>
    <w:p w:rsidR="00756155" w:rsidRPr="000F2A89" w:rsidRDefault="0021426A" w:rsidP="000F2A8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21426A">
        <w:rPr>
          <w:noProof/>
          <w:lang w:eastAsia="ru-RU"/>
        </w:rPr>
        <w:lastRenderedPageBreak/>
        <w:drawing>
          <wp:inline distT="0" distB="0" distL="0" distR="0" wp14:anchorId="2849C0FA" wp14:editId="44886805">
            <wp:extent cx="5907038" cy="3600060"/>
            <wp:effectExtent l="0" t="0" r="0" b="635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7038" cy="36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DA" w:rsidRDefault="0002683B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Добавляем следующий вопрос. Определим школу, класс (или группу). Для этого: справа на вертикальной панели выбираем значок «+» и снова выбираем вопрос «Текст». </w:t>
      </w:r>
    </w:p>
    <w:p w:rsidR="0002683B" w:rsidRPr="00B94FB9" w:rsidRDefault="0002683B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Можно </w:t>
      </w:r>
      <w:r w:rsidR="00977E2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н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аж</w:t>
      </w:r>
      <w:r w:rsidR="00977E2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ать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на значок «Создать копию» (находится внизу, примерно посередине формы, ближе к правой стороне</w:t>
      </w:r>
      <w:r w:rsidR="007F57A4"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; и текст редактируем.</w:t>
      </w:r>
    </w:p>
    <w:p w:rsidR="00617AF1" w:rsidRPr="00B94FB9" w:rsidRDefault="00617AF1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Если хотите удалить вопрос – нажмите внизу на </w:t>
      </w:r>
      <w:r w:rsidR="001354D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значок корзины.</w:t>
      </w:r>
    </w:p>
    <w:p w:rsidR="00EC19EE" w:rsidRPr="00B94FB9" w:rsidRDefault="00EC19EE" w:rsidP="00B94FB9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3A1238" w:rsidRPr="00B94FB9" w:rsidRDefault="00591742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659" cy="3105150"/>
            <wp:effectExtent l="0" t="0" r="635" b="0"/>
            <wp:docPr id="11" name="Рисунок 11" descr="C:\Users\User\Desktop\мк3001\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3001\Image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59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0" w:rsidRPr="001A2F47" w:rsidRDefault="005B4F40" w:rsidP="001354DE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  <w:r w:rsidRPr="001A2F47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Копирование вопроса и задание ему свойства «обязательный»</w:t>
      </w:r>
    </w:p>
    <w:p w:rsidR="000D78F5" w:rsidRDefault="000D78F5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Добавим следующий вопрос.</w:t>
      </w:r>
    </w:p>
    <w:p w:rsidR="000D78F5" w:rsidRDefault="000D78F5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Значок «+», тип вопроса</w:t>
      </w:r>
      <w:r w:rsidR="008461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«один из списка»</w:t>
      </w:r>
      <w:r w:rsidR="0015641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или «выпадающий список»</w:t>
      </w:r>
      <w:r w:rsidR="008461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46168" w:rsidRPr="00846168" w:rsidRDefault="00F33BAC" w:rsidP="000D78F5">
      <w:pPr>
        <w:spacing w:before="120" w:after="0" w:line="240" w:lineRule="auto"/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16DE18" wp14:editId="3C532705">
            <wp:extent cx="6120130" cy="1609725"/>
            <wp:effectExtent l="0" t="0" r="0" b="9525"/>
            <wp:docPr id="2" name="Рисунок 2" descr="https://scontent.fhen2-1.fna.fbcdn.net/v/t31.0-8/18422247_1909954679288908_9087967701850110109_o.png?oh=0877b21d42da7e056f45ba3d94f8b57f&amp;oe=5AEC3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en2-1.fna.fbcdn.net/v/t31.0-8/18422247_1909954679288908_9087967701850110109_o.png?oh=0877b21d42da7e056f45ba3d94f8b57f&amp;oe=5AEC3F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168" w:rsidRPr="00846168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FFFFF"/>
        </w:rPr>
        <w:t>Вопрос:</w:t>
      </w:r>
    </w:p>
    <w:p w:rsidR="00AB68B4" w:rsidRPr="00AB68B4" w:rsidRDefault="00AB68B4" w:rsidP="00AB68B4">
      <w:pPr>
        <w:pStyle w:val="aa"/>
        <w:shd w:val="clear" w:color="auto" w:fill="FFFFFF"/>
        <w:spacing w:before="0" w:beforeAutospacing="0" w:after="375" w:afterAutospacing="0"/>
        <w:rPr>
          <w:color w:val="333333"/>
        </w:rPr>
      </w:pPr>
      <w:r w:rsidRPr="00AB68B4">
        <w:rPr>
          <w:color w:val="333333"/>
        </w:rPr>
        <w:t xml:space="preserve">1. </w:t>
      </w:r>
      <w:proofErr w:type="gramStart"/>
      <w:r w:rsidRPr="00AB68B4">
        <w:rPr>
          <w:color w:val="333333"/>
        </w:rPr>
        <w:t>Структурно-функциональная схема компьютера включает в себя:</w:t>
      </w:r>
      <w:r w:rsidRPr="00AB68B4">
        <w:rPr>
          <w:color w:val="333333"/>
        </w:rPr>
        <w:br/>
        <w:t>а) процессор, внутренняя память, внешняя память, устройства ввода и вывода+</w:t>
      </w:r>
      <w:r w:rsidRPr="00AB68B4">
        <w:rPr>
          <w:color w:val="333333"/>
        </w:rPr>
        <w:br/>
        <w:t xml:space="preserve">б) </w:t>
      </w:r>
      <w:proofErr w:type="spellStart"/>
      <w:r w:rsidRPr="00AB68B4">
        <w:rPr>
          <w:color w:val="333333"/>
        </w:rPr>
        <w:t>арифметическо</w:t>
      </w:r>
      <w:proofErr w:type="spellEnd"/>
      <w:r w:rsidRPr="00AB68B4">
        <w:rPr>
          <w:color w:val="333333"/>
        </w:rPr>
        <w:t>-логическое устройство, устройство управления, монитор</w:t>
      </w:r>
      <w:r w:rsidRPr="00AB68B4">
        <w:rPr>
          <w:color w:val="333333"/>
        </w:rPr>
        <w:br/>
        <w:t>в) микропроцессор, ВЗУ, ОЗУ, ПЗУ, клавиатура, монитор, принтер, мышь</w:t>
      </w:r>
      <w:r w:rsidRPr="00AB68B4">
        <w:rPr>
          <w:color w:val="333333"/>
        </w:rPr>
        <w:br/>
        <w:t>г) системный блок, монитор, ОЗУ, клавиатура, мышь, принтер</w:t>
      </w:r>
      <w:proofErr w:type="gramEnd"/>
    </w:p>
    <w:p w:rsidR="006D61F1" w:rsidRPr="00B94FB9" w:rsidRDefault="00AB68B4" w:rsidP="00AB68B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 </w:t>
      </w:r>
      <w:r w:rsidR="006D61F1"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0F017B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4</w:t>
      </w:r>
    </w:p>
    <w:p w:rsidR="006D61F1" w:rsidRPr="00B94FB9" w:rsidRDefault="006D61F1" w:rsidP="00626F4E">
      <w:pPr>
        <w:pStyle w:val="3"/>
        <w:spacing w:before="120" w:beforeAutospacing="0" w:after="120" w:afterAutospacing="0"/>
        <w:rPr>
          <w:b w:val="0"/>
          <w:bCs w:val="0"/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>Настройка теста</w:t>
      </w:r>
    </w:p>
    <w:p w:rsidR="00FD66B9" w:rsidRPr="00B94FB9" w:rsidRDefault="00FD66B9" w:rsidP="00B94FB9">
      <w:pPr>
        <w:spacing w:after="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Тестовые вопросы, предполагающие автоматическую оценку, требуют дополнительной настройки. </w:t>
      </w:r>
    </w:p>
    <w:p w:rsidR="00FD66B9" w:rsidRPr="00A604EE" w:rsidRDefault="000F017B" w:rsidP="00A604EE">
      <w:pPr>
        <w:spacing w:before="120" w:after="120" w:line="240" w:lineRule="auto"/>
        <w:jc w:val="both"/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</w:pPr>
      <w:r w:rsidRPr="000F017B"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*</w:t>
      </w:r>
      <w:r w:rsidR="00FD66B9" w:rsidRPr="000F017B"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Примечание</w:t>
      </w:r>
      <w:r w:rsidR="00FD66B9" w:rsidRPr="00A604EE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: автоматически оцениваются только те вопросы, в которых есть один ответ. Это такие типы вопросов, как «один из списка», «раскрывающийся список». Вопросы «открытого типа», шкалы и др. оцениваются вручную.</w:t>
      </w:r>
    </w:p>
    <w:p w:rsidR="00DB208C" w:rsidRPr="00B94FB9" w:rsidRDefault="00DB208C" w:rsidP="000F017B">
      <w:pPr>
        <w:spacing w:after="12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Для </w:t>
      </w:r>
      <w:r w:rsidR="000F017B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настройки теста </w:t>
      </w: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нажимаем значок «настройка» вверху справа, в виде шестерёнки, в раскрывшемся окне переходим на вкладку «тест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ы</w:t>
      </w: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» и включаем строку «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Т</w:t>
      </w: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ест» с помощью ползунка.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</w:t>
      </w:r>
      <w:r w:rsidR="00AF701E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Это даёт возможность добавлять ответы. 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Не забудьте сохранить изменения.</w:t>
      </w:r>
    </w:p>
    <w:p w:rsidR="000D1A3C" w:rsidRPr="00B94FB9" w:rsidRDefault="000D1A3C" w:rsidP="00B94FB9">
      <w:pPr>
        <w:spacing w:after="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BBBACF" wp14:editId="4FFA67E5">
            <wp:extent cx="4838400" cy="3858471"/>
            <wp:effectExtent l="0" t="0" r="635" b="8890"/>
            <wp:docPr id="9" name="Рисунок 9" descr="C:\Users\User\Desktop\мк3001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3001\Image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03" cy="38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9" w:rsidRPr="00B94FB9" w:rsidRDefault="00FD66B9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</w:p>
    <w:p w:rsidR="0033481C" w:rsidRPr="00B94FB9" w:rsidRDefault="00866FF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  <w:r w:rsidRPr="00B94FB9">
        <w:rPr>
          <w:color w:val="404040"/>
        </w:rPr>
        <w:t xml:space="preserve">После этого в </w:t>
      </w:r>
      <w:r w:rsidR="00062AEA" w:rsidRPr="00B94FB9">
        <w:rPr>
          <w:color w:val="404040"/>
        </w:rPr>
        <w:t>нижней части вопрос</w:t>
      </w:r>
      <w:r w:rsidR="00A155F6">
        <w:rPr>
          <w:color w:val="404040"/>
        </w:rPr>
        <w:t>ов</w:t>
      </w:r>
      <w:r w:rsidRPr="00B94FB9">
        <w:rPr>
          <w:color w:val="404040"/>
        </w:rPr>
        <w:t xml:space="preserve"> появляется надпись «Ответы», что даёт возможность настроить ответы и баллы за них. </w:t>
      </w:r>
    </w:p>
    <w:p w:rsidR="006D07D7" w:rsidRPr="00B94FB9" w:rsidRDefault="0089502C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D4F39" wp14:editId="7C44F9CC">
                <wp:simplePos x="0" y="0"/>
                <wp:positionH relativeFrom="column">
                  <wp:posOffset>140970</wp:posOffset>
                </wp:positionH>
                <wp:positionV relativeFrom="paragraph">
                  <wp:posOffset>2901315</wp:posOffset>
                </wp:positionV>
                <wp:extent cx="914400" cy="388620"/>
                <wp:effectExtent l="0" t="0" r="19050" b="1143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8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11.1pt;margin-top:228.45pt;width:1in;height:30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" filled="f" strokecolor="red" strokeweight="1pt">
                <v:stroke joinstyle="miter"/>
              </v:roundrect>
            </w:pict>
          </mc:Fallback>
        </mc:AlternateContent>
      </w:r>
      <w:r w:rsidR="00AB68B4">
        <w:rPr>
          <w:noProof/>
        </w:rPr>
        <w:drawing>
          <wp:inline distT="0" distB="0" distL="0" distR="0" wp14:anchorId="30049C33" wp14:editId="3BE90DBF">
            <wp:extent cx="4520629" cy="3352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416" t="13948" r="17808" b="7236"/>
                    <a:stretch/>
                  </pic:blipFill>
                  <pic:spPr bwMode="auto">
                    <a:xfrm>
                      <a:off x="0" y="0"/>
                      <a:ext cx="4521567" cy="335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87" w:rsidRDefault="00062AEA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sz w:val="24"/>
          <w:szCs w:val="24"/>
        </w:rPr>
        <w:t>Переходим на вкладку «Ответы», выставляем оценку ответа в баллах с помощью шкалы вверху справа, и отмечаем правильный вариант ответа</w:t>
      </w:r>
      <w:r w:rsidR="000E7159">
        <w:rPr>
          <w:rFonts w:ascii="Times New Roman" w:hAnsi="Times New Roman" w:cs="Times New Roman"/>
          <w:sz w:val="24"/>
          <w:szCs w:val="24"/>
        </w:rPr>
        <w:t>,</w:t>
      </w:r>
      <w:r w:rsidRPr="00B94FB9">
        <w:rPr>
          <w:rFonts w:ascii="Times New Roman" w:hAnsi="Times New Roman" w:cs="Times New Roman"/>
          <w:sz w:val="24"/>
          <w:szCs w:val="24"/>
        </w:rPr>
        <w:t xml:space="preserve"> кликая по нему. Вариант </w:t>
      </w:r>
      <w:r w:rsidR="009208F3">
        <w:rPr>
          <w:rFonts w:ascii="Times New Roman" w:hAnsi="Times New Roman" w:cs="Times New Roman"/>
          <w:sz w:val="24"/>
          <w:szCs w:val="24"/>
        </w:rPr>
        <w:t>выделяется</w:t>
      </w:r>
      <w:r w:rsidRPr="00B94FB9">
        <w:rPr>
          <w:rFonts w:ascii="Times New Roman" w:hAnsi="Times New Roman" w:cs="Times New Roman"/>
          <w:sz w:val="24"/>
          <w:szCs w:val="24"/>
        </w:rPr>
        <w:t xml:space="preserve"> зелёной «галочкой». Можно также добавить пояснения к ответам или изменить вопрос в случае необходимости.</w:t>
      </w:r>
      <w:r w:rsidR="0084183D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7F1FBB">
        <w:rPr>
          <w:rFonts w:ascii="Times New Roman" w:hAnsi="Times New Roman" w:cs="Times New Roman"/>
          <w:sz w:val="24"/>
          <w:szCs w:val="24"/>
        </w:rPr>
        <w:t>вернуться</w:t>
      </w:r>
      <w:r w:rsidR="0084183D">
        <w:rPr>
          <w:rFonts w:ascii="Times New Roman" w:hAnsi="Times New Roman" w:cs="Times New Roman"/>
          <w:sz w:val="24"/>
          <w:szCs w:val="24"/>
        </w:rPr>
        <w:t xml:space="preserve"> в режим редактирования вопросов, </w:t>
      </w:r>
      <w:r w:rsidR="007F1FBB">
        <w:rPr>
          <w:rFonts w:ascii="Times New Roman" w:hAnsi="Times New Roman" w:cs="Times New Roman"/>
          <w:sz w:val="24"/>
          <w:szCs w:val="24"/>
        </w:rPr>
        <w:t>нажимаем на строку «Изменить вопрос».</w:t>
      </w:r>
    </w:p>
    <w:p w:rsidR="007F1FBB" w:rsidRPr="00B94FB9" w:rsidRDefault="007F1FB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FBB" w:rsidRPr="007F1FBB" w:rsidRDefault="00717680" w:rsidP="00717680">
      <w:pPr>
        <w:spacing w:before="120" w:after="0" w:line="240" w:lineRule="auto"/>
        <w:jc w:val="both"/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Важно: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С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начала 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нужно 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заполнить все вопросы</w:t>
      </w:r>
      <w:r w:rsid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формы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, а затем переходить к настройке теста. Так будет быстрее.</w:t>
      </w:r>
    </w:p>
    <w:p w:rsidR="0089502C" w:rsidRDefault="0089502C" w:rsidP="007F1FB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E117AE" wp14:editId="27964AD8">
            <wp:extent cx="4358640" cy="3146902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296" t="13505" r="18680" b="9450"/>
                    <a:stretch/>
                  </pic:blipFill>
                  <pic:spPr bwMode="auto">
                    <a:xfrm>
                      <a:off x="0" y="0"/>
                      <a:ext cx="4359544" cy="31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02C" w:rsidRDefault="0089502C" w:rsidP="007F1FB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33481C" w:rsidRPr="00B94FB9" w:rsidRDefault="0033481C" w:rsidP="007F1FB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A155F6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5</w:t>
      </w:r>
    </w:p>
    <w:p w:rsidR="0033481C" w:rsidRPr="00B94FB9" w:rsidRDefault="0033481C" w:rsidP="007F1FBB">
      <w:pPr>
        <w:pStyle w:val="3"/>
        <w:spacing w:before="120" w:beforeAutospacing="0" w:after="120" w:afterAutospacing="0"/>
      </w:pPr>
      <w:r w:rsidRPr="00B94FB9">
        <w:t>Оформление</w:t>
      </w:r>
    </w:p>
    <w:p w:rsidR="0033481C" w:rsidRPr="00B94FB9" w:rsidRDefault="0033481C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lastRenderedPageBreak/>
        <w:t>Для этого нажимаем вверху страницы (</w:t>
      </w:r>
      <w:r w:rsidR="00CB6ABD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в шапке</w:t>
      </w:r>
      <w:r w:rsidRPr="00B94FB9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 xml:space="preserve"> формы) значок палитры. Выбираем понравившийся цвет, или тему из предложенных (значок «картинка») или загружаем свою картинку. </w:t>
      </w:r>
    </w:p>
    <w:p w:rsidR="00062AEA" w:rsidRPr="00B94FB9" w:rsidRDefault="0033481C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633" cy="1867711"/>
            <wp:effectExtent l="0" t="0" r="0" b="0"/>
            <wp:docPr id="14" name="Рисунок 14" descr="https://scontent.fhen2-1.fna.fbcdn.net/v/t1.0-9/18446562_1909955032622206_396328714807531936_n.png?oh=6e23d3a9ccccd6205dc4f4baa2dbd7ca&amp;oe=5AE5E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hen2-1.fna.fbcdn.net/v/t1.0-9/18446562_1909955032622206_396328714807531936_n.png?oh=6e23d3a9ccccd6205dc4f4baa2dbd7ca&amp;oe=5AE5E5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69" cy="18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13" w:rsidRPr="00B94FB9" w:rsidRDefault="00C52713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73114B" w:rsidRPr="00B94FB9" w:rsidRDefault="0073114B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89502C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6</w:t>
      </w:r>
    </w:p>
    <w:p w:rsidR="0073114B" w:rsidRPr="00B94FB9" w:rsidRDefault="0073114B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Анализ ответов на тест</w:t>
      </w:r>
    </w:p>
    <w:p w:rsidR="0073114B" w:rsidRPr="00B94FB9" w:rsidRDefault="0073114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  <w:r w:rsidRPr="00B94FB9">
        <w:rPr>
          <w:rStyle w:val="ab"/>
          <w:color w:val="404040"/>
          <w:bdr w:val="none" w:sz="0" w:space="0" w:color="auto" w:frame="1"/>
        </w:rPr>
        <w:t>Google формы позволяют:</w:t>
      </w:r>
    </w:p>
    <w:p w:rsidR="0073114B" w:rsidRPr="00B94FB9" w:rsidRDefault="0073114B" w:rsidP="00ED6AB8">
      <w:pPr>
        <w:numPr>
          <w:ilvl w:val="0"/>
          <w:numId w:val="7"/>
        </w:numPr>
        <w:shd w:val="clear" w:color="auto" w:fill="FFFFFF"/>
        <w:spacing w:before="120" w:after="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анализировать ответы отдельного пользователя;</w:t>
      </w:r>
    </w:p>
    <w:p w:rsidR="009348D8" w:rsidRPr="00B94FB9" w:rsidRDefault="009348D8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анализировать ответы на отдельный вопрос;</w:t>
      </w:r>
    </w:p>
    <w:p w:rsidR="0073114B" w:rsidRPr="00B94FB9" w:rsidRDefault="0073114B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видеть сводные результаты по всем ответам;</w:t>
      </w:r>
    </w:p>
    <w:p w:rsidR="0073114B" w:rsidRPr="00B94FB9" w:rsidRDefault="0073114B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получать оповещения о новых ответах;</w:t>
      </w:r>
    </w:p>
    <w:p w:rsidR="0073114B" w:rsidRPr="00B94FB9" w:rsidRDefault="0073114B" w:rsidP="00B94FB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выгрузить результаты в таблицу, скачать ответы или распечатать;</w:t>
      </w:r>
    </w:p>
    <w:p w:rsidR="0073114B" w:rsidRDefault="0073114B" w:rsidP="00406CA9">
      <w:pPr>
        <w:numPr>
          <w:ilvl w:val="0"/>
          <w:numId w:val="7"/>
        </w:numPr>
        <w:shd w:val="clear" w:color="auto" w:fill="FFFFFF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 xml:space="preserve">запретить пользователям отвечать на вопросы теста </w:t>
      </w:r>
      <w:r w:rsidR="0041018C" w:rsidRPr="00B94FB9">
        <w:rPr>
          <w:rFonts w:ascii="Times New Roman" w:hAnsi="Times New Roman" w:cs="Times New Roman"/>
          <w:color w:val="404040"/>
          <w:sz w:val="24"/>
          <w:szCs w:val="24"/>
        </w:rPr>
        <w:t>если, к примеру, вышел срок</w:t>
      </w:r>
      <w:r w:rsidRPr="00B94FB9">
        <w:rPr>
          <w:rFonts w:ascii="Times New Roman" w:hAnsi="Times New Roman" w:cs="Times New Roman"/>
          <w:color w:val="404040"/>
          <w:sz w:val="24"/>
          <w:szCs w:val="24"/>
        </w:rPr>
        <w:t>.</w:t>
      </w:r>
      <w:r w:rsidR="003117C5" w:rsidRPr="00B94FB9">
        <w:rPr>
          <w:rFonts w:ascii="Times New Roman" w:hAnsi="Times New Roman" w:cs="Times New Roman"/>
          <w:color w:val="404040"/>
          <w:sz w:val="24"/>
          <w:szCs w:val="24"/>
        </w:rPr>
        <w:t xml:space="preserve"> </w:t>
      </w:r>
      <w:r w:rsidR="0041018C" w:rsidRPr="00B94FB9">
        <w:rPr>
          <w:rFonts w:ascii="Times New Roman" w:hAnsi="Times New Roman" w:cs="Times New Roman"/>
          <w:color w:val="404040"/>
          <w:sz w:val="24"/>
          <w:szCs w:val="24"/>
        </w:rPr>
        <w:t>(</w:t>
      </w:r>
      <w:r w:rsidR="003117C5" w:rsidRPr="00B94FB9">
        <w:rPr>
          <w:rFonts w:ascii="Times New Roman" w:hAnsi="Times New Roman" w:cs="Times New Roman"/>
          <w:color w:val="404040"/>
          <w:sz w:val="24"/>
          <w:szCs w:val="24"/>
        </w:rPr>
        <w:t>Вкладка «Ответы», выключить ползунок</w:t>
      </w:r>
      <w:r w:rsidR="00851205" w:rsidRPr="00B94FB9">
        <w:rPr>
          <w:rFonts w:ascii="Times New Roman" w:hAnsi="Times New Roman" w:cs="Times New Roman"/>
          <w:color w:val="404040"/>
          <w:sz w:val="24"/>
          <w:szCs w:val="24"/>
        </w:rPr>
        <w:t xml:space="preserve"> у надписи «Принимать ответы»</w:t>
      </w:r>
      <w:r w:rsidR="0041018C" w:rsidRPr="00B94FB9">
        <w:rPr>
          <w:rFonts w:ascii="Times New Roman" w:hAnsi="Times New Roman" w:cs="Times New Roman"/>
          <w:color w:val="404040"/>
          <w:sz w:val="24"/>
          <w:szCs w:val="24"/>
        </w:rPr>
        <w:t>)</w:t>
      </w:r>
    </w:p>
    <w:p w:rsidR="00406CA9" w:rsidRDefault="00406CA9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71BBFB42" wp14:editId="53A304CB">
            <wp:extent cx="4007173" cy="3706238"/>
            <wp:effectExtent l="0" t="0" r="0" b="8890"/>
            <wp:docPr id="20" name="Рисунок 20" descr="C:\Users\User\Desktop\мк0602118\мк3001\Im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0602118\мк3001\Image 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56" cy="37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9" w:rsidRDefault="00406CA9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Сводная диаграмма по всем вопросам</w:t>
      </w:r>
    </w:p>
    <w:p w:rsidR="00EC7E26" w:rsidRDefault="00EC7E26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004AB309" wp14:editId="4CC30A9B">
            <wp:extent cx="4560066" cy="2875466"/>
            <wp:effectExtent l="114300" t="114300" r="107315" b="153670"/>
            <wp:docPr id="21" name="Рисунок 21" descr="C:\Users\User\Desktop\мк0602118\мк3001\Im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0602118\мк3001\Image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 b="-794"/>
                    <a:stretch/>
                  </pic:blipFill>
                  <pic:spPr bwMode="auto">
                    <a:xfrm>
                      <a:off x="0" y="0"/>
                      <a:ext cx="4579675" cy="2887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26" w:rsidRDefault="00EC7E26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Times New Roman" w:hAnsi="Times New Roman" w:cs="Times New Roman"/>
          <w:color w:val="404040"/>
          <w:sz w:val="24"/>
          <w:szCs w:val="24"/>
        </w:rPr>
        <w:t>Диаграмма по отдельному вопросу</w:t>
      </w:r>
    </w:p>
    <w:p w:rsidR="00EC7E26" w:rsidRDefault="0089502C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14759B" wp14:editId="528CF5C7">
            <wp:extent cx="4604562" cy="3916680"/>
            <wp:effectExtent l="0" t="0" r="571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299" t="12619" r="21918"/>
                    <a:stretch/>
                  </pic:blipFill>
                  <pic:spPr bwMode="auto">
                    <a:xfrm>
                      <a:off x="0" y="0"/>
                      <a:ext cx="4605518" cy="391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26" w:rsidRDefault="00EC7E26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По пользователю</w:t>
      </w:r>
    </w:p>
    <w:p w:rsidR="00EC7E26" w:rsidRDefault="00EC7E26" w:rsidP="00406CA9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</w:p>
    <w:p w:rsidR="00ED6AB8" w:rsidRDefault="00ED6AB8" w:rsidP="00B94F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Times New Roman" w:hAnsi="Times New Roman" w:cs="Times New Roman"/>
          <w:color w:val="404040"/>
          <w:sz w:val="24"/>
          <w:szCs w:val="24"/>
        </w:rPr>
        <w:t xml:space="preserve">Кликните по зелёному значку «Таблицы» </w:t>
      </w:r>
      <w:r w:rsidR="00EC7E26">
        <w:rPr>
          <w:rFonts w:ascii="Times New Roman" w:hAnsi="Times New Roman" w:cs="Times New Roman"/>
          <w:color w:val="404040"/>
          <w:sz w:val="24"/>
          <w:szCs w:val="24"/>
        </w:rPr>
        <w:t xml:space="preserve">во вкладке «Ответы» </w:t>
      </w:r>
      <w:r>
        <w:rPr>
          <w:rFonts w:ascii="Times New Roman" w:hAnsi="Times New Roman" w:cs="Times New Roman"/>
          <w:color w:val="404040"/>
          <w:sz w:val="24"/>
          <w:szCs w:val="24"/>
        </w:rPr>
        <w:t>и просмотрите, как выглядит таблица ответов. Её можно скачать на компьютер, распечатать, анализировать.</w:t>
      </w:r>
    </w:p>
    <w:p w:rsidR="00691FFD" w:rsidRPr="00B94FB9" w:rsidRDefault="00731BCB" w:rsidP="00ED6AB8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Сводная таблица ответов</w:t>
      </w:r>
    </w:p>
    <w:p w:rsidR="00731BCB" w:rsidRPr="00B94FB9" w:rsidRDefault="0089502C" w:rsidP="00B94F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783CE1" wp14:editId="4CABE10F">
            <wp:extent cx="6120130" cy="344253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B1" w:rsidRPr="00B94FB9" w:rsidRDefault="00247FB1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AB8" w:rsidRDefault="00ED6AB8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0CC" w:rsidRDefault="00501721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завершён</w:t>
      </w:r>
    </w:p>
    <w:p w:rsidR="005A00CC" w:rsidRPr="00B94FB9" w:rsidRDefault="005A00CC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A00CC" w:rsidRPr="00B94FB9" w:rsidSect="00585686">
      <w:footerReference w:type="default" r:id="rId25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6B9" w:rsidRDefault="00FE76B9" w:rsidP="00073EDF">
      <w:pPr>
        <w:spacing w:after="0" w:line="240" w:lineRule="auto"/>
      </w:pPr>
      <w:r>
        <w:separator/>
      </w:r>
    </w:p>
  </w:endnote>
  <w:endnote w:type="continuationSeparator" w:id="0">
    <w:p w:rsidR="00FE76B9" w:rsidRDefault="00FE76B9" w:rsidP="00073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958479"/>
      <w:docPartObj>
        <w:docPartGallery w:val="Page Numbers (Bottom of Page)"/>
        <w:docPartUnique/>
      </w:docPartObj>
    </w:sdtPr>
    <w:sdtEndPr/>
    <w:sdtContent>
      <w:p w:rsidR="00073EDF" w:rsidRDefault="00073E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02C">
          <w:rPr>
            <w:noProof/>
          </w:rPr>
          <w:t>1</w:t>
        </w:r>
        <w:r>
          <w:fldChar w:fldCharType="end"/>
        </w:r>
      </w:p>
    </w:sdtContent>
  </w:sdt>
  <w:p w:rsidR="00073EDF" w:rsidRDefault="00073E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6B9" w:rsidRDefault="00FE76B9" w:rsidP="00073EDF">
      <w:pPr>
        <w:spacing w:after="0" w:line="240" w:lineRule="auto"/>
      </w:pPr>
      <w:r>
        <w:separator/>
      </w:r>
    </w:p>
  </w:footnote>
  <w:footnote w:type="continuationSeparator" w:id="0">
    <w:p w:rsidR="00FE76B9" w:rsidRDefault="00FE76B9" w:rsidP="00073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4BE"/>
    <w:multiLevelType w:val="hybridMultilevel"/>
    <w:tmpl w:val="EDEE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91F82"/>
    <w:multiLevelType w:val="multilevel"/>
    <w:tmpl w:val="F942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93395"/>
    <w:multiLevelType w:val="multilevel"/>
    <w:tmpl w:val="4D4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FF59A6"/>
    <w:multiLevelType w:val="hybridMultilevel"/>
    <w:tmpl w:val="439E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5A77"/>
    <w:multiLevelType w:val="multilevel"/>
    <w:tmpl w:val="7F94E49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F2439D6"/>
    <w:multiLevelType w:val="multilevel"/>
    <w:tmpl w:val="F78A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1539CE"/>
    <w:multiLevelType w:val="multilevel"/>
    <w:tmpl w:val="93082E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>
    <w:nsid w:val="3C356CC4"/>
    <w:multiLevelType w:val="hybridMultilevel"/>
    <w:tmpl w:val="9BC41C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61271E"/>
    <w:multiLevelType w:val="hybridMultilevel"/>
    <w:tmpl w:val="CD74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5047A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41A7ABF"/>
    <w:multiLevelType w:val="hybridMultilevel"/>
    <w:tmpl w:val="A248365E"/>
    <w:lvl w:ilvl="0" w:tplc="17B4D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B2E1CF1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20B4E9A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12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84"/>
    <w:rsid w:val="000256A7"/>
    <w:rsid w:val="0002683B"/>
    <w:rsid w:val="00062AEA"/>
    <w:rsid w:val="00073EDF"/>
    <w:rsid w:val="000D1A3C"/>
    <w:rsid w:val="000D52E7"/>
    <w:rsid w:val="000D78F5"/>
    <w:rsid w:val="000E7159"/>
    <w:rsid w:val="000F017B"/>
    <w:rsid w:val="000F2A89"/>
    <w:rsid w:val="000F43AF"/>
    <w:rsid w:val="001354DE"/>
    <w:rsid w:val="00141B0E"/>
    <w:rsid w:val="001541FC"/>
    <w:rsid w:val="00155023"/>
    <w:rsid w:val="0015641B"/>
    <w:rsid w:val="00181FDB"/>
    <w:rsid w:val="001950C2"/>
    <w:rsid w:val="001A1F48"/>
    <w:rsid w:val="001A2F47"/>
    <w:rsid w:val="001F7376"/>
    <w:rsid w:val="002025D7"/>
    <w:rsid w:val="00204159"/>
    <w:rsid w:val="0021426A"/>
    <w:rsid w:val="00247FB1"/>
    <w:rsid w:val="0025483C"/>
    <w:rsid w:val="0028487E"/>
    <w:rsid w:val="002A6BF4"/>
    <w:rsid w:val="002B1E66"/>
    <w:rsid w:val="002B209D"/>
    <w:rsid w:val="002B4D93"/>
    <w:rsid w:val="002B6E07"/>
    <w:rsid w:val="002C0E70"/>
    <w:rsid w:val="002D7EC5"/>
    <w:rsid w:val="002E3559"/>
    <w:rsid w:val="00310A2C"/>
    <w:rsid w:val="003117C5"/>
    <w:rsid w:val="003204D7"/>
    <w:rsid w:val="0033481C"/>
    <w:rsid w:val="00344390"/>
    <w:rsid w:val="00351AE6"/>
    <w:rsid w:val="00373B8B"/>
    <w:rsid w:val="00374E67"/>
    <w:rsid w:val="003A1238"/>
    <w:rsid w:val="003A744E"/>
    <w:rsid w:val="00403B6C"/>
    <w:rsid w:val="00406CA9"/>
    <w:rsid w:val="0041018C"/>
    <w:rsid w:val="00430A85"/>
    <w:rsid w:val="00435D2C"/>
    <w:rsid w:val="0046066A"/>
    <w:rsid w:val="004848DA"/>
    <w:rsid w:val="00494839"/>
    <w:rsid w:val="004F7EC3"/>
    <w:rsid w:val="00500A59"/>
    <w:rsid w:val="00501721"/>
    <w:rsid w:val="005131BB"/>
    <w:rsid w:val="00531A27"/>
    <w:rsid w:val="00541EFA"/>
    <w:rsid w:val="00585686"/>
    <w:rsid w:val="00591742"/>
    <w:rsid w:val="00591ABC"/>
    <w:rsid w:val="005A00CC"/>
    <w:rsid w:val="005B37F2"/>
    <w:rsid w:val="005B3D6C"/>
    <w:rsid w:val="005B4F40"/>
    <w:rsid w:val="005E28E1"/>
    <w:rsid w:val="005F628C"/>
    <w:rsid w:val="00602372"/>
    <w:rsid w:val="00617AF1"/>
    <w:rsid w:val="0062234C"/>
    <w:rsid w:val="00626F4E"/>
    <w:rsid w:val="006302CE"/>
    <w:rsid w:val="006867CC"/>
    <w:rsid w:val="00691FFD"/>
    <w:rsid w:val="006A15E3"/>
    <w:rsid w:val="006A2CBD"/>
    <w:rsid w:val="006B5AC7"/>
    <w:rsid w:val="006D07D7"/>
    <w:rsid w:val="006D61F1"/>
    <w:rsid w:val="006F6C4E"/>
    <w:rsid w:val="00717680"/>
    <w:rsid w:val="00722814"/>
    <w:rsid w:val="0073114B"/>
    <w:rsid w:val="00731BCB"/>
    <w:rsid w:val="00746AD8"/>
    <w:rsid w:val="00756155"/>
    <w:rsid w:val="00773778"/>
    <w:rsid w:val="00776827"/>
    <w:rsid w:val="007B5FAF"/>
    <w:rsid w:val="007B7CBD"/>
    <w:rsid w:val="007D6AAF"/>
    <w:rsid w:val="007F1FBB"/>
    <w:rsid w:val="007F57A4"/>
    <w:rsid w:val="00810CF1"/>
    <w:rsid w:val="00836B82"/>
    <w:rsid w:val="0084183D"/>
    <w:rsid w:val="00842F45"/>
    <w:rsid w:val="00846168"/>
    <w:rsid w:val="00851205"/>
    <w:rsid w:val="00863382"/>
    <w:rsid w:val="00866FFB"/>
    <w:rsid w:val="008813ED"/>
    <w:rsid w:val="00883D52"/>
    <w:rsid w:val="00885BED"/>
    <w:rsid w:val="0089502C"/>
    <w:rsid w:val="008A0682"/>
    <w:rsid w:val="008B35C0"/>
    <w:rsid w:val="008F75FE"/>
    <w:rsid w:val="00917D61"/>
    <w:rsid w:val="009208F3"/>
    <w:rsid w:val="009348D8"/>
    <w:rsid w:val="00953A81"/>
    <w:rsid w:val="0095422E"/>
    <w:rsid w:val="0096048E"/>
    <w:rsid w:val="00965687"/>
    <w:rsid w:val="00977E2E"/>
    <w:rsid w:val="009A67E1"/>
    <w:rsid w:val="009B21EA"/>
    <w:rsid w:val="009D5C87"/>
    <w:rsid w:val="009E21C9"/>
    <w:rsid w:val="009F3769"/>
    <w:rsid w:val="009F4739"/>
    <w:rsid w:val="009F60A7"/>
    <w:rsid w:val="00A10B91"/>
    <w:rsid w:val="00A155F6"/>
    <w:rsid w:val="00A40F5F"/>
    <w:rsid w:val="00A46C42"/>
    <w:rsid w:val="00A604EE"/>
    <w:rsid w:val="00AA5CA6"/>
    <w:rsid w:val="00AB228D"/>
    <w:rsid w:val="00AB68B4"/>
    <w:rsid w:val="00AC4FCB"/>
    <w:rsid w:val="00AF701E"/>
    <w:rsid w:val="00B07B47"/>
    <w:rsid w:val="00B445D7"/>
    <w:rsid w:val="00B94FB9"/>
    <w:rsid w:val="00B9516D"/>
    <w:rsid w:val="00BB1E1E"/>
    <w:rsid w:val="00BB255C"/>
    <w:rsid w:val="00BB392D"/>
    <w:rsid w:val="00BB74DD"/>
    <w:rsid w:val="00BC1F5D"/>
    <w:rsid w:val="00BD43D8"/>
    <w:rsid w:val="00BE0F1F"/>
    <w:rsid w:val="00BF4056"/>
    <w:rsid w:val="00C00E65"/>
    <w:rsid w:val="00C40A14"/>
    <w:rsid w:val="00C52713"/>
    <w:rsid w:val="00C75932"/>
    <w:rsid w:val="00C76F62"/>
    <w:rsid w:val="00CB5261"/>
    <w:rsid w:val="00CB6ABD"/>
    <w:rsid w:val="00CD6649"/>
    <w:rsid w:val="00D4327E"/>
    <w:rsid w:val="00D55C6B"/>
    <w:rsid w:val="00D93464"/>
    <w:rsid w:val="00D95AC8"/>
    <w:rsid w:val="00D974B8"/>
    <w:rsid w:val="00DA0B66"/>
    <w:rsid w:val="00DA1BA4"/>
    <w:rsid w:val="00DB208C"/>
    <w:rsid w:val="00DC6E2F"/>
    <w:rsid w:val="00DF5093"/>
    <w:rsid w:val="00E01817"/>
    <w:rsid w:val="00E155DA"/>
    <w:rsid w:val="00E45F1F"/>
    <w:rsid w:val="00E47F82"/>
    <w:rsid w:val="00E536F2"/>
    <w:rsid w:val="00E9392D"/>
    <w:rsid w:val="00EB25F8"/>
    <w:rsid w:val="00EC19EE"/>
    <w:rsid w:val="00EC7E26"/>
    <w:rsid w:val="00ED6AB8"/>
    <w:rsid w:val="00EF6161"/>
    <w:rsid w:val="00F172D8"/>
    <w:rsid w:val="00F32BF6"/>
    <w:rsid w:val="00F33BAC"/>
    <w:rsid w:val="00F47487"/>
    <w:rsid w:val="00F90387"/>
    <w:rsid w:val="00FD36D7"/>
    <w:rsid w:val="00FD66B9"/>
    <w:rsid w:val="00FD6EFD"/>
    <w:rsid w:val="00FE76B9"/>
    <w:rsid w:val="00FF4484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6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C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6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yxo">
    <w:name w:val="_4yxo"/>
    <w:basedOn w:val="a0"/>
    <w:rsid w:val="00A46C42"/>
  </w:style>
  <w:style w:type="character" w:styleId="a4">
    <w:name w:val="Hyperlink"/>
    <w:basedOn w:val="a0"/>
    <w:uiPriority w:val="99"/>
    <w:unhideWhenUsed/>
    <w:rsid w:val="00A46C42"/>
    <w:rPr>
      <w:color w:val="0000FF"/>
      <w:u w:val="single"/>
    </w:rPr>
  </w:style>
  <w:style w:type="character" w:customStyle="1" w:styleId="4yxp">
    <w:name w:val="_4yxp"/>
    <w:basedOn w:val="a0"/>
    <w:rsid w:val="00A46C42"/>
  </w:style>
  <w:style w:type="paragraph" w:styleId="a5">
    <w:name w:val="header"/>
    <w:basedOn w:val="a"/>
    <w:link w:val="a6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EDF"/>
  </w:style>
  <w:style w:type="paragraph" w:styleId="a7">
    <w:name w:val="footer"/>
    <w:basedOn w:val="a"/>
    <w:link w:val="a8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EDF"/>
  </w:style>
  <w:style w:type="table" w:styleId="a9">
    <w:name w:val="Table Grid"/>
    <w:basedOn w:val="a1"/>
    <w:uiPriority w:val="39"/>
    <w:rsid w:val="00DA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F40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3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D8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06CA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6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C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6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yxo">
    <w:name w:val="_4yxo"/>
    <w:basedOn w:val="a0"/>
    <w:rsid w:val="00A46C42"/>
  </w:style>
  <w:style w:type="character" w:styleId="a4">
    <w:name w:val="Hyperlink"/>
    <w:basedOn w:val="a0"/>
    <w:uiPriority w:val="99"/>
    <w:unhideWhenUsed/>
    <w:rsid w:val="00A46C42"/>
    <w:rPr>
      <w:color w:val="0000FF"/>
      <w:u w:val="single"/>
    </w:rPr>
  </w:style>
  <w:style w:type="character" w:customStyle="1" w:styleId="4yxp">
    <w:name w:val="_4yxp"/>
    <w:basedOn w:val="a0"/>
    <w:rsid w:val="00A46C42"/>
  </w:style>
  <w:style w:type="paragraph" w:styleId="a5">
    <w:name w:val="header"/>
    <w:basedOn w:val="a"/>
    <w:link w:val="a6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EDF"/>
  </w:style>
  <w:style w:type="paragraph" w:styleId="a7">
    <w:name w:val="footer"/>
    <w:basedOn w:val="a"/>
    <w:link w:val="a8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EDF"/>
  </w:style>
  <w:style w:type="table" w:styleId="a9">
    <w:name w:val="Table Grid"/>
    <w:basedOn w:val="a1"/>
    <w:uiPriority w:val="39"/>
    <w:rsid w:val="00DA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F40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3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D8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06C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07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55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6773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06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1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521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0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2857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045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237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130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0636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871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2001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3935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3322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7603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2503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493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5676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5765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  <w:div w:id="5563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869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63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9201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703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738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95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mail.google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D228C-BBE1-47C5-9709-E25C9A62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Марина</cp:lastModifiedBy>
  <cp:revision>2</cp:revision>
  <cp:lastPrinted>2018-01-26T05:37:00Z</cp:lastPrinted>
  <dcterms:created xsi:type="dcterms:W3CDTF">2021-03-29T07:33:00Z</dcterms:created>
  <dcterms:modified xsi:type="dcterms:W3CDTF">2021-03-29T07:33:00Z</dcterms:modified>
</cp:coreProperties>
</file>