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75621B" w:rsidRPr="005D25E9" w:rsidTr="000859FD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1B" w:rsidRPr="005D25E9" w:rsidRDefault="0075621B" w:rsidP="000859FD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21B" w:rsidRPr="005D25E9" w:rsidRDefault="0075621B" w:rsidP="000859FD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1B" w:rsidRPr="005D25E9" w:rsidRDefault="0075621B" w:rsidP="000859FD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75621B" w:rsidRPr="005D25E9" w:rsidRDefault="0075621B" w:rsidP="000859FD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75621B" w:rsidRPr="005D25E9" w:rsidRDefault="0075621B" w:rsidP="000859FD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E11C9"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оложение</w:t>
            </w: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внутренней систе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 оценки качества образования </w:t>
            </w:r>
            <w:r w:rsidR="0062528C">
              <w:rPr>
                <w:rFonts w:ascii="Times New Roman" w:eastAsia="Times New Roman" w:hAnsi="Times New Roman" w:cs="Times New Roman"/>
                <w:sz w:val="24"/>
                <w:szCs w:val="24"/>
              </w:rPr>
              <w:t>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1B" w:rsidRPr="005D25E9" w:rsidRDefault="0075621B" w:rsidP="000859FD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21B" w:rsidRPr="005D25E9" w:rsidRDefault="0075621B" w:rsidP="000859FD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75621B" w:rsidRPr="005D25E9" w:rsidRDefault="0075621B" w:rsidP="000859FD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1B" w:rsidRPr="005D25E9" w:rsidRDefault="0075621B" w:rsidP="000859FD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75621B" w:rsidRPr="005D25E9" w:rsidRDefault="0075621B" w:rsidP="000859FD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02-05-202</w:t>
            </w:r>
            <w:r w:rsidR="006252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621B" w:rsidRPr="005D25E9" w:rsidTr="000859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1B" w:rsidRPr="005D25E9" w:rsidRDefault="0075621B" w:rsidP="0008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1B" w:rsidRPr="005D25E9" w:rsidRDefault="0075621B" w:rsidP="00085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1B" w:rsidRPr="005D25E9" w:rsidRDefault="0075621B" w:rsidP="00AF7D85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страница 1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7D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5621B" w:rsidRPr="005D25E9" w:rsidRDefault="0075621B" w:rsidP="0075621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25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5621B" w:rsidRPr="005D25E9" w:rsidRDefault="003432F0" w:rsidP="0075621B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339F18E" wp14:editId="1097419D">
            <wp:extent cx="6316228" cy="7972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7845" cy="798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21B" w:rsidRPr="005D25E9" w:rsidRDefault="0075621B" w:rsidP="0075621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5E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62528C" w:rsidRPr="005D25E9" w:rsidTr="007972A1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page_13_0"/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внутренней систе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оценки качества образования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02-05-202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528C" w:rsidRPr="005D25E9" w:rsidTr="007972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8C" w:rsidRPr="005D25E9" w:rsidRDefault="0062528C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8C" w:rsidRPr="005D25E9" w:rsidRDefault="0062528C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2</w:t>
            </w: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5621B" w:rsidRPr="00CE1297" w:rsidRDefault="0075621B" w:rsidP="0075621B">
      <w:pPr>
        <w:spacing w:line="276" w:lineRule="auto"/>
        <w:rPr>
          <w:rFonts w:ascii="Times New Roman" w:eastAsia="Consolas" w:hAnsi="Times New Roman" w:cs="Times New Roman"/>
          <w:position w:val="1"/>
          <w:sz w:val="24"/>
          <w:szCs w:val="24"/>
        </w:rPr>
      </w:pPr>
    </w:p>
    <w:p w:rsidR="0075621B" w:rsidRPr="0062528C" w:rsidRDefault="0075621B" w:rsidP="0062528C">
      <w:pPr>
        <w:widowControl w:val="0"/>
        <w:spacing w:line="276" w:lineRule="auto"/>
        <w:ind w:left="3824" w:right="-20"/>
        <w:jc w:val="both"/>
        <w:rPr>
          <w:rFonts w:ascii="Times New Roman" w:eastAsia="Consolas" w:hAnsi="Times New Roman" w:cs="Times New Roman"/>
          <w:b/>
          <w:color w:val="FFFFFF"/>
          <w:sz w:val="24"/>
          <w:szCs w:val="24"/>
        </w:rPr>
      </w:pPr>
      <w:r w:rsidRPr="00A95B74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1. Общие положения</w:t>
      </w:r>
    </w:p>
    <w:p w:rsidR="0075621B" w:rsidRPr="00CE1297" w:rsidRDefault="0075621B" w:rsidP="0075621B">
      <w:pPr>
        <w:widowControl w:val="0"/>
        <w:tabs>
          <w:tab w:val="left" w:pos="7685"/>
        </w:tabs>
        <w:spacing w:line="276" w:lineRule="auto"/>
        <w:ind w:right="-106" w:firstLine="554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1.1. 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>Положение о внутренней системе оценки качества обр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азования</w:t>
      </w:r>
      <w:r w:rsidR="0062528C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(в новой редакции)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(далее – Положение, ВСОКО)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определяет цели, задачи, принципы системы оценки качества образования в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краевом г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осударственном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бюджетном 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>профессиональном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образовательном </w:t>
      </w:r>
      <w:r w:rsidRPr="00CE1297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 xml:space="preserve">учреждении </w:t>
      </w:r>
      <w:r w:rsidRPr="00CE1297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«</w:t>
      </w:r>
      <w:r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Яровской политехнический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техникум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техникум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), ее организационную и функциональную структуру, </w:t>
      </w:r>
      <w:r w:rsidRPr="00CE1297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реализацию (содержание процедур контроля </w:t>
      </w:r>
      <w:r w:rsidRPr="00CE1297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и </w:t>
      </w:r>
      <w:r w:rsidRPr="00CE1297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экспертной 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оценки качества образования) и общественное участие в оценке и </w:t>
      </w:r>
      <w:r w:rsidRPr="00CE1297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контроле качества 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образования.</w:t>
      </w:r>
    </w:p>
    <w:p w:rsidR="0075621B" w:rsidRPr="00F33E5B" w:rsidRDefault="0075621B" w:rsidP="0075621B">
      <w:pPr>
        <w:widowControl w:val="0"/>
        <w:spacing w:line="276" w:lineRule="auto"/>
        <w:ind w:left="8" w:right="-120" w:firstLine="554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E1297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>1.2</w:t>
      </w:r>
      <w:r w:rsidRPr="00763F08">
        <w:rPr>
          <w:rFonts w:ascii="Times New Roman" w:eastAsia="Consolas" w:hAnsi="Times New Roman" w:cs="Times New Roman"/>
          <w:color w:val="FF0000"/>
          <w:position w:val="-2"/>
          <w:sz w:val="24"/>
          <w:szCs w:val="24"/>
        </w:rPr>
        <w:t xml:space="preserve">. </w:t>
      </w:r>
      <w:r w:rsidRPr="00F33E5B">
        <w:rPr>
          <w:rFonts w:ascii="Times New Roman" w:eastAsia="Consolas" w:hAnsi="Times New Roman" w:cs="Times New Roman"/>
          <w:position w:val="-2"/>
          <w:sz w:val="24"/>
          <w:szCs w:val="24"/>
        </w:rPr>
        <w:t xml:space="preserve">Положение </w:t>
      </w:r>
      <w:r w:rsidRPr="00F33E5B">
        <w:rPr>
          <w:rFonts w:ascii="Times New Roman" w:eastAsia="Consolas" w:hAnsi="Times New Roman" w:cs="Times New Roman"/>
          <w:position w:val="-1"/>
          <w:sz w:val="24"/>
          <w:szCs w:val="24"/>
        </w:rPr>
        <w:t xml:space="preserve">представляет собой </w:t>
      </w:r>
      <w:r w:rsidRPr="00F33E5B">
        <w:rPr>
          <w:rFonts w:ascii="Times New Roman" w:eastAsia="Consolas" w:hAnsi="Times New Roman" w:cs="Times New Roman"/>
          <w:sz w:val="24"/>
          <w:szCs w:val="24"/>
        </w:rPr>
        <w:t>нормативный документ, разработанный в соответствии с</w:t>
      </w:r>
      <w:r>
        <w:rPr>
          <w:rFonts w:ascii="Times New Roman" w:eastAsia="Consolas" w:hAnsi="Times New Roman" w:cs="Times New Roman"/>
          <w:sz w:val="24"/>
          <w:szCs w:val="24"/>
        </w:rPr>
        <w:t>о</w:t>
      </w:r>
      <w:r w:rsidRPr="00F33E5B">
        <w:rPr>
          <w:rFonts w:ascii="Times New Roman" w:eastAsia="Consolas" w:hAnsi="Times New Roman" w:cs="Times New Roman"/>
          <w:sz w:val="24"/>
          <w:szCs w:val="24"/>
        </w:rPr>
        <w:t xml:space="preserve"> ст. 28</w:t>
      </w:r>
      <w:r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33E5B">
        <w:rPr>
          <w:rFonts w:ascii="Times New Roman" w:eastAsia="Consolas" w:hAnsi="Times New Roman" w:cs="Times New Roman"/>
          <w:sz w:val="24"/>
          <w:szCs w:val="24"/>
        </w:rPr>
        <w:t>Фед</w:t>
      </w:r>
      <w:r>
        <w:rPr>
          <w:rFonts w:ascii="Times New Roman" w:eastAsia="Consolas" w:hAnsi="Times New Roman" w:cs="Times New Roman"/>
          <w:sz w:val="24"/>
          <w:szCs w:val="24"/>
        </w:rPr>
        <w:t>ерального закона от 29.12.2</w:t>
      </w:r>
      <w:r w:rsidR="00567AE8">
        <w:rPr>
          <w:rFonts w:ascii="Times New Roman" w:eastAsia="Consolas" w:hAnsi="Times New Roman" w:cs="Times New Roman"/>
          <w:sz w:val="24"/>
          <w:szCs w:val="24"/>
        </w:rPr>
        <w:t>012 № 273-ФЗ (в последней редакции</w:t>
      </w:r>
      <w:r>
        <w:rPr>
          <w:rFonts w:ascii="Times New Roman" w:eastAsia="Consolas" w:hAnsi="Times New Roman" w:cs="Times New Roman"/>
          <w:sz w:val="24"/>
          <w:szCs w:val="24"/>
        </w:rPr>
        <w:t>) «</w:t>
      </w:r>
      <w:r w:rsidRPr="00F33E5B">
        <w:rPr>
          <w:rFonts w:ascii="Times New Roman" w:eastAsia="Consolas" w:hAnsi="Times New Roman" w:cs="Times New Roman"/>
          <w:sz w:val="24"/>
          <w:szCs w:val="24"/>
        </w:rPr>
        <w:t>Об обр</w:t>
      </w:r>
      <w:r>
        <w:rPr>
          <w:rFonts w:ascii="Times New Roman" w:eastAsia="Consolas" w:hAnsi="Times New Roman" w:cs="Times New Roman"/>
          <w:sz w:val="24"/>
          <w:szCs w:val="24"/>
        </w:rPr>
        <w:t>азовании в Российской Федерации»</w:t>
      </w:r>
      <w:r w:rsidRPr="00F33E5B">
        <w:rPr>
          <w:rFonts w:ascii="Times New Roman" w:eastAsia="Consolas" w:hAnsi="Times New Roman" w:cs="Times New Roman"/>
          <w:sz w:val="24"/>
          <w:szCs w:val="24"/>
        </w:rPr>
        <w:t xml:space="preserve">, </w:t>
      </w:r>
      <w:r w:rsidRPr="00F33E5B">
        <w:rPr>
          <w:rFonts w:ascii="Times New Roman" w:eastAsia="Consolas" w:hAnsi="Times New Roman" w:cs="Times New Roman"/>
          <w:position w:val="1"/>
          <w:sz w:val="24"/>
          <w:szCs w:val="24"/>
        </w:rPr>
        <w:t xml:space="preserve">федеральным государственным стандартам среднего профессионального образования по реализуемым основным профессиональным образовательным программам (далее – ОПОП), Уставом техникума и </w:t>
      </w:r>
      <w:r w:rsidRPr="00F33E5B">
        <w:rPr>
          <w:rFonts w:ascii="Times New Roman" w:eastAsia="Consolas" w:hAnsi="Times New Roman" w:cs="Times New Roman"/>
          <w:sz w:val="24"/>
          <w:szCs w:val="24"/>
        </w:rPr>
        <w:t xml:space="preserve">локальными нормативными актами, регламентирующими реализацию процедур </w:t>
      </w:r>
      <w:r w:rsidRPr="00F33E5B">
        <w:rPr>
          <w:rFonts w:ascii="Times New Roman" w:eastAsia="Consolas" w:hAnsi="Times New Roman" w:cs="Times New Roman"/>
          <w:position w:val="1"/>
          <w:sz w:val="24"/>
          <w:szCs w:val="24"/>
        </w:rPr>
        <w:t xml:space="preserve">контроля и </w:t>
      </w:r>
      <w:r w:rsidRPr="00F33E5B">
        <w:rPr>
          <w:rFonts w:ascii="Times New Roman" w:eastAsia="Consolas" w:hAnsi="Times New Roman" w:cs="Times New Roman"/>
          <w:position w:val="-1"/>
          <w:sz w:val="24"/>
          <w:szCs w:val="24"/>
        </w:rPr>
        <w:t xml:space="preserve">оценки качества образования в </w:t>
      </w:r>
      <w:r w:rsidRPr="00F33E5B">
        <w:rPr>
          <w:rFonts w:ascii="Times New Roman" w:eastAsia="Consolas" w:hAnsi="Times New Roman" w:cs="Times New Roman"/>
          <w:sz w:val="24"/>
          <w:szCs w:val="24"/>
        </w:rPr>
        <w:t xml:space="preserve">техникуме. Положение является основополагающим документом </w:t>
      </w:r>
      <w:r w:rsidRPr="00F33E5B">
        <w:rPr>
          <w:rFonts w:ascii="Times New Roman" w:eastAsia="Consolas" w:hAnsi="Times New Roman" w:cs="Times New Roman"/>
          <w:position w:val="-1"/>
          <w:sz w:val="24"/>
          <w:szCs w:val="24"/>
        </w:rPr>
        <w:t xml:space="preserve">ВСОКО </w:t>
      </w:r>
      <w:r w:rsidRPr="00F33E5B">
        <w:rPr>
          <w:rFonts w:ascii="Times New Roman" w:eastAsia="Consolas" w:hAnsi="Times New Roman" w:cs="Times New Roman"/>
          <w:sz w:val="24"/>
          <w:szCs w:val="24"/>
        </w:rPr>
        <w:t xml:space="preserve">техникума и совместно с другими нормативными документами техникума, </w:t>
      </w:r>
      <w:r w:rsidRPr="00F33E5B">
        <w:rPr>
          <w:rFonts w:ascii="Times New Roman" w:eastAsia="Consolas" w:hAnsi="Times New Roman" w:cs="Times New Roman"/>
          <w:position w:val="-1"/>
          <w:sz w:val="24"/>
          <w:szCs w:val="24"/>
        </w:rPr>
        <w:t xml:space="preserve">устанавливает требования по </w:t>
      </w:r>
      <w:r w:rsidRPr="00F33E5B">
        <w:rPr>
          <w:rFonts w:ascii="Times New Roman" w:eastAsia="Consolas" w:hAnsi="Times New Roman" w:cs="Times New Roman"/>
          <w:sz w:val="24"/>
          <w:szCs w:val="24"/>
        </w:rPr>
        <w:t>обеспечению качества осуществления образовательной деятельности по программам среднего профессионального образования и профессионального обучения.</w:t>
      </w:r>
    </w:p>
    <w:p w:rsidR="0075621B" w:rsidRPr="00CE1297" w:rsidRDefault="0075621B" w:rsidP="0075621B">
      <w:pPr>
        <w:widowControl w:val="0"/>
        <w:tabs>
          <w:tab w:val="left" w:pos="3773"/>
          <w:tab w:val="left" w:pos="6977"/>
        </w:tabs>
        <w:spacing w:before="9" w:line="276" w:lineRule="auto"/>
        <w:ind w:left="8" w:right="-107" w:firstLine="554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</w:rPr>
      </w:pPr>
      <w:r w:rsidRPr="00CE1297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1.3. Система оценки качества 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образования представляет собой совокупность организационных структур, норм </w:t>
      </w:r>
      <w:r w:rsidRPr="00CE1297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и правил, диагностических </w:t>
      </w:r>
      <w:r w:rsidRPr="00CE1297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и оценочных процедур, </w:t>
      </w:r>
      <w:r w:rsidRPr="00CE1297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обеспечивающих 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на единой основе оценку образовательных достижений обучающихся, эффективности образовательных программ с учетом запросов </w:t>
      </w:r>
      <w:r w:rsidRPr="00CE1297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основных пользователей 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результатов системы оценки качества образования. Система оценки качества образования устанавливает ответственность руководства в области качества </w:t>
      </w:r>
      <w:r w:rsidRPr="00CE1297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и описывает процессы оценки </w:t>
      </w:r>
      <w:r w:rsidRPr="00CE1297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качества, направленные 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на обеспечение качества оказываемых услуг, которые удовлетворяют </w:t>
      </w:r>
      <w:r w:rsidRPr="00CE1297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требованиям потребителей, 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>отвечают действующему законодательству и требованиям нормативной документации,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>конкурентоспособны и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позволяют обеспечивать конкурентоспособность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техникума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на рынке образовательных </w:t>
      </w:r>
      <w:r w:rsidRPr="00CE1297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услуг.</w:t>
      </w:r>
    </w:p>
    <w:p w:rsidR="0075621B" w:rsidRDefault="0075621B" w:rsidP="0075621B">
      <w:pPr>
        <w:widowControl w:val="0"/>
        <w:spacing w:before="3" w:line="276" w:lineRule="auto"/>
        <w:ind w:left="15" w:right="-120" w:firstLine="554"/>
        <w:jc w:val="both"/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</w:pP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1.4. Основными пользователями результатов внутренней системы оценки </w:t>
      </w:r>
      <w:r w:rsidRPr="00CE1297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качества 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образования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техникум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а являются: педагогические работники, обучающиеся и </w:t>
      </w:r>
      <w:r w:rsidRPr="00CE1297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их родители, </w:t>
      </w:r>
      <w:r w:rsidRPr="00CE1297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педагогический совет, экспертные 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комиссии при проведении процедур лицензирования, аккредитации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техникум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а, аттестации </w:t>
      </w:r>
      <w:r w:rsidRPr="00CE1297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работников.</w:t>
      </w:r>
    </w:p>
    <w:p w:rsidR="00567AE8" w:rsidRPr="00CE1297" w:rsidRDefault="0075621B" w:rsidP="00567AE8">
      <w:pPr>
        <w:widowControl w:val="0"/>
        <w:spacing w:line="276" w:lineRule="auto"/>
        <w:ind w:left="15" w:right="-68" w:firstLine="561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</w:rPr>
      </w:pP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1.5.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Техникум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обеспечивает проведение необходимых оценочных </w:t>
      </w:r>
      <w:r w:rsidRPr="00CE1297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процедур, разработку и </w:t>
      </w:r>
      <w:r w:rsidRPr="00CE1297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внедрение 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модели системы оценки качества, обеспечивает оценку, учет и </w:t>
      </w:r>
      <w:r w:rsidR="00567AE8"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дальнейшее использование полученных </w:t>
      </w:r>
      <w:r w:rsidR="00567AE8" w:rsidRPr="00CE1297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результатов.</w:t>
      </w:r>
    </w:p>
    <w:p w:rsidR="0062528C" w:rsidRPr="0062528C" w:rsidRDefault="006C1814" w:rsidP="0062528C">
      <w:pPr>
        <w:widowControl w:val="0"/>
        <w:spacing w:line="276" w:lineRule="auto"/>
        <w:ind w:left="15" w:right="-68" w:firstLine="561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1.6. Положение распространяется на деятельность всех педагогических работников, осуществляющих профессиональную деятельность в соответствии с трудовыми </w:t>
      </w:r>
      <w:r w:rsidR="0075621B"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>договорами,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6C1814">
        <w:rPr>
          <w:rFonts w:ascii="Times New Roman" w:eastAsia="Consolas" w:hAnsi="Times New Roman" w:cs="Times New Roman"/>
          <w:color w:val="000000"/>
          <w:sz w:val="24"/>
          <w:szCs w:val="24"/>
        </w:rPr>
        <w:t>в</w:t>
      </w:r>
      <w:r w:rsidR="0075621B" w:rsidRPr="00CE1297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="0075621B" w:rsidRPr="00CE1297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том числе</w:t>
      </w:r>
      <w:r w:rsidR="0075621B" w:rsidRPr="00CE1297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="0075621B" w:rsidRPr="00CE1297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на педагогических </w:t>
      </w:r>
      <w:r w:rsidR="0075621B"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>работников, работающих по совместительству.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62528C" w:rsidRPr="005D25E9" w:rsidTr="007972A1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внутренней систе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оценки качества образования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02-05-202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528C" w:rsidRPr="005D25E9" w:rsidTr="007972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8C" w:rsidRPr="005D25E9" w:rsidRDefault="0062528C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8C" w:rsidRPr="005D25E9" w:rsidRDefault="0062528C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3</w:t>
            </w: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5621B" w:rsidRPr="0062528C" w:rsidRDefault="0075621B" w:rsidP="0062528C">
      <w:pPr>
        <w:widowControl w:val="0"/>
        <w:spacing w:line="276" w:lineRule="auto"/>
        <w:ind w:left="15" w:right="-68" w:firstLine="561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75621B" w:rsidRPr="00A27B90" w:rsidRDefault="0075621B" w:rsidP="0075621B">
      <w:pPr>
        <w:widowControl w:val="0"/>
        <w:spacing w:line="276" w:lineRule="auto"/>
        <w:ind w:left="577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27B90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1.7. 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>В настоящем Положении используются следующие термины:</w:t>
      </w:r>
    </w:p>
    <w:p w:rsidR="0075621B" w:rsidRPr="00A27B90" w:rsidRDefault="0075621B" w:rsidP="0075621B">
      <w:pPr>
        <w:widowControl w:val="0"/>
        <w:spacing w:line="276" w:lineRule="auto"/>
        <w:ind w:left="159" w:right="-118" w:firstLine="41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27B90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>Мониторинг качества образования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- целенаправленное, специально организованное, </w:t>
      </w:r>
      <w:r w:rsidRPr="00A27B90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непрерывное 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слежение за изменением основных свойств качества образования в целях своевременного принятия адекватных </w:t>
      </w:r>
      <w:r w:rsidRPr="00A27B90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управленческих решений по коррекции 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образовательного процесса и созданных для него условий на </w:t>
      </w:r>
      <w:r w:rsidRPr="00A27B90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основе анализа собранной 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>информации и педагогического прогноза.</w:t>
      </w:r>
    </w:p>
    <w:p w:rsidR="0075621B" w:rsidRPr="00A27B90" w:rsidRDefault="0075621B" w:rsidP="0075621B">
      <w:pPr>
        <w:widowControl w:val="0"/>
        <w:spacing w:before="6" w:line="276" w:lineRule="auto"/>
        <w:ind w:left="22" w:right="-94" w:firstLine="525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27B90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>Качество образования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— комплексная характеристика образовательной деятельности и подготовки обучающегося, выражающая степень их соответствия </w:t>
      </w:r>
      <w:r w:rsidRPr="00A27B90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федеральным </w:t>
      </w:r>
      <w:r w:rsidRPr="00A27B90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государственным 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образовательным стандартам, образовательным стандартам, федеральным государственным требованиям и (или) потребностям физического </w:t>
      </w:r>
      <w:r w:rsidRPr="00A27B90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или юридического лица, в</w:t>
      </w:r>
      <w:bookmarkEnd w:id="0"/>
      <w:r w:rsidRPr="00A27B90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bookmarkStart w:id="1" w:name="_page_18_0"/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>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75621B" w:rsidRPr="00A27B90" w:rsidRDefault="003432F0" w:rsidP="0075621B">
      <w:pPr>
        <w:widowControl w:val="0"/>
        <w:spacing w:before="16" w:line="276" w:lineRule="auto"/>
        <w:ind w:left="7" w:right="-86" w:firstLine="539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2" o:spid="_x0000_s1026" type="#_x0000_t202" style="position:absolute;left:0;text-align:left;margin-left:180.35pt;margin-top:56pt;width:6.25pt;height:12.2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" o:allowincell="f" filled="f" stroked="f">
            <v:path arrowok="t"/>
            <v:textbox style="mso-fit-shape-to-text:t" inset="0,0,0,0">
              <w:txbxContent>
                <w:p w:rsidR="0075621B" w:rsidRDefault="0075621B" w:rsidP="0075621B">
                  <w:pPr>
                    <w:widowControl w:val="0"/>
                    <w:spacing w:line="245" w:lineRule="exact"/>
                    <w:ind w:right="-20"/>
                    <w:rPr>
                      <w:rFonts w:ascii="Consolas" w:eastAsia="Consolas" w:hAnsi="Consolas" w:cs="Consolas"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Consolas" w:eastAsia="Consolas" w:hAnsi="Consolas" w:cs="Consolas"/>
                      <w:color w:val="000000"/>
                      <w:sz w:val="21"/>
                      <w:szCs w:val="21"/>
                    </w:rPr>
                    <w:t>р</w:t>
                  </w:r>
                </w:p>
              </w:txbxContent>
            </v:textbox>
            <w10:wrap anchorx="page"/>
          </v:shape>
        </w:pict>
      </w:r>
      <w:r w:rsidR="0075621B" w:rsidRPr="00A27B90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>Федеральный государственный образовательный стандарт</w:t>
      </w:r>
      <w:r w:rsidR="0075621B"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(далее - ФГОС) - совокупность обязательных требований к образованию определенного уровня и (или) к профессии, специальности и направлению подготовки, утвержденных </w:t>
      </w:r>
      <w:r w:rsidR="0075621B" w:rsidRPr="00A27B90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федеральным органом </w:t>
      </w:r>
      <w:r w:rsidR="0075621B" w:rsidRPr="00A27B90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исполнительной </w:t>
      </w:r>
      <w:r w:rsidR="0075621B"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власти, осуществляющим функции по выработке государственной политики и нормативно-правовому регулированию в сфере </w:t>
      </w:r>
      <w:r w:rsidR="0075621B" w:rsidRPr="00A27B90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образования.</w:t>
      </w:r>
    </w:p>
    <w:p w:rsidR="0075621B" w:rsidRPr="00A27B90" w:rsidRDefault="0075621B" w:rsidP="0075621B">
      <w:pPr>
        <w:widowControl w:val="0"/>
        <w:spacing w:before="6" w:line="276" w:lineRule="auto"/>
        <w:ind w:left="483" w:right="-20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</w:rPr>
      </w:pPr>
      <w:r w:rsidRPr="00A27B90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>Качество профессионального образования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-это качество </w:t>
      </w:r>
      <w:r w:rsidRPr="00A27B90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результата образовательного</w:t>
      </w:r>
    </w:p>
    <w:p w:rsidR="0075621B" w:rsidRPr="00A27B90" w:rsidRDefault="0075621B" w:rsidP="0075621B">
      <w:pPr>
        <w:widowControl w:val="0"/>
        <w:spacing w:before="4" w:line="276" w:lineRule="auto"/>
        <w:ind w:left="15" w:right="-1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27B90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 xml:space="preserve">процесса и качество </w:t>
      </w:r>
      <w:r w:rsidRPr="00A27B90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результата обучения (образования). 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Качество результата образовательного </w:t>
      </w:r>
      <w:r w:rsidRPr="00A27B90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процесса 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определяется степенью соответствия образовательных процессов (продукции) </w:t>
      </w:r>
      <w:r w:rsidRPr="00A27B90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текущим и перспективным 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потребностям граждан, работодателей, государства и общества. Качество результата обучения (образования) определяется степенью </w:t>
      </w:r>
      <w:r w:rsidRPr="00A27B90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соответствия требованиям </w:t>
      </w:r>
      <w:r w:rsidRPr="00A27B90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к содержанию образования, установленным 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>во ФГОС среднего профессионального образования (далее - СПО).</w:t>
      </w:r>
    </w:p>
    <w:p w:rsidR="0075621B" w:rsidRPr="00A27B90" w:rsidRDefault="0075621B" w:rsidP="0075621B">
      <w:pPr>
        <w:widowControl w:val="0"/>
        <w:spacing w:before="5" w:line="276" w:lineRule="auto"/>
        <w:ind w:left="15" w:right="16" w:firstLine="518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</w:rPr>
      </w:pPr>
      <w:r w:rsidRPr="00A27B90">
        <w:rPr>
          <w:rFonts w:ascii="Times New Roman" w:eastAsia="Consolas" w:hAnsi="Times New Roman" w:cs="Times New Roman"/>
          <w:i/>
          <w:color w:val="000000"/>
          <w:position w:val="-1"/>
          <w:sz w:val="24"/>
          <w:szCs w:val="24"/>
        </w:rPr>
        <w:t xml:space="preserve">Качество </w:t>
      </w:r>
      <w:r w:rsidRPr="00A27B90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>условий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— это выполнение санитарно-гигиенических норм организации образовательного процесса; организация </w:t>
      </w:r>
      <w:r w:rsidRPr="00A27B90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питания; реализация мер по обеспечению </w:t>
      </w:r>
      <w:r w:rsidRPr="00A27B90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безопасности 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обучающихся в организации образовательного процесса; проживания обучающихся; условия для лиц с ограниченными возможностями здоровья </w:t>
      </w:r>
      <w:r w:rsidRPr="00A27B90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и инвалидов.</w:t>
      </w:r>
    </w:p>
    <w:p w:rsidR="0075621B" w:rsidRPr="00A27B90" w:rsidRDefault="0075621B" w:rsidP="0075621B">
      <w:pPr>
        <w:widowControl w:val="0"/>
        <w:spacing w:line="276" w:lineRule="auto"/>
        <w:ind w:left="15" w:right="-105" w:firstLine="525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27B90">
        <w:rPr>
          <w:rFonts w:ascii="Times New Roman" w:eastAsia="Consolas" w:hAnsi="Times New Roman" w:cs="Times New Roman"/>
          <w:i/>
          <w:color w:val="000000"/>
          <w:position w:val="-1"/>
          <w:sz w:val="24"/>
          <w:szCs w:val="24"/>
        </w:rPr>
        <w:t>Критерий</w:t>
      </w:r>
      <w:r w:rsidRPr="00A27B90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— признак, на основании 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>которого производится оценка, классификация оцениваемого объекта.</w:t>
      </w:r>
    </w:p>
    <w:p w:rsidR="0075621B" w:rsidRDefault="0075621B" w:rsidP="0075621B">
      <w:pPr>
        <w:widowControl w:val="0"/>
        <w:spacing w:line="276" w:lineRule="auto"/>
        <w:ind w:left="15" w:right="-56" w:firstLine="532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A27B90">
        <w:rPr>
          <w:rFonts w:ascii="Times New Roman" w:eastAsia="Consolas" w:hAnsi="Times New Roman" w:cs="Times New Roman"/>
          <w:i/>
          <w:color w:val="000000"/>
          <w:position w:val="-1"/>
          <w:sz w:val="24"/>
          <w:szCs w:val="24"/>
        </w:rPr>
        <w:t>Экспертиза</w:t>
      </w:r>
      <w:r w:rsidRPr="00A27B90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Pr="00A27B90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— всестороннее 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>изучение и анализ состояния образовательного процесса, условий и результатов образовательной деятельности.</w:t>
      </w:r>
    </w:p>
    <w:p w:rsidR="0075621B" w:rsidRPr="00CE1297" w:rsidRDefault="006C1814" w:rsidP="0062528C">
      <w:pPr>
        <w:widowControl w:val="0"/>
        <w:spacing w:line="276" w:lineRule="auto"/>
        <w:ind w:left="15" w:right="51" w:firstLine="525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27B90">
        <w:rPr>
          <w:rFonts w:ascii="Times New Roman" w:eastAsia="Consolas" w:hAnsi="Times New Roman" w:cs="Times New Roman"/>
          <w:i/>
          <w:color w:val="000000"/>
          <w:position w:val="-1"/>
          <w:sz w:val="24"/>
          <w:szCs w:val="24"/>
        </w:rPr>
        <w:t>Измерение</w:t>
      </w:r>
      <w:r w:rsidRPr="00A27B90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— 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метод регистрации состояния качества образования, а также оценка уровня образовательных достижений с помощью контрольно-оценочных средств (контрольных </w:t>
      </w:r>
      <w:r w:rsidRPr="00A27B90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работ, </w:t>
      </w:r>
      <w:r w:rsidRPr="00A27B90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тестов, 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анкет и др.), которые имеют стандартизированную форму и </w:t>
      </w:r>
      <w:r w:rsidRPr="00A27B90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содержание которых </w:t>
      </w:r>
      <w:r w:rsidRPr="00A27B90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соответствует 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>реализуемым образовательным программам.</w:t>
      </w:r>
    </w:p>
    <w:p w:rsidR="0062528C" w:rsidRPr="00CE1297" w:rsidRDefault="0075621B" w:rsidP="0075621B">
      <w:pPr>
        <w:widowControl w:val="0"/>
        <w:spacing w:line="276" w:lineRule="auto"/>
        <w:ind w:left="22" w:right="-55" w:firstLine="561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27B90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>Самооценка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— всесторонний систематический и регулярно выполняемый </w:t>
      </w:r>
      <w:r w:rsidRPr="00A27B90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анализ 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деятельности организации и ее результатов в сравнении </w:t>
      </w:r>
      <w:r w:rsidRPr="00A27B90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с</w:t>
      </w:r>
      <w:r w:rsidRPr="00A27B90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A27B90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образцовой моделью работы, принятой за 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>образец.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62528C" w:rsidRPr="005D25E9" w:rsidTr="007972A1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внутренней систе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оценки качества образования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02-05-202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528C" w:rsidRPr="005D25E9" w:rsidTr="007972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8C" w:rsidRPr="005D25E9" w:rsidRDefault="0062528C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8C" w:rsidRPr="005D25E9" w:rsidRDefault="0062528C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4</w:t>
            </w: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5621B" w:rsidRPr="00CE1297" w:rsidRDefault="0075621B" w:rsidP="0075621B">
      <w:pPr>
        <w:widowControl w:val="0"/>
        <w:spacing w:line="276" w:lineRule="auto"/>
        <w:ind w:left="22" w:right="-55" w:firstLine="561"/>
        <w:rPr>
          <w:rFonts w:ascii="Times New Roman" w:eastAsia="Consolas" w:hAnsi="Times New Roman" w:cs="Times New Roman"/>
          <w:color w:val="FFFFFF"/>
          <w:sz w:val="24"/>
          <w:szCs w:val="24"/>
        </w:rPr>
      </w:pPr>
    </w:p>
    <w:p w:rsidR="0075621B" w:rsidRDefault="0075621B" w:rsidP="0075621B">
      <w:pPr>
        <w:widowControl w:val="0"/>
        <w:spacing w:line="276" w:lineRule="auto"/>
        <w:ind w:left="22" w:right="-6" w:firstLine="554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CE1297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1.8. </w:t>
      </w:r>
      <w:r w:rsidR="00A27B90" w:rsidRPr="00A27B90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Внутренняя о</w:t>
      </w:r>
      <w:r w:rsidRPr="00A27B90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ценка 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>качества образования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осуществляется посредством: </w:t>
      </w:r>
    </w:p>
    <w:p w:rsidR="0075621B" w:rsidRPr="00A95B74" w:rsidRDefault="0075621B" w:rsidP="0075621B">
      <w:pPr>
        <w:pStyle w:val="a3"/>
        <w:widowControl w:val="0"/>
        <w:numPr>
          <w:ilvl w:val="0"/>
          <w:numId w:val="2"/>
        </w:numPr>
        <w:spacing w:line="276" w:lineRule="auto"/>
        <w:ind w:right="-6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>- системы внутриучрежденческого контроля;</w:t>
      </w:r>
    </w:p>
    <w:p w:rsidR="0075621B" w:rsidRPr="00A95B74" w:rsidRDefault="0075621B" w:rsidP="0075621B">
      <w:pPr>
        <w:pStyle w:val="a3"/>
        <w:widowControl w:val="0"/>
        <w:numPr>
          <w:ilvl w:val="0"/>
          <w:numId w:val="2"/>
        </w:numPr>
        <w:spacing w:line="276" w:lineRule="auto"/>
        <w:ind w:right="4276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>- мониторинга качества образования;</w:t>
      </w:r>
    </w:p>
    <w:p w:rsidR="0075621B" w:rsidRPr="00A95B74" w:rsidRDefault="0075621B" w:rsidP="0075621B">
      <w:pPr>
        <w:pStyle w:val="a3"/>
        <w:widowControl w:val="0"/>
        <w:numPr>
          <w:ilvl w:val="0"/>
          <w:numId w:val="2"/>
        </w:numPr>
        <w:spacing w:line="276" w:lineRule="auto"/>
        <w:ind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>самообследования;</w:t>
      </w:r>
    </w:p>
    <w:p w:rsidR="0075621B" w:rsidRPr="00A95B74" w:rsidRDefault="0075621B" w:rsidP="0075621B">
      <w:pPr>
        <w:pStyle w:val="a3"/>
        <w:widowControl w:val="0"/>
        <w:numPr>
          <w:ilvl w:val="0"/>
          <w:numId w:val="2"/>
        </w:numPr>
        <w:spacing w:line="276" w:lineRule="auto"/>
        <w:ind w:right="-6"/>
        <w:rPr>
          <w:rFonts w:ascii="Times New Roman" w:eastAsia="Consolas" w:hAnsi="Times New Roman" w:cs="Times New Roman"/>
          <w:color w:val="FFFFFF"/>
          <w:position w:val="1"/>
          <w:sz w:val="24"/>
          <w:szCs w:val="24"/>
        </w:rPr>
      </w:pP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портфолио обучающихся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и </w:t>
      </w: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>педагогов;</w:t>
      </w:r>
    </w:p>
    <w:p w:rsidR="0075621B" w:rsidRPr="00A95B74" w:rsidRDefault="0075621B" w:rsidP="0075621B">
      <w:pPr>
        <w:pStyle w:val="a3"/>
        <w:widowControl w:val="0"/>
        <w:numPr>
          <w:ilvl w:val="0"/>
          <w:numId w:val="2"/>
        </w:numPr>
        <w:spacing w:line="276" w:lineRule="auto"/>
        <w:ind w:right="136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-опросов и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анкетирования</w:t>
      </w:r>
      <w:r w:rsidR="006C1814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</w:p>
    <w:p w:rsidR="0075621B" w:rsidRDefault="0075621B" w:rsidP="0075621B">
      <w:pPr>
        <w:widowControl w:val="0"/>
        <w:spacing w:line="276" w:lineRule="auto"/>
        <w:ind w:left="29" w:right="-6" w:firstLine="554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1.9. В качестве источников данных 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для </w:t>
      </w:r>
      <w:r w:rsidR="00A27B90"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внутренней 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>оценки качества образования используются: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</w:p>
    <w:p w:rsidR="0075621B" w:rsidRPr="00A95B74" w:rsidRDefault="0075621B" w:rsidP="0075621B">
      <w:pPr>
        <w:pStyle w:val="a3"/>
        <w:widowControl w:val="0"/>
        <w:numPr>
          <w:ilvl w:val="0"/>
          <w:numId w:val="3"/>
        </w:numPr>
        <w:spacing w:line="276" w:lineRule="auto"/>
        <w:ind w:right="-6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результаты промежуточной и итоговой аттестаций; </w:t>
      </w:r>
    </w:p>
    <w:p w:rsidR="0075621B" w:rsidRPr="00A95B74" w:rsidRDefault="0075621B" w:rsidP="0075621B">
      <w:pPr>
        <w:pStyle w:val="a3"/>
        <w:widowControl w:val="0"/>
        <w:numPr>
          <w:ilvl w:val="0"/>
          <w:numId w:val="3"/>
        </w:numPr>
        <w:spacing w:line="276" w:lineRule="auto"/>
        <w:ind w:right="-6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>- мониторинговые исследования;</w:t>
      </w:r>
    </w:p>
    <w:p w:rsidR="0075621B" w:rsidRPr="00A95B74" w:rsidRDefault="0075621B" w:rsidP="0075621B">
      <w:pPr>
        <w:pStyle w:val="a3"/>
        <w:widowControl w:val="0"/>
        <w:numPr>
          <w:ilvl w:val="0"/>
          <w:numId w:val="3"/>
        </w:numPr>
        <w:spacing w:line="276" w:lineRule="auto"/>
        <w:ind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>- социологические опросы;</w:t>
      </w:r>
    </w:p>
    <w:p w:rsidR="0075621B" w:rsidRPr="00A27B90" w:rsidRDefault="006C1814" w:rsidP="00AF7D85">
      <w:pPr>
        <w:pStyle w:val="a3"/>
        <w:widowControl w:val="0"/>
        <w:spacing w:line="276" w:lineRule="auto"/>
        <w:ind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- отчеты работников техникума.</w:t>
      </w:r>
    </w:p>
    <w:p w:rsidR="0075621B" w:rsidRPr="00CE1297" w:rsidRDefault="0075621B" w:rsidP="0075621B">
      <w:pPr>
        <w:widowControl w:val="0"/>
        <w:spacing w:line="276" w:lineRule="auto"/>
        <w:ind w:left="29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</w:p>
    <w:p w:rsidR="0075621B" w:rsidRPr="0062528C" w:rsidRDefault="0075621B" w:rsidP="0062528C">
      <w:pPr>
        <w:widowControl w:val="0"/>
        <w:spacing w:line="276" w:lineRule="auto"/>
        <w:ind w:right="604"/>
        <w:jc w:val="center"/>
        <w:rPr>
          <w:rFonts w:ascii="Times New Roman" w:eastAsia="Consolas" w:hAnsi="Times New Roman" w:cs="Times New Roman"/>
          <w:b/>
          <w:color w:val="FFFFFF"/>
          <w:sz w:val="24"/>
          <w:szCs w:val="24"/>
        </w:rPr>
      </w:pPr>
      <w:r w:rsidRPr="00A95B74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2. Основные цели, задачи и принципы</w:t>
      </w:r>
      <w:r w:rsidRPr="00A95B74">
        <w:rPr>
          <w:rFonts w:ascii="Times New Roman" w:eastAsia="Consolas" w:hAnsi="Times New Roman" w:cs="Times New Roman"/>
          <w:b/>
          <w:color w:val="000000"/>
          <w:position w:val="1"/>
          <w:sz w:val="24"/>
          <w:szCs w:val="24"/>
        </w:rPr>
        <w:t xml:space="preserve"> внутренней системы </w:t>
      </w:r>
      <w:r w:rsidRPr="00A95B74">
        <w:rPr>
          <w:rFonts w:ascii="Times New Roman" w:eastAsia="Consolas" w:hAnsi="Times New Roman" w:cs="Times New Roman"/>
          <w:b/>
          <w:color w:val="000000"/>
          <w:position w:val="2"/>
          <w:sz w:val="24"/>
          <w:szCs w:val="24"/>
        </w:rPr>
        <w:t xml:space="preserve">оценки качества </w:t>
      </w:r>
      <w:r w:rsidRPr="00A95B74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образования в техникуме</w:t>
      </w:r>
    </w:p>
    <w:p w:rsidR="0075621B" w:rsidRPr="00763F08" w:rsidRDefault="0075621B" w:rsidP="0075621B">
      <w:pPr>
        <w:pStyle w:val="a3"/>
        <w:widowControl w:val="0"/>
        <w:numPr>
          <w:ilvl w:val="0"/>
          <w:numId w:val="1"/>
        </w:numPr>
        <w:spacing w:line="276" w:lineRule="auto"/>
        <w:ind w:left="0" w:right="-20" w:firstLine="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763F0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2.1. Целями внутренней системы оценки качества </w:t>
      </w:r>
      <w:r w:rsidRPr="00763F08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образования в техникуме являются:</w:t>
      </w:r>
      <w:bookmarkStart w:id="2" w:name="_page_23_0"/>
      <w:bookmarkEnd w:id="1"/>
    </w:p>
    <w:p w:rsidR="0075621B" w:rsidRPr="00763F08" w:rsidRDefault="0075621B" w:rsidP="0075621B">
      <w:pPr>
        <w:pStyle w:val="a3"/>
        <w:widowControl w:val="0"/>
        <w:numPr>
          <w:ilvl w:val="0"/>
          <w:numId w:val="4"/>
        </w:numPr>
        <w:spacing w:line="276" w:lineRule="auto"/>
        <w:ind w:left="284" w:right="-20" w:firstLine="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763F08">
        <w:rPr>
          <w:rFonts w:ascii="Times New Roman" w:eastAsia="Consolas" w:hAnsi="Times New Roman" w:cs="Times New Roman"/>
          <w:color w:val="000000"/>
          <w:sz w:val="24"/>
          <w:szCs w:val="24"/>
        </w:rPr>
        <w:t>-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образования;</w:t>
      </w:r>
    </w:p>
    <w:p w:rsidR="0075621B" w:rsidRPr="00763F08" w:rsidRDefault="0075621B" w:rsidP="0075621B">
      <w:pPr>
        <w:pStyle w:val="a3"/>
        <w:widowControl w:val="0"/>
        <w:numPr>
          <w:ilvl w:val="0"/>
          <w:numId w:val="4"/>
        </w:numPr>
        <w:spacing w:line="276" w:lineRule="auto"/>
        <w:ind w:left="284" w:right="96" w:firstLine="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763F08">
        <w:rPr>
          <w:rFonts w:ascii="Times New Roman" w:eastAsia="Consolas" w:hAnsi="Times New Roman" w:cs="Times New Roman"/>
          <w:color w:val="000000"/>
          <w:sz w:val="24"/>
          <w:szCs w:val="24"/>
        </w:rPr>
        <w:t>- непрерывное отслеживание и оценка динамики качества образовательных услуг (сбор, обобщение, анализ информации, основных показателей функционирования системы образования техникума),</w:t>
      </w:r>
    </w:p>
    <w:p w:rsidR="0075621B" w:rsidRPr="00A95B74" w:rsidRDefault="0075621B" w:rsidP="0075621B">
      <w:pPr>
        <w:pStyle w:val="a3"/>
        <w:widowControl w:val="0"/>
        <w:numPr>
          <w:ilvl w:val="0"/>
          <w:numId w:val="4"/>
        </w:numPr>
        <w:spacing w:line="276" w:lineRule="auto"/>
        <w:ind w:left="284" w:right="-54" w:firstLine="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763F08">
        <w:rPr>
          <w:rFonts w:ascii="Times New Roman" w:eastAsia="Consolas" w:hAnsi="Times New Roman" w:cs="Times New Roman"/>
          <w:color w:val="000000"/>
          <w:sz w:val="24"/>
          <w:szCs w:val="24"/>
        </w:rPr>
        <w:t>- получение объективной информации о функционировании и развитии системы образования, тенденциях его изменения и причинах, влияющих на его уровень;</w:t>
      </w:r>
    </w:p>
    <w:p w:rsidR="00A27B90" w:rsidRPr="00763F08" w:rsidRDefault="00A27B90" w:rsidP="00A27B90">
      <w:pPr>
        <w:pStyle w:val="a3"/>
        <w:widowControl w:val="0"/>
        <w:numPr>
          <w:ilvl w:val="0"/>
          <w:numId w:val="4"/>
        </w:numPr>
        <w:spacing w:line="276" w:lineRule="auto"/>
        <w:ind w:left="284" w:right="-52" w:firstLine="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763F08">
        <w:rPr>
          <w:rFonts w:ascii="Times New Roman" w:eastAsia="Consolas" w:hAnsi="Times New Roman" w:cs="Times New Roman"/>
          <w:color w:val="000000"/>
          <w:sz w:val="24"/>
          <w:szCs w:val="24"/>
        </w:rPr>
        <w:t>- предоставление всем участникам образовательного процесса и общественности достоверной информации о качестве образования;</w:t>
      </w:r>
    </w:p>
    <w:p w:rsidR="00A27B90" w:rsidRPr="006C1814" w:rsidRDefault="00A27B90" w:rsidP="00A27B90">
      <w:pPr>
        <w:pStyle w:val="a3"/>
        <w:widowControl w:val="0"/>
        <w:numPr>
          <w:ilvl w:val="0"/>
          <w:numId w:val="1"/>
        </w:numPr>
        <w:spacing w:line="276" w:lineRule="auto"/>
        <w:ind w:left="284" w:right="-119" w:firstLine="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>- принятие обоснованных и своевременных управленческих решений по совершенствованию образования и повышению уровня информированности потребителей образовательных услуг при принятии таких решений;</w:t>
      </w:r>
    </w:p>
    <w:p w:rsidR="006C1814" w:rsidRPr="00763F08" w:rsidRDefault="006C1814" w:rsidP="006C1814">
      <w:pPr>
        <w:pStyle w:val="a3"/>
        <w:widowControl w:val="0"/>
        <w:numPr>
          <w:ilvl w:val="0"/>
          <w:numId w:val="1"/>
        </w:numPr>
        <w:spacing w:line="276" w:lineRule="auto"/>
        <w:ind w:left="284" w:right="-20" w:firstLine="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763F08">
        <w:rPr>
          <w:rFonts w:ascii="Times New Roman" w:eastAsia="Consolas" w:hAnsi="Times New Roman" w:cs="Times New Roman"/>
          <w:color w:val="000000"/>
          <w:sz w:val="24"/>
          <w:szCs w:val="24"/>
        </w:rPr>
        <w:t>- прогнозирование развития образовательной системы техникума.</w:t>
      </w:r>
    </w:p>
    <w:p w:rsidR="006C1814" w:rsidRPr="00CE1297" w:rsidRDefault="006C1814" w:rsidP="006C1814">
      <w:pPr>
        <w:widowControl w:val="0"/>
        <w:spacing w:line="276" w:lineRule="auto"/>
        <w:ind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E1297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2.2. 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Задачами построения внутренней системы оценки качества образования в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техникум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>е являются:</w:t>
      </w:r>
    </w:p>
    <w:p w:rsidR="0075621B" w:rsidRPr="0062528C" w:rsidRDefault="0075621B" w:rsidP="0062528C">
      <w:pPr>
        <w:pStyle w:val="a3"/>
        <w:widowControl w:val="0"/>
        <w:numPr>
          <w:ilvl w:val="0"/>
          <w:numId w:val="1"/>
        </w:numPr>
        <w:spacing w:line="276" w:lineRule="auto"/>
        <w:ind w:left="284" w:right="-119" w:firstLine="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62528C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формирование единого понимания критериев качества образования </w:t>
      </w:r>
      <w:r w:rsidRPr="0062528C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и подходов</w:t>
      </w:r>
      <w:r w:rsidRPr="0062528C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62528C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к его </w:t>
      </w:r>
      <w:r w:rsidRPr="0062528C">
        <w:rPr>
          <w:rFonts w:ascii="Times New Roman" w:eastAsia="Consolas" w:hAnsi="Times New Roman" w:cs="Times New Roman"/>
          <w:color w:val="000000"/>
          <w:sz w:val="24"/>
          <w:szCs w:val="24"/>
        </w:rPr>
        <w:t>измерению;</w:t>
      </w:r>
    </w:p>
    <w:p w:rsidR="0075621B" w:rsidRPr="00A95B74" w:rsidRDefault="0075621B" w:rsidP="0075621B">
      <w:pPr>
        <w:pStyle w:val="a3"/>
        <w:widowControl w:val="0"/>
        <w:numPr>
          <w:ilvl w:val="0"/>
          <w:numId w:val="5"/>
        </w:numPr>
        <w:spacing w:line="276" w:lineRule="auto"/>
        <w:ind w:right="-72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95B7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- формирование </w:t>
      </w: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системы аналитических показателей, позволяющей эффективно реализовывать основные цели </w:t>
      </w:r>
      <w:r w:rsidR="00A27B9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внутренней 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>оценки качества</w:t>
      </w: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образования;</w:t>
      </w:r>
    </w:p>
    <w:p w:rsidR="0062528C" w:rsidRPr="00A95B74" w:rsidRDefault="0075621B" w:rsidP="0075621B">
      <w:pPr>
        <w:pStyle w:val="a3"/>
        <w:widowControl w:val="0"/>
        <w:numPr>
          <w:ilvl w:val="0"/>
          <w:numId w:val="5"/>
        </w:numPr>
        <w:spacing w:line="276" w:lineRule="auto"/>
        <w:ind w:right="-41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95B7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- формирование </w:t>
      </w: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>ресурсной базы и обеспечение функционирования образовательной статистики и мониторинга качества образования;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62528C" w:rsidRPr="005D25E9" w:rsidTr="007972A1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внутренней систе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оценки качества образования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02-05-202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528C" w:rsidRPr="005D25E9" w:rsidTr="007972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8C" w:rsidRPr="005D25E9" w:rsidRDefault="0062528C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8C" w:rsidRPr="005D25E9" w:rsidRDefault="0062528C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5</w:t>
            </w: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5621B" w:rsidRPr="00A95B74" w:rsidRDefault="0075621B" w:rsidP="0075621B">
      <w:pPr>
        <w:pStyle w:val="a3"/>
        <w:widowControl w:val="0"/>
        <w:numPr>
          <w:ilvl w:val="0"/>
          <w:numId w:val="5"/>
        </w:numPr>
        <w:spacing w:line="276" w:lineRule="auto"/>
        <w:ind w:right="-41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</w:p>
    <w:p w:rsidR="0075621B" w:rsidRPr="00A95B74" w:rsidRDefault="0075621B" w:rsidP="0075621B">
      <w:pPr>
        <w:pStyle w:val="a3"/>
        <w:widowControl w:val="0"/>
        <w:numPr>
          <w:ilvl w:val="0"/>
          <w:numId w:val="5"/>
        </w:numPr>
        <w:spacing w:line="276" w:lineRule="auto"/>
        <w:ind w:right="-6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изучение и самооценка состояния развития и эффективности деятельности техникума; </w:t>
      </w:r>
    </w:p>
    <w:p w:rsidR="0075621B" w:rsidRPr="00A95B74" w:rsidRDefault="0075621B" w:rsidP="0075621B">
      <w:pPr>
        <w:pStyle w:val="a3"/>
        <w:widowControl w:val="0"/>
        <w:numPr>
          <w:ilvl w:val="0"/>
          <w:numId w:val="5"/>
        </w:numPr>
        <w:spacing w:line="276" w:lineRule="auto"/>
        <w:ind w:right="-6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>- осуществление прогнозирования развития важнейших процессов на уровне техникума;</w:t>
      </w:r>
    </w:p>
    <w:p w:rsidR="0075621B" w:rsidRPr="00A27B90" w:rsidRDefault="0075621B" w:rsidP="0075621B">
      <w:pPr>
        <w:pStyle w:val="a3"/>
        <w:widowControl w:val="0"/>
        <w:numPr>
          <w:ilvl w:val="0"/>
          <w:numId w:val="5"/>
        </w:numPr>
        <w:spacing w:line="276" w:lineRule="auto"/>
        <w:ind w:right="-4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27B90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- принятие</w:t>
      </w:r>
      <w:r w:rsidRPr="00A27B90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>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75621B" w:rsidRPr="00A95B74" w:rsidRDefault="0075621B" w:rsidP="0075621B">
      <w:pPr>
        <w:pStyle w:val="a3"/>
        <w:widowControl w:val="0"/>
        <w:numPr>
          <w:ilvl w:val="0"/>
          <w:numId w:val="5"/>
        </w:numPr>
        <w:spacing w:line="276" w:lineRule="auto"/>
        <w:ind w:right="-36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95B7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- </w:t>
      </w: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>определение степени соответствия условий осуществления образовательного процесса требованиям ФГОС СПО, СанПин;</w:t>
      </w:r>
    </w:p>
    <w:p w:rsidR="0075621B" w:rsidRPr="00A95B74" w:rsidRDefault="0075621B" w:rsidP="0075621B">
      <w:pPr>
        <w:pStyle w:val="a3"/>
        <w:widowControl w:val="0"/>
        <w:numPr>
          <w:ilvl w:val="0"/>
          <w:numId w:val="5"/>
        </w:numPr>
        <w:spacing w:line="276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определение степени соответствия образовательных программ с учетом запросов </w:t>
      </w:r>
      <w:r w:rsidRPr="00A95B74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основных </w:t>
      </w: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>потребителей образовательных услуг нормативным требованиям;</w:t>
      </w:r>
    </w:p>
    <w:p w:rsidR="0075621B" w:rsidRPr="00A95B74" w:rsidRDefault="0075621B" w:rsidP="0075621B">
      <w:pPr>
        <w:pStyle w:val="a3"/>
        <w:widowControl w:val="0"/>
        <w:numPr>
          <w:ilvl w:val="0"/>
          <w:numId w:val="5"/>
        </w:numPr>
        <w:spacing w:line="276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95B7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- обеспечение </w:t>
      </w: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>доступности качественного образования;</w:t>
      </w:r>
    </w:p>
    <w:p w:rsidR="0075621B" w:rsidRPr="00A95B74" w:rsidRDefault="0075621B" w:rsidP="0075621B">
      <w:pPr>
        <w:pStyle w:val="a3"/>
        <w:widowControl w:val="0"/>
        <w:numPr>
          <w:ilvl w:val="0"/>
          <w:numId w:val="5"/>
        </w:numPr>
        <w:spacing w:line="276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>- оценка уровня индивидуальных образовательных достижений, обучающихся;</w:t>
      </w:r>
    </w:p>
    <w:p w:rsidR="0075621B" w:rsidRPr="00A95B74" w:rsidRDefault="0075621B" w:rsidP="0075621B">
      <w:pPr>
        <w:pStyle w:val="a3"/>
        <w:widowControl w:val="0"/>
        <w:numPr>
          <w:ilvl w:val="0"/>
          <w:numId w:val="5"/>
        </w:numPr>
        <w:spacing w:line="276" w:lineRule="auto"/>
        <w:ind w:right="-93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95B7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-определение </w:t>
      </w: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>степени соответствия качества образования в рамках мониторинговых исследований качества образования государственным стандартам;</w:t>
      </w:r>
    </w:p>
    <w:p w:rsidR="0075621B" w:rsidRPr="00A95B74" w:rsidRDefault="0075621B" w:rsidP="0075621B">
      <w:pPr>
        <w:pStyle w:val="a3"/>
        <w:widowControl w:val="0"/>
        <w:numPr>
          <w:ilvl w:val="0"/>
          <w:numId w:val="5"/>
        </w:numPr>
        <w:spacing w:line="276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95B7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- выявление </w:t>
      </w: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>факторов, влияющих на качество образования;</w:t>
      </w:r>
    </w:p>
    <w:p w:rsidR="0075621B" w:rsidRPr="00A95B74" w:rsidRDefault="0075621B" w:rsidP="0075621B">
      <w:pPr>
        <w:pStyle w:val="a3"/>
        <w:widowControl w:val="0"/>
        <w:numPr>
          <w:ilvl w:val="0"/>
          <w:numId w:val="5"/>
        </w:numPr>
        <w:spacing w:line="276" w:lineRule="auto"/>
        <w:ind w:right="-7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содействие повышению квалификации педагогических работников, принимающих участие в </w:t>
      </w:r>
      <w:r w:rsidRPr="00A95B7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процедурах оценки качества образования; </w:t>
      </w: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определение направлений повышения квалификации педагогических работников по вопросам, касающимся требований </w:t>
      </w:r>
      <w:r w:rsidRPr="00A95B74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к аттестации</w:t>
      </w:r>
      <w:r w:rsidRPr="00A95B7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A95B74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педагогов, </w:t>
      </w: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>индивидуальным достижениям обучающихся;</w:t>
      </w:r>
    </w:p>
    <w:p w:rsidR="0075621B" w:rsidRPr="00A95B74" w:rsidRDefault="0075621B" w:rsidP="0075621B">
      <w:pPr>
        <w:pStyle w:val="a3"/>
        <w:widowControl w:val="0"/>
        <w:numPr>
          <w:ilvl w:val="0"/>
          <w:numId w:val="5"/>
        </w:numPr>
        <w:spacing w:line="276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>- определение рейтинга и стимулирующих доплат педагогам;</w:t>
      </w:r>
    </w:p>
    <w:p w:rsidR="0075621B" w:rsidRPr="00A95B74" w:rsidRDefault="0075621B" w:rsidP="0075621B">
      <w:pPr>
        <w:pStyle w:val="a3"/>
        <w:widowControl w:val="0"/>
        <w:numPr>
          <w:ilvl w:val="0"/>
          <w:numId w:val="5"/>
        </w:numPr>
        <w:spacing w:line="276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95B74">
        <w:rPr>
          <w:rFonts w:ascii="Times New Roman" w:eastAsia="Consolas" w:hAnsi="Times New Roman" w:cs="Times New Roman"/>
          <w:color w:val="000000"/>
          <w:sz w:val="24"/>
          <w:szCs w:val="24"/>
        </w:rPr>
        <w:t>- расширение общественного участия в управлении образованием в техникуме;</w:t>
      </w:r>
    </w:p>
    <w:p w:rsidR="00A27B90" w:rsidRPr="00CE1297" w:rsidRDefault="00A27B90" w:rsidP="00A27B90">
      <w:pPr>
        <w:widowControl w:val="0"/>
        <w:spacing w:line="276" w:lineRule="auto"/>
        <w:ind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2.3. В основу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внутренней 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системы оценки </w:t>
      </w: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>качества образования</w:t>
      </w:r>
      <w:r w:rsidRPr="00CE129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положены следующие принципы:</w:t>
      </w:r>
    </w:p>
    <w:p w:rsidR="00A27B90" w:rsidRPr="0035745D" w:rsidRDefault="00A27B90" w:rsidP="00A27B90">
      <w:pPr>
        <w:pStyle w:val="a3"/>
        <w:widowControl w:val="0"/>
        <w:numPr>
          <w:ilvl w:val="0"/>
          <w:numId w:val="7"/>
        </w:numPr>
        <w:spacing w:before="21" w:line="276" w:lineRule="auto"/>
        <w:ind w:right="-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35745D">
        <w:rPr>
          <w:rFonts w:ascii="Times New Roman" w:eastAsia="Consolas" w:hAnsi="Times New Roman" w:cs="Times New Roman"/>
          <w:color w:val="000000"/>
          <w:sz w:val="24"/>
          <w:szCs w:val="24"/>
        </w:rPr>
        <w:t>объективности, достоверности, полноты и системности информации о качестве образования;</w:t>
      </w:r>
    </w:p>
    <w:p w:rsidR="00A27B90" w:rsidRDefault="00A27B90" w:rsidP="00A27B90">
      <w:pPr>
        <w:pStyle w:val="a3"/>
        <w:widowControl w:val="0"/>
        <w:numPr>
          <w:ilvl w:val="0"/>
          <w:numId w:val="7"/>
        </w:numPr>
        <w:spacing w:before="21" w:line="276" w:lineRule="auto"/>
        <w:ind w:right="-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35745D">
        <w:rPr>
          <w:rFonts w:ascii="Times New Roman" w:eastAsia="Consolas" w:hAnsi="Times New Roman" w:cs="Times New Roman"/>
          <w:color w:val="000000"/>
          <w:sz w:val="24"/>
          <w:szCs w:val="24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6C1814" w:rsidRPr="006C1814" w:rsidRDefault="006C1814" w:rsidP="006C1814">
      <w:pPr>
        <w:pStyle w:val="a3"/>
        <w:widowControl w:val="0"/>
        <w:numPr>
          <w:ilvl w:val="0"/>
          <w:numId w:val="7"/>
        </w:numPr>
        <w:spacing w:before="21" w:line="276" w:lineRule="auto"/>
        <w:ind w:right="-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35745D">
        <w:rPr>
          <w:rFonts w:ascii="Times New Roman" w:eastAsia="Consolas" w:hAnsi="Times New Roman" w:cs="Times New Roman"/>
          <w:color w:val="000000"/>
          <w:sz w:val="24"/>
          <w:szCs w:val="24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35745D"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образования;</w:t>
      </w:r>
    </w:p>
    <w:p w:rsidR="0075621B" w:rsidRPr="0035745D" w:rsidRDefault="0075621B" w:rsidP="0075621B">
      <w:pPr>
        <w:pStyle w:val="a3"/>
        <w:numPr>
          <w:ilvl w:val="0"/>
          <w:numId w:val="6"/>
        </w:numPr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bookmarkStart w:id="3" w:name="_page_28_0"/>
      <w:bookmarkEnd w:id="2"/>
      <w:r w:rsidRPr="0035745D">
        <w:rPr>
          <w:rFonts w:ascii="Times New Roman" w:eastAsia="Consolas" w:hAnsi="Times New Roman" w:cs="Times New Roman"/>
          <w:color w:val="000000"/>
          <w:sz w:val="24"/>
          <w:szCs w:val="24"/>
        </w:rPr>
        <w:t>доступности информации о состоянии и качестве образования для различных групп потребителей;</w:t>
      </w:r>
    </w:p>
    <w:p w:rsidR="0062528C" w:rsidRPr="0035745D" w:rsidRDefault="0075621B" w:rsidP="0075621B">
      <w:pPr>
        <w:pStyle w:val="a3"/>
        <w:numPr>
          <w:ilvl w:val="0"/>
          <w:numId w:val="6"/>
        </w:numPr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35745D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рефлексивности,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62528C" w:rsidRPr="005D25E9" w:rsidTr="007972A1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внутренней систе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оценки качества образования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02-05-202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528C" w:rsidRPr="005D25E9" w:rsidTr="007972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8C" w:rsidRPr="005D25E9" w:rsidRDefault="0062528C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8C" w:rsidRPr="005D25E9" w:rsidRDefault="0062528C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C" w:rsidRPr="005D25E9" w:rsidRDefault="0062528C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6</w:t>
            </w: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5621B" w:rsidRPr="0035745D" w:rsidRDefault="0075621B" w:rsidP="0062528C">
      <w:pPr>
        <w:pStyle w:val="a3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75621B" w:rsidRPr="0035745D" w:rsidRDefault="0075621B" w:rsidP="0075621B">
      <w:pPr>
        <w:pStyle w:val="a3"/>
        <w:numPr>
          <w:ilvl w:val="0"/>
          <w:numId w:val="6"/>
        </w:numPr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35745D">
        <w:rPr>
          <w:rFonts w:ascii="Times New Roman" w:eastAsia="Consolas" w:hAnsi="Times New Roman" w:cs="Times New Roman"/>
          <w:color w:val="000000"/>
          <w:sz w:val="24"/>
          <w:szCs w:val="24"/>
        </w:rPr>
        <w:t>повышения потенциала внутренней оценки, самооценки, самоанализа каждого педагога;</w:t>
      </w:r>
    </w:p>
    <w:p w:rsidR="0075621B" w:rsidRPr="0035745D" w:rsidRDefault="0075621B" w:rsidP="0075621B">
      <w:pPr>
        <w:pStyle w:val="a3"/>
        <w:numPr>
          <w:ilvl w:val="0"/>
          <w:numId w:val="6"/>
        </w:numPr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35745D">
        <w:rPr>
          <w:rFonts w:ascii="Times New Roman" w:eastAsia="Consolas" w:hAnsi="Times New Roman" w:cs="Times New Roman"/>
          <w:color w:val="000000"/>
          <w:sz w:val="24"/>
          <w:szCs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75621B" w:rsidRPr="0035745D" w:rsidRDefault="0075621B" w:rsidP="0075621B">
      <w:pPr>
        <w:pStyle w:val="a3"/>
        <w:numPr>
          <w:ilvl w:val="0"/>
          <w:numId w:val="6"/>
        </w:numPr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35745D">
        <w:rPr>
          <w:rFonts w:ascii="Times New Roman" w:eastAsia="Consolas" w:hAnsi="Times New Roman" w:cs="Times New Roman"/>
          <w:color w:val="000000"/>
          <w:sz w:val="24"/>
          <w:szCs w:val="24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75621B" w:rsidRPr="0035745D" w:rsidRDefault="0075621B" w:rsidP="0075621B">
      <w:pPr>
        <w:pStyle w:val="a3"/>
        <w:numPr>
          <w:ilvl w:val="0"/>
          <w:numId w:val="6"/>
        </w:numPr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35745D">
        <w:rPr>
          <w:rFonts w:ascii="Times New Roman" w:eastAsia="Consolas" w:hAnsi="Times New Roman" w:cs="Times New Roman"/>
          <w:color w:val="000000"/>
          <w:sz w:val="24"/>
          <w:szCs w:val="24"/>
        </w:rPr>
        <w:t>минимизации системы показателей с учетом потребностей разных уровней управления;</w:t>
      </w:r>
    </w:p>
    <w:p w:rsidR="0075621B" w:rsidRPr="0035745D" w:rsidRDefault="0075621B" w:rsidP="0075621B">
      <w:pPr>
        <w:pStyle w:val="a3"/>
        <w:numPr>
          <w:ilvl w:val="0"/>
          <w:numId w:val="6"/>
        </w:numPr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35745D">
        <w:rPr>
          <w:rFonts w:ascii="Times New Roman" w:eastAsia="Consolas" w:hAnsi="Times New Roman" w:cs="Times New Roman"/>
          <w:color w:val="000000"/>
          <w:sz w:val="24"/>
          <w:szCs w:val="24"/>
        </w:rPr>
        <w:t>сопоставимости системы показателей с региональными аналогами;</w:t>
      </w:r>
    </w:p>
    <w:p w:rsidR="0075621B" w:rsidRPr="0035745D" w:rsidRDefault="0075621B" w:rsidP="0075621B">
      <w:pPr>
        <w:pStyle w:val="a3"/>
        <w:numPr>
          <w:ilvl w:val="0"/>
          <w:numId w:val="6"/>
        </w:numPr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35745D">
        <w:rPr>
          <w:rFonts w:ascii="Times New Roman" w:eastAsia="Consolas" w:hAnsi="Times New Roman" w:cs="Times New Roman"/>
          <w:color w:val="000000"/>
          <w:sz w:val="24"/>
          <w:szCs w:val="24"/>
        </w:rPr>
        <w:t>взаимного дополнения оценочных процедур, установление между ними взаимосвязей и взаимозависимости;</w:t>
      </w:r>
    </w:p>
    <w:p w:rsidR="0075621B" w:rsidRDefault="0075621B" w:rsidP="0075621B">
      <w:pPr>
        <w:pStyle w:val="a3"/>
        <w:widowControl w:val="0"/>
        <w:numPr>
          <w:ilvl w:val="0"/>
          <w:numId w:val="6"/>
        </w:numPr>
        <w:spacing w:line="276" w:lineRule="auto"/>
        <w:ind w:right="115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35745D">
        <w:rPr>
          <w:rFonts w:ascii="Times New Roman" w:eastAsia="Consolas" w:hAnsi="Times New Roman" w:cs="Times New Roman"/>
          <w:color w:val="000000"/>
          <w:sz w:val="24"/>
          <w:szCs w:val="24"/>
        </w:rPr>
        <w:t>соблюдения морально-этических норм при проведении процедур оценки качества образования в техникуме.</w:t>
      </w:r>
    </w:p>
    <w:p w:rsidR="0075621B" w:rsidRPr="00E52923" w:rsidRDefault="0075621B" w:rsidP="0075621B">
      <w:pPr>
        <w:pStyle w:val="a3"/>
        <w:widowControl w:val="0"/>
        <w:numPr>
          <w:ilvl w:val="0"/>
          <w:numId w:val="6"/>
        </w:numPr>
        <w:spacing w:before="1" w:line="276" w:lineRule="auto"/>
        <w:ind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2.4 Функциями ВСОКО являются:</w:t>
      </w:r>
    </w:p>
    <w:p w:rsidR="0075621B" w:rsidRPr="00E52923" w:rsidRDefault="0075621B" w:rsidP="0075621B">
      <w:pPr>
        <w:pStyle w:val="a3"/>
        <w:widowControl w:val="0"/>
        <w:numPr>
          <w:ilvl w:val="0"/>
          <w:numId w:val="6"/>
        </w:numPr>
        <w:spacing w:line="276" w:lineRule="auto"/>
        <w:ind w:right="115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организационная (деятельность по организационному обеспечению и управлению</w:t>
      </w:r>
    </w:p>
    <w:p w:rsidR="0075621B" w:rsidRPr="00E52923" w:rsidRDefault="0075621B" w:rsidP="0075621B">
      <w:pPr>
        <w:pStyle w:val="a3"/>
        <w:widowControl w:val="0"/>
        <w:spacing w:line="276" w:lineRule="auto"/>
        <w:ind w:right="115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функционированием ВСОКО);</w:t>
      </w:r>
    </w:p>
    <w:p w:rsidR="0075621B" w:rsidRPr="00E52923" w:rsidRDefault="0075621B" w:rsidP="0075621B">
      <w:pPr>
        <w:pStyle w:val="a3"/>
        <w:numPr>
          <w:ilvl w:val="0"/>
          <w:numId w:val="6"/>
        </w:numPr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контрольная (деятельность, направленная на осуществление сбора и систематизации информации как основы для последующего анализа и обобщения);</w:t>
      </w:r>
    </w:p>
    <w:p w:rsidR="0075621B" w:rsidRPr="00E52923" w:rsidRDefault="0075621B" w:rsidP="0075621B">
      <w:pPr>
        <w:pStyle w:val="a3"/>
        <w:numPr>
          <w:ilvl w:val="0"/>
          <w:numId w:val="6"/>
        </w:numPr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аналитическая (деятельность по анализу и синтезу получаемой информации с ее последующей интерпретацией).</w:t>
      </w:r>
    </w:p>
    <w:p w:rsidR="0075621B" w:rsidRPr="00E52923" w:rsidRDefault="0075621B" w:rsidP="0075621B">
      <w:pPr>
        <w:pStyle w:val="a3"/>
        <w:widowControl w:val="0"/>
        <w:numPr>
          <w:ilvl w:val="0"/>
          <w:numId w:val="6"/>
        </w:numPr>
        <w:spacing w:line="276" w:lineRule="auto"/>
        <w:ind w:right="-20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2.5 Результаты реализации</w:t>
      </w:r>
      <w:r w:rsidRPr="00E52923">
        <w:rPr>
          <w:rFonts w:ascii="Times New Roman" w:eastAsia="Consolas" w:hAnsi="Times New Roman" w:cs="Times New Roman"/>
          <w:color w:val="000000"/>
          <w:position w:val="-4"/>
          <w:sz w:val="24"/>
          <w:szCs w:val="24"/>
        </w:rPr>
        <w:t xml:space="preserve"> </w:t>
      </w:r>
      <w:r w:rsidRPr="00E52923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ВСОКО :</w:t>
      </w:r>
    </w:p>
    <w:p w:rsidR="00A27B90" w:rsidRPr="00A27B90" w:rsidRDefault="0075621B" w:rsidP="00A27B90">
      <w:pPr>
        <w:pStyle w:val="a3"/>
        <w:widowControl w:val="0"/>
        <w:numPr>
          <w:ilvl w:val="0"/>
          <w:numId w:val="6"/>
        </w:numPr>
        <w:spacing w:line="276" w:lineRule="auto"/>
        <w:ind w:right="115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обеспечено управление качеством образования в техникуме на основе результатов</w:t>
      </w:r>
      <w:r w:rsidR="00A27B9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A27B90"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>внутренней системы оценки качества образования;</w:t>
      </w:r>
    </w:p>
    <w:p w:rsidR="00A27B90" w:rsidRDefault="00A27B90" w:rsidP="00F81170">
      <w:pPr>
        <w:pStyle w:val="a3"/>
        <w:widowControl w:val="0"/>
        <w:numPr>
          <w:ilvl w:val="0"/>
          <w:numId w:val="6"/>
        </w:numPr>
        <w:spacing w:line="276" w:lineRule="auto"/>
        <w:ind w:right="115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созданы условия и накоплены результативные практики планирования, разработки, проведения, анализа и интерпретации результатов процедур ВСОКО, обеспечивающие положительную динамику показателей качества профессионального образования.</w:t>
      </w:r>
    </w:p>
    <w:p w:rsidR="006C1814" w:rsidRDefault="006C1814" w:rsidP="006C1814">
      <w:pPr>
        <w:pStyle w:val="a3"/>
        <w:widowControl w:val="0"/>
        <w:spacing w:line="276" w:lineRule="auto"/>
        <w:ind w:right="115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6C1814" w:rsidRPr="00C66756" w:rsidRDefault="006C1814" w:rsidP="00C66756">
      <w:pPr>
        <w:pStyle w:val="a3"/>
        <w:widowControl w:val="0"/>
        <w:numPr>
          <w:ilvl w:val="0"/>
          <w:numId w:val="6"/>
        </w:numPr>
        <w:spacing w:line="276" w:lineRule="auto"/>
        <w:ind w:right="495"/>
        <w:jc w:val="center"/>
        <w:rPr>
          <w:rFonts w:ascii="Times New Roman" w:eastAsia="Consolas" w:hAnsi="Times New Roman" w:cs="Times New Roman"/>
          <w:b/>
          <w:color w:val="FFFFFF"/>
          <w:sz w:val="24"/>
          <w:szCs w:val="24"/>
        </w:rPr>
      </w:pPr>
      <w:r w:rsidRPr="006C1814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3. Организационная и функциональная структура внутренней системы оценки качества образования в техникуме</w:t>
      </w:r>
    </w:p>
    <w:p w:rsidR="006C1814" w:rsidRPr="006C1814" w:rsidRDefault="006C1814" w:rsidP="006C1814">
      <w:pPr>
        <w:pStyle w:val="a3"/>
        <w:widowControl w:val="0"/>
        <w:numPr>
          <w:ilvl w:val="0"/>
          <w:numId w:val="6"/>
        </w:numPr>
        <w:spacing w:line="276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6C1814">
        <w:rPr>
          <w:rFonts w:ascii="Times New Roman" w:eastAsia="Consolas" w:hAnsi="Times New Roman" w:cs="Times New Roman"/>
          <w:color w:val="000000"/>
          <w:sz w:val="24"/>
          <w:szCs w:val="24"/>
        </w:rPr>
        <w:t>3.1. Организационная структура, занимающаяся внутренней оценкой, экспертизой</w:t>
      </w:r>
    </w:p>
    <w:p w:rsidR="00A27B90" w:rsidRPr="006C1814" w:rsidRDefault="006C1814" w:rsidP="006C1814">
      <w:pPr>
        <w:pStyle w:val="a3"/>
        <w:widowControl w:val="0"/>
        <w:numPr>
          <w:ilvl w:val="0"/>
          <w:numId w:val="6"/>
        </w:numPr>
        <w:spacing w:line="276" w:lineRule="auto"/>
        <w:ind w:right="-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6C181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качества образования и интерпретацией полученных результатов, включает в себя: </w:t>
      </w:r>
    </w:p>
    <w:p w:rsidR="0075621B" w:rsidRPr="009A114E" w:rsidRDefault="0075621B" w:rsidP="0075621B">
      <w:pPr>
        <w:widowControl w:val="0"/>
        <w:spacing w:line="276" w:lineRule="auto"/>
        <w:ind w:left="58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27B90">
        <w:rPr>
          <w:rFonts w:ascii="Times New Roman" w:eastAsia="Consolas" w:hAnsi="Times New Roman" w:cs="Times New Roman"/>
          <w:color w:val="000000"/>
          <w:sz w:val="24"/>
          <w:szCs w:val="24"/>
        </w:rPr>
        <w:t>администрацию техникума,</w:t>
      </w:r>
      <w:r w:rsidR="0062528C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</w:t>
      </w: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овет</w:t>
      </w:r>
      <w:r w:rsidR="0062528C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техникума, совет по качеству, П</w:t>
      </w: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едагогический совет, методический совет техникума, методически</w:t>
      </w:r>
      <w:r w:rsidR="00C66756">
        <w:rPr>
          <w:rFonts w:ascii="Times New Roman" w:eastAsia="Consolas" w:hAnsi="Times New Roman" w:cs="Times New Roman"/>
          <w:color w:val="000000"/>
          <w:sz w:val="24"/>
          <w:szCs w:val="24"/>
        </w:rPr>
        <w:t>е комиссии и другие структуры  (Студенческий совет, С</w:t>
      </w: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овет профилактики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и др.)</w:t>
      </w:r>
      <w:r w:rsidR="00D45468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, </w:t>
      </w:r>
      <w:r w:rsidR="00D45468" w:rsidRPr="009A114E">
        <w:rPr>
          <w:rFonts w:ascii="Times New Roman" w:eastAsia="Consolas" w:hAnsi="Times New Roman" w:cs="Times New Roman"/>
          <w:color w:val="000000"/>
          <w:sz w:val="24"/>
          <w:szCs w:val="24"/>
        </w:rPr>
        <w:t>кадровых партнеров техникума</w:t>
      </w:r>
      <w:r w:rsidRPr="009A114E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</w:p>
    <w:p w:rsidR="00C66756" w:rsidRDefault="0075621B" w:rsidP="0075621B">
      <w:pPr>
        <w:widowControl w:val="0"/>
        <w:spacing w:line="276" w:lineRule="auto"/>
        <w:ind w:left="597" w:right="-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6C1814">
        <w:rPr>
          <w:rFonts w:ascii="Times New Roman" w:eastAsia="Consolas" w:hAnsi="Times New Roman" w:cs="Times New Roman"/>
          <w:color w:val="000000"/>
          <w:sz w:val="24"/>
          <w:szCs w:val="24"/>
        </w:rPr>
        <w:t>3.2. Администрация техникума</w:t>
      </w:r>
      <w:r w:rsidR="00001A5C" w:rsidRPr="006C181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– директор и руководящие работники техникума – </w:t>
      </w:r>
    </w:p>
    <w:p w:rsidR="00C66756" w:rsidRPr="00C66756" w:rsidRDefault="00C66756" w:rsidP="00C66756">
      <w:pPr>
        <w:tabs>
          <w:tab w:val="left" w:pos="945"/>
        </w:tabs>
        <w:rPr>
          <w:rFonts w:ascii="Times New Roman" w:eastAsia="Consolas" w:hAnsi="Times New Roman" w:cs="Times New Roman"/>
          <w:sz w:val="24"/>
          <w:szCs w:val="24"/>
        </w:rPr>
      </w:pPr>
      <w:r w:rsidRPr="006C1814">
        <w:rPr>
          <w:rFonts w:ascii="Times New Roman" w:eastAsia="Consolas" w:hAnsi="Times New Roman" w:cs="Times New Roman"/>
          <w:color w:val="000000"/>
          <w:sz w:val="24"/>
          <w:szCs w:val="24"/>
        </w:rPr>
        <w:t>заместители директора, руководители структурных подразделений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C66756" w:rsidRPr="005D25E9" w:rsidTr="007972A1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внутренней систе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оценки качества образования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02-05-202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756" w:rsidRPr="005D25E9" w:rsidTr="007972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56" w:rsidRPr="005D25E9" w:rsidRDefault="00C66756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56" w:rsidRPr="005D25E9" w:rsidRDefault="00C66756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7</w:t>
            </w: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66756" w:rsidRDefault="00C66756" w:rsidP="0075621B">
      <w:pPr>
        <w:widowControl w:val="0"/>
        <w:spacing w:line="276" w:lineRule="auto"/>
        <w:ind w:left="597" w:right="-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001A5C" w:rsidRPr="00E52923" w:rsidRDefault="00001A5C" w:rsidP="0075621B">
      <w:pPr>
        <w:widowControl w:val="0"/>
        <w:spacing w:line="276" w:lineRule="auto"/>
        <w:ind w:left="597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Администрация</w:t>
      </w:r>
      <w:r w:rsidR="00476A0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техникума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:</w:t>
      </w:r>
    </w:p>
    <w:p w:rsidR="0075621B" w:rsidRPr="00420C90" w:rsidRDefault="0075621B" w:rsidP="0075621B">
      <w:pPr>
        <w:pStyle w:val="a3"/>
        <w:numPr>
          <w:ilvl w:val="0"/>
          <w:numId w:val="9"/>
        </w:numPr>
        <w:rPr>
          <w:rFonts w:ascii="Times New Roman" w:eastAsia="Consolas" w:hAnsi="Times New Roman" w:cs="Times New Roman"/>
          <w:sz w:val="24"/>
          <w:szCs w:val="24"/>
        </w:rPr>
      </w:pPr>
      <w:r w:rsidRPr="00420C90">
        <w:rPr>
          <w:rFonts w:ascii="Times New Roman" w:eastAsia="Consolas" w:hAnsi="Times New Roman" w:cs="Times New Roman"/>
          <w:sz w:val="24"/>
          <w:szCs w:val="24"/>
        </w:rPr>
        <w:t>формирует блок локальных нормативных актов, регулирующих функционирование ВСОКО и приложений к ним, утверждает приказом директора и контролирует их исполнение;</w:t>
      </w:r>
    </w:p>
    <w:p w:rsidR="0075621B" w:rsidRDefault="0075621B" w:rsidP="0075621B">
      <w:pPr>
        <w:pStyle w:val="a3"/>
        <w:numPr>
          <w:ilvl w:val="0"/>
          <w:numId w:val="9"/>
        </w:numPr>
        <w:rPr>
          <w:rFonts w:ascii="Times New Roman" w:eastAsia="Consolas" w:hAnsi="Times New Roman" w:cs="Times New Roman"/>
          <w:sz w:val="24"/>
          <w:szCs w:val="24"/>
        </w:rPr>
      </w:pPr>
      <w:r w:rsidRPr="00420C90">
        <w:rPr>
          <w:rFonts w:ascii="Times New Roman" w:eastAsia="Consolas" w:hAnsi="Times New Roman" w:cs="Times New Roman"/>
          <w:sz w:val="24"/>
          <w:szCs w:val="24"/>
        </w:rPr>
        <w:t>разрабатывает мероприятия и готовит предложения, направленные на совершенствование системы оценки качества образования техникума, участвует в этих мероприятиях;</w:t>
      </w:r>
    </w:p>
    <w:p w:rsidR="0075621B" w:rsidRPr="00420C90" w:rsidRDefault="0075621B" w:rsidP="0075621B">
      <w:pPr>
        <w:pStyle w:val="a3"/>
        <w:numPr>
          <w:ilvl w:val="0"/>
          <w:numId w:val="9"/>
        </w:numPr>
        <w:rPr>
          <w:rFonts w:ascii="Times New Roman" w:eastAsia="Consolas" w:hAnsi="Times New Roman" w:cs="Times New Roman"/>
          <w:sz w:val="24"/>
          <w:szCs w:val="24"/>
        </w:rPr>
      </w:pPr>
      <w:r w:rsidRPr="00420C90">
        <w:rPr>
          <w:rFonts w:ascii="Times New Roman" w:eastAsia="Consolas" w:hAnsi="Times New Roman" w:cs="Times New Roman"/>
          <w:sz w:val="24"/>
          <w:szCs w:val="24"/>
        </w:rPr>
        <w:t>обеспечивает на основе образовательной программы проведение в техникуме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75621B" w:rsidRPr="00420C90" w:rsidRDefault="0075621B" w:rsidP="0075621B">
      <w:pPr>
        <w:pStyle w:val="a3"/>
        <w:numPr>
          <w:ilvl w:val="0"/>
          <w:numId w:val="9"/>
        </w:numPr>
        <w:rPr>
          <w:rFonts w:ascii="Times New Roman" w:eastAsia="Consolas" w:hAnsi="Times New Roman" w:cs="Times New Roman"/>
          <w:sz w:val="24"/>
          <w:szCs w:val="24"/>
        </w:rPr>
      </w:pPr>
      <w:r w:rsidRPr="00420C90">
        <w:rPr>
          <w:rFonts w:ascii="Times New Roman" w:eastAsia="Consolas" w:hAnsi="Times New Roman" w:cs="Times New Roman"/>
          <w:sz w:val="24"/>
          <w:szCs w:val="24"/>
        </w:rPr>
        <w:t>организует систему мониторинга качества образования в техникуме,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техникума;</w:t>
      </w:r>
    </w:p>
    <w:p w:rsidR="0075621B" w:rsidRDefault="0075621B" w:rsidP="009724F0">
      <w:pPr>
        <w:pStyle w:val="a3"/>
        <w:numPr>
          <w:ilvl w:val="0"/>
          <w:numId w:val="9"/>
        </w:numPr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20C90">
        <w:rPr>
          <w:rFonts w:ascii="Times New Roman" w:eastAsia="Consolas" w:hAnsi="Times New Roman" w:cs="Times New Roman"/>
          <w:sz w:val="24"/>
          <w:szCs w:val="24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75621B" w:rsidRDefault="0075621B" w:rsidP="009724F0">
      <w:pPr>
        <w:pStyle w:val="a3"/>
        <w:numPr>
          <w:ilvl w:val="0"/>
          <w:numId w:val="9"/>
        </w:numPr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20C90">
        <w:rPr>
          <w:rFonts w:ascii="Times New Roman" w:eastAsia="Consolas" w:hAnsi="Times New Roman" w:cs="Times New Roman"/>
          <w:sz w:val="24"/>
          <w:szCs w:val="24"/>
        </w:rPr>
        <w:t xml:space="preserve">обеспечивает условия для подготовки работников техникума и общественных экспертов по осуществлению контрольно-оценочных </w:t>
      </w:r>
      <w:r>
        <w:rPr>
          <w:rFonts w:ascii="Times New Roman" w:eastAsia="Consolas" w:hAnsi="Times New Roman" w:cs="Times New Roman"/>
          <w:sz w:val="24"/>
          <w:szCs w:val="24"/>
        </w:rPr>
        <w:t>п</w:t>
      </w:r>
      <w:r w:rsidRPr="00420C90">
        <w:rPr>
          <w:rFonts w:ascii="Times New Roman" w:eastAsia="Consolas" w:hAnsi="Times New Roman" w:cs="Times New Roman"/>
          <w:sz w:val="24"/>
          <w:szCs w:val="24"/>
        </w:rPr>
        <w:t>роцедур</w:t>
      </w:r>
      <w:r>
        <w:rPr>
          <w:rFonts w:ascii="Times New Roman" w:eastAsia="Consolas" w:hAnsi="Times New Roman" w:cs="Times New Roman"/>
          <w:sz w:val="24"/>
          <w:szCs w:val="24"/>
        </w:rPr>
        <w:t>;</w:t>
      </w:r>
    </w:p>
    <w:p w:rsidR="0075621B" w:rsidRDefault="0075621B" w:rsidP="009724F0">
      <w:pPr>
        <w:pStyle w:val="a3"/>
        <w:numPr>
          <w:ilvl w:val="0"/>
          <w:numId w:val="9"/>
        </w:numPr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20C90">
        <w:rPr>
          <w:rFonts w:ascii="Times New Roman" w:eastAsia="Consolas" w:hAnsi="Times New Roman" w:cs="Times New Roman"/>
          <w:sz w:val="24"/>
          <w:szCs w:val="24"/>
        </w:rPr>
        <w:t>обеспечивает предоставление информации о качестве образования на региональный уров</w:t>
      </w:r>
      <w:r w:rsidR="009724F0">
        <w:rPr>
          <w:rFonts w:ascii="Times New Roman" w:eastAsia="Consolas" w:hAnsi="Times New Roman" w:cs="Times New Roman"/>
          <w:sz w:val="24"/>
          <w:szCs w:val="24"/>
        </w:rPr>
        <w:t>е</w:t>
      </w:r>
      <w:r w:rsidRPr="00420C90">
        <w:rPr>
          <w:rFonts w:ascii="Times New Roman" w:eastAsia="Consolas" w:hAnsi="Times New Roman" w:cs="Times New Roman"/>
          <w:sz w:val="24"/>
          <w:szCs w:val="24"/>
        </w:rPr>
        <w:t>н</w:t>
      </w:r>
      <w:r w:rsidR="009724F0">
        <w:rPr>
          <w:rFonts w:ascii="Times New Roman" w:eastAsia="Consolas" w:hAnsi="Times New Roman" w:cs="Times New Roman"/>
          <w:sz w:val="24"/>
          <w:szCs w:val="24"/>
        </w:rPr>
        <w:t>ь</w:t>
      </w:r>
      <w:r w:rsidRPr="00420C90">
        <w:rPr>
          <w:rFonts w:ascii="Times New Roman" w:eastAsia="Consolas" w:hAnsi="Times New Roman" w:cs="Times New Roman"/>
          <w:sz w:val="24"/>
          <w:szCs w:val="24"/>
        </w:rPr>
        <w:t xml:space="preserve"> системы оценки качества образования; формирует информационно — аналитические материалы по результатам оценки качества образования (анализ работы техникума за учебный год, отчет о самообследовании техникума и др.);</w:t>
      </w:r>
    </w:p>
    <w:p w:rsidR="00C67575" w:rsidRPr="00C66756" w:rsidRDefault="0075621B" w:rsidP="00C66756">
      <w:pPr>
        <w:pStyle w:val="a3"/>
        <w:numPr>
          <w:ilvl w:val="0"/>
          <w:numId w:val="9"/>
        </w:numPr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67575">
        <w:rPr>
          <w:rFonts w:ascii="Times New Roman" w:eastAsia="Consolas" w:hAnsi="Times New Roman" w:cs="Times New Roman"/>
          <w:sz w:val="24"/>
          <w:szCs w:val="24"/>
        </w:rPr>
        <w:t>принимает управленческие решения</w:t>
      </w:r>
      <w:r w:rsidR="005458D4">
        <w:rPr>
          <w:rFonts w:ascii="Times New Roman" w:eastAsia="Consolas" w:hAnsi="Times New Roman" w:cs="Times New Roman"/>
          <w:sz w:val="24"/>
          <w:szCs w:val="24"/>
        </w:rPr>
        <w:t xml:space="preserve"> о наложении взысканий </w:t>
      </w:r>
      <w:r w:rsidR="00C67575">
        <w:rPr>
          <w:rFonts w:ascii="Times New Roman" w:eastAsia="Consolas" w:hAnsi="Times New Roman" w:cs="Times New Roman"/>
          <w:sz w:val="24"/>
          <w:szCs w:val="24"/>
        </w:rPr>
        <w:t>на работников,</w:t>
      </w:r>
      <w:r w:rsidR="005458D4">
        <w:rPr>
          <w:rFonts w:ascii="Times New Roman" w:eastAsia="Consolas" w:hAnsi="Times New Roman" w:cs="Times New Roman"/>
          <w:sz w:val="24"/>
          <w:szCs w:val="24"/>
        </w:rPr>
        <w:t xml:space="preserve"> не выполняющих или ненадлежащим образом выполняющих должностные обязанности, </w:t>
      </w:r>
      <w:r w:rsidR="00C67575">
        <w:rPr>
          <w:rFonts w:ascii="Times New Roman" w:eastAsia="Consolas" w:hAnsi="Times New Roman" w:cs="Times New Roman"/>
          <w:sz w:val="24"/>
          <w:szCs w:val="24"/>
        </w:rPr>
        <w:t xml:space="preserve">о </w:t>
      </w:r>
      <w:r w:rsidR="005458D4">
        <w:rPr>
          <w:rFonts w:ascii="Times New Roman" w:eastAsia="Consolas" w:hAnsi="Times New Roman" w:cs="Times New Roman"/>
          <w:sz w:val="24"/>
          <w:szCs w:val="24"/>
        </w:rPr>
        <w:t xml:space="preserve">поощрении отличившихся работников, приказы и распоряжения обязательные для выполнения работниками в целях </w:t>
      </w:r>
      <w:r w:rsidR="00C67575">
        <w:rPr>
          <w:rFonts w:ascii="Times New Roman" w:eastAsia="Consolas" w:hAnsi="Times New Roman" w:cs="Times New Roman"/>
          <w:sz w:val="24"/>
          <w:szCs w:val="24"/>
        </w:rPr>
        <w:t xml:space="preserve">совершенствования деятельности организации и </w:t>
      </w:r>
      <w:r w:rsidR="00C67575" w:rsidRPr="00420C90">
        <w:rPr>
          <w:rFonts w:ascii="Times New Roman" w:eastAsia="Consolas" w:hAnsi="Times New Roman" w:cs="Times New Roman"/>
          <w:sz w:val="24"/>
          <w:szCs w:val="24"/>
        </w:rPr>
        <w:t>развития</w:t>
      </w:r>
      <w:r w:rsidRPr="00420C90">
        <w:rPr>
          <w:rFonts w:ascii="Times New Roman" w:eastAsia="Consolas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</w:t>
      </w:r>
    </w:p>
    <w:p w:rsidR="00BB36AA" w:rsidRDefault="00C67575" w:rsidP="0075621B">
      <w:pPr>
        <w:pStyle w:val="a3"/>
        <w:rPr>
          <w:rFonts w:ascii="Times New Roman" w:eastAsia="Consolas" w:hAnsi="Times New Roman" w:cs="Times New Roman"/>
          <w:sz w:val="24"/>
          <w:szCs w:val="24"/>
        </w:rPr>
      </w:pPr>
      <w:r w:rsidRPr="006C1814">
        <w:rPr>
          <w:rFonts w:ascii="Times New Roman" w:eastAsia="Consolas" w:hAnsi="Times New Roman" w:cs="Times New Roman"/>
          <w:sz w:val="24"/>
          <w:szCs w:val="24"/>
        </w:rPr>
        <w:t xml:space="preserve">3.3 Совет </w:t>
      </w:r>
      <w:r w:rsidR="00001A5C" w:rsidRPr="006C1814">
        <w:rPr>
          <w:rFonts w:ascii="Times New Roman" w:eastAsia="Consolas" w:hAnsi="Times New Roman" w:cs="Times New Roman"/>
          <w:sz w:val="24"/>
          <w:szCs w:val="24"/>
        </w:rPr>
        <w:t>учреждения</w:t>
      </w:r>
      <w:r w:rsidRPr="006C1814">
        <w:rPr>
          <w:rFonts w:ascii="Times New Roman" w:eastAsia="Consolas" w:hAnsi="Times New Roman" w:cs="Times New Roman"/>
          <w:sz w:val="24"/>
          <w:szCs w:val="24"/>
        </w:rPr>
        <w:t xml:space="preserve"> избирается на Конференции техникума и состоит из директора, представителей педагогических работников, </w:t>
      </w:r>
      <w:r w:rsidR="00BB36AA" w:rsidRPr="006C1814">
        <w:rPr>
          <w:rFonts w:ascii="Times New Roman" w:eastAsia="Consolas" w:hAnsi="Times New Roman" w:cs="Times New Roman"/>
          <w:sz w:val="24"/>
          <w:szCs w:val="24"/>
        </w:rPr>
        <w:t>административно – хозяйственных работников, обучающихся, родителей (законных представителей)</w:t>
      </w:r>
      <w:r w:rsidR="006C1814" w:rsidRPr="006C1814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75621B" w:rsidRDefault="00BB36AA" w:rsidP="0075621B">
      <w:pPr>
        <w:pStyle w:val="a3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Совет учреждения</w:t>
      </w:r>
      <w:r w:rsidR="00C67575" w:rsidRPr="00C67575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75621B" w:rsidRPr="0075621B" w:rsidRDefault="00D45468" w:rsidP="00001A5C">
      <w:pPr>
        <w:pStyle w:val="a3"/>
        <w:numPr>
          <w:ilvl w:val="0"/>
          <w:numId w:val="12"/>
        </w:numPr>
        <w:ind w:left="709" w:hanging="283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20C90">
        <w:rPr>
          <w:rFonts w:ascii="Times New Roman" w:eastAsia="Consolas" w:hAnsi="Times New Roman" w:cs="Times New Roman"/>
          <w:sz w:val="24"/>
          <w:szCs w:val="24"/>
        </w:rPr>
        <w:t>участвует в разработке модели системы оценки ка</w:t>
      </w:r>
      <w:r>
        <w:rPr>
          <w:rFonts w:ascii="Times New Roman" w:eastAsia="Consolas" w:hAnsi="Times New Roman" w:cs="Times New Roman"/>
          <w:sz w:val="24"/>
          <w:szCs w:val="24"/>
        </w:rPr>
        <w:t>чества образования на уровне</w:t>
      </w:r>
      <w:r w:rsidRPr="00420C90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75621B" w:rsidRPr="00420C90">
        <w:rPr>
          <w:rFonts w:ascii="Times New Roman" w:eastAsia="Consolas" w:hAnsi="Times New Roman" w:cs="Times New Roman"/>
          <w:sz w:val="24"/>
          <w:szCs w:val="24"/>
        </w:rPr>
        <w:t>техникума;</w:t>
      </w:r>
    </w:p>
    <w:p w:rsidR="0075621B" w:rsidRDefault="0075621B" w:rsidP="00001A5C">
      <w:pPr>
        <w:pStyle w:val="a3"/>
        <w:numPr>
          <w:ilvl w:val="0"/>
          <w:numId w:val="9"/>
        </w:numPr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20C90">
        <w:rPr>
          <w:rFonts w:ascii="Times New Roman" w:eastAsia="Consolas" w:hAnsi="Times New Roman" w:cs="Times New Roman"/>
          <w:sz w:val="24"/>
          <w:szCs w:val="24"/>
        </w:rPr>
        <w:t>координирует функционирование системы оценки качества образования на уровне техникума;</w:t>
      </w:r>
    </w:p>
    <w:p w:rsidR="0075621B" w:rsidRPr="00420C90" w:rsidRDefault="0075621B" w:rsidP="00001A5C">
      <w:pPr>
        <w:pStyle w:val="a3"/>
        <w:numPr>
          <w:ilvl w:val="0"/>
          <w:numId w:val="9"/>
        </w:numPr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обсуждает и принимает коллегиальные решения по стратегическим вопросам оценки качества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образования;</w:t>
      </w:r>
    </w:p>
    <w:p w:rsidR="00C66756" w:rsidRPr="00420C90" w:rsidRDefault="0075621B" w:rsidP="00001A5C">
      <w:pPr>
        <w:pStyle w:val="a3"/>
        <w:numPr>
          <w:ilvl w:val="0"/>
          <w:numId w:val="9"/>
        </w:numPr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планирует мероприятия в области оценки качества образования на уровне техникума;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C66756" w:rsidRPr="005D25E9" w:rsidTr="007972A1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внутренней систе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оценки качества образования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02-05-202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756" w:rsidRPr="005D25E9" w:rsidTr="007972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56" w:rsidRPr="005D25E9" w:rsidRDefault="00C66756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56" w:rsidRPr="005D25E9" w:rsidRDefault="00C66756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8</w:t>
            </w: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5621B" w:rsidRPr="00420C90" w:rsidRDefault="0075621B" w:rsidP="00C66756">
      <w:pPr>
        <w:pStyle w:val="a3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5621B" w:rsidRPr="00420C90" w:rsidRDefault="0075621B" w:rsidP="00001A5C">
      <w:pPr>
        <w:pStyle w:val="a3"/>
        <w:numPr>
          <w:ilvl w:val="0"/>
          <w:numId w:val="9"/>
        </w:numPr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участвует в разработке методики оценки качества образования;</w:t>
      </w:r>
    </w:p>
    <w:p w:rsidR="0075621B" w:rsidRPr="00420C90" w:rsidRDefault="0075621B" w:rsidP="00001A5C">
      <w:pPr>
        <w:pStyle w:val="a3"/>
        <w:numPr>
          <w:ilvl w:val="0"/>
          <w:numId w:val="9"/>
        </w:numPr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участвует в разработке критериев оценки результативности профессиональной деятельности педагогов, аккредитации образовательных программ в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у</w:t>
      </w: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становленном законодательством</w:t>
      </w:r>
      <w:r w:rsidRPr="00420C90">
        <w:t xml:space="preserve"> </w:t>
      </w:r>
      <w:r w:rsidRPr="00420C90">
        <w:rPr>
          <w:rFonts w:ascii="Times New Roman" w:eastAsia="Consolas" w:hAnsi="Times New Roman" w:cs="Times New Roman"/>
          <w:color w:val="000000"/>
          <w:sz w:val="24"/>
          <w:szCs w:val="24"/>
        </w:rPr>
        <w:t>порядке;</w:t>
      </w:r>
    </w:p>
    <w:p w:rsidR="0075621B" w:rsidRPr="00420C90" w:rsidRDefault="0075621B" w:rsidP="00001A5C">
      <w:pPr>
        <w:pStyle w:val="a3"/>
        <w:widowControl w:val="0"/>
        <w:numPr>
          <w:ilvl w:val="0"/>
          <w:numId w:val="9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20C90">
        <w:rPr>
          <w:rFonts w:ascii="Times New Roman" w:eastAsia="Consolas" w:hAnsi="Times New Roman" w:cs="Times New Roman"/>
          <w:color w:val="000000"/>
          <w:sz w:val="24"/>
          <w:szCs w:val="24"/>
        </w:rPr>
        <w:t>инициирует осуществление процедуры независимой оценки качества образования, показателей, характеризующих состояние и динамику развития техникума.</w:t>
      </w:r>
    </w:p>
    <w:p w:rsidR="0075621B" w:rsidRDefault="0075621B" w:rsidP="0075621B">
      <w:pPr>
        <w:pStyle w:val="a3"/>
        <w:widowControl w:val="0"/>
        <w:spacing w:after="3" w:line="276" w:lineRule="auto"/>
        <w:ind w:right="-4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3.4. Методический совет техникума и методические комиссии:</w:t>
      </w:r>
    </w:p>
    <w:p w:rsidR="0008069C" w:rsidRDefault="0008069C" w:rsidP="0075621B">
      <w:pPr>
        <w:pStyle w:val="a3"/>
        <w:widowControl w:val="0"/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C1814">
        <w:rPr>
          <w:rFonts w:ascii="Times New Roman" w:eastAsia="Consolas" w:hAnsi="Times New Roman" w:cs="Times New Roman"/>
          <w:sz w:val="24"/>
          <w:szCs w:val="24"/>
        </w:rPr>
        <w:t>Методический совет - постоянно действующий коллегиальный орган, объединяющий наиболее квалифицированных педа</w:t>
      </w:r>
      <w:r w:rsidR="00476A07">
        <w:rPr>
          <w:rFonts w:ascii="Times New Roman" w:eastAsia="Consolas" w:hAnsi="Times New Roman" w:cs="Times New Roman"/>
          <w:sz w:val="24"/>
          <w:szCs w:val="24"/>
        </w:rPr>
        <w:t>гогических работников техникума</w:t>
      </w:r>
      <w:r w:rsidRPr="006C1814">
        <w:rPr>
          <w:rFonts w:ascii="Times New Roman" w:eastAsia="Consolas" w:hAnsi="Times New Roman" w:cs="Times New Roman"/>
          <w:sz w:val="24"/>
          <w:szCs w:val="24"/>
        </w:rPr>
        <w:t xml:space="preserve"> в целях координации деятельности всех структурных подразделений методической службы</w:t>
      </w:r>
      <w:r w:rsidR="00001A5C" w:rsidRPr="006C1814">
        <w:rPr>
          <w:rFonts w:ascii="Times New Roman" w:eastAsia="Consolas" w:hAnsi="Times New Roman" w:cs="Times New Roman"/>
          <w:sz w:val="24"/>
          <w:szCs w:val="24"/>
        </w:rPr>
        <w:t>.</w:t>
      </w:r>
      <w:r w:rsidRPr="006C1814">
        <w:rPr>
          <w:rFonts w:ascii="Times New Roman" w:eastAsia="Consolas" w:hAnsi="Times New Roman" w:cs="Times New Roman"/>
          <w:sz w:val="24"/>
          <w:szCs w:val="24"/>
        </w:rPr>
        <w:t xml:space="preserve"> Методические комиссии </w:t>
      </w:r>
      <w:r w:rsidR="00001A5C" w:rsidRPr="006C1814">
        <w:rPr>
          <w:rFonts w:ascii="Times New Roman" w:eastAsia="Consolas" w:hAnsi="Times New Roman" w:cs="Times New Roman"/>
          <w:sz w:val="24"/>
          <w:szCs w:val="24"/>
        </w:rPr>
        <w:t xml:space="preserve">– </w:t>
      </w:r>
      <w:r w:rsidRPr="006C1814">
        <w:rPr>
          <w:rFonts w:ascii="Times New Roman" w:eastAsia="Consolas" w:hAnsi="Times New Roman" w:cs="Times New Roman"/>
          <w:sz w:val="24"/>
          <w:szCs w:val="24"/>
        </w:rPr>
        <w:t>профессиональны</w:t>
      </w:r>
      <w:r w:rsidR="00001A5C" w:rsidRPr="006C1814">
        <w:rPr>
          <w:rFonts w:ascii="Times New Roman" w:eastAsia="Consolas" w:hAnsi="Times New Roman" w:cs="Times New Roman"/>
          <w:sz w:val="24"/>
          <w:szCs w:val="24"/>
        </w:rPr>
        <w:t>е</w:t>
      </w:r>
      <w:r w:rsidRPr="006C1814">
        <w:rPr>
          <w:rFonts w:ascii="Times New Roman" w:eastAsia="Consolas" w:hAnsi="Times New Roman" w:cs="Times New Roman"/>
          <w:sz w:val="24"/>
          <w:szCs w:val="24"/>
        </w:rPr>
        <w:t xml:space="preserve"> объединени</w:t>
      </w:r>
      <w:r w:rsidR="00001A5C" w:rsidRPr="006C1814">
        <w:rPr>
          <w:rFonts w:ascii="Times New Roman" w:eastAsia="Consolas" w:hAnsi="Times New Roman" w:cs="Times New Roman"/>
          <w:sz w:val="24"/>
          <w:szCs w:val="24"/>
        </w:rPr>
        <w:t>я</w:t>
      </w:r>
      <w:r w:rsidRPr="006C1814">
        <w:rPr>
          <w:rFonts w:ascii="Times New Roman" w:eastAsia="Consolas" w:hAnsi="Times New Roman" w:cs="Times New Roman"/>
          <w:sz w:val="24"/>
          <w:szCs w:val="24"/>
        </w:rPr>
        <w:t xml:space="preserve"> педагогических работников, организационн</w:t>
      </w:r>
      <w:r w:rsidR="00001A5C" w:rsidRPr="006C1814">
        <w:rPr>
          <w:rFonts w:ascii="Times New Roman" w:eastAsia="Consolas" w:hAnsi="Times New Roman" w:cs="Times New Roman"/>
          <w:sz w:val="24"/>
          <w:szCs w:val="24"/>
        </w:rPr>
        <w:t>ое</w:t>
      </w:r>
      <w:r w:rsidRPr="006C1814">
        <w:rPr>
          <w:rFonts w:ascii="Times New Roman" w:eastAsia="Consolas" w:hAnsi="Times New Roman" w:cs="Times New Roman"/>
          <w:sz w:val="24"/>
          <w:szCs w:val="24"/>
        </w:rPr>
        <w:t xml:space="preserve"> и творческ</w:t>
      </w:r>
      <w:r w:rsidR="00001A5C" w:rsidRPr="006C1814">
        <w:rPr>
          <w:rFonts w:ascii="Times New Roman" w:eastAsia="Consolas" w:hAnsi="Times New Roman" w:cs="Times New Roman"/>
          <w:sz w:val="24"/>
          <w:szCs w:val="24"/>
        </w:rPr>
        <w:t>ое</w:t>
      </w:r>
      <w:r w:rsidRPr="006C1814">
        <w:rPr>
          <w:rFonts w:ascii="Times New Roman" w:eastAsia="Consolas" w:hAnsi="Times New Roman" w:cs="Times New Roman"/>
          <w:sz w:val="24"/>
          <w:szCs w:val="24"/>
        </w:rPr>
        <w:t xml:space="preserve"> объединение в методической структуре техникума</w:t>
      </w:r>
      <w:r w:rsidR="006C1814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001A5C" w:rsidRPr="00420C90" w:rsidRDefault="00001A5C" w:rsidP="0075621B">
      <w:pPr>
        <w:pStyle w:val="a3"/>
        <w:widowControl w:val="0"/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Методический совет и методические комиссии:</w:t>
      </w:r>
    </w:p>
    <w:p w:rsidR="0075621B" w:rsidRPr="00420C90" w:rsidRDefault="0075621B" w:rsidP="0075621B">
      <w:pPr>
        <w:pStyle w:val="a3"/>
        <w:widowControl w:val="0"/>
        <w:numPr>
          <w:ilvl w:val="0"/>
          <w:numId w:val="9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участвуют в разработке методики оценки качества образования;</w:t>
      </w:r>
    </w:p>
    <w:p w:rsidR="0075621B" w:rsidRPr="00420C90" w:rsidRDefault="0075621B" w:rsidP="0075621B">
      <w:pPr>
        <w:pStyle w:val="a3"/>
        <w:widowControl w:val="0"/>
        <w:numPr>
          <w:ilvl w:val="0"/>
          <w:numId w:val="9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участвуют в разработке системы показателей, характеризующих состояние и динамику развития техникума;</w:t>
      </w:r>
    </w:p>
    <w:p w:rsidR="0075621B" w:rsidRPr="00420C90" w:rsidRDefault="0075621B" w:rsidP="0075621B">
      <w:pPr>
        <w:pStyle w:val="a3"/>
        <w:widowControl w:val="0"/>
        <w:numPr>
          <w:ilvl w:val="0"/>
          <w:numId w:val="9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участвуют в разработке критериев оценки результативности профессиональной деятельности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педагогов;</w:t>
      </w:r>
    </w:p>
    <w:p w:rsidR="0075621B" w:rsidRPr="00420C90" w:rsidRDefault="0075621B" w:rsidP="0075621B">
      <w:pPr>
        <w:pStyle w:val="a3"/>
        <w:widowControl w:val="0"/>
        <w:numPr>
          <w:ilvl w:val="0"/>
          <w:numId w:val="9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содействуют проведению подготовки работников техникума и общественных экспертов по осуществлению контрольно-оценочных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п</w:t>
      </w: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роцедур;</w:t>
      </w:r>
    </w:p>
    <w:p w:rsidR="0075621B" w:rsidRPr="00420C90" w:rsidRDefault="0075621B" w:rsidP="0075621B">
      <w:pPr>
        <w:pStyle w:val="a3"/>
        <w:widowControl w:val="0"/>
        <w:numPr>
          <w:ilvl w:val="0"/>
          <w:numId w:val="9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75621B" w:rsidRPr="00420C90" w:rsidRDefault="0075621B" w:rsidP="0075621B">
      <w:pPr>
        <w:pStyle w:val="a3"/>
        <w:widowControl w:val="0"/>
        <w:numPr>
          <w:ilvl w:val="0"/>
          <w:numId w:val="9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готовят предложения для администрации по выработке управленческих решений по результатам оценки качества образования на уровне техникума.</w:t>
      </w:r>
    </w:p>
    <w:p w:rsidR="000E1BA3" w:rsidRPr="00C66756" w:rsidRDefault="0075621B" w:rsidP="00C66756">
      <w:pPr>
        <w:pStyle w:val="a3"/>
        <w:widowControl w:val="0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476A07">
        <w:rPr>
          <w:rFonts w:ascii="Times New Roman" w:eastAsia="Consolas" w:hAnsi="Times New Roman" w:cs="Times New Roman"/>
          <w:color w:val="000000"/>
          <w:sz w:val="24"/>
          <w:szCs w:val="24"/>
        </w:rPr>
        <w:t>3.5. Педагогический совет техникума</w:t>
      </w:r>
      <w:r w:rsidR="000E1BA3" w:rsidRPr="00476A0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– коллегиальный орган управления в </w:t>
      </w:r>
      <w:r w:rsidR="00476A07" w:rsidRPr="00C66756">
        <w:rPr>
          <w:rFonts w:ascii="Times New Roman" w:eastAsia="Consolas" w:hAnsi="Times New Roman" w:cs="Times New Roman"/>
          <w:color w:val="000000"/>
          <w:sz w:val="24"/>
          <w:szCs w:val="24"/>
        </w:rPr>
        <w:t>техникуме</w:t>
      </w:r>
      <w:r w:rsidR="000E1BA3" w:rsidRPr="00C6675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для рассмотрения основополагающих вопросов образовательного процесса. </w:t>
      </w:r>
    </w:p>
    <w:p w:rsidR="0075621B" w:rsidRPr="00420C90" w:rsidRDefault="000E1BA3" w:rsidP="0075621B">
      <w:pPr>
        <w:pStyle w:val="a3"/>
        <w:widowControl w:val="0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Педагогический совет</w:t>
      </w:r>
      <w:r w:rsidR="0075621B" w:rsidRPr="00420C90">
        <w:rPr>
          <w:rFonts w:ascii="Times New Roman" w:eastAsia="Consolas" w:hAnsi="Times New Roman" w:cs="Times New Roman"/>
          <w:color w:val="000000"/>
          <w:sz w:val="24"/>
          <w:szCs w:val="24"/>
        </w:rPr>
        <w:t>:</w:t>
      </w:r>
    </w:p>
    <w:p w:rsidR="0075621B" w:rsidRDefault="0075621B" w:rsidP="0075621B">
      <w:pPr>
        <w:pStyle w:val="a3"/>
        <w:widowControl w:val="0"/>
        <w:numPr>
          <w:ilvl w:val="0"/>
          <w:numId w:val="9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20C90">
        <w:rPr>
          <w:rFonts w:ascii="Times New Roman" w:eastAsia="Consolas" w:hAnsi="Times New Roman" w:cs="Times New Roman"/>
          <w:sz w:val="24"/>
          <w:szCs w:val="24"/>
        </w:rPr>
        <w:t>содействует определению стратегических направлений развития системы образования в техникуме;</w:t>
      </w:r>
    </w:p>
    <w:p w:rsidR="0075621B" w:rsidRPr="00420C90" w:rsidRDefault="0075621B" w:rsidP="0075621B">
      <w:pPr>
        <w:pStyle w:val="a3"/>
        <w:widowControl w:val="0"/>
        <w:numPr>
          <w:ilvl w:val="0"/>
          <w:numId w:val="9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содействует реализации принципа общественного участия в управлении образованием в техникуме;</w:t>
      </w:r>
    </w:p>
    <w:p w:rsidR="0075621B" w:rsidRPr="00420C90" w:rsidRDefault="0075621B" w:rsidP="0075621B">
      <w:pPr>
        <w:pStyle w:val="a3"/>
        <w:widowControl w:val="0"/>
        <w:numPr>
          <w:ilvl w:val="0"/>
          <w:numId w:val="9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инициирует и участвует в организации конкурсов педагогического мастерства, образовательных технологий;</w:t>
      </w:r>
    </w:p>
    <w:p w:rsidR="0075621B" w:rsidRPr="00420C90" w:rsidRDefault="0075621B" w:rsidP="0075621B">
      <w:pPr>
        <w:pStyle w:val="a3"/>
        <w:widowControl w:val="0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420C90">
        <w:rPr>
          <w:rFonts w:ascii="Times New Roman" w:eastAsia="Consolas" w:hAnsi="Times New Roman" w:cs="Times New Roman"/>
          <w:color w:val="000000"/>
          <w:sz w:val="24"/>
          <w:szCs w:val="24"/>
        </w:rPr>
        <w:t>принимает участие в формировании информационных запросов основных пользователей системы оценки качества образования техникума;</w:t>
      </w:r>
    </w:p>
    <w:p w:rsidR="00C66756" w:rsidRPr="00420C90" w:rsidRDefault="0075621B" w:rsidP="0075621B">
      <w:pPr>
        <w:pStyle w:val="a3"/>
        <w:widowControl w:val="0"/>
        <w:numPr>
          <w:ilvl w:val="0"/>
          <w:numId w:val="9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C66756" w:rsidRPr="005D25E9" w:rsidTr="007972A1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внутренней систе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оценки качества образования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02-05-202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756" w:rsidRPr="005D25E9" w:rsidTr="007972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56" w:rsidRPr="005D25E9" w:rsidRDefault="00C66756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56" w:rsidRPr="005D25E9" w:rsidRDefault="00C66756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9</w:t>
            </w: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5621B" w:rsidRPr="00420C90" w:rsidRDefault="0075621B" w:rsidP="00C66756">
      <w:pPr>
        <w:pStyle w:val="a3"/>
        <w:widowControl w:val="0"/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5621B" w:rsidRPr="0075621B" w:rsidRDefault="0075621B" w:rsidP="0075621B">
      <w:pPr>
        <w:pStyle w:val="a3"/>
        <w:widowControl w:val="0"/>
        <w:numPr>
          <w:ilvl w:val="0"/>
          <w:numId w:val="9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принимает участие в экспертизе качества образовательных результатов, условий </w:t>
      </w:r>
    </w:p>
    <w:p w:rsidR="00D45468" w:rsidRPr="0075621B" w:rsidRDefault="00D45468" w:rsidP="0075621B">
      <w:pPr>
        <w:widowControl w:val="0"/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</w:t>
      </w: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организации учебного процесса в техникуме;</w:t>
      </w:r>
    </w:p>
    <w:p w:rsidR="0075621B" w:rsidRPr="0075621B" w:rsidRDefault="0075621B" w:rsidP="0075621B">
      <w:pPr>
        <w:pStyle w:val="a3"/>
        <w:widowControl w:val="0"/>
        <w:numPr>
          <w:ilvl w:val="0"/>
          <w:numId w:val="9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участвует в оценке качества и результативности труда работников техникума;</w:t>
      </w:r>
    </w:p>
    <w:p w:rsidR="0075621B" w:rsidRPr="00420C90" w:rsidRDefault="0075621B" w:rsidP="0075621B">
      <w:pPr>
        <w:pStyle w:val="a3"/>
        <w:widowControl w:val="0"/>
        <w:numPr>
          <w:ilvl w:val="0"/>
          <w:numId w:val="9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75621B" w:rsidRPr="000A6DB0" w:rsidRDefault="0075621B" w:rsidP="0075621B">
      <w:pPr>
        <w:pStyle w:val="a3"/>
        <w:widowControl w:val="0"/>
        <w:numPr>
          <w:ilvl w:val="0"/>
          <w:numId w:val="9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E52923">
        <w:rPr>
          <w:rFonts w:ascii="Times New Roman" w:eastAsia="Consolas" w:hAnsi="Times New Roman" w:cs="Times New Roman"/>
          <w:color w:val="000000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 в техникуме;</w:t>
      </w:r>
    </w:p>
    <w:p w:rsidR="0075621B" w:rsidRDefault="0075621B" w:rsidP="0075621B">
      <w:pPr>
        <w:pStyle w:val="a3"/>
        <w:widowControl w:val="0"/>
        <w:numPr>
          <w:ilvl w:val="0"/>
          <w:numId w:val="9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sz w:val="24"/>
          <w:szCs w:val="24"/>
        </w:rPr>
        <w:t>заслушивает информацию и отчеты педагогических работников, представителей организаций и учреждений, взаимодействующих с техникумом по вопросам образования и воспитания подрастающего поколения, в том числе сообщения о проверке соблюдения санитарно-гигиенического режима в техникуме, об охране труда, здоровья и жизни обучающихся и другим.</w:t>
      </w:r>
    </w:p>
    <w:p w:rsidR="00621D0D" w:rsidRPr="00476A07" w:rsidRDefault="0075621B" w:rsidP="00621D0D">
      <w:pPr>
        <w:widowControl w:val="0"/>
        <w:spacing w:line="276" w:lineRule="auto"/>
        <w:ind w:left="322" w:right="-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0A6DB0">
        <w:rPr>
          <w:rFonts w:ascii="Times New Roman" w:eastAsia="Consolas" w:hAnsi="Times New Roman" w:cs="Times New Roman"/>
          <w:sz w:val="24"/>
          <w:szCs w:val="24"/>
        </w:rPr>
        <w:t xml:space="preserve">3.6 </w:t>
      </w:r>
      <w:r w:rsidR="00621D0D" w:rsidRPr="00476A07">
        <w:rPr>
          <w:rFonts w:ascii="Times New Roman" w:eastAsia="Consolas" w:hAnsi="Times New Roman" w:cs="Times New Roman"/>
          <w:sz w:val="24"/>
          <w:szCs w:val="24"/>
        </w:rPr>
        <w:t xml:space="preserve">Совет по качеству </w:t>
      </w:r>
      <w:r w:rsidR="00621D0D" w:rsidRPr="00476A0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является коллегиальным координирующим органом управления </w:t>
      </w:r>
    </w:p>
    <w:p w:rsidR="00621D0D" w:rsidRDefault="00621D0D" w:rsidP="00621D0D">
      <w:pPr>
        <w:pStyle w:val="a3"/>
        <w:widowControl w:val="0"/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76A07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ВСОКО в техникуме.</w:t>
      </w:r>
    </w:p>
    <w:p w:rsidR="0075621B" w:rsidRDefault="0075621B" w:rsidP="0075621B">
      <w:pPr>
        <w:pStyle w:val="a3"/>
        <w:widowControl w:val="0"/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sz w:val="24"/>
          <w:szCs w:val="24"/>
        </w:rPr>
        <w:t>Совет по качеству:</w:t>
      </w:r>
    </w:p>
    <w:p w:rsidR="0075621B" w:rsidRDefault="0075621B" w:rsidP="0075621B">
      <w:pPr>
        <w:pStyle w:val="a3"/>
        <w:widowControl w:val="0"/>
        <w:numPr>
          <w:ilvl w:val="0"/>
          <w:numId w:val="9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координирует</w:t>
      </w:r>
      <w:r w:rsidRPr="000A6DB0">
        <w:rPr>
          <w:rFonts w:ascii="Times New Roman" w:eastAsia="Consolas" w:hAnsi="Times New Roman" w:cs="Times New Roman"/>
          <w:sz w:val="24"/>
          <w:szCs w:val="24"/>
        </w:rPr>
        <w:t xml:space="preserve"> работу по подготовке к мониторингам и аудитам ВСОКО техникума;</w:t>
      </w:r>
    </w:p>
    <w:p w:rsidR="0075621B" w:rsidRDefault="0075621B" w:rsidP="0075621B">
      <w:pPr>
        <w:pStyle w:val="a3"/>
        <w:widowControl w:val="0"/>
        <w:numPr>
          <w:ilvl w:val="0"/>
          <w:numId w:val="9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sz w:val="24"/>
          <w:szCs w:val="24"/>
        </w:rPr>
        <w:t>осуществляет совершенствование ВСОКО и координацию мероприятий по постоянному улучшению всех процессов ВСОКО техникума;</w:t>
      </w:r>
    </w:p>
    <w:p w:rsidR="0075621B" w:rsidRDefault="0075621B" w:rsidP="0075621B">
      <w:pPr>
        <w:pStyle w:val="a3"/>
        <w:widowControl w:val="0"/>
        <w:numPr>
          <w:ilvl w:val="0"/>
          <w:numId w:val="9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sz w:val="24"/>
          <w:szCs w:val="24"/>
        </w:rPr>
        <w:t>формулирует критерии результативности ВСОКО техникума;</w:t>
      </w:r>
    </w:p>
    <w:p w:rsidR="0075621B" w:rsidRDefault="0075621B" w:rsidP="0075621B">
      <w:pPr>
        <w:pStyle w:val="a3"/>
        <w:widowControl w:val="0"/>
        <w:numPr>
          <w:ilvl w:val="0"/>
          <w:numId w:val="9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sz w:val="24"/>
          <w:szCs w:val="24"/>
        </w:rPr>
        <w:t xml:space="preserve">анализирует </w:t>
      </w:r>
      <w:r>
        <w:rPr>
          <w:rFonts w:ascii="Times New Roman" w:eastAsia="Consolas" w:hAnsi="Times New Roman" w:cs="Times New Roman"/>
          <w:sz w:val="24"/>
          <w:szCs w:val="24"/>
        </w:rPr>
        <w:t>и оценивает соответствие ВСОКО целям техникума в области качества;</w:t>
      </w:r>
    </w:p>
    <w:p w:rsidR="0075621B" w:rsidRDefault="0075621B" w:rsidP="0075621B">
      <w:pPr>
        <w:pStyle w:val="a3"/>
        <w:widowControl w:val="0"/>
        <w:numPr>
          <w:ilvl w:val="0"/>
          <w:numId w:val="9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рассматривает предложения по внесению изменений в документацию ВСОКО техникума и контроль за соблюдением требований документации ВСОКО всеми подразделениями техникума;</w:t>
      </w:r>
    </w:p>
    <w:p w:rsidR="007F20A0" w:rsidRPr="00C66756" w:rsidRDefault="0075621B" w:rsidP="00476A07">
      <w:pPr>
        <w:pStyle w:val="a3"/>
        <w:widowControl w:val="0"/>
        <w:numPr>
          <w:ilvl w:val="0"/>
          <w:numId w:val="9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sz w:val="24"/>
          <w:szCs w:val="24"/>
        </w:rPr>
        <w:t xml:space="preserve">анализирует эффективность функционирования ВСОКО техникума путем планирования внутренних мониторингов; анализа результатов мониторингов, </w:t>
      </w:r>
      <w:r w:rsidRPr="00C66756">
        <w:rPr>
          <w:rFonts w:ascii="Times New Roman" w:eastAsia="Consolas" w:hAnsi="Times New Roman" w:cs="Times New Roman"/>
          <w:sz w:val="24"/>
          <w:szCs w:val="24"/>
        </w:rPr>
        <w:t xml:space="preserve">оценки эффективности корректирующих и предупреждающих мероприятий, </w:t>
      </w:r>
      <w:r w:rsidR="00476A07" w:rsidRPr="00C6675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621D0D" w:rsidRPr="00C66756">
        <w:rPr>
          <w:rFonts w:ascii="Times New Roman" w:eastAsia="Consolas" w:hAnsi="Times New Roman" w:cs="Times New Roman"/>
          <w:sz w:val="24"/>
          <w:szCs w:val="24"/>
        </w:rPr>
        <w:t>планирования мероприятий по совершенствованию ВСОКО.</w:t>
      </w:r>
    </w:p>
    <w:p w:rsidR="009F5383" w:rsidRDefault="00D45468" w:rsidP="00D45468">
      <w:pPr>
        <w:widowControl w:val="0"/>
        <w:spacing w:after="3" w:line="276" w:lineRule="auto"/>
        <w:ind w:left="360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76A07">
        <w:rPr>
          <w:rFonts w:ascii="Times New Roman" w:eastAsia="Consolas" w:hAnsi="Times New Roman" w:cs="Times New Roman"/>
          <w:sz w:val="24"/>
          <w:szCs w:val="24"/>
        </w:rPr>
        <w:t>3.7 Кадровые партнёры техникума</w:t>
      </w:r>
      <w:r w:rsidR="009F5383" w:rsidRPr="00476A07">
        <w:rPr>
          <w:rFonts w:ascii="Times New Roman" w:eastAsia="Consolas" w:hAnsi="Times New Roman" w:cs="Times New Roman"/>
          <w:sz w:val="24"/>
          <w:szCs w:val="24"/>
        </w:rPr>
        <w:t xml:space="preserve"> – организации и индивидуальные предприятия, заключившие договор с техникумом о сотрудничестве / кадровом партнёрстве</w:t>
      </w:r>
      <w:r w:rsidR="00476A07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45468" w:rsidRPr="009A114E" w:rsidRDefault="009F5383" w:rsidP="00D45468">
      <w:pPr>
        <w:widowControl w:val="0"/>
        <w:spacing w:after="3" w:line="276" w:lineRule="auto"/>
        <w:ind w:left="360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Кадровые партнёры</w:t>
      </w:r>
      <w:r w:rsidR="00D45468" w:rsidRPr="009A114E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45468" w:rsidRPr="009A114E" w:rsidRDefault="00D45468" w:rsidP="00D45468">
      <w:pPr>
        <w:pStyle w:val="a3"/>
        <w:widowControl w:val="0"/>
        <w:numPr>
          <w:ilvl w:val="0"/>
          <w:numId w:val="13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9A114E">
        <w:rPr>
          <w:rFonts w:ascii="Times New Roman" w:eastAsia="Consolas" w:hAnsi="Times New Roman" w:cs="Times New Roman"/>
          <w:sz w:val="24"/>
          <w:szCs w:val="24"/>
        </w:rPr>
        <w:t>участвуют в формировании и реализации вариативной части образовательных программ;</w:t>
      </w:r>
    </w:p>
    <w:p w:rsidR="00D45468" w:rsidRPr="009A114E" w:rsidRDefault="00D45468" w:rsidP="00D45468">
      <w:pPr>
        <w:pStyle w:val="a3"/>
        <w:widowControl w:val="0"/>
        <w:numPr>
          <w:ilvl w:val="0"/>
          <w:numId w:val="13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9A114E">
        <w:rPr>
          <w:rFonts w:ascii="Times New Roman" w:eastAsia="Consolas" w:hAnsi="Times New Roman" w:cs="Times New Roman"/>
          <w:sz w:val="24"/>
          <w:szCs w:val="24"/>
        </w:rPr>
        <w:t>согласовывают содержание профессиональных образовательных программ;</w:t>
      </w:r>
    </w:p>
    <w:p w:rsidR="00D45468" w:rsidRPr="009A114E" w:rsidRDefault="00D45468" w:rsidP="00D45468">
      <w:pPr>
        <w:pStyle w:val="a3"/>
        <w:widowControl w:val="0"/>
        <w:numPr>
          <w:ilvl w:val="0"/>
          <w:numId w:val="13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9A114E">
        <w:rPr>
          <w:rFonts w:ascii="Times New Roman" w:eastAsia="Consolas" w:hAnsi="Times New Roman" w:cs="Times New Roman"/>
          <w:sz w:val="24"/>
          <w:szCs w:val="24"/>
        </w:rPr>
        <w:t xml:space="preserve"> участвуют </w:t>
      </w:r>
      <w:r w:rsidR="0017498D" w:rsidRPr="009A114E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9A114E">
        <w:rPr>
          <w:rFonts w:ascii="Times New Roman" w:eastAsia="Consolas" w:hAnsi="Times New Roman" w:cs="Times New Roman"/>
          <w:sz w:val="24"/>
          <w:szCs w:val="24"/>
        </w:rPr>
        <w:t xml:space="preserve">определении степени сформированности профессиональных компетенций в рамках </w:t>
      </w:r>
      <w:r w:rsidR="0017498D" w:rsidRPr="009A114E">
        <w:rPr>
          <w:rFonts w:ascii="Times New Roman" w:eastAsia="Consolas" w:hAnsi="Times New Roman" w:cs="Times New Roman"/>
          <w:sz w:val="24"/>
          <w:szCs w:val="24"/>
        </w:rPr>
        <w:t xml:space="preserve">производственной практики, </w:t>
      </w:r>
      <w:r w:rsidRPr="009A114E">
        <w:rPr>
          <w:rFonts w:ascii="Times New Roman" w:eastAsia="Consolas" w:hAnsi="Times New Roman" w:cs="Times New Roman"/>
          <w:sz w:val="24"/>
          <w:szCs w:val="24"/>
        </w:rPr>
        <w:t>промежуточной и Государственной итоговой аттестации, в том числе являясь экспертами демонстрационного экзамена</w:t>
      </w:r>
    </w:p>
    <w:p w:rsidR="00C66756" w:rsidRPr="00476A07" w:rsidRDefault="00C81456" w:rsidP="00D45468">
      <w:pPr>
        <w:widowControl w:val="0"/>
        <w:spacing w:after="3" w:line="276" w:lineRule="auto"/>
        <w:ind w:left="360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81456">
        <w:rPr>
          <w:rFonts w:ascii="Times New Roman" w:eastAsia="Consolas" w:hAnsi="Times New Roman" w:cs="Times New Roman"/>
          <w:sz w:val="24"/>
          <w:szCs w:val="24"/>
        </w:rPr>
        <w:t xml:space="preserve">3.8 </w:t>
      </w:r>
      <w:r w:rsidRPr="00476A07">
        <w:rPr>
          <w:rFonts w:ascii="Times New Roman" w:eastAsia="Consolas" w:hAnsi="Times New Roman" w:cs="Times New Roman"/>
          <w:sz w:val="24"/>
          <w:szCs w:val="24"/>
        </w:rPr>
        <w:t xml:space="preserve">Студенческий совет – постоянно действующий представительный и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C66756" w:rsidRPr="005D25E9" w:rsidTr="007972A1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внутренней систе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оценки качества образования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02-05-202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756" w:rsidRPr="005D25E9" w:rsidTr="007972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56" w:rsidRPr="005D25E9" w:rsidRDefault="00C66756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56" w:rsidRPr="005D25E9" w:rsidRDefault="00C66756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10</w:t>
            </w: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66756" w:rsidRDefault="00C66756" w:rsidP="00C66756">
      <w:pPr>
        <w:widowControl w:val="0"/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C81456" w:rsidRPr="00476A07" w:rsidRDefault="00C81456" w:rsidP="00C66756">
      <w:pPr>
        <w:widowControl w:val="0"/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76A07">
        <w:rPr>
          <w:rFonts w:ascii="Times New Roman" w:eastAsia="Consolas" w:hAnsi="Times New Roman" w:cs="Times New Roman"/>
          <w:sz w:val="24"/>
          <w:szCs w:val="24"/>
        </w:rPr>
        <w:t>координирующий орган, действующий на основе локального акта техникума</w:t>
      </w:r>
      <w:r w:rsidR="00351D62" w:rsidRPr="00476A07">
        <w:rPr>
          <w:rFonts w:ascii="Times New Roman" w:eastAsia="Consolas" w:hAnsi="Times New Roman" w:cs="Times New Roman"/>
          <w:sz w:val="24"/>
          <w:szCs w:val="24"/>
        </w:rPr>
        <w:t>, который создается по инициативе обучающихся в целях учета мнения обучающихся по вопросам управления техникумом и при принятии техникумом локальных нормативных актов, затрагивающих их права и законные интересы</w:t>
      </w:r>
      <w:r w:rsidRPr="00476A07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81456" w:rsidRPr="00476A07" w:rsidRDefault="00C81456" w:rsidP="00D45468">
      <w:pPr>
        <w:widowControl w:val="0"/>
        <w:spacing w:after="3" w:line="276" w:lineRule="auto"/>
        <w:ind w:left="360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76A07">
        <w:rPr>
          <w:rFonts w:ascii="Times New Roman" w:eastAsia="Consolas" w:hAnsi="Times New Roman" w:cs="Times New Roman"/>
          <w:sz w:val="24"/>
          <w:szCs w:val="24"/>
        </w:rPr>
        <w:t>Студенческий совет:</w:t>
      </w:r>
    </w:p>
    <w:p w:rsidR="00351D62" w:rsidRPr="00476A07" w:rsidRDefault="00351D62" w:rsidP="00351D62">
      <w:pPr>
        <w:pStyle w:val="a3"/>
        <w:widowControl w:val="0"/>
        <w:numPr>
          <w:ilvl w:val="0"/>
          <w:numId w:val="15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76A07">
        <w:rPr>
          <w:rFonts w:ascii="Times New Roman" w:eastAsia="Consolas" w:hAnsi="Times New Roman" w:cs="Times New Roman"/>
          <w:sz w:val="24"/>
          <w:szCs w:val="24"/>
        </w:rPr>
        <w:t>разрабатывает предложения по повышению качества образовательного процесса с учетом профессиональных интересов студентов;</w:t>
      </w:r>
    </w:p>
    <w:p w:rsidR="00351D62" w:rsidRPr="00476A07" w:rsidRDefault="00351D62" w:rsidP="00351D62">
      <w:pPr>
        <w:pStyle w:val="a3"/>
        <w:widowControl w:val="0"/>
        <w:numPr>
          <w:ilvl w:val="0"/>
          <w:numId w:val="15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76A07">
        <w:rPr>
          <w:rFonts w:ascii="Times New Roman" w:eastAsia="Consolas" w:hAnsi="Times New Roman" w:cs="Times New Roman"/>
          <w:sz w:val="24"/>
          <w:szCs w:val="24"/>
        </w:rPr>
        <w:t>защищает и представляет права и интересы студентов;</w:t>
      </w:r>
    </w:p>
    <w:p w:rsidR="00351D62" w:rsidRPr="00476A07" w:rsidRDefault="00351D62" w:rsidP="00351D62">
      <w:pPr>
        <w:pStyle w:val="a3"/>
        <w:widowControl w:val="0"/>
        <w:numPr>
          <w:ilvl w:val="0"/>
          <w:numId w:val="15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76A07">
        <w:rPr>
          <w:rFonts w:ascii="Times New Roman" w:eastAsia="Consolas" w:hAnsi="Times New Roman" w:cs="Times New Roman"/>
          <w:sz w:val="24"/>
          <w:szCs w:val="24"/>
        </w:rPr>
        <w:t>содействует в решении образовательных, социально бытовых и прочих вопросов, затрагивающих их интересы;</w:t>
      </w:r>
    </w:p>
    <w:p w:rsidR="00351D62" w:rsidRPr="00476A07" w:rsidRDefault="00351D62" w:rsidP="00351D62">
      <w:pPr>
        <w:pStyle w:val="a3"/>
        <w:widowControl w:val="0"/>
        <w:numPr>
          <w:ilvl w:val="0"/>
          <w:numId w:val="15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76A07">
        <w:rPr>
          <w:rFonts w:ascii="Times New Roman" w:eastAsia="Consolas" w:hAnsi="Times New Roman" w:cs="Times New Roman"/>
          <w:sz w:val="24"/>
          <w:szCs w:val="24"/>
        </w:rPr>
        <w:t>содействует органам управления техникума в решении образовательных задач, в организации досуга и быта студентов, в пропаганде здорового образа жизни;</w:t>
      </w:r>
    </w:p>
    <w:p w:rsidR="00351D62" w:rsidRPr="00476A07" w:rsidRDefault="00351D62" w:rsidP="00351D62">
      <w:pPr>
        <w:pStyle w:val="a3"/>
        <w:widowControl w:val="0"/>
        <w:numPr>
          <w:ilvl w:val="0"/>
          <w:numId w:val="15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76A07">
        <w:rPr>
          <w:rFonts w:ascii="Times New Roman" w:eastAsia="Consolas" w:hAnsi="Times New Roman" w:cs="Times New Roman"/>
          <w:sz w:val="24"/>
          <w:szCs w:val="24"/>
        </w:rPr>
        <w:t>проводят работы, направленные на повышение сознательности студентов и их требовательности к уровню своих знаний, воспитание бережного отношения к имущественному комплексу, патриотическое отношение к духу и традициям техникума.</w:t>
      </w:r>
    </w:p>
    <w:p w:rsidR="00364B64" w:rsidRPr="00476A07" w:rsidRDefault="00364B64" w:rsidP="00364B64">
      <w:pPr>
        <w:widowControl w:val="0"/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76A07">
        <w:rPr>
          <w:rFonts w:ascii="Times New Roman" w:eastAsia="Consolas" w:hAnsi="Times New Roman" w:cs="Times New Roman"/>
          <w:sz w:val="24"/>
          <w:szCs w:val="24"/>
        </w:rPr>
        <w:t>Совет профилактики - предупредительно-профилактический орган на общественных началах, осуществляющим функции предупреждения правонарушений, пьянства, нарушений учебной дисциплины и Устава техникума обучающимися, а также направляющим и контролирующим работу по правовой пропаганде в техникуме</w:t>
      </w:r>
    </w:p>
    <w:p w:rsidR="00D45468" w:rsidRPr="00476A07" w:rsidRDefault="002F7843" w:rsidP="00D45468">
      <w:pPr>
        <w:widowControl w:val="0"/>
        <w:spacing w:after="3" w:line="276" w:lineRule="auto"/>
        <w:ind w:left="360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76A0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364B64" w:rsidRPr="00476A07">
        <w:rPr>
          <w:rFonts w:ascii="Times New Roman" w:eastAsia="Consolas" w:hAnsi="Times New Roman" w:cs="Times New Roman"/>
          <w:sz w:val="24"/>
          <w:szCs w:val="24"/>
        </w:rPr>
        <w:t>Совет профилактики:</w:t>
      </w:r>
    </w:p>
    <w:p w:rsidR="00364B64" w:rsidRPr="00476A07" w:rsidRDefault="00364B64" w:rsidP="00364B64">
      <w:pPr>
        <w:pStyle w:val="a3"/>
        <w:widowControl w:val="0"/>
        <w:numPr>
          <w:ilvl w:val="0"/>
          <w:numId w:val="16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76A07">
        <w:rPr>
          <w:rFonts w:ascii="Times New Roman" w:eastAsia="Consolas" w:hAnsi="Times New Roman" w:cs="Times New Roman"/>
          <w:sz w:val="24"/>
          <w:szCs w:val="24"/>
        </w:rPr>
        <w:t>контролирует выполнение правил внутреннего распорядка для обучающихся, организацию пропускного режима и поддержания правил вну</w:t>
      </w:r>
      <w:r w:rsidR="00476A07">
        <w:rPr>
          <w:rFonts w:ascii="Times New Roman" w:eastAsia="Consolas" w:hAnsi="Times New Roman" w:cs="Times New Roman"/>
          <w:sz w:val="24"/>
          <w:szCs w:val="24"/>
        </w:rPr>
        <w:t>треннего распорядка в общежитии.</w:t>
      </w:r>
    </w:p>
    <w:p w:rsidR="00364B64" w:rsidRDefault="00364B64" w:rsidP="0075621B">
      <w:pPr>
        <w:widowControl w:val="0"/>
        <w:spacing w:line="276" w:lineRule="auto"/>
        <w:ind w:left="1433" w:right="-20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</w:p>
    <w:p w:rsidR="0075621B" w:rsidRPr="00C66756" w:rsidRDefault="0075621B" w:rsidP="00C66756">
      <w:pPr>
        <w:widowControl w:val="0"/>
        <w:spacing w:line="276" w:lineRule="auto"/>
        <w:ind w:left="1433" w:right="-20"/>
        <w:rPr>
          <w:rFonts w:ascii="Times New Roman" w:eastAsia="Consolas" w:hAnsi="Times New Roman" w:cs="Times New Roman"/>
          <w:b/>
          <w:color w:val="FFFFFF"/>
          <w:spacing w:val="-40"/>
          <w:sz w:val="24"/>
          <w:szCs w:val="24"/>
        </w:rPr>
      </w:pPr>
      <w:r w:rsidRPr="005D6962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>4. Реализация внутреннего мониторинга качества образования</w:t>
      </w:r>
    </w:p>
    <w:p w:rsidR="007F20A0" w:rsidRDefault="0075621B" w:rsidP="0075621B">
      <w:pPr>
        <w:widowControl w:val="0"/>
        <w:spacing w:line="276" w:lineRule="auto"/>
        <w:ind w:right="-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</w:t>
      </w: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4.1. Реализация внутреннего мониторинга качества образования осуществляется на </w:t>
      </w:r>
    </w:p>
    <w:p w:rsidR="0075621B" w:rsidRPr="000A6DB0" w:rsidRDefault="0075621B" w:rsidP="0075621B">
      <w:pPr>
        <w:widowControl w:val="0"/>
        <w:spacing w:line="276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нормативных правовых актов Российской Федерации, регламентирующих реализацию в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сех </w:t>
      </w: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процедур контроля и оценки качества образования.</w:t>
      </w:r>
    </w:p>
    <w:p w:rsidR="0075621B" w:rsidRPr="00476A07" w:rsidRDefault="0075621B" w:rsidP="0075621B">
      <w:pPr>
        <w:widowControl w:val="0"/>
        <w:spacing w:line="276" w:lineRule="auto"/>
        <w:ind w:right="-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</w:t>
      </w: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4.2. Мероприятия по реализации целей и задач ВСОКО планируются и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</w:t>
      </w: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существляются на</w:t>
      </w:r>
      <w:r>
        <w:rPr>
          <w:rFonts w:ascii="Times New Roman" w:eastAsia="Consolas" w:hAnsi="Times New Roman" w:cs="Times New Roman"/>
          <w:color w:val="FFFFFF"/>
          <w:sz w:val="24"/>
          <w:szCs w:val="24"/>
        </w:rPr>
        <w:t xml:space="preserve"> </w:t>
      </w: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основе проблемного анализа образовательного процесса техникума, определения методологии, технологии и инструментария оценки качества образования.</w:t>
      </w:r>
    </w:p>
    <w:p w:rsidR="0075621B" w:rsidRPr="000A6DB0" w:rsidRDefault="0075621B" w:rsidP="0075621B">
      <w:pPr>
        <w:widowControl w:val="0"/>
        <w:spacing w:line="276" w:lineRule="auto"/>
        <w:ind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</w:t>
      </w: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4.3. Предметом системы оценки качества образования являются:</w:t>
      </w:r>
    </w:p>
    <w:p w:rsidR="0075621B" w:rsidRPr="00A5001E" w:rsidRDefault="0075621B" w:rsidP="0075621B">
      <w:pPr>
        <w:pStyle w:val="a3"/>
        <w:widowControl w:val="0"/>
        <w:numPr>
          <w:ilvl w:val="0"/>
          <w:numId w:val="10"/>
        </w:numPr>
        <w:spacing w:line="276" w:lineRule="auto"/>
        <w:ind w:left="0" w:right="-20" w:hanging="142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A5001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качество </w:t>
      </w:r>
      <w:r w:rsidR="009F5383" w:rsidRPr="00A5001E">
        <w:rPr>
          <w:rFonts w:ascii="Times New Roman" w:eastAsia="Consolas" w:hAnsi="Times New Roman" w:cs="Times New Roman"/>
          <w:color w:val="000000"/>
          <w:sz w:val="24"/>
          <w:szCs w:val="24"/>
        </w:rPr>
        <w:t>образовательных результатов,</w:t>
      </w:r>
      <w:r w:rsidRPr="00A5001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обучающихся (степень соответствия индивидуальных образовательных достижений и результатов освоения обучающимися образовательных программ);</w:t>
      </w:r>
    </w:p>
    <w:p w:rsidR="0075621B" w:rsidRPr="0075621B" w:rsidRDefault="0075621B" w:rsidP="0075621B">
      <w:pPr>
        <w:widowControl w:val="0"/>
        <w:spacing w:line="276" w:lineRule="auto"/>
        <w:ind w:right="-85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75621B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  </w:t>
      </w:r>
    </w:p>
    <w:p w:rsidR="0075621B" w:rsidRDefault="0075621B" w:rsidP="0075621B">
      <w:pPr>
        <w:widowControl w:val="0"/>
        <w:spacing w:line="276" w:lineRule="auto"/>
        <w:ind w:right="-85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75621B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получения образования, материально-техническое обеспечение образовательного  </w:t>
      </w:r>
    </w:p>
    <w:p w:rsidR="00C66756" w:rsidRPr="000A6DB0" w:rsidRDefault="0075621B" w:rsidP="0075621B">
      <w:pPr>
        <w:widowControl w:val="0"/>
        <w:spacing w:line="276" w:lineRule="auto"/>
        <w:ind w:right="-85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A5001E">
        <w:rPr>
          <w:rFonts w:ascii="Times New Roman" w:eastAsia="Consolas" w:hAnsi="Times New Roman" w:cs="Times New Roman"/>
          <w:color w:val="000000"/>
          <w:sz w:val="24"/>
          <w:szCs w:val="24"/>
        </w:rPr>
        <w:t>процесса,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организация питания и проживания, а также условия для лиц с ограниченными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C66756" w:rsidRPr="005D25E9" w:rsidTr="007972A1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внутренней систе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оценки качества образования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02-05-202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756" w:rsidRPr="005D25E9" w:rsidTr="007972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56" w:rsidRPr="005D25E9" w:rsidRDefault="00C66756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56" w:rsidRPr="005D25E9" w:rsidRDefault="00C66756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66756" w:rsidRDefault="00C66756" w:rsidP="0075621B">
      <w:pPr>
        <w:widowControl w:val="0"/>
        <w:spacing w:line="276" w:lineRule="auto"/>
        <w:ind w:right="-85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75621B" w:rsidRPr="000A6DB0" w:rsidRDefault="0075621B" w:rsidP="0075621B">
      <w:pPr>
        <w:widowControl w:val="0"/>
        <w:spacing w:line="276" w:lineRule="auto"/>
        <w:ind w:right="-85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возможностями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здоровья и инвалидов;</w:t>
      </w:r>
    </w:p>
    <w:p w:rsidR="0075621B" w:rsidRPr="000A6DB0" w:rsidRDefault="0075621B" w:rsidP="0075621B">
      <w:pPr>
        <w:widowControl w:val="0"/>
        <w:spacing w:line="276" w:lineRule="auto"/>
        <w:ind w:left="59" w:right="-65" w:firstLine="7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3943EC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качество </w:t>
      </w: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образовательных программ</w:t>
      </w:r>
      <w:r w:rsidR="009F5383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среднего профессионального образования</w:t>
      </w: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программ профессионального обучения, </w:t>
      </w:r>
      <w:r w:rsidR="009F5383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дополнительного профессионального образования, </w:t>
      </w: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реализуемых в техникуме, условия их реализации;</w:t>
      </w:r>
    </w:p>
    <w:p w:rsidR="0075621B" w:rsidRPr="000A6DB0" w:rsidRDefault="0075621B" w:rsidP="0075621B">
      <w:pPr>
        <w:widowControl w:val="0"/>
        <w:spacing w:line="276" w:lineRule="auto"/>
        <w:ind w:left="67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- качество воспитательной работы;</w:t>
      </w:r>
    </w:p>
    <w:p w:rsidR="0075621B" w:rsidRPr="000A6DB0" w:rsidRDefault="0075621B" w:rsidP="0075621B">
      <w:pPr>
        <w:widowControl w:val="0"/>
        <w:spacing w:line="276" w:lineRule="auto"/>
        <w:ind w:left="74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- профессиональная компетентность педагогов, их деятельность по обеспечению требуемого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качества результатов образования;</w:t>
      </w:r>
    </w:p>
    <w:p w:rsidR="0075621B" w:rsidRDefault="0075621B" w:rsidP="0075621B">
      <w:pPr>
        <w:widowControl w:val="0"/>
        <w:spacing w:line="276" w:lineRule="auto"/>
        <w:ind w:left="81" w:right="524" w:hanging="7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- эффективность управления качеством образования и открытость деятельности техникума;</w:t>
      </w:r>
    </w:p>
    <w:p w:rsidR="0075621B" w:rsidRPr="000A6DB0" w:rsidRDefault="0075621B" w:rsidP="0075621B">
      <w:pPr>
        <w:widowControl w:val="0"/>
        <w:spacing w:line="276" w:lineRule="auto"/>
        <w:ind w:left="81" w:right="524" w:hanging="7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- состояние здоровья обучающихся.</w:t>
      </w:r>
    </w:p>
    <w:p w:rsidR="0075621B" w:rsidRPr="000A6DB0" w:rsidRDefault="0075621B" w:rsidP="0075621B">
      <w:pPr>
        <w:widowControl w:val="0"/>
        <w:spacing w:line="276" w:lineRule="auto"/>
        <w:ind w:left="607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4.4. Реализация ВСОКО осуществляется посредством существующих процедур и</w:t>
      </w:r>
    </w:p>
    <w:p w:rsidR="0075621B" w:rsidRPr="000A6DB0" w:rsidRDefault="0075621B" w:rsidP="0075621B">
      <w:pPr>
        <w:widowControl w:val="0"/>
        <w:spacing w:line="276" w:lineRule="auto"/>
        <w:ind w:left="81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экспертной оценки качества образования.</w:t>
      </w:r>
    </w:p>
    <w:p w:rsidR="0075621B" w:rsidRPr="000A6DB0" w:rsidRDefault="0075621B" w:rsidP="0075621B">
      <w:pPr>
        <w:widowControl w:val="0"/>
        <w:spacing w:line="276" w:lineRule="auto"/>
        <w:ind w:left="607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3943EC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4.4.1. Содержание процедуры </w:t>
      </w:r>
      <w:r w:rsidR="003943EC" w:rsidRPr="003943EC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внутренней </w:t>
      </w:r>
      <w:r w:rsidRPr="003943EC">
        <w:rPr>
          <w:rFonts w:ascii="Times New Roman" w:eastAsia="Consolas" w:hAnsi="Times New Roman" w:cs="Times New Roman"/>
          <w:color w:val="000000"/>
          <w:sz w:val="24"/>
          <w:szCs w:val="24"/>
        </w:rPr>
        <w:t>оценки качества образовательных</w:t>
      </w: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результатов обучающихся</w:t>
      </w:r>
    </w:p>
    <w:p w:rsidR="0075621B" w:rsidRPr="000A6DB0" w:rsidRDefault="0075621B" w:rsidP="0075621B">
      <w:pPr>
        <w:widowControl w:val="0"/>
        <w:spacing w:line="276" w:lineRule="auto"/>
        <w:ind w:left="82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включает в себя:</w:t>
      </w:r>
    </w:p>
    <w:p w:rsidR="0075621B" w:rsidRPr="00D90DDC" w:rsidRDefault="00C77A2B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77A2B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>мониторинговое исследование результатов государственной итоговой аттестации</w:t>
      </w:r>
      <w:r w:rsidR="0075621B"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, включая демонстрационный экзамен;</w:t>
      </w:r>
    </w:p>
    <w:p w:rsidR="0075621B" w:rsidRPr="00D90DDC" w:rsidRDefault="00C77A2B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77A2B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>мониторинговое исследование результатов промежуточной аттестации</w:t>
      </w:r>
      <w:r w:rsidR="0075621B"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;</w:t>
      </w:r>
    </w:p>
    <w:p w:rsidR="0075621B" w:rsidRPr="00D90DDC" w:rsidRDefault="0075621B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мониторинговые исследования качества знаний, умений и опыта обучающихся;</w:t>
      </w:r>
    </w:p>
    <w:p w:rsidR="0075621B" w:rsidRPr="00D90DDC" w:rsidRDefault="0075621B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мониторинг сформированности общих и профессиональных компетенцией;</w:t>
      </w:r>
    </w:p>
    <w:p w:rsidR="0075621B" w:rsidRPr="00D90DDC" w:rsidRDefault="0075621B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участие и результативность во внутри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учрежденческих</w:t>
      </w: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, городских и др. предметных и профессиональных олимпиадах, конкурсах, соревнованиях,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чемпионатах;</w:t>
      </w:r>
    </w:p>
    <w:p w:rsidR="0075621B" w:rsidRPr="00D90DDC" w:rsidRDefault="0075621B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мониторинговое исследование обученности и адаптации обучающихся первого курса;</w:t>
      </w:r>
    </w:p>
    <w:p w:rsidR="0075621B" w:rsidRPr="00D90DDC" w:rsidRDefault="0075621B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мониторинговое исследование образовательных достижений, обучающихся на разных ступенях обучения в соответствии с программой мониторинговых исследований.</w:t>
      </w:r>
    </w:p>
    <w:p w:rsidR="0075621B" w:rsidRPr="00C66756" w:rsidRDefault="0075621B" w:rsidP="00476A07">
      <w:pPr>
        <w:pStyle w:val="a3"/>
        <w:widowControl w:val="0"/>
        <w:numPr>
          <w:ilvl w:val="0"/>
          <w:numId w:val="11"/>
        </w:numPr>
        <w:spacing w:line="276" w:lineRule="auto"/>
        <w:ind w:left="0" w:right="1" w:firstLine="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3943EC">
        <w:rPr>
          <w:rFonts w:ascii="Times New Roman" w:eastAsia="Consolas" w:hAnsi="Times New Roman" w:cs="Times New Roman"/>
          <w:color w:val="000000"/>
          <w:sz w:val="24"/>
          <w:szCs w:val="24"/>
        </w:rPr>
        <w:t>4.4.2. Содержание процедуры</w:t>
      </w:r>
      <w:r w:rsidR="003943EC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внутренней</w:t>
      </w:r>
      <w:r w:rsidRPr="003943EC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оценки качества организации </w:t>
      </w:r>
      <w:r w:rsidRPr="00C66756">
        <w:rPr>
          <w:rFonts w:ascii="Times New Roman" w:eastAsia="Consolas" w:hAnsi="Times New Roman" w:cs="Times New Roman"/>
          <w:color w:val="000000"/>
          <w:sz w:val="24"/>
          <w:szCs w:val="24"/>
        </w:rPr>
        <w:t>образовательного процесса включает в себя:</w:t>
      </w:r>
    </w:p>
    <w:p w:rsidR="007F20A0" w:rsidRDefault="007F20A0" w:rsidP="007F20A0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 w:hanging="284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621D0D">
        <w:rPr>
          <w:rFonts w:ascii="Times New Roman" w:eastAsia="Consolas" w:hAnsi="Times New Roman" w:cs="Times New Roman"/>
          <w:sz w:val="24"/>
          <w:szCs w:val="24"/>
        </w:rPr>
        <w:t>качество содержания основных профессиональных образовательных программ;</w:t>
      </w:r>
    </w:p>
    <w:p w:rsidR="00AD1063" w:rsidRPr="00476A07" w:rsidRDefault="00AD1063" w:rsidP="00476A07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 w:hanging="284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76A07">
        <w:rPr>
          <w:rFonts w:ascii="Times New Roman" w:hAnsi="Times New Roman" w:cs="Times New Roman"/>
          <w:sz w:val="24"/>
          <w:szCs w:val="24"/>
          <w:lang w:eastAsia="en-US"/>
        </w:rPr>
        <w:t>индивидуальный учет освоения обучающимися образовательных программ</w:t>
      </w:r>
      <w:r w:rsidR="00476A07" w:rsidRPr="00476A07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7F20A0" w:rsidRPr="00D90DDC" w:rsidRDefault="007F20A0" w:rsidP="007F20A0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оснащенность учебных кабинетов, лабораторий, мастерских современным оборудованием, средствами обучения;</w:t>
      </w:r>
    </w:p>
    <w:p w:rsidR="0075621B" w:rsidRPr="00D90DDC" w:rsidRDefault="0075621B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обеспеченность методической и учебной литературой</w:t>
      </w:r>
    </w:p>
    <w:p w:rsidR="0075621B" w:rsidRPr="00D90DDC" w:rsidRDefault="0075621B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75621B" w:rsidRPr="0075621B" w:rsidRDefault="0075621B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оценку состояния условий обучения нормативам и требованиям СанПиН; - оценку сохранности контингента обучающихся;</w:t>
      </w:r>
    </w:p>
    <w:p w:rsidR="0075621B" w:rsidRPr="0075621B" w:rsidRDefault="0075621B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анализ результатов дальнейшего трудоустройства выпускников;</w:t>
      </w:r>
    </w:p>
    <w:p w:rsidR="00C66756" w:rsidRPr="007F20A0" w:rsidRDefault="0075621B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оценку открытости техникума для родителей и общественных организаций.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C66756" w:rsidRPr="005D25E9" w:rsidTr="007972A1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внутренней систе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оценки качества образования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02-05-202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756" w:rsidRPr="005D25E9" w:rsidTr="007972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56" w:rsidRPr="005D25E9" w:rsidRDefault="00C66756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56" w:rsidRPr="005D25E9" w:rsidRDefault="00C66756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5621B" w:rsidRPr="007F20A0" w:rsidRDefault="0075621B" w:rsidP="00C66756">
      <w:pPr>
        <w:pStyle w:val="a3"/>
        <w:widowControl w:val="0"/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F20A0" w:rsidRPr="00D90DDC" w:rsidRDefault="007F20A0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эффективность механизмов самооценки деятельности путем анализа ежегодных отчетов о самообследовании;</w:t>
      </w:r>
    </w:p>
    <w:p w:rsidR="003943EC" w:rsidRPr="00476A07" w:rsidRDefault="003943EC" w:rsidP="003943EC">
      <w:pPr>
        <w:widowControl w:val="0"/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7F20A0">
        <w:rPr>
          <w:rFonts w:ascii="Times New Roman" w:eastAsia="Consolas" w:hAnsi="Times New Roman" w:cs="Times New Roman"/>
          <w:sz w:val="24"/>
          <w:szCs w:val="24"/>
        </w:rPr>
        <w:tab/>
        <w:t>4.4.</w:t>
      </w:r>
      <w:r w:rsidR="007F20A0" w:rsidRPr="007F20A0">
        <w:rPr>
          <w:rFonts w:ascii="Times New Roman" w:eastAsia="Consolas" w:hAnsi="Times New Roman" w:cs="Times New Roman"/>
          <w:sz w:val="24"/>
          <w:szCs w:val="24"/>
        </w:rPr>
        <w:t>3</w:t>
      </w:r>
      <w:r w:rsidRPr="007F20A0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Pr="00476A07">
        <w:rPr>
          <w:rFonts w:ascii="Times New Roman" w:eastAsia="Consolas" w:hAnsi="Times New Roman" w:cs="Times New Roman"/>
          <w:sz w:val="24"/>
          <w:szCs w:val="24"/>
        </w:rPr>
        <w:t xml:space="preserve">Содержание процедуры внутренней оценки </w:t>
      </w:r>
      <w:r w:rsidR="007F20A0" w:rsidRPr="00476A07">
        <w:rPr>
          <w:rFonts w:ascii="Times New Roman" w:eastAsia="Consolas" w:hAnsi="Times New Roman" w:cs="Times New Roman"/>
          <w:sz w:val="24"/>
          <w:szCs w:val="24"/>
        </w:rPr>
        <w:t xml:space="preserve">качества </w:t>
      </w:r>
      <w:r w:rsidRPr="00476A07">
        <w:rPr>
          <w:rFonts w:ascii="Times New Roman" w:eastAsia="Consolas" w:hAnsi="Times New Roman" w:cs="Times New Roman"/>
          <w:sz w:val="24"/>
          <w:szCs w:val="24"/>
        </w:rPr>
        <w:t>профессионального обучения включает в себя:</w:t>
      </w:r>
    </w:p>
    <w:p w:rsidR="003943EC" w:rsidRPr="00476A07" w:rsidRDefault="003943EC" w:rsidP="003943EC">
      <w:pPr>
        <w:pStyle w:val="a3"/>
        <w:widowControl w:val="0"/>
        <w:numPr>
          <w:ilvl w:val="0"/>
          <w:numId w:val="17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76A07">
        <w:rPr>
          <w:rFonts w:ascii="Times New Roman" w:eastAsia="Consolas" w:hAnsi="Times New Roman" w:cs="Times New Roman"/>
          <w:sz w:val="24"/>
          <w:szCs w:val="24"/>
        </w:rPr>
        <w:t>степень соответствия программ профессионального обучения нормативным требованиям;</w:t>
      </w:r>
    </w:p>
    <w:p w:rsidR="003943EC" w:rsidRPr="00476A07" w:rsidRDefault="003943EC" w:rsidP="003943EC">
      <w:pPr>
        <w:pStyle w:val="a3"/>
        <w:widowControl w:val="0"/>
        <w:numPr>
          <w:ilvl w:val="0"/>
          <w:numId w:val="17"/>
        </w:numPr>
        <w:spacing w:after="3" w:line="276" w:lineRule="auto"/>
        <w:ind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476A07">
        <w:rPr>
          <w:rFonts w:ascii="Times New Roman" w:eastAsia="Consolas" w:hAnsi="Times New Roman" w:cs="Times New Roman"/>
          <w:sz w:val="24"/>
          <w:szCs w:val="24"/>
        </w:rPr>
        <w:t>количество слушателей, охваченных программами профессионального обучения.</w:t>
      </w:r>
    </w:p>
    <w:p w:rsidR="0075621B" w:rsidRPr="00D90DDC" w:rsidRDefault="0075621B" w:rsidP="0075621B">
      <w:pPr>
        <w:pStyle w:val="a3"/>
        <w:widowControl w:val="0"/>
        <w:spacing w:line="276" w:lineRule="auto"/>
        <w:ind w:left="0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</w:t>
      </w:r>
      <w:r w:rsidRPr="00D90DDC">
        <w:rPr>
          <w:rFonts w:ascii="Times New Roman" w:eastAsia="Consolas" w:hAnsi="Times New Roman" w:cs="Times New Roman"/>
          <w:color w:val="000000"/>
          <w:sz w:val="24"/>
          <w:szCs w:val="24"/>
        </w:rPr>
        <w:t>4.4.4. Содержание процедуры оценки качества воспитательной работы включает в себя:</w:t>
      </w:r>
    </w:p>
    <w:p w:rsidR="0075621B" w:rsidRPr="00046C31" w:rsidRDefault="0075621B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качество планирования воспитательной работы;</w:t>
      </w:r>
    </w:p>
    <w:p w:rsidR="0075621B" w:rsidRPr="00046C31" w:rsidRDefault="002477A5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деятельность</w:t>
      </w:r>
      <w:r w:rsidR="0075621B"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студенческого самоуправления;</w:t>
      </w:r>
    </w:p>
    <w:p w:rsidR="0075621B" w:rsidRPr="007F20A0" w:rsidRDefault="0075621B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удовлетворенность обучающихся и </w:t>
      </w:r>
      <w:r w:rsidRPr="007F20A0">
        <w:rPr>
          <w:rFonts w:ascii="Times New Roman" w:eastAsia="Consolas" w:hAnsi="Times New Roman" w:cs="Times New Roman"/>
          <w:color w:val="000000"/>
          <w:sz w:val="24"/>
          <w:szCs w:val="24"/>
        </w:rPr>
        <w:t>родителей учебно-воспитательным процессом;</w:t>
      </w:r>
    </w:p>
    <w:p w:rsidR="0075621B" w:rsidRPr="00046C31" w:rsidRDefault="0075621B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исследование уровня воспитанности обучающихся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; </w:t>
      </w:r>
    </w:p>
    <w:p w:rsidR="0075621B" w:rsidRPr="00046C31" w:rsidRDefault="0075621B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положительная динамика количества правонарушений и преступлений обучающихся.</w:t>
      </w:r>
    </w:p>
    <w:p w:rsidR="0075621B" w:rsidRPr="00046C31" w:rsidRDefault="0075621B" w:rsidP="0075621B">
      <w:pPr>
        <w:pStyle w:val="a3"/>
        <w:widowControl w:val="0"/>
        <w:numPr>
          <w:ilvl w:val="0"/>
          <w:numId w:val="11"/>
        </w:numPr>
        <w:spacing w:line="276" w:lineRule="auto"/>
        <w:ind w:left="0" w:right="12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</w:t>
      </w:r>
      <w:r w:rsidRPr="00046C31">
        <w:rPr>
          <w:rFonts w:ascii="Times New Roman" w:eastAsia="Consolas" w:hAnsi="Times New Roman" w:cs="Times New Roman"/>
          <w:color w:val="000000"/>
          <w:sz w:val="24"/>
          <w:szCs w:val="24"/>
        </w:rPr>
        <w:t>4.4.5. 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75621B" w:rsidRPr="00046C31" w:rsidRDefault="0075621B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аттестация педагогов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; </w:t>
      </w:r>
    </w:p>
    <w:p w:rsidR="0075621B" w:rsidRPr="00046C31" w:rsidRDefault="0075621B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повышени</w:t>
      </w:r>
      <w:r w:rsidR="002477A5">
        <w:rPr>
          <w:rFonts w:ascii="Times New Roman" w:eastAsia="Consolas" w:hAnsi="Times New Roman" w:cs="Times New Roman"/>
          <w:color w:val="000000"/>
          <w:sz w:val="24"/>
          <w:szCs w:val="24"/>
        </w:rPr>
        <w:t>е</w:t>
      </w: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педагогического мастерства (систематичность прохождения курсов</w:t>
      </w:r>
      <w:r w:rsidR="002477A5">
        <w:rPr>
          <w:rFonts w:ascii="Times New Roman" w:eastAsia="Consolas" w:hAnsi="Times New Roman" w:cs="Times New Roman"/>
          <w:color w:val="000000"/>
          <w:sz w:val="24"/>
          <w:szCs w:val="24"/>
        </w:rPr>
        <w:t>)</w:t>
      </w: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;</w:t>
      </w:r>
    </w:p>
    <w:p w:rsidR="0075621B" w:rsidRPr="00046C31" w:rsidRDefault="0075621B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участие в профессиональных конкурсах, чемпионатах разного уровня.</w:t>
      </w:r>
    </w:p>
    <w:p w:rsidR="0075621B" w:rsidRPr="00046C31" w:rsidRDefault="0075621B" w:rsidP="0075621B">
      <w:pPr>
        <w:pStyle w:val="a3"/>
        <w:widowControl w:val="0"/>
        <w:spacing w:line="276" w:lineRule="auto"/>
        <w:ind w:left="0" w:right="221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</w:t>
      </w:r>
      <w:r w:rsidRPr="00046C3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4.4.6. Содержание </w:t>
      </w:r>
      <w:r w:rsidRPr="007F20A0">
        <w:rPr>
          <w:rFonts w:ascii="Times New Roman" w:eastAsia="Consolas" w:hAnsi="Times New Roman" w:cs="Times New Roman"/>
          <w:color w:val="000000"/>
          <w:sz w:val="24"/>
          <w:szCs w:val="24"/>
        </w:rPr>
        <w:t>процедуры оценки</w:t>
      </w:r>
      <w:r w:rsidRPr="00046C3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состояния здоровья обучающихся включает в себя:</w:t>
      </w:r>
    </w:p>
    <w:p w:rsidR="0075621B" w:rsidRPr="00046C31" w:rsidRDefault="0075621B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наличие медицинского кабинета и его оснащенность;</w:t>
      </w:r>
    </w:p>
    <w:p w:rsidR="0075621B" w:rsidRPr="00046C31" w:rsidRDefault="0075621B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регулярность и качество проведения санитарно-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э</w:t>
      </w: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пидемиологических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профилактических мероприятий;</w:t>
      </w:r>
    </w:p>
    <w:p w:rsidR="0075621B" w:rsidRPr="00621D0D" w:rsidRDefault="0075621B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color w:val="FF0000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оценку заболеваемости </w:t>
      </w:r>
      <w:r w:rsidRPr="00876764">
        <w:rPr>
          <w:rFonts w:ascii="Times New Roman" w:eastAsia="Consolas" w:hAnsi="Times New Roman" w:cs="Times New Roman"/>
          <w:sz w:val="24"/>
          <w:szCs w:val="24"/>
        </w:rPr>
        <w:t>обучающихся;</w:t>
      </w:r>
    </w:p>
    <w:p w:rsidR="00AF7D85" w:rsidRPr="00C66756" w:rsidRDefault="0075621B" w:rsidP="00C66756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оценку эффективности оздоровительной работы (здоровьесберегающие программы, режим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дня);</w:t>
      </w:r>
    </w:p>
    <w:p w:rsidR="0075621B" w:rsidRPr="00046C31" w:rsidRDefault="0075621B" w:rsidP="0075621B">
      <w:pPr>
        <w:pStyle w:val="a3"/>
        <w:widowControl w:val="0"/>
        <w:numPr>
          <w:ilvl w:val="0"/>
          <w:numId w:val="11"/>
        </w:numPr>
        <w:spacing w:after="3" w:line="276" w:lineRule="auto"/>
        <w:ind w:left="426" w:right="-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оценку состояния физкультурно-оздоровительной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р</w:t>
      </w:r>
      <w:r w:rsidRPr="000A6DB0">
        <w:rPr>
          <w:rFonts w:ascii="Times New Roman" w:eastAsia="Consolas" w:hAnsi="Times New Roman" w:cs="Times New Roman"/>
          <w:color w:val="000000"/>
          <w:sz w:val="24"/>
          <w:szCs w:val="24"/>
        </w:rPr>
        <w:t>аботы.</w:t>
      </w:r>
    </w:p>
    <w:p w:rsidR="008323AE" w:rsidRPr="00046C31" w:rsidRDefault="0075621B" w:rsidP="008323AE">
      <w:pPr>
        <w:pStyle w:val="a3"/>
        <w:widowControl w:val="0"/>
        <w:spacing w:line="276" w:lineRule="auto"/>
        <w:ind w:left="0" w:right="221"/>
        <w:rPr>
          <w:rFonts w:ascii="Times New Roman" w:eastAsia="Consolas" w:hAnsi="Times New Roman" w:cs="Times New Roman"/>
          <w:color w:val="000000"/>
          <w:sz w:val="24"/>
          <w:szCs w:val="24"/>
        </w:rPr>
      </w:pPr>
      <w:bookmarkStart w:id="4" w:name="_page_43_0"/>
      <w:bookmarkEnd w:id="3"/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</w:t>
      </w:r>
      <w:r w:rsidR="008323AE" w:rsidRPr="00046C31">
        <w:rPr>
          <w:rFonts w:ascii="Times New Roman" w:eastAsia="Consolas" w:hAnsi="Times New Roman" w:cs="Times New Roman"/>
          <w:color w:val="000000"/>
          <w:sz w:val="24"/>
          <w:szCs w:val="24"/>
        </w:rPr>
        <w:t>4.4.</w:t>
      </w:r>
      <w:r w:rsidR="008323AE">
        <w:rPr>
          <w:rFonts w:ascii="Times New Roman" w:eastAsia="Consolas" w:hAnsi="Times New Roman" w:cs="Times New Roman"/>
          <w:color w:val="000000"/>
          <w:sz w:val="24"/>
          <w:szCs w:val="24"/>
        </w:rPr>
        <w:t>7</w:t>
      </w:r>
      <w:r w:rsidR="008323AE" w:rsidRPr="00046C3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. Содержание </w:t>
      </w:r>
      <w:r w:rsidR="008323AE">
        <w:rPr>
          <w:rFonts w:ascii="Times New Roman" w:eastAsia="Consolas" w:hAnsi="Times New Roman" w:cs="Times New Roman"/>
          <w:color w:val="000000"/>
          <w:sz w:val="24"/>
          <w:szCs w:val="24"/>
        </w:rPr>
        <w:t>эффективности управления качеством образования</w:t>
      </w:r>
      <w:r w:rsidR="008323AE" w:rsidRPr="00046C3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включает в себя:</w:t>
      </w:r>
    </w:p>
    <w:p w:rsidR="008323AE" w:rsidRPr="0062528C" w:rsidRDefault="008323AE" w:rsidP="008323AE">
      <w:pPr>
        <w:pStyle w:val="a3"/>
        <w:widowControl w:val="0"/>
        <w:numPr>
          <w:ilvl w:val="0"/>
          <w:numId w:val="18"/>
        </w:numPr>
        <w:spacing w:line="276" w:lineRule="auto"/>
        <w:ind w:left="426" w:right="-85" w:hanging="284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62528C">
        <w:rPr>
          <w:rFonts w:ascii="Times New Roman" w:eastAsia="Consolas" w:hAnsi="Times New Roman" w:cs="Times New Roman"/>
          <w:color w:val="000000"/>
          <w:sz w:val="24"/>
          <w:szCs w:val="24"/>
        </w:rPr>
        <w:t>выполнение программы мониторинга внутренней оценки качества образования</w:t>
      </w:r>
      <w:r w:rsidR="0062528C" w:rsidRPr="0062528C">
        <w:rPr>
          <w:rFonts w:ascii="Times New Roman" w:eastAsia="Consolas" w:hAnsi="Times New Roman" w:cs="Times New Roman"/>
          <w:color w:val="000000"/>
          <w:sz w:val="24"/>
          <w:szCs w:val="24"/>
        </w:rPr>
        <w:t>;</w:t>
      </w:r>
    </w:p>
    <w:p w:rsidR="008323AE" w:rsidRPr="0062528C" w:rsidRDefault="008323AE" w:rsidP="008323AE">
      <w:pPr>
        <w:widowControl w:val="0"/>
        <w:numPr>
          <w:ilvl w:val="0"/>
          <w:numId w:val="18"/>
        </w:numPr>
        <w:spacing w:after="160" w:line="276" w:lineRule="auto"/>
        <w:ind w:left="426" w:right="-85" w:hanging="284"/>
        <w:contextualSpacing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62528C">
        <w:rPr>
          <w:rFonts w:ascii="Times New Roman" w:eastAsia="Consolas" w:hAnsi="Times New Roman" w:cs="Times New Roman"/>
          <w:color w:val="000000"/>
          <w:sz w:val="24"/>
          <w:szCs w:val="24"/>
        </w:rPr>
        <w:t>анализ полученных в результате мониторингов и контроля результатов</w:t>
      </w:r>
      <w:r w:rsidR="0062528C" w:rsidRPr="0062528C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</w:p>
    <w:p w:rsidR="0075621B" w:rsidRPr="0075621B" w:rsidRDefault="0075621B" w:rsidP="008323AE">
      <w:pPr>
        <w:widowControl w:val="0"/>
        <w:spacing w:line="276" w:lineRule="auto"/>
        <w:ind w:firstLine="426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8629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4.5.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Выполнение к</w:t>
      </w:r>
      <w:r w:rsidRPr="00086299">
        <w:rPr>
          <w:rFonts w:ascii="Times New Roman" w:eastAsia="Consolas" w:hAnsi="Times New Roman" w:cs="Times New Roman"/>
          <w:color w:val="000000"/>
          <w:sz w:val="24"/>
          <w:szCs w:val="24"/>
        </w:rPr>
        <w:t>ритери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й</w:t>
      </w:r>
      <w:r w:rsidRPr="0008629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ы</w:t>
      </w:r>
      <w:r w:rsidRPr="0008629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развития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техникума </w:t>
      </w:r>
      <w:r w:rsidRPr="00086299">
        <w:rPr>
          <w:rFonts w:ascii="Times New Roman" w:eastAsia="Consolas" w:hAnsi="Times New Roman" w:cs="Times New Roman"/>
          <w:color w:val="000000"/>
          <w:sz w:val="24"/>
          <w:szCs w:val="24"/>
        </w:rPr>
        <w:t>обеспечи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вает</w:t>
      </w:r>
      <w:r w:rsidRPr="0008629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измерение </w:t>
      </w:r>
    </w:p>
    <w:p w:rsidR="0017498D" w:rsidRDefault="0075621B" w:rsidP="0075621B">
      <w:pPr>
        <w:widowControl w:val="0"/>
        <w:spacing w:before="32" w:line="276" w:lineRule="auto"/>
        <w:ind w:right="-1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</w:t>
      </w:r>
      <w:r w:rsidR="0017498D" w:rsidRPr="00086299">
        <w:rPr>
          <w:rFonts w:ascii="Times New Roman" w:eastAsia="Consolas" w:hAnsi="Times New Roman" w:cs="Times New Roman"/>
          <w:color w:val="000000"/>
          <w:sz w:val="24"/>
          <w:szCs w:val="24"/>
        </w:rPr>
        <w:t>уровня достижений результатов деятельности техникума.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</w:p>
    <w:p w:rsidR="0075621B" w:rsidRPr="0075621B" w:rsidRDefault="0075621B" w:rsidP="0075621B">
      <w:pPr>
        <w:widowControl w:val="0"/>
        <w:spacing w:before="32" w:line="276" w:lineRule="auto"/>
        <w:ind w:right="-12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17498D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</w:t>
      </w:r>
      <w:r w:rsidRPr="00086299">
        <w:rPr>
          <w:rFonts w:ascii="Times New Roman" w:eastAsia="Consolas" w:hAnsi="Times New Roman" w:cs="Times New Roman"/>
          <w:color w:val="000000"/>
          <w:sz w:val="24"/>
          <w:szCs w:val="24"/>
        </w:rPr>
        <w:t>4.6. Критерии представлены набором расчетных показателей, которые при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086299">
        <w:rPr>
          <w:rFonts w:ascii="Times New Roman" w:eastAsia="Consolas" w:hAnsi="Times New Roman" w:cs="Times New Roman"/>
          <w:color w:val="000000"/>
          <w:sz w:val="24"/>
          <w:szCs w:val="24"/>
        </w:rPr>
        <w:t>необходимости могут корректироваться, источником расчета являются данные статистики.</w:t>
      </w:r>
    </w:p>
    <w:p w:rsidR="00C66756" w:rsidRPr="00086299" w:rsidRDefault="0075621B" w:rsidP="0075621B">
      <w:pPr>
        <w:widowControl w:val="0"/>
        <w:spacing w:before="12" w:line="276" w:lineRule="auto"/>
        <w:ind w:right="-10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</w:t>
      </w:r>
      <w:r w:rsidRPr="0008629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4.7. Для проведения оценки качества образования из всего спектра получаемых в рамках информационной системы ВСОКО показателей определяется набор ключевых показателей, позволяющих провести сопоставительный анализ образовательной системы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C66756" w:rsidRPr="005D25E9" w:rsidTr="007972A1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внутренней систе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оценки качества образования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02-05-202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756" w:rsidRPr="005D25E9" w:rsidTr="007972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56" w:rsidRPr="005D25E9" w:rsidRDefault="00C66756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56" w:rsidRPr="005D25E9" w:rsidRDefault="00C66756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66756" w:rsidRDefault="00C66756" w:rsidP="0075621B">
      <w:pPr>
        <w:widowControl w:val="0"/>
        <w:spacing w:before="12" w:line="276" w:lineRule="auto"/>
        <w:ind w:right="-100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75621B" w:rsidRPr="00086299" w:rsidRDefault="0075621B" w:rsidP="0075621B">
      <w:pPr>
        <w:widowControl w:val="0"/>
        <w:spacing w:before="12" w:line="276" w:lineRule="auto"/>
        <w:ind w:right="-100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86299">
        <w:rPr>
          <w:rFonts w:ascii="Times New Roman" w:eastAsia="Consolas" w:hAnsi="Times New Roman" w:cs="Times New Roman"/>
          <w:color w:val="000000"/>
          <w:sz w:val="24"/>
          <w:szCs w:val="24"/>
        </w:rPr>
        <w:t>техникума.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75621B" w:rsidRPr="00086299" w:rsidRDefault="0075621B" w:rsidP="0075621B">
      <w:pPr>
        <w:widowControl w:val="0"/>
        <w:spacing w:before="19" w:line="276" w:lineRule="auto"/>
        <w:ind w:left="1" w:right="19" w:firstLine="539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86299">
        <w:rPr>
          <w:rFonts w:ascii="Times New Roman" w:eastAsia="Consolas" w:hAnsi="Times New Roman" w:cs="Times New Roman"/>
          <w:color w:val="000000"/>
          <w:sz w:val="24"/>
          <w:szCs w:val="24"/>
        </w:rPr>
        <w:t>4.8.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программе мониторинговых исследований.</w:t>
      </w:r>
    </w:p>
    <w:p w:rsidR="0075621B" w:rsidRPr="000A6DB0" w:rsidRDefault="0075621B" w:rsidP="0075621B">
      <w:pPr>
        <w:widowControl w:val="0"/>
        <w:spacing w:line="276" w:lineRule="auto"/>
        <w:ind w:left="38" w:right="-6" w:hanging="38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</w:p>
    <w:p w:rsidR="0075621B" w:rsidRPr="00C66756" w:rsidRDefault="0075621B" w:rsidP="00C66756">
      <w:pPr>
        <w:widowControl w:val="0"/>
        <w:spacing w:line="276" w:lineRule="auto"/>
        <w:ind w:left="1110" w:right="-2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73771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bookmarkEnd w:id="4"/>
      <w:r w:rsidRPr="00737717">
        <w:rPr>
          <w:rFonts w:ascii="Times New Roman" w:eastAsia="Consolas" w:hAnsi="Times New Roman" w:cs="Times New Roman"/>
          <w:b/>
          <w:sz w:val="24"/>
          <w:szCs w:val="24"/>
        </w:rPr>
        <w:t>5. Общественное участие в оценке и контроле качества образования</w:t>
      </w:r>
    </w:p>
    <w:p w:rsidR="0075621B" w:rsidRPr="00737717" w:rsidRDefault="0075621B" w:rsidP="0075621B">
      <w:pPr>
        <w:widowControl w:val="0"/>
        <w:spacing w:line="276" w:lineRule="auto"/>
        <w:ind w:left="8" w:right="-90" w:firstLine="54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37717">
        <w:rPr>
          <w:rFonts w:ascii="Times New Roman" w:eastAsia="Consolas" w:hAnsi="Times New Roman" w:cs="Times New Roman"/>
          <w:sz w:val="24"/>
          <w:szCs w:val="24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75621B" w:rsidRPr="00737717" w:rsidRDefault="0075621B" w:rsidP="0075621B">
      <w:pPr>
        <w:widowControl w:val="0"/>
        <w:spacing w:before="23" w:line="276" w:lineRule="auto"/>
        <w:ind w:left="8" w:right="-2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37717">
        <w:rPr>
          <w:rFonts w:ascii="Times New Roman" w:eastAsia="Consolas" w:hAnsi="Times New Roman" w:cs="Times New Roman"/>
          <w:sz w:val="24"/>
          <w:szCs w:val="24"/>
        </w:rPr>
        <w:t>- основным потребителям результатов ВСОКО;</w:t>
      </w:r>
    </w:p>
    <w:p w:rsidR="0075621B" w:rsidRPr="00737717" w:rsidRDefault="0075621B" w:rsidP="0075621B">
      <w:pPr>
        <w:widowControl w:val="0"/>
        <w:spacing w:line="276" w:lineRule="auto"/>
        <w:ind w:left="8" w:right="-2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37717">
        <w:rPr>
          <w:rFonts w:ascii="Times New Roman" w:eastAsia="Consolas" w:hAnsi="Times New Roman" w:cs="Times New Roman"/>
          <w:sz w:val="24"/>
          <w:szCs w:val="24"/>
        </w:rPr>
        <w:t>- средствам массовой информации через отчет о самообследовании техникума;</w:t>
      </w:r>
    </w:p>
    <w:p w:rsidR="0075621B" w:rsidRPr="00737717" w:rsidRDefault="0075621B" w:rsidP="0075621B">
      <w:pPr>
        <w:widowControl w:val="0"/>
        <w:spacing w:line="276" w:lineRule="auto"/>
        <w:ind w:left="7" w:right="-2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37717">
        <w:rPr>
          <w:rFonts w:ascii="Times New Roman" w:eastAsia="Consolas" w:hAnsi="Times New Roman" w:cs="Times New Roman"/>
          <w:sz w:val="24"/>
          <w:szCs w:val="24"/>
        </w:rPr>
        <w:t>- размещение аналитических материалов, результатов оценки качества образования на официальном сайте техникума.</w:t>
      </w:r>
    </w:p>
    <w:p w:rsidR="0075621B" w:rsidRPr="00737717" w:rsidRDefault="0075621B" w:rsidP="0075621B">
      <w:pPr>
        <w:widowControl w:val="0"/>
        <w:spacing w:before="9" w:line="276" w:lineRule="auto"/>
        <w:ind w:left="7" w:right="-112" w:firstLine="532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37717">
        <w:rPr>
          <w:rFonts w:ascii="Times New Roman" w:eastAsia="Consolas" w:hAnsi="Times New Roman" w:cs="Times New Roman"/>
          <w:sz w:val="24"/>
          <w:szCs w:val="24"/>
        </w:rPr>
        <w:t xml:space="preserve">5.2. </w:t>
      </w:r>
      <w:r w:rsidRPr="007F20A0">
        <w:rPr>
          <w:rFonts w:ascii="Times New Roman" w:eastAsia="Consolas" w:hAnsi="Times New Roman" w:cs="Times New Roman"/>
          <w:sz w:val="24"/>
          <w:szCs w:val="24"/>
        </w:rPr>
        <w:t xml:space="preserve">Система </w:t>
      </w:r>
      <w:r w:rsidR="007F20A0" w:rsidRPr="007F20A0">
        <w:rPr>
          <w:rFonts w:ascii="Times New Roman" w:eastAsia="Consolas" w:hAnsi="Times New Roman" w:cs="Times New Roman"/>
          <w:sz w:val="24"/>
          <w:szCs w:val="24"/>
        </w:rPr>
        <w:t xml:space="preserve">внутренней </w:t>
      </w:r>
      <w:r w:rsidRPr="007F20A0">
        <w:rPr>
          <w:rFonts w:ascii="Times New Roman" w:eastAsia="Consolas" w:hAnsi="Times New Roman" w:cs="Times New Roman"/>
          <w:sz w:val="24"/>
          <w:szCs w:val="24"/>
        </w:rPr>
        <w:t>оценки качества</w:t>
      </w:r>
      <w:r w:rsidRPr="00737717">
        <w:rPr>
          <w:rFonts w:ascii="Times New Roman" w:eastAsia="Consolas" w:hAnsi="Times New Roman" w:cs="Times New Roman"/>
          <w:sz w:val="24"/>
          <w:szCs w:val="24"/>
        </w:rPr>
        <w:t xml:space="preserve"> образования предполагает участие в осуществлении оценочной деятельности общественности и профессиональных объединений в качестве экспертов. </w:t>
      </w:r>
    </w:p>
    <w:p w:rsidR="0075621B" w:rsidRPr="00CE1297" w:rsidRDefault="0075621B" w:rsidP="0075621B">
      <w:pPr>
        <w:widowControl w:val="0"/>
        <w:spacing w:line="276" w:lineRule="auto"/>
        <w:ind w:left="45" w:right="-20"/>
        <w:rPr>
          <w:rFonts w:ascii="Times New Roman" w:eastAsia="Consolas" w:hAnsi="Times New Roman" w:cs="Times New Roman"/>
          <w:color w:val="FFFFFF"/>
          <w:position w:val="2"/>
          <w:sz w:val="24"/>
          <w:szCs w:val="24"/>
        </w:rPr>
        <w:sectPr w:rsidR="0075621B" w:rsidRPr="00CE1297" w:rsidSect="000859FD">
          <w:pgSz w:w="11901" w:h="16833"/>
          <w:pgMar w:top="1134" w:right="850" w:bottom="1134" w:left="1701" w:header="0" w:footer="0" w:gutter="0"/>
          <w:cols w:space="708"/>
          <w:docGrid w:linePitch="299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C66756" w:rsidRPr="005D25E9" w:rsidTr="007972A1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внутренней систе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оценки качества образования (в новой редакции</w:t>
            </w:r>
            <w:bookmarkStart w:id="5" w:name="_GoBack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СМК ОПД П</w:t>
            </w:r>
          </w:p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02-05-202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756" w:rsidRPr="005D25E9" w:rsidTr="007972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56" w:rsidRPr="005D25E9" w:rsidRDefault="00C66756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56" w:rsidRPr="005D25E9" w:rsidRDefault="00C66756" w:rsidP="007972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56" w:rsidRPr="005D25E9" w:rsidRDefault="00C66756" w:rsidP="007972A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D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5621B" w:rsidRDefault="0075621B" w:rsidP="0075621B">
      <w:pPr>
        <w:spacing w:after="42" w:line="276" w:lineRule="auto"/>
        <w:rPr>
          <w:rFonts w:ascii="Times New Roman" w:eastAsia="Consolas" w:hAnsi="Times New Roman" w:cs="Times New Roman"/>
          <w:sz w:val="24"/>
          <w:szCs w:val="24"/>
        </w:rPr>
      </w:pPr>
    </w:p>
    <w:p w:rsidR="0075621B" w:rsidRPr="00672916" w:rsidRDefault="003432F0" w:rsidP="0075621B">
      <w:pPr>
        <w:rPr>
          <w:rFonts w:ascii="Times New Roman" w:eastAsia="Consolas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1FF5448" wp14:editId="144E1D64">
            <wp:extent cx="6450645" cy="3638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8474" cy="364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621B" w:rsidRPr="00672916" w:rsidSect="00B6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DF1"/>
    <w:multiLevelType w:val="hybridMultilevel"/>
    <w:tmpl w:val="AA52795E"/>
    <w:lvl w:ilvl="0" w:tplc="87486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7FD7"/>
    <w:multiLevelType w:val="hybridMultilevel"/>
    <w:tmpl w:val="76FCFE1E"/>
    <w:lvl w:ilvl="0" w:tplc="874868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64291"/>
    <w:multiLevelType w:val="hybridMultilevel"/>
    <w:tmpl w:val="FD8ED208"/>
    <w:lvl w:ilvl="0" w:tplc="874868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B11686"/>
    <w:multiLevelType w:val="hybridMultilevel"/>
    <w:tmpl w:val="B1D6E23A"/>
    <w:lvl w:ilvl="0" w:tplc="87486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90EE9"/>
    <w:multiLevelType w:val="hybridMultilevel"/>
    <w:tmpl w:val="7D4A1F8A"/>
    <w:lvl w:ilvl="0" w:tplc="87486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D6CDF"/>
    <w:multiLevelType w:val="hybridMultilevel"/>
    <w:tmpl w:val="0916D2C4"/>
    <w:lvl w:ilvl="0" w:tplc="87486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84D2A"/>
    <w:multiLevelType w:val="hybridMultilevel"/>
    <w:tmpl w:val="1F0082EA"/>
    <w:lvl w:ilvl="0" w:tplc="874868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756F4"/>
    <w:multiLevelType w:val="hybridMultilevel"/>
    <w:tmpl w:val="415254BA"/>
    <w:lvl w:ilvl="0" w:tplc="874868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83651C"/>
    <w:multiLevelType w:val="hybridMultilevel"/>
    <w:tmpl w:val="7DCEE1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A84B1D"/>
    <w:multiLevelType w:val="hybridMultilevel"/>
    <w:tmpl w:val="9E9AEC98"/>
    <w:lvl w:ilvl="0" w:tplc="87486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D449B"/>
    <w:multiLevelType w:val="hybridMultilevel"/>
    <w:tmpl w:val="E670F728"/>
    <w:lvl w:ilvl="0" w:tplc="87486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1771B"/>
    <w:multiLevelType w:val="hybridMultilevel"/>
    <w:tmpl w:val="2FF42242"/>
    <w:lvl w:ilvl="0" w:tplc="87486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D3AA0"/>
    <w:multiLevelType w:val="hybridMultilevel"/>
    <w:tmpl w:val="94506912"/>
    <w:lvl w:ilvl="0" w:tplc="874868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7E40ED"/>
    <w:multiLevelType w:val="hybridMultilevel"/>
    <w:tmpl w:val="EA2C47FA"/>
    <w:lvl w:ilvl="0" w:tplc="874868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3B4498"/>
    <w:multiLevelType w:val="hybridMultilevel"/>
    <w:tmpl w:val="C35ADB0E"/>
    <w:lvl w:ilvl="0" w:tplc="874868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362D0B"/>
    <w:multiLevelType w:val="hybridMultilevel"/>
    <w:tmpl w:val="57AE1F8C"/>
    <w:lvl w:ilvl="0" w:tplc="87486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B764B"/>
    <w:multiLevelType w:val="hybridMultilevel"/>
    <w:tmpl w:val="BC189A2E"/>
    <w:lvl w:ilvl="0" w:tplc="87486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A18FD"/>
    <w:multiLevelType w:val="hybridMultilevel"/>
    <w:tmpl w:val="9D1E325E"/>
    <w:lvl w:ilvl="0" w:tplc="87486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6"/>
  </w:num>
  <w:num w:numId="8">
    <w:abstractNumId w:val="10"/>
  </w:num>
  <w:num w:numId="9">
    <w:abstractNumId w:val="15"/>
  </w:num>
  <w:num w:numId="10">
    <w:abstractNumId w:val="17"/>
  </w:num>
  <w:num w:numId="11">
    <w:abstractNumId w:val="14"/>
  </w:num>
  <w:num w:numId="12">
    <w:abstractNumId w:val="12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5621B"/>
    <w:rsid w:val="00001A5C"/>
    <w:rsid w:val="0004742A"/>
    <w:rsid w:val="00054A4D"/>
    <w:rsid w:val="0008069C"/>
    <w:rsid w:val="000859FD"/>
    <w:rsid w:val="000E1BA3"/>
    <w:rsid w:val="0017498D"/>
    <w:rsid w:val="002477A5"/>
    <w:rsid w:val="002A3A18"/>
    <w:rsid w:val="002B5850"/>
    <w:rsid w:val="002F7843"/>
    <w:rsid w:val="003432F0"/>
    <w:rsid w:val="00351D62"/>
    <w:rsid w:val="00364B64"/>
    <w:rsid w:val="00393718"/>
    <w:rsid w:val="003943EC"/>
    <w:rsid w:val="00476A07"/>
    <w:rsid w:val="0048015E"/>
    <w:rsid w:val="005458D4"/>
    <w:rsid w:val="00567AE8"/>
    <w:rsid w:val="00621D0D"/>
    <w:rsid w:val="0062528C"/>
    <w:rsid w:val="006C1814"/>
    <w:rsid w:val="006E11C9"/>
    <w:rsid w:val="00737717"/>
    <w:rsid w:val="0075621B"/>
    <w:rsid w:val="007834DE"/>
    <w:rsid w:val="007F20A0"/>
    <w:rsid w:val="00810D46"/>
    <w:rsid w:val="008323AE"/>
    <w:rsid w:val="00876764"/>
    <w:rsid w:val="009724F0"/>
    <w:rsid w:val="009A114E"/>
    <w:rsid w:val="009F5383"/>
    <w:rsid w:val="00A27B90"/>
    <w:rsid w:val="00A450FB"/>
    <w:rsid w:val="00AD1063"/>
    <w:rsid w:val="00AF7D85"/>
    <w:rsid w:val="00B630FB"/>
    <w:rsid w:val="00BA1815"/>
    <w:rsid w:val="00BB36AA"/>
    <w:rsid w:val="00BE0234"/>
    <w:rsid w:val="00C542C7"/>
    <w:rsid w:val="00C66756"/>
    <w:rsid w:val="00C67575"/>
    <w:rsid w:val="00C76D2C"/>
    <w:rsid w:val="00C77A2B"/>
    <w:rsid w:val="00C81456"/>
    <w:rsid w:val="00D4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4269292-FCD6-409E-832E-66622417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D8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exrvPzcaN8sO4vP2WwxjqKuQUDJw0st86MKK1QMsDYM=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DV9+OBAAEjnYuLtuNmbUaRpFPuxaJs2VGlz2bpoLtc0=</DigestValue>
    </Reference>
  </SignedInfo>
  <SignatureValue>OVuG2v2k/jvCE5FKqaSL1GjAfCVXKH4oG+hwyV5SL2tN9f5ggMqgqWMchAkS3LBe
ptLRHjJhhGCjaEusjOE8NQ==</SignatureValue>
  <KeyInfo>
    <X509Data>
      <X509Certificate>MIIJMzCCCOCgAwIBAgIRAIMZSVxSDhONUTvYcxP1vMQwCgYIKoUDBwEBAwIwggFX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gdGB0LjQuDAeFw0yMzAxMjAwMjI3MDBaFw0yNDA0MTQwMjI3MDBaMIICJzELMAkG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BgNVHQ4EFgQUK8X7uw+YJltHqRE+xY11CZV8B14wggF3BgNVHSMEggFuMIIBaoAU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oNC+0YHRgdC40LiCCwDP6P9hAAAAAAX2MAoGCCqFAwcBAQMCA0EAPY8AMQMAr4Fr
FuoFVGOE9lXKeB70pHUEXqj+QU0bepU5NRdpSqeJenC/7YhwMAd3eNHHI8jhLogq
QdE/mkB/8Q==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yVyh1YYfXVc+leM2HS9M+KcbHi4=</DigestValue>
      </Reference>
      <Reference URI="/word/document.xml?ContentType=application/vnd.openxmlformats-officedocument.wordprocessingml.document.main+xml">
        <DigestMethod Algorithm="http://www.w3.org/2000/09/xmldsig#sha1"/>
        <DigestValue>Cigovb+PCzNJYaeueaQZM6RFY5c=</DigestValue>
      </Reference>
      <Reference URI="/word/fontTable.xml?ContentType=application/vnd.openxmlformats-officedocument.wordprocessingml.fontTable+xml">
        <DigestMethod Algorithm="http://www.w3.org/2000/09/xmldsig#sha1"/>
        <DigestValue>6I+DquvRX/n8l5OxzhQmsFj1j1Y=</DigestValue>
      </Reference>
      <Reference URI="/word/media/image1.png?ContentType=image/png">
        <DigestMethod Algorithm="http://www.w3.org/2000/09/xmldsig#sha1"/>
        <DigestValue>fL8nqsP9PcrlTKm0jTQle/HqZU4=</DigestValue>
      </Reference>
      <Reference URI="/word/media/image2.png?ContentType=image/png">
        <DigestMethod Algorithm="http://www.w3.org/2000/09/xmldsig#sha1"/>
        <DigestValue>A+TfgKo8p8NxMU8T91AhSmxC33I=</DigestValue>
      </Reference>
      <Reference URI="/word/numbering.xml?ContentType=application/vnd.openxmlformats-officedocument.wordprocessingml.numbering+xml">
        <DigestMethod Algorithm="http://www.w3.org/2000/09/xmldsig#sha1"/>
        <DigestValue>hTXo7czzlohqnGdoxMWftv+Wdas=</DigestValue>
      </Reference>
      <Reference URI="/word/settings.xml?ContentType=application/vnd.openxmlformats-officedocument.wordprocessingml.settings+xml">
        <DigestMethod Algorithm="http://www.w3.org/2000/09/xmldsig#sha1"/>
        <DigestValue>dBaCyjt+v2SItY90f4e8a4RNmOg=</DigestValue>
      </Reference>
      <Reference URI="/word/styles.xml?ContentType=application/vnd.openxmlformats-officedocument.wordprocessingml.styles+xml">
        <DigestMethod Algorithm="http://www.w3.org/2000/09/xmldsig#sha1"/>
        <DigestValue>LzlEnLYGakRYPlBh/b+AkKv5VDs=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2023-05-26T03:56:43Z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2023-05-26T03:56:43Z</xd:SigningTime>
          <xd:SigningCertificate>
            <xd:Cert>
              <xd:CertDigest>
                <DigestMethod Algorithm="http://www.w3.org/2000/09/xmldsig#sha1"/>
                <DigestValue>BkYEelfSWbakZMcppPH2Qf2zWfE=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174260162799574156024004493549992524996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14</Pages>
  <Words>4547</Words>
  <Characters>25921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Elena</cp:lastModifiedBy>
  <cp:revision>22</cp:revision>
  <dcterms:created xsi:type="dcterms:W3CDTF">2022-12-29T08:04:00Z</dcterms:created>
  <dcterms:modified xsi:type="dcterms:W3CDTF">2023-05-26T03:37:00Z</dcterms:modified>
</cp:coreProperties>
</file>