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D25B" w14:textId="6044D8CC" w:rsidR="00086EE6" w:rsidRPr="00016CED" w:rsidRDefault="00542346" w:rsidP="00016C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68DE77" wp14:editId="57B7CDE6">
            <wp:extent cx="6324298" cy="89535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298" cy="8953500"/>
                    </a:xfrm>
                    <a:prstGeom prst="rect">
                      <a:avLst/>
                    </a:prstGeom>
                    <a:noFill/>
                    <a:ln>
                      <a:noFill/>
                    </a:ln>
                  </pic:spPr>
                </pic:pic>
              </a:graphicData>
            </a:graphic>
          </wp:inline>
        </w:drawing>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086EE6" w:rsidRPr="00A2205C" w14:paraId="09A5C2EB" w14:textId="77777777" w:rsidTr="006C3523">
        <w:trPr>
          <w:cantSplit/>
        </w:trPr>
        <w:tc>
          <w:tcPr>
            <w:tcW w:w="2628" w:type="dxa"/>
            <w:vMerge w:val="restart"/>
          </w:tcPr>
          <w:p w14:paraId="2A08A8B4" w14:textId="77777777" w:rsidR="00086EE6" w:rsidRDefault="00086EE6" w:rsidP="006C3523">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293CCB59" w14:textId="77777777" w:rsidR="00086EE6" w:rsidRPr="009E05F6" w:rsidRDefault="00086EE6" w:rsidP="006C3523">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1C51D386" w14:textId="77777777" w:rsidR="00086EE6" w:rsidRPr="009E05F6" w:rsidRDefault="00086EE6" w:rsidP="006C3523">
            <w:pPr>
              <w:pStyle w:val="a5"/>
              <w:jc w:val="center"/>
              <w:rPr>
                <w:sz w:val="24"/>
                <w:szCs w:val="24"/>
              </w:rPr>
            </w:pPr>
            <w:r w:rsidRPr="009E05F6">
              <w:rPr>
                <w:sz w:val="24"/>
                <w:szCs w:val="24"/>
              </w:rPr>
              <w:t>Система менеджмента качества.</w:t>
            </w:r>
          </w:p>
          <w:p w14:paraId="0A2C8C62" w14:textId="77777777" w:rsidR="00086EE6" w:rsidRPr="009E05F6" w:rsidRDefault="00086EE6" w:rsidP="006C3523">
            <w:pPr>
              <w:pStyle w:val="a5"/>
              <w:jc w:val="center"/>
              <w:rPr>
                <w:sz w:val="24"/>
                <w:szCs w:val="24"/>
              </w:rPr>
            </w:pPr>
            <w:r w:rsidRPr="009E05F6">
              <w:rPr>
                <w:sz w:val="24"/>
                <w:szCs w:val="24"/>
              </w:rPr>
              <w:t>Организационно-правовая документация</w:t>
            </w:r>
          </w:p>
          <w:p w14:paraId="6A1230C4" w14:textId="77777777" w:rsidR="00086EE6" w:rsidRPr="00A2205C" w:rsidRDefault="00086EE6"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56E5ACA3" w14:textId="77777777" w:rsidR="00086EE6" w:rsidRPr="00494C03" w:rsidRDefault="00086EE6"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441CD676" w14:textId="77777777" w:rsidR="00086EE6" w:rsidRPr="00086EE6" w:rsidRDefault="00086EE6" w:rsidP="006C3523">
            <w:pPr>
              <w:spacing w:after="0" w:line="240" w:lineRule="auto"/>
              <w:jc w:val="center"/>
              <w:rPr>
                <w:rFonts w:ascii="Times New Roman" w:hAnsi="Times New Roman" w:cs="Times New Roman"/>
              </w:rPr>
            </w:pPr>
            <w:r w:rsidRPr="00494C03">
              <w:rPr>
                <w:rFonts w:ascii="Times New Roman" w:hAnsi="Times New Roman" w:cs="Times New Roman"/>
              </w:rPr>
              <w:t>(</w:t>
            </w:r>
            <w:r>
              <w:rPr>
                <w:rFonts w:ascii="Times New Roman" w:hAnsi="Times New Roman" w:cs="Times New Roman"/>
              </w:rPr>
              <w:t>в новой редакции)</w:t>
            </w:r>
          </w:p>
        </w:tc>
        <w:tc>
          <w:tcPr>
            <w:tcW w:w="1293" w:type="dxa"/>
          </w:tcPr>
          <w:p w14:paraId="215C4044" w14:textId="77777777" w:rsidR="00086EE6" w:rsidRPr="009E05F6" w:rsidRDefault="00086EE6" w:rsidP="006C3523">
            <w:pPr>
              <w:pStyle w:val="a5"/>
              <w:jc w:val="center"/>
              <w:rPr>
                <w:sz w:val="24"/>
                <w:szCs w:val="24"/>
              </w:rPr>
            </w:pPr>
          </w:p>
          <w:p w14:paraId="6B1A2A8C" w14:textId="77777777" w:rsidR="00086EE6" w:rsidRPr="009E05F6" w:rsidRDefault="00086EE6" w:rsidP="006C3523">
            <w:pPr>
              <w:pStyle w:val="a5"/>
              <w:jc w:val="center"/>
              <w:rPr>
                <w:sz w:val="24"/>
                <w:szCs w:val="24"/>
              </w:rPr>
            </w:pPr>
            <w:r w:rsidRPr="009E05F6">
              <w:rPr>
                <w:sz w:val="24"/>
                <w:szCs w:val="24"/>
              </w:rPr>
              <w:t xml:space="preserve">Шифр </w:t>
            </w:r>
          </w:p>
          <w:p w14:paraId="65DF1F63" w14:textId="77777777" w:rsidR="00086EE6" w:rsidRPr="009E05F6" w:rsidRDefault="00086EE6" w:rsidP="006C3523">
            <w:pPr>
              <w:pStyle w:val="a5"/>
              <w:jc w:val="center"/>
              <w:rPr>
                <w:sz w:val="24"/>
                <w:szCs w:val="24"/>
              </w:rPr>
            </w:pPr>
            <w:r w:rsidRPr="009E05F6">
              <w:rPr>
                <w:sz w:val="24"/>
                <w:szCs w:val="24"/>
              </w:rPr>
              <w:t>документа</w:t>
            </w:r>
          </w:p>
        </w:tc>
        <w:tc>
          <w:tcPr>
            <w:tcW w:w="1129" w:type="dxa"/>
          </w:tcPr>
          <w:p w14:paraId="3BC413C6" w14:textId="77777777" w:rsidR="00086EE6" w:rsidRPr="009E05F6" w:rsidRDefault="00086EE6" w:rsidP="006C3523">
            <w:pPr>
              <w:pStyle w:val="a5"/>
              <w:jc w:val="center"/>
              <w:rPr>
                <w:sz w:val="24"/>
                <w:szCs w:val="24"/>
              </w:rPr>
            </w:pPr>
          </w:p>
          <w:p w14:paraId="6C37619A" w14:textId="77777777" w:rsidR="00086EE6" w:rsidRPr="009E05F6" w:rsidRDefault="00086EE6" w:rsidP="006C3523">
            <w:pPr>
              <w:pStyle w:val="a5"/>
              <w:jc w:val="center"/>
              <w:rPr>
                <w:sz w:val="24"/>
                <w:szCs w:val="24"/>
              </w:rPr>
            </w:pPr>
            <w:r w:rsidRPr="009E05F6">
              <w:rPr>
                <w:sz w:val="24"/>
                <w:szCs w:val="24"/>
              </w:rPr>
              <w:t>СМК ОПД П</w:t>
            </w:r>
          </w:p>
          <w:p w14:paraId="23A84683" w14:textId="77777777" w:rsidR="00086EE6" w:rsidRPr="00086EE6" w:rsidRDefault="00086EE6" w:rsidP="006C3523">
            <w:pPr>
              <w:pStyle w:val="a5"/>
              <w:jc w:val="center"/>
              <w:rPr>
                <w:sz w:val="24"/>
                <w:szCs w:val="24"/>
                <w:lang w:val="en-US"/>
              </w:rPr>
            </w:pPr>
            <w:r>
              <w:rPr>
                <w:sz w:val="24"/>
                <w:szCs w:val="24"/>
              </w:rPr>
              <w:t>01-05-20</w:t>
            </w:r>
            <w:r>
              <w:rPr>
                <w:sz w:val="24"/>
                <w:szCs w:val="24"/>
                <w:lang w:val="en-US"/>
              </w:rPr>
              <w:t>22</w:t>
            </w:r>
          </w:p>
        </w:tc>
      </w:tr>
      <w:tr w:rsidR="00086EE6" w:rsidRPr="00A2205C" w14:paraId="2782B7D7" w14:textId="77777777" w:rsidTr="006C3523">
        <w:trPr>
          <w:cantSplit/>
          <w:trHeight w:val="305"/>
        </w:trPr>
        <w:tc>
          <w:tcPr>
            <w:tcW w:w="2628" w:type="dxa"/>
            <w:vMerge/>
            <w:vAlign w:val="center"/>
          </w:tcPr>
          <w:p w14:paraId="3733751B" w14:textId="77777777" w:rsidR="00086EE6" w:rsidRPr="00A2205C" w:rsidRDefault="00086EE6" w:rsidP="006C3523">
            <w:pPr>
              <w:rPr>
                <w:rFonts w:ascii="Times New Roman" w:hAnsi="Times New Roman" w:cs="Times New Roman"/>
              </w:rPr>
            </w:pPr>
          </w:p>
        </w:tc>
        <w:tc>
          <w:tcPr>
            <w:tcW w:w="5040" w:type="dxa"/>
            <w:vMerge/>
            <w:vAlign w:val="center"/>
          </w:tcPr>
          <w:p w14:paraId="4C206E71" w14:textId="77777777" w:rsidR="00086EE6" w:rsidRPr="00A2205C" w:rsidRDefault="00086EE6" w:rsidP="006C3523">
            <w:pPr>
              <w:rPr>
                <w:rFonts w:ascii="Times New Roman" w:hAnsi="Times New Roman" w:cs="Times New Roman"/>
              </w:rPr>
            </w:pPr>
          </w:p>
        </w:tc>
        <w:tc>
          <w:tcPr>
            <w:tcW w:w="2422" w:type="dxa"/>
            <w:gridSpan w:val="2"/>
          </w:tcPr>
          <w:p w14:paraId="1339B288" w14:textId="77777777" w:rsidR="00086EE6" w:rsidRPr="009817A7" w:rsidRDefault="00086EE6" w:rsidP="006C3523">
            <w:pPr>
              <w:pStyle w:val="a5"/>
              <w:jc w:val="center"/>
              <w:rPr>
                <w:sz w:val="24"/>
                <w:szCs w:val="24"/>
              </w:rPr>
            </w:pPr>
            <w:r>
              <w:rPr>
                <w:sz w:val="24"/>
                <w:szCs w:val="24"/>
              </w:rPr>
              <w:t>страница 2 из 20</w:t>
            </w:r>
          </w:p>
        </w:tc>
      </w:tr>
    </w:tbl>
    <w:p w14:paraId="5CD381EE" w14:textId="77777777" w:rsidR="00086EE6" w:rsidRDefault="00086EE6" w:rsidP="00086EE6">
      <w:pPr>
        <w:ind w:left="-567"/>
        <w:jc w:val="both"/>
        <w:rPr>
          <w:b/>
          <w:bCs/>
          <w:sz w:val="28"/>
          <w:szCs w:val="28"/>
        </w:rPr>
      </w:pPr>
    </w:p>
    <w:p w14:paraId="392C6499" w14:textId="77777777" w:rsidR="00086EE6" w:rsidRDefault="00086EE6" w:rsidP="00086EE6">
      <w:pPr>
        <w:pStyle w:val="ac"/>
        <w:jc w:val="center"/>
        <w:rPr>
          <w:rFonts w:ascii="Times New Roman" w:hAnsi="Times New Roman" w:cs="Times New Roman"/>
          <w:b/>
          <w:bCs/>
          <w:sz w:val="24"/>
          <w:szCs w:val="24"/>
          <w:lang w:eastAsia="ru-RU"/>
        </w:rPr>
      </w:pPr>
      <w:r w:rsidRPr="00126E92">
        <w:rPr>
          <w:rFonts w:ascii="Times New Roman" w:hAnsi="Times New Roman" w:cs="Times New Roman"/>
          <w:b/>
          <w:bCs/>
          <w:sz w:val="24"/>
          <w:szCs w:val="24"/>
          <w:lang w:eastAsia="ru-RU"/>
        </w:rPr>
        <w:t>1. Общие положения</w:t>
      </w:r>
    </w:p>
    <w:p w14:paraId="771C12F3" w14:textId="77777777" w:rsidR="00086EE6" w:rsidRPr="00C972DE" w:rsidRDefault="00086EE6" w:rsidP="00086EE6">
      <w:pPr>
        <w:pStyle w:val="ac"/>
        <w:jc w:val="center"/>
        <w:rPr>
          <w:rFonts w:ascii="Times New Roman" w:hAnsi="Times New Roman" w:cs="Times New Roman"/>
          <w:b/>
          <w:bCs/>
          <w:sz w:val="24"/>
          <w:szCs w:val="24"/>
          <w:lang w:eastAsia="ru-RU"/>
        </w:rPr>
      </w:pPr>
    </w:p>
    <w:p w14:paraId="0B0FFE86" w14:textId="77777777" w:rsidR="00086EE6" w:rsidRPr="00126E92" w:rsidRDefault="007E3227" w:rsidP="00086EE6">
      <w:pPr>
        <w:pStyle w:val="ac"/>
        <w:jc w:val="both"/>
        <w:rPr>
          <w:rFonts w:ascii="Times New Roman" w:hAnsi="Times New Roman" w:cs="Times New Roman"/>
          <w:lang w:eastAsia="ru-RU"/>
        </w:rPr>
      </w:pPr>
      <w:r>
        <w:rPr>
          <w:rFonts w:ascii="Times New Roman" w:hAnsi="Times New Roman" w:cs="Times New Roman"/>
          <w:sz w:val="24"/>
          <w:szCs w:val="24"/>
          <w:lang w:eastAsia="ru-RU"/>
        </w:rPr>
        <w:t xml:space="preserve">1.1. </w:t>
      </w:r>
      <w:r w:rsidR="00086EE6" w:rsidRPr="00126E92">
        <w:rPr>
          <w:rFonts w:ascii="Times New Roman" w:hAnsi="Times New Roman" w:cs="Times New Roman"/>
          <w:sz w:val="24"/>
          <w:szCs w:val="24"/>
          <w:lang w:eastAsia="ru-RU"/>
        </w:rPr>
        <w:t>Правила внутреннего трудового распорядка краевого государственного бюджетного профессионального образовательного учреждения «</w:t>
      </w:r>
      <w:proofErr w:type="spellStart"/>
      <w:r w:rsidR="00086EE6" w:rsidRPr="00126E92">
        <w:rPr>
          <w:rFonts w:ascii="Times New Roman" w:hAnsi="Times New Roman" w:cs="Times New Roman"/>
          <w:sz w:val="24"/>
          <w:szCs w:val="24"/>
          <w:lang w:eastAsia="ru-RU"/>
        </w:rPr>
        <w:t>Яровской</w:t>
      </w:r>
      <w:proofErr w:type="spellEnd"/>
      <w:r w:rsidR="00086EE6" w:rsidRPr="00126E92">
        <w:rPr>
          <w:rFonts w:ascii="Times New Roman" w:hAnsi="Times New Roman" w:cs="Times New Roman"/>
          <w:sz w:val="24"/>
          <w:szCs w:val="24"/>
          <w:lang w:eastAsia="ru-RU"/>
        </w:rPr>
        <w:t xml:space="preserve"> политехничес</w:t>
      </w:r>
      <w:r>
        <w:rPr>
          <w:rFonts w:ascii="Times New Roman" w:hAnsi="Times New Roman" w:cs="Times New Roman"/>
          <w:sz w:val="24"/>
          <w:szCs w:val="24"/>
          <w:lang w:eastAsia="ru-RU"/>
        </w:rPr>
        <w:t>кий техникум»</w:t>
      </w:r>
      <w:r w:rsidR="00086EE6" w:rsidRPr="00126E92">
        <w:rPr>
          <w:rFonts w:ascii="Times New Roman" w:hAnsi="Times New Roman" w:cs="Times New Roman"/>
          <w:sz w:val="24"/>
          <w:szCs w:val="24"/>
          <w:lang w:eastAsia="ru-RU"/>
        </w:rPr>
        <w:t xml:space="preserve"> </w:t>
      </w:r>
      <w:r w:rsidR="00016CED">
        <w:rPr>
          <w:rFonts w:ascii="Times New Roman" w:hAnsi="Times New Roman" w:cs="Times New Roman"/>
          <w:sz w:val="24"/>
          <w:szCs w:val="24"/>
          <w:lang w:eastAsia="ru-RU"/>
        </w:rPr>
        <w:t>(в новой редакции)</w:t>
      </w:r>
      <w:r w:rsidRPr="007E322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(далее – Правила, техникум)</w:t>
      </w:r>
      <w:r w:rsidRPr="00126E92">
        <w:rPr>
          <w:rFonts w:ascii="Times New Roman" w:hAnsi="Times New Roman" w:cs="Times New Roman"/>
          <w:sz w:val="24"/>
          <w:szCs w:val="24"/>
          <w:lang w:eastAsia="ru-RU"/>
        </w:rPr>
        <w:t xml:space="preserve"> </w:t>
      </w:r>
      <w:r w:rsidR="00016CED">
        <w:rPr>
          <w:rFonts w:ascii="Times New Roman" w:hAnsi="Times New Roman" w:cs="Times New Roman"/>
          <w:sz w:val="24"/>
          <w:szCs w:val="24"/>
          <w:lang w:eastAsia="ru-RU"/>
        </w:rPr>
        <w:t xml:space="preserve"> </w:t>
      </w:r>
      <w:r w:rsidR="00086EE6" w:rsidRPr="00126E92">
        <w:rPr>
          <w:rFonts w:ascii="Times New Roman" w:hAnsi="Times New Roman" w:cs="Times New Roman"/>
          <w:sz w:val="24"/>
          <w:szCs w:val="24"/>
          <w:lang w:eastAsia="ru-RU"/>
        </w:rPr>
        <w:t>разработаны в соответствии с Трудовым кодексом Российской Федерации, Федеральным законом от 29 декабря 2012 г. № 273-ФЗ «Об образовании в Российской Федерации», Уставом техникума</w:t>
      </w:r>
      <w:r w:rsidR="00086EE6">
        <w:rPr>
          <w:rFonts w:ascii="Times New Roman" w:hAnsi="Times New Roman" w:cs="Times New Roman"/>
          <w:sz w:val="24"/>
          <w:szCs w:val="24"/>
          <w:lang w:eastAsia="ru-RU"/>
        </w:rPr>
        <w:t>, к</w:t>
      </w:r>
      <w:r w:rsidR="00086EE6" w:rsidRPr="00126E92">
        <w:rPr>
          <w:rFonts w:ascii="Times New Roman" w:hAnsi="Times New Roman" w:cs="Times New Roman"/>
          <w:sz w:val="24"/>
          <w:szCs w:val="24"/>
          <w:lang w:eastAsia="ru-RU"/>
        </w:rPr>
        <w:t>оллективным договором</w:t>
      </w:r>
      <w:r w:rsidR="00016CED">
        <w:rPr>
          <w:rFonts w:ascii="Times New Roman" w:hAnsi="Times New Roman" w:cs="Times New Roman"/>
          <w:sz w:val="24"/>
          <w:szCs w:val="24"/>
          <w:lang w:eastAsia="ru-RU"/>
        </w:rPr>
        <w:t xml:space="preserve"> техникума. Правила</w:t>
      </w:r>
      <w:r w:rsidR="00086EE6" w:rsidRPr="00126E92">
        <w:rPr>
          <w:rFonts w:ascii="Times New Roman" w:hAnsi="Times New Roman" w:cs="Times New Roman"/>
          <w:sz w:val="24"/>
          <w:szCs w:val="24"/>
          <w:lang w:eastAsia="ru-RU"/>
        </w:rPr>
        <w:t xml:space="preserve"> регламентируют порядок приема и увольнения, основные права, обязанности и ответственность техникума в лице директора (далее - работодатель) и работников, режим работы, время отдыха, применяемые к работникам меры поощрения и взыскания, а также иные вопросы регулирования трудовых отношений в техникуме</w:t>
      </w:r>
      <w:r w:rsidR="00086EE6" w:rsidRPr="00126E92">
        <w:rPr>
          <w:rFonts w:ascii="Times New Roman" w:hAnsi="Times New Roman" w:cs="Times New Roman"/>
          <w:lang w:eastAsia="ru-RU"/>
        </w:rPr>
        <w:t xml:space="preserve">. </w:t>
      </w:r>
    </w:p>
    <w:p w14:paraId="7FA41319" w14:textId="77777777" w:rsidR="00086EE6" w:rsidRPr="00126E92" w:rsidRDefault="00086EE6" w:rsidP="00086EE6">
      <w:pPr>
        <w:pStyle w:val="ac"/>
        <w:jc w:val="both"/>
        <w:rPr>
          <w:rFonts w:ascii="Times New Roman" w:hAnsi="Times New Roman" w:cs="Times New Roman"/>
          <w:lang w:eastAsia="ru-RU"/>
        </w:rPr>
      </w:pPr>
      <w:r w:rsidRPr="00126E92">
        <w:rPr>
          <w:rFonts w:ascii="Times New Roman" w:hAnsi="Times New Roman" w:cs="Times New Roman"/>
          <w:lang w:eastAsia="ru-RU"/>
        </w:rPr>
        <w:t xml:space="preserve"> </w:t>
      </w:r>
      <w:r w:rsidRPr="00126E92">
        <w:rPr>
          <w:rFonts w:ascii="Times New Roman" w:hAnsi="Times New Roman" w:cs="Times New Roman"/>
          <w:sz w:val="24"/>
          <w:szCs w:val="24"/>
          <w:lang w:eastAsia="ru-RU"/>
        </w:rPr>
        <w:t xml:space="preserve">1.2. Правила </w:t>
      </w:r>
      <w:r>
        <w:rPr>
          <w:rFonts w:ascii="Times New Roman" w:hAnsi="Times New Roman" w:cs="Times New Roman"/>
          <w:sz w:val="24"/>
          <w:szCs w:val="24"/>
          <w:lang w:eastAsia="ru-RU"/>
        </w:rPr>
        <w:t xml:space="preserve">техникума </w:t>
      </w:r>
      <w:r w:rsidRPr="00126E92">
        <w:rPr>
          <w:rFonts w:ascii="Times New Roman" w:hAnsi="Times New Roman" w:cs="Times New Roman"/>
          <w:sz w:val="24"/>
          <w:szCs w:val="24"/>
          <w:lang w:eastAsia="ru-RU"/>
        </w:rPr>
        <w:t xml:space="preserve">призваны четко регламентировать организацию работы всего трудового коллектива и имеют целью способствовать укреплению трудовой дисциплины, рациональному использованию рабочего времени и созданию условий для эффективной работы. </w:t>
      </w:r>
    </w:p>
    <w:p w14:paraId="547D9DAB"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1.3. Правила, а </w:t>
      </w:r>
      <w:r w:rsidR="00016CED">
        <w:rPr>
          <w:rFonts w:ascii="Times New Roman" w:hAnsi="Times New Roman" w:cs="Times New Roman"/>
          <w:sz w:val="24"/>
          <w:szCs w:val="24"/>
          <w:lang w:eastAsia="ru-RU"/>
        </w:rPr>
        <w:t>также все изменения</w:t>
      </w:r>
      <w:r w:rsidRPr="00126E92">
        <w:rPr>
          <w:rFonts w:ascii="Times New Roman" w:hAnsi="Times New Roman" w:cs="Times New Roman"/>
          <w:sz w:val="24"/>
          <w:szCs w:val="24"/>
          <w:lang w:eastAsia="ru-RU"/>
        </w:rPr>
        <w:t xml:space="preserve"> к ним утверждаются работодате</w:t>
      </w:r>
      <w:r>
        <w:rPr>
          <w:rFonts w:ascii="Times New Roman" w:hAnsi="Times New Roman" w:cs="Times New Roman"/>
          <w:sz w:val="24"/>
          <w:szCs w:val="24"/>
          <w:lang w:eastAsia="ru-RU"/>
        </w:rPr>
        <w:t>лем с учетом мнения Совета техникума</w:t>
      </w:r>
      <w:r w:rsidRPr="00126E92">
        <w:rPr>
          <w:rFonts w:ascii="Times New Roman" w:hAnsi="Times New Roman" w:cs="Times New Roman"/>
          <w:sz w:val="24"/>
          <w:szCs w:val="24"/>
          <w:lang w:eastAsia="ru-RU"/>
        </w:rPr>
        <w:t xml:space="preserve">. </w:t>
      </w:r>
    </w:p>
    <w:p w14:paraId="72167F10" w14:textId="77777777" w:rsidR="00086EE6" w:rsidRPr="007E3227" w:rsidRDefault="007E3227" w:rsidP="00086EE6">
      <w:pPr>
        <w:pStyle w:val="ac"/>
        <w:jc w:val="both"/>
        <w:rPr>
          <w:rFonts w:ascii="Times New Roman" w:hAnsi="Times New Roman" w:cs="Times New Roman"/>
          <w:color w:val="000000"/>
          <w:sz w:val="24"/>
          <w:szCs w:val="24"/>
        </w:rPr>
      </w:pPr>
      <w:r>
        <w:rPr>
          <w:rFonts w:ascii="Times New Roman" w:hAnsi="Times New Roman" w:cs="Times New Roman"/>
          <w:sz w:val="24"/>
          <w:szCs w:val="24"/>
          <w:lang w:eastAsia="ru-RU"/>
        </w:rPr>
        <w:t>1.4.</w:t>
      </w:r>
      <w:r w:rsidRPr="007E32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w:t>
      </w:r>
      <w:r w:rsidRPr="007E3227">
        <w:rPr>
          <w:rFonts w:ascii="Times New Roman" w:hAnsi="Times New Roman" w:cs="Times New Roman"/>
          <w:color w:val="000000"/>
          <w:sz w:val="24"/>
          <w:szCs w:val="24"/>
        </w:rPr>
        <w:t>Правилами должны быть ознакомлены все</w:t>
      </w:r>
      <w:r>
        <w:rPr>
          <w:rFonts w:ascii="Times New Roman" w:hAnsi="Times New Roman" w:cs="Times New Roman"/>
          <w:color w:val="000000"/>
          <w:sz w:val="24"/>
          <w:szCs w:val="24"/>
        </w:rPr>
        <w:t xml:space="preserve"> </w:t>
      </w:r>
      <w:r w:rsidRPr="007E3227">
        <w:rPr>
          <w:rFonts w:ascii="Times New Roman" w:hAnsi="Times New Roman" w:cs="Times New Roman"/>
          <w:color w:val="000000"/>
          <w:sz w:val="24"/>
          <w:szCs w:val="24"/>
        </w:rPr>
        <w:t xml:space="preserve">работники техникума, включая </w:t>
      </w:r>
      <w:r>
        <w:rPr>
          <w:rFonts w:ascii="Times New Roman" w:hAnsi="Times New Roman" w:cs="Times New Roman"/>
          <w:color w:val="000000"/>
          <w:sz w:val="24"/>
          <w:szCs w:val="24"/>
        </w:rPr>
        <w:t xml:space="preserve">вновь </w:t>
      </w:r>
      <w:r w:rsidRPr="007E3227">
        <w:rPr>
          <w:rFonts w:ascii="Times New Roman" w:hAnsi="Times New Roman" w:cs="Times New Roman"/>
          <w:color w:val="000000"/>
          <w:sz w:val="24"/>
          <w:szCs w:val="24"/>
        </w:rPr>
        <w:t>принимаемых на работу.</w:t>
      </w:r>
      <w:r>
        <w:rPr>
          <w:rFonts w:ascii="Times New Roman" w:hAnsi="Times New Roman" w:cs="Times New Roman"/>
          <w:color w:val="000000"/>
          <w:sz w:val="24"/>
          <w:szCs w:val="24"/>
        </w:rPr>
        <w:t xml:space="preserve"> </w:t>
      </w:r>
      <w:r w:rsidR="00086EE6">
        <w:rPr>
          <w:rFonts w:ascii="Times New Roman" w:hAnsi="Times New Roman" w:cs="Times New Roman"/>
          <w:sz w:val="24"/>
          <w:szCs w:val="24"/>
          <w:lang w:eastAsia="ru-RU"/>
        </w:rPr>
        <w:t xml:space="preserve">Соблюдение настоящих Правил </w:t>
      </w:r>
      <w:r w:rsidR="00086EE6" w:rsidRPr="00126E92">
        <w:rPr>
          <w:rFonts w:ascii="Times New Roman" w:hAnsi="Times New Roman" w:cs="Times New Roman"/>
          <w:sz w:val="24"/>
          <w:szCs w:val="24"/>
          <w:lang w:eastAsia="ru-RU"/>
        </w:rPr>
        <w:t xml:space="preserve">является обязательным </w:t>
      </w:r>
      <w:r w:rsidR="00086EE6">
        <w:rPr>
          <w:rFonts w:ascii="Times New Roman" w:hAnsi="Times New Roman" w:cs="Times New Roman"/>
          <w:sz w:val="24"/>
          <w:szCs w:val="24"/>
          <w:lang w:eastAsia="ru-RU"/>
        </w:rPr>
        <w:t>для всех работников техникума</w:t>
      </w:r>
      <w:r w:rsidR="00086EE6" w:rsidRPr="00126E92">
        <w:rPr>
          <w:rFonts w:ascii="Times New Roman" w:hAnsi="Times New Roman" w:cs="Times New Roman"/>
          <w:sz w:val="24"/>
          <w:szCs w:val="24"/>
          <w:lang w:eastAsia="ru-RU"/>
        </w:rPr>
        <w:t xml:space="preserve">. </w:t>
      </w:r>
    </w:p>
    <w:p w14:paraId="64156FC3" w14:textId="77777777" w:rsidR="00086EE6" w:rsidRDefault="00086EE6" w:rsidP="00086EE6">
      <w:pPr>
        <w:pStyle w:val="ac"/>
        <w:jc w:val="center"/>
        <w:rPr>
          <w:rFonts w:ascii="Times New Roman" w:hAnsi="Times New Roman" w:cs="Times New Roman"/>
          <w:b/>
          <w:bCs/>
          <w:sz w:val="24"/>
          <w:szCs w:val="24"/>
          <w:lang w:eastAsia="ru-RU"/>
        </w:rPr>
      </w:pPr>
    </w:p>
    <w:p w14:paraId="256D7BDC" w14:textId="77777777" w:rsidR="00086EE6" w:rsidRDefault="00086EE6" w:rsidP="00086EE6">
      <w:pPr>
        <w:pStyle w:val="ac"/>
        <w:jc w:val="center"/>
        <w:rPr>
          <w:rFonts w:ascii="Times New Roman" w:hAnsi="Times New Roman" w:cs="Times New Roman"/>
          <w:b/>
          <w:bCs/>
          <w:sz w:val="24"/>
          <w:szCs w:val="24"/>
          <w:lang w:eastAsia="ru-RU"/>
        </w:rPr>
      </w:pPr>
      <w:r w:rsidRPr="00C972DE">
        <w:rPr>
          <w:rFonts w:ascii="Times New Roman" w:hAnsi="Times New Roman" w:cs="Times New Roman"/>
          <w:b/>
          <w:bCs/>
          <w:sz w:val="24"/>
          <w:szCs w:val="24"/>
          <w:lang w:eastAsia="ru-RU"/>
        </w:rPr>
        <w:t xml:space="preserve">2. Порядок приема, перевода </w:t>
      </w:r>
      <w:r>
        <w:rPr>
          <w:rFonts w:ascii="Times New Roman" w:hAnsi="Times New Roman" w:cs="Times New Roman"/>
          <w:b/>
          <w:bCs/>
          <w:sz w:val="24"/>
          <w:szCs w:val="24"/>
          <w:lang w:eastAsia="ru-RU"/>
        </w:rPr>
        <w:t>и увольнения работников техникума</w:t>
      </w:r>
    </w:p>
    <w:p w14:paraId="74356F99" w14:textId="77777777" w:rsidR="00086EE6" w:rsidRPr="00C972DE" w:rsidRDefault="00086EE6" w:rsidP="00086EE6">
      <w:pPr>
        <w:pStyle w:val="ac"/>
        <w:jc w:val="center"/>
        <w:rPr>
          <w:rFonts w:ascii="Times New Roman" w:hAnsi="Times New Roman" w:cs="Times New Roman"/>
          <w:b/>
          <w:bCs/>
          <w:sz w:val="24"/>
          <w:szCs w:val="24"/>
          <w:lang w:eastAsia="ru-RU"/>
        </w:rPr>
      </w:pPr>
    </w:p>
    <w:p w14:paraId="4107482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2.1. Работники реализуют свое право на труд путем заключения тр</w:t>
      </w:r>
      <w:r>
        <w:rPr>
          <w:rFonts w:ascii="Times New Roman" w:hAnsi="Times New Roman" w:cs="Times New Roman"/>
          <w:sz w:val="24"/>
          <w:szCs w:val="24"/>
          <w:lang w:eastAsia="ru-RU"/>
        </w:rPr>
        <w:t>удового договора о работе в техникуме</w:t>
      </w:r>
      <w:r w:rsidRPr="00126E92">
        <w:rPr>
          <w:rFonts w:ascii="Times New Roman" w:hAnsi="Times New Roman" w:cs="Times New Roman"/>
          <w:sz w:val="24"/>
          <w:szCs w:val="24"/>
          <w:lang w:eastAsia="ru-RU"/>
        </w:rPr>
        <w:t xml:space="preserve">, который может заключаться на неопределенный срок и на определенный срок не более 5 лет (срочный трудовой договор). </w:t>
      </w:r>
    </w:p>
    <w:p w14:paraId="4F66E41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 Трудовой договор вступает в силу со дня его подписания работником и работодателем, если иное не установлено трудовым законодательством Российской Федерации, трудовым договором, либо со дня фактического допущения работника к работе с ведома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p>
    <w:p w14:paraId="394938D9"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14:paraId="4916A54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подтверждаться подписью работника на экземпляре трудового договора, хранящемся у работодателя. </w:t>
      </w:r>
    </w:p>
    <w:p w14:paraId="04CFD42A" w14:textId="77777777" w:rsidR="00016CED"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2.4.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016CED" w:rsidRPr="00086EE6" w14:paraId="26E44445" w14:textId="77777777" w:rsidTr="006C3523">
        <w:trPr>
          <w:cantSplit/>
        </w:trPr>
        <w:tc>
          <w:tcPr>
            <w:tcW w:w="2628" w:type="dxa"/>
            <w:vMerge w:val="restart"/>
          </w:tcPr>
          <w:p w14:paraId="340AFF4A" w14:textId="77777777" w:rsidR="00016CED" w:rsidRDefault="00016CED" w:rsidP="006C3523">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24F07DEB" w14:textId="77777777" w:rsidR="00016CED" w:rsidRPr="009E05F6" w:rsidRDefault="00016CED" w:rsidP="006C3523">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391B7783" w14:textId="77777777" w:rsidR="00016CED" w:rsidRPr="009E05F6" w:rsidRDefault="00016CED" w:rsidP="006C3523">
            <w:pPr>
              <w:pStyle w:val="a5"/>
              <w:jc w:val="center"/>
              <w:rPr>
                <w:sz w:val="24"/>
                <w:szCs w:val="24"/>
              </w:rPr>
            </w:pPr>
            <w:r w:rsidRPr="009E05F6">
              <w:rPr>
                <w:sz w:val="24"/>
                <w:szCs w:val="24"/>
              </w:rPr>
              <w:t>Система менеджмента качества.</w:t>
            </w:r>
          </w:p>
          <w:p w14:paraId="6DC4BFF1" w14:textId="77777777" w:rsidR="00016CED" w:rsidRPr="009E05F6" w:rsidRDefault="00016CED" w:rsidP="006C3523">
            <w:pPr>
              <w:pStyle w:val="a5"/>
              <w:jc w:val="center"/>
              <w:rPr>
                <w:sz w:val="24"/>
                <w:szCs w:val="24"/>
              </w:rPr>
            </w:pPr>
            <w:r w:rsidRPr="009E05F6">
              <w:rPr>
                <w:sz w:val="24"/>
                <w:szCs w:val="24"/>
              </w:rPr>
              <w:t>Организационно-правовая документация</w:t>
            </w:r>
          </w:p>
          <w:p w14:paraId="30047B36" w14:textId="77777777" w:rsidR="00016CED" w:rsidRPr="00A2205C" w:rsidRDefault="00016CED"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36F7876E" w14:textId="77777777" w:rsidR="00016CED" w:rsidRPr="00016CED" w:rsidRDefault="00016CED"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5113655F" w14:textId="77777777" w:rsidR="00016CED" w:rsidRPr="00086EE6" w:rsidRDefault="00016CED" w:rsidP="006C3523">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7024C241" w14:textId="77777777" w:rsidR="00016CED" w:rsidRPr="009E05F6" w:rsidRDefault="00016CED" w:rsidP="006C3523">
            <w:pPr>
              <w:pStyle w:val="a5"/>
              <w:jc w:val="center"/>
              <w:rPr>
                <w:sz w:val="24"/>
                <w:szCs w:val="24"/>
              </w:rPr>
            </w:pPr>
          </w:p>
          <w:p w14:paraId="4D3D2229" w14:textId="77777777" w:rsidR="00016CED" w:rsidRPr="009E05F6" w:rsidRDefault="00016CED" w:rsidP="006C3523">
            <w:pPr>
              <w:pStyle w:val="a5"/>
              <w:jc w:val="center"/>
              <w:rPr>
                <w:sz w:val="24"/>
                <w:szCs w:val="24"/>
              </w:rPr>
            </w:pPr>
            <w:r w:rsidRPr="009E05F6">
              <w:rPr>
                <w:sz w:val="24"/>
                <w:szCs w:val="24"/>
              </w:rPr>
              <w:t xml:space="preserve">Шифр </w:t>
            </w:r>
          </w:p>
          <w:p w14:paraId="3D546420" w14:textId="77777777" w:rsidR="00016CED" w:rsidRPr="009E05F6" w:rsidRDefault="00016CED" w:rsidP="006C3523">
            <w:pPr>
              <w:pStyle w:val="a5"/>
              <w:jc w:val="center"/>
              <w:rPr>
                <w:sz w:val="24"/>
                <w:szCs w:val="24"/>
              </w:rPr>
            </w:pPr>
            <w:r w:rsidRPr="009E05F6">
              <w:rPr>
                <w:sz w:val="24"/>
                <w:szCs w:val="24"/>
              </w:rPr>
              <w:t>документа</w:t>
            </w:r>
          </w:p>
        </w:tc>
        <w:tc>
          <w:tcPr>
            <w:tcW w:w="1129" w:type="dxa"/>
          </w:tcPr>
          <w:p w14:paraId="6991E24F" w14:textId="77777777" w:rsidR="00016CED" w:rsidRPr="009E05F6" w:rsidRDefault="00016CED" w:rsidP="006C3523">
            <w:pPr>
              <w:pStyle w:val="a5"/>
              <w:jc w:val="center"/>
              <w:rPr>
                <w:sz w:val="24"/>
                <w:szCs w:val="24"/>
              </w:rPr>
            </w:pPr>
          </w:p>
          <w:p w14:paraId="1CA3E3DE" w14:textId="77777777" w:rsidR="00016CED" w:rsidRPr="009E05F6" w:rsidRDefault="00016CED" w:rsidP="006C3523">
            <w:pPr>
              <w:pStyle w:val="a5"/>
              <w:jc w:val="center"/>
              <w:rPr>
                <w:sz w:val="24"/>
                <w:szCs w:val="24"/>
              </w:rPr>
            </w:pPr>
            <w:r w:rsidRPr="009E05F6">
              <w:rPr>
                <w:sz w:val="24"/>
                <w:szCs w:val="24"/>
              </w:rPr>
              <w:t>СМК ОПД П</w:t>
            </w:r>
          </w:p>
          <w:p w14:paraId="56697617" w14:textId="77777777" w:rsidR="00016CED" w:rsidRPr="00086EE6" w:rsidRDefault="00016CED" w:rsidP="006C3523">
            <w:pPr>
              <w:pStyle w:val="a5"/>
              <w:jc w:val="center"/>
              <w:rPr>
                <w:sz w:val="24"/>
                <w:szCs w:val="24"/>
                <w:lang w:val="en-US"/>
              </w:rPr>
            </w:pPr>
            <w:r>
              <w:rPr>
                <w:sz w:val="24"/>
                <w:szCs w:val="24"/>
              </w:rPr>
              <w:t>01-05-20</w:t>
            </w:r>
            <w:r>
              <w:rPr>
                <w:sz w:val="24"/>
                <w:szCs w:val="24"/>
                <w:lang w:val="en-US"/>
              </w:rPr>
              <w:t>22</w:t>
            </w:r>
          </w:p>
        </w:tc>
      </w:tr>
      <w:tr w:rsidR="00016CED" w:rsidRPr="009817A7" w14:paraId="3F79A3EE" w14:textId="77777777" w:rsidTr="006C3523">
        <w:trPr>
          <w:cantSplit/>
          <w:trHeight w:val="305"/>
        </w:trPr>
        <w:tc>
          <w:tcPr>
            <w:tcW w:w="2628" w:type="dxa"/>
            <w:vMerge/>
            <w:vAlign w:val="center"/>
          </w:tcPr>
          <w:p w14:paraId="1E1BE4D5" w14:textId="77777777" w:rsidR="00016CED" w:rsidRPr="00A2205C" w:rsidRDefault="00016CED" w:rsidP="006C3523">
            <w:pPr>
              <w:rPr>
                <w:rFonts w:ascii="Times New Roman" w:hAnsi="Times New Roman" w:cs="Times New Roman"/>
              </w:rPr>
            </w:pPr>
          </w:p>
        </w:tc>
        <w:tc>
          <w:tcPr>
            <w:tcW w:w="5040" w:type="dxa"/>
            <w:vMerge/>
            <w:vAlign w:val="center"/>
          </w:tcPr>
          <w:p w14:paraId="2F268A15" w14:textId="77777777" w:rsidR="00016CED" w:rsidRPr="00A2205C" w:rsidRDefault="00016CED" w:rsidP="006C3523">
            <w:pPr>
              <w:rPr>
                <w:rFonts w:ascii="Times New Roman" w:hAnsi="Times New Roman" w:cs="Times New Roman"/>
              </w:rPr>
            </w:pPr>
          </w:p>
        </w:tc>
        <w:tc>
          <w:tcPr>
            <w:tcW w:w="2422" w:type="dxa"/>
            <w:gridSpan w:val="2"/>
          </w:tcPr>
          <w:p w14:paraId="748C2523" w14:textId="77777777" w:rsidR="00016CED" w:rsidRPr="009817A7" w:rsidRDefault="00016CED" w:rsidP="006C3523">
            <w:pPr>
              <w:pStyle w:val="a5"/>
              <w:jc w:val="center"/>
              <w:rPr>
                <w:sz w:val="24"/>
                <w:szCs w:val="24"/>
              </w:rPr>
            </w:pPr>
            <w:r>
              <w:rPr>
                <w:sz w:val="24"/>
                <w:szCs w:val="24"/>
              </w:rPr>
              <w:t>страница 3 из 20</w:t>
            </w:r>
          </w:p>
        </w:tc>
      </w:tr>
    </w:tbl>
    <w:p w14:paraId="3892B0D0" w14:textId="77777777" w:rsidR="00016CED" w:rsidRDefault="00016CED" w:rsidP="00086EE6">
      <w:pPr>
        <w:pStyle w:val="ac"/>
        <w:jc w:val="both"/>
        <w:rPr>
          <w:rFonts w:ascii="Times New Roman" w:hAnsi="Times New Roman" w:cs="Times New Roman"/>
          <w:sz w:val="24"/>
          <w:szCs w:val="24"/>
          <w:lang w:eastAsia="ru-RU"/>
        </w:rPr>
      </w:pPr>
    </w:p>
    <w:p w14:paraId="6E95DCB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w:t>
      </w:r>
    </w:p>
    <w:p w14:paraId="06428CA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2.5. При заключении трудового договора лицо, поступающее на работу, предъявляет работодателю: </w:t>
      </w:r>
    </w:p>
    <w:p w14:paraId="421A2FC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паспорт или иной документ, удостоверяющий личность; </w:t>
      </w:r>
    </w:p>
    <w:p w14:paraId="01A84BC7" w14:textId="77777777" w:rsidR="00086EE6" w:rsidRPr="00D817B1" w:rsidRDefault="00086EE6" w:rsidP="00D817B1">
      <w:pPr>
        <w:spacing w:after="0" w:line="240" w:lineRule="auto"/>
        <w:jc w:val="both"/>
        <w:rPr>
          <w:rFonts w:ascii="Times New Roman" w:eastAsia="Times New Roman" w:hAnsi="Times New Roman" w:cs="Times New Roman"/>
          <w:sz w:val="24"/>
          <w:szCs w:val="24"/>
          <w:lang w:eastAsia="ru-RU"/>
        </w:rPr>
      </w:pPr>
      <w:r w:rsidRPr="00126E92">
        <w:rPr>
          <w:rFonts w:ascii="Times New Roman" w:hAnsi="Times New Roman" w:cs="Times New Roman"/>
          <w:sz w:val="24"/>
          <w:szCs w:val="24"/>
          <w:lang w:eastAsia="ru-RU"/>
        </w:rPr>
        <w:t xml:space="preserve">2) </w:t>
      </w:r>
      <w:r w:rsidR="00D817B1" w:rsidRPr="00D817B1">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w:t>
      </w:r>
      <w:r w:rsidR="00D817B1">
        <w:rPr>
          <w:rFonts w:ascii="Times New Roman" w:eastAsia="Times New Roman" w:hAnsi="Times New Roman" w:cs="Times New Roman"/>
          <w:sz w:val="24"/>
          <w:szCs w:val="24"/>
          <w:lang w:eastAsia="ru-RU"/>
        </w:rPr>
        <w:t xml:space="preserve">говор заключается впервые </w:t>
      </w:r>
      <w:r w:rsidRPr="00126E92">
        <w:rPr>
          <w:rFonts w:ascii="Times New Roman" w:hAnsi="Times New Roman" w:cs="Times New Roman"/>
          <w:sz w:val="24"/>
          <w:szCs w:val="24"/>
          <w:lang w:eastAsia="ru-RU"/>
        </w:rPr>
        <w:t xml:space="preserve">или работник поступает на работу на условиях совместительства; </w:t>
      </w:r>
    </w:p>
    <w:p w14:paraId="306FBA48" w14:textId="77777777" w:rsidR="00D817B1" w:rsidRPr="00D817B1" w:rsidRDefault="00086EE6" w:rsidP="00D817B1">
      <w:pPr>
        <w:spacing w:after="0" w:line="240" w:lineRule="auto"/>
        <w:jc w:val="both"/>
        <w:rPr>
          <w:rFonts w:ascii="Times New Roman" w:eastAsia="Times New Roman" w:hAnsi="Times New Roman" w:cs="Times New Roman"/>
          <w:sz w:val="24"/>
          <w:szCs w:val="24"/>
          <w:lang w:eastAsia="ru-RU"/>
        </w:rPr>
      </w:pPr>
      <w:r w:rsidRPr="00126E92">
        <w:rPr>
          <w:rFonts w:ascii="Times New Roman" w:hAnsi="Times New Roman" w:cs="Times New Roman"/>
          <w:sz w:val="24"/>
          <w:szCs w:val="24"/>
          <w:lang w:eastAsia="ru-RU"/>
        </w:rPr>
        <w:t>3)</w:t>
      </w:r>
      <w:hyperlink r:id="rId5" w:anchor="dst100012" w:history="1">
        <w:r w:rsidR="00D817B1" w:rsidRPr="00D817B1">
          <w:rPr>
            <w:rFonts w:ascii="Times New Roman" w:eastAsia="Times New Roman" w:hAnsi="Times New Roman" w:cs="Times New Roman"/>
            <w:sz w:val="24"/>
            <w:szCs w:val="24"/>
            <w:lang w:eastAsia="ru-RU"/>
          </w:rPr>
          <w:t>документ</w:t>
        </w:r>
      </w:hyperlink>
      <w:r w:rsidR="00D817B1" w:rsidRPr="00D817B1">
        <w:rPr>
          <w:rFonts w:ascii="Times New Roman" w:eastAsia="Times New Roman" w:hAnsi="Times New Roman" w:cs="Times New Roman"/>
          <w:sz w:val="24"/>
          <w:szCs w:val="24"/>
          <w:lang w:eastAsia="ru-RU"/>
        </w:rPr>
        <w:t>, подтверждающий регистрац</w:t>
      </w:r>
      <w:r w:rsidR="00D817B1">
        <w:rPr>
          <w:rFonts w:ascii="Times New Roman" w:eastAsia="Times New Roman" w:hAnsi="Times New Roman" w:cs="Times New Roman"/>
          <w:sz w:val="24"/>
          <w:szCs w:val="24"/>
          <w:lang w:eastAsia="ru-RU"/>
        </w:rPr>
        <w:t xml:space="preserve">ию в системе индивидуального </w:t>
      </w:r>
      <w:r w:rsidR="00D817B1" w:rsidRPr="00D817B1">
        <w:rPr>
          <w:rFonts w:ascii="Times New Roman" w:eastAsia="Times New Roman" w:hAnsi="Times New Roman" w:cs="Times New Roman"/>
          <w:sz w:val="24"/>
          <w:szCs w:val="24"/>
          <w:lang w:eastAsia="ru-RU"/>
        </w:rPr>
        <w:t>(персонифицированного) учета, в том числе в форме электронного документа;</w:t>
      </w:r>
    </w:p>
    <w:p w14:paraId="494A1D5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документы воинского учета - для военнообязанных и лиц, подлежащих призыву на военную службу; </w:t>
      </w:r>
    </w:p>
    <w:p w14:paraId="3B549F5C" w14:textId="77777777" w:rsidR="00D817B1"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5) документ</w:t>
      </w:r>
      <w:r w:rsidR="00D817B1">
        <w:rPr>
          <w:rFonts w:ascii="Times New Roman" w:hAnsi="Times New Roman" w:cs="Times New Roman"/>
          <w:sz w:val="24"/>
          <w:szCs w:val="24"/>
          <w:lang w:eastAsia="ru-RU"/>
        </w:rPr>
        <w:t xml:space="preserve"> </w:t>
      </w:r>
      <w:r w:rsidR="00D817B1" w:rsidRPr="00D817B1">
        <w:rPr>
          <w:rFonts w:ascii="Times New Roman" w:eastAsia="Times New Roman" w:hAnsi="Times New Roman" w:cs="Times New Roman"/>
          <w:sz w:val="24"/>
          <w:szCs w:val="24"/>
          <w:lang w:eastAsia="ru-RU"/>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126E92">
        <w:rPr>
          <w:rFonts w:ascii="Times New Roman" w:hAnsi="Times New Roman" w:cs="Times New Roman"/>
          <w:sz w:val="24"/>
          <w:szCs w:val="24"/>
          <w:lang w:eastAsia="ru-RU"/>
        </w:rPr>
        <w:t xml:space="preserve"> </w:t>
      </w:r>
    </w:p>
    <w:p w14:paraId="38725B3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документы о медицинском обследовании в соответствии с законодательством Российской Федерации; </w:t>
      </w:r>
    </w:p>
    <w:p w14:paraId="16235D07"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7) справку о наличии (отсутствии) судимости и (или)</w:t>
      </w:r>
      <w:r w:rsidR="00D817B1">
        <w:rPr>
          <w:rFonts w:ascii="Times New Roman" w:hAnsi="Times New Roman" w:cs="Times New Roman"/>
          <w:sz w:val="24"/>
          <w:szCs w:val="24"/>
          <w:lang w:eastAsia="ru-RU"/>
        </w:rPr>
        <w:t xml:space="preserve"> факта уголовного преследования</w:t>
      </w:r>
      <w:r w:rsidRPr="00126E92">
        <w:rPr>
          <w:rFonts w:ascii="Times New Roman" w:hAnsi="Times New Roman" w:cs="Times New Roman"/>
          <w:sz w:val="24"/>
          <w:szCs w:val="24"/>
          <w:lang w:eastAsia="ru-RU"/>
        </w:rPr>
        <w:t xml:space="preserve">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w:t>
      </w:r>
      <w:r w:rsidR="00D817B1">
        <w:rPr>
          <w:rFonts w:ascii="Times New Roman" w:eastAsia="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не допускаются лица, имеющие или имевшие судимость, подвергающиеся или подвергавшиеся уголовному преследованию. </w:t>
      </w:r>
    </w:p>
    <w:p w14:paraId="65B4808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Прием на работу без предъявления указанных документов не допускается. </w:t>
      </w:r>
    </w:p>
    <w:p w14:paraId="58B4851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2.6. Запрещается требовать от лица, поступающего на работу, документы помимо предусмотренных трудовым законодательством Российской Федерации. Запрещается необоснованный отказ в заключении трудового договора. </w:t>
      </w:r>
    </w:p>
    <w:p w14:paraId="20631528"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2.7. К работе в техникуме</w:t>
      </w:r>
      <w:r w:rsidRPr="00126E92">
        <w:rPr>
          <w:rFonts w:ascii="Times New Roman" w:hAnsi="Times New Roman" w:cs="Times New Roman"/>
          <w:sz w:val="24"/>
          <w:szCs w:val="24"/>
          <w:lang w:eastAsia="ru-RU"/>
        </w:rPr>
        <w:t xml:space="preserve"> не допускаются лица: </w:t>
      </w:r>
    </w:p>
    <w:p w14:paraId="142F69C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лишенные права заниматься педагогической деятельностью в соответствии со вступившим в законную силу приговором суда; </w:t>
      </w:r>
    </w:p>
    <w:p w14:paraId="79FA1E1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14:paraId="0B60F236"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имеющие неснятую или непогашенную судимость за умышленные тяжкие и особо тяжкие преступления; </w:t>
      </w:r>
    </w:p>
    <w:p w14:paraId="2138A85B" w14:textId="77777777" w:rsidR="006C3523"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признанные недееспособными в установленном законодательством Российской Федерации порядке;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6C3523" w:rsidRPr="00086EE6" w14:paraId="440A1B83" w14:textId="77777777" w:rsidTr="006C3523">
        <w:trPr>
          <w:cantSplit/>
        </w:trPr>
        <w:tc>
          <w:tcPr>
            <w:tcW w:w="2628" w:type="dxa"/>
            <w:vMerge w:val="restart"/>
          </w:tcPr>
          <w:p w14:paraId="159F8161" w14:textId="77777777" w:rsidR="006C3523" w:rsidRDefault="006C3523" w:rsidP="006C3523">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2333234F" w14:textId="77777777" w:rsidR="006C3523" w:rsidRPr="009E05F6" w:rsidRDefault="006C3523" w:rsidP="006C3523">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7BDE4298" w14:textId="77777777" w:rsidR="006C3523" w:rsidRPr="009E05F6" w:rsidRDefault="006C3523" w:rsidP="006C3523">
            <w:pPr>
              <w:pStyle w:val="a5"/>
              <w:jc w:val="center"/>
              <w:rPr>
                <w:sz w:val="24"/>
                <w:szCs w:val="24"/>
              </w:rPr>
            </w:pPr>
            <w:r w:rsidRPr="009E05F6">
              <w:rPr>
                <w:sz w:val="24"/>
                <w:szCs w:val="24"/>
              </w:rPr>
              <w:t>Система менеджмента качества.</w:t>
            </w:r>
          </w:p>
          <w:p w14:paraId="18ADCA91" w14:textId="77777777" w:rsidR="006C3523" w:rsidRPr="009E05F6" w:rsidRDefault="006C3523" w:rsidP="006C3523">
            <w:pPr>
              <w:pStyle w:val="a5"/>
              <w:jc w:val="center"/>
              <w:rPr>
                <w:sz w:val="24"/>
                <w:szCs w:val="24"/>
              </w:rPr>
            </w:pPr>
            <w:r w:rsidRPr="009E05F6">
              <w:rPr>
                <w:sz w:val="24"/>
                <w:szCs w:val="24"/>
              </w:rPr>
              <w:t>Организационно-правовая документация</w:t>
            </w:r>
          </w:p>
          <w:p w14:paraId="5E40CE34" w14:textId="77777777" w:rsidR="006C3523" w:rsidRPr="00A2205C" w:rsidRDefault="006C3523"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77337D33" w14:textId="77777777" w:rsidR="006C3523" w:rsidRPr="00016CED" w:rsidRDefault="006C3523" w:rsidP="006C3523">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0D570557" w14:textId="77777777" w:rsidR="006C3523" w:rsidRPr="00086EE6" w:rsidRDefault="006C3523" w:rsidP="006C3523">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5E749F2A" w14:textId="77777777" w:rsidR="006C3523" w:rsidRPr="009E05F6" w:rsidRDefault="006C3523" w:rsidP="006C3523">
            <w:pPr>
              <w:pStyle w:val="a5"/>
              <w:jc w:val="center"/>
              <w:rPr>
                <w:sz w:val="24"/>
                <w:szCs w:val="24"/>
              </w:rPr>
            </w:pPr>
          </w:p>
          <w:p w14:paraId="3B0AEFD1" w14:textId="77777777" w:rsidR="006C3523" w:rsidRPr="009E05F6" w:rsidRDefault="006C3523" w:rsidP="006C3523">
            <w:pPr>
              <w:pStyle w:val="a5"/>
              <w:jc w:val="center"/>
              <w:rPr>
                <w:sz w:val="24"/>
                <w:szCs w:val="24"/>
              </w:rPr>
            </w:pPr>
            <w:r w:rsidRPr="009E05F6">
              <w:rPr>
                <w:sz w:val="24"/>
                <w:szCs w:val="24"/>
              </w:rPr>
              <w:t xml:space="preserve">Шифр </w:t>
            </w:r>
          </w:p>
          <w:p w14:paraId="2D9EEB6F" w14:textId="77777777" w:rsidR="006C3523" w:rsidRPr="009E05F6" w:rsidRDefault="006C3523" w:rsidP="006C3523">
            <w:pPr>
              <w:pStyle w:val="a5"/>
              <w:jc w:val="center"/>
              <w:rPr>
                <w:sz w:val="24"/>
                <w:szCs w:val="24"/>
              </w:rPr>
            </w:pPr>
            <w:r w:rsidRPr="009E05F6">
              <w:rPr>
                <w:sz w:val="24"/>
                <w:szCs w:val="24"/>
              </w:rPr>
              <w:t>документа</w:t>
            </w:r>
          </w:p>
        </w:tc>
        <w:tc>
          <w:tcPr>
            <w:tcW w:w="1129" w:type="dxa"/>
          </w:tcPr>
          <w:p w14:paraId="44BAD83E" w14:textId="77777777" w:rsidR="006C3523" w:rsidRPr="009E05F6" w:rsidRDefault="006C3523" w:rsidP="006C3523">
            <w:pPr>
              <w:pStyle w:val="a5"/>
              <w:jc w:val="center"/>
              <w:rPr>
                <w:sz w:val="24"/>
                <w:szCs w:val="24"/>
              </w:rPr>
            </w:pPr>
          </w:p>
          <w:p w14:paraId="4F0690F9" w14:textId="77777777" w:rsidR="006C3523" w:rsidRPr="009E05F6" w:rsidRDefault="006C3523" w:rsidP="006C3523">
            <w:pPr>
              <w:pStyle w:val="a5"/>
              <w:jc w:val="center"/>
              <w:rPr>
                <w:sz w:val="24"/>
                <w:szCs w:val="24"/>
              </w:rPr>
            </w:pPr>
            <w:r w:rsidRPr="009E05F6">
              <w:rPr>
                <w:sz w:val="24"/>
                <w:szCs w:val="24"/>
              </w:rPr>
              <w:t>СМК ОПД П</w:t>
            </w:r>
          </w:p>
          <w:p w14:paraId="49F4811D" w14:textId="77777777" w:rsidR="006C3523" w:rsidRPr="00086EE6" w:rsidRDefault="006C3523" w:rsidP="006C3523">
            <w:pPr>
              <w:pStyle w:val="a5"/>
              <w:jc w:val="center"/>
              <w:rPr>
                <w:sz w:val="24"/>
                <w:szCs w:val="24"/>
                <w:lang w:val="en-US"/>
              </w:rPr>
            </w:pPr>
            <w:r>
              <w:rPr>
                <w:sz w:val="24"/>
                <w:szCs w:val="24"/>
              </w:rPr>
              <w:t>01-05-20</w:t>
            </w:r>
            <w:r>
              <w:rPr>
                <w:sz w:val="24"/>
                <w:szCs w:val="24"/>
                <w:lang w:val="en-US"/>
              </w:rPr>
              <w:t>22</w:t>
            </w:r>
          </w:p>
        </w:tc>
      </w:tr>
      <w:tr w:rsidR="006C3523" w:rsidRPr="009817A7" w14:paraId="0682C5DB" w14:textId="77777777" w:rsidTr="006C3523">
        <w:trPr>
          <w:cantSplit/>
          <w:trHeight w:val="305"/>
        </w:trPr>
        <w:tc>
          <w:tcPr>
            <w:tcW w:w="2628" w:type="dxa"/>
            <w:vMerge/>
            <w:vAlign w:val="center"/>
          </w:tcPr>
          <w:p w14:paraId="52CE5298" w14:textId="77777777" w:rsidR="006C3523" w:rsidRPr="00A2205C" w:rsidRDefault="006C3523" w:rsidP="006C3523">
            <w:pPr>
              <w:rPr>
                <w:rFonts w:ascii="Times New Roman" w:hAnsi="Times New Roman" w:cs="Times New Roman"/>
              </w:rPr>
            </w:pPr>
          </w:p>
        </w:tc>
        <w:tc>
          <w:tcPr>
            <w:tcW w:w="5040" w:type="dxa"/>
            <w:vMerge/>
            <w:vAlign w:val="center"/>
          </w:tcPr>
          <w:p w14:paraId="50438189" w14:textId="77777777" w:rsidR="006C3523" w:rsidRPr="00A2205C" w:rsidRDefault="006C3523" w:rsidP="006C3523">
            <w:pPr>
              <w:rPr>
                <w:rFonts w:ascii="Times New Roman" w:hAnsi="Times New Roman" w:cs="Times New Roman"/>
              </w:rPr>
            </w:pPr>
          </w:p>
        </w:tc>
        <w:tc>
          <w:tcPr>
            <w:tcW w:w="2422" w:type="dxa"/>
            <w:gridSpan w:val="2"/>
          </w:tcPr>
          <w:p w14:paraId="48CD4953" w14:textId="77777777" w:rsidR="006C3523" w:rsidRPr="009817A7" w:rsidRDefault="006C3523" w:rsidP="006C3523">
            <w:pPr>
              <w:pStyle w:val="a5"/>
              <w:jc w:val="center"/>
              <w:rPr>
                <w:sz w:val="24"/>
                <w:szCs w:val="24"/>
              </w:rPr>
            </w:pPr>
            <w:r>
              <w:rPr>
                <w:sz w:val="24"/>
                <w:szCs w:val="24"/>
              </w:rPr>
              <w:t>страница 4 из 20</w:t>
            </w:r>
          </w:p>
        </w:tc>
      </w:tr>
    </w:tbl>
    <w:p w14:paraId="61ED07B9" w14:textId="77777777" w:rsidR="00086EE6" w:rsidRPr="00126E92" w:rsidRDefault="00086EE6" w:rsidP="00086EE6">
      <w:pPr>
        <w:pStyle w:val="ac"/>
        <w:jc w:val="both"/>
        <w:rPr>
          <w:rFonts w:ascii="Times New Roman" w:hAnsi="Times New Roman" w:cs="Times New Roman"/>
          <w:sz w:val="24"/>
          <w:szCs w:val="24"/>
          <w:lang w:eastAsia="ru-RU"/>
        </w:rPr>
      </w:pPr>
    </w:p>
    <w:p w14:paraId="5D4E21A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имеющие заболевания, предусмотренные перечнем, утвержденным федеральным органом исполнительной власти, осуществляющей функции по выработке государственной политики и нормативно-правовому регулированию в области здравоохранения. </w:t>
      </w:r>
    </w:p>
    <w:p w14:paraId="196D7DD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2.8.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w:t>
      </w:r>
    </w:p>
    <w:p w14:paraId="1880DB0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2.9. Приказ о приеме на работу объявляется работнику под роспись в трехдневный срок со дня</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подписания трудового договора. По требованию работника работодатель обязан выдать ему надлежаще заверенную копию указанного приказа. </w:t>
      </w:r>
    </w:p>
    <w:p w14:paraId="22603B9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2.10. При приеме на работу работодатель обязан ознакомить работника (под роспись) с должностн</w:t>
      </w:r>
      <w:r>
        <w:rPr>
          <w:rFonts w:ascii="Times New Roman" w:hAnsi="Times New Roman" w:cs="Times New Roman"/>
          <w:sz w:val="24"/>
          <w:szCs w:val="24"/>
          <w:lang w:eastAsia="ru-RU"/>
        </w:rPr>
        <w:t>ой инструкцией, Уставом техникума, к</w:t>
      </w:r>
      <w:r w:rsidRPr="00126E92">
        <w:rPr>
          <w:rFonts w:ascii="Times New Roman" w:hAnsi="Times New Roman" w:cs="Times New Roman"/>
          <w:sz w:val="24"/>
          <w:szCs w:val="24"/>
          <w:lang w:eastAsia="ru-RU"/>
        </w:rPr>
        <w:t>оллективным договором, с действующими Правилами внутренне</w:t>
      </w:r>
      <w:r>
        <w:rPr>
          <w:rFonts w:ascii="Times New Roman" w:hAnsi="Times New Roman" w:cs="Times New Roman"/>
          <w:sz w:val="24"/>
          <w:szCs w:val="24"/>
          <w:lang w:eastAsia="ru-RU"/>
        </w:rPr>
        <w:t>го трудового распорядка</w:t>
      </w:r>
      <w:r w:rsidRPr="00126E92">
        <w:rPr>
          <w:rFonts w:ascii="Times New Roman" w:hAnsi="Times New Roman" w:cs="Times New Roman"/>
          <w:sz w:val="24"/>
          <w:szCs w:val="24"/>
          <w:lang w:eastAsia="ru-RU"/>
        </w:rPr>
        <w:t xml:space="preserve">, Положением об оплате труда и другими локальными нормативными актами, знание которых необходимо в трудовой деятельности работника. </w:t>
      </w:r>
    </w:p>
    <w:p w14:paraId="60DA0C34"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Работодатель обязан в установленном порядке провести вводный инструктаж и инструктаж на рабочем месте по охране труда и технике безопасности. </w:t>
      </w:r>
    </w:p>
    <w:p w14:paraId="281321A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2.11. При заключении трудового договора в нем может быть предусмотрено условие об испытании работника в целях проверки его соответствия поручаемой работе. </w:t>
      </w:r>
    </w:p>
    <w:p w14:paraId="00FDBED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Отсутствие в трудовом договоре условия об испытании означает, что работник принят на работу без испытания. </w:t>
      </w:r>
    </w:p>
    <w:p w14:paraId="218EC4B4"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В период испытания на работника распространяются положения трудового законодательства</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Российской Федерации и иных нормативных правовых актов, содержащих нормы трудового права, </w:t>
      </w:r>
      <w:r>
        <w:rPr>
          <w:rFonts w:ascii="Times New Roman" w:hAnsi="Times New Roman" w:cs="Times New Roman"/>
          <w:sz w:val="24"/>
          <w:szCs w:val="24"/>
          <w:lang w:eastAsia="ru-RU"/>
        </w:rPr>
        <w:t>к</w:t>
      </w:r>
      <w:r w:rsidRPr="00126E92">
        <w:rPr>
          <w:rFonts w:ascii="Times New Roman" w:hAnsi="Times New Roman" w:cs="Times New Roman"/>
          <w:sz w:val="24"/>
          <w:szCs w:val="24"/>
          <w:lang w:eastAsia="ru-RU"/>
        </w:rPr>
        <w:t xml:space="preserve">оллективного договора, соглашений, локальных нормативных актов. </w:t>
      </w:r>
    </w:p>
    <w:p w14:paraId="7D1CE044" w14:textId="77777777" w:rsidR="006C3523" w:rsidRDefault="006C3523" w:rsidP="006C3523">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Испытание при приеме на работу не устанавливается для</w:t>
      </w:r>
      <w:r>
        <w:rPr>
          <w:rFonts w:ascii="Times New Roman" w:hAnsi="Times New Roman" w:cs="Times New Roman"/>
          <w:sz w:val="24"/>
          <w:szCs w:val="24"/>
          <w:lang w:eastAsia="ru-RU"/>
        </w:rPr>
        <w:t>:</w:t>
      </w:r>
    </w:p>
    <w:p w14:paraId="57D482DB" w14:textId="77777777" w:rsidR="006C3523" w:rsidRPr="006C3523" w:rsidRDefault="006C3523" w:rsidP="006C35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3523">
        <w:rPr>
          <w:rFonts w:ascii="Times New Roman" w:eastAsia="Times New Roman" w:hAnsi="Times New Roman" w:cs="Times New Roman"/>
          <w:color w:val="000000"/>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EACEE3E" w14:textId="77777777" w:rsidR="006C3523" w:rsidRPr="006C3523" w:rsidRDefault="006C3523" w:rsidP="006C3523">
      <w:pPr>
        <w:spacing w:after="0" w:line="240" w:lineRule="auto"/>
        <w:jc w:val="both"/>
        <w:rPr>
          <w:rFonts w:ascii="Times New Roman" w:eastAsia="Times New Roman" w:hAnsi="Times New Roman" w:cs="Times New Roman"/>
          <w:sz w:val="24"/>
          <w:szCs w:val="24"/>
          <w:lang w:eastAsia="ru-RU"/>
        </w:rPr>
      </w:pPr>
      <w:r w:rsidRPr="006C3523">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14:paraId="1B3C7C78" w14:textId="77777777" w:rsidR="006C3523" w:rsidRPr="006C3523" w:rsidRDefault="006C3523" w:rsidP="006C3523">
      <w:pPr>
        <w:spacing w:after="0" w:line="240" w:lineRule="auto"/>
        <w:jc w:val="both"/>
        <w:rPr>
          <w:rFonts w:ascii="Times New Roman" w:eastAsia="Times New Roman" w:hAnsi="Times New Roman" w:cs="Times New Roman"/>
          <w:sz w:val="24"/>
          <w:szCs w:val="24"/>
          <w:lang w:eastAsia="ru-RU"/>
        </w:rPr>
      </w:pPr>
      <w:r w:rsidRPr="006C3523">
        <w:rPr>
          <w:rFonts w:ascii="Times New Roman" w:eastAsia="Times New Roman" w:hAnsi="Times New Roman" w:cs="Times New Roman"/>
          <w:sz w:val="24"/>
          <w:szCs w:val="24"/>
          <w:lang w:eastAsia="ru-RU"/>
        </w:rPr>
        <w:t>лиц, не достигших возраста восемнадцати лет;</w:t>
      </w:r>
    </w:p>
    <w:p w14:paraId="7A7FC70E" w14:textId="77777777" w:rsidR="006C3523" w:rsidRPr="006C3523" w:rsidRDefault="006C3523" w:rsidP="006C3523">
      <w:pPr>
        <w:spacing w:after="0" w:line="240" w:lineRule="auto"/>
        <w:jc w:val="both"/>
        <w:rPr>
          <w:rFonts w:ascii="Times New Roman" w:eastAsia="Times New Roman" w:hAnsi="Times New Roman" w:cs="Times New Roman"/>
          <w:sz w:val="24"/>
          <w:szCs w:val="24"/>
          <w:lang w:eastAsia="ru-RU"/>
        </w:rPr>
      </w:pPr>
      <w:r w:rsidRPr="006C3523">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3045E86" w14:textId="77777777" w:rsidR="006C3523" w:rsidRPr="006C3523" w:rsidRDefault="006C3523" w:rsidP="006C3523">
      <w:pPr>
        <w:spacing w:after="0" w:line="240" w:lineRule="auto"/>
        <w:jc w:val="both"/>
        <w:rPr>
          <w:rFonts w:ascii="Times New Roman" w:eastAsia="Times New Roman" w:hAnsi="Times New Roman" w:cs="Times New Roman"/>
          <w:sz w:val="24"/>
          <w:szCs w:val="24"/>
          <w:lang w:eastAsia="ru-RU"/>
        </w:rPr>
      </w:pPr>
      <w:r w:rsidRPr="006C3523">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14:paraId="29AAE6AA" w14:textId="77777777" w:rsidR="006C3523" w:rsidRPr="007C729E" w:rsidRDefault="006C3523" w:rsidP="007C729E">
      <w:pPr>
        <w:spacing w:after="0" w:line="240" w:lineRule="auto"/>
        <w:jc w:val="both"/>
        <w:rPr>
          <w:rFonts w:ascii="Times New Roman" w:eastAsia="Times New Roman" w:hAnsi="Times New Roman" w:cs="Times New Roman"/>
          <w:sz w:val="24"/>
          <w:szCs w:val="24"/>
          <w:lang w:eastAsia="ru-RU"/>
        </w:rPr>
      </w:pPr>
      <w:r w:rsidRPr="006C3523">
        <w:rPr>
          <w:rFonts w:ascii="Times New Roman" w:eastAsia="Times New Roman" w:hAnsi="Times New Roman" w:cs="Times New Roman"/>
          <w:sz w:val="24"/>
          <w:szCs w:val="24"/>
          <w:lang w:eastAsia="ru-RU"/>
        </w:rPr>
        <w:t>лиц, заключающих трудовой договор на срок до двух месяцев;</w:t>
      </w:r>
    </w:p>
    <w:p w14:paraId="1C5FD323" w14:textId="77777777" w:rsidR="006C3523" w:rsidRDefault="00086EE6" w:rsidP="00086EE6">
      <w:pPr>
        <w:pStyle w:val="ac"/>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eastAsia="ru-RU"/>
        </w:rPr>
        <w:t xml:space="preserve">         </w:t>
      </w:r>
      <w:r w:rsidR="007C729E">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Срок испытания не может превышать трех м</w:t>
      </w:r>
      <w:r>
        <w:rPr>
          <w:rFonts w:ascii="Times New Roman" w:hAnsi="Times New Roman" w:cs="Times New Roman"/>
          <w:sz w:val="24"/>
          <w:szCs w:val="24"/>
          <w:lang w:eastAsia="ru-RU"/>
        </w:rPr>
        <w:t>есяцев, а для директора техникума</w:t>
      </w:r>
      <w:r w:rsidRPr="00126E92">
        <w:rPr>
          <w:rFonts w:ascii="Times New Roman" w:hAnsi="Times New Roman" w:cs="Times New Roman"/>
          <w:sz w:val="24"/>
          <w:szCs w:val="24"/>
          <w:lang w:eastAsia="ru-RU"/>
        </w:rPr>
        <w:t xml:space="preserve"> и его заместителей</w:t>
      </w:r>
      <w:r w:rsidR="006C3523">
        <w:rPr>
          <w:rFonts w:ascii="Times New Roman" w:hAnsi="Times New Roman" w:cs="Times New Roman"/>
          <w:sz w:val="24"/>
          <w:szCs w:val="24"/>
          <w:lang w:eastAsia="ru-RU"/>
        </w:rPr>
        <w:t xml:space="preserve">, </w:t>
      </w:r>
      <w:r w:rsidR="006C3523" w:rsidRPr="006C3523">
        <w:rPr>
          <w:rFonts w:ascii="Times New Roman" w:hAnsi="Times New Roman" w:cs="Times New Roman"/>
          <w:color w:val="000000"/>
          <w:sz w:val="24"/>
          <w:szCs w:val="24"/>
          <w:shd w:val="clear" w:color="auto" w:fill="FFFFFF"/>
        </w:rPr>
        <w:t>главных бухгалтеров и их заместителей</w:t>
      </w:r>
      <w:r w:rsidRPr="00126E92">
        <w:rPr>
          <w:rFonts w:ascii="Times New Roman" w:hAnsi="Times New Roman" w:cs="Times New Roman"/>
          <w:sz w:val="24"/>
          <w:szCs w:val="24"/>
          <w:lang w:eastAsia="ru-RU"/>
        </w:rPr>
        <w:t xml:space="preserve"> - шести месяцев, если иное не установлено трудовым законодательством Российской Федерации.</w:t>
      </w:r>
    </w:p>
    <w:p w14:paraId="2333B537"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При заключении трудового договора на срок от двух до шести месяцев испытание не может превышать двух недель. </w:t>
      </w:r>
    </w:p>
    <w:p w14:paraId="11BBCE1C" w14:textId="77777777" w:rsidR="007C729E"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7C729E" w:rsidRPr="00086EE6" w14:paraId="11CCC352" w14:textId="77777777" w:rsidTr="009E32E4">
        <w:trPr>
          <w:cantSplit/>
        </w:trPr>
        <w:tc>
          <w:tcPr>
            <w:tcW w:w="2628" w:type="dxa"/>
            <w:vMerge w:val="restart"/>
          </w:tcPr>
          <w:p w14:paraId="6CDEB474" w14:textId="77777777" w:rsidR="007C729E" w:rsidRDefault="007C729E"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36BDAD65" w14:textId="77777777" w:rsidR="007C729E" w:rsidRPr="009E05F6" w:rsidRDefault="007C729E"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25B1BADC" w14:textId="77777777" w:rsidR="007C729E" w:rsidRPr="009E05F6" w:rsidRDefault="007C729E" w:rsidP="009E32E4">
            <w:pPr>
              <w:pStyle w:val="a5"/>
              <w:jc w:val="center"/>
              <w:rPr>
                <w:sz w:val="24"/>
                <w:szCs w:val="24"/>
              </w:rPr>
            </w:pPr>
            <w:r w:rsidRPr="009E05F6">
              <w:rPr>
                <w:sz w:val="24"/>
                <w:szCs w:val="24"/>
              </w:rPr>
              <w:t>Система менеджмента качества.</w:t>
            </w:r>
          </w:p>
          <w:p w14:paraId="2E5A421F" w14:textId="77777777" w:rsidR="007C729E" w:rsidRPr="009E05F6" w:rsidRDefault="007C729E" w:rsidP="009E32E4">
            <w:pPr>
              <w:pStyle w:val="a5"/>
              <w:jc w:val="center"/>
              <w:rPr>
                <w:sz w:val="24"/>
                <w:szCs w:val="24"/>
              </w:rPr>
            </w:pPr>
            <w:r w:rsidRPr="009E05F6">
              <w:rPr>
                <w:sz w:val="24"/>
                <w:szCs w:val="24"/>
              </w:rPr>
              <w:t>Организационно-правовая документация</w:t>
            </w:r>
          </w:p>
          <w:p w14:paraId="57A75B94" w14:textId="77777777" w:rsidR="007C729E" w:rsidRPr="00A2205C" w:rsidRDefault="007C729E"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4A711F12" w14:textId="77777777" w:rsidR="007C729E" w:rsidRPr="00016CED" w:rsidRDefault="007C729E"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70C1DB5D" w14:textId="77777777" w:rsidR="007C729E" w:rsidRPr="00086EE6" w:rsidRDefault="007C729E"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58097938" w14:textId="77777777" w:rsidR="007C729E" w:rsidRPr="009E05F6" w:rsidRDefault="007C729E" w:rsidP="009E32E4">
            <w:pPr>
              <w:pStyle w:val="a5"/>
              <w:jc w:val="center"/>
              <w:rPr>
                <w:sz w:val="24"/>
                <w:szCs w:val="24"/>
              </w:rPr>
            </w:pPr>
          </w:p>
          <w:p w14:paraId="7E7C2BB0" w14:textId="77777777" w:rsidR="007C729E" w:rsidRPr="009E05F6" w:rsidRDefault="007C729E" w:rsidP="009E32E4">
            <w:pPr>
              <w:pStyle w:val="a5"/>
              <w:jc w:val="center"/>
              <w:rPr>
                <w:sz w:val="24"/>
                <w:szCs w:val="24"/>
              </w:rPr>
            </w:pPr>
            <w:r w:rsidRPr="009E05F6">
              <w:rPr>
                <w:sz w:val="24"/>
                <w:szCs w:val="24"/>
              </w:rPr>
              <w:t xml:space="preserve">Шифр </w:t>
            </w:r>
          </w:p>
          <w:p w14:paraId="7CA4F0AD" w14:textId="77777777" w:rsidR="007C729E" w:rsidRPr="009E05F6" w:rsidRDefault="007C729E" w:rsidP="009E32E4">
            <w:pPr>
              <w:pStyle w:val="a5"/>
              <w:jc w:val="center"/>
              <w:rPr>
                <w:sz w:val="24"/>
                <w:szCs w:val="24"/>
              </w:rPr>
            </w:pPr>
            <w:r w:rsidRPr="009E05F6">
              <w:rPr>
                <w:sz w:val="24"/>
                <w:szCs w:val="24"/>
              </w:rPr>
              <w:t>документа</w:t>
            </w:r>
          </w:p>
        </w:tc>
        <w:tc>
          <w:tcPr>
            <w:tcW w:w="1129" w:type="dxa"/>
          </w:tcPr>
          <w:p w14:paraId="5EB212DC" w14:textId="77777777" w:rsidR="007C729E" w:rsidRPr="009E05F6" w:rsidRDefault="007C729E" w:rsidP="009E32E4">
            <w:pPr>
              <w:pStyle w:val="a5"/>
              <w:jc w:val="center"/>
              <w:rPr>
                <w:sz w:val="24"/>
                <w:szCs w:val="24"/>
              </w:rPr>
            </w:pPr>
          </w:p>
          <w:p w14:paraId="708A5F0E" w14:textId="77777777" w:rsidR="007C729E" w:rsidRPr="009E05F6" w:rsidRDefault="007C729E" w:rsidP="009E32E4">
            <w:pPr>
              <w:pStyle w:val="a5"/>
              <w:jc w:val="center"/>
              <w:rPr>
                <w:sz w:val="24"/>
                <w:szCs w:val="24"/>
              </w:rPr>
            </w:pPr>
            <w:r w:rsidRPr="009E05F6">
              <w:rPr>
                <w:sz w:val="24"/>
                <w:szCs w:val="24"/>
              </w:rPr>
              <w:t>СМК ОПД П</w:t>
            </w:r>
          </w:p>
          <w:p w14:paraId="076D93D3" w14:textId="77777777" w:rsidR="007C729E" w:rsidRPr="00086EE6" w:rsidRDefault="007C729E" w:rsidP="009E32E4">
            <w:pPr>
              <w:pStyle w:val="a5"/>
              <w:jc w:val="center"/>
              <w:rPr>
                <w:sz w:val="24"/>
                <w:szCs w:val="24"/>
                <w:lang w:val="en-US"/>
              </w:rPr>
            </w:pPr>
            <w:r>
              <w:rPr>
                <w:sz w:val="24"/>
                <w:szCs w:val="24"/>
              </w:rPr>
              <w:t>01-05-20</w:t>
            </w:r>
            <w:r>
              <w:rPr>
                <w:sz w:val="24"/>
                <w:szCs w:val="24"/>
                <w:lang w:val="en-US"/>
              </w:rPr>
              <w:t>22</w:t>
            </w:r>
          </w:p>
        </w:tc>
      </w:tr>
      <w:tr w:rsidR="007C729E" w:rsidRPr="009817A7" w14:paraId="590903B1" w14:textId="77777777" w:rsidTr="009E32E4">
        <w:trPr>
          <w:cantSplit/>
          <w:trHeight w:val="305"/>
        </w:trPr>
        <w:tc>
          <w:tcPr>
            <w:tcW w:w="2628" w:type="dxa"/>
            <w:vMerge/>
            <w:vAlign w:val="center"/>
          </w:tcPr>
          <w:p w14:paraId="776DE712" w14:textId="77777777" w:rsidR="007C729E" w:rsidRPr="00A2205C" w:rsidRDefault="007C729E" w:rsidP="009E32E4">
            <w:pPr>
              <w:rPr>
                <w:rFonts w:ascii="Times New Roman" w:hAnsi="Times New Roman" w:cs="Times New Roman"/>
              </w:rPr>
            </w:pPr>
          </w:p>
        </w:tc>
        <w:tc>
          <w:tcPr>
            <w:tcW w:w="5040" w:type="dxa"/>
            <w:vMerge/>
            <w:vAlign w:val="center"/>
          </w:tcPr>
          <w:p w14:paraId="4E4685EA" w14:textId="77777777" w:rsidR="007C729E" w:rsidRPr="00A2205C" w:rsidRDefault="007C729E" w:rsidP="009E32E4">
            <w:pPr>
              <w:rPr>
                <w:rFonts w:ascii="Times New Roman" w:hAnsi="Times New Roman" w:cs="Times New Roman"/>
              </w:rPr>
            </w:pPr>
          </w:p>
        </w:tc>
        <w:tc>
          <w:tcPr>
            <w:tcW w:w="2422" w:type="dxa"/>
            <w:gridSpan w:val="2"/>
          </w:tcPr>
          <w:p w14:paraId="028C3CE6" w14:textId="77777777" w:rsidR="007C729E" w:rsidRPr="009817A7" w:rsidRDefault="007C729E" w:rsidP="009E32E4">
            <w:pPr>
              <w:pStyle w:val="a5"/>
              <w:jc w:val="center"/>
              <w:rPr>
                <w:sz w:val="24"/>
                <w:szCs w:val="24"/>
              </w:rPr>
            </w:pPr>
            <w:r>
              <w:rPr>
                <w:sz w:val="24"/>
                <w:szCs w:val="24"/>
              </w:rPr>
              <w:t>страница 5 из 20</w:t>
            </w:r>
          </w:p>
        </w:tc>
      </w:tr>
    </w:tbl>
    <w:p w14:paraId="49DF89B9" w14:textId="77777777" w:rsidR="00086EE6" w:rsidRPr="00126E92" w:rsidRDefault="00086EE6" w:rsidP="00086EE6">
      <w:pPr>
        <w:pStyle w:val="ac"/>
        <w:jc w:val="both"/>
        <w:rPr>
          <w:rFonts w:ascii="Times New Roman" w:hAnsi="Times New Roman" w:cs="Times New Roman"/>
          <w:sz w:val="24"/>
          <w:szCs w:val="24"/>
          <w:lang w:eastAsia="ru-RU"/>
        </w:rPr>
      </w:pPr>
    </w:p>
    <w:p w14:paraId="1FB368A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2.12.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Решение работодателя работник имеет право обжаловать в суде. </w:t>
      </w:r>
    </w:p>
    <w:p w14:paraId="40C3B952" w14:textId="77777777" w:rsidR="006C3523"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При неудовлетворительном результате испытания расторжение трудового договора производится </w:t>
      </w:r>
      <w:r>
        <w:rPr>
          <w:rFonts w:ascii="Times New Roman" w:hAnsi="Times New Roman" w:cs="Times New Roman"/>
          <w:sz w:val="24"/>
          <w:szCs w:val="24"/>
          <w:lang w:eastAsia="ru-RU"/>
        </w:rPr>
        <w:t>без учета мнения Совета техникума</w:t>
      </w:r>
      <w:r w:rsidRPr="00126E92">
        <w:rPr>
          <w:rFonts w:ascii="Times New Roman" w:hAnsi="Times New Roman" w:cs="Times New Roman"/>
          <w:sz w:val="24"/>
          <w:szCs w:val="24"/>
          <w:lang w:eastAsia="ru-RU"/>
        </w:rPr>
        <w:t xml:space="preserve"> и без выплаты выходного пособия. </w:t>
      </w:r>
    </w:p>
    <w:p w14:paraId="2FA95E0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14:paraId="0F88E0DA"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w:t>
      </w:r>
    </w:p>
    <w:p w14:paraId="1126C86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собственному желанию, предупредив об этом работодателя в письменной форме за три дня. </w:t>
      </w:r>
    </w:p>
    <w:p w14:paraId="17E34D5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2.13. Трудовая книжка установленного образца является основным документом о трудовой деятельности и трудовом стаже работника. </w:t>
      </w:r>
    </w:p>
    <w:p w14:paraId="061B03B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Форма, порядок ведения и хранения трудовых книжек, устанавливаются действующим законодательством. </w:t>
      </w:r>
    </w:p>
    <w:p w14:paraId="556A0F51"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14:paraId="60DA8B1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p>
    <w:p w14:paraId="3B16C414" w14:textId="77777777" w:rsidR="007344C7"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w:t>
      </w:r>
      <w:r>
        <w:rPr>
          <w:rFonts w:ascii="Times New Roman" w:hAnsi="Times New Roman" w:cs="Times New Roman"/>
          <w:sz w:val="24"/>
          <w:szCs w:val="24"/>
          <w:lang w:eastAsia="ru-RU"/>
        </w:rPr>
        <w:t xml:space="preserve">о работу по совместительству.  </w:t>
      </w:r>
    </w:p>
    <w:p w14:paraId="736CFB1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2.14. На каждого работника ведется личное дело, которое включает копии документов об образовании, материалы по результатам аттестации, выписки из приказов о назначении, перемещении, увольнении, о поощрении и применении мер дисциплинарного воздействия. После увольнения работника личное дело хранится у работодателя. </w:t>
      </w:r>
    </w:p>
    <w:p w14:paraId="36EAB58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2.15. Работодатель не вправе требовать от работника выполнения работ, не обусловленных трудовым договором.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законодательством Российской Федерации. Соглашение об изменении определенных сторонами условий трудового договора заключается в письменной форме.  </w:t>
      </w:r>
    </w:p>
    <w:p w14:paraId="65428076"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2.16. Работодатель обязан отстранить от работы (не допускать к работе) работника: </w:t>
      </w:r>
    </w:p>
    <w:p w14:paraId="4347243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появившегося на работе в состоянии алкогольного, наркотического или иного токсического опьянения; </w:t>
      </w:r>
    </w:p>
    <w:p w14:paraId="1B44C9F7"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не прошедшего в установленном порядке обучение и проверку знаний и навыков в области охраны труда;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28298F77" w14:textId="77777777" w:rsidTr="009E32E4">
        <w:trPr>
          <w:cantSplit/>
        </w:trPr>
        <w:tc>
          <w:tcPr>
            <w:tcW w:w="2628" w:type="dxa"/>
            <w:vMerge w:val="restart"/>
          </w:tcPr>
          <w:p w14:paraId="3904D1DC"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08F3C98E"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0B87FDE4"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7B23DB3B"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299E6A9C"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3D6CA608"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0C2A6610"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519A2F88" w14:textId="77777777" w:rsidR="001527F1" w:rsidRPr="009E05F6" w:rsidRDefault="001527F1" w:rsidP="009E32E4">
            <w:pPr>
              <w:pStyle w:val="a5"/>
              <w:jc w:val="center"/>
              <w:rPr>
                <w:sz w:val="24"/>
                <w:szCs w:val="24"/>
              </w:rPr>
            </w:pPr>
          </w:p>
          <w:p w14:paraId="231E4555" w14:textId="77777777" w:rsidR="001527F1" w:rsidRPr="009E05F6" w:rsidRDefault="001527F1" w:rsidP="009E32E4">
            <w:pPr>
              <w:pStyle w:val="a5"/>
              <w:jc w:val="center"/>
              <w:rPr>
                <w:sz w:val="24"/>
                <w:szCs w:val="24"/>
              </w:rPr>
            </w:pPr>
            <w:r w:rsidRPr="009E05F6">
              <w:rPr>
                <w:sz w:val="24"/>
                <w:szCs w:val="24"/>
              </w:rPr>
              <w:t xml:space="preserve">Шифр </w:t>
            </w:r>
          </w:p>
          <w:p w14:paraId="5B5687F2"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21AA465A" w14:textId="77777777" w:rsidR="001527F1" w:rsidRPr="009E05F6" w:rsidRDefault="001527F1" w:rsidP="009E32E4">
            <w:pPr>
              <w:pStyle w:val="a5"/>
              <w:jc w:val="center"/>
              <w:rPr>
                <w:sz w:val="24"/>
                <w:szCs w:val="24"/>
              </w:rPr>
            </w:pPr>
          </w:p>
          <w:p w14:paraId="1C59B2B4" w14:textId="77777777" w:rsidR="001527F1" w:rsidRPr="009E05F6" w:rsidRDefault="001527F1" w:rsidP="009E32E4">
            <w:pPr>
              <w:pStyle w:val="a5"/>
              <w:jc w:val="center"/>
              <w:rPr>
                <w:sz w:val="24"/>
                <w:szCs w:val="24"/>
              </w:rPr>
            </w:pPr>
            <w:r w:rsidRPr="009E05F6">
              <w:rPr>
                <w:sz w:val="24"/>
                <w:szCs w:val="24"/>
              </w:rPr>
              <w:t>СМК ОПД П</w:t>
            </w:r>
          </w:p>
          <w:p w14:paraId="38296C39"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3A28E4DD" w14:textId="77777777" w:rsidTr="009E32E4">
        <w:trPr>
          <w:cantSplit/>
          <w:trHeight w:val="305"/>
        </w:trPr>
        <w:tc>
          <w:tcPr>
            <w:tcW w:w="2628" w:type="dxa"/>
            <w:vMerge/>
            <w:vAlign w:val="center"/>
          </w:tcPr>
          <w:p w14:paraId="5D718A04" w14:textId="77777777" w:rsidR="001527F1" w:rsidRPr="00A2205C" w:rsidRDefault="001527F1" w:rsidP="009E32E4">
            <w:pPr>
              <w:rPr>
                <w:rFonts w:ascii="Times New Roman" w:hAnsi="Times New Roman" w:cs="Times New Roman"/>
              </w:rPr>
            </w:pPr>
          </w:p>
        </w:tc>
        <w:tc>
          <w:tcPr>
            <w:tcW w:w="5040" w:type="dxa"/>
            <w:vMerge/>
            <w:vAlign w:val="center"/>
          </w:tcPr>
          <w:p w14:paraId="67C8A7B9" w14:textId="77777777" w:rsidR="001527F1" w:rsidRPr="00A2205C" w:rsidRDefault="001527F1" w:rsidP="009E32E4">
            <w:pPr>
              <w:rPr>
                <w:rFonts w:ascii="Times New Roman" w:hAnsi="Times New Roman" w:cs="Times New Roman"/>
              </w:rPr>
            </w:pPr>
          </w:p>
        </w:tc>
        <w:tc>
          <w:tcPr>
            <w:tcW w:w="2422" w:type="dxa"/>
            <w:gridSpan w:val="2"/>
          </w:tcPr>
          <w:p w14:paraId="17D7501B" w14:textId="77777777" w:rsidR="001527F1" w:rsidRPr="009817A7" w:rsidRDefault="001527F1" w:rsidP="009E32E4">
            <w:pPr>
              <w:pStyle w:val="a5"/>
              <w:jc w:val="center"/>
              <w:rPr>
                <w:sz w:val="24"/>
                <w:szCs w:val="24"/>
              </w:rPr>
            </w:pPr>
            <w:r>
              <w:rPr>
                <w:sz w:val="24"/>
                <w:szCs w:val="24"/>
              </w:rPr>
              <w:t>страница 6 из 20</w:t>
            </w:r>
          </w:p>
        </w:tc>
      </w:tr>
    </w:tbl>
    <w:p w14:paraId="4DE0CFF2" w14:textId="77777777" w:rsidR="00086EE6" w:rsidRPr="00126E92" w:rsidRDefault="00086EE6" w:rsidP="00086EE6">
      <w:pPr>
        <w:pStyle w:val="ac"/>
        <w:jc w:val="both"/>
        <w:rPr>
          <w:rFonts w:ascii="Times New Roman" w:hAnsi="Times New Roman" w:cs="Times New Roman"/>
          <w:sz w:val="24"/>
          <w:szCs w:val="24"/>
          <w:lang w:eastAsia="ru-RU"/>
        </w:rPr>
      </w:pPr>
    </w:p>
    <w:p w14:paraId="449652B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не прошедшего в установленном порядке обязательный медицинский осмотр (обследование), </w:t>
      </w:r>
    </w:p>
    <w:p w14:paraId="55EF8A6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при выявлении в соответствии с медицинским заключением, выданным в порядке, установленном законодательством Российской Федерации, противопоказаний для выполнения работником работы, обусловленной трудовым договором; </w:t>
      </w:r>
    </w:p>
    <w:p w14:paraId="619E3291"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w:t>
      </w:r>
    </w:p>
    <w:p w14:paraId="0D06BCA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w:t>
      </w:r>
    </w:p>
    <w:p w14:paraId="567FC2D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в других случаях, предусмотренных федеральными законами и иными нормативными правовыми актами Российской Федерации. </w:t>
      </w:r>
    </w:p>
    <w:p w14:paraId="7E633F3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2.17.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w:t>
      </w:r>
    </w:p>
    <w:p w14:paraId="407E3F1C"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В период отстранения от работы (недопущения к работе) заработная плата работнику не начисляется, за исключением случаев, предусмотренных законодательством Российской Федерации. </w:t>
      </w:r>
    </w:p>
    <w:p w14:paraId="4647EC5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2.18. Прекращение трудового договора может иметь место только по основаниям, предусмотренным законодательством Российской Федерации. </w:t>
      </w:r>
    </w:p>
    <w:p w14:paraId="50419C6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2.19. Помимо общих оснований, предусмотренных Трудовым кодексом Российской Федерации, основаниями прекращения трудового договора с педагогическим работником являются: </w:t>
      </w:r>
    </w:p>
    <w:p w14:paraId="001A892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повторное в течение одного года </w:t>
      </w:r>
      <w:r>
        <w:rPr>
          <w:rFonts w:ascii="Times New Roman" w:hAnsi="Times New Roman" w:cs="Times New Roman"/>
          <w:sz w:val="24"/>
          <w:szCs w:val="24"/>
          <w:lang w:eastAsia="ru-RU"/>
        </w:rPr>
        <w:t>грубое нарушение Устава техникума</w:t>
      </w:r>
      <w:r w:rsidRPr="00126E92">
        <w:rPr>
          <w:rFonts w:ascii="Times New Roman" w:hAnsi="Times New Roman" w:cs="Times New Roman"/>
          <w:sz w:val="24"/>
          <w:szCs w:val="24"/>
          <w:lang w:eastAsia="ru-RU"/>
        </w:rPr>
        <w:t xml:space="preserve">; </w:t>
      </w:r>
    </w:p>
    <w:p w14:paraId="150CF75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2D7A5BD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2.20. Не допускается увольнение работника по инициативе работодателя (за исключением случая ликвидаци</w:t>
      </w:r>
      <w:r>
        <w:rPr>
          <w:rFonts w:ascii="Times New Roman" w:hAnsi="Times New Roman" w:cs="Times New Roman"/>
          <w:sz w:val="24"/>
          <w:szCs w:val="24"/>
          <w:lang w:eastAsia="ru-RU"/>
        </w:rPr>
        <w:t>и техникума</w:t>
      </w:r>
      <w:r w:rsidRPr="00126E92">
        <w:rPr>
          <w:rFonts w:ascii="Times New Roman" w:hAnsi="Times New Roman" w:cs="Times New Roman"/>
          <w:sz w:val="24"/>
          <w:szCs w:val="24"/>
          <w:lang w:eastAsia="ru-RU"/>
        </w:rPr>
        <w:t xml:space="preserve">) в период его временной нетрудоспособности и в период пребывания в отпуске. </w:t>
      </w:r>
    </w:p>
    <w:p w14:paraId="4A231484"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2.21.</w:t>
      </w:r>
      <w:r w:rsidRPr="00126E92">
        <w:rPr>
          <w:rFonts w:ascii="Times New Roman" w:hAnsi="Times New Roman" w:cs="Times New Roman"/>
          <w:sz w:val="24"/>
          <w:szCs w:val="24"/>
          <w:lang w:eastAsia="ru-RU"/>
        </w:rPr>
        <w:t>Работник имеет право расторгнуть трудовой договор, заключенный на неопределенный</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срок, предупредив об этом работодателя письменно за две недели. </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Течение указанного срока начинается на следующий день после получения заявления работника об увольнении. По истечении срока предупреждения об увольнении работник вправе прекратить работу, а работодатель обязан выдать ему трудовую книжку и произвести с ним расчет. </w:t>
      </w:r>
    </w:p>
    <w:p w14:paraId="3ED6F933"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2.22.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законодательством Российской Федерации не может быть отказано в заключении трудового договора.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2259829C" w14:textId="77777777" w:rsidTr="009E32E4">
        <w:trPr>
          <w:cantSplit/>
        </w:trPr>
        <w:tc>
          <w:tcPr>
            <w:tcW w:w="2628" w:type="dxa"/>
            <w:vMerge w:val="restart"/>
          </w:tcPr>
          <w:p w14:paraId="5822ECEC"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4EE7F9F1"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346C7515"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3FD47B00"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557F76B5"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15F9D114"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2BD69F25"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63A40EBA" w14:textId="77777777" w:rsidR="001527F1" w:rsidRPr="009E05F6" w:rsidRDefault="001527F1" w:rsidP="009E32E4">
            <w:pPr>
              <w:pStyle w:val="a5"/>
              <w:jc w:val="center"/>
              <w:rPr>
                <w:sz w:val="24"/>
                <w:szCs w:val="24"/>
              </w:rPr>
            </w:pPr>
          </w:p>
          <w:p w14:paraId="27D5EFEE" w14:textId="77777777" w:rsidR="001527F1" w:rsidRPr="009E05F6" w:rsidRDefault="001527F1" w:rsidP="009E32E4">
            <w:pPr>
              <w:pStyle w:val="a5"/>
              <w:jc w:val="center"/>
              <w:rPr>
                <w:sz w:val="24"/>
                <w:szCs w:val="24"/>
              </w:rPr>
            </w:pPr>
            <w:r w:rsidRPr="009E05F6">
              <w:rPr>
                <w:sz w:val="24"/>
                <w:szCs w:val="24"/>
              </w:rPr>
              <w:t xml:space="preserve">Шифр </w:t>
            </w:r>
          </w:p>
          <w:p w14:paraId="556248B0"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368B6FDD" w14:textId="77777777" w:rsidR="001527F1" w:rsidRPr="009E05F6" w:rsidRDefault="001527F1" w:rsidP="009E32E4">
            <w:pPr>
              <w:pStyle w:val="a5"/>
              <w:jc w:val="center"/>
              <w:rPr>
                <w:sz w:val="24"/>
                <w:szCs w:val="24"/>
              </w:rPr>
            </w:pPr>
          </w:p>
          <w:p w14:paraId="1E4F48A7" w14:textId="77777777" w:rsidR="001527F1" w:rsidRPr="009E05F6" w:rsidRDefault="001527F1" w:rsidP="009E32E4">
            <w:pPr>
              <w:pStyle w:val="a5"/>
              <w:jc w:val="center"/>
              <w:rPr>
                <w:sz w:val="24"/>
                <w:szCs w:val="24"/>
              </w:rPr>
            </w:pPr>
            <w:r w:rsidRPr="009E05F6">
              <w:rPr>
                <w:sz w:val="24"/>
                <w:szCs w:val="24"/>
              </w:rPr>
              <w:t>СМК ОПД П</w:t>
            </w:r>
          </w:p>
          <w:p w14:paraId="62A30090"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388E9946" w14:textId="77777777" w:rsidTr="009E32E4">
        <w:trPr>
          <w:cantSplit/>
          <w:trHeight w:val="305"/>
        </w:trPr>
        <w:tc>
          <w:tcPr>
            <w:tcW w:w="2628" w:type="dxa"/>
            <w:vMerge/>
            <w:vAlign w:val="center"/>
          </w:tcPr>
          <w:p w14:paraId="5EF45C88" w14:textId="77777777" w:rsidR="001527F1" w:rsidRPr="00A2205C" w:rsidRDefault="001527F1" w:rsidP="009E32E4">
            <w:pPr>
              <w:rPr>
                <w:rFonts w:ascii="Times New Roman" w:hAnsi="Times New Roman" w:cs="Times New Roman"/>
              </w:rPr>
            </w:pPr>
          </w:p>
        </w:tc>
        <w:tc>
          <w:tcPr>
            <w:tcW w:w="5040" w:type="dxa"/>
            <w:vMerge/>
            <w:vAlign w:val="center"/>
          </w:tcPr>
          <w:p w14:paraId="5F8EC0A5" w14:textId="77777777" w:rsidR="001527F1" w:rsidRPr="00A2205C" w:rsidRDefault="001527F1" w:rsidP="009E32E4">
            <w:pPr>
              <w:rPr>
                <w:rFonts w:ascii="Times New Roman" w:hAnsi="Times New Roman" w:cs="Times New Roman"/>
              </w:rPr>
            </w:pPr>
          </w:p>
        </w:tc>
        <w:tc>
          <w:tcPr>
            <w:tcW w:w="2422" w:type="dxa"/>
            <w:gridSpan w:val="2"/>
          </w:tcPr>
          <w:p w14:paraId="028161B9" w14:textId="77777777" w:rsidR="001527F1" w:rsidRPr="009817A7" w:rsidRDefault="001527F1" w:rsidP="009E32E4">
            <w:pPr>
              <w:pStyle w:val="a5"/>
              <w:jc w:val="center"/>
              <w:rPr>
                <w:sz w:val="24"/>
                <w:szCs w:val="24"/>
              </w:rPr>
            </w:pPr>
            <w:r>
              <w:rPr>
                <w:sz w:val="24"/>
                <w:szCs w:val="24"/>
              </w:rPr>
              <w:t>страница 7 из 20</w:t>
            </w:r>
          </w:p>
        </w:tc>
      </w:tr>
    </w:tbl>
    <w:p w14:paraId="519AEC92" w14:textId="77777777" w:rsidR="00086EE6" w:rsidRPr="00126E92" w:rsidRDefault="00086EE6" w:rsidP="00086EE6">
      <w:pPr>
        <w:pStyle w:val="ac"/>
        <w:jc w:val="both"/>
        <w:rPr>
          <w:rFonts w:ascii="Times New Roman" w:hAnsi="Times New Roman" w:cs="Times New Roman"/>
          <w:sz w:val="24"/>
          <w:szCs w:val="24"/>
          <w:lang w:eastAsia="ru-RU"/>
        </w:rPr>
      </w:pPr>
    </w:p>
    <w:p w14:paraId="3F727B3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2.23. Если по истечении срока предупреждения об увольнении трудовой договор не был </w:t>
      </w:r>
      <w:proofErr w:type="gramStart"/>
      <w:r w:rsidRPr="00126E92">
        <w:rPr>
          <w:rFonts w:ascii="Times New Roman" w:hAnsi="Times New Roman" w:cs="Times New Roman"/>
          <w:sz w:val="24"/>
          <w:szCs w:val="24"/>
          <w:lang w:eastAsia="ru-RU"/>
        </w:rPr>
        <w:t>расторгнут</w:t>
      </w:r>
      <w:proofErr w:type="gramEnd"/>
      <w:r w:rsidRPr="00126E92">
        <w:rPr>
          <w:rFonts w:ascii="Times New Roman" w:hAnsi="Times New Roman" w:cs="Times New Roman"/>
          <w:sz w:val="24"/>
          <w:szCs w:val="24"/>
          <w:lang w:eastAsia="ru-RU"/>
        </w:rPr>
        <w:t xml:space="preserve"> и работник не настаивает на увольнении, то действие трудового договора продолжается. </w:t>
      </w:r>
    </w:p>
    <w:p w14:paraId="25EE1FE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2.24.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14:paraId="3B4AFE31"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2.25. 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работодателем законодательства о труде и по другим уважительным причинам. </w:t>
      </w:r>
    </w:p>
    <w:p w14:paraId="470681C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2.26. При принятии решения о сокращении численнос</w:t>
      </w:r>
      <w:r>
        <w:rPr>
          <w:rFonts w:ascii="Times New Roman" w:hAnsi="Times New Roman" w:cs="Times New Roman"/>
          <w:sz w:val="24"/>
          <w:szCs w:val="24"/>
          <w:lang w:eastAsia="ru-RU"/>
        </w:rPr>
        <w:t>ти или штата работников техникума</w:t>
      </w:r>
      <w:r w:rsidRPr="00126E92">
        <w:rPr>
          <w:rFonts w:ascii="Times New Roman" w:hAnsi="Times New Roman" w:cs="Times New Roman"/>
          <w:sz w:val="24"/>
          <w:szCs w:val="24"/>
          <w:lang w:eastAsia="ru-RU"/>
        </w:rPr>
        <w:t>, и возможном расторжении трудовых договоров с работниками работодатель обязан в письменной форме сообщить об этом представителю выбо</w:t>
      </w:r>
      <w:r>
        <w:rPr>
          <w:rFonts w:ascii="Times New Roman" w:hAnsi="Times New Roman" w:cs="Times New Roman"/>
          <w:sz w:val="24"/>
          <w:szCs w:val="24"/>
          <w:lang w:eastAsia="ru-RU"/>
        </w:rPr>
        <w:t>рного органа работников техникума</w:t>
      </w:r>
      <w:r w:rsidRPr="00126E92">
        <w:rPr>
          <w:rFonts w:ascii="Times New Roman" w:hAnsi="Times New Roman" w:cs="Times New Roman"/>
          <w:sz w:val="24"/>
          <w:szCs w:val="24"/>
          <w:lang w:eastAsia="ru-RU"/>
        </w:rPr>
        <w:t xml:space="preserve">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14:paraId="5FACAEC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2.27.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бланке приказа производится соответствующая запись. </w:t>
      </w:r>
    </w:p>
    <w:p w14:paraId="7EBA67E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законодательством Российской Федерации, сохранялось место работы (должность). </w:t>
      </w:r>
    </w:p>
    <w:p w14:paraId="502FFD2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2.29.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p>
    <w:p w14:paraId="5C108A7A"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 </w:t>
      </w:r>
    </w:p>
    <w:p w14:paraId="019D5014"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w:t>
      </w:r>
      <w:r>
        <w:rPr>
          <w:rFonts w:ascii="Times New Roman" w:hAnsi="Times New Roman" w:cs="Times New Roman"/>
          <w:sz w:val="24"/>
          <w:szCs w:val="24"/>
          <w:lang w:eastAsia="ru-RU"/>
        </w:rPr>
        <w:t>ения работодатель освобождает</w:t>
      </w:r>
      <w:r w:rsidRPr="00126E92">
        <w:rPr>
          <w:rFonts w:ascii="Times New Roman" w:hAnsi="Times New Roman" w:cs="Times New Roman"/>
          <w:sz w:val="24"/>
          <w:szCs w:val="24"/>
          <w:lang w:eastAsia="ru-RU"/>
        </w:rPr>
        <w:t xml:space="preserve">ся от ответственности за задержку выдачи трудовой книжки. Работодатель также не несет ответственности за задержку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34CEA87A" w14:textId="77777777" w:rsidTr="009E32E4">
        <w:trPr>
          <w:cantSplit/>
        </w:trPr>
        <w:tc>
          <w:tcPr>
            <w:tcW w:w="2628" w:type="dxa"/>
            <w:vMerge w:val="restart"/>
          </w:tcPr>
          <w:p w14:paraId="0B15B602"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5AF41AAE"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61B07424"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49647307"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2D9DA73D"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1425A4E2"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03331DCA"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5B0A7DE3" w14:textId="77777777" w:rsidR="001527F1" w:rsidRPr="009E05F6" w:rsidRDefault="001527F1" w:rsidP="009E32E4">
            <w:pPr>
              <w:pStyle w:val="a5"/>
              <w:jc w:val="center"/>
              <w:rPr>
                <w:sz w:val="24"/>
                <w:szCs w:val="24"/>
              </w:rPr>
            </w:pPr>
          </w:p>
          <w:p w14:paraId="3C8C4D73" w14:textId="77777777" w:rsidR="001527F1" w:rsidRPr="009E05F6" w:rsidRDefault="001527F1" w:rsidP="009E32E4">
            <w:pPr>
              <w:pStyle w:val="a5"/>
              <w:jc w:val="center"/>
              <w:rPr>
                <w:sz w:val="24"/>
                <w:szCs w:val="24"/>
              </w:rPr>
            </w:pPr>
            <w:r w:rsidRPr="009E05F6">
              <w:rPr>
                <w:sz w:val="24"/>
                <w:szCs w:val="24"/>
              </w:rPr>
              <w:t xml:space="preserve">Шифр </w:t>
            </w:r>
          </w:p>
          <w:p w14:paraId="6D841967"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7FCF8272" w14:textId="77777777" w:rsidR="001527F1" w:rsidRPr="009E05F6" w:rsidRDefault="001527F1" w:rsidP="009E32E4">
            <w:pPr>
              <w:pStyle w:val="a5"/>
              <w:jc w:val="center"/>
              <w:rPr>
                <w:sz w:val="24"/>
                <w:szCs w:val="24"/>
              </w:rPr>
            </w:pPr>
          </w:p>
          <w:p w14:paraId="56CC3D55" w14:textId="77777777" w:rsidR="001527F1" w:rsidRPr="009E05F6" w:rsidRDefault="001527F1" w:rsidP="009E32E4">
            <w:pPr>
              <w:pStyle w:val="a5"/>
              <w:jc w:val="center"/>
              <w:rPr>
                <w:sz w:val="24"/>
                <w:szCs w:val="24"/>
              </w:rPr>
            </w:pPr>
            <w:r w:rsidRPr="009E05F6">
              <w:rPr>
                <w:sz w:val="24"/>
                <w:szCs w:val="24"/>
              </w:rPr>
              <w:t>СМК ОПД П</w:t>
            </w:r>
          </w:p>
          <w:p w14:paraId="7459D1B3"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6ACAAC1D" w14:textId="77777777" w:rsidTr="009E32E4">
        <w:trPr>
          <w:cantSplit/>
          <w:trHeight w:val="305"/>
        </w:trPr>
        <w:tc>
          <w:tcPr>
            <w:tcW w:w="2628" w:type="dxa"/>
            <w:vMerge/>
            <w:vAlign w:val="center"/>
          </w:tcPr>
          <w:p w14:paraId="77223240" w14:textId="77777777" w:rsidR="001527F1" w:rsidRPr="00A2205C" w:rsidRDefault="001527F1" w:rsidP="009E32E4">
            <w:pPr>
              <w:rPr>
                <w:rFonts w:ascii="Times New Roman" w:hAnsi="Times New Roman" w:cs="Times New Roman"/>
              </w:rPr>
            </w:pPr>
          </w:p>
        </w:tc>
        <w:tc>
          <w:tcPr>
            <w:tcW w:w="5040" w:type="dxa"/>
            <w:vMerge/>
            <w:vAlign w:val="center"/>
          </w:tcPr>
          <w:p w14:paraId="75EEAA99" w14:textId="77777777" w:rsidR="001527F1" w:rsidRPr="00A2205C" w:rsidRDefault="001527F1" w:rsidP="009E32E4">
            <w:pPr>
              <w:rPr>
                <w:rFonts w:ascii="Times New Roman" w:hAnsi="Times New Roman" w:cs="Times New Roman"/>
              </w:rPr>
            </w:pPr>
          </w:p>
        </w:tc>
        <w:tc>
          <w:tcPr>
            <w:tcW w:w="2422" w:type="dxa"/>
            <w:gridSpan w:val="2"/>
          </w:tcPr>
          <w:p w14:paraId="60139868" w14:textId="77777777" w:rsidR="001527F1" w:rsidRPr="009817A7" w:rsidRDefault="001527F1" w:rsidP="009E32E4">
            <w:pPr>
              <w:pStyle w:val="a5"/>
              <w:jc w:val="center"/>
              <w:rPr>
                <w:sz w:val="24"/>
                <w:szCs w:val="24"/>
              </w:rPr>
            </w:pPr>
            <w:r>
              <w:rPr>
                <w:sz w:val="24"/>
                <w:szCs w:val="24"/>
              </w:rPr>
              <w:t>страница 8 из 20</w:t>
            </w:r>
          </w:p>
        </w:tc>
      </w:tr>
    </w:tbl>
    <w:p w14:paraId="7C39C8AC" w14:textId="77777777" w:rsidR="001527F1" w:rsidRDefault="001527F1" w:rsidP="00086EE6">
      <w:pPr>
        <w:pStyle w:val="ac"/>
        <w:jc w:val="both"/>
        <w:rPr>
          <w:rFonts w:ascii="Times New Roman" w:hAnsi="Times New Roman" w:cs="Times New Roman"/>
          <w:sz w:val="24"/>
          <w:szCs w:val="24"/>
          <w:lang w:eastAsia="ru-RU"/>
        </w:rPr>
      </w:pPr>
    </w:p>
    <w:p w14:paraId="4FD45D4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14:paraId="210C45B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6EDA4E4C" w14:textId="77777777" w:rsidR="00086EE6" w:rsidRPr="00E37033" w:rsidRDefault="00086EE6" w:rsidP="00086EE6">
      <w:pPr>
        <w:pStyle w:val="ac"/>
        <w:jc w:val="center"/>
        <w:rPr>
          <w:rFonts w:ascii="Times New Roman" w:hAnsi="Times New Roman" w:cs="Times New Roman"/>
          <w:b/>
          <w:bCs/>
          <w:sz w:val="24"/>
          <w:szCs w:val="24"/>
          <w:lang w:eastAsia="ru-RU"/>
        </w:rPr>
      </w:pPr>
      <w:r w:rsidRPr="00E37033">
        <w:rPr>
          <w:rFonts w:ascii="Times New Roman" w:hAnsi="Times New Roman" w:cs="Times New Roman"/>
          <w:b/>
          <w:bCs/>
          <w:sz w:val="24"/>
          <w:szCs w:val="24"/>
          <w:lang w:eastAsia="ru-RU"/>
        </w:rPr>
        <w:t>3. Основные права и обязанности работодателя</w:t>
      </w:r>
    </w:p>
    <w:p w14:paraId="47FA9FE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74D49F0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3.1. Работодатель имеет право: </w:t>
      </w:r>
    </w:p>
    <w:p w14:paraId="1BE6C2E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заключать, изменять и расторгать трудовые договоры с работниками в порядке и на </w:t>
      </w:r>
    </w:p>
    <w:p w14:paraId="7ECF6065"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условиях, которые установлены трудовым законодательством Российской Федерации; </w:t>
      </w:r>
    </w:p>
    <w:p w14:paraId="74B1EC0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поощрять работников за добросовестный эффективный труд; </w:t>
      </w:r>
    </w:p>
    <w:p w14:paraId="68B9247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Pr>
          <w:rFonts w:ascii="Times New Roman" w:hAnsi="Times New Roman" w:cs="Times New Roman"/>
          <w:sz w:val="24"/>
          <w:szCs w:val="24"/>
          <w:lang w:eastAsia="ru-RU"/>
        </w:rPr>
        <w:t xml:space="preserve">настоящих </w:t>
      </w:r>
      <w:r w:rsidRPr="00126E92">
        <w:rPr>
          <w:rFonts w:ascii="Times New Roman" w:hAnsi="Times New Roman" w:cs="Times New Roman"/>
          <w:sz w:val="24"/>
          <w:szCs w:val="24"/>
          <w:lang w:eastAsia="ru-RU"/>
        </w:rPr>
        <w:t xml:space="preserve">Правил; </w:t>
      </w:r>
    </w:p>
    <w:p w14:paraId="21B87AD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привлекать работников к дисциплинарной и материальной ответственности в порядке, установленном законодательством Российской Федерации; </w:t>
      </w:r>
    </w:p>
    <w:p w14:paraId="3D4D57E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принимать локальные нормативные акты; </w:t>
      </w:r>
    </w:p>
    <w:p w14:paraId="5B31416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создавать объединения работодателей в целях представительства и защиты своих интересов и вступать в них. </w:t>
      </w:r>
    </w:p>
    <w:p w14:paraId="0BA7177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3.2. Работодатель обязан: </w:t>
      </w:r>
    </w:p>
    <w:p w14:paraId="243CCEA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 соблюдать трудовое законодательство Российской Федерации, настоящие Правила внутреннего трудового распорядка и иные локальные нормативные акты, содержащие нормы трудового пра</w:t>
      </w:r>
      <w:r>
        <w:rPr>
          <w:rFonts w:ascii="Times New Roman" w:hAnsi="Times New Roman" w:cs="Times New Roman"/>
          <w:sz w:val="24"/>
          <w:szCs w:val="24"/>
          <w:lang w:eastAsia="ru-RU"/>
        </w:rPr>
        <w:t>ва, условия к</w:t>
      </w:r>
      <w:r w:rsidRPr="00126E92">
        <w:rPr>
          <w:rFonts w:ascii="Times New Roman" w:hAnsi="Times New Roman" w:cs="Times New Roman"/>
          <w:sz w:val="24"/>
          <w:szCs w:val="24"/>
          <w:lang w:eastAsia="ru-RU"/>
        </w:rPr>
        <w:t xml:space="preserve">оллективного договора, соглашений и трудовых договоров; </w:t>
      </w:r>
    </w:p>
    <w:p w14:paraId="4BD1D2D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предоставлять каждому работнику работу, обусловленную трудовым договором; закрепить за каждым работником определенное рабочее место; </w:t>
      </w:r>
    </w:p>
    <w:p w14:paraId="4B93201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обеспечивать безопасность и условия труда, соответствующие государственным нормативным требованиям охраны труда; </w:t>
      </w:r>
    </w:p>
    <w:p w14:paraId="6643920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обеспечивать работников исправными оборудованием, инструментами, материалами и </w:t>
      </w:r>
    </w:p>
    <w:p w14:paraId="49454DA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иными средствами, необходимыми для исполнения ими трудовых обязанностей; </w:t>
      </w:r>
    </w:p>
    <w:p w14:paraId="02C04A2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обеспечивать строгое соблюдение трудовой производственной дисциплины; применять </w:t>
      </w:r>
    </w:p>
    <w:p w14:paraId="25EA394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меры воздействия к нарушителям дисциплины, учитывая при этом мнение трудового коллектива; </w:t>
      </w:r>
    </w:p>
    <w:p w14:paraId="25A5051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постоянно контролировать знания и соблюдение работниками всех требований инструкций по технике безопасности, требований производственной санитарии и гигиены труда, требований по противопожарной охране; </w:t>
      </w:r>
    </w:p>
    <w:p w14:paraId="46C1CE4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7) принимать необходимые меры по профилактике травматизма, заболеваний работников; </w:t>
      </w:r>
    </w:p>
    <w:p w14:paraId="1412473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обеспечивать работающих в соответствии с действующими нормами специальной одеждой, моющими средствами; </w:t>
      </w:r>
    </w:p>
    <w:p w14:paraId="1C43CEC5"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8)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64BB3260" w14:textId="77777777" w:rsidTr="009E32E4">
        <w:trPr>
          <w:cantSplit/>
        </w:trPr>
        <w:tc>
          <w:tcPr>
            <w:tcW w:w="2628" w:type="dxa"/>
            <w:vMerge w:val="restart"/>
          </w:tcPr>
          <w:p w14:paraId="70602CB6"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34A03775"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017C485E"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17F0EEDB"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1107FD96"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7A98210B"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3938985F"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4B3A5000" w14:textId="77777777" w:rsidR="001527F1" w:rsidRPr="009E05F6" w:rsidRDefault="001527F1" w:rsidP="009E32E4">
            <w:pPr>
              <w:pStyle w:val="a5"/>
              <w:jc w:val="center"/>
              <w:rPr>
                <w:sz w:val="24"/>
                <w:szCs w:val="24"/>
              </w:rPr>
            </w:pPr>
          </w:p>
          <w:p w14:paraId="171BE186" w14:textId="77777777" w:rsidR="001527F1" w:rsidRPr="009E05F6" w:rsidRDefault="001527F1" w:rsidP="009E32E4">
            <w:pPr>
              <w:pStyle w:val="a5"/>
              <w:jc w:val="center"/>
              <w:rPr>
                <w:sz w:val="24"/>
                <w:szCs w:val="24"/>
              </w:rPr>
            </w:pPr>
            <w:r w:rsidRPr="009E05F6">
              <w:rPr>
                <w:sz w:val="24"/>
                <w:szCs w:val="24"/>
              </w:rPr>
              <w:t xml:space="preserve">Шифр </w:t>
            </w:r>
          </w:p>
          <w:p w14:paraId="23A79D22"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7043F7D1" w14:textId="77777777" w:rsidR="001527F1" w:rsidRPr="009E05F6" w:rsidRDefault="001527F1" w:rsidP="009E32E4">
            <w:pPr>
              <w:pStyle w:val="a5"/>
              <w:jc w:val="center"/>
              <w:rPr>
                <w:sz w:val="24"/>
                <w:szCs w:val="24"/>
              </w:rPr>
            </w:pPr>
          </w:p>
          <w:p w14:paraId="7A86FE4A" w14:textId="77777777" w:rsidR="001527F1" w:rsidRPr="009E05F6" w:rsidRDefault="001527F1" w:rsidP="009E32E4">
            <w:pPr>
              <w:pStyle w:val="a5"/>
              <w:jc w:val="center"/>
              <w:rPr>
                <w:sz w:val="24"/>
                <w:szCs w:val="24"/>
              </w:rPr>
            </w:pPr>
            <w:r w:rsidRPr="009E05F6">
              <w:rPr>
                <w:sz w:val="24"/>
                <w:szCs w:val="24"/>
              </w:rPr>
              <w:t>СМК ОПД П</w:t>
            </w:r>
          </w:p>
          <w:p w14:paraId="27D65658"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18D07C09" w14:textId="77777777" w:rsidTr="009E32E4">
        <w:trPr>
          <w:cantSplit/>
          <w:trHeight w:val="305"/>
        </w:trPr>
        <w:tc>
          <w:tcPr>
            <w:tcW w:w="2628" w:type="dxa"/>
            <w:vMerge/>
            <w:vAlign w:val="center"/>
          </w:tcPr>
          <w:p w14:paraId="7C8886DB" w14:textId="77777777" w:rsidR="001527F1" w:rsidRPr="00A2205C" w:rsidRDefault="001527F1" w:rsidP="009E32E4">
            <w:pPr>
              <w:rPr>
                <w:rFonts w:ascii="Times New Roman" w:hAnsi="Times New Roman" w:cs="Times New Roman"/>
              </w:rPr>
            </w:pPr>
          </w:p>
        </w:tc>
        <w:tc>
          <w:tcPr>
            <w:tcW w:w="5040" w:type="dxa"/>
            <w:vMerge/>
            <w:vAlign w:val="center"/>
          </w:tcPr>
          <w:p w14:paraId="1CAA74AD" w14:textId="77777777" w:rsidR="001527F1" w:rsidRPr="00A2205C" w:rsidRDefault="001527F1" w:rsidP="009E32E4">
            <w:pPr>
              <w:rPr>
                <w:rFonts w:ascii="Times New Roman" w:hAnsi="Times New Roman" w:cs="Times New Roman"/>
              </w:rPr>
            </w:pPr>
          </w:p>
        </w:tc>
        <w:tc>
          <w:tcPr>
            <w:tcW w:w="2422" w:type="dxa"/>
            <w:gridSpan w:val="2"/>
          </w:tcPr>
          <w:p w14:paraId="524AC0BA" w14:textId="77777777" w:rsidR="001527F1" w:rsidRPr="009817A7" w:rsidRDefault="001527F1" w:rsidP="009E32E4">
            <w:pPr>
              <w:pStyle w:val="a5"/>
              <w:jc w:val="center"/>
              <w:rPr>
                <w:sz w:val="24"/>
                <w:szCs w:val="24"/>
              </w:rPr>
            </w:pPr>
            <w:r>
              <w:rPr>
                <w:sz w:val="24"/>
                <w:szCs w:val="24"/>
              </w:rPr>
              <w:t>страница 9 из 20</w:t>
            </w:r>
          </w:p>
        </w:tc>
      </w:tr>
    </w:tbl>
    <w:p w14:paraId="11331E4B" w14:textId="77777777" w:rsidR="00086EE6" w:rsidRPr="00126E92" w:rsidRDefault="00086EE6" w:rsidP="00086EE6">
      <w:pPr>
        <w:pStyle w:val="ac"/>
        <w:jc w:val="both"/>
        <w:rPr>
          <w:rFonts w:ascii="Times New Roman" w:hAnsi="Times New Roman" w:cs="Times New Roman"/>
          <w:sz w:val="24"/>
          <w:szCs w:val="24"/>
          <w:lang w:eastAsia="ru-RU"/>
        </w:rPr>
      </w:pPr>
    </w:p>
    <w:p w14:paraId="711DDF7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9) 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14:paraId="221399C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10) своевременно выполнять предписания государственных надзорных и контрольных органов по вопросам исполнения трудового законодательства Российской Федерации; </w:t>
      </w:r>
    </w:p>
    <w:p w14:paraId="64FE1E6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11) обеспечивать систематическое повышение деловой (профессиональной) квалификации преподавате</w:t>
      </w:r>
      <w:r>
        <w:rPr>
          <w:rFonts w:ascii="Times New Roman" w:hAnsi="Times New Roman" w:cs="Times New Roman"/>
          <w:sz w:val="24"/>
          <w:szCs w:val="24"/>
          <w:lang w:eastAsia="ru-RU"/>
        </w:rPr>
        <w:t>лей и других работников техникума</w:t>
      </w:r>
      <w:r w:rsidRPr="00126E92">
        <w:rPr>
          <w:rFonts w:ascii="Times New Roman" w:hAnsi="Times New Roman" w:cs="Times New Roman"/>
          <w:sz w:val="24"/>
          <w:szCs w:val="24"/>
          <w:lang w:eastAsia="ru-RU"/>
        </w:rPr>
        <w:t xml:space="preserve">; способствовать созданию необходимых условий для повышения профессионального мастерства преподавателей </w:t>
      </w:r>
      <w:r>
        <w:rPr>
          <w:rFonts w:ascii="Times New Roman" w:hAnsi="Times New Roman" w:cs="Times New Roman"/>
          <w:sz w:val="24"/>
          <w:szCs w:val="24"/>
          <w:lang w:eastAsia="ru-RU"/>
        </w:rPr>
        <w:t xml:space="preserve">и мастеров производственного обучения </w:t>
      </w:r>
      <w:r w:rsidRPr="00126E92">
        <w:rPr>
          <w:rFonts w:ascii="Times New Roman" w:hAnsi="Times New Roman" w:cs="Times New Roman"/>
          <w:sz w:val="24"/>
          <w:szCs w:val="24"/>
          <w:lang w:eastAsia="ru-RU"/>
        </w:rPr>
        <w:t>на факультетах, курсах повышения квалификации, путем их стажировки на предприятиях,</w:t>
      </w:r>
      <w:r>
        <w:rPr>
          <w:rFonts w:ascii="Times New Roman" w:hAnsi="Times New Roman" w:cs="Times New Roman"/>
          <w:sz w:val="24"/>
          <w:szCs w:val="24"/>
          <w:lang w:eastAsia="ru-RU"/>
        </w:rPr>
        <w:t xml:space="preserve"> в учреждениях, организациях; </w:t>
      </w:r>
    </w:p>
    <w:p w14:paraId="03E17CD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12) создавать условия, обеспечивающие участие р</w:t>
      </w:r>
      <w:r>
        <w:rPr>
          <w:rFonts w:ascii="Times New Roman" w:hAnsi="Times New Roman" w:cs="Times New Roman"/>
          <w:sz w:val="24"/>
          <w:szCs w:val="24"/>
          <w:lang w:eastAsia="ru-RU"/>
        </w:rPr>
        <w:t>аботников в управлении техникумом</w:t>
      </w:r>
      <w:r w:rsidRPr="00126E92">
        <w:rPr>
          <w:rFonts w:ascii="Times New Roman" w:hAnsi="Times New Roman" w:cs="Times New Roman"/>
          <w:sz w:val="24"/>
          <w:szCs w:val="24"/>
          <w:lang w:eastAsia="ru-RU"/>
        </w:rPr>
        <w:t xml:space="preserve">; </w:t>
      </w:r>
    </w:p>
    <w:p w14:paraId="7C7DE2CB"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13) вести учет времени, фактически отработанного каждым работником; </w:t>
      </w:r>
    </w:p>
    <w:p w14:paraId="04727E8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14) обеспечивать своевременное предоставление отпуска и выплату заработной платы за </w:t>
      </w:r>
    </w:p>
    <w:p w14:paraId="376CF9C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период </w:t>
      </w:r>
      <w:r>
        <w:rPr>
          <w:rFonts w:ascii="Times New Roman" w:hAnsi="Times New Roman" w:cs="Times New Roman"/>
          <w:sz w:val="24"/>
          <w:szCs w:val="24"/>
          <w:lang w:eastAsia="ru-RU"/>
        </w:rPr>
        <w:t>отпуска всем работникам техникума</w:t>
      </w:r>
      <w:r w:rsidRPr="00126E92">
        <w:rPr>
          <w:rFonts w:ascii="Times New Roman" w:hAnsi="Times New Roman" w:cs="Times New Roman"/>
          <w:sz w:val="24"/>
          <w:szCs w:val="24"/>
          <w:lang w:eastAsia="ru-RU"/>
        </w:rPr>
        <w:t xml:space="preserve">; </w:t>
      </w:r>
    </w:p>
    <w:p w14:paraId="6AB62C7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15) постоянно совершенствовать организацию оплаты труда, обеспечивать материальную </w:t>
      </w:r>
    </w:p>
    <w:p w14:paraId="69D5AD4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заинтересованность работников в результатах их личного труда и в общих итогах работы, экономное и рациональное расходование фонда заработной платы;</w:t>
      </w:r>
      <w:r>
        <w:rPr>
          <w:rFonts w:ascii="Times New Roman" w:hAnsi="Times New Roman" w:cs="Times New Roman"/>
          <w:sz w:val="24"/>
          <w:szCs w:val="24"/>
          <w:lang w:eastAsia="ru-RU"/>
        </w:rPr>
        <w:t xml:space="preserve"> в пределах имеющихся в техникуме</w:t>
      </w:r>
      <w:r w:rsidRPr="00126E92">
        <w:rPr>
          <w:rFonts w:ascii="Times New Roman" w:hAnsi="Times New Roman" w:cs="Times New Roman"/>
          <w:sz w:val="24"/>
          <w:szCs w:val="24"/>
          <w:lang w:eastAsia="ru-RU"/>
        </w:rPr>
        <w:t xml:space="preserve"> средств на оплату труда определять форму и систему оплаты труда, размеры доплат и надбавок, премий и других выплат стимулирующего характера; </w:t>
      </w:r>
    </w:p>
    <w:p w14:paraId="4565258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16) обеспечивать бытовые нужды работников, связанные с исполнением ими трудовых обязанностей; </w:t>
      </w:r>
    </w:p>
    <w:p w14:paraId="545E8B3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17) своевременно рассматривать критические замечания и сообщать о принятых мерах; </w:t>
      </w:r>
    </w:p>
    <w:p w14:paraId="4A103DA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своевременно рассматривать и внедрять предложения работников, направленные на улучшение </w:t>
      </w:r>
      <w:r>
        <w:rPr>
          <w:rFonts w:ascii="Times New Roman" w:hAnsi="Times New Roman" w:cs="Times New Roman"/>
          <w:sz w:val="24"/>
          <w:szCs w:val="24"/>
          <w:lang w:eastAsia="ru-RU"/>
        </w:rPr>
        <w:t>работы техникума</w:t>
      </w:r>
      <w:r w:rsidRPr="00126E92">
        <w:rPr>
          <w:rFonts w:ascii="Times New Roman" w:hAnsi="Times New Roman" w:cs="Times New Roman"/>
          <w:sz w:val="24"/>
          <w:szCs w:val="24"/>
          <w:lang w:eastAsia="ru-RU"/>
        </w:rPr>
        <w:t>; проводить</w:t>
      </w:r>
      <w:r>
        <w:rPr>
          <w:rFonts w:ascii="Times New Roman" w:hAnsi="Times New Roman" w:cs="Times New Roman"/>
          <w:sz w:val="24"/>
          <w:szCs w:val="24"/>
          <w:lang w:eastAsia="ru-RU"/>
        </w:rPr>
        <w:t xml:space="preserve"> в жизнь решения Совета техникума</w:t>
      </w:r>
      <w:r w:rsidRPr="00126E92">
        <w:rPr>
          <w:rFonts w:ascii="Times New Roman" w:hAnsi="Times New Roman" w:cs="Times New Roman"/>
          <w:sz w:val="24"/>
          <w:szCs w:val="24"/>
          <w:lang w:eastAsia="ru-RU"/>
        </w:rPr>
        <w:t>, педагогических Советов, поддерживать и поо</w:t>
      </w:r>
      <w:r>
        <w:rPr>
          <w:rFonts w:ascii="Times New Roman" w:hAnsi="Times New Roman" w:cs="Times New Roman"/>
          <w:sz w:val="24"/>
          <w:szCs w:val="24"/>
          <w:lang w:eastAsia="ru-RU"/>
        </w:rPr>
        <w:t>щрять лучших работников техникума</w:t>
      </w:r>
      <w:r w:rsidRPr="00126E92">
        <w:rPr>
          <w:rFonts w:ascii="Times New Roman" w:hAnsi="Times New Roman" w:cs="Times New Roman"/>
          <w:sz w:val="24"/>
          <w:szCs w:val="24"/>
          <w:lang w:eastAsia="ru-RU"/>
        </w:rPr>
        <w:t xml:space="preserve">; </w:t>
      </w:r>
    </w:p>
    <w:p w14:paraId="6C1B47F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18) исполнять иные обязанности, предусмотренные трудовым законодательством и иными </w:t>
      </w:r>
    </w:p>
    <w:p w14:paraId="6DA42C4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нормативными правовыми актами, содержащими нормы трудового права, соглашениями, локальными нормативными актами и трудовыми договорами. </w:t>
      </w:r>
    </w:p>
    <w:p w14:paraId="4E42F14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792E78F8" w14:textId="77777777" w:rsidR="00086EE6" w:rsidRPr="00F35E28" w:rsidRDefault="00086EE6" w:rsidP="00086EE6">
      <w:pPr>
        <w:pStyle w:val="ac"/>
        <w:jc w:val="center"/>
        <w:rPr>
          <w:rFonts w:ascii="Times New Roman" w:hAnsi="Times New Roman" w:cs="Times New Roman"/>
          <w:b/>
          <w:bCs/>
          <w:sz w:val="24"/>
          <w:szCs w:val="24"/>
          <w:lang w:eastAsia="ru-RU"/>
        </w:rPr>
      </w:pPr>
      <w:r w:rsidRPr="00F35E28">
        <w:rPr>
          <w:rFonts w:ascii="Times New Roman" w:hAnsi="Times New Roman" w:cs="Times New Roman"/>
          <w:b/>
          <w:bCs/>
          <w:sz w:val="24"/>
          <w:szCs w:val="24"/>
          <w:lang w:eastAsia="ru-RU"/>
        </w:rPr>
        <w:t xml:space="preserve">4. Основные права и обязанности работников </w:t>
      </w:r>
    </w:p>
    <w:p w14:paraId="06E3B5F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68C764C5"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4.1 Работники техникума</w:t>
      </w:r>
      <w:r w:rsidRPr="00126E92">
        <w:rPr>
          <w:rFonts w:ascii="Times New Roman" w:hAnsi="Times New Roman" w:cs="Times New Roman"/>
          <w:sz w:val="24"/>
          <w:szCs w:val="24"/>
          <w:lang w:eastAsia="ru-RU"/>
        </w:rPr>
        <w:t xml:space="preserve"> имеют право на: </w:t>
      </w:r>
    </w:p>
    <w:p w14:paraId="4471B65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14:paraId="596C896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предоставление им работы, обусловленной трудовым договором; </w:t>
      </w:r>
    </w:p>
    <w:p w14:paraId="33E0534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заключение трудовых договоров с другими работодателями для работы на условиях </w:t>
      </w:r>
    </w:p>
    <w:p w14:paraId="3FE7348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совместительства при соблюдении условий, предусмотренных Трудовым кодексом Российской Федерации или иными федеральными законами; </w:t>
      </w:r>
    </w:p>
    <w:p w14:paraId="23D76DF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рабочее место, соответствующее государственным нормативным требованиям охраны труда </w:t>
      </w:r>
      <w:r>
        <w:rPr>
          <w:rFonts w:ascii="Times New Roman" w:hAnsi="Times New Roman" w:cs="Times New Roman"/>
          <w:sz w:val="24"/>
          <w:szCs w:val="24"/>
          <w:lang w:eastAsia="ru-RU"/>
        </w:rPr>
        <w:t>и условиям, предусмотренным к</w:t>
      </w:r>
      <w:r w:rsidRPr="00126E92">
        <w:rPr>
          <w:rFonts w:ascii="Times New Roman" w:hAnsi="Times New Roman" w:cs="Times New Roman"/>
          <w:sz w:val="24"/>
          <w:szCs w:val="24"/>
          <w:lang w:eastAsia="ru-RU"/>
        </w:rPr>
        <w:t xml:space="preserve">оллективным договором; </w:t>
      </w:r>
    </w:p>
    <w:p w14:paraId="1AA39DA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своевременную и в полном объеме выплату заработной платы в соответствии со своей </w:t>
      </w:r>
    </w:p>
    <w:p w14:paraId="11E3536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квалификацией, сложностью труда, количеством и качеством выполненной работы; </w:t>
      </w:r>
    </w:p>
    <w:p w14:paraId="590454F0"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29596679" w14:textId="77777777" w:rsidTr="009E32E4">
        <w:trPr>
          <w:cantSplit/>
        </w:trPr>
        <w:tc>
          <w:tcPr>
            <w:tcW w:w="2628" w:type="dxa"/>
            <w:vMerge w:val="restart"/>
          </w:tcPr>
          <w:p w14:paraId="163B5AF3"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7E1CD4FF"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332427BC"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0D151CC2"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7DFD008F"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6E0B7617"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48BE5235"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48648CDA" w14:textId="77777777" w:rsidR="001527F1" w:rsidRPr="009E05F6" w:rsidRDefault="001527F1" w:rsidP="009E32E4">
            <w:pPr>
              <w:pStyle w:val="a5"/>
              <w:jc w:val="center"/>
              <w:rPr>
                <w:sz w:val="24"/>
                <w:szCs w:val="24"/>
              </w:rPr>
            </w:pPr>
          </w:p>
          <w:p w14:paraId="547C599E" w14:textId="77777777" w:rsidR="001527F1" w:rsidRPr="009E05F6" w:rsidRDefault="001527F1" w:rsidP="009E32E4">
            <w:pPr>
              <w:pStyle w:val="a5"/>
              <w:jc w:val="center"/>
              <w:rPr>
                <w:sz w:val="24"/>
                <w:szCs w:val="24"/>
              </w:rPr>
            </w:pPr>
            <w:r w:rsidRPr="009E05F6">
              <w:rPr>
                <w:sz w:val="24"/>
                <w:szCs w:val="24"/>
              </w:rPr>
              <w:t xml:space="preserve">Шифр </w:t>
            </w:r>
          </w:p>
          <w:p w14:paraId="4186D4BF"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6C9C6EC3" w14:textId="77777777" w:rsidR="001527F1" w:rsidRPr="009E05F6" w:rsidRDefault="001527F1" w:rsidP="009E32E4">
            <w:pPr>
              <w:pStyle w:val="a5"/>
              <w:jc w:val="center"/>
              <w:rPr>
                <w:sz w:val="24"/>
                <w:szCs w:val="24"/>
              </w:rPr>
            </w:pPr>
          </w:p>
          <w:p w14:paraId="485224B4" w14:textId="77777777" w:rsidR="001527F1" w:rsidRPr="009E05F6" w:rsidRDefault="001527F1" w:rsidP="009E32E4">
            <w:pPr>
              <w:pStyle w:val="a5"/>
              <w:jc w:val="center"/>
              <w:rPr>
                <w:sz w:val="24"/>
                <w:szCs w:val="24"/>
              </w:rPr>
            </w:pPr>
            <w:r w:rsidRPr="009E05F6">
              <w:rPr>
                <w:sz w:val="24"/>
                <w:szCs w:val="24"/>
              </w:rPr>
              <w:t>СМК ОПД П</w:t>
            </w:r>
          </w:p>
          <w:p w14:paraId="1256DC98"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26003DEA" w14:textId="77777777" w:rsidTr="009E32E4">
        <w:trPr>
          <w:cantSplit/>
          <w:trHeight w:val="305"/>
        </w:trPr>
        <w:tc>
          <w:tcPr>
            <w:tcW w:w="2628" w:type="dxa"/>
            <w:vMerge/>
            <w:vAlign w:val="center"/>
          </w:tcPr>
          <w:p w14:paraId="65BCECB9" w14:textId="77777777" w:rsidR="001527F1" w:rsidRPr="00A2205C" w:rsidRDefault="001527F1" w:rsidP="009E32E4">
            <w:pPr>
              <w:rPr>
                <w:rFonts w:ascii="Times New Roman" w:hAnsi="Times New Roman" w:cs="Times New Roman"/>
              </w:rPr>
            </w:pPr>
          </w:p>
        </w:tc>
        <w:tc>
          <w:tcPr>
            <w:tcW w:w="5040" w:type="dxa"/>
            <w:vMerge/>
            <w:vAlign w:val="center"/>
          </w:tcPr>
          <w:p w14:paraId="1BD25AF6" w14:textId="77777777" w:rsidR="001527F1" w:rsidRPr="00A2205C" w:rsidRDefault="001527F1" w:rsidP="009E32E4">
            <w:pPr>
              <w:rPr>
                <w:rFonts w:ascii="Times New Roman" w:hAnsi="Times New Roman" w:cs="Times New Roman"/>
              </w:rPr>
            </w:pPr>
          </w:p>
        </w:tc>
        <w:tc>
          <w:tcPr>
            <w:tcW w:w="2422" w:type="dxa"/>
            <w:gridSpan w:val="2"/>
          </w:tcPr>
          <w:p w14:paraId="6FF85C77" w14:textId="77777777" w:rsidR="001527F1" w:rsidRPr="009817A7" w:rsidRDefault="001527F1" w:rsidP="009E32E4">
            <w:pPr>
              <w:pStyle w:val="a5"/>
              <w:jc w:val="center"/>
              <w:rPr>
                <w:sz w:val="24"/>
                <w:szCs w:val="24"/>
              </w:rPr>
            </w:pPr>
            <w:r>
              <w:rPr>
                <w:sz w:val="24"/>
                <w:szCs w:val="24"/>
              </w:rPr>
              <w:t>страница 10 из 20</w:t>
            </w:r>
          </w:p>
        </w:tc>
      </w:tr>
    </w:tbl>
    <w:p w14:paraId="7253F712" w14:textId="77777777" w:rsidR="001527F1" w:rsidRDefault="001527F1" w:rsidP="00086EE6">
      <w:pPr>
        <w:pStyle w:val="ac"/>
        <w:jc w:val="both"/>
        <w:rPr>
          <w:rFonts w:ascii="Times New Roman" w:hAnsi="Times New Roman" w:cs="Times New Roman"/>
          <w:sz w:val="24"/>
          <w:szCs w:val="24"/>
          <w:lang w:eastAsia="ru-RU"/>
        </w:rPr>
      </w:pPr>
    </w:p>
    <w:p w14:paraId="1A3A6F2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работников, предоставлением еженедельных выходных дней, нерабочих праздничных дней, оплачиваемых ежегодных отпусков; </w:t>
      </w:r>
    </w:p>
    <w:p w14:paraId="4EC7816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7) профессиональную подготовку, переподготовку и повышение своей квалификации в </w:t>
      </w:r>
    </w:p>
    <w:p w14:paraId="56BB98B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порядке, установленным Трудовым кодексом Российской Федерации, иными федеральными законами; </w:t>
      </w:r>
    </w:p>
    <w:p w14:paraId="75DE97F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8) обязательное социальное страхование в случаях, предусмотренных федеральными законами; </w:t>
      </w:r>
    </w:p>
    <w:p w14:paraId="7777F53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9) защиту своих персональных данных; </w:t>
      </w:r>
    </w:p>
    <w:p w14:paraId="5007BBD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10</w:t>
      </w:r>
      <w:r>
        <w:rPr>
          <w:rFonts w:ascii="Times New Roman" w:hAnsi="Times New Roman" w:cs="Times New Roman"/>
          <w:sz w:val="24"/>
          <w:szCs w:val="24"/>
          <w:lang w:eastAsia="ru-RU"/>
        </w:rPr>
        <w:t>) участие в управлении техникумом</w:t>
      </w:r>
      <w:r w:rsidRPr="00126E92">
        <w:rPr>
          <w:rFonts w:ascii="Times New Roman" w:hAnsi="Times New Roman" w:cs="Times New Roman"/>
          <w:sz w:val="24"/>
          <w:szCs w:val="24"/>
          <w:lang w:eastAsia="ru-RU"/>
        </w:rPr>
        <w:t>, в том числе в коллегиальных органах управления, в порядке</w:t>
      </w:r>
      <w:r>
        <w:rPr>
          <w:rFonts w:ascii="Times New Roman" w:hAnsi="Times New Roman" w:cs="Times New Roman"/>
          <w:sz w:val="24"/>
          <w:szCs w:val="24"/>
          <w:lang w:eastAsia="ru-RU"/>
        </w:rPr>
        <w:t>, установленном Уставом техникума</w:t>
      </w:r>
      <w:r w:rsidRPr="00126E92">
        <w:rPr>
          <w:rFonts w:ascii="Times New Roman" w:hAnsi="Times New Roman" w:cs="Times New Roman"/>
          <w:sz w:val="24"/>
          <w:szCs w:val="24"/>
          <w:lang w:eastAsia="ru-RU"/>
        </w:rPr>
        <w:t xml:space="preserve">; </w:t>
      </w:r>
    </w:p>
    <w:p w14:paraId="53BEE89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11) участие в обсуждении вопросов, отн</w:t>
      </w:r>
      <w:r>
        <w:rPr>
          <w:rFonts w:ascii="Times New Roman" w:hAnsi="Times New Roman" w:cs="Times New Roman"/>
          <w:sz w:val="24"/>
          <w:szCs w:val="24"/>
          <w:lang w:eastAsia="ru-RU"/>
        </w:rPr>
        <w:t>осящихся к деятельности техникума</w:t>
      </w:r>
      <w:r w:rsidRPr="00126E92">
        <w:rPr>
          <w:rFonts w:ascii="Times New Roman" w:hAnsi="Times New Roman" w:cs="Times New Roman"/>
          <w:sz w:val="24"/>
          <w:szCs w:val="24"/>
          <w:lang w:eastAsia="ru-RU"/>
        </w:rPr>
        <w:t xml:space="preserve">, в том числе через органы управления и общественные организации; </w:t>
      </w:r>
    </w:p>
    <w:p w14:paraId="5DEF05B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12) обжалование приказов и рас</w:t>
      </w:r>
      <w:r>
        <w:rPr>
          <w:rFonts w:ascii="Times New Roman" w:hAnsi="Times New Roman" w:cs="Times New Roman"/>
          <w:sz w:val="24"/>
          <w:szCs w:val="24"/>
          <w:lang w:eastAsia="ru-RU"/>
        </w:rPr>
        <w:t>поряжений администрации техникума</w:t>
      </w:r>
      <w:r w:rsidRPr="00126E92">
        <w:rPr>
          <w:rFonts w:ascii="Times New Roman" w:hAnsi="Times New Roman" w:cs="Times New Roman"/>
          <w:sz w:val="24"/>
          <w:szCs w:val="24"/>
          <w:lang w:eastAsia="ru-RU"/>
        </w:rPr>
        <w:t xml:space="preserve"> в установленном законодательством порядке; </w:t>
      </w:r>
    </w:p>
    <w:p w14:paraId="35BAEAD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13) получение необходимого организационного, учебно-методического и материально-</w:t>
      </w:r>
    </w:p>
    <w:p w14:paraId="5ECF034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технического обеспечения своей профессиональной деятельности, бесплатное пользование библиотекой, информационными ресурсами, услугами учебных, учебно-методических, социально-бытовых, лечебных</w:t>
      </w:r>
      <w:r>
        <w:rPr>
          <w:rFonts w:ascii="Times New Roman" w:hAnsi="Times New Roman" w:cs="Times New Roman"/>
          <w:sz w:val="24"/>
          <w:szCs w:val="24"/>
          <w:lang w:eastAsia="ru-RU"/>
        </w:rPr>
        <w:t xml:space="preserve"> и других подразделений техникума</w:t>
      </w:r>
      <w:r w:rsidRPr="00126E92">
        <w:rPr>
          <w:rFonts w:ascii="Times New Roman" w:hAnsi="Times New Roman" w:cs="Times New Roman"/>
          <w:sz w:val="24"/>
          <w:szCs w:val="24"/>
          <w:lang w:eastAsia="ru-RU"/>
        </w:rPr>
        <w:t xml:space="preserve"> в соответствии с локальными нормативными </w:t>
      </w:r>
      <w:r>
        <w:rPr>
          <w:rFonts w:ascii="Times New Roman" w:hAnsi="Times New Roman" w:cs="Times New Roman"/>
          <w:sz w:val="24"/>
          <w:szCs w:val="24"/>
          <w:lang w:eastAsia="ru-RU"/>
        </w:rPr>
        <w:t>актами техникума</w:t>
      </w:r>
      <w:r w:rsidRPr="00126E92">
        <w:rPr>
          <w:rFonts w:ascii="Times New Roman" w:hAnsi="Times New Roman" w:cs="Times New Roman"/>
          <w:sz w:val="24"/>
          <w:szCs w:val="24"/>
          <w:lang w:eastAsia="ru-RU"/>
        </w:rPr>
        <w:t xml:space="preserve">; </w:t>
      </w:r>
    </w:p>
    <w:p w14:paraId="46BDB33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14) объединение в общественные профессиональные организации в формах и в порядке, которые установлены законодате</w:t>
      </w:r>
      <w:r>
        <w:rPr>
          <w:rFonts w:ascii="Times New Roman" w:hAnsi="Times New Roman" w:cs="Times New Roman"/>
          <w:sz w:val="24"/>
          <w:szCs w:val="24"/>
          <w:lang w:eastAsia="ru-RU"/>
        </w:rPr>
        <w:t xml:space="preserve">льством Российской Федерации. </w:t>
      </w:r>
    </w:p>
    <w:p w14:paraId="7690A7C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4.2. Педагогические работники пользуются следующими академическими правами и свободами: </w:t>
      </w:r>
    </w:p>
    <w:p w14:paraId="26809D76"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свобода преподавания, свободное выражение своего мнения, свобода от вмешательства в профессиональную деятельность; </w:t>
      </w:r>
    </w:p>
    <w:p w14:paraId="2F25859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свобода выбора и использования педагогически обоснованных форм, средств, методов обучения и воспитания; </w:t>
      </w:r>
    </w:p>
    <w:p w14:paraId="4D81F36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0D6292B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19A2BB4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курсов, дисциплин (модулей), методических материалов и иных компонентов образовательных программ; </w:t>
      </w:r>
    </w:p>
    <w:p w14:paraId="12F7CCB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47746EBA"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w:t>
      </w:r>
      <w:r>
        <w:rPr>
          <w:rFonts w:ascii="Times New Roman" w:hAnsi="Times New Roman" w:cs="Times New Roman"/>
          <w:sz w:val="24"/>
          <w:szCs w:val="24"/>
          <w:lang w:eastAsia="ru-RU"/>
        </w:rPr>
        <w:t>ыми нормативными актами техникума</w:t>
      </w:r>
      <w:r w:rsidRPr="00126E92">
        <w:rPr>
          <w:rFonts w:ascii="Times New Roman" w:hAnsi="Times New Roman" w:cs="Times New Roman"/>
          <w:sz w:val="24"/>
          <w:szCs w:val="24"/>
          <w:lang w:eastAsia="ru-RU"/>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w:t>
      </w:r>
      <w:r>
        <w:rPr>
          <w:rFonts w:ascii="Times New Roman" w:hAnsi="Times New Roman" w:cs="Times New Roman"/>
          <w:sz w:val="24"/>
          <w:szCs w:val="24"/>
          <w:lang w:eastAsia="ru-RU"/>
        </w:rPr>
        <w:t>ности в техникуме</w:t>
      </w:r>
      <w:r w:rsidRPr="00126E92">
        <w:rPr>
          <w:rFonts w:ascii="Times New Roman" w:hAnsi="Times New Roman" w:cs="Times New Roman"/>
          <w:sz w:val="24"/>
          <w:szCs w:val="24"/>
          <w:lang w:eastAsia="ru-RU"/>
        </w:rPr>
        <w:t xml:space="preserve">;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257EEC96" w14:textId="77777777" w:rsidTr="009E32E4">
        <w:trPr>
          <w:cantSplit/>
        </w:trPr>
        <w:tc>
          <w:tcPr>
            <w:tcW w:w="2628" w:type="dxa"/>
            <w:vMerge w:val="restart"/>
          </w:tcPr>
          <w:p w14:paraId="58C8B9E6"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27908EB6"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6FBFB401"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28698D0A"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74548A14"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6A420C1C"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02D78F47"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22A048FF" w14:textId="77777777" w:rsidR="001527F1" w:rsidRPr="009E05F6" w:rsidRDefault="001527F1" w:rsidP="009E32E4">
            <w:pPr>
              <w:pStyle w:val="a5"/>
              <w:jc w:val="center"/>
              <w:rPr>
                <w:sz w:val="24"/>
                <w:szCs w:val="24"/>
              </w:rPr>
            </w:pPr>
          </w:p>
          <w:p w14:paraId="7A1D2CF0" w14:textId="77777777" w:rsidR="001527F1" w:rsidRPr="009E05F6" w:rsidRDefault="001527F1" w:rsidP="009E32E4">
            <w:pPr>
              <w:pStyle w:val="a5"/>
              <w:jc w:val="center"/>
              <w:rPr>
                <w:sz w:val="24"/>
                <w:szCs w:val="24"/>
              </w:rPr>
            </w:pPr>
            <w:r w:rsidRPr="009E05F6">
              <w:rPr>
                <w:sz w:val="24"/>
                <w:szCs w:val="24"/>
              </w:rPr>
              <w:t xml:space="preserve">Шифр </w:t>
            </w:r>
          </w:p>
          <w:p w14:paraId="4C51DCE9"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7B94BBDF" w14:textId="77777777" w:rsidR="001527F1" w:rsidRPr="009E05F6" w:rsidRDefault="001527F1" w:rsidP="009E32E4">
            <w:pPr>
              <w:pStyle w:val="a5"/>
              <w:jc w:val="center"/>
              <w:rPr>
                <w:sz w:val="24"/>
                <w:szCs w:val="24"/>
              </w:rPr>
            </w:pPr>
          </w:p>
          <w:p w14:paraId="13F84310" w14:textId="77777777" w:rsidR="001527F1" w:rsidRPr="009E05F6" w:rsidRDefault="001527F1" w:rsidP="009E32E4">
            <w:pPr>
              <w:pStyle w:val="a5"/>
              <w:jc w:val="center"/>
              <w:rPr>
                <w:sz w:val="24"/>
                <w:szCs w:val="24"/>
              </w:rPr>
            </w:pPr>
            <w:r w:rsidRPr="009E05F6">
              <w:rPr>
                <w:sz w:val="24"/>
                <w:szCs w:val="24"/>
              </w:rPr>
              <w:t>СМК ОПД П</w:t>
            </w:r>
          </w:p>
          <w:p w14:paraId="363189C4"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1BB41DC8" w14:textId="77777777" w:rsidTr="009E32E4">
        <w:trPr>
          <w:cantSplit/>
          <w:trHeight w:val="305"/>
        </w:trPr>
        <w:tc>
          <w:tcPr>
            <w:tcW w:w="2628" w:type="dxa"/>
            <w:vMerge/>
            <w:vAlign w:val="center"/>
          </w:tcPr>
          <w:p w14:paraId="1146FBCE" w14:textId="77777777" w:rsidR="001527F1" w:rsidRPr="00A2205C" w:rsidRDefault="001527F1" w:rsidP="009E32E4">
            <w:pPr>
              <w:rPr>
                <w:rFonts w:ascii="Times New Roman" w:hAnsi="Times New Roman" w:cs="Times New Roman"/>
              </w:rPr>
            </w:pPr>
          </w:p>
        </w:tc>
        <w:tc>
          <w:tcPr>
            <w:tcW w:w="5040" w:type="dxa"/>
            <w:vMerge/>
            <w:vAlign w:val="center"/>
          </w:tcPr>
          <w:p w14:paraId="6B36C1FC" w14:textId="77777777" w:rsidR="001527F1" w:rsidRPr="00A2205C" w:rsidRDefault="001527F1" w:rsidP="009E32E4">
            <w:pPr>
              <w:rPr>
                <w:rFonts w:ascii="Times New Roman" w:hAnsi="Times New Roman" w:cs="Times New Roman"/>
              </w:rPr>
            </w:pPr>
          </w:p>
        </w:tc>
        <w:tc>
          <w:tcPr>
            <w:tcW w:w="2422" w:type="dxa"/>
            <w:gridSpan w:val="2"/>
          </w:tcPr>
          <w:p w14:paraId="2EBCCA92" w14:textId="77777777" w:rsidR="001527F1" w:rsidRPr="009817A7" w:rsidRDefault="001527F1" w:rsidP="009E32E4">
            <w:pPr>
              <w:pStyle w:val="a5"/>
              <w:jc w:val="center"/>
              <w:rPr>
                <w:sz w:val="24"/>
                <w:szCs w:val="24"/>
              </w:rPr>
            </w:pPr>
            <w:r>
              <w:rPr>
                <w:sz w:val="24"/>
                <w:szCs w:val="24"/>
              </w:rPr>
              <w:t>страница 11 из 20</w:t>
            </w:r>
          </w:p>
        </w:tc>
      </w:tr>
    </w:tbl>
    <w:p w14:paraId="67E733DB" w14:textId="77777777" w:rsidR="00086EE6" w:rsidRPr="00126E92" w:rsidRDefault="00086EE6" w:rsidP="00086EE6">
      <w:pPr>
        <w:pStyle w:val="ac"/>
        <w:jc w:val="both"/>
        <w:rPr>
          <w:rFonts w:ascii="Times New Roman" w:hAnsi="Times New Roman" w:cs="Times New Roman"/>
          <w:sz w:val="24"/>
          <w:szCs w:val="24"/>
          <w:lang w:eastAsia="ru-RU"/>
        </w:rPr>
      </w:pPr>
    </w:p>
    <w:p w14:paraId="2BBD4D3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8) право на бесплатное пользование образовательными, методическими и научными услугами </w:t>
      </w:r>
      <w:r>
        <w:rPr>
          <w:rFonts w:ascii="Times New Roman" w:hAnsi="Times New Roman" w:cs="Times New Roman"/>
          <w:sz w:val="24"/>
          <w:szCs w:val="24"/>
          <w:lang w:eastAsia="ru-RU"/>
        </w:rPr>
        <w:t>техникума</w:t>
      </w:r>
      <w:r w:rsidRPr="00126E92">
        <w:rPr>
          <w:rFonts w:ascii="Times New Roman" w:hAnsi="Times New Roman" w:cs="Times New Roman"/>
          <w:sz w:val="24"/>
          <w:szCs w:val="24"/>
          <w:lang w:eastAsia="ru-RU"/>
        </w:rPr>
        <w:t xml:space="preserve">, в порядке, установленном законодательством Российской Федерации или локальными нормативными актами; </w:t>
      </w:r>
    </w:p>
    <w:p w14:paraId="1848566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9) право на обращение в комиссию по урегулированию споров между участниками образовательных отношений; </w:t>
      </w:r>
    </w:p>
    <w:p w14:paraId="2A2881D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6F09102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Pr>
          <w:rFonts w:ascii="Times New Roman" w:hAnsi="Times New Roman" w:cs="Times New Roman"/>
          <w:sz w:val="24"/>
          <w:szCs w:val="24"/>
          <w:lang w:eastAsia="ru-RU"/>
        </w:rPr>
        <w:t>техникума</w:t>
      </w:r>
      <w:r w:rsidRPr="00126E92">
        <w:rPr>
          <w:rFonts w:ascii="Times New Roman" w:hAnsi="Times New Roman" w:cs="Times New Roman"/>
          <w:sz w:val="24"/>
          <w:szCs w:val="24"/>
          <w:lang w:eastAsia="ru-RU"/>
        </w:rPr>
        <w:t xml:space="preserve">. </w:t>
      </w:r>
    </w:p>
    <w:p w14:paraId="49BEAC1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4.3. Педагогические работники имеют следующие трудовые права и социальные гарантии: </w:t>
      </w:r>
    </w:p>
    <w:p w14:paraId="32DC160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право на сокращенную продолжительность рабочего времени; </w:t>
      </w:r>
    </w:p>
    <w:p w14:paraId="40456B6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право на дополнительное профессиональное образование по профилю педагогической деятельности не реже чем один раз в три года; </w:t>
      </w:r>
    </w:p>
    <w:p w14:paraId="4235062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14:paraId="0739326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rFonts w:ascii="Times New Roman" w:hAnsi="Times New Roman" w:cs="Times New Roman"/>
          <w:sz w:val="24"/>
          <w:szCs w:val="24"/>
          <w:lang w:eastAsia="ru-RU"/>
        </w:rPr>
        <w:t>-</w:t>
      </w:r>
      <w:r w:rsidRPr="00126E92">
        <w:rPr>
          <w:rFonts w:ascii="Times New Roman" w:hAnsi="Times New Roman" w:cs="Times New Roman"/>
          <w:sz w:val="24"/>
          <w:szCs w:val="24"/>
          <w:lang w:eastAsia="ru-RU"/>
        </w:rPr>
        <w:t xml:space="preserve">правовому регулированию в сфере образования; </w:t>
      </w:r>
    </w:p>
    <w:p w14:paraId="384F4A0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право на досрочное назначение трудовой пенсии по старости в порядке, установленном законодательством Российской Федерации; </w:t>
      </w:r>
    </w:p>
    <w:p w14:paraId="54D883C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114445D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w:t>
      </w:r>
      <w:r>
        <w:rPr>
          <w:rFonts w:ascii="Times New Roman" w:hAnsi="Times New Roman" w:cs="Times New Roman"/>
          <w:sz w:val="24"/>
          <w:szCs w:val="24"/>
          <w:lang w:eastAsia="ru-RU"/>
        </w:rPr>
        <w:t xml:space="preserve">и актами Алтайского края.  </w:t>
      </w:r>
    </w:p>
    <w:p w14:paraId="0337BC5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4.3. Работники техникума</w:t>
      </w:r>
      <w:r w:rsidRPr="00126E92">
        <w:rPr>
          <w:rFonts w:ascii="Times New Roman" w:hAnsi="Times New Roman" w:cs="Times New Roman"/>
          <w:sz w:val="24"/>
          <w:szCs w:val="24"/>
          <w:lang w:eastAsia="ru-RU"/>
        </w:rPr>
        <w:t xml:space="preserve"> обязаны: </w:t>
      </w:r>
    </w:p>
    <w:p w14:paraId="0C4240A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добросовестно исполнять свои трудовые </w:t>
      </w:r>
      <w:r>
        <w:rPr>
          <w:rFonts w:ascii="Times New Roman" w:hAnsi="Times New Roman" w:cs="Times New Roman"/>
          <w:sz w:val="24"/>
          <w:szCs w:val="24"/>
          <w:lang w:eastAsia="ru-RU"/>
        </w:rPr>
        <w:t>обязанности, возложенные</w:t>
      </w:r>
      <w:r w:rsidRPr="00126E92">
        <w:rPr>
          <w:rFonts w:ascii="Times New Roman" w:hAnsi="Times New Roman" w:cs="Times New Roman"/>
          <w:sz w:val="24"/>
          <w:szCs w:val="24"/>
          <w:lang w:eastAsia="ru-RU"/>
        </w:rPr>
        <w:t xml:space="preserve"> трудовым договором и должностной инструкцией; </w:t>
      </w:r>
    </w:p>
    <w:p w14:paraId="64B66290"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соблюдать Устав, настоящие Правила</w:t>
      </w:r>
      <w:r w:rsidRPr="00126E92">
        <w:rPr>
          <w:rFonts w:ascii="Times New Roman" w:hAnsi="Times New Roman" w:cs="Times New Roman"/>
          <w:sz w:val="24"/>
          <w:szCs w:val="24"/>
          <w:lang w:eastAsia="ru-RU"/>
        </w:rPr>
        <w:t xml:space="preserve">, другие локальные </w:t>
      </w:r>
      <w:r>
        <w:rPr>
          <w:rFonts w:ascii="Times New Roman" w:hAnsi="Times New Roman" w:cs="Times New Roman"/>
          <w:sz w:val="24"/>
          <w:szCs w:val="24"/>
          <w:lang w:eastAsia="ru-RU"/>
        </w:rPr>
        <w:t>нормативные акты техникума</w:t>
      </w:r>
      <w:r w:rsidRPr="00126E92">
        <w:rPr>
          <w:rFonts w:ascii="Times New Roman" w:hAnsi="Times New Roman" w:cs="Times New Roman"/>
          <w:sz w:val="24"/>
          <w:szCs w:val="24"/>
          <w:lang w:eastAsia="ru-RU"/>
        </w:rPr>
        <w:t xml:space="preserve">; </w:t>
      </w:r>
    </w:p>
    <w:p w14:paraId="43F02BB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соблюдать установленный трудовой распорядок и трудовую дисциплину; </w:t>
      </w:r>
    </w:p>
    <w:p w14:paraId="6FCA986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соблюдать требования по охране труда и обеспечению безопасности труда; </w:t>
      </w:r>
    </w:p>
    <w:p w14:paraId="4A45575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проходить в установленном законодательством Российской Федерации порядке обучение и проверку знаний и навыков в области охраны труда; </w:t>
      </w:r>
    </w:p>
    <w:p w14:paraId="6135BAF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6) содержать свое рабочее место, оборудование и инструменты в чистоте и исправном состоянии, а также соблюдать чистоту в структурном подраз</w:t>
      </w:r>
      <w:r>
        <w:rPr>
          <w:rFonts w:ascii="Times New Roman" w:hAnsi="Times New Roman" w:cs="Times New Roman"/>
          <w:sz w:val="24"/>
          <w:szCs w:val="24"/>
          <w:lang w:eastAsia="ru-RU"/>
        </w:rPr>
        <w:t>делении и на территории техникума</w:t>
      </w:r>
      <w:r w:rsidRPr="00126E92">
        <w:rPr>
          <w:rFonts w:ascii="Times New Roman" w:hAnsi="Times New Roman" w:cs="Times New Roman"/>
          <w:sz w:val="24"/>
          <w:szCs w:val="24"/>
          <w:lang w:eastAsia="ru-RU"/>
        </w:rPr>
        <w:t xml:space="preserve">; </w:t>
      </w:r>
    </w:p>
    <w:p w14:paraId="65518AD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7) соблюдать установленный порядок хранения материальных ценностей и документов; </w:t>
      </w:r>
    </w:p>
    <w:p w14:paraId="0447308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8) экономно и рационально расходовать сырье, материалы и электроэнергию; </w:t>
      </w:r>
    </w:p>
    <w:p w14:paraId="3A1E1C50"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9) бережно относиться к имуществу работодателя (в т.ч. к имуществу третьих лиц,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78BC7324" w14:textId="77777777" w:rsidTr="009E32E4">
        <w:trPr>
          <w:cantSplit/>
        </w:trPr>
        <w:tc>
          <w:tcPr>
            <w:tcW w:w="2628" w:type="dxa"/>
            <w:vMerge w:val="restart"/>
          </w:tcPr>
          <w:p w14:paraId="3030FE68"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629CB159"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304C8DCE"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03E8F5F3"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1B302427"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20E79A7A"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701DF789"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48AE2BF8" w14:textId="77777777" w:rsidR="001527F1" w:rsidRPr="009E05F6" w:rsidRDefault="001527F1" w:rsidP="009E32E4">
            <w:pPr>
              <w:pStyle w:val="a5"/>
              <w:jc w:val="center"/>
              <w:rPr>
                <w:sz w:val="24"/>
                <w:szCs w:val="24"/>
              </w:rPr>
            </w:pPr>
          </w:p>
          <w:p w14:paraId="5CD9A3D5" w14:textId="77777777" w:rsidR="001527F1" w:rsidRPr="009E05F6" w:rsidRDefault="001527F1" w:rsidP="009E32E4">
            <w:pPr>
              <w:pStyle w:val="a5"/>
              <w:jc w:val="center"/>
              <w:rPr>
                <w:sz w:val="24"/>
                <w:szCs w:val="24"/>
              </w:rPr>
            </w:pPr>
            <w:r w:rsidRPr="009E05F6">
              <w:rPr>
                <w:sz w:val="24"/>
                <w:szCs w:val="24"/>
              </w:rPr>
              <w:t xml:space="preserve">Шифр </w:t>
            </w:r>
          </w:p>
          <w:p w14:paraId="246EFAF2"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509DE437" w14:textId="77777777" w:rsidR="001527F1" w:rsidRPr="009E05F6" w:rsidRDefault="001527F1" w:rsidP="009E32E4">
            <w:pPr>
              <w:pStyle w:val="a5"/>
              <w:jc w:val="center"/>
              <w:rPr>
                <w:sz w:val="24"/>
                <w:szCs w:val="24"/>
              </w:rPr>
            </w:pPr>
          </w:p>
          <w:p w14:paraId="5448E4B3" w14:textId="77777777" w:rsidR="001527F1" w:rsidRPr="009E05F6" w:rsidRDefault="001527F1" w:rsidP="009E32E4">
            <w:pPr>
              <w:pStyle w:val="a5"/>
              <w:jc w:val="center"/>
              <w:rPr>
                <w:sz w:val="24"/>
                <w:szCs w:val="24"/>
              </w:rPr>
            </w:pPr>
            <w:r w:rsidRPr="009E05F6">
              <w:rPr>
                <w:sz w:val="24"/>
                <w:szCs w:val="24"/>
              </w:rPr>
              <w:t>СМК ОПД П</w:t>
            </w:r>
          </w:p>
          <w:p w14:paraId="0B7A9540"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443CAAD7" w14:textId="77777777" w:rsidTr="009E32E4">
        <w:trPr>
          <w:cantSplit/>
          <w:trHeight w:val="305"/>
        </w:trPr>
        <w:tc>
          <w:tcPr>
            <w:tcW w:w="2628" w:type="dxa"/>
            <w:vMerge/>
            <w:vAlign w:val="center"/>
          </w:tcPr>
          <w:p w14:paraId="709A2370" w14:textId="77777777" w:rsidR="001527F1" w:rsidRPr="00A2205C" w:rsidRDefault="001527F1" w:rsidP="009E32E4">
            <w:pPr>
              <w:rPr>
                <w:rFonts w:ascii="Times New Roman" w:hAnsi="Times New Roman" w:cs="Times New Roman"/>
              </w:rPr>
            </w:pPr>
          </w:p>
        </w:tc>
        <w:tc>
          <w:tcPr>
            <w:tcW w:w="5040" w:type="dxa"/>
            <w:vMerge/>
            <w:vAlign w:val="center"/>
          </w:tcPr>
          <w:p w14:paraId="644E6729" w14:textId="77777777" w:rsidR="001527F1" w:rsidRPr="00A2205C" w:rsidRDefault="001527F1" w:rsidP="009E32E4">
            <w:pPr>
              <w:rPr>
                <w:rFonts w:ascii="Times New Roman" w:hAnsi="Times New Roman" w:cs="Times New Roman"/>
              </w:rPr>
            </w:pPr>
          </w:p>
        </w:tc>
        <w:tc>
          <w:tcPr>
            <w:tcW w:w="2422" w:type="dxa"/>
            <w:gridSpan w:val="2"/>
          </w:tcPr>
          <w:p w14:paraId="2ED88A41" w14:textId="77777777" w:rsidR="001527F1" w:rsidRPr="009817A7" w:rsidRDefault="001527F1" w:rsidP="009E32E4">
            <w:pPr>
              <w:pStyle w:val="a5"/>
              <w:jc w:val="center"/>
              <w:rPr>
                <w:sz w:val="24"/>
                <w:szCs w:val="24"/>
              </w:rPr>
            </w:pPr>
            <w:r>
              <w:rPr>
                <w:sz w:val="24"/>
                <w:szCs w:val="24"/>
              </w:rPr>
              <w:t>страница 12 из 20</w:t>
            </w:r>
          </w:p>
        </w:tc>
      </w:tr>
    </w:tbl>
    <w:p w14:paraId="6672E207" w14:textId="77777777" w:rsidR="00086EE6" w:rsidRPr="00126E92" w:rsidRDefault="00086EE6" w:rsidP="00086EE6">
      <w:pPr>
        <w:pStyle w:val="ac"/>
        <w:jc w:val="both"/>
        <w:rPr>
          <w:rFonts w:ascii="Times New Roman" w:hAnsi="Times New Roman" w:cs="Times New Roman"/>
          <w:sz w:val="24"/>
          <w:szCs w:val="24"/>
          <w:lang w:eastAsia="ru-RU"/>
        </w:rPr>
      </w:pPr>
    </w:p>
    <w:p w14:paraId="6056244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находящемуся у работодателя, если работодатель несет ответственность за сохранность этого имущества) и других работников; </w:t>
      </w:r>
    </w:p>
    <w:p w14:paraId="63BA635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10) незамедлительно сообщать работодателю либо непосредственному руководителю о </w:t>
      </w:r>
    </w:p>
    <w:p w14:paraId="0081557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возникновении ситуаций, представляющих угрозу жизни и здоровью людей, сохранности имущества работодателя (в т.ч. имущества третьих лиц, находящегося у работодателя, если работодатель несет ответственность за сохранность этого имущества); </w:t>
      </w:r>
    </w:p>
    <w:p w14:paraId="7CB7DEA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11)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w:t>
      </w:r>
      <w:r>
        <w:rPr>
          <w:rFonts w:ascii="Times New Roman" w:hAnsi="Times New Roman" w:cs="Times New Roman"/>
          <w:sz w:val="24"/>
          <w:szCs w:val="24"/>
          <w:lang w:eastAsia="ru-RU"/>
        </w:rPr>
        <w:t>по направлению техникума</w:t>
      </w:r>
      <w:r w:rsidRPr="00126E92">
        <w:rPr>
          <w:rFonts w:ascii="Times New Roman" w:hAnsi="Times New Roman" w:cs="Times New Roman"/>
          <w:sz w:val="24"/>
          <w:szCs w:val="24"/>
          <w:lang w:eastAsia="ru-RU"/>
        </w:rPr>
        <w:t xml:space="preserve">; </w:t>
      </w:r>
    </w:p>
    <w:p w14:paraId="34E5067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12) не разглашать информацию, носящую конфиденциальный характер и ставшую известной в процессе выполнения своих трудовых функций. </w:t>
      </w:r>
    </w:p>
    <w:p w14:paraId="51358374"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4.4. Работникам</w:t>
      </w:r>
      <w:r w:rsidRPr="00126E92">
        <w:rPr>
          <w:rFonts w:ascii="Times New Roman" w:hAnsi="Times New Roman" w:cs="Times New Roman"/>
          <w:sz w:val="24"/>
          <w:szCs w:val="24"/>
          <w:lang w:eastAsia="ru-RU"/>
        </w:rPr>
        <w:t xml:space="preserve"> запрещается: </w:t>
      </w:r>
    </w:p>
    <w:p w14:paraId="0D00E7E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 уносить с места работы имущество, предметы или м</w:t>
      </w:r>
      <w:r>
        <w:rPr>
          <w:rFonts w:ascii="Times New Roman" w:hAnsi="Times New Roman" w:cs="Times New Roman"/>
          <w:sz w:val="24"/>
          <w:szCs w:val="24"/>
          <w:lang w:eastAsia="ru-RU"/>
        </w:rPr>
        <w:t>атериалы, принадлежащие техникуму</w:t>
      </w:r>
      <w:r w:rsidRPr="00126E92">
        <w:rPr>
          <w:rFonts w:ascii="Times New Roman" w:hAnsi="Times New Roman" w:cs="Times New Roman"/>
          <w:sz w:val="24"/>
          <w:szCs w:val="24"/>
          <w:lang w:eastAsia="ru-RU"/>
        </w:rPr>
        <w:t xml:space="preserve">, без получения разрешения в установленном порядке; </w:t>
      </w:r>
    </w:p>
    <w:p w14:paraId="76CCB4C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вести длительные личные телефонные разговоры; </w:t>
      </w:r>
    </w:p>
    <w:p w14:paraId="263FEA7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использовать интернет в личных целях; </w:t>
      </w:r>
    </w:p>
    <w:p w14:paraId="7D11DB12" w14:textId="77777777" w:rsidR="00086EE6" w:rsidRPr="00126E92" w:rsidRDefault="007344C7"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4) курить в помещениях</w:t>
      </w:r>
      <w:r w:rsidR="00086EE6" w:rsidRPr="00126E92">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t>на</w:t>
      </w:r>
      <w:r w:rsidR="00086EE6" w:rsidRPr="00126E92">
        <w:rPr>
          <w:rFonts w:ascii="Times New Roman" w:hAnsi="Times New Roman" w:cs="Times New Roman"/>
          <w:sz w:val="24"/>
          <w:szCs w:val="24"/>
          <w:lang w:eastAsia="ru-RU"/>
        </w:rPr>
        <w:t xml:space="preserve"> территории</w:t>
      </w:r>
      <w:r>
        <w:rPr>
          <w:rFonts w:ascii="Times New Roman" w:hAnsi="Times New Roman" w:cs="Times New Roman"/>
          <w:sz w:val="24"/>
          <w:szCs w:val="24"/>
          <w:lang w:eastAsia="ru-RU"/>
        </w:rPr>
        <w:t xml:space="preserve"> техникума</w:t>
      </w:r>
      <w:r w:rsidR="00086EE6" w:rsidRPr="00126E92">
        <w:rPr>
          <w:rFonts w:ascii="Times New Roman" w:hAnsi="Times New Roman" w:cs="Times New Roman"/>
          <w:sz w:val="24"/>
          <w:szCs w:val="24"/>
          <w:lang w:eastAsia="ru-RU"/>
        </w:rPr>
        <w:t xml:space="preserve">; </w:t>
      </w:r>
    </w:p>
    <w:p w14:paraId="310E4291"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приходить в техникум</w:t>
      </w:r>
      <w:r w:rsidRPr="00126E92">
        <w:rPr>
          <w:rFonts w:ascii="Times New Roman" w:hAnsi="Times New Roman" w:cs="Times New Roman"/>
          <w:sz w:val="24"/>
          <w:szCs w:val="24"/>
          <w:lang w:eastAsia="ru-RU"/>
        </w:rPr>
        <w:t xml:space="preserve"> и находится в нем в состоянии алкогольного, наркотического или иного токсического опьянения. </w:t>
      </w:r>
    </w:p>
    <w:p w14:paraId="0B1C866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4.5. Педагогические работники обязаны: </w:t>
      </w:r>
    </w:p>
    <w:p w14:paraId="605DBD9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 </w:t>
      </w:r>
    </w:p>
    <w:p w14:paraId="073F3A54"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126E92">
        <w:rPr>
          <w:rFonts w:ascii="Times New Roman" w:hAnsi="Times New Roman" w:cs="Times New Roman"/>
          <w:sz w:val="24"/>
          <w:szCs w:val="24"/>
          <w:lang w:eastAsia="ru-RU"/>
        </w:rPr>
        <w:t xml:space="preserve">соблюдать правовые, нравственные и этические нормы, следовать требованиям профессиональной этики; </w:t>
      </w:r>
    </w:p>
    <w:p w14:paraId="1FAD4E48"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126E92">
        <w:rPr>
          <w:rFonts w:ascii="Times New Roman" w:hAnsi="Times New Roman" w:cs="Times New Roman"/>
          <w:sz w:val="24"/>
          <w:szCs w:val="24"/>
          <w:lang w:eastAsia="ru-RU"/>
        </w:rPr>
        <w:t xml:space="preserve">уважать честь и достоинство обучающихся и других участников образовательных отношений; </w:t>
      </w:r>
    </w:p>
    <w:p w14:paraId="56A0E89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развивать у обучающихся познавательную активность, самостоятельность, инициативу, </w:t>
      </w:r>
    </w:p>
    <w:p w14:paraId="76089B4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433B2274"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126E92">
        <w:rPr>
          <w:rFonts w:ascii="Times New Roman" w:hAnsi="Times New Roman" w:cs="Times New Roman"/>
          <w:sz w:val="24"/>
          <w:szCs w:val="24"/>
          <w:lang w:eastAsia="ru-RU"/>
        </w:rPr>
        <w:t xml:space="preserve">применять педагогически обоснованные и обеспечивающие высокое качество образования формы, методы обучения и воспитания; </w:t>
      </w:r>
    </w:p>
    <w:p w14:paraId="4EA5A69D"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126E92">
        <w:rPr>
          <w:rFonts w:ascii="Times New Roman" w:hAnsi="Times New Roman" w:cs="Times New Roman"/>
          <w:sz w:val="24"/>
          <w:szCs w:val="24"/>
          <w:lang w:eastAsia="ru-RU"/>
        </w:rPr>
        <w:t>учитывать особенности психофизического развития обучающи</w:t>
      </w:r>
      <w:r>
        <w:rPr>
          <w:rFonts w:ascii="Times New Roman" w:hAnsi="Times New Roman" w:cs="Times New Roman"/>
          <w:sz w:val="24"/>
          <w:szCs w:val="24"/>
          <w:lang w:eastAsia="ru-RU"/>
        </w:rPr>
        <w:t xml:space="preserve">хся и состояние их здоровья, </w:t>
      </w:r>
      <w:r w:rsidRPr="00126E92">
        <w:rPr>
          <w:rFonts w:ascii="Times New Roman" w:hAnsi="Times New Roman" w:cs="Times New Roman"/>
          <w:sz w:val="24"/>
          <w:szCs w:val="24"/>
          <w:lang w:eastAsia="ru-RU"/>
        </w:rPr>
        <w:t>соблюдать специальные условия, необходимые для получения образования лицами с ограниченными</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возможностями здоровья, взаимодействовать при необходимости с медицинскими организациями; </w:t>
      </w:r>
    </w:p>
    <w:p w14:paraId="43F5B325"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126E92">
        <w:rPr>
          <w:rFonts w:ascii="Times New Roman" w:hAnsi="Times New Roman" w:cs="Times New Roman"/>
          <w:sz w:val="24"/>
          <w:szCs w:val="24"/>
          <w:lang w:eastAsia="ru-RU"/>
        </w:rPr>
        <w:t xml:space="preserve">систематически повышать свой профессиональный уровень; </w:t>
      </w:r>
    </w:p>
    <w:p w14:paraId="43E671AD"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126E92">
        <w:rPr>
          <w:rFonts w:ascii="Times New Roman" w:hAnsi="Times New Roman" w:cs="Times New Roman"/>
          <w:sz w:val="24"/>
          <w:szCs w:val="24"/>
          <w:lang w:eastAsia="ru-RU"/>
        </w:rPr>
        <w:t xml:space="preserve">проходить аттестацию на соответствие занимаемой должности в порядке, установленном законодательством об образовании; </w:t>
      </w:r>
    </w:p>
    <w:p w14:paraId="7AA3CE8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9) незамедлительн</w:t>
      </w:r>
      <w:r>
        <w:rPr>
          <w:rFonts w:ascii="Times New Roman" w:hAnsi="Times New Roman" w:cs="Times New Roman"/>
          <w:sz w:val="24"/>
          <w:szCs w:val="24"/>
          <w:lang w:eastAsia="ru-RU"/>
        </w:rPr>
        <w:t>о сообщать администрации техникум</w:t>
      </w:r>
      <w:r w:rsidRPr="00126E92">
        <w:rPr>
          <w:rFonts w:ascii="Times New Roman" w:hAnsi="Times New Roman" w:cs="Times New Roman"/>
          <w:sz w:val="24"/>
          <w:szCs w:val="24"/>
          <w:lang w:eastAsia="ru-RU"/>
        </w:rPr>
        <w:t>а о возникновении ситуации, представляющей угрозу жизни и здоровью обучающихся</w:t>
      </w:r>
      <w:r>
        <w:rPr>
          <w:rFonts w:ascii="Times New Roman" w:hAnsi="Times New Roman" w:cs="Times New Roman"/>
          <w:sz w:val="24"/>
          <w:szCs w:val="24"/>
          <w:lang w:eastAsia="ru-RU"/>
        </w:rPr>
        <w:t>, сохранности имущества техникума</w:t>
      </w:r>
      <w:r w:rsidRPr="00126E92">
        <w:rPr>
          <w:rFonts w:ascii="Times New Roman" w:hAnsi="Times New Roman" w:cs="Times New Roman"/>
          <w:sz w:val="24"/>
          <w:szCs w:val="24"/>
          <w:lang w:eastAsia="ru-RU"/>
        </w:rPr>
        <w:t xml:space="preserve">; </w:t>
      </w:r>
    </w:p>
    <w:p w14:paraId="79368188"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4.6 Педагогическим работникам запрещается: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5FB89A38" w14:textId="77777777" w:rsidTr="009E32E4">
        <w:trPr>
          <w:cantSplit/>
        </w:trPr>
        <w:tc>
          <w:tcPr>
            <w:tcW w:w="2628" w:type="dxa"/>
            <w:vMerge w:val="restart"/>
          </w:tcPr>
          <w:p w14:paraId="3B1427AE"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0F431FFF"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1D2F2EB0"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361EE07E"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59971159"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1381596D"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6450791F"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7E4381E2" w14:textId="77777777" w:rsidR="001527F1" w:rsidRPr="009E05F6" w:rsidRDefault="001527F1" w:rsidP="009E32E4">
            <w:pPr>
              <w:pStyle w:val="a5"/>
              <w:jc w:val="center"/>
              <w:rPr>
                <w:sz w:val="24"/>
                <w:szCs w:val="24"/>
              </w:rPr>
            </w:pPr>
          </w:p>
          <w:p w14:paraId="7EDAC351" w14:textId="77777777" w:rsidR="001527F1" w:rsidRPr="009E05F6" w:rsidRDefault="001527F1" w:rsidP="009E32E4">
            <w:pPr>
              <w:pStyle w:val="a5"/>
              <w:jc w:val="center"/>
              <w:rPr>
                <w:sz w:val="24"/>
                <w:szCs w:val="24"/>
              </w:rPr>
            </w:pPr>
            <w:r w:rsidRPr="009E05F6">
              <w:rPr>
                <w:sz w:val="24"/>
                <w:szCs w:val="24"/>
              </w:rPr>
              <w:t xml:space="preserve">Шифр </w:t>
            </w:r>
          </w:p>
          <w:p w14:paraId="29840352"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4880353C" w14:textId="77777777" w:rsidR="001527F1" w:rsidRPr="009E05F6" w:rsidRDefault="001527F1" w:rsidP="009E32E4">
            <w:pPr>
              <w:pStyle w:val="a5"/>
              <w:jc w:val="center"/>
              <w:rPr>
                <w:sz w:val="24"/>
                <w:szCs w:val="24"/>
              </w:rPr>
            </w:pPr>
          </w:p>
          <w:p w14:paraId="79870D78" w14:textId="77777777" w:rsidR="001527F1" w:rsidRPr="009E05F6" w:rsidRDefault="001527F1" w:rsidP="009E32E4">
            <w:pPr>
              <w:pStyle w:val="a5"/>
              <w:jc w:val="center"/>
              <w:rPr>
                <w:sz w:val="24"/>
                <w:szCs w:val="24"/>
              </w:rPr>
            </w:pPr>
            <w:r w:rsidRPr="009E05F6">
              <w:rPr>
                <w:sz w:val="24"/>
                <w:szCs w:val="24"/>
              </w:rPr>
              <w:t>СМК ОПД П</w:t>
            </w:r>
          </w:p>
          <w:p w14:paraId="4D1CAA28"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6244E0AB" w14:textId="77777777" w:rsidTr="009E32E4">
        <w:trPr>
          <w:cantSplit/>
          <w:trHeight w:val="305"/>
        </w:trPr>
        <w:tc>
          <w:tcPr>
            <w:tcW w:w="2628" w:type="dxa"/>
            <w:vMerge/>
            <w:vAlign w:val="center"/>
          </w:tcPr>
          <w:p w14:paraId="48014071" w14:textId="77777777" w:rsidR="001527F1" w:rsidRPr="00A2205C" w:rsidRDefault="001527F1" w:rsidP="009E32E4">
            <w:pPr>
              <w:rPr>
                <w:rFonts w:ascii="Times New Roman" w:hAnsi="Times New Roman" w:cs="Times New Roman"/>
              </w:rPr>
            </w:pPr>
          </w:p>
        </w:tc>
        <w:tc>
          <w:tcPr>
            <w:tcW w:w="5040" w:type="dxa"/>
            <w:vMerge/>
            <w:vAlign w:val="center"/>
          </w:tcPr>
          <w:p w14:paraId="731210AE" w14:textId="77777777" w:rsidR="001527F1" w:rsidRPr="00A2205C" w:rsidRDefault="001527F1" w:rsidP="009E32E4">
            <w:pPr>
              <w:rPr>
                <w:rFonts w:ascii="Times New Roman" w:hAnsi="Times New Roman" w:cs="Times New Roman"/>
              </w:rPr>
            </w:pPr>
          </w:p>
        </w:tc>
        <w:tc>
          <w:tcPr>
            <w:tcW w:w="2422" w:type="dxa"/>
            <w:gridSpan w:val="2"/>
          </w:tcPr>
          <w:p w14:paraId="1716D70E" w14:textId="77777777" w:rsidR="001527F1" w:rsidRPr="009817A7" w:rsidRDefault="001527F1" w:rsidP="009E32E4">
            <w:pPr>
              <w:pStyle w:val="a5"/>
              <w:jc w:val="center"/>
              <w:rPr>
                <w:sz w:val="24"/>
                <w:szCs w:val="24"/>
              </w:rPr>
            </w:pPr>
            <w:r>
              <w:rPr>
                <w:sz w:val="24"/>
                <w:szCs w:val="24"/>
              </w:rPr>
              <w:t>страница 13 из 20</w:t>
            </w:r>
          </w:p>
        </w:tc>
      </w:tr>
    </w:tbl>
    <w:p w14:paraId="076BDCE3" w14:textId="77777777" w:rsidR="00086EE6" w:rsidRPr="00126E92" w:rsidRDefault="00086EE6" w:rsidP="00086EE6">
      <w:pPr>
        <w:pStyle w:val="ac"/>
        <w:jc w:val="both"/>
        <w:rPr>
          <w:rFonts w:ascii="Times New Roman" w:hAnsi="Times New Roman" w:cs="Times New Roman"/>
          <w:sz w:val="24"/>
          <w:szCs w:val="24"/>
          <w:lang w:eastAsia="ru-RU"/>
        </w:rPr>
      </w:pPr>
    </w:p>
    <w:p w14:paraId="50059EF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14:paraId="02B16EC3"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126E92">
        <w:rPr>
          <w:rFonts w:ascii="Times New Roman" w:hAnsi="Times New Roman" w:cs="Times New Roman"/>
          <w:sz w:val="24"/>
          <w:szCs w:val="24"/>
          <w:lang w:eastAsia="ru-RU"/>
        </w:rPr>
        <w:t xml:space="preserve">использовать антипедагогические методы воспитания с физическим и (или) психическим насилием над личностью обучающегося, антигуманные, а также опасные для жизни и здоровья обучающихся методы обучения; </w:t>
      </w:r>
    </w:p>
    <w:p w14:paraId="6BF2E54F"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126E92">
        <w:rPr>
          <w:rFonts w:ascii="Times New Roman" w:hAnsi="Times New Roman" w:cs="Times New Roman"/>
          <w:sz w:val="24"/>
          <w:szCs w:val="24"/>
          <w:lang w:eastAsia="ru-RU"/>
        </w:rPr>
        <w:t>изменять по своему усмотрению расписани</w:t>
      </w:r>
      <w:r>
        <w:rPr>
          <w:rFonts w:ascii="Times New Roman" w:hAnsi="Times New Roman" w:cs="Times New Roman"/>
          <w:sz w:val="24"/>
          <w:szCs w:val="24"/>
          <w:lang w:eastAsia="ru-RU"/>
        </w:rPr>
        <w:t>е уроков и график работы техникум</w:t>
      </w:r>
      <w:r w:rsidRPr="00126E92">
        <w:rPr>
          <w:rFonts w:ascii="Times New Roman" w:hAnsi="Times New Roman" w:cs="Times New Roman"/>
          <w:sz w:val="24"/>
          <w:szCs w:val="24"/>
          <w:lang w:eastAsia="ru-RU"/>
        </w:rPr>
        <w:t xml:space="preserve">а, продолжительность занятий и перемен между ними; </w:t>
      </w:r>
    </w:p>
    <w:p w14:paraId="605409E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отвлекать обучающихся во время учебного года на работы, не связанные с учебным процессом. </w:t>
      </w:r>
    </w:p>
    <w:p w14:paraId="130DAE2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4.7. Работники, независимо от должностного положения, обязаны проявлять вежливость, </w:t>
      </w:r>
    </w:p>
    <w:p w14:paraId="0EDFCF7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уважение, терпимость как в отношениях между собой, так </w:t>
      </w:r>
      <w:r>
        <w:rPr>
          <w:rFonts w:ascii="Times New Roman" w:hAnsi="Times New Roman" w:cs="Times New Roman"/>
          <w:sz w:val="24"/>
          <w:szCs w:val="24"/>
          <w:lang w:eastAsia="ru-RU"/>
        </w:rPr>
        <w:t>в общении с посетителями техникум</w:t>
      </w:r>
      <w:r w:rsidRPr="00126E92">
        <w:rPr>
          <w:rFonts w:ascii="Times New Roman" w:hAnsi="Times New Roman" w:cs="Times New Roman"/>
          <w:sz w:val="24"/>
          <w:szCs w:val="24"/>
          <w:lang w:eastAsia="ru-RU"/>
        </w:rPr>
        <w:t xml:space="preserve">а. </w:t>
      </w:r>
    </w:p>
    <w:p w14:paraId="3B26B6E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4.8. Работники техникум</w:t>
      </w:r>
      <w:r w:rsidRPr="00126E92">
        <w:rPr>
          <w:rFonts w:ascii="Times New Roman" w:hAnsi="Times New Roman" w:cs="Times New Roman"/>
          <w:sz w:val="24"/>
          <w:szCs w:val="24"/>
          <w:lang w:eastAsia="ru-RU"/>
        </w:rPr>
        <w:t>а имеют иные права и несут иные обязанности в соответствии с законодательством Росси</w:t>
      </w:r>
      <w:r>
        <w:rPr>
          <w:rFonts w:ascii="Times New Roman" w:hAnsi="Times New Roman" w:cs="Times New Roman"/>
          <w:sz w:val="24"/>
          <w:szCs w:val="24"/>
          <w:lang w:eastAsia="ru-RU"/>
        </w:rPr>
        <w:t>йской Федерации, Уставом техникум</w:t>
      </w:r>
      <w:r w:rsidRPr="00126E92">
        <w:rPr>
          <w:rFonts w:ascii="Times New Roman" w:hAnsi="Times New Roman" w:cs="Times New Roman"/>
          <w:sz w:val="24"/>
          <w:szCs w:val="24"/>
          <w:lang w:eastAsia="ru-RU"/>
        </w:rPr>
        <w:t>а, трудовыми договорами, должностными инструкциями и</w:t>
      </w:r>
      <w:r>
        <w:rPr>
          <w:rFonts w:ascii="Times New Roman" w:hAnsi="Times New Roman" w:cs="Times New Roman"/>
          <w:sz w:val="24"/>
          <w:szCs w:val="24"/>
          <w:lang w:eastAsia="ru-RU"/>
        </w:rPr>
        <w:t xml:space="preserve"> иными локальными актами техникум</w:t>
      </w:r>
      <w:r w:rsidRPr="00126E92">
        <w:rPr>
          <w:rFonts w:ascii="Times New Roman" w:hAnsi="Times New Roman" w:cs="Times New Roman"/>
          <w:sz w:val="24"/>
          <w:szCs w:val="24"/>
          <w:lang w:eastAsia="ru-RU"/>
        </w:rPr>
        <w:t xml:space="preserve">а. </w:t>
      </w:r>
    </w:p>
    <w:p w14:paraId="5743E8B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634315FC" w14:textId="77777777" w:rsidR="00086EE6" w:rsidRPr="00B21BC5" w:rsidRDefault="00086EE6" w:rsidP="00086EE6">
      <w:pPr>
        <w:pStyle w:val="ac"/>
        <w:jc w:val="center"/>
        <w:rPr>
          <w:rFonts w:ascii="Times New Roman" w:hAnsi="Times New Roman" w:cs="Times New Roman"/>
          <w:b/>
          <w:bCs/>
          <w:sz w:val="24"/>
          <w:szCs w:val="24"/>
          <w:lang w:eastAsia="ru-RU"/>
        </w:rPr>
      </w:pPr>
      <w:r w:rsidRPr="00B21BC5">
        <w:rPr>
          <w:rFonts w:ascii="Times New Roman" w:hAnsi="Times New Roman" w:cs="Times New Roman"/>
          <w:b/>
          <w:bCs/>
          <w:sz w:val="24"/>
          <w:szCs w:val="24"/>
          <w:lang w:eastAsia="ru-RU"/>
        </w:rPr>
        <w:t>5. Рабочее время и время отдыха</w:t>
      </w:r>
    </w:p>
    <w:p w14:paraId="1FAF412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216388D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5.1. Рабочее время непедагогических работников о</w:t>
      </w:r>
      <w:r>
        <w:rPr>
          <w:rFonts w:ascii="Times New Roman" w:hAnsi="Times New Roman" w:cs="Times New Roman"/>
          <w:sz w:val="24"/>
          <w:szCs w:val="24"/>
          <w:lang w:eastAsia="ru-RU"/>
        </w:rPr>
        <w:t>пределяется режимом работы техникум</w:t>
      </w:r>
      <w:r w:rsidRPr="00126E92">
        <w:rPr>
          <w:rFonts w:ascii="Times New Roman" w:hAnsi="Times New Roman" w:cs="Times New Roman"/>
          <w:sz w:val="24"/>
          <w:szCs w:val="24"/>
          <w:lang w:eastAsia="ru-RU"/>
        </w:rPr>
        <w:t xml:space="preserve">а, графиками сменности, трудовым договором и включает время выполнения работником трудовых функций в соответствии с должностными обязанностями. </w:t>
      </w:r>
    </w:p>
    <w:p w14:paraId="0285ED9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5.2. В рабочее время педагогических работников в зависимости от занимаемой должности </w:t>
      </w:r>
    </w:p>
    <w:p w14:paraId="66F7630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включается: учебная (преподавательская), воспитательная, индивидуальная работа с обучающимися, научная, творческая, исследовательская,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3B9F332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5.3. Конкретные трудовые (должностные) обязанности педагогических работников определяются трудовыми договорами и должностными инструкциями. </w:t>
      </w:r>
    </w:p>
    <w:p w14:paraId="657B2D3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5.4. Режим рабочего времени и времени отдыха педагоги</w:t>
      </w:r>
      <w:r>
        <w:rPr>
          <w:rFonts w:ascii="Times New Roman" w:hAnsi="Times New Roman" w:cs="Times New Roman"/>
          <w:sz w:val="24"/>
          <w:szCs w:val="24"/>
          <w:lang w:eastAsia="ru-RU"/>
        </w:rPr>
        <w:t>ческих работников определяется к</w:t>
      </w:r>
      <w:r w:rsidRPr="00126E92">
        <w:rPr>
          <w:rFonts w:ascii="Times New Roman" w:hAnsi="Times New Roman" w:cs="Times New Roman"/>
          <w:sz w:val="24"/>
          <w:szCs w:val="24"/>
          <w:lang w:eastAsia="ru-RU"/>
        </w:rPr>
        <w:t>оллективным договором, настоящими Правилами</w:t>
      </w:r>
      <w:r>
        <w:rPr>
          <w:rFonts w:ascii="Times New Roman" w:hAnsi="Times New Roman" w:cs="Times New Roman"/>
          <w:sz w:val="24"/>
          <w:szCs w:val="24"/>
          <w:lang w:eastAsia="ru-RU"/>
        </w:rPr>
        <w:t>, трудо</w:t>
      </w:r>
      <w:r w:rsidRPr="00126E92">
        <w:rPr>
          <w:rFonts w:ascii="Times New Roman" w:hAnsi="Times New Roman" w:cs="Times New Roman"/>
          <w:sz w:val="24"/>
          <w:szCs w:val="24"/>
          <w:lang w:eastAsia="ru-RU"/>
        </w:rPr>
        <w:t>вым договором, календарными учебными г</w:t>
      </w:r>
      <w:r>
        <w:rPr>
          <w:rFonts w:ascii="Times New Roman" w:hAnsi="Times New Roman" w:cs="Times New Roman"/>
          <w:sz w:val="24"/>
          <w:szCs w:val="24"/>
          <w:lang w:eastAsia="ru-RU"/>
        </w:rPr>
        <w:t>рафиками, планами работы техникум</w:t>
      </w:r>
      <w:r w:rsidRPr="00126E92">
        <w:rPr>
          <w:rFonts w:ascii="Times New Roman" w:hAnsi="Times New Roman" w:cs="Times New Roman"/>
          <w:sz w:val="24"/>
          <w:szCs w:val="24"/>
          <w:lang w:eastAsia="ru-RU"/>
        </w:rPr>
        <w:t>а и расписанием</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учебных занятий в соответствии с требованиями трудового законодательства Российской Федерации. </w:t>
      </w:r>
    </w:p>
    <w:p w14:paraId="4181CDED" w14:textId="77777777" w:rsidR="001527F1"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5.5. Преподавателям техникум</w:t>
      </w:r>
      <w:r w:rsidRPr="00126E92">
        <w:rPr>
          <w:rFonts w:ascii="Times New Roman" w:hAnsi="Times New Roman" w:cs="Times New Roman"/>
          <w:sz w:val="24"/>
          <w:szCs w:val="24"/>
          <w:lang w:eastAsia="ru-RU"/>
        </w:rPr>
        <w:t xml:space="preserve">а устанавливается норма часов преподавательской работы за ставку заработной платы (нормируемая часть преподавательской работы) – 720 часов в год.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43B221DA" w14:textId="77777777" w:rsidTr="009E32E4">
        <w:trPr>
          <w:cantSplit/>
        </w:trPr>
        <w:tc>
          <w:tcPr>
            <w:tcW w:w="2628" w:type="dxa"/>
            <w:vMerge w:val="restart"/>
          </w:tcPr>
          <w:p w14:paraId="2BC5D31E"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5F40ED74"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58E266E3"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0091F3F3"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7A4870D0"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481CDCF7"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1655C96C"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741CF7F7" w14:textId="77777777" w:rsidR="001527F1" w:rsidRPr="009E05F6" w:rsidRDefault="001527F1" w:rsidP="009E32E4">
            <w:pPr>
              <w:pStyle w:val="a5"/>
              <w:jc w:val="center"/>
              <w:rPr>
                <w:sz w:val="24"/>
                <w:szCs w:val="24"/>
              </w:rPr>
            </w:pPr>
          </w:p>
          <w:p w14:paraId="1661C6BA" w14:textId="77777777" w:rsidR="001527F1" w:rsidRPr="009E05F6" w:rsidRDefault="001527F1" w:rsidP="009E32E4">
            <w:pPr>
              <w:pStyle w:val="a5"/>
              <w:jc w:val="center"/>
              <w:rPr>
                <w:sz w:val="24"/>
                <w:szCs w:val="24"/>
              </w:rPr>
            </w:pPr>
            <w:r w:rsidRPr="009E05F6">
              <w:rPr>
                <w:sz w:val="24"/>
                <w:szCs w:val="24"/>
              </w:rPr>
              <w:t xml:space="preserve">Шифр </w:t>
            </w:r>
          </w:p>
          <w:p w14:paraId="40119B1F"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7E78CE06" w14:textId="77777777" w:rsidR="001527F1" w:rsidRPr="009E05F6" w:rsidRDefault="001527F1" w:rsidP="009E32E4">
            <w:pPr>
              <w:pStyle w:val="a5"/>
              <w:jc w:val="center"/>
              <w:rPr>
                <w:sz w:val="24"/>
                <w:szCs w:val="24"/>
              </w:rPr>
            </w:pPr>
          </w:p>
          <w:p w14:paraId="7B84AD3E" w14:textId="77777777" w:rsidR="001527F1" w:rsidRPr="009E05F6" w:rsidRDefault="001527F1" w:rsidP="009E32E4">
            <w:pPr>
              <w:pStyle w:val="a5"/>
              <w:jc w:val="center"/>
              <w:rPr>
                <w:sz w:val="24"/>
                <w:szCs w:val="24"/>
              </w:rPr>
            </w:pPr>
            <w:r w:rsidRPr="009E05F6">
              <w:rPr>
                <w:sz w:val="24"/>
                <w:szCs w:val="24"/>
              </w:rPr>
              <w:t>СМК ОПД П</w:t>
            </w:r>
          </w:p>
          <w:p w14:paraId="2BF72779"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3C6A88E4" w14:textId="77777777" w:rsidTr="009E32E4">
        <w:trPr>
          <w:cantSplit/>
          <w:trHeight w:val="305"/>
        </w:trPr>
        <w:tc>
          <w:tcPr>
            <w:tcW w:w="2628" w:type="dxa"/>
            <w:vMerge/>
            <w:vAlign w:val="center"/>
          </w:tcPr>
          <w:p w14:paraId="23C97A52" w14:textId="77777777" w:rsidR="001527F1" w:rsidRPr="00A2205C" w:rsidRDefault="001527F1" w:rsidP="009E32E4">
            <w:pPr>
              <w:rPr>
                <w:rFonts w:ascii="Times New Roman" w:hAnsi="Times New Roman" w:cs="Times New Roman"/>
              </w:rPr>
            </w:pPr>
          </w:p>
        </w:tc>
        <w:tc>
          <w:tcPr>
            <w:tcW w:w="5040" w:type="dxa"/>
            <w:vMerge/>
            <w:vAlign w:val="center"/>
          </w:tcPr>
          <w:p w14:paraId="03665244" w14:textId="77777777" w:rsidR="001527F1" w:rsidRPr="00A2205C" w:rsidRDefault="001527F1" w:rsidP="009E32E4">
            <w:pPr>
              <w:rPr>
                <w:rFonts w:ascii="Times New Roman" w:hAnsi="Times New Roman" w:cs="Times New Roman"/>
              </w:rPr>
            </w:pPr>
          </w:p>
        </w:tc>
        <w:tc>
          <w:tcPr>
            <w:tcW w:w="2422" w:type="dxa"/>
            <w:gridSpan w:val="2"/>
          </w:tcPr>
          <w:p w14:paraId="076EB035" w14:textId="77777777" w:rsidR="001527F1" w:rsidRPr="009817A7" w:rsidRDefault="001527F1" w:rsidP="009E32E4">
            <w:pPr>
              <w:pStyle w:val="a5"/>
              <w:jc w:val="center"/>
              <w:rPr>
                <w:sz w:val="24"/>
                <w:szCs w:val="24"/>
              </w:rPr>
            </w:pPr>
            <w:r>
              <w:rPr>
                <w:sz w:val="24"/>
                <w:szCs w:val="24"/>
              </w:rPr>
              <w:t>страница 14 из 20</w:t>
            </w:r>
          </w:p>
        </w:tc>
      </w:tr>
    </w:tbl>
    <w:p w14:paraId="5E12700A" w14:textId="77777777" w:rsidR="00086EE6" w:rsidRPr="00126E92" w:rsidRDefault="00086EE6" w:rsidP="00086EE6">
      <w:pPr>
        <w:pStyle w:val="ac"/>
        <w:jc w:val="both"/>
        <w:rPr>
          <w:rFonts w:ascii="Times New Roman" w:hAnsi="Times New Roman" w:cs="Times New Roman"/>
          <w:sz w:val="24"/>
          <w:szCs w:val="24"/>
          <w:lang w:eastAsia="ru-RU"/>
        </w:rPr>
      </w:pPr>
    </w:p>
    <w:p w14:paraId="046107FA"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5.6</w:t>
      </w:r>
      <w:r w:rsidRPr="00126E92">
        <w:rPr>
          <w:rFonts w:ascii="Times New Roman" w:hAnsi="Times New Roman" w:cs="Times New Roman"/>
          <w:sz w:val="24"/>
          <w:szCs w:val="24"/>
          <w:lang w:eastAsia="ru-RU"/>
        </w:rPr>
        <w:t>. Объем учебной нагрузки педагогическим работникам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w:t>
      </w:r>
      <w:r>
        <w:rPr>
          <w:rFonts w:ascii="Times New Roman" w:hAnsi="Times New Roman" w:cs="Times New Roman"/>
          <w:sz w:val="24"/>
          <w:szCs w:val="24"/>
          <w:lang w:eastAsia="ru-RU"/>
        </w:rPr>
        <w:t>гих конкретных условий в техникум</w:t>
      </w:r>
      <w:r w:rsidRPr="00126E92">
        <w:rPr>
          <w:rFonts w:ascii="Times New Roman" w:hAnsi="Times New Roman" w:cs="Times New Roman"/>
          <w:sz w:val="24"/>
          <w:szCs w:val="24"/>
          <w:lang w:eastAsia="ru-RU"/>
        </w:rPr>
        <w:t>е. Учебная нагрузка на учебны</w:t>
      </w:r>
      <w:r>
        <w:rPr>
          <w:rFonts w:ascii="Times New Roman" w:hAnsi="Times New Roman" w:cs="Times New Roman"/>
          <w:sz w:val="24"/>
          <w:szCs w:val="24"/>
          <w:lang w:eastAsia="ru-RU"/>
        </w:rPr>
        <w:t>й год для преподавателей техникум</w:t>
      </w:r>
      <w:r w:rsidRPr="00126E92">
        <w:rPr>
          <w:rFonts w:ascii="Times New Roman" w:hAnsi="Times New Roman" w:cs="Times New Roman"/>
          <w:sz w:val="24"/>
          <w:szCs w:val="24"/>
          <w:lang w:eastAsia="ru-RU"/>
        </w:rPr>
        <w:t xml:space="preserve">а ограничивается верхним пределом 1440 часов. </w:t>
      </w:r>
    </w:p>
    <w:p w14:paraId="197BBB3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5.7</w:t>
      </w:r>
      <w:r w:rsidRPr="00126E92">
        <w:rPr>
          <w:rFonts w:ascii="Times New Roman" w:hAnsi="Times New Roman" w:cs="Times New Roman"/>
          <w:sz w:val="24"/>
          <w:szCs w:val="24"/>
          <w:lang w:eastAsia="ru-RU"/>
        </w:rPr>
        <w:t xml:space="preserve">. Учебная нагрузка на выходные и праздничные дни не планируется. </w:t>
      </w:r>
    </w:p>
    <w:p w14:paraId="3ACA0C11"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5.8</w:t>
      </w:r>
      <w:r w:rsidRPr="00126E92">
        <w:rPr>
          <w:rFonts w:ascii="Times New Roman" w:hAnsi="Times New Roman" w:cs="Times New Roman"/>
          <w:sz w:val="24"/>
          <w:szCs w:val="24"/>
          <w:lang w:eastAsia="ru-RU"/>
        </w:rP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14:paraId="743DAEE8"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5.9</w:t>
      </w:r>
      <w:r w:rsidRPr="00126E92">
        <w:rPr>
          <w:rFonts w:ascii="Times New Roman" w:hAnsi="Times New Roman" w:cs="Times New Roman"/>
          <w:sz w:val="24"/>
          <w:szCs w:val="24"/>
          <w:lang w:eastAsia="ru-RU"/>
        </w:rPr>
        <w:t xml:space="preserve">. Выполнение преподавательской работы регулируется календарным учебным графиком и расписанием учебных занятий. </w:t>
      </w:r>
    </w:p>
    <w:p w14:paraId="7D6BE61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5.10</w:t>
      </w:r>
      <w:r w:rsidRPr="00126E92">
        <w:rPr>
          <w:rFonts w:ascii="Times New Roman" w:hAnsi="Times New Roman" w:cs="Times New Roman"/>
          <w:sz w:val="24"/>
          <w:szCs w:val="24"/>
          <w:lang w:eastAsia="ru-RU"/>
        </w:rPr>
        <w:t xml:space="preserve">. В пределах сокращенной продолжительности рабочего времени (не более 36 часов в неделю) рабочее время различных категорий педагогических работников дифференцируется с учетом специфики их труда. </w:t>
      </w:r>
    </w:p>
    <w:p w14:paraId="2F675BF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5.11</w:t>
      </w:r>
      <w:r w:rsidRPr="00126E92">
        <w:rPr>
          <w:rFonts w:ascii="Times New Roman" w:hAnsi="Times New Roman" w:cs="Times New Roman"/>
          <w:sz w:val="24"/>
          <w:szCs w:val="24"/>
          <w:lang w:eastAsia="ru-RU"/>
        </w:rPr>
        <w:t>.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w:t>
      </w:r>
      <w:r>
        <w:rPr>
          <w:rFonts w:ascii="Times New Roman" w:hAnsi="Times New Roman" w:cs="Times New Roman"/>
          <w:sz w:val="24"/>
          <w:szCs w:val="24"/>
          <w:lang w:eastAsia="ru-RU"/>
        </w:rPr>
        <w:t xml:space="preserve"> предусмотренных Уставом техникум</w:t>
      </w:r>
      <w:r w:rsidRPr="00126E92">
        <w:rPr>
          <w:rFonts w:ascii="Times New Roman" w:hAnsi="Times New Roman" w:cs="Times New Roman"/>
          <w:sz w:val="24"/>
          <w:szCs w:val="24"/>
          <w:lang w:eastAsia="ru-RU"/>
        </w:rPr>
        <w:t xml:space="preserve">а, настоящими Правилами, календарными учебными графиками и планами работы </w:t>
      </w:r>
      <w:r>
        <w:rPr>
          <w:rFonts w:ascii="Times New Roman" w:hAnsi="Times New Roman" w:cs="Times New Roman"/>
          <w:sz w:val="24"/>
          <w:szCs w:val="24"/>
          <w:lang w:eastAsia="ru-RU"/>
        </w:rPr>
        <w:t>техникум</w:t>
      </w:r>
      <w:r w:rsidRPr="00126E92">
        <w:rPr>
          <w:rFonts w:ascii="Times New Roman" w:hAnsi="Times New Roman" w:cs="Times New Roman"/>
          <w:sz w:val="24"/>
          <w:szCs w:val="24"/>
          <w:lang w:eastAsia="ru-RU"/>
        </w:rPr>
        <w:t xml:space="preserve">а, в том числе личными планами педагогического работника, и включает: </w:t>
      </w:r>
    </w:p>
    <w:p w14:paraId="2B4021E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1) выполнение обязанностей, связанных с участием в работе педагогических</w:t>
      </w:r>
      <w:r w:rsidR="007344C7">
        <w:rPr>
          <w:rFonts w:ascii="Times New Roman" w:hAnsi="Times New Roman" w:cs="Times New Roman"/>
          <w:sz w:val="24"/>
          <w:szCs w:val="24"/>
          <w:lang w:eastAsia="ru-RU"/>
        </w:rPr>
        <w:t xml:space="preserve"> советов</w:t>
      </w:r>
      <w:r w:rsidRPr="00126E92">
        <w:rPr>
          <w:rFonts w:ascii="Times New Roman" w:hAnsi="Times New Roman" w:cs="Times New Roman"/>
          <w:sz w:val="24"/>
          <w:szCs w:val="24"/>
          <w:lang w:eastAsia="ru-RU"/>
        </w:rPr>
        <w:t>, методиче</w:t>
      </w:r>
      <w:r w:rsidR="007344C7">
        <w:rPr>
          <w:rFonts w:ascii="Times New Roman" w:hAnsi="Times New Roman" w:cs="Times New Roman"/>
          <w:sz w:val="24"/>
          <w:szCs w:val="24"/>
          <w:lang w:eastAsia="ru-RU"/>
        </w:rPr>
        <w:t>ских объединений</w:t>
      </w:r>
      <w:r w:rsidRPr="00126E92">
        <w:rPr>
          <w:rFonts w:ascii="Times New Roman" w:hAnsi="Times New Roman" w:cs="Times New Roman"/>
          <w:sz w:val="24"/>
          <w:szCs w:val="24"/>
          <w:lang w:eastAsia="ru-RU"/>
        </w:rPr>
        <w:t xml:space="preserve">, работу по проведению родительских собраний, консультаций, работу, предусмотренную планами воспитательных, физкультурно-оздоровительных, спортивных, творческих и иных мероприятий, проводимых с обучающимися; </w:t>
      </w:r>
    </w:p>
    <w:p w14:paraId="566212A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организацию и проведение методической, диагностической и консультативной </w:t>
      </w:r>
      <w:proofErr w:type="spellStart"/>
      <w:r w:rsidRPr="00126E92">
        <w:rPr>
          <w:rFonts w:ascii="Times New Roman" w:hAnsi="Times New Roman" w:cs="Times New Roman"/>
          <w:sz w:val="24"/>
          <w:szCs w:val="24"/>
          <w:lang w:eastAsia="ru-RU"/>
        </w:rPr>
        <w:t>помо</w:t>
      </w:r>
      <w:proofErr w:type="spellEnd"/>
      <w:r w:rsidRPr="00126E92">
        <w:rPr>
          <w:rFonts w:ascii="Times New Roman" w:hAnsi="Times New Roman" w:cs="Times New Roman"/>
          <w:sz w:val="24"/>
          <w:szCs w:val="24"/>
          <w:lang w:eastAsia="ru-RU"/>
        </w:rPr>
        <w:t>-</w:t>
      </w:r>
    </w:p>
    <w:p w14:paraId="0B7197A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щи родителям (законным представителям) обучающихся; </w:t>
      </w:r>
    </w:p>
    <w:p w14:paraId="1FD3FAD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время, затрачиваемое непосредственно на подготовку к работе по обучению и </w:t>
      </w:r>
      <w:proofErr w:type="spellStart"/>
      <w:r w:rsidRPr="00126E92">
        <w:rPr>
          <w:rFonts w:ascii="Times New Roman" w:hAnsi="Times New Roman" w:cs="Times New Roman"/>
          <w:sz w:val="24"/>
          <w:szCs w:val="24"/>
          <w:lang w:eastAsia="ru-RU"/>
        </w:rPr>
        <w:t>воспи</w:t>
      </w:r>
      <w:proofErr w:type="spellEnd"/>
      <w:r w:rsidRPr="00126E92">
        <w:rPr>
          <w:rFonts w:ascii="Times New Roman" w:hAnsi="Times New Roman" w:cs="Times New Roman"/>
          <w:sz w:val="24"/>
          <w:szCs w:val="24"/>
          <w:lang w:eastAsia="ru-RU"/>
        </w:rPr>
        <w:t>-</w:t>
      </w:r>
    </w:p>
    <w:p w14:paraId="224A2E9F" w14:textId="77777777" w:rsidR="00086EE6" w:rsidRPr="00126E92" w:rsidRDefault="00086EE6" w:rsidP="00086EE6">
      <w:pPr>
        <w:pStyle w:val="ac"/>
        <w:jc w:val="both"/>
        <w:rPr>
          <w:rFonts w:ascii="Times New Roman" w:hAnsi="Times New Roman" w:cs="Times New Roman"/>
          <w:sz w:val="24"/>
          <w:szCs w:val="24"/>
          <w:lang w:eastAsia="ru-RU"/>
        </w:rPr>
      </w:pPr>
      <w:proofErr w:type="spellStart"/>
      <w:r w:rsidRPr="00126E92">
        <w:rPr>
          <w:rFonts w:ascii="Times New Roman" w:hAnsi="Times New Roman" w:cs="Times New Roman"/>
          <w:sz w:val="24"/>
          <w:szCs w:val="24"/>
          <w:lang w:eastAsia="ru-RU"/>
        </w:rPr>
        <w:t>танию</w:t>
      </w:r>
      <w:proofErr w:type="spellEnd"/>
      <w:r w:rsidRPr="00126E92">
        <w:rPr>
          <w:rFonts w:ascii="Times New Roman" w:hAnsi="Times New Roman" w:cs="Times New Roman"/>
          <w:sz w:val="24"/>
          <w:szCs w:val="24"/>
          <w:lang w:eastAsia="ru-RU"/>
        </w:rPr>
        <w:t xml:space="preserve"> обучающихся, изучению их индивидуальных способностей, интересов и склонностей, а также их семейных обстоятельств и жилищно-бытовых условий; </w:t>
      </w:r>
    </w:p>
    <w:p w14:paraId="12EB458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4) периодические кра</w:t>
      </w:r>
      <w:r>
        <w:rPr>
          <w:rFonts w:ascii="Times New Roman" w:hAnsi="Times New Roman" w:cs="Times New Roman"/>
          <w:sz w:val="24"/>
          <w:szCs w:val="24"/>
          <w:lang w:eastAsia="ru-RU"/>
        </w:rPr>
        <w:t>тковременные дежурства в техникум</w:t>
      </w:r>
      <w:r w:rsidRPr="00126E92">
        <w:rPr>
          <w:rFonts w:ascii="Times New Roman" w:hAnsi="Times New Roman" w:cs="Times New Roman"/>
          <w:sz w:val="24"/>
          <w:szCs w:val="24"/>
          <w:lang w:eastAsia="ru-RU"/>
        </w:rPr>
        <w:t xml:space="preserve">е в период образовательного </w:t>
      </w:r>
    </w:p>
    <w:p w14:paraId="66D8307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процесса; </w:t>
      </w:r>
    </w:p>
    <w:p w14:paraId="0EC894A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5) руководство исследовательской и творческой работой обучающихся при подготовке к </w:t>
      </w:r>
    </w:p>
    <w:p w14:paraId="3FFADC4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олимпиадам, конкурсам, форумам, конференциям, выставкам и др.; </w:t>
      </w:r>
    </w:p>
    <w:p w14:paraId="15E23A76"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6)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руководство цикловой (предметной комиссией) и др.). </w:t>
      </w:r>
    </w:p>
    <w:p w14:paraId="22E97518" w14:textId="77777777" w:rsidR="001527F1"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5.12</w:t>
      </w:r>
      <w:r w:rsidRPr="00126E92">
        <w:rPr>
          <w:rFonts w:ascii="Times New Roman" w:hAnsi="Times New Roman" w:cs="Times New Roman"/>
          <w:sz w:val="24"/>
          <w:szCs w:val="24"/>
          <w:lang w:eastAsia="ru-RU"/>
        </w:rPr>
        <w:t>. Дни недели (периоды в</w:t>
      </w:r>
      <w:r>
        <w:rPr>
          <w:rFonts w:ascii="Times New Roman" w:hAnsi="Times New Roman" w:cs="Times New Roman"/>
          <w:sz w:val="24"/>
          <w:szCs w:val="24"/>
          <w:lang w:eastAsia="ru-RU"/>
        </w:rPr>
        <w:t>ремени, в течение которых техникум</w:t>
      </w:r>
      <w:r w:rsidRPr="00126E92">
        <w:rPr>
          <w:rFonts w:ascii="Times New Roman" w:hAnsi="Times New Roman" w:cs="Times New Roman"/>
          <w:sz w:val="24"/>
          <w:szCs w:val="24"/>
          <w:lang w:eastAsia="ru-RU"/>
        </w:rPr>
        <w:t xml:space="preserve">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др.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7ED48A37" w14:textId="77777777" w:rsidTr="009E32E4">
        <w:trPr>
          <w:cantSplit/>
        </w:trPr>
        <w:tc>
          <w:tcPr>
            <w:tcW w:w="2628" w:type="dxa"/>
            <w:vMerge w:val="restart"/>
          </w:tcPr>
          <w:p w14:paraId="713DE458"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6E6E00DF"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0D24636D"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4806FC2D"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4F05314C"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1541207B"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7E87C96D"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3A474406" w14:textId="77777777" w:rsidR="001527F1" w:rsidRPr="009E05F6" w:rsidRDefault="001527F1" w:rsidP="009E32E4">
            <w:pPr>
              <w:pStyle w:val="a5"/>
              <w:jc w:val="center"/>
              <w:rPr>
                <w:sz w:val="24"/>
                <w:szCs w:val="24"/>
              </w:rPr>
            </w:pPr>
          </w:p>
          <w:p w14:paraId="5B096388" w14:textId="77777777" w:rsidR="001527F1" w:rsidRPr="009E05F6" w:rsidRDefault="001527F1" w:rsidP="009E32E4">
            <w:pPr>
              <w:pStyle w:val="a5"/>
              <w:jc w:val="center"/>
              <w:rPr>
                <w:sz w:val="24"/>
                <w:szCs w:val="24"/>
              </w:rPr>
            </w:pPr>
            <w:r w:rsidRPr="009E05F6">
              <w:rPr>
                <w:sz w:val="24"/>
                <w:szCs w:val="24"/>
              </w:rPr>
              <w:t xml:space="preserve">Шифр </w:t>
            </w:r>
          </w:p>
          <w:p w14:paraId="123C51F1"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2F2055DB" w14:textId="77777777" w:rsidR="001527F1" w:rsidRPr="009E05F6" w:rsidRDefault="001527F1" w:rsidP="009E32E4">
            <w:pPr>
              <w:pStyle w:val="a5"/>
              <w:jc w:val="center"/>
              <w:rPr>
                <w:sz w:val="24"/>
                <w:szCs w:val="24"/>
              </w:rPr>
            </w:pPr>
          </w:p>
          <w:p w14:paraId="068A7B18" w14:textId="77777777" w:rsidR="001527F1" w:rsidRPr="009E05F6" w:rsidRDefault="001527F1" w:rsidP="009E32E4">
            <w:pPr>
              <w:pStyle w:val="a5"/>
              <w:jc w:val="center"/>
              <w:rPr>
                <w:sz w:val="24"/>
                <w:szCs w:val="24"/>
              </w:rPr>
            </w:pPr>
            <w:r w:rsidRPr="009E05F6">
              <w:rPr>
                <w:sz w:val="24"/>
                <w:szCs w:val="24"/>
              </w:rPr>
              <w:t>СМК ОПД П</w:t>
            </w:r>
          </w:p>
          <w:p w14:paraId="09A0F49B"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78F8A46A" w14:textId="77777777" w:rsidTr="009E32E4">
        <w:trPr>
          <w:cantSplit/>
          <w:trHeight w:val="305"/>
        </w:trPr>
        <w:tc>
          <w:tcPr>
            <w:tcW w:w="2628" w:type="dxa"/>
            <w:vMerge/>
            <w:vAlign w:val="center"/>
          </w:tcPr>
          <w:p w14:paraId="3AC74AC1" w14:textId="77777777" w:rsidR="001527F1" w:rsidRPr="00A2205C" w:rsidRDefault="001527F1" w:rsidP="009E32E4">
            <w:pPr>
              <w:rPr>
                <w:rFonts w:ascii="Times New Roman" w:hAnsi="Times New Roman" w:cs="Times New Roman"/>
              </w:rPr>
            </w:pPr>
          </w:p>
        </w:tc>
        <w:tc>
          <w:tcPr>
            <w:tcW w:w="5040" w:type="dxa"/>
            <w:vMerge/>
            <w:vAlign w:val="center"/>
          </w:tcPr>
          <w:p w14:paraId="0A8BA1D0" w14:textId="77777777" w:rsidR="001527F1" w:rsidRPr="00A2205C" w:rsidRDefault="001527F1" w:rsidP="009E32E4">
            <w:pPr>
              <w:rPr>
                <w:rFonts w:ascii="Times New Roman" w:hAnsi="Times New Roman" w:cs="Times New Roman"/>
              </w:rPr>
            </w:pPr>
          </w:p>
        </w:tc>
        <w:tc>
          <w:tcPr>
            <w:tcW w:w="2422" w:type="dxa"/>
            <w:gridSpan w:val="2"/>
          </w:tcPr>
          <w:p w14:paraId="29CB57EB" w14:textId="77777777" w:rsidR="001527F1" w:rsidRPr="009817A7" w:rsidRDefault="001527F1" w:rsidP="009E32E4">
            <w:pPr>
              <w:pStyle w:val="a5"/>
              <w:jc w:val="center"/>
              <w:rPr>
                <w:sz w:val="24"/>
                <w:szCs w:val="24"/>
              </w:rPr>
            </w:pPr>
            <w:r>
              <w:rPr>
                <w:sz w:val="24"/>
                <w:szCs w:val="24"/>
              </w:rPr>
              <w:t>страница 15 из 20</w:t>
            </w:r>
          </w:p>
        </w:tc>
      </w:tr>
    </w:tbl>
    <w:p w14:paraId="75C872BC" w14:textId="77777777" w:rsidR="00086EE6" w:rsidRPr="00126E92" w:rsidRDefault="00086EE6" w:rsidP="00086EE6">
      <w:pPr>
        <w:pStyle w:val="ac"/>
        <w:jc w:val="both"/>
        <w:rPr>
          <w:rFonts w:ascii="Times New Roman" w:hAnsi="Times New Roman" w:cs="Times New Roman"/>
          <w:sz w:val="24"/>
          <w:szCs w:val="24"/>
          <w:lang w:eastAsia="ru-RU"/>
        </w:rPr>
      </w:pPr>
    </w:p>
    <w:p w14:paraId="25E69CCC" w14:textId="77777777" w:rsidR="00086EE6" w:rsidRDefault="00086EE6" w:rsidP="00086EE6">
      <w:pPr>
        <w:pStyle w:val="ac"/>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5.13</w:t>
      </w:r>
      <w:r w:rsidRPr="00126E92">
        <w:rPr>
          <w:rFonts w:ascii="Times New Roman" w:hAnsi="Times New Roman" w:cs="Times New Roman"/>
          <w:sz w:val="24"/>
          <w:szCs w:val="24"/>
          <w:lang w:eastAsia="ru-RU"/>
        </w:rPr>
        <w:t xml:space="preserve">. Продолжительность учебного часа устанавливается - 45 минут, перерыв между уроками - </w:t>
      </w:r>
      <w:r>
        <w:rPr>
          <w:rFonts w:ascii="Times New Roman" w:hAnsi="Times New Roman" w:cs="Times New Roman"/>
          <w:sz w:val="24"/>
          <w:szCs w:val="24"/>
          <w:lang w:eastAsia="ru-RU"/>
        </w:rPr>
        <w:t>10</w:t>
      </w:r>
      <w:r w:rsidRPr="00126E92">
        <w:rPr>
          <w:rFonts w:ascii="Times New Roman" w:hAnsi="Times New Roman" w:cs="Times New Roman"/>
          <w:sz w:val="24"/>
          <w:szCs w:val="24"/>
          <w:lang w:eastAsia="ru-RU"/>
        </w:rPr>
        <w:t xml:space="preserve"> мину</w:t>
      </w:r>
      <w:r>
        <w:rPr>
          <w:rFonts w:ascii="Times New Roman" w:hAnsi="Times New Roman" w:cs="Times New Roman"/>
          <w:sz w:val="24"/>
          <w:szCs w:val="24"/>
          <w:lang w:eastAsia="ru-RU"/>
        </w:rPr>
        <w:t>т</w:t>
      </w:r>
      <w:r w:rsidRPr="00126E92">
        <w:rPr>
          <w:rFonts w:ascii="Times New Roman" w:hAnsi="Times New Roman" w:cs="Times New Roman"/>
          <w:sz w:val="24"/>
          <w:szCs w:val="24"/>
          <w:lang w:eastAsia="ru-RU"/>
        </w:rPr>
        <w:t xml:space="preserve">. </w:t>
      </w:r>
    </w:p>
    <w:p w14:paraId="1B19F363" w14:textId="77777777" w:rsidR="00086EE6" w:rsidRPr="006B2F0D"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5.14. Распорядок дня техникум</w:t>
      </w:r>
      <w:r w:rsidRPr="006B2F0D">
        <w:rPr>
          <w:rFonts w:ascii="Times New Roman" w:hAnsi="Times New Roman" w:cs="Times New Roman"/>
          <w:sz w:val="24"/>
          <w:szCs w:val="24"/>
          <w:lang w:eastAsia="ru-RU"/>
        </w:rPr>
        <w:t xml:space="preserve">а: </w:t>
      </w:r>
    </w:p>
    <w:p w14:paraId="4D9AD60F"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1-й урок - 8.30 - 9.15</w:t>
      </w:r>
      <w:r w:rsidRPr="00126E92">
        <w:rPr>
          <w:rFonts w:ascii="Times New Roman" w:hAnsi="Times New Roman" w:cs="Times New Roman"/>
          <w:sz w:val="24"/>
          <w:szCs w:val="24"/>
          <w:lang w:eastAsia="ru-RU"/>
        </w:rPr>
        <w:t xml:space="preserve"> </w:t>
      </w:r>
    </w:p>
    <w:p w14:paraId="4812E70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2-й урок - 9.25 – 10.10</w:t>
      </w:r>
      <w:r w:rsidRPr="00126E92">
        <w:rPr>
          <w:rFonts w:ascii="Times New Roman" w:hAnsi="Times New Roman" w:cs="Times New Roman"/>
          <w:sz w:val="24"/>
          <w:szCs w:val="24"/>
          <w:lang w:eastAsia="ru-RU"/>
        </w:rPr>
        <w:t xml:space="preserve"> </w:t>
      </w:r>
    </w:p>
    <w:p w14:paraId="1835A86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3-й урок - 10.20 – 11.05</w:t>
      </w:r>
      <w:r w:rsidRPr="00126E92">
        <w:rPr>
          <w:rFonts w:ascii="Times New Roman" w:hAnsi="Times New Roman" w:cs="Times New Roman"/>
          <w:sz w:val="24"/>
          <w:szCs w:val="24"/>
          <w:lang w:eastAsia="ru-RU"/>
        </w:rPr>
        <w:t xml:space="preserve"> </w:t>
      </w:r>
    </w:p>
    <w:p w14:paraId="5D8A1503"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4-й урок – 11.15 – 12.00</w:t>
      </w:r>
      <w:r w:rsidRPr="00126E92">
        <w:rPr>
          <w:rFonts w:ascii="Times New Roman" w:hAnsi="Times New Roman" w:cs="Times New Roman"/>
          <w:sz w:val="24"/>
          <w:szCs w:val="24"/>
          <w:lang w:eastAsia="ru-RU"/>
        </w:rPr>
        <w:t xml:space="preserve"> </w:t>
      </w:r>
    </w:p>
    <w:p w14:paraId="15550AA1"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5-й урок - 12.10 - 12.55</w:t>
      </w:r>
      <w:r w:rsidRPr="00126E92">
        <w:rPr>
          <w:rFonts w:ascii="Times New Roman" w:hAnsi="Times New Roman" w:cs="Times New Roman"/>
          <w:sz w:val="24"/>
          <w:szCs w:val="24"/>
          <w:lang w:eastAsia="ru-RU"/>
        </w:rPr>
        <w:t xml:space="preserve"> </w:t>
      </w:r>
    </w:p>
    <w:p w14:paraId="7A858399"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6-й урок - 13.05 – 14.05 (обед)</w:t>
      </w:r>
    </w:p>
    <w:p w14:paraId="6F167EDD"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7-й урок - 14.15 – 15.00</w:t>
      </w:r>
      <w:r w:rsidRPr="00126E92">
        <w:rPr>
          <w:rFonts w:ascii="Times New Roman" w:hAnsi="Times New Roman" w:cs="Times New Roman"/>
          <w:sz w:val="24"/>
          <w:szCs w:val="24"/>
          <w:lang w:eastAsia="ru-RU"/>
        </w:rPr>
        <w:t xml:space="preserve"> </w:t>
      </w:r>
    </w:p>
    <w:p w14:paraId="4D0DCEE8"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8-й урок – 15.10 - 15.5</w:t>
      </w:r>
      <w:r w:rsidRPr="00126E92">
        <w:rPr>
          <w:rFonts w:ascii="Times New Roman" w:hAnsi="Times New Roman" w:cs="Times New Roman"/>
          <w:sz w:val="24"/>
          <w:szCs w:val="24"/>
          <w:lang w:eastAsia="ru-RU"/>
        </w:rPr>
        <w:t xml:space="preserve">5 </w:t>
      </w:r>
    </w:p>
    <w:p w14:paraId="25C78668"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5.15. О начале и окончании каждого</w:t>
      </w:r>
      <w:r w:rsidRPr="00126E92">
        <w:rPr>
          <w:rFonts w:ascii="Times New Roman" w:hAnsi="Times New Roman" w:cs="Times New Roman"/>
          <w:sz w:val="24"/>
          <w:szCs w:val="24"/>
          <w:lang w:eastAsia="ru-RU"/>
        </w:rPr>
        <w:t xml:space="preserve"> урока преподаватели и обучающиеся извещаются </w:t>
      </w:r>
      <w:r>
        <w:rPr>
          <w:rFonts w:ascii="Times New Roman" w:hAnsi="Times New Roman" w:cs="Times New Roman"/>
          <w:sz w:val="24"/>
          <w:szCs w:val="24"/>
          <w:lang w:eastAsia="ru-RU"/>
        </w:rPr>
        <w:t>звонком.</w:t>
      </w:r>
      <w:r w:rsidRPr="00126E92">
        <w:rPr>
          <w:rFonts w:ascii="Times New Roman" w:hAnsi="Times New Roman" w:cs="Times New Roman"/>
          <w:sz w:val="24"/>
          <w:szCs w:val="24"/>
          <w:lang w:eastAsia="ru-RU"/>
        </w:rPr>
        <w:t xml:space="preserve"> </w:t>
      </w:r>
    </w:p>
    <w:p w14:paraId="727BFB60"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5.16</w:t>
      </w:r>
      <w:r w:rsidRPr="00126E92">
        <w:rPr>
          <w:rFonts w:ascii="Times New Roman" w:hAnsi="Times New Roman" w:cs="Times New Roman"/>
          <w:sz w:val="24"/>
          <w:szCs w:val="24"/>
          <w:lang w:eastAsia="ru-RU"/>
        </w:rPr>
        <w:t xml:space="preserve">. Время перерыва для отдыха и питания, а также окончания работы регламентируется расписанием учебных занятий. </w:t>
      </w:r>
    </w:p>
    <w:p w14:paraId="1967898A" w14:textId="77777777" w:rsidR="00086EE6" w:rsidRPr="00F61E44" w:rsidRDefault="00086EE6" w:rsidP="00086EE6">
      <w:pPr>
        <w:pStyle w:val="ac"/>
        <w:jc w:val="both"/>
        <w:rPr>
          <w:rFonts w:ascii="Times New Roman" w:hAnsi="Times New Roman" w:cs="Times New Roman"/>
          <w:sz w:val="24"/>
          <w:szCs w:val="24"/>
          <w:lang w:eastAsia="ru-RU"/>
        </w:rPr>
      </w:pPr>
      <w:r w:rsidRPr="00F61E44">
        <w:rPr>
          <w:rFonts w:ascii="Times New Roman" w:hAnsi="Times New Roman" w:cs="Times New Roman"/>
          <w:sz w:val="24"/>
          <w:szCs w:val="24"/>
          <w:lang w:eastAsia="ru-RU"/>
        </w:rPr>
        <w:t xml:space="preserve">5.17. </w:t>
      </w:r>
      <w:r>
        <w:rPr>
          <w:rFonts w:ascii="Times New Roman" w:hAnsi="Times New Roman" w:cs="Times New Roman"/>
          <w:sz w:val="24"/>
          <w:szCs w:val="24"/>
        </w:rPr>
        <w:t>Для директора техникума</w:t>
      </w:r>
      <w:r w:rsidRPr="00F61E44">
        <w:rPr>
          <w:rFonts w:ascii="Times New Roman" w:hAnsi="Times New Roman" w:cs="Times New Roman"/>
          <w:sz w:val="24"/>
          <w:szCs w:val="24"/>
        </w:rPr>
        <w:t xml:space="preserve">, его заместителей, </w:t>
      </w:r>
      <w:r>
        <w:rPr>
          <w:rFonts w:ascii="Times New Roman" w:hAnsi="Times New Roman" w:cs="Times New Roman"/>
          <w:sz w:val="24"/>
          <w:szCs w:val="24"/>
        </w:rPr>
        <w:t xml:space="preserve">руководителей структурных подразделений, </w:t>
      </w:r>
      <w:r w:rsidRPr="00F61E44">
        <w:rPr>
          <w:rFonts w:ascii="Times New Roman" w:hAnsi="Times New Roman" w:cs="Times New Roman"/>
          <w:sz w:val="24"/>
          <w:szCs w:val="24"/>
        </w:rPr>
        <w:t>главного бухгалтера, старш</w:t>
      </w:r>
      <w:r>
        <w:rPr>
          <w:rFonts w:ascii="Times New Roman" w:hAnsi="Times New Roman" w:cs="Times New Roman"/>
          <w:sz w:val="24"/>
          <w:szCs w:val="24"/>
        </w:rPr>
        <w:t>их мастеров, контрактного управляющего,</w:t>
      </w:r>
      <w:r w:rsidRPr="00F61E44">
        <w:rPr>
          <w:rFonts w:ascii="Times New Roman" w:hAnsi="Times New Roman" w:cs="Times New Roman"/>
          <w:sz w:val="24"/>
          <w:szCs w:val="24"/>
        </w:rPr>
        <w:t xml:space="preserve"> работников из числа учебно-вспомогательного и обслуживающего персонала устанавливается 40-часовая пятидневная рабочая неделя: понедельник, вторник, среда, четверг, пятница. Время начала работы: 08.00. Время окончание работы: 17.00. Перерыв на обед:  12.00. - 13.00. Выходные дни: суббота, воскресенье.</w:t>
      </w:r>
      <w:r w:rsidRPr="00F61E44">
        <w:rPr>
          <w:rFonts w:ascii="Times New Roman" w:hAnsi="Times New Roman" w:cs="Times New Roman"/>
          <w:b/>
          <w:bCs/>
          <w:sz w:val="24"/>
          <w:szCs w:val="24"/>
        </w:rPr>
        <w:t xml:space="preserve"> </w:t>
      </w:r>
      <w:r w:rsidRPr="00F61E44">
        <w:rPr>
          <w:rFonts w:ascii="Times New Roman" w:hAnsi="Times New Roman" w:cs="Times New Roman"/>
          <w:sz w:val="24"/>
          <w:szCs w:val="24"/>
        </w:rPr>
        <w:t xml:space="preserve"> </w:t>
      </w:r>
    </w:p>
    <w:p w14:paraId="341429C2" w14:textId="77777777" w:rsidR="00086EE6"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F61E44">
        <w:rPr>
          <w:rFonts w:ascii="Times New Roman" w:hAnsi="Times New Roman" w:cs="Times New Roman"/>
          <w:sz w:val="24"/>
          <w:szCs w:val="24"/>
        </w:rPr>
        <w:t>5</w:t>
      </w:r>
      <w:r>
        <w:rPr>
          <w:rFonts w:ascii="Times New Roman" w:hAnsi="Times New Roman" w:cs="Times New Roman"/>
          <w:sz w:val="24"/>
          <w:szCs w:val="24"/>
        </w:rPr>
        <w:t>.18</w:t>
      </w:r>
      <w:r w:rsidRPr="00F61E44">
        <w:rPr>
          <w:rFonts w:ascii="Times New Roman" w:hAnsi="Times New Roman" w:cs="Times New Roman"/>
          <w:sz w:val="24"/>
          <w:szCs w:val="24"/>
        </w:rPr>
        <w:t>.</w:t>
      </w:r>
      <w:r w:rsidRPr="00F61E44">
        <w:rPr>
          <w:rFonts w:ascii="Times New Roman" w:hAnsi="Times New Roman" w:cs="Times New Roman"/>
          <w:b/>
          <w:bCs/>
          <w:sz w:val="24"/>
          <w:szCs w:val="24"/>
        </w:rPr>
        <w:t xml:space="preserve"> </w:t>
      </w:r>
      <w:r w:rsidRPr="00F61E44">
        <w:rPr>
          <w:rFonts w:ascii="Times New Roman" w:hAnsi="Times New Roman" w:cs="Times New Roman"/>
          <w:sz w:val="24"/>
          <w:szCs w:val="24"/>
        </w:rPr>
        <w:t>Для мастеров произв</w:t>
      </w:r>
      <w:r>
        <w:rPr>
          <w:rFonts w:ascii="Times New Roman" w:hAnsi="Times New Roman" w:cs="Times New Roman"/>
          <w:sz w:val="24"/>
          <w:szCs w:val="24"/>
        </w:rPr>
        <w:t>одственного обучения,</w:t>
      </w:r>
      <w:r w:rsidRPr="00F61E44">
        <w:rPr>
          <w:rFonts w:ascii="Times New Roman" w:hAnsi="Times New Roman" w:cs="Times New Roman"/>
          <w:sz w:val="24"/>
          <w:szCs w:val="24"/>
        </w:rPr>
        <w:t xml:space="preserve"> руководителя физического воспитания, преподавателя-организатора основ безопаснос</w:t>
      </w:r>
      <w:r>
        <w:rPr>
          <w:rFonts w:ascii="Times New Roman" w:hAnsi="Times New Roman" w:cs="Times New Roman"/>
          <w:sz w:val="24"/>
          <w:szCs w:val="24"/>
        </w:rPr>
        <w:t>ти жизнедеятельности, педагога-</w:t>
      </w:r>
      <w:r w:rsidRPr="00F61E44">
        <w:rPr>
          <w:rFonts w:ascii="Times New Roman" w:hAnsi="Times New Roman" w:cs="Times New Roman"/>
          <w:sz w:val="24"/>
          <w:szCs w:val="24"/>
        </w:rPr>
        <w:t>психолога, социального педагога устанавливается 36-часовая пятидневная рабочая неделя: понедельник, вторник, среда, четверг, пятница. Время начала работы: 08.18. Время окончание работы: 16.30. Перерыв на обед:  12.00. - 13.00. Выходные дни: суббота, воскресенье.</w:t>
      </w:r>
      <w:r w:rsidRPr="00F61E44">
        <w:rPr>
          <w:rFonts w:ascii="Times New Roman" w:hAnsi="Times New Roman" w:cs="Times New Roman"/>
          <w:b/>
          <w:bCs/>
          <w:sz w:val="24"/>
          <w:szCs w:val="24"/>
        </w:rPr>
        <w:t xml:space="preserve"> </w:t>
      </w:r>
      <w:r w:rsidRPr="00F61E44">
        <w:rPr>
          <w:rFonts w:ascii="Times New Roman" w:hAnsi="Times New Roman" w:cs="Times New Roman"/>
          <w:sz w:val="24"/>
          <w:szCs w:val="24"/>
        </w:rPr>
        <w:t xml:space="preserve"> </w:t>
      </w:r>
    </w:p>
    <w:p w14:paraId="0492BAEA" w14:textId="77777777" w:rsidR="00086EE6" w:rsidRPr="00F61E44"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F61E44">
        <w:rPr>
          <w:rFonts w:ascii="Times New Roman" w:hAnsi="Times New Roman" w:cs="Times New Roman"/>
          <w:sz w:val="24"/>
          <w:szCs w:val="24"/>
        </w:rPr>
        <w:t>5</w:t>
      </w:r>
      <w:r>
        <w:rPr>
          <w:rFonts w:ascii="Times New Roman" w:hAnsi="Times New Roman" w:cs="Times New Roman"/>
          <w:sz w:val="24"/>
          <w:szCs w:val="24"/>
        </w:rPr>
        <w:t>.19</w:t>
      </w:r>
      <w:r w:rsidRPr="00F61E44">
        <w:rPr>
          <w:rFonts w:ascii="Times New Roman" w:hAnsi="Times New Roman" w:cs="Times New Roman"/>
          <w:sz w:val="24"/>
          <w:szCs w:val="24"/>
        </w:rPr>
        <w:t>. Для преподавателей устанавливается  пятидневная рабочая неделя: понедельник, вторник, среда, четверг, пятница. Режим работы определяется согласно индивидуальному плану в соответствии с установленной педагогической нагрузкой, расписанием аудиторных занятий и внеаудиторной работы, а также мероприятиями по учебно-методической, учебно-воспитательной и иной работе. Выходные дни: суббота, воскресенье.</w:t>
      </w:r>
      <w:r w:rsidRPr="00F61E44">
        <w:rPr>
          <w:rFonts w:ascii="Times New Roman" w:hAnsi="Times New Roman" w:cs="Times New Roman"/>
          <w:b/>
          <w:bCs/>
          <w:sz w:val="24"/>
          <w:szCs w:val="24"/>
        </w:rPr>
        <w:t xml:space="preserve"> </w:t>
      </w:r>
    </w:p>
    <w:p w14:paraId="0C1968C5" w14:textId="77777777" w:rsidR="00086EE6" w:rsidRPr="00F61E44"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F61E44">
        <w:rPr>
          <w:rFonts w:ascii="Times New Roman" w:hAnsi="Times New Roman" w:cs="Times New Roman"/>
          <w:sz w:val="24"/>
          <w:szCs w:val="24"/>
        </w:rPr>
        <w:t>5.</w:t>
      </w:r>
      <w:r>
        <w:rPr>
          <w:rFonts w:ascii="Times New Roman" w:hAnsi="Times New Roman" w:cs="Times New Roman"/>
          <w:sz w:val="24"/>
          <w:szCs w:val="24"/>
        </w:rPr>
        <w:t>20</w:t>
      </w:r>
      <w:r w:rsidRPr="00F61E44">
        <w:rPr>
          <w:rFonts w:ascii="Times New Roman" w:hAnsi="Times New Roman" w:cs="Times New Roman"/>
          <w:sz w:val="24"/>
          <w:szCs w:val="24"/>
        </w:rPr>
        <w:t>. Для педагогов дополнительного образования устанавливается 36-часовая пятидневная рабочая неделя: понедельник, вторник, среда, четверг, пятница. Время начала и окончания работы определяется расписанием занятий. Выходные дни: суббота, воскресенье.</w:t>
      </w:r>
    </w:p>
    <w:p w14:paraId="45D5052A" w14:textId="77777777" w:rsidR="00086EE6"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F61E44">
        <w:rPr>
          <w:rFonts w:ascii="Times New Roman" w:hAnsi="Times New Roman" w:cs="Times New Roman"/>
          <w:sz w:val="24"/>
          <w:szCs w:val="24"/>
        </w:rPr>
        <w:t>5</w:t>
      </w:r>
      <w:r>
        <w:rPr>
          <w:rFonts w:ascii="Times New Roman" w:hAnsi="Times New Roman" w:cs="Times New Roman"/>
          <w:sz w:val="24"/>
          <w:szCs w:val="24"/>
        </w:rPr>
        <w:t>.21</w:t>
      </w:r>
      <w:r w:rsidRPr="00F61E44">
        <w:rPr>
          <w:rFonts w:ascii="Times New Roman" w:hAnsi="Times New Roman" w:cs="Times New Roman"/>
          <w:sz w:val="24"/>
          <w:szCs w:val="24"/>
        </w:rPr>
        <w:t>.Сменная работа. Рабочий   день   работников,   производственная   деятельность   которых   имеет особенности в организации труда и рабочего времени, устанавливается в соответствии с</w:t>
      </w:r>
      <w:r>
        <w:rPr>
          <w:rFonts w:ascii="Times New Roman" w:hAnsi="Times New Roman" w:cs="Times New Roman"/>
          <w:sz w:val="24"/>
          <w:szCs w:val="24"/>
        </w:rPr>
        <w:t xml:space="preserve"> </w:t>
      </w:r>
      <w:r w:rsidRPr="00F61E44">
        <w:rPr>
          <w:rFonts w:ascii="Times New Roman" w:hAnsi="Times New Roman" w:cs="Times New Roman"/>
          <w:sz w:val="24"/>
          <w:szCs w:val="24"/>
        </w:rPr>
        <w:t>графиками сменности.</w:t>
      </w:r>
    </w:p>
    <w:p w14:paraId="1833ED8F" w14:textId="77777777" w:rsidR="001527F1" w:rsidRPr="00EC377B"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5.21</w:t>
      </w:r>
      <w:r w:rsidRPr="00EC377B">
        <w:rPr>
          <w:rFonts w:ascii="Times New Roman" w:hAnsi="Times New Roman" w:cs="Times New Roman"/>
          <w:sz w:val="24"/>
          <w:szCs w:val="24"/>
        </w:rPr>
        <w:t>.1.</w:t>
      </w:r>
      <w:r>
        <w:rPr>
          <w:rFonts w:ascii="Times New Roman" w:hAnsi="Times New Roman" w:cs="Times New Roman"/>
          <w:sz w:val="24"/>
          <w:szCs w:val="24"/>
        </w:rPr>
        <w:t xml:space="preserve"> </w:t>
      </w:r>
      <w:r w:rsidRPr="00EC377B">
        <w:rPr>
          <w:rFonts w:ascii="Times New Roman" w:hAnsi="Times New Roman" w:cs="Times New Roman"/>
          <w:sz w:val="24"/>
          <w:szCs w:val="24"/>
        </w:rPr>
        <w:t>Для воспитателей</w:t>
      </w:r>
      <w:r>
        <w:rPr>
          <w:rFonts w:ascii="Times New Roman" w:hAnsi="Times New Roman" w:cs="Times New Roman"/>
          <w:sz w:val="24"/>
          <w:szCs w:val="24"/>
        </w:rPr>
        <w:t xml:space="preserve"> общежития</w:t>
      </w:r>
      <w:r w:rsidRPr="00EC377B">
        <w:rPr>
          <w:rFonts w:ascii="Times New Roman" w:hAnsi="Times New Roman" w:cs="Times New Roman"/>
          <w:sz w:val="24"/>
          <w:szCs w:val="24"/>
        </w:rPr>
        <w:t xml:space="preserve"> продолжительность рабочего дня определяется гр</w:t>
      </w:r>
      <w:r>
        <w:rPr>
          <w:rFonts w:ascii="Times New Roman" w:hAnsi="Times New Roman" w:cs="Times New Roman"/>
          <w:sz w:val="24"/>
          <w:szCs w:val="24"/>
        </w:rPr>
        <w:t xml:space="preserve">афиком сменности, составляемым руководителем структурного подразделения по </w:t>
      </w:r>
      <w:r w:rsidRPr="00EC377B">
        <w:rPr>
          <w:rFonts w:ascii="Times New Roman" w:hAnsi="Times New Roman" w:cs="Times New Roman"/>
          <w:sz w:val="24"/>
          <w:szCs w:val="24"/>
        </w:rPr>
        <w:t>воспитательной работе. Граф</w:t>
      </w:r>
      <w:r>
        <w:rPr>
          <w:rFonts w:ascii="Times New Roman" w:hAnsi="Times New Roman" w:cs="Times New Roman"/>
          <w:sz w:val="24"/>
          <w:szCs w:val="24"/>
        </w:rPr>
        <w:t>ик утверждается директором техникума</w:t>
      </w:r>
      <w:r w:rsidRPr="00EC377B">
        <w:rPr>
          <w:rFonts w:ascii="Times New Roman" w:hAnsi="Times New Roman" w:cs="Times New Roman"/>
          <w:sz w:val="24"/>
          <w:szCs w:val="24"/>
        </w:rPr>
        <w:t xml:space="preserve">, в нем указываются часы работы и перерывы для отдыха и приема пищи. График сменности объявляется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7AD60B62" w14:textId="77777777" w:rsidTr="009E32E4">
        <w:trPr>
          <w:cantSplit/>
        </w:trPr>
        <w:tc>
          <w:tcPr>
            <w:tcW w:w="2628" w:type="dxa"/>
            <w:vMerge w:val="restart"/>
          </w:tcPr>
          <w:p w14:paraId="1B2D3D80"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319D13F8"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7213DAF8"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7EC4600A"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4EA55AE4"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389CAF06"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6DF35CFB"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2C43074A" w14:textId="77777777" w:rsidR="001527F1" w:rsidRPr="009E05F6" w:rsidRDefault="001527F1" w:rsidP="009E32E4">
            <w:pPr>
              <w:pStyle w:val="a5"/>
              <w:jc w:val="center"/>
              <w:rPr>
                <w:sz w:val="24"/>
                <w:szCs w:val="24"/>
              </w:rPr>
            </w:pPr>
          </w:p>
          <w:p w14:paraId="227B7056" w14:textId="77777777" w:rsidR="001527F1" w:rsidRPr="009E05F6" w:rsidRDefault="001527F1" w:rsidP="009E32E4">
            <w:pPr>
              <w:pStyle w:val="a5"/>
              <w:jc w:val="center"/>
              <w:rPr>
                <w:sz w:val="24"/>
                <w:szCs w:val="24"/>
              </w:rPr>
            </w:pPr>
            <w:r w:rsidRPr="009E05F6">
              <w:rPr>
                <w:sz w:val="24"/>
                <w:szCs w:val="24"/>
              </w:rPr>
              <w:t xml:space="preserve">Шифр </w:t>
            </w:r>
          </w:p>
          <w:p w14:paraId="74914D89"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055866C0" w14:textId="77777777" w:rsidR="001527F1" w:rsidRPr="009E05F6" w:rsidRDefault="001527F1" w:rsidP="009E32E4">
            <w:pPr>
              <w:pStyle w:val="a5"/>
              <w:jc w:val="center"/>
              <w:rPr>
                <w:sz w:val="24"/>
                <w:szCs w:val="24"/>
              </w:rPr>
            </w:pPr>
          </w:p>
          <w:p w14:paraId="2B6A8F78" w14:textId="77777777" w:rsidR="001527F1" w:rsidRPr="009E05F6" w:rsidRDefault="001527F1" w:rsidP="009E32E4">
            <w:pPr>
              <w:pStyle w:val="a5"/>
              <w:jc w:val="center"/>
              <w:rPr>
                <w:sz w:val="24"/>
                <w:szCs w:val="24"/>
              </w:rPr>
            </w:pPr>
            <w:r w:rsidRPr="009E05F6">
              <w:rPr>
                <w:sz w:val="24"/>
                <w:szCs w:val="24"/>
              </w:rPr>
              <w:t>СМК ОПД П</w:t>
            </w:r>
          </w:p>
          <w:p w14:paraId="320EBF84"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2FB2CD26" w14:textId="77777777" w:rsidTr="009E32E4">
        <w:trPr>
          <w:cantSplit/>
          <w:trHeight w:val="305"/>
        </w:trPr>
        <w:tc>
          <w:tcPr>
            <w:tcW w:w="2628" w:type="dxa"/>
            <w:vMerge/>
            <w:vAlign w:val="center"/>
          </w:tcPr>
          <w:p w14:paraId="007FA60B" w14:textId="77777777" w:rsidR="001527F1" w:rsidRPr="00A2205C" w:rsidRDefault="001527F1" w:rsidP="009E32E4">
            <w:pPr>
              <w:rPr>
                <w:rFonts w:ascii="Times New Roman" w:hAnsi="Times New Roman" w:cs="Times New Roman"/>
              </w:rPr>
            </w:pPr>
          </w:p>
        </w:tc>
        <w:tc>
          <w:tcPr>
            <w:tcW w:w="5040" w:type="dxa"/>
            <w:vMerge/>
            <w:vAlign w:val="center"/>
          </w:tcPr>
          <w:p w14:paraId="3C1195CA" w14:textId="77777777" w:rsidR="001527F1" w:rsidRPr="00A2205C" w:rsidRDefault="001527F1" w:rsidP="009E32E4">
            <w:pPr>
              <w:rPr>
                <w:rFonts w:ascii="Times New Roman" w:hAnsi="Times New Roman" w:cs="Times New Roman"/>
              </w:rPr>
            </w:pPr>
          </w:p>
        </w:tc>
        <w:tc>
          <w:tcPr>
            <w:tcW w:w="2422" w:type="dxa"/>
            <w:gridSpan w:val="2"/>
          </w:tcPr>
          <w:p w14:paraId="09AC3D28" w14:textId="77777777" w:rsidR="001527F1" w:rsidRPr="009817A7" w:rsidRDefault="001527F1" w:rsidP="009E32E4">
            <w:pPr>
              <w:pStyle w:val="a5"/>
              <w:jc w:val="center"/>
              <w:rPr>
                <w:sz w:val="24"/>
                <w:szCs w:val="24"/>
              </w:rPr>
            </w:pPr>
            <w:r>
              <w:rPr>
                <w:sz w:val="24"/>
                <w:szCs w:val="24"/>
              </w:rPr>
              <w:t>страница 16 из 20</w:t>
            </w:r>
          </w:p>
        </w:tc>
      </w:tr>
    </w:tbl>
    <w:p w14:paraId="7974E552" w14:textId="77777777" w:rsidR="001527F1" w:rsidRDefault="001527F1" w:rsidP="00086EE6">
      <w:pPr>
        <w:shd w:val="clear" w:color="auto" w:fill="FFFFFF"/>
        <w:tabs>
          <w:tab w:val="left" w:pos="9498"/>
        </w:tabs>
        <w:spacing w:after="0" w:line="240" w:lineRule="auto"/>
        <w:jc w:val="both"/>
        <w:rPr>
          <w:rFonts w:ascii="Times New Roman" w:hAnsi="Times New Roman" w:cs="Times New Roman"/>
          <w:sz w:val="24"/>
          <w:szCs w:val="24"/>
        </w:rPr>
      </w:pPr>
    </w:p>
    <w:p w14:paraId="148E75AD" w14:textId="77777777" w:rsidR="00086EE6" w:rsidRPr="00F61E44"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EC377B">
        <w:rPr>
          <w:rFonts w:ascii="Times New Roman" w:hAnsi="Times New Roman" w:cs="Times New Roman"/>
          <w:sz w:val="24"/>
          <w:szCs w:val="24"/>
        </w:rPr>
        <w:t>работнику под роспись и вывешивается на видном месте не позднее, чем за месяц до введения его в действие.</w:t>
      </w:r>
    </w:p>
    <w:p w14:paraId="38451D21" w14:textId="77777777" w:rsidR="00086EE6" w:rsidRPr="00EC377B" w:rsidRDefault="00086EE6" w:rsidP="00086EE6">
      <w:pPr>
        <w:pStyle w:val="a8"/>
        <w:ind w:right="-271"/>
        <w:jc w:val="both"/>
        <w:rPr>
          <w:rFonts w:ascii="Times New Roman" w:hAnsi="Times New Roman" w:cs="Times New Roman"/>
          <w:b w:val="0"/>
          <w:bCs w:val="0"/>
          <w:sz w:val="24"/>
          <w:szCs w:val="24"/>
        </w:rPr>
      </w:pPr>
      <w:r w:rsidRPr="00EC377B">
        <w:rPr>
          <w:rFonts w:ascii="Times New Roman" w:hAnsi="Times New Roman" w:cs="Times New Roman"/>
          <w:b w:val="0"/>
          <w:bCs w:val="0"/>
          <w:sz w:val="24"/>
          <w:szCs w:val="24"/>
        </w:rPr>
        <w:t xml:space="preserve">         Для воспитателей</w:t>
      </w:r>
      <w:r>
        <w:rPr>
          <w:rFonts w:ascii="Times New Roman" w:hAnsi="Times New Roman" w:cs="Times New Roman"/>
          <w:b w:val="0"/>
          <w:bCs w:val="0"/>
          <w:sz w:val="24"/>
          <w:szCs w:val="24"/>
        </w:rPr>
        <w:t xml:space="preserve"> общежития</w:t>
      </w:r>
      <w:r w:rsidRPr="00EC377B">
        <w:rPr>
          <w:rFonts w:ascii="Times New Roman" w:hAnsi="Times New Roman" w:cs="Times New Roman"/>
          <w:b w:val="0"/>
          <w:bCs w:val="0"/>
          <w:sz w:val="24"/>
          <w:szCs w:val="24"/>
        </w:rPr>
        <w:t xml:space="preserve"> применяется суммированный учет рабочего времени с учетным периодом, равным календарному месяцу. Нормальное число рабочих часов за учетный период определяется исходя из 36-часовой рабочей недели. Работодатель обязан обеспечить отработку работником нормы часов за учетный период.</w:t>
      </w:r>
    </w:p>
    <w:p w14:paraId="4E7B4611" w14:textId="77777777" w:rsidR="00086EE6" w:rsidRPr="00EC377B" w:rsidRDefault="00086EE6" w:rsidP="00086EE6">
      <w:pPr>
        <w:pStyle w:val="a8"/>
        <w:ind w:right="-271"/>
        <w:jc w:val="both"/>
        <w:rPr>
          <w:rFonts w:ascii="Times New Roman" w:hAnsi="Times New Roman" w:cs="Times New Roman"/>
          <w:b w:val="0"/>
          <w:bCs w:val="0"/>
          <w:sz w:val="24"/>
          <w:szCs w:val="24"/>
        </w:rPr>
      </w:pPr>
      <w:r>
        <w:rPr>
          <w:rFonts w:ascii="Times New Roman" w:hAnsi="Times New Roman" w:cs="Times New Roman"/>
          <w:b w:val="0"/>
          <w:bCs w:val="0"/>
          <w:sz w:val="24"/>
          <w:szCs w:val="24"/>
        </w:rPr>
        <w:t>5.21.2</w:t>
      </w:r>
      <w:r w:rsidRPr="00EC377B">
        <w:rPr>
          <w:rFonts w:ascii="Times New Roman" w:hAnsi="Times New Roman" w:cs="Times New Roman"/>
          <w:b w:val="0"/>
          <w:bCs w:val="0"/>
          <w:sz w:val="24"/>
          <w:szCs w:val="24"/>
        </w:rPr>
        <w:t xml:space="preserve">. Для дежурных по общежитию, сторожей продолжительность рабочего дня определяется графиком сменности, составляемым </w:t>
      </w:r>
      <w:r w:rsidR="0033588F">
        <w:rPr>
          <w:rFonts w:ascii="Times New Roman" w:hAnsi="Times New Roman" w:cs="Times New Roman"/>
          <w:b w:val="0"/>
          <w:bCs w:val="0"/>
          <w:sz w:val="24"/>
          <w:szCs w:val="24"/>
        </w:rPr>
        <w:t>руководителем административно-хозяйственной части</w:t>
      </w:r>
      <w:r w:rsidRPr="00EC377B">
        <w:rPr>
          <w:rFonts w:ascii="Times New Roman" w:hAnsi="Times New Roman" w:cs="Times New Roman"/>
          <w:b w:val="0"/>
          <w:bCs w:val="0"/>
          <w:sz w:val="24"/>
          <w:szCs w:val="24"/>
        </w:rPr>
        <w:t>. Граф</w:t>
      </w:r>
      <w:r>
        <w:rPr>
          <w:rFonts w:ascii="Times New Roman" w:hAnsi="Times New Roman" w:cs="Times New Roman"/>
          <w:b w:val="0"/>
          <w:bCs w:val="0"/>
          <w:sz w:val="24"/>
          <w:szCs w:val="24"/>
        </w:rPr>
        <w:t>ик утверждается директором техникума</w:t>
      </w:r>
      <w:r w:rsidRPr="00EC377B">
        <w:rPr>
          <w:rFonts w:ascii="Times New Roman" w:hAnsi="Times New Roman" w:cs="Times New Roman"/>
          <w:b w:val="0"/>
          <w:bCs w:val="0"/>
          <w:sz w:val="24"/>
          <w:szCs w:val="24"/>
        </w:rPr>
        <w:t>, в нем указываются часы работы и перерывы для отдыха и приема пищи. График сменности объявляется работнику под роспись и вывешивается на видном месте не позднее, чем за месяц до введения его в действие.</w:t>
      </w:r>
    </w:p>
    <w:p w14:paraId="6A3BD42A" w14:textId="77777777" w:rsidR="00086EE6" w:rsidRPr="00EC377B" w:rsidRDefault="00086EE6" w:rsidP="00086EE6">
      <w:pPr>
        <w:pStyle w:val="a8"/>
        <w:ind w:right="-271"/>
        <w:jc w:val="both"/>
        <w:rPr>
          <w:rFonts w:ascii="Times New Roman" w:hAnsi="Times New Roman" w:cs="Times New Roman"/>
          <w:b w:val="0"/>
          <w:bCs w:val="0"/>
          <w:sz w:val="24"/>
          <w:szCs w:val="24"/>
        </w:rPr>
      </w:pPr>
      <w:r w:rsidRPr="00EC377B">
        <w:rPr>
          <w:rFonts w:ascii="Times New Roman" w:hAnsi="Times New Roman" w:cs="Times New Roman"/>
          <w:b w:val="0"/>
          <w:bCs w:val="0"/>
          <w:sz w:val="24"/>
          <w:szCs w:val="24"/>
        </w:rPr>
        <w:t xml:space="preserve">         Для дежурных по общежитию, сторожей, система работы которых требует круглосуточного дежурства, применяется суммированный учет рабочего времени с учетным периодом, равным календарному году. Нормальное число рабочих часов за учетный период определяется исходя из 40-часовой рабочей недели. Работодатель обязан обеспечить отработку работником нормы часов за учетный период.</w:t>
      </w:r>
    </w:p>
    <w:p w14:paraId="14472EDF" w14:textId="77777777" w:rsidR="00A333FB" w:rsidRDefault="0033588F" w:rsidP="00A333FB">
      <w:pPr>
        <w:spacing w:after="0" w:line="240" w:lineRule="auto"/>
        <w:jc w:val="both"/>
        <w:rPr>
          <w:rFonts w:ascii="Times New Roman" w:hAnsi="Times New Roman" w:cs="Times New Roman"/>
          <w:sz w:val="24"/>
          <w:szCs w:val="24"/>
        </w:rPr>
      </w:pPr>
      <w:r w:rsidRPr="0033588F">
        <w:rPr>
          <w:rFonts w:ascii="Times New Roman" w:hAnsi="Times New Roman" w:cs="Times New Roman"/>
          <w:sz w:val="24"/>
          <w:szCs w:val="24"/>
        </w:rPr>
        <w:t>5.21.3.Режим работы библиотеки техникума определяется директором. Библиотека техникума работает с понедельника по пятницу с 09.00. до 18.00. часов. Последний день месяца - санитарный день.</w:t>
      </w:r>
      <w:r w:rsidR="00A333FB">
        <w:rPr>
          <w:rFonts w:ascii="Times New Roman" w:hAnsi="Times New Roman" w:cs="Times New Roman"/>
          <w:sz w:val="24"/>
          <w:szCs w:val="24"/>
        </w:rPr>
        <w:t xml:space="preserve"> </w:t>
      </w:r>
    </w:p>
    <w:p w14:paraId="09DDCBCD" w14:textId="77777777" w:rsidR="00086EE6" w:rsidRDefault="00A333FB" w:rsidP="00A3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588F" w:rsidRPr="00A333FB">
        <w:rPr>
          <w:rFonts w:ascii="Times New Roman" w:hAnsi="Times New Roman" w:cs="Times New Roman"/>
          <w:sz w:val="24"/>
          <w:szCs w:val="24"/>
        </w:rPr>
        <w:t>Для ведущего библиотекаря устанавливается 40-часовая пятидневная рабочая неделя: понедельник, вторник, среда, четверг, пятница. Время начала работы: 09.00.</w:t>
      </w:r>
      <w:r w:rsidR="001527F1">
        <w:rPr>
          <w:rFonts w:ascii="Times New Roman" w:hAnsi="Times New Roman" w:cs="Times New Roman"/>
          <w:sz w:val="24"/>
          <w:szCs w:val="24"/>
        </w:rPr>
        <w:t xml:space="preserve"> Время окончания работы: 18.00. </w:t>
      </w:r>
      <w:r w:rsidR="0033588F" w:rsidRPr="00A333FB">
        <w:rPr>
          <w:rFonts w:ascii="Times New Roman" w:hAnsi="Times New Roman" w:cs="Times New Roman"/>
          <w:sz w:val="24"/>
          <w:szCs w:val="24"/>
        </w:rPr>
        <w:t xml:space="preserve">Перерыв на обед 12.00-13.00. Выходные дни: суббота, воскресенье. </w:t>
      </w:r>
    </w:p>
    <w:p w14:paraId="1CE02016" w14:textId="77777777" w:rsidR="00086EE6" w:rsidRPr="003C2B27" w:rsidRDefault="00086EE6" w:rsidP="00086EE6">
      <w:pPr>
        <w:shd w:val="clear" w:color="auto" w:fill="FFFFFF"/>
        <w:tabs>
          <w:tab w:val="left" w:pos="9498"/>
        </w:tabs>
        <w:spacing w:after="0" w:line="240" w:lineRule="auto"/>
        <w:jc w:val="both"/>
        <w:rPr>
          <w:rFonts w:ascii="Times New Roman" w:hAnsi="Times New Roman" w:cs="Times New Roman"/>
          <w:sz w:val="24"/>
          <w:szCs w:val="24"/>
        </w:rPr>
      </w:pPr>
      <w:r w:rsidRPr="003C2B27">
        <w:rPr>
          <w:rFonts w:ascii="Times New Roman" w:hAnsi="Times New Roman" w:cs="Times New Roman"/>
          <w:sz w:val="24"/>
          <w:szCs w:val="24"/>
        </w:rPr>
        <w:t>5</w:t>
      </w:r>
      <w:r>
        <w:rPr>
          <w:rFonts w:ascii="Times New Roman" w:hAnsi="Times New Roman" w:cs="Times New Roman"/>
          <w:sz w:val="24"/>
          <w:szCs w:val="24"/>
        </w:rPr>
        <w:t>.21</w:t>
      </w:r>
      <w:r w:rsidRPr="003C2B27">
        <w:rPr>
          <w:rFonts w:ascii="Times New Roman" w:hAnsi="Times New Roman" w:cs="Times New Roman"/>
          <w:sz w:val="24"/>
          <w:szCs w:val="24"/>
        </w:rPr>
        <w:t>.4. Работа в</w:t>
      </w:r>
      <w:r w:rsidRPr="003C2B27">
        <w:rPr>
          <w:rFonts w:ascii="Times New Roman" w:hAnsi="Times New Roman" w:cs="Times New Roman"/>
          <w:smallCaps/>
          <w:sz w:val="24"/>
          <w:szCs w:val="24"/>
        </w:rPr>
        <w:t xml:space="preserve"> </w:t>
      </w:r>
      <w:r w:rsidRPr="003C2B27">
        <w:rPr>
          <w:rFonts w:ascii="Times New Roman" w:hAnsi="Times New Roman" w:cs="Times New Roman"/>
          <w:sz w:val="24"/>
          <w:szCs w:val="24"/>
        </w:rPr>
        <w:t xml:space="preserve">течение двух смен подряд </w:t>
      </w:r>
      <w:r w:rsidRPr="003C2B27">
        <w:rPr>
          <w:rFonts w:ascii="Times New Roman" w:hAnsi="Times New Roman" w:cs="Times New Roman"/>
          <w:spacing w:val="65"/>
          <w:sz w:val="24"/>
          <w:szCs w:val="24"/>
        </w:rPr>
        <w:t>запрещена.</w:t>
      </w:r>
      <w:r w:rsidRPr="003C2B27">
        <w:rPr>
          <w:rFonts w:ascii="Times New Roman" w:hAnsi="Times New Roman" w:cs="Times New Roman"/>
          <w:sz w:val="24"/>
          <w:szCs w:val="24"/>
        </w:rPr>
        <w:t xml:space="preserve"> Минимальная продолжительность ежедневного отдыха между сменами (междусменный перерыв) не может быть (вместе со временем обеденного перерыва) менее двойной продолжительности работы в предшествующий отдыху смене. Работник не вправе менять предусмотренную графиком очередность смен без согласования с работодателем, а работодатель не вправе вызывать работника на работу вне графика, за исключением случаев, предусмотренных ст. 99 ТК РФ.</w:t>
      </w:r>
    </w:p>
    <w:p w14:paraId="5D3BB0B3" w14:textId="77777777" w:rsidR="00086EE6" w:rsidRPr="003C2B27" w:rsidRDefault="00086EE6" w:rsidP="00086EE6">
      <w:pPr>
        <w:shd w:val="clear" w:color="auto" w:fill="FFFFFF"/>
        <w:spacing w:after="0" w:line="240" w:lineRule="auto"/>
        <w:ind w:firstLine="567"/>
        <w:jc w:val="both"/>
        <w:rPr>
          <w:rFonts w:ascii="Times New Roman" w:hAnsi="Times New Roman" w:cs="Times New Roman"/>
          <w:sz w:val="24"/>
          <w:szCs w:val="24"/>
        </w:rPr>
      </w:pPr>
      <w:r w:rsidRPr="003C2B27">
        <w:rPr>
          <w:rFonts w:ascii="Times New Roman" w:hAnsi="Times New Roman" w:cs="Times New Roman"/>
          <w:sz w:val="24"/>
          <w:szCs w:val="24"/>
        </w:rPr>
        <w:t>Работа в ночное время (с 22 до 6 часов) оплачивается в повышенном размере по сравнению с работой в нормальных условиях - доплата в размере 35%  оклада за каждый час работы.</w:t>
      </w:r>
    </w:p>
    <w:p w14:paraId="55F6B285"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5.22</w:t>
      </w:r>
      <w:r w:rsidRPr="00126E92">
        <w:rPr>
          <w:rFonts w:ascii="Times New Roman" w:hAnsi="Times New Roman" w:cs="Times New Roman"/>
          <w:sz w:val="24"/>
          <w:szCs w:val="24"/>
          <w:lang w:eastAsia="ru-RU"/>
        </w:rPr>
        <w:t>. Администрация обязана организовать у</w:t>
      </w:r>
      <w:r>
        <w:rPr>
          <w:rFonts w:ascii="Times New Roman" w:hAnsi="Times New Roman" w:cs="Times New Roman"/>
          <w:sz w:val="24"/>
          <w:szCs w:val="24"/>
          <w:lang w:eastAsia="ru-RU"/>
        </w:rPr>
        <w:t>чет явки всех работников техникум</w:t>
      </w:r>
      <w:r w:rsidRPr="00126E92">
        <w:rPr>
          <w:rFonts w:ascii="Times New Roman" w:hAnsi="Times New Roman" w:cs="Times New Roman"/>
          <w:sz w:val="24"/>
          <w:szCs w:val="24"/>
          <w:lang w:eastAsia="ru-RU"/>
        </w:rPr>
        <w:t xml:space="preserve">а на работу и ухода с нее. </w:t>
      </w:r>
    </w:p>
    <w:p w14:paraId="742B7CF1" w14:textId="77777777" w:rsidR="00086EE6" w:rsidRPr="00A333FB"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5.23</w:t>
      </w:r>
      <w:r w:rsidRPr="00126E92">
        <w:rPr>
          <w:rFonts w:ascii="Times New Roman" w:hAnsi="Times New Roman" w:cs="Times New Roman"/>
          <w:sz w:val="24"/>
          <w:szCs w:val="24"/>
          <w:lang w:eastAsia="ru-RU"/>
        </w:rPr>
        <w:t xml:space="preserve">. При неявке на работу работника работодатель обязан немедленно принять меры по замене его другим </w:t>
      </w:r>
      <w:r>
        <w:rPr>
          <w:rFonts w:ascii="Times New Roman" w:hAnsi="Times New Roman" w:cs="Times New Roman"/>
          <w:sz w:val="24"/>
          <w:szCs w:val="24"/>
          <w:lang w:eastAsia="ru-RU"/>
        </w:rPr>
        <w:t>работником</w:t>
      </w:r>
      <w:r w:rsidRPr="00126E92">
        <w:rPr>
          <w:rFonts w:ascii="Times New Roman" w:hAnsi="Times New Roman" w:cs="Times New Roman"/>
          <w:sz w:val="24"/>
          <w:szCs w:val="24"/>
          <w:lang w:eastAsia="ru-RU"/>
        </w:rPr>
        <w:t>. В случае неявки на работу по болезни работник обязан немедленн</w:t>
      </w:r>
      <w:r w:rsidR="00A333FB">
        <w:rPr>
          <w:rFonts w:ascii="Times New Roman" w:hAnsi="Times New Roman" w:cs="Times New Roman"/>
          <w:sz w:val="24"/>
          <w:szCs w:val="24"/>
          <w:lang w:eastAsia="ru-RU"/>
        </w:rPr>
        <w:t>о сообщить об этом работодателю.</w:t>
      </w:r>
      <w:r w:rsidRPr="00126E92">
        <w:rPr>
          <w:rFonts w:ascii="Times New Roman" w:hAnsi="Times New Roman" w:cs="Times New Roman"/>
          <w:sz w:val="24"/>
          <w:szCs w:val="24"/>
          <w:lang w:eastAsia="ru-RU"/>
        </w:rPr>
        <w:t xml:space="preserve"> </w:t>
      </w:r>
      <w:r w:rsidR="00A333FB" w:rsidRPr="00A333FB">
        <w:rPr>
          <w:rFonts w:ascii="Times New Roman" w:hAnsi="Times New Roman" w:cs="Times New Roman"/>
          <w:sz w:val="24"/>
          <w:szCs w:val="24"/>
        </w:rPr>
        <w:t>Работник обязан сообщить в бухгалтерию техникума номер листка нетрудоспособности, сформированного в форме электронного документа, в течение одного рабочего дня после закрытия листка нетрудоспособности любым доступным ему способом, в том числе по телефону, электронной почте или лично</w:t>
      </w:r>
      <w:r w:rsidR="00A333FB">
        <w:rPr>
          <w:rFonts w:ascii="Times New Roman" w:hAnsi="Times New Roman" w:cs="Times New Roman"/>
          <w:sz w:val="24"/>
          <w:szCs w:val="24"/>
        </w:rPr>
        <w:t>.</w:t>
      </w:r>
    </w:p>
    <w:p w14:paraId="43652795"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5.24</w:t>
      </w:r>
      <w:r w:rsidRPr="00126E92">
        <w:rPr>
          <w:rFonts w:ascii="Times New Roman" w:hAnsi="Times New Roman" w:cs="Times New Roman"/>
          <w:sz w:val="24"/>
          <w:szCs w:val="24"/>
          <w:lang w:eastAsia="ru-RU"/>
        </w:rPr>
        <w:t>. Периоды зимних и летних каникул, устан</w:t>
      </w:r>
      <w:r>
        <w:rPr>
          <w:rFonts w:ascii="Times New Roman" w:hAnsi="Times New Roman" w:cs="Times New Roman"/>
          <w:sz w:val="24"/>
          <w:szCs w:val="24"/>
          <w:lang w:eastAsia="ru-RU"/>
        </w:rPr>
        <w:t>овленных для обучающихся техникум</w:t>
      </w:r>
      <w:r w:rsidRPr="00126E92">
        <w:rPr>
          <w:rFonts w:ascii="Times New Roman" w:hAnsi="Times New Roman" w:cs="Times New Roman"/>
          <w:sz w:val="24"/>
          <w:szCs w:val="24"/>
          <w:lang w:eastAsia="ru-RU"/>
        </w:rPr>
        <w:t xml:space="preserve">а и не совпадающие с ежегодными оплачиваемыми основными и дополнительными отпусками </w:t>
      </w:r>
      <w:r>
        <w:rPr>
          <w:rFonts w:ascii="Times New Roman" w:hAnsi="Times New Roman" w:cs="Times New Roman"/>
          <w:sz w:val="24"/>
          <w:szCs w:val="24"/>
          <w:lang w:eastAsia="ru-RU"/>
        </w:rPr>
        <w:t xml:space="preserve">педагогических </w:t>
      </w:r>
      <w:r w:rsidRPr="00126E92">
        <w:rPr>
          <w:rFonts w:ascii="Times New Roman" w:hAnsi="Times New Roman" w:cs="Times New Roman"/>
          <w:sz w:val="24"/>
          <w:szCs w:val="24"/>
          <w:lang w:eastAsia="ru-RU"/>
        </w:rPr>
        <w:t xml:space="preserve">работников, являются для них рабочим временем.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5128A5FB" w14:textId="77777777" w:rsidTr="009E32E4">
        <w:trPr>
          <w:cantSplit/>
        </w:trPr>
        <w:tc>
          <w:tcPr>
            <w:tcW w:w="2628" w:type="dxa"/>
            <w:vMerge w:val="restart"/>
          </w:tcPr>
          <w:p w14:paraId="1AAC46B0"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5E209352"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22C09246"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50B846F8"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48877322"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0F58AD6E"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580212C7"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62973083" w14:textId="77777777" w:rsidR="001527F1" w:rsidRPr="009E05F6" w:rsidRDefault="001527F1" w:rsidP="009E32E4">
            <w:pPr>
              <w:pStyle w:val="a5"/>
              <w:jc w:val="center"/>
              <w:rPr>
                <w:sz w:val="24"/>
                <w:szCs w:val="24"/>
              </w:rPr>
            </w:pPr>
          </w:p>
          <w:p w14:paraId="5D2CF1B9" w14:textId="77777777" w:rsidR="001527F1" w:rsidRPr="009E05F6" w:rsidRDefault="001527F1" w:rsidP="009E32E4">
            <w:pPr>
              <w:pStyle w:val="a5"/>
              <w:jc w:val="center"/>
              <w:rPr>
                <w:sz w:val="24"/>
                <w:szCs w:val="24"/>
              </w:rPr>
            </w:pPr>
            <w:r w:rsidRPr="009E05F6">
              <w:rPr>
                <w:sz w:val="24"/>
                <w:szCs w:val="24"/>
              </w:rPr>
              <w:t xml:space="preserve">Шифр </w:t>
            </w:r>
          </w:p>
          <w:p w14:paraId="204221C6"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24165B0F" w14:textId="77777777" w:rsidR="001527F1" w:rsidRPr="009E05F6" w:rsidRDefault="001527F1" w:rsidP="009E32E4">
            <w:pPr>
              <w:pStyle w:val="a5"/>
              <w:jc w:val="center"/>
              <w:rPr>
                <w:sz w:val="24"/>
                <w:szCs w:val="24"/>
              </w:rPr>
            </w:pPr>
          </w:p>
          <w:p w14:paraId="08B015C9" w14:textId="77777777" w:rsidR="001527F1" w:rsidRPr="009E05F6" w:rsidRDefault="001527F1" w:rsidP="009E32E4">
            <w:pPr>
              <w:pStyle w:val="a5"/>
              <w:jc w:val="center"/>
              <w:rPr>
                <w:sz w:val="24"/>
                <w:szCs w:val="24"/>
              </w:rPr>
            </w:pPr>
            <w:r w:rsidRPr="009E05F6">
              <w:rPr>
                <w:sz w:val="24"/>
                <w:szCs w:val="24"/>
              </w:rPr>
              <w:t>СМК ОПД П</w:t>
            </w:r>
          </w:p>
          <w:p w14:paraId="6640707F"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4B2FB152" w14:textId="77777777" w:rsidTr="009E32E4">
        <w:trPr>
          <w:cantSplit/>
          <w:trHeight w:val="305"/>
        </w:trPr>
        <w:tc>
          <w:tcPr>
            <w:tcW w:w="2628" w:type="dxa"/>
            <w:vMerge/>
            <w:vAlign w:val="center"/>
          </w:tcPr>
          <w:p w14:paraId="1F7472F7" w14:textId="77777777" w:rsidR="001527F1" w:rsidRPr="00A2205C" w:rsidRDefault="001527F1" w:rsidP="009E32E4">
            <w:pPr>
              <w:rPr>
                <w:rFonts w:ascii="Times New Roman" w:hAnsi="Times New Roman" w:cs="Times New Roman"/>
              </w:rPr>
            </w:pPr>
          </w:p>
        </w:tc>
        <w:tc>
          <w:tcPr>
            <w:tcW w:w="5040" w:type="dxa"/>
            <w:vMerge/>
            <w:vAlign w:val="center"/>
          </w:tcPr>
          <w:p w14:paraId="516B2CF8" w14:textId="77777777" w:rsidR="001527F1" w:rsidRPr="00A2205C" w:rsidRDefault="001527F1" w:rsidP="009E32E4">
            <w:pPr>
              <w:rPr>
                <w:rFonts w:ascii="Times New Roman" w:hAnsi="Times New Roman" w:cs="Times New Roman"/>
              </w:rPr>
            </w:pPr>
          </w:p>
        </w:tc>
        <w:tc>
          <w:tcPr>
            <w:tcW w:w="2422" w:type="dxa"/>
            <w:gridSpan w:val="2"/>
          </w:tcPr>
          <w:p w14:paraId="17A90BA0" w14:textId="77777777" w:rsidR="001527F1" w:rsidRPr="009817A7" w:rsidRDefault="001527F1" w:rsidP="009E32E4">
            <w:pPr>
              <w:pStyle w:val="a5"/>
              <w:jc w:val="center"/>
              <w:rPr>
                <w:sz w:val="24"/>
                <w:szCs w:val="24"/>
              </w:rPr>
            </w:pPr>
            <w:r>
              <w:rPr>
                <w:sz w:val="24"/>
                <w:szCs w:val="24"/>
              </w:rPr>
              <w:t>страница 17 из 20</w:t>
            </w:r>
          </w:p>
        </w:tc>
      </w:tr>
    </w:tbl>
    <w:p w14:paraId="7FB27977" w14:textId="77777777" w:rsidR="00086EE6" w:rsidRPr="00126E92" w:rsidRDefault="00086EE6" w:rsidP="00086EE6">
      <w:pPr>
        <w:pStyle w:val="ac"/>
        <w:jc w:val="both"/>
        <w:rPr>
          <w:rFonts w:ascii="Times New Roman" w:hAnsi="Times New Roman" w:cs="Times New Roman"/>
          <w:sz w:val="24"/>
          <w:szCs w:val="24"/>
          <w:lang w:eastAsia="ru-RU"/>
        </w:rPr>
      </w:pPr>
    </w:p>
    <w:p w14:paraId="7CEAD2E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5.25</w:t>
      </w:r>
      <w:r w:rsidRPr="00126E92">
        <w:rPr>
          <w:rFonts w:ascii="Times New Roman" w:hAnsi="Times New Roman" w:cs="Times New Roman"/>
          <w:sz w:val="24"/>
          <w:szCs w:val="24"/>
          <w:lang w:eastAsia="ru-RU"/>
        </w:rPr>
        <w:t xml:space="preserve">. Во время зимних каникул, а также до начала отпуска и после окончания его в летний </w:t>
      </w:r>
    </w:p>
    <w:p w14:paraId="57A9A762"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период педагогический работники</w:t>
      </w:r>
      <w:r w:rsidRPr="00126E92">
        <w:rPr>
          <w:rFonts w:ascii="Times New Roman" w:hAnsi="Times New Roman" w:cs="Times New Roman"/>
          <w:sz w:val="24"/>
          <w:szCs w:val="24"/>
          <w:lang w:eastAsia="ru-RU"/>
        </w:rPr>
        <w:t>, в соответствии с семестровыми и годовыми пл</w:t>
      </w:r>
      <w:r>
        <w:rPr>
          <w:rFonts w:ascii="Times New Roman" w:hAnsi="Times New Roman" w:cs="Times New Roman"/>
          <w:sz w:val="24"/>
          <w:szCs w:val="24"/>
          <w:lang w:eastAsia="ru-RU"/>
        </w:rPr>
        <w:t xml:space="preserve">анами, могут привлекаться работодателем к участию в работе Педагогического совета, </w:t>
      </w:r>
      <w:r w:rsidRPr="00126E92">
        <w:rPr>
          <w:rFonts w:ascii="Times New Roman" w:hAnsi="Times New Roman" w:cs="Times New Roman"/>
          <w:sz w:val="24"/>
          <w:szCs w:val="24"/>
          <w:lang w:eastAsia="ru-RU"/>
        </w:rPr>
        <w:t>методических комиссий</w:t>
      </w:r>
      <w:r>
        <w:rPr>
          <w:rFonts w:ascii="Times New Roman" w:hAnsi="Times New Roman" w:cs="Times New Roman"/>
          <w:sz w:val="24"/>
          <w:szCs w:val="24"/>
          <w:lang w:eastAsia="ru-RU"/>
        </w:rPr>
        <w:t xml:space="preserve"> и объединений, обсуждению</w:t>
      </w:r>
      <w:r w:rsidRPr="00126E92">
        <w:rPr>
          <w:rFonts w:ascii="Times New Roman" w:hAnsi="Times New Roman" w:cs="Times New Roman"/>
          <w:sz w:val="24"/>
          <w:szCs w:val="24"/>
          <w:lang w:eastAsia="ru-RU"/>
        </w:rPr>
        <w:t xml:space="preserve"> проектов календарных планов, учебных программ и методических разработок;</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на педагогические чтения, семинары и другие мероприятия по повышению квалификации</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и совершенствованию теоретических знаний. </w:t>
      </w:r>
    </w:p>
    <w:p w14:paraId="22872EC0"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5.26</w:t>
      </w:r>
      <w:r w:rsidRPr="00126E92">
        <w:rPr>
          <w:rFonts w:ascii="Times New Roman" w:hAnsi="Times New Roman" w:cs="Times New Roman"/>
          <w:sz w:val="24"/>
          <w:szCs w:val="24"/>
          <w:lang w:eastAsia="ru-RU"/>
        </w:rPr>
        <w:t xml:space="preserve">. Привлечение работников к сверхурочным работам производится в порядке, предусмотренным Трудовым законодательством Российской Федерации. </w:t>
      </w:r>
    </w:p>
    <w:p w14:paraId="37192E8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5.27</w:t>
      </w:r>
      <w:r w:rsidRPr="00126E92">
        <w:rPr>
          <w:rFonts w:ascii="Times New Roman" w:hAnsi="Times New Roman" w:cs="Times New Roman"/>
          <w:sz w:val="24"/>
          <w:szCs w:val="24"/>
          <w:lang w:eastAsia="ru-RU"/>
        </w:rPr>
        <w:t xml:space="preserve">. По соглашению между работником и работодателем могут устанавливаться, как при </w:t>
      </w:r>
    </w:p>
    <w:p w14:paraId="5C1BB6E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приеме на работу, так и впоследствии неполный рабочий день или неполная рабочая неделя. </w:t>
      </w:r>
    </w:p>
    <w:p w14:paraId="2E44BA6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5.28</w:t>
      </w:r>
      <w:r w:rsidRPr="00126E92">
        <w:rPr>
          <w:rFonts w:ascii="Times New Roman" w:hAnsi="Times New Roman" w:cs="Times New Roman"/>
          <w:sz w:val="24"/>
          <w:szCs w:val="24"/>
          <w:lang w:eastAsia="ru-RU"/>
        </w:rPr>
        <w:t xml:space="preserve">. Продолжительность рабочего дня, непосредственно предшествующих нерабочему </w:t>
      </w:r>
    </w:p>
    <w:p w14:paraId="1DAFA5E9"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праздничному дню, уменьшается на один час.</w:t>
      </w:r>
    </w:p>
    <w:p w14:paraId="767CA0BA"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5.29</w:t>
      </w:r>
      <w:r w:rsidRPr="00126E92">
        <w:rPr>
          <w:rFonts w:ascii="Times New Roman" w:hAnsi="Times New Roman" w:cs="Times New Roman"/>
          <w:sz w:val="24"/>
          <w:szCs w:val="24"/>
          <w:lang w:eastAsia="ru-RU"/>
        </w:rPr>
        <w:t xml:space="preserve">. Нерабочими праздничными днями в Российской Федерации являются: </w:t>
      </w:r>
    </w:p>
    <w:p w14:paraId="262EEB8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2, 3, 4, 5, 6, 8 января - Новогодние каникулы; </w:t>
      </w:r>
    </w:p>
    <w:p w14:paraId="710F039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7 января - Рождество Христово; </w:t>
      </w:r>
    </w:p>
    <w:p w14:paraId="6809BEB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23 февраля - День защитника Отечества; </w:t>
      </w:r>
    </w:p>
    <w:p w14:paraId="58E6BD9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8 марта - Международный женский день; </w:t>
      </w:r>
    </w:p>
    <w:p w14:paraId="2704F3E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мая - Праздник Весны и Труда; </w:t>
      </w:r>
    </w:p>
    <w:p w14:paraId="040E6DF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9 мая - День Победы; </w:t>
      </w:r>
    </w:p>
    <w:p w14:paraId="389C7BC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12 июня - День России; </w:t>
      </w:r>
    </w:p>
    <w:p w14:paraId="6645A19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4 ноября - День народного единства. </w:t>
      </w:r>
    </w:p>
    <w:p w14:paraId="1853FF76"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При совпадении выходного и праздничного дней выходной день переносится на следующий после праздничного рабочий день. </w:t>
      </w:r>
    </w:p>
    <w:p w14:paraId="697C05C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5.30. Всем работникам техникума</w:t>
      </w:r>
      <w:r w:rsidRPr="00126E92">
        <w:rPr>
          <w:rFonts w:ascii="Times New Roman" w:hAnsi="Times New Roman" w:cs="Times New Roman"/>
          <w:sz w:val="24"/>
          <w:szCs w:val="24"/>
          <w:lang w:eastAsia="ru-RU"/>
        </w:rPr>
        <w:t xml:space="preserve"> предоставляется ежегодный основной оплачиваемый отпуск продолжительностью 28 календарных дней. </w:t>
      </w:r>
    </w:p>
    <w:p w14:paraId="55F711DD"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Директору техникума, заместителям директора,</w:t>
      </w:r>
      <w:r w:rsidR="001527F1">
        <w:rPr>
          <w:rFonts w:ascii="Times New Roman" w:hAnsi="Times New Roman" w:cs="Times New Roman"/>
          <w:sz w:val="24"/>
          <w:szCs w:val="24"/>
          <w:lang w:eastAsia="ru-RU"/>
        </w:rPr>
        <w:t xml:space="preserve"> руководителю структурного подразделения по воспитательной работе,</w:t>
      </w:r>
      <w:r>
        <w:rPr>
          <w:rFonts w:ascii="Times New Roman" w:hAnsi="Times New Roman" w:cs="Times New Roman"/>
          <w:sz w:val="24"/>
          <w:szCs w:val="24"/>
          <w:lang w:eastAsia="ru-RU"/>
        </w:rPr>
        <w:t xml:space="preserve"> старшим мастерам, п</w:t>
      </w:r>
      <w:r w:rsidRPr="00126E9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дагогическим работникам </w:t>
      </w:r>
      <w:r w:rsidRPr="00126E92">
        <w:rPr>
          <w:rFonts w:ascii="Times New Roman" w:hAnsi="Times New Roman" w:cs="Times New Roman"/>
          <w:sz w:val="24"/>
          <w:szCs w:val="24"/>
          <w:lang w:eastAsia="ru-RU"/>
        </w:rPr>
        <w:t>(преподавателям, мастерам производственного обучения, воспитателям, руководителю физическог</w:t>
      </w:r>
      <w:r w:rsidR="001527F1">
        <w:rPr>
          <w:rFonts w:ascii="Times New Roman" w:hAnsi="Times New Roman" w:cs="Times New Roman"/>
          <w:sz w:val="24"/>
          <w:szCs w:val="24"/>
          <w:lang w:eastAsia="ru-RU"/>
        </w:rPr>
        <w:t>о воспитания,</w:t>
      </w:r>
      <w:r w:rsidRPr="00126E92">
        <w:rPr>
          <w:rFonts w:ascii="Times New Roman" w:hAnsi="Times New Roman" w:cs="Times New Roman"/>
          <w:sz w:val="24"/>
          <w:szCs w:val="24"/>
          <w:lang w:eastAsia="ru-RU"/>
        </w:rPr>
        <w:t xml:space="preserve"> педагогу-психологу</w:t>
      </w:r>
      <w:r>
        <w:rPr>
          <w:rFonts w:ascii="Times New Roman" w:hAnsi="Times New Roman" w:cs="Times New Roman"/>
          <w:sz w:val="24"/>
          <w:szCs w:val="24"/>
          <w:lang w:eastAsia="ru-RU"/>
        </w:rPr>
        <w:t>, социальному педагогу</w:t>
      </w:r>
      <w:r w:rsidRPr="00126E92">
        <w:rPr>
          <w:rFonts w:ascii="Times New Roman" w:hAnsi="Times New Roman" w:cs="Times New Roman"/>
          <w:sz w:val="24"/>
          <w:szCs w:val="24"/>
          <w:lang w:eastAsia="ru-RU"/>
        </w:rPr>
        <w:t xml:space="preserve">) предоставляется удлиненный ежегодный основной оплачиваемый отпуск продолжительностью 56 календарных дней. </w:t>
      </w:r>
    </w:p>
    <w:p w14:paraId="0275325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5.31</w:t>
      </w:r>
      <w:r w:rsidRPr="00126E92">
        <w:rPr>
          <w:rFonts w:ascii="Times New Roman" w:hAnsi="Times New Roman" w:cs="Times New Roman"/>
          <w:sz w:val="24"/>
          <w:szCs w:val="24"/>
          <w:lang w:eastAsia="ru-RU"/>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14:paraId="6517F78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5.32</w:t>
      </w:r>
      <w:r w:rsidRPr="00126E92">
        <w:rPr>
          <w:rFonts w:ascii="Times New Roman" w:hAnsi="Times New Roman" w:cs="Times New Roman"/>
          <w:sz w:val="24"/>
          <w:szCs w:val="24"/>
          <w:lang w:eastAsia="ru-RU"/>
        </w:rPr>
        <w:t xml:space="preserve">. Право на использование отпуска за первый год работы возникает у работника по истечении 6 месяцев его </w:t>
      </w:r>
      <w:r>
        <w:rPr>
          <w:rFonts w:ascii="Times New Roman" w:hAnsi="Times New Roman" w:cs="Times New Roman"/>
          <w:sz w:val="24"/>
          <w:szCs w:val="24"/>
          <w:lang w:eastAsia="ru-RU"/>
        </w:rPr>
        <w:t>непрерывной работы в техникуме</w:t>
      </w:r>
      <w:r w:rsidRPr="00126E92">
        <w:rPr>
          <w:rFonts w:ascii="Times New Roman" w:hAnsi="Times New Roman" w:cs="Times New Roman"/>
          <w:sz w:val="24"/>
          <w:szCs w:val="24"/>
          <w:lang w:eastAsia="ru-RU"/>
        </w:rPr>
        <w:t xml:space="preserve">. По соглашению сторон оплачиваемый отпуск работнику может быть предоставлен и до истечения 6 месяцев. </w:t>
      </w:r>
    </w:p>
    <w:p w14:paraId="63801FC2"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5.33</w:t>
      </w:r>
      <w:r w:rsidRPr="00126E92">
        <w:rPr>
          <w:rFonts w:ascii="Times New Roman" w:hAnsi="Times New Roman" w:cs="Times New Roman"/>
          <w:sz w:val="24"/>
          <w:szCs w:val="24"/>
          <w:lang w:eastAsia="ru-RU"/>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w:t>
      </w:r>
    </w:p>
    <w:p w14:paraId="454F2FEA"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5.34.</w:t>
      </w:r>
      <w:r w:rsidRPr="00126E92">
        <w:rPr>
          <w:rFonts w:ascii="Times New Roman" w:hAnsi="Times New Roman" w:cs="Times New Roman"/>
          <w:sz w:val="24"/>
          <w:szCs w:val="24"/>
          <w:lang w:eastAsia="ru-RU"/>
        </w:rPr>
        <w:t xml:space="preserve">Очередность предоставления отпусков устанавливается работодателем по согласованию с представителем работников и доводится до сведения работников не позднее, чем за две недели до наступления нового календарного года.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47AC8787" w14:textId="77777777" w:rsidTr="009E32E4">
        <w:trPr>
          <w:cantSplit/>
        </w:trPr>
        <w:tc>
          <w:tcPr>
            <w:tcW w:w="2628" w:type="dxa"/>
            <w:vMerge w:val="restart"/>
          </w:tcPr>
          <w:p w14:paraId="09EE0711"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0B91CF9A"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73D5F1CD"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71AA41C7"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2BAA5652"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40BE5856"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614FBF32"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4B66C6D7" w14:textId="77777777" w:rsidR="001527F1" w:rsidRPr="009E05F6" w:rsidRDefault="001527F1" w:rsidP="009E32E4">
            <w:pPr>
              <w:pStyle w:val="a5"/>
              <w:jc w:val="center"/>
              <w:rPr>
                <w:sz w:val="24"/>
                <w:szCs w:val="24"/>
              </w:rPr>
            </w:pPr>
          </w:p>
          <w:p w14:paraId="40E7129A" w14:textId="77777777" w:rsidR="001527F1" w:rsidRPr="009E05F6" w:rsidRDefault="001527F1" w:rsidP="009E32E4">
            <w:pPr>
              <w:pStyle w:val="a5"/>
              <w:jc w:val="center"/>
              <w:rPr>
                <w:sz w:val="24"/>
                <w:szCs w:val="24"/>
              </w:rPr>
            </w:pPr>
            <w:r w:rsidRPr="009E05F6">
              <w:rPr>
                <w:sz w:val="24"/>
                <w:szCs w:val="24"/>
              </w:rPr>
              <w:t xml:space="preserve">Шифр </w:t>
            </w:r>
          </w:p>
          <w:p w14:paraId="7BC17861"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48342AA8" w14:textId="77777777" w:rsidR="001527F1" w:rsidRPr="009E05F6" w:rsidRDefault="001527F1" w:rsidP="009E32E4">
            <w:pPr>
              <w:pStyle w:val="a5"/>
              <w:jc w:val="center"/>
              <w:rPr>
                <w:sz w:val="24"/>
                <w:szCs w:val="24"/>
              </w:rPr>
            </w:pPr>
          </w:p>
          <w:p w14:paraId="14554DF8" w14:textId="77777777" w:rsidR="001527F1" w:rsidRPr="009E05F6" w:rsidRDefault="001527F1" w:rsidP="009E32E4">
            <w:pPr>
              <w:pStyle w:val="a5"/>
              <w:jc w:val="center"/>
              <w:rPr>
                <w:sz w:val="24"/>
                <w:szCs w:val="24"/>
              </w:rPr>
            </w:pPr>
            <w:r w:rsidRPr="009E05F6">
              <w:rPr>
                <w:sz w:val="24"/>
                <w:szCs w:val="24"/>
              </w:rPr>
              <w:t>СМК ОПД П</w:t>
            </w:r>
          </w:p>
          <w:p w14:paraId="279CDBE4"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34BA6087" w14:textId="77777777" w:rsidTr="009E32E4">
        <w:trPr>
          <w:cantSplit/>
          <w:trHeight w:val="305"/>
        </w:trPr>
        <w:tc>
          <w:tcPr>
            <w:tcW w:w="2628" w:type="dxa"/>
            <w:vMerge/>
            <w:vAlign w:val="center"/>
          </w:tcPr>
          <w:p w14:paraId="40D82DBE" w14:textId="77777777" w:rsidR="001527F1" w:rsidRPr="00A2205C" w:rsidRDefault="001527F1" w:rsidP="009E32E4">
            <w:pPr>
              <w:rPr>
                <w:rFonts w:ascii="Times New Roman" w:hAnsi="Times New Roman" w:cs="Times New Roman"/>
              </w:rPr>
            </w:pPr>
          </w:p>
        </w:tc>
        <w:tc>
          <w:tcPr>
            <w:tcW w:w="5040" w:type="dxa"/>
            <w:vMerge/>
            <w:vAlign w:val="center"/>
          </w:tcPr>
          <w:p w14:paraId="405FBAD9" w14:textId="77777777" w:rsidR="001527F1" w:rsidRPr="00A2205C" w:rsidRDefault="001527F1" w:rsidP="009E32E4">
            <w:pPr>
              <w:rPr>
                <w:rFonts w:ascii="Times New Roman" w:hAnsi="Times New Roman" w:cs="Times New Roman"/>
              </w:rPr>
            </w:pPr>
          </w:p>
        </w:tc>
        <w:tc>
          <w:tcPr>
            <w:tcW w:w="2422" w:type="dxa"/>
            <w:gridSpan w:val="2"/>
          </w:tcPr>
          <w:p w14:paraId="338FF518" w14:textId="77777777" w:rsidR="001527F1" w:rsidRPr="009817A7" w:rsidRDefault="001527F1" w:rsidP="009E32E4">
            <w:pPr>
              <w:pStyle w:val="a5"/>
              <w:jc w:val="center"/>
              <w:rPr>
                <w:sz w:val="24"/>
                <w:szCs w:val="24"/>
              </w:rPr>
            </w:pPr>
            <w:r>
              <w:rPr>
                <w:sz w:val="24"/>
                <w:szCs w:val="24"/>
              </w:rPr>
              <w:t>страница 18 из 20</w:t>
            </w:r>
          </w:p>
        </w:tc>
      </w:tr>
    </w:tbl>
    <w:p w14:paraId="6D15E778" w14:textId="77777777" w:rsidR="00086EE6" w:rsidRPr="00126E92" w:rsidRDefault="00086EE6" w:rsidP="00086EE6">
      <w:pPr>
        <w:pStyle w:val="ac"/>
        <w:jc w:val="both"/>
        <w:rPr>
          <w:rFonts w:ascii="Times New Roman" w:hAnsi="Times New Roman" w:cs="Times New Roman"/>
          <w:sz w:val="24"/>
          <w:szCs w:val="24"/>
          <w:lang w:eastAsia="ru-RU"/>
        </w:rPr>
      </w:pPr>
    </w:p>
    <w:p w14:paraId="7C5DCAE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5.35</w:t>
      </w:r>
      <w:r w:rsidRPr="00126E92">
        <w:rPr>
          <w:rFonts w:ascii="Times New Roman" w:hAnsi="Times New Roman" w:cs="Times New Roman"/>
          <w:sz w:val="24"/>
          <w:szCs w:val="24"/>
          <w:lang w:eastAsia="ru-RU"/>
        </w:rPr>
        <w:t>. По соглашению между работником и работодателем ежегодный оплачиваемый отпуск может быть разделен на несколько частей. При этом хотя бы одна из частей этого отпуска должна быть не менее 14 календа</w:t>
      </w:r>
      <w:r>
        <w:rPr>
          <w:rFonts w:ascii="Times New Roman" w:hAnsi="Times New Roman" w:cs="Times New Roman"/>
          <w:sz w:val="24"/>
          <w:szCs w:val="24"/>
          <w:lang w:eastAsia="ru-RU"/>
        </w:rPr>
        <w:t xml:space="preserve">рных дней. </w:t>
      </w:r>
    </w:p>
    <w:p w14:paraId="353EA1F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5.36</w:t>
      </w:r>
      <w:r w:rsidRPr="00126E92">
        <w:rPr>
          <w:rFonts w:ascii="Times New Roman" w:hAnsi="Times New Roman" w:cs="Times New Roman"/>
          <w:sz w:val="24"/>
          <w:szCs w:val="24"/>
          <w:lang w:eastAsia="ru-RU"/>
        </w:rPr>
        <w:t xml:space="preserve">. Отзыв работника из отпуска допускается только с его согласия и оформляется приказом по личному составу.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14:paraId="3ED85FA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5.38</w:t>
      </w:r>
      <w:r w:rsidRPr="00126E92">
        <w:rPr>
          <w:rFonts w:ascii="Times New Roman" w:hAnsi="Times New Roman" w:cs="Times New Roman"/>
          <w:sz w:val="24"/>
          <w:szCs w:val="24"/>
          <w:lang w:eastAsia="ru-RU"/>
        </w:rPr>
        <w:t xml:space="preserve">. При увольнении работнику выплачивается денежная компенсация за все </w:t>
      </w:r>
    </w:p>
    <w:p w14:paraId="0DDADBE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w:t>
      </w:r>
    </w:p>
    <w:p w14:paraId="2033941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5.39</w:t>
      </w:r>
      <w:r w:rsidRPr="00126E92">
        <w:rPr>
          <w:rFonts w:ascii="Times New Roman" w:hAnsi="Times New Roman" w:cs="Times New Roman"/>
          <w:sz w:val="24"/>
          <w:szCs w:val="24"/>
          <w:lang w:eastAsia="ru-RU"/>
        </w:rPr>
        <w:t xml:space="preserve">. По семейным обстоятельствам и другим уважительным причинам работнику по его </w:t>
      </w:r>
    </w:p>
    <w:p w14:paraId="75C45E3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14:paraId="096032FD"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Работник должен согласовывать дату начала и продолжительность отпуска без сохранения заработной платы со своим непосредственным руководителем. </w:t>
      </w:r>
    </w:p>
    <w:p w14:paraId="4A90CBE2" w14:textId="77777777" w:rsidR="00086EE6" w:rsidRPr="00A333FB" w:rsidRDefault="00086EE6" w:rsidP="00A333FB">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5.40</w:t>
      </w:r>
      <w:r w:rsidRPr="00126E92">
        <w:rPr>
          <w:rFonts w:ascii="Times New Roman" w:hAnsi="Times New Roman" w:cs="Times New Roman"/>
          <w:sz w:val="24"/>
          <w:szCs w:val="24"/>
          <w:lang w:eastAsia="ru-RU"/>
        </w:rPr>
        <w:t xml:space="preserve">. Работники, совмещающие работу с обучением, имеют право на дополнительные отпуска с сохранением среднего заработка в соответствии с Трудовым кодексом Российской Федерации. </w:t>
      </w:r>
      <w:r w:rsidRPr="00A333FB">
        <w:rPr>
          <w:rFonts w:ascii="Times New Roman" w:hAnsi="Times New Roman" w:cs="Times New Roman"/>
          <w:sz w:val="28"/>
          <w:szCs w:val="28"/>
        </w:rPr>
        <w:t xml:space="preserve">          </w:t>
      </w:r>
    </w:p>
    <w:p w14:paraId="2FEA6AE1" w14:textId="77777777" w:rsidR="00086EE6" w:rsidRPr="00126E92" w:rsidRDefault="00086EE6" w:rsidP="00086EE6">
      <w:pPr>
        <w:pStyle w:val="ac"/>
        <w:jc w:val="both"/>
        <w:rPr>
          <w:rFonts w:ascii="Times New Roman" w:hAnsi="Times New Roman" w:cs="Times New Roman"/>
          <w:sz w:val="24"/>
          <w:szCs w:val="24"/>
          <w:lang w:eastAsia="ru-RU"/>
        </w:rPr>
      </w:pPr>
    </w:p>
    <w:p w14:paraId="4F13020B" w14:textId="77777777" w:rsidR="00086EE6" w:rsidRPr="00263836" w:rsidRDefault="00086EE6" w:rsidP="00086EE6">
      <w:pPr>
        <w:pStyle w:val="ac"/>
        <w:jc w:val="center"/>
        <w:rPr>
          <w:rFonts w:ascii="Times New Roman" w:hAnsi="Times New Roman" w:cs="Times New Roman"/>
          <w:b/>
          <w:bCs/>
          <w:sz w:val="24"/>
          <w:szCs w:val="24"/>
          <w:lang w:eastAsia="ru-RU"/>
        </w:rPr>
      </w:pPr>
      <w:r w:rsidRPr="00263836">
        <w:rPr>
          <w:rFonts w:ascii="Times New Roman" w:hAnsi="Times New Roman" w:cs="Times New Roman"/>
          <w:b/>
          <w:bCs/>
          <w:sz w:val="24"/>
          <w:szCs w:val="24"/>
          <w:lang w:eastAsia="ru-RU"/>
        </w:rPr>
        <w:t>6. Сроки и место выдачи заработной платы</w:t>
      </w:r>
    </w:p>
    <w:p w14:paraId="274244B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345265A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6.1. Заработная плата вып</w:t>
      </w:r>
      <w:r w:rsidR="00A333FB">
        <w:rPr>
          <w:rFonts w:ascii="Times New Roman" w:hAnsi="Times New Roman" w:cs="Times New Roman"/>
          <w:sz w:val="24"/>
          <w:szCs w:val="24"/>
          <w:lang w:eastAsia="ru-RU"/>
        </w:rPr>
        <w:t>лачивается работникам техникума 15-го и 30</w:t>
      </w:r>
      <w:r w:rsidRPr="00126E92">
        <w:rPr>
          <w:rFonts w:ascii="Times New Roman" w:hAnsi="Times New Roman" w:cs="Times New Roman"/>
          <w:sz w:val="24"/>
          <w:szCs w:val="24"/>
          <w:lang w:eastAsia="ru-RU"/>
        </w:rPr>
        <w:t xml:space="preserve">-го числа каждого месяца путем перечислением денежных средств через банк. При совпадении дня выплаты с выходными или нерабочим праздничным днем выплата заработной платы производится накануне этого дня. </w:t>
      </w:r>
    </w:p>
    <w:p w14:paraId="5812EE0B" w14:textId="77777777" w:rsidR="00086EE6"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6.2. При выплате заработной п</w:t>
      </w:r>
      <w:r w:rsidR="00A333FB">
        <w:rPr>
          <w:rFonts w:ascii="Times New Roman" w:hAnsi="Times New Roman" w:cs="Times New Roman"/>
          <w:sz w:val="24"/>
          <w:szCs w:val="24"/>
          <w:lang w:eastAsia="ru-RU"/>
        </w:rPr>
        <w:t>латы работнику</w:t>
      </w:r>
      <w:r w:rsidRPr="00126E92">
        <w:rPr>
          <w:rFonts w:ascii="Times New Roman" w:hAnsi="Times New Roman" w:cs="Times New Roman"/>
          <w:sz w:val="24"/>
          <w:szCs w:val="24"/>
          <w:lang w:eastAsia="ru-RU"/>
        </w:rPr>
        <w:t xml:space="preserve"> </w:t>
      </w:r>
      <w:r w:rsidR="00A333FB">
        <w:rPr>
          <w:rFonts w:ascii="Times New Roman" w:hAnsi="Times New Roman" w:cs="Times New Roman"/>
          <w:sz w:val="24"/>
          <w:szCs w:val="24"/>
          <w:lang w:eastAsia="ru-RU"/>
        </w:rPr>
        <w:t xml:space="preserve">техникума </w:t>
      </w:r>
      <w:r w:rsidRPr="00126E92">
        <w:rPr>
          <w:rFonts w:ascii="Times New Roman" w:hAnsi="Times New Roman" w:cs="Times New Roman"/>
          <w:sz w:val="24"/>
          <w:szCs w:val="24"/>
          <w:lang w:eastAsia="ru-RU"/>
        </w:rPr>
        <w:t xml:space="preserve">выдается расчетный листок. </w:t>
      </w:r>
    </w:p>
    <w:p w14:paraId="6942FA2E" w14:textId="77777777" w:rsidR="00A333FB" w:rsidRDefault="00A333FB" w:rsidP="00086EE6">
      <w:pPr>
        <w:pStyle w:val="ac"/>
        <w:jc w:val="both"/>
        <w:rPr>
          <w:rFonts w:ascii="Times New Roman" w:hAnsi="Times New Roman" w:cs="Times New Roman"/>
          <w:sz w:val="24"/>
          <w:szCs w:val="24"/>
          <w:lang w:eastAsia="ru-RU"/>
        </w:rPr>
      </w:pPr>
    </w:p>
    <w:p w14:paraId="49849CEA" w14:textId="77777777" w:rsidR="00086EE6" w:rsidRPr="00263836" w:rsidRDefault="00086EE6" w:rsidP="00086EE6">
      <w:pPr>
        <w:pStyle w:val="ac"/>
        <w:jc w:val="center"/>
        <w:rPr>
          <w:rFonts w:ascii="Times New Roman" w:hAnsi="Times New Roman" w:cs="Times New Roman"/>
          <w:b/>
          <w:bCs/>
          <w:sz w:val="24"/>
          <w:szCs w:val="24"/>
          <w:lang w:eastAsia="ru-RU"/>
        </w:rPr>
      </w:pPr>
      <w:r w:rsidRPr="00263836">
        <w:rPr>
          <w:rFonts w:ascii="Times New Roman" w:hAnsi="Times New Roman" w:cs="Times New Roman"/>
          <w:b/>
          <w:bCs/>
          <w:sz w:val="24"/>
          <w:szCs w:val="24"/>
          <w:lang w:eastAsia="ru-RU"/>
        </w:rPr>
        <w:t>7. Поощрения работников техникума за труд</w:t>
      </w:r>
    </w:p>
    <w:p w14:paraId="7F848D8D"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1B37648B" w14:textId="77777777" w:rsidR="00086EE6" w:rsidRPr="0026383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rPr>
        <w:t xml:space="preserve">7.1. </w:t>
      </w:r>
      <w:r w:rsidRPr="00126E92">
        <w:rPr>
          <w:rFonts w:ascii="Times New Roman" w:hAnsi="Times New Roman" w:cs="Times New Roman"/>
          <w:sz w:val="24"/>
          <w:szCs w:val="24"/>
          <w:lang w:eastAsia="ru-RU"/>
        </w:rPr>
        <w:t xml:space="preserve">За добросовестный труд, образцовое и высокопрофессиональное выполнение своих трудовых обязанностей, продолжительную и безупречную работу, новаторство, успехи в обучении и воспитании обучающихся и другие достижения в труде применяются следующие формы поощрения </w:t>
      </w:r>
      <w:r>
        <w:rPr>
          <w:rFonts w:ascii="Times New Roman" w:hAnsi="Times New Roman" w:cs="Times New Roman"/>
          <w:sz w:val="24"/>
          <w:szCs w:val="24"/>
          <w:lang w:eastAsia="ru-RU"/>
        </w:rPr>
        <w:t>работников техникума</w:t>
      </w:r>
      <w:r w:rsidRPr="00126E92">
        <w:rPr>
          <w:rFonts w:ascii="Times New Roman" w:hAnsi="Times New Roman" w:cs="Times New Roman"/>
          <w:sz w:val="24"/>
          <w:szCs w:val="24"/>
          <w:lang w:eastAsia="ru-RU"/>
        </w:rPr>
        <w:t xml:space="preserve">: </w:t>
      </w:r>
    </w:p>
    <w:p w14:paraId="3718E7F6"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-объявление благодарности;</w:t>
      </w:r>
    </w:p>
    <w:p w14:paraId="51879C70"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-выдача премии;</w:t>
      </w:r>
    </w:p>
    <w:p w14:paraId="5A8946E2"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-награждение ценным подарком;</w:t>
      </w:r>
    </w:p>
    <w:p w14:paraId="5F712FE8"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-награждение почетной грамотой.</w:t>
      </w:r>
    </w:p>
    <w:p w14:paraId="1447AF06"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7.2. Поощрения объяв</w:t>
      </w:r>
      <w:r w:rsidR="00A333FB">
        <w:rPr>
          <w:rFonts w:ascii="Times New Roman" w:hAnsi="Times New Roman" w:cs="Times New Roman"/>
          <w:b w:val="0"/>
          <w:bCs w:val="0"/>
          <w:sz w:val="24"/>
          <w:szCs w:val="24"/>
        </w:rPr>
        <w:t>ляются в приказе директора техникума</w:t>
      </w:r>
      <w:r>
        <w:rPr>
          <w:rFonts w:ascii="Times New Roman" w:hAnsi="Times New Roman" w:cs="Times New Roman"/>
          <w:b w:val="0"/>
          <w:bCs w:val="0"/>
          <w:sz w:val="24"/>
          <w:szCs w:val="24"/>
        </w:rPr>
        <w:t>, доводятся до</w:t>
      </w:r>
      <w:r w:rsidR="00A333FB">
        <w:rPr>
          <w:rFonts w:ascii="Times New Roman" w:hAnsi="Times New Roman" w:cs="Times New Roman"/>
          <w:b w:val="0"/>
          <w:bCs w:val="0"/>
          <w:sz w:val="24"/>
          <w:szCs w:val="24"/>
        </w:rPr>
        <w:t xml:space="preserve"> сведения всего коллектива техникума</w:t>
      </w:r>
      <w:r>
        <w:rPr>
          <w:rFonts w:ascii="Times New Roman" w:hAnsi="Times New Roman" w:cs="Times New Roman"/>
          <w:b w:val="0"/>
          <w:bCs w:val="0"/>
          <w:sz w:val="24"/>
          <w:szCs w:val="24"/>
        </w:rPr>
        <w:t xml:space="preserve"> и заносятся в трудовую книжку работника. </w:t>
      </w:r>
    </w:p>
    <w:p w14:paraId="1D12478F" w14:textId="77777777" w:rsidR="001527F1"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7.3. За особые трудовые заслуги кандидатуры р</w:t>
      </w:r>
      <w:r w:rsidR="00A333FB">
        <w:rPr>
          <w:rFonts w:ascii="Times New Roman" w:hAnsi="Times New Roman" w:cs="Times New Roman"/>
          <w:b w:val="0"/>
          <w:bCs w:val="0"/>
          <w:sz w:val="24"/>
          <w:szCs w:val="24"/>
        </w:rPr>
        <w:t>аботников техникума</w:t>
      </w:r>
      <w:r>
        <w:rPr>
          <w:rFonts w:ascii="Times New Roman" w:hAnsi="Times New Roman" w:cs="Times New Roman"/>
          <w:b w:val="0"/>
          <w:bCs w:val="0"/>
          <w:sz w:val="24"/>
          <w:szCs w:val="24"/>
        </w:rPr>
        <w:t xml:space="preserve">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установленные законодательством для работников образования.</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649ABA2A" w14:textId="77777777" w:rsidTr="009E32E4">
        <w:trPr>
          <w:cantSplit/>
        </w:trPr>
        <w:tc>
          <w:tcPr>
            <w:tcW w:w="2628" w:type="dxa"/>
            <w:vMerge w:val="restart"/>
          </w:tcPr>
          <w:p w14:paraId="614FEC46"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52282387"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68E7D3AC"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20B06153"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29927FF3"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74435C19"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57312E95"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14D4DB94" w14:textId="77777777" w:rsidR="001527F1" w:rsidRPr="009E05F6" w:rsidRDefault="001527F1" w:rsidP="009E32E4">
            <w:pPr>
              <w:pStyle w:val="a5"/>
              <w:jc w:val="center"/>
              <w:rPr>
                <w:sz w:val="24"/>
                <w:szCs w:val="24"/>
              </w:rPr>
            </w:pPr>
          </w:p>
          <w:p w14:paraId="44F88140" w14:textId="77777777" w:rsidR="001527F1" w:rsidRPr="009E05F6" w:rsidRDefault="001527F1" w:rsidP="009E32E4">
            <w:pPr>
              <w:pStyle w:val="a5"/>
              <w:jc w:val="center"/>
              <w:rPr>
                <w:sz w:val="24"/>
                <w:szCs w:val="24"/>
              </w:rPr>
            </w:pPr>
            <w:r w:rsidRPr="009E05F6">
              <w:rPr>
                <w:sz w:val="24"/>
                <w:szCs w:val="24"/>
              </w:rPr>
              <w:t xml:space="preserve">Шифр </w:t>
            </w:r>
          </w:p>
          <w:p w14:paraId="0C834ED7"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247458BC" w14:textId="77777777" w:rsidR="001527F1" w:rsidRPr="009E05F6" w:rsidRDefault="001527F1" w:rsidP="009E32E4">
            <w:pPr>
              <w:pStyle w:val="a5"/>
              <w:jc w:val="center"/>
              <w:rPr>
                <w:sz w:val="24"/>
                <w:szCs w:val="24"/>
              </w:rPr>
            </w:pPr>
          </w:p>
          <w:p w14:paraId="1E7CFAD7" w14:textId="77777777" w:rsidR="001527F1" w:rsidRPr="009E05F6" w:rsidRDefault="001527F1" w:rsidP="009E32E4">
            <w:pPr>
              <w:pStyle w:val="a5"/>
              <w:jc w:val="center"/>
              <w:rPr>
                <w:sz w:val="24"/>
                <w:szCs w:val="24"/>
              </w:rPr>
            </w:pPr>
            <w:r w:rsidRPr="009E05F6">
              <w:rPr>
                <w:sz w:val="24"/>
                <w:szCs w:val="24"/>
              </w:rPr>
              <w:t>СМК ОПД П</w:t>
            </w:r>
          </w:p>
          <w:p w14:paraId="3BAFDC14"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792242DD" w14:textId="77777777" w:rsidTr="009E32E4">
        <w:trPr>
          <w:cantSplit/>
          <w:trHeight w:val="305"/>
        </w:trPr>
        <w:tc>
          <w:tcPr>
            <w:tcW w:w="2628" w:type="dxa"/>
            <w:vMerge/>
            <w:vAlign w:val="center"/>
          </w:tcPr>
          <w:p w14:paraId="1EE4C15D" w14:textId="77777777" w:rsidR="001527F1" w:rsidRPr="00A2205C" w:rsidRDefault="001527F1" w:rsidP="009E32E4">
            <w:pPr>
              <w:rPr>
                <w:rFonts w:ascii="Times New Roman" w:hAnsi="Times New Roman" w:cs="Times New Roman"/>
              </w:rPr>
            </w:pPr>
          </w:p>
        </w:tc>
        <w:tc>
          <w:tcPr>
            <w:tcW w:w="5040" w:type="dxa"/>
            <w:vMerge/>
            <w:vAlign w:val="center"/>
          </w:tcPr>
          <w:p w14:paraId="48DADA09" w14:textId="77777777" w:rsidR="001527F1" w:rsidRPr="00A2205C" w:rsidRDefault="001527F1" w:rsidP="009E32E4">
            <w:pPr>
              <w:rPr>
                <w:rFonts w:ascii="Times New Roman" w:hAnsi="Times New Roman" w:cs="Times New Roman"/>
              </w:rPr>
            </w:pPr>
          </w:p>
        </w:tc>
        <w:tc>
          <w:tcPr>
            <w:tcW w:w="2422" w:type="dxa"/>
            <w:gridSpan w:val="2"/>
          </w:tcPr>
          <w:p w14:paraId="0EEB6F87" w14:textId="77777777" w:rsidR="001527F1" w:rsidRPr="009817A7" w:rsidRDefault="001527F1" w:rsidP="001527F1">
            <w:pPr>
              <w:pStyle w:val="a5"/>
              <w:jc w:val="center"/>
              <w:rPr>
                <w:sz w:val="24"/>
                <w:szCs w:val="24"/>
              </w:rPr>
            </w:pPr>
            <w:r>
              <w:rPr>
                <w:sz w:val="24"/>
                <w:szCs w:val="24"/>
              </w:rPr>
              <w:t>страница 19 из 20</w:t>
            </w:r>
          </w:p>
        </w:tc>
      </w:tr>
    </w:tbl>
    <w:p w14:paraId="326C1AA9" w14:textId="77777777" w:rsidR="00086EE6" w:rsidRDefault="00086EE6" w:rsidP="00086EE6">
      <w:pPr>
        <w:pStyle w:val="a8"/>
        <w:jc w:val="both"/>
        <w:rPr>
          <w:rFonts w:ascii="Times New Roman" w:hAnsi="Times New Roman" w:cs="Times New Roman"/>
          <w:b w:val="0"/>
          <w:bCs w:val="0"/>
          <w:sz w:val="24"/>
          <w:szCs w:val="24"/>
        </w:rPr>
      </w:pPr>
    </w:p>
    <w:p w14:paraId="7847A154" w14:textId="77777777" w:rsidR="00086EE6" w:rsidRDefault="00086EE6" w:rsidP="00086EE6">
      <w:pPr>
        <w:pStyle w:val="a8"/>
        <w:jc w:val="both"/>
        <w:rPr>
          <w:rFonts w:ascii="Times New Roman" w:hAnsi="Times New Roman" w:cs="Times New Roman"/>
          <w:b w:val="0"/>
          <w:bCs w:val="0"/>
          <w:sz w:val="24"/>
          <w:szCs w:val="24"/>
        </w:rPr>
      </w:pPr>
      <w:r>
        <w:rPr>
          <w:rFonts w:ascii="Times New Roman" w:hAnsi="Times New Roman" w:cs="Times New Roman"/>
          <w:b w:val="0"/>
          <w:bCs w:val="0"/>
          <w:sz w:val="24"/>
          <w:szCs w:val="24"/>
        </w:rPr>
        <w:t>7.4. Результативная работа поощряется выплатами, осуществляемыми в соответствии с Положениями по новой системе оплаты труда. Начисление стиму</w:t>
      </w:r>
      <w:r w:rsidR="00A333FB">
        <w:rPr>
          <w:rFonts w:ascii="Times New Roman" w:hAnsi="Times New Roman" w:cs="Times New Roman"/>
          <w:b w:val="0"/>
          <w:bCs w:val="0"/>
          <w:sz w:val="24"/>
          <w:szCs w:val="24"/>
        </w:rPr>
        <w:t>лирующих выплат работникам техникума</w:t>
      </w:r>
      <w:r>
        <w:rPr>
          <w:rFonts w:ascii="Times New Roman" w:hAnsi="Times New Roman" w:cs="Times New Roman"/>
          <w:b w:val="0"/>
          <w:bCs w:val="0"/>
          <w:sz w:val="24"/>
          <w:szCs w:val="24"/>
        </w:rPr>
        <w:t xml:space="preserve"> производится на основании объективных показателей результативности их работы.</w:t>
      </w:r>
    </w:p>
    <w:p w14:paraId="6F050ED8" w14:textId="77777777" w:rsidR="00086EE6" w:rsidRPr="00126E92" w:rsidRDefault="00086EE6" w:rsidP="00086EE6">
      <w:pPr>
        <w:pStyle w:val="ac"/>
        <w:jc w:val="both"/>
        <w:rPr>
          <w:rFonts w:ascii="Times New Roman" w:hAnsi="Times New Roman" w:cs="Times New Roman"/>
          <w:sz w:val="24"/>
          <w:szCs w:val="24"/>
          <w:lang w:eastAsia="ru-RU"/>
        </w:rPr>
      </w:pPr>
    </w:p>
    <w:p w14:paraId="30177413" w14:textId="77777777" w:rsidR="00086EE6" w:rsidRPr="00263836" w:rsidRDefault="00086EE6" w:rsidP="00086EE6">
      <w:pPr>
        <w:pStyle w:val="ac"/>
        <w:jc w:val="center"/>
        <w:rPr>
          <w:rFonts w:ascii="Times New Roman" w:hAnsi="Times New Roman" w:cs="Times New Roman"/>
          <w:b/>
          <w:bCs/>
          <w:sz w:val="24"/>
          <w:szCs w:val="24"/>
          <w:lang w:eastAsia="ru-RU"/>
        </w:rPr>
      </w:pPr>
      <w:r w:rsidRPr="00263836">
        <w:rPr>
          <w:rFonts w:ascii="Times New Roman" w:hAnsi="Times New Roman" w:cs="Times New Roman"/>
          <w:b/>
          <w:bCs/>
          <w:sz w:val="24"/>
          <w:szCs w:val="24"/>
          <w:lang w:eastAsia="ru-RU"/>
        </w:rPr>
        <w:t>8. Отв</w:t>
      </w:r>
      <w:r>
        <w:rPr>
          <w:rFonts w:ascii="Times New Roman" w:hAnsi="Times New Roman" w:cs="Times New Roman"/>
          <w:b/>
          <w:bCs/>
          <w:sz w:val="24"/>
          <w:szCs w:val="24"/>
          <w:lang w:eastAsia="ru-RU"/>
        </w:rPr>
        <w:t>етственность работников техникума</w:t>
      </w:r>
      <w:r w:rsidRPr="00263836">
        <w:rPr>
          <w:rFonts w:ascii="Times New Roman" w:hAnsi="Times New Roman" w:cs="Times New Roman"/>
          <w:b/>
          <w:bCs/>
          <w:sz w:val="24"/>
          <w:szCs w:val="24"/>
          <w:lang w:eastAsia="ru-RU"/>
        </w:rPr>
        <w:t xml:space="preserve"> за нарушение дисциплины труда</w:t>
      </w:r>
    </w:p>
    <w:p w14:paraId="0ECCBD4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5F85B4A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8.1. За совершение дисциплинарного проступка (неисполнение или ненадлежащее исполнение работником по его вине возложенных на него трудовых</w:t>
      </w:r>
      <w:r>
        <w:rPr>
          <w:rFonts w:ascii="Times New Roman" w:hAnsi="Times New Roman" w:cs="Times New Roman"/>
          <w:sz w:val="24"/>
          <w:szCs w:val="24"/>
          <w:lang w:eastAsia="ru-RU"/>
        </w:rPr>
        <w:t xml:space="preserve"> обязанностей) директор техникума</w:t>
      </w:r>
      <w:r w:rsidRPr="00126E92">
        <w:rPr>
          <w:rFonts w:ascii="Times New Roman" w:hAnsi="Times New Roman" w:cs="Times New Roman"/>
          <w:sz w:val="24"/>
          <w:szCs w:val="24"/>
          <w:lang w:eastAsia="ru-RU"/>
        </w:rPr>
        <w:t xml:space="preserve"> имеет право применить следующие дисциплинарные взыскания: </w:t>
      </w:r>
    </w:p>
    <w:p w14:paraId="2770CB3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1) замечание; </w:t>
      </w:r>
    </w:p>
    <w:p w14:paraId="2D31585F"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2) выговор; </w:t>
      </w:r>
    </w:p>
    <w:p w14:paraId="5918085B"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3) увольнение по соответствующим основаниям. </w:t>
      </w:r>
    </w:p>
    <w:p w14:paraId="0A056EB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8.2. Дисциплинарное расследование нарушений пе</w:t>
      </w:r>
      <w:r>
        <w:rPr>
          <w:rFonts w:ascii="Times New Roman" w:hAnsi="Times New Roman" w:cs="Times New Roman"/>
          <w:sz w:val="24"/>
          <w:szCs w:val="24"/>
          <w:lang w:eastAsia="ru-RU"/>
        </w:rPr>
        <w:t>дагогическим работником техникума</w:t>
      </w:r>
      <w:r w:rsidRPr="00126E92">
        <w:rPr>
          <w:rFonts w:ascii="Times New Roman" w:hAnsi="Times New Roman" w:cs="Times New Roman"/>
          <w:sz w:val="24"/>
          <w:szCs w:val="24"/>
          <w:lang w:eastAsia="ru-RU"/>
        </w:rPr>
        <w:t xml:space="preserve"> норм профессиональн</w:t>
      </w:r>
      <w:r>
        <w:rPr>
          <w:rFonts w:ascii="Times New Roman" w:hAnsi="Times New Roman" w:cs="Times New Roman"/>
          <w:sz w:val="24"/>
          <w:szCs w:val="24"/>
          <w:lang w:eastAsia="ru-RU"/>
        </w:rPr>
        <w:t>ого поведения или Устава техникум</w:t>
      </w:r>
      <w:r w:rsidRPr="00126E92">
        <w:rPr>
          <w:rFonts w:ascii="Times New Roman" w:hAnsi="Times New Roman" w:cs="Times New Roman"/>
          <w:sz w:val="24"/>
          <w:szCs w:val="24"/>
          <w:lang w:eastAsia="ru-RU"/>
        </w:rPr>
        <w:t xml:space="preserve">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14:paraId="0D752C4A"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8.3. Ход дисциплинарного расследования и принятые по его результатам решения могут быть преданы гласности только с согласия заинтересованного пе</w:t>
      </w:r>
      <w:r>
        <w:rPr>
          <w:rFonts w:ascii="Times New Roman" w:hAnsi="Times New Roman" w:cs="Times New Roman"/>
          <w:sz w:val="24"/>
          <w:szCs w:val="24"/>
          <w:lang w:eastAsia="ru-RU"/>
        </w:rPr>
        <w:t>дагогического работника техникума</w:t>
      </w:r>
      <w:r w:rsidRPr="00126E92">
        <w:rPr>
          <w:rFonts w:ascii="Times New Roman" w:hAnsi="Times New Roman" w:cs="Times New Roman"/>
          <w:sz w:val="24"/>
          <w:szCs w:val="24"/>
          <w:lang w:eastAsia="ru-RU"/>
        </w:rPr>
        <w:t xml:space="preserve">, за исключением случаев, ведущих к запрещению заниматься педагогической деятельностью, или при необходимости защиты интересов обучающихся и воспитанников. </w:t>
      </w:r>
    </w:p>
    <w:p w14:paraId="6330C323"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8.4. Дисциплинарно</w:t>
      </w:r>
      <w:r>
        <w:rPr>
          <w:rFonts w:ascii="Times New Roman" w:hAnsi="Times New Roman" w:cs="Times New Roman"/>
          <w:sz w:val="24"/>
          <w:szCs w:val="24"/>
          <w:lang w:eastAsia="ru-RU"/>
        </w:rPr>
        <w:t>е взыскание на директора техникум</w:t>
      </w:r>
      <w:r w:rsidRPr="00126E92">
        <w:rPr>
          <w:rFonts w:ascii="Times New Roman" w:hAnsi="Times New Roman" w:cs="Times New Roman"/>
          <w:sz w:val="24"/>
          <w:szCs w:val="24"/>
          <w:lang w:eastAsia="ru-RU"/>
        </w:rPr>
        <w:t xml:space="preserve">а налагает Учредитель. </w:t>
      </w:r>
    </w:p>
    <w:p w14:paraId="60BAEEA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8.5.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Отказ работника дать объяснение не является препятствием для применения дисциплинарного взыскания. </w:t>
      </w:r>
    </w:p>
    <w:p w14:paraId="7E626DC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8.6.</w:t>
      </w:r>
      <w:r w:rsidRPr="00126E92">
        <w:rPr>
          <w:rFonts w:ascii="Times New Roman" w:hAnsi="Times New Roman" w:cs="Times New Roman"/>
          <w:sz w:val="24"/>
          <w:szCs w:val="24"/>
          <w:lang w:eastAsia="ru-RU"/>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а также времени, необходимог</w:t>
      </w:r>
      <w:r>
        <w:rPr>
          <w:rFonts w:ascii="Times New Roman" w:hAnsi="Times New Roman" w:cs="Times New Roman"/>
          <w:sz w:val="24"/>
          <w:szCs w:val="24"/>
          <w:lang w:eastAsia="ru-RU"/>
        </w:rPr>
        <w:t>о на учет мнения Совета техникума</w:t>
      </w:r>
      <w:r w:rsidRPr="00126E92">
        <w:rPr>
          <w:rFonts w:ascii="Times New Roman" w:hAnsi="Times New Roman" w:cs="Times New Roman"/>
          <w:sz w:val="24"/>
          <w:szCs w:val="24"/>
          <w:lang w:eastAsia="ru-RU"/>
        </w:rPr>
        <w:t xml:space="preserve">. </w:t>
      </w:r>
    </w:p>
    <w:p w14:paraId="211B82AE" w14:textId="77777777" w:rsidR="00086EE6" w:rsidRPr="00126E92"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Дисциплинарное взыскание не может быть применено позднее 6-и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14:paraId="37711704"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8.7. За каждое нарушение трудовой дисциплины может быть применено только одно дисциплинарное взыскание. При наложении дисциплинарного взыскания должны учитываться тяжесть совершённого проступка, обстоятельства, при которых он совершен, предшествующая работа и поведение работника. </w:t>
      </w:r>
    </w:p>
    <w:p w14:paraId="088CCB13" w14:textId="77777777" w:rsidR="001527F1"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8.8. Приказ директора техникума</w:t>
      </w:r>
      <w:r w:rsidRPr="00126E92">
        <w:rPr>
          <w:rFonts w:ascii="Times New Roman" w:hAnsi="Times New Roman" w:cs="Times New Roman"/>
          <w:sz w:val="24"/>
          <w:szCs w:val="24"/>
          <w:lang w:eastAsia="ru-RU"/>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tbl>
      <w:tblPr>
        <w:tblW w:w="10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293"/>
        <w:gridCol w:w="1129"/>
      </w:tblGrid>
      <w:tr w:rsidR="001527F1" w:rsidRPr="00086EE6" w14:paraId="37AD99C5" w14:textId="77777777" w:rsidTr="009E32E4">
        <w:trPr>
          <w:cantSplit/>
        </w:trPr>
        <w:tc>
          <w:tcPr>
            <w:tcW w:w="2628" w:type="dxa"/>
            <w:vMerge w:val="restart"/>
          </w:tcPr>
          <w:p w14:paraId="1C574A7B" w14:textId="77777777" w:rsidR="001527F1" w:rsidRDefault="001527F1" w:rsidP="009E32E4">
            <w:pPr>
              <w:pStyle w:val="a5"/>
              <w:jc w:val="center"/>
              <w:rPr>
                <w:sz w:val="24"/>
                <w:szCs w:val="24"/>
              </w:rPr>
            </w:pPr>
            <w:r w:rsidRPr="009E05F6">
              <w:rPr>
                <w:sz w:val="24"/>
                <w:szCs w:val="24"/>
              </w:rPr>
              <w:lastRenderedPageBreak/>
              <w:t>КГБ</w:t>
            </w:r>
            <w:r>
              <w:rPr>
                <w:sz w:val="24"/>
                <w:szCs w:val="24"/>
              </w:rPr>
              <w:t>П</w:t>
            </w:r>
            <w:r w:rsidRPr="009E05F6">
              <w:rPr>
                <w:sz w:val="24"/>
                <w:szCs w:val="24"/>
              </w:rPr>
              <w:t xml:space="preserve">ОУ </w:t>
            </w:r>
          </w:p>
          <w:p w14:paraId="5BD11B76" w14:textId="77777777" w:rsidR="001527F1" w:rsidRPr="009E05F6" w:rsidRDefault="001527F1" w:rsidP="009E32E4">
            <w:pPr>
              <w:pStyle w:val="a5"/>
              <w:jc w:val="center"/>
              <w:rPr>
                <w:sz w:val="24"/>
                <w:szCs w:val="24"/>
              </w:rPr>
            </w:pPr>
            <w:r>
              <w:rPr>
                <w:sz w:val="24"/>
                <w:szCs w:val="24"/>
              </w:rPr>
              <w:t>«</w:t>
            </w:r>
            <w:proofErr w:type="spellStart"/>
            <w:r>
              <w:rPr>
                <w:sz w:val="24"/>
                <w:szCs w:val="24"/>
              </w:rPr>
              <w:t>Яровской</w:t>
            </w:r>
            <w:proofErr w:type="spellEnd"/>
            <w:r>
              <w:rPr>
                <w:sz w:val="24"/>
                <w:szCs w:val="24"/>
              </w:rPr>
              <w:t xml:space="preserve"> политехнический техникум»</w:t>
            </w:r>
          </w:p>
        </w:tc>
        <w:tc>
          <w:tcPr>
            <w:tcW w:w="5040" w:type="dxa"/>
            <w:vMerge w:val="restart"/>
          </w:tcPr>
          <w:p w14:paraId="0017625A" w14:textId="77777777" w:rsidR="001527F1" w:rsidRPr="009E05F6" w:rsidRDefault="001527F1" w:rsidP="009E32E4">
            <w:pPr>
              <w:pStyle w:val="a5"/>
              <w:jc w:val="center"/>
              <w:rPr>
                <w:sz w:val="24"/>
                <w:szCs w:val="24"/>
              </w:rPr>
            </w:pPr>
            <w:r w:rsidRPr="009E05F6">
              <w:rPr>
                <w:sz w:val="24"/>
                <w:szCs w:val="24"/>
              </w:rPr>
              <w:t>Система менеджмента качества.</w:t>
            </w:r>
          </w:p>
          <w:p w14:paraId="1C24BA10" w14:textId="77777777" w:rsidR="001527F1" w:rsidRPr="009E05F6" w:rsidRDefault="001527F1" w:rsidP="009E32E4">
            <w:pPr>
              <w:pStyle w:val="a5"/>
              <w:jc w:val="center"/>
              <w:rPr>
                <w:sz w:val="24"/>
                <w:szCs w:val="24"/>
              </w:rPr>
            </w:pPr>
            <w:r w:rsidRPr="009E05F6">
              <w:rPr>
                <w:sz w:val="24"/>
                <w:szCs w:val="24"/>
              </w:rPr>
              <w:t>Организационно-правовая документация</w:t>
            </w:r>
          </w:p>
          <w:p w14:paraId="4802C776" w14:textId="77777777" w:rsidR="001527F1" w:rsidRPr="00A2205C"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ПРАВИЛА </w:t>
            </w:r>
          </w:p>
          <w:p w14:paraId="2DAAE491" w14:textId="77777777" w:rsidR="001527F1" w:rsidRPr="00016CED" w:rsidRDefault="001527F1" w:rsidP="009E32E4">
            <w:pPr>
              <w:spacing w:after="0" w:line="240" w:lineRule="auto"/>
              <w:jc w:val="center"/>
              <w:rPr>
                <w:rFonts w:ascii="Times New Roman" w:hAnsi="Times New Roman" w:cs="Times New Roman"/>
              </w:rPr>
            </w:pPr>
            <w:r w:rsidRPr="00A2205C">
              <w:rPr>
                <w:rFonts w:ascii="Times New Roman" w:hAnsi="Times New Roman" w:cs="Times New Roman"/>
              </w:rPr>
              <w:t xml:space="preserve">внутреннего трудового распорядка </w:t>
            </w:r>
          </w:p>
          <w:p w14:paraId="100F5B55" w14:textId="77777777" w:rsidR="001527F1" w:rsidRPr="00086EE6" w:rsidRDefault="001527F1" w:rsidP="009E32E4">
            <w:pPr>
              <w:spacing w:after="0" w:line="240" w:lineRule="auto"/>
              <w:jc w:val="center"/>
              <w:rPr>
                <w:rFonts w:ascii="Times New Roman" w:hAnsi="Times New Roman" w:cs="Times New Roman"/>
              </w:rPr>
            </w:pPr>
            <w:r w:rsidRPr="00016CED">
              <w:rPr>
                <w:rFonts w:ascii="Times New Roman" w:hAnsi="Times New Roman" w:cs="Times New Roman"/>
              </w:rPr>
              <w:t>(</w:t>
            </w:r>
            <w:r>
              <w:rPr>
                <w:rFonts w:ascii="Times New Roman" w:hAnsi="Times New Roman" w:cs="Times New Roman"/>
              </w:rPr>
              <w:t>в новой редакции)</w:t>
            </w:r>
          </w:p>
        </w:tc>
        <w:tc>
          <w:tcPr>
            <w:tcW w:w="1293" w:type="dxa"/>
          </w:tcPr>
          <w:p w14:paraId="382F7863" w14:textId="77777777" w:rsidR="001527F1" w:rsidRPr="009E05F6" w:rsidRDefault="001527F1" w:rsidP="009E32E4">
            <w:pPr>
              <w:pStyle w:val="a5"/>
              <w:jc w:val="center"/>
              <w:rPr>
                <w:sz w:val="24"/>
                <w:szCs w:val="24"/>
              </w:rPr>
            </w:pPr>
          </w:p>
          <w:p w14:paraId="102A43C3" w14:textId="77777777" w:rsidR="001527F1" w:rsidRPr="009E05F6" w:rsidRDefault="001527F1" w:rsidP="009E32E4">
            <w:pPr>
              <w:pStyle w:val="a5"/>
              <w:jc w:val="center"/>
              <w:rPr>
                <w:sz w:val="24"/>
                <w:szCs w:val="24"/>
              </w:rPr>
            </w:pPr>
            <w:r w:rsidRPr="009E05F6">
              <w:rPr>
                <w:sz w:val="24"/>
                <w:szCs w:val="24"/>
              </w:rPr>
              <w:t xml:space="preserve">Шифр </w:t>
            </w:r>
          </w:p>
          <w:p w14:paraId="4076427E" w14:textId="77777777" w:rsidR="001527F1" w:rsidRPr="009E05F6" w:rsidRDefault="001527F1" w:rsidP="009E32E4">
            <w:pPr>
              <w:pStyle w:val="a5"/>
              <w:jc w:val="center"/>
              <w:rPr>
                <w:sz w:val="24"/>
                <w:szCs w:val="24"/>
              </w:rPr>
            </w:pPr>
            <w:r w:rsidRPr="009E05F6">
              <w:rPr>
                <w:sz w:val="24"/>
                <w:szCs w:val="24"/>
              </w:rPr>
              <w:t>документа</w:t>
            </w:r>
          </w:p>
        </w:tc>
        <w:tc>
          <w:tcPr>
            <w:tcW w:w="1129" w:type="dxa"/>
          </w:tcPr>
          <w:p w14:paraId="13E1AD86" w14:textId="77777777" w:rsidR="001527F1" w:rsidRPr="009E05F6" w:rsidRDefault="001527F1" w:rsidP="009E32E4">
            <w:pPr>
              <w:pStyle w:val="a5"/>
              <w:jc w:val="center"/>
              <w:rPr>
                <w:sz w:val="24"/>
                <w:szCs w:val="24"/>
              </w:rPr>
            </w:pPr>
          </w:p>
          <w:p w14:paraId="53CAA7AC" w14:textId="77777777" w:rsidR="001527F1" w:rsidRPr="009E05F6" w:rsidRDefault="001527F1" w:rsidP="009E32E4">
            <w:pPr>
              <w:pStyle w:val="a5"/>
              <w:jc w:val="center"/>
              <w:rPr>
                <w:sz w:val="24"/>
                <w:szCs w:val="24"/>
              </w:rPr>
            </w:pPr>
            <w:r w:rsidRPr="009E05F6">
              <w:rPr>
                <w:sz w:val="24"/>
                <w:szCs w:val="24"/>
              </w:rPr>
              <w:t>СМК ОПД П</w:t>
            </w:r>
          </w:p>
          <w:p w14:paraId="208F61F4" w14:textId="77777777" w:rsidR="001527F1" w:rsidRPr="00086EE6" w:rsidRDefault="001527F1" w:rsidP="009E32E4">
            <w:pPr>
              <w:pStyle w:val="a5"/>
              <w:jc w:val="center"/>
              <w:rPr>
                <w:sz w:val="24"/>
                <w:szCs w:val="24"/>
                <w:lang w:val="en-US"/>
              </w:rPr>
            </w:pPr>
            <w:r>
              <w:rPr>
                <w:sz w:val="24"/>
                <w:szCs w:val="24"/>
              </w:rPr>
              <w:t>01-05-20</w:t>
            </w:r>
            <w:r>
              <w:rPr>
                <w:sz w:val="24"/>
                <w:szCs w:val="24"/>
                <w:lang w:val="en-US"/>
              </w:rPr>
              <w:t>22</w:t>
            </w:r>
          </w:p>
        </w:tc>
      </w:tr>
      <w:tr w:rsidR="001527F1" w:rsidRPr="009817A7" w14:paraId="6B629296" w14:textId="77777777" w:rsidTr="009E32E4">
        <w:trPr>
          <w:cantSplit/>
          <w:trHeight w:val="305"/>
        </w:trPr>
        <w:tc>
          <w:tcPr>
            <w:tcW w:w="2628" w:type="dxa"/>
            <w:vMerge/>
            <w:vAlign w:val="center"/>
          </w:tcPr>
          <w:p w14:paraId="19F0E306" w14:textId="77777777" w:rsidR="001527F1" w:rsidRPr="00A2205C" w:rsidRDefault="001527F1" w:rsidP="009E32E4">
            <w:pPr>
              <w:rPr>
                <w:rFonts w:ascii="Times New Roman" w:hAnsi="Times New Roman" w:cs="Times New Roman"/>
              </w:rPr>
            </w:pPr>
          </w:p>
        </w:tc>
        <w:tc>
          <w:tcPr>
            <w:tcW w:w="5040" w:type="dxa"/>
            <w:vMerge/>
            <w:vAlign w:val="center"/>
          </w:tcPr>
          <w:p w14:paraId="49422975" w14:textId="77777777" w:rsidR="001527F1" w:rsidRPr="00A2205C" w:rsidRDefault="001527F1" w:rsidP="009E32E4">
            <w:pPr>
              <w:rPr>
                <w:rFonts w:ascii="Times New Roman" w:hAnsi="Times New Roman" w:cs="Times New Roman"/>
              </w:rPr>
            </w:pPr>
          </w:p>
        </w:tc>
        <w:tc>
          <w:tcPr>
            <w:tcW w:w="2422" w:type="dxa"/>
            <w:gridSpan w:val="2"/>
          </w:tcPr>
          <w:p w14:paraId="0A3D43E6" w14:textId="77777777" w:rsidR="001527F1" w:rsidRPr="009817A7" w:rsidRDefault="001527F1" w:rsidP="009E32E4">
            <w:pPr>
              <w:pStyle w:val="a5"/>
              <w:jc w:val="center"/>
              <w:rPr>
                <w:sz w:val="24"/>
                <w:szCs w:val="24"/>
              </w:rPr>
            </w:pPr>
            <w:r>
              <w:rPr>
                <w:sz w:val="24"/>
                <w:szCs w:val="24"/>
              </w:rPr>
              <w:t>страница 20 из 20</w:t>
            </w:r>
          </w:p>
        </w:tc>
      </w:tr>
    </w:tbl>
    <w:p w14:paraId="3F9E81FF" w14:textId="77777777" w:rsidR="00086EE6" w:rsidRPr="00126E92" w:rsidRDefault="00086EE6" w:rsidP="00086EE6">
      <w:pPr>
        <w:pStyle w:val="ac"/>
        <w:jc w:val="both"/>
        <w:rPr>
          <w:rFonts w:ascii="Times New Roman" w:hAnsi="Times New Roman" w:cs="Times New Roman"/>
          <w:sz w:val="24"/>
          <w:szCs w:val="24"/>
          <w:lang w:eastAsia="ru-RU"/>
        </w:rPr>
      </w:pPr>
    </w:p>
    <w:p w14:paraId="3EEDF71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14:paraId="4A2C2270"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14:paraId="1A3205AC"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8.11. Работодатель по своей инициативе, по ходатайству Со</w:t>
      </w:r>
      <w:r>
        <w:rPr>
          <w:rFonts w:ascii="Times New Roman" w:hAnsi="Times New Roman" w:cs="Times New Roman"/>
          <w:sz w:val="24"/>
          <w:szCs w:val="24"/>
          <w:lang w:eastAsia="ru-RU"/>
        </w:rPr>
        <w:t>вета техникума или трудового кол</w:t>
      </w:r>
      <w:r w:rsidRPr="00126E92">
        <w:rPr>
          <w:rFonts w:ascii="Times New Roman" w:hAnsi="Times New Roman" w:cs="Times New Roman"/>
          <w:sz w:val="24"/>
          <w:szCs w:val="24"/>
          <w:lang w:eastAsia="ru-RU"/>
        </w:rPr>
        <w:t>лектива, просьбе самого работника, ходатайству его непосредственно</w:t>
      </w:r>
      <w:r>
        <w:rPr>
          <w:rFonts w:ascii="Times New Roman" w:hAnsi="Times New Roman" w:cs="Times New Roman"/>
          <w:sz w:val="24"/>
          <w:szCs w:val="24"/>
          <w:lang w:eastAsia="ru-RU"/>
        </w:rPr>
        <w:t xml:space="preserve">го руководителя может издать  </w:t>
      </w:r>
      <w:r w:rsidRPr="00126E92">
        <w:rPr>
          <w:rFonts w:ascii="Times New Roman" w:hAnsi="Times New Roman" w:cs="Times New Roman"/>
          <w:sz w:val="24"/>
          <w:szCs w:val="24"/>
          <w:lang w:eastAsia="ru-RU"/>
        </w:rPr>
        <w:t>приказ о снятии дисциплинарного взыскания до истечения года, если работник не допустил нового</w:t>
      </w:r>
      <w:r>
        <w:rPr>
          <w:rFonts w:ascii="Times New Roman" w:hAnsi="Times New Roman" w:cs="Times New Roman"/>
          <w:sz w:val="24"/>
          <w:szCs w:val="24"/>
          <w:lang w:eastAsia="ru-RU"/>
        </w:rPr>
        <w:t xml:space="preserve"> </w:t>
      </w:r>
      <w:r w:rsidRPr="00126E92">
        <w:rPr>
          <w:rFonts w:ascii="Times New Roman" w:hAnsi="Times New Roman" w:cs="Times New Roman"/>
          <w:sz w:val="24"/>
          <w:szCs w:val="24"/>
          <w:lang w:eastAsia="ru-RU"/>
        </w:rPr>
        <w:t xml:space="preserve">нарушения трудовой дисциплины и при этом проявил себя как хороший добросовестный работник. </w:t>
      </w:r>
    </w:p>
    <w:p w14:paraId="0C1048F1"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8.12. В течение срока действия дисциплинарного взыскания меры поощрения, указанные в </w:t>
      </w:r>
      <w:r>
        <w:rPr>
          <w:rFonts w:ascii="Times New Roman" w:hAnsi="Times New Roman" w:cs="Times New Roman"/>
          <w:sz w:val="24"/>
          <w:szCs w:val="24"/>
          <w:lang w:eastAsia="ru-RU"/>
        </w:rPr>
        <w:t>настоящих Правилах</w:t>
      </w:r>
      <w:r w:rsidRPr="00126E92">
        <w:rPr>
          <w:rFonts w:ascii="Times New Roman" w:hAnsi="Times New Roman" w:cs="Times New Roman"/>
          <w:sz w:val="24"/>
          <w:szCs w:val="24"/>
          <w:lang w:eastAsia="ru-RU"/>
        </w:rPr>
        <w:t xml:space="preserve">, к работнику не применяются. </w:t>
      </w:r>
    </w:p>
    <w:p w14:paraId="67CAF487"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7013DAF9"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44C46CEE" w14:textId="77777777" w:rsidR="00086EE6" w:rsidRPr="00811A46" w:rsidRDefault="00086EE6" w:rsidP="00086EE6">
      <w:pPr>
        <w:pStyle w:val="ac"/>
        <w:jc w:val="center"/>
        <w:rPr>
          <w:rFonts w:ascii="Times New Roman" w:hAnsi="Times New Roman" w:cs="Times New Roman"/>
          <w:b/>
          <w:bCs/>
          <w:sz w:val="24"/>
          <w:szCs w:val="24"/>
          <w:lang w:eastAsia="ru-RU"/>
        </w:rPr>
      </w:pPr>
      <w:r w:rsidRPr="00811A46">
        <w:rPr>
          <w:rFonts w:ascii="Times New Roman" w:hAnsi="Times New Roman" w:cs="Times New Roman"/>
          <w:b/>
          <w:bCs/>
          <w:sz w:val="24"/>
          <w:szCs w:val="24"/>
          <w:lang w:eastAsia="ru-RU"/>
        </w:rPr>
        <w:t>9. Заключительные положения</w:t>
      </w:r>
    </w:p>
    <w:p w14:paraId="3E93C4A5"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45EBD425" w14:textId="77777777" w:rsidR="00086EE6" w:rsidRDefault="00086EE6" w:rsidP="00086EE6">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9.1. Настоящие Правила</w:t>
      </w:r>
      <w:r w:rsidRPr="00126E92">
        <w:rPr>
          <w:rFonts w:ascii="Times New Roman" w:hAnsi="Times New Roman" w:cs="Times New Roman"/>
          <w:sz w:val="24"/>
          <w:szCs w:val="24"/>
          <w:lang w:eastAsia="ru-RU"/>
        </w:rPr>
        <w:t xml:space="preserve"> вступают в силу со дня </w:t>
      </w:r>
      <w:r>
        <w:rPr>
          <w:rFonts w:ascii="Times New Roman" w:hAnsi="Times New Roman" w:cs="Times New Roman"/>
          <w:sz w:val="24"/>
          <w:szCs w:val="24"/>
          <w:lang w:eastAsia="ru-RU"/>
        </w:rPr>
        <w:t xml:space="preserve">их </w:t>
      </w:r>
      <w:r w:rsidRPr="00126E92">
        <w:rPr>
          <w:rFonts w:ascii="Times New Roman" w:hAnsi="Times New Roman" w:cs="Times New Roman"/>
          <w:sz w:val="24"/>
          <w:szCs w:val="24"/>
          <w:lang w:eastAsia="ru-RU"/>
        </w:rPr>
        <w:t>утверждения</w:t>
      </w:r>
      <w:r w:rsidR="007E3227">
        <w:rPr>
          <w:rFonts w:ascii="Times New Roman" w:hAnsi="Times New Roman" w:cs="Times New Roman"/>
          <w:sz w:val="24"/>
          <w:szCs w:val="24"/>
          <w:lang w:eastAsia="ru-RU"/>
        </w:rPr>
        <w:t xml:space="preserve"> директором техникума</w:t>
      </w:r>
      <w:r>
        <w:rPr>
          <w:rFonts w:ascii="Times New Roman" w:hAnsi="Times New Roman" w:cs="Times New Roman"/>
          <w:sz w:val="24"/>
          <w:szCs w:val="24"/>
          <w:lang w:eastAsia="ru-RU"/>
        </w:rPr>
        <w:t>.</w:t>
      </w:r>
      <w:r w:rsidRPr="00126E92">
        <w:rPr>
          <w:rFonts w:ascii="Times New Roman" w:hAnsi="Times New Roman" w:cs="Times New Roman"/>
          <w:sz w:val="24"/>
          <w:szCs w:val="24"/>
          <w:lang w:eastAsia="ru-RU"/>
        </w:rPr>
        <w:t xml:space="preserve"> </w:t>
      </w:r>
    </w:p>
    <w:p w14:paraId="03365FFE"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9.2. Действие Правила распространяется на всех работников</w:t>
      </w:r>
      <w:r>
        <w:rPr>
          <w:rFonts w:ascii="Times New Roman" w:hAnsi="Times New Roman" w:cs="Times New Roman"/>
          <w:sz w:val="24"/>
          <w:szCs w:val="24"/>
          <w:lang w:eastAsia="ru-RU"/>
        </w:rPr>
        <w:t xml:space="preserve"> техникума</w:t>
      </w:r>
      <w:r w:rsidRPr="00126E92">
        <w:rPr>
          <w:rFonts w:ascii="Times New Roman" w:hAnsi="Times New Roman" w:cs="Times New Roman"/>
          <w:sz w:val="24"/>
          <w:szCs w:val="24"/>
          <w:lang w:eastAsia="ru-RU"/>
        </w:rPr>
        <w:t xml:space="preserve">, независимо от их должности, длительности трудовых отношений с работодателем, характера выполняемой работы и иных обстоятельств. </w:t>
      </w:r>
    </w:p>
    <w:p w14:paraId="580D50DD" w14:textId="77777777" w:rsidR="00086EE6" w:rsidRPr="00126E92" w:rsidRDefault="00086EE6" w:rsidP="007E3227">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11E413F8"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75DEC7DD" w14:textId="77777777" w:rsidR="00086EE6" w:rsidRPr="00126E92" w:rsidRDefault="00086EE6" w:rsidP="00086EE6">
      <w:pPr>
        <w:pStyle w:val="ac"/>
        <w:jc w:val="both"/>
        <w:rPr>
          <w:rFonts w:ascii="Times New Roman" w:hAnsi="Times New Roman" w:cs="Times New Roman"/>
          <w:sz w:val="24"/>
          <w:szCs w:val="24"/>
          <w:lang w:eastAsia="ru-RU"/>
        </w:rPr>
      </w:pPr>
      <w:r w:rsidRPr="00126E92">
        <w:rPr>
          <w:rFonts w:ascii="Times New Roman" w:hAnsi="Times New Roman" w:cs="Times New Roman"/>
          <w:sz w:val="24"/>
          <w:szCs w:val="24"/>
          <w:lang w:eastAsia="ru-RU"/>
        </w:rPr>
        <w:t xml:space="preserve"> </w:t>
      </w:r>
    </w:p>
    <w:p w14:paraId="7EA66104" w14:textId="77777777" w:rsidR="00620A0D" w:rsidRPr="00086EE6" w:rsidRDefault="00620A0D" w:rsidP="00086EE6"/>
    <w:sectPr w:rsidR="00620A0D" w:rsidRPr="00086EE6" w:rsidSect="00620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E6"/>
    <w:rsid w:val="00016CED"/>
    <w:rsid w:val="00086EE6"/>
    <w:rsid w:val="001527F1"/>
    <w:rsid w:val="0033588F"/>
    <w:rsid w:val="003C5A94"/>
    <w:rsid w:val="00494C03"/>
    <w:rsid w:val="00542346"/>
    <w:rsid w:val="00620A0D"/>
    <w:rsid w:val="006C3523"/>
    <w:rsid w:val="007344C7"/>
    <w:rsid w:val="007C729E"/>
    <w:rsid w:val="007E3227"/>
    <w:rsid w:val="00A333FB"/>
    <w:rsid w:val="00D8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AB31"/>
  <w15:docId w15:val="{9665B7EB-08D4-40F8-AC5B-DBD3596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EE6"/>
    <w:rPr>
      <w:rFonts w:ascii="Calibri" w:eastAsia="Calibri" w:hAnsi="Calibri" w:cs="Calibri"/>
    </w:rPr>
  </w:style>
  <w:style w:type="paragraph" w:styleId="1">
    <w:name w:val="heading 1"/>
    <w:basedOn w:val="a"/>
    <w:next w:val="a"/>
    <w:link w:val="10"/>
    <w:uiPriority w:val="99"/>
    <w:qFormat/>
    <w:rsid w:val="00086EE6"/>
    <w:pPr>
      <w:keepNext/>
      <w:spacing w:after="0" w:line="240" w:lineRule="auto"/>
      <w:jc w:val="center"/>
      <w:outlineLvl w:val="0"/>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EE6"/>
    <w:rPr>
      <w:rFonts w:ascii="Times New Roman" w:eastAsia="Times New Roman" w:hAnsi="Times New Roman" w:cs="Times New Roman"/>
      <w:sz w:val="32"/>
      <w:szCs w:val="32"/>
      <w:lang w:eastAsia="ru-RU"/>
    </w:rPr>
  </w:style>
  <w:style w:type="character" w:customStyle="1" w:styleId="a3">
    <w:name w:val="Основной текст Знак"/>
    <w:basedOn w:val="a0"/>
    <w:link w:val="a4"/>
    <w:uiPriority w:val="99"/>
    <w:semiHidden/>
    <w:rsid w:val="00086EE6"/>
    <w:rPr>
      <w:rFonts w:ascii="Times New Roman" w:eastAsia="Times New Roman" w:hAnsi="Times New Roman" w:cs="Times New Roman"/>
      <w:sz w:val="24"/>
      <w:szCs w:val="24"/>
      <w:lang w:eastAsia="ru-RU"/>
    </w:rPr>
  </w:style>
  <w:style w:type="paragraph" w:styleId="a4">
    <w:name w:val="Body Text"/>
    <w:basedOn w:val="a"/>
    <w:link w:val="a3"/>
    <w:uiPriority w:val="99"/>
    <w:semiHidden/>
    <w:rsid w:val="00086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aliases w:val="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
    <w:link w:val="a6"/>
    <w:rsid w:val="00086EE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0"/>
    <w:link w:val="a5"/>
    <w:rsid w:val="00086EE6"/>
    <w:rPr>
      <w:rFonts w:ascii="Times New Roman" w:eastAsia="Times New Roman" w:hAnsi="Times New Roman" w:cs="Times New Roman"/>
      <w:sz w:val="20"/>
      <w:szCs w:val="20"/>
      <w:lang w:eastAsia="ru-RU"/>
    </w:rPr>
  </w:style>
  <w:style w:type="character" w:customStyle="1" w:styleId="a7">
    <w:name w:val="Заголовок Знак"/>
    <w:basedOn w:val="a0"/>
    <w:link w:val="a8"/>
    <w:uiPriority w:val="99"/>
    <w:rsid w:val="00086EE6"/>
    <w:rPr>
      <w:rFonts w:ascii="Arial" w:eastAsia="Times New Roman" w:hAnsi="Arial" w:cs="Arial"/>
      <w:b/>
      <w:bCs/>
      <w:sz w:val="28"/>
      <w:szCs w:val="28"/>
      <w:lang w:eastAsia="ru-RU"/>
    </w:rPr>
  </w:style>
  <w:style w:type="paragraph" w:styleId="a8">
    <w:name w:val="Title"/>
    <w:basedOn w:val="a"/>
    <w:link w:val="a7"/>
    <w:uiPriority w:val="99"/>
    <w:qFormat/>
    <w:rsid w:val="00086EE6"/>
    <w:pPr>
      <w:spacing w:after="0" w:line="240" w:lineRule="auto"/>
      <w:jc w:val="center"/>
    </w:pPr>
    <w:rPr>
      <w:rFonts w:ascii="Arial" w:eastAsia="Times New Roman" w:hAnsi="Arial" w:cs="Arial"/>
      <w:b/>
      <w:bCs/>
      <w:sz w:val="28"/>
      <w:szCs w:val="28"/>
      <w:lang w:eastAsia="ru-RU"/>
    </w:rPr>
  </w:style>
  <w:style w:type="paragraph" w:styleId="a9">
    <w:name w:val="List Paragraph"/>
    <w:basedOn w:val="a"/>
    <w:uiPriority w:val="34"/>
    <w:qFormat/>
    <w:rsid w:val="00086EE6"/>
    <w:pPr>
      <w:ind w:left="720"/>
      <w:contextualSpacing/>
    </w:pPr>
    <w:rPr>
      <w:rFonts w:asciiTheme="minorHAnsi" w:eastAsiaTheme="minorHAnsi" w:hAnsiTheme="minorHAnsi" w:cstheme="minorBidi"/>
    </w:rPr>
  </w:style>
  <w:style w:type="paragraph" w:styleId="aa">
    <w:name w:val="Normal (Web)"/>
    <w:basedOn w:val="a"/>
    <w:uiPriority w:val="99"/>
    <w:semiHidden/>
    <w:unhideWhenUsed/>
    <w:rsid w:val="00D81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817B1"/>
    <w:rPr>
      <w:color w:val="0000FF"/>
      <w:u w:val="single"/>
    </w:rPr>
  </w:style>
  <w:style w:type="paragraph" w:customStyle="1" w:styleId="no-indent">
    <w:name w:val="no-indent"/>
    <w:basedOn w:val="a"/>
    <w:rsid w:val="00D81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086EE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3364">
      <w:bodyDiv w:val="1"/>
      <w:marLeft w:val="0"/>
      <w:marRight w:val="0"/>
      <w:marTop w:val="0"/>
      <w:marBottom w:val="0"/>
      <w:divBdr>
        <w:top w:val="none" w:sz="0" w:space="0" w:color="auto"/>
        <w:left w:val="none" w:sz="0" w:space="0" w:color="auto"/>
        <w:bottom w:val="none" w:sz="0" w:space="0" w:color="auto"/>
        <w:right w:val="none" w:sz="0" w:space="0" w:color="auto"/>
      </w:divBdr>
      <w:divsChild>
        <w:div w:id="716319241">
          <w:marLeft w:val="0"/>
          <w:marRight w:val="0"/>
          <w:marTop w:val="0"/>
          <w:marBottom w:val="0"/>
          <w:divBdr>
            <w:top w:val="none" w:sz="0" w:space="0" w:color="auto"/>
            <w:left w:val="none" w:sz="0" w:space="0" w:color="auto"/>
            <w:bottom w:val="none" w:sz="0" w:space="0" w:color="auto"/>
            <w:right w:val="none" w:sz="0" w:space="0" w:color="auto"/>
          </w:divBdr>
        </w:div>
        <w:div w:id="1052271327">
          <w:marLeft w:val="0"/>
          <w:marRight w:val="0"/>
          <w:marTop w:val="0"/>
          <w:marBottom w:val="0"/>
          <w:divBdr>
            <w:top w:val="none" w:sz="0" w:space="0" w:color="auto"/>
            <w:left w:val="none" w:sz="0" w:space="0" w:color="auto"/>
            <w:bottom w:val="none" w:sz="0" w:space="0" w:color="auto"/>
            <w:right w:val="none" w:sz="0" w:space="0" w:color="auto"/>
          </w:divBdr>
        </w:div>
        <w:div w:id="930049228">
          <w:marLeft w:val="0"/>
          <w:marRight w:val="0"/>
          <w:marTop w:val="0"/>
          <w:marBottom w:val="0"/>
          <w:divBdr>
            <w:top w:val="none" w:sz="0" w:space="0" w:color="auto"/>
            <w:left w:val="none" w:sz="0" w:space="0" w:color="auto"/>
            <w:bottom w:val="none" w:sz="0" w:space="0" w:color="auto"/>
            <w:right w:val="none" w:sz="0" w:space="0" w:color="auto"/>
          </w:divBdr>
        </w:div>
        <w:div w:id="2005161717">
          <w:marLeft w:val="0"/>
          <w:marRight w:val="0"/>
          <w:marTop w:val="0"/>
          <w:marBottom w:val="0"/>
          <w:divBdr>
            <w:top w:val="none" w:sz="0" w:space="0" w:color="auto"/>
            <w:left w:val="none" w:sz="0" w:space="0" w:color="auto"/>
            <w:bottom w:val="none" w:sz="0" w:space="0" w:color="auto"/>
            <w:right w:val="none" w:sz="0" w:space="0" w:color="auto"/>
          </w:divBdr>
        </w:div>
        <w:div w:id="602688237">
          <w:marLeft w:val="0"/>
          <w:marRight w:val="0"/>
          <w:marTop w:val="0"/>
          <w:marBottom w:val="0"/>
          <w:divBdr>
            <w:top w:val="none" w:sz="0" w:space="0" w:color="auto"/>
            <w:left w:val="none" w:sz="0" w:space="0" w:color="auto"/>
            <w:bottom w:val="none" w:sz="0" w:space="0" w:color="auto"/>
            <w:right w:val="none" w:sz="0" w:space="0" w:color="auto"/>
          </w:divBdr>
        </w:div>
        <w:div w:id="327905587">
          <w:marLeft w:val="0"/>
          <w:marRight w:val="0"/>
          <w:marTop w:val="0"/>
          <w:marBottom w:val="0"/>
          <w:divBdr>
            <w:top w:val="none" w:sz="0" w:space="0" w:color="auto"/>
            <w:left w:val="none" w:sz="0" w:space="0" w:color="auto"/>
            <w:bottom w:val="none" w:sz="0" w:space="0" w:color="auto"/>
            <w:right w:val="none" w:sz="0" w:space="0" w:color="auto"/>
          </w:divBdr>
        </w:div>
        <w:div w:id="1253705475">
          <w:marLeft w:val="0"/>
          <w:marRight w:val="0"/>
          <w:marTop w:val="0"/>
          <w:marBottom w:val="0"/>
          <w:divBdr>
            <w:top w:val="none" w:sz="0" w:space="0" w:color="auto"/>
            <w:left w:val="none" w:sz="0" w:space="0" w:color="auto"/>
            <w:bottom w:val="none" w:sz="0" w:space="0" w:color="auto"/>
            <w:right w:val="none" w:sz="0" w:space="0" w:color="auto"/>
          </w:divBdr>
        </w:div>
      </w:divsChild>
    </w:div>
    <w:div w:id="547687847">
      <w:bodyDiv w:val="1"/>
      <w:marLeft w:val="0"/>
      <w:marRight w:val="0"/>
      <w:marTop w:val="0"/>
      <w:marBottom w:val="0"/>
      <w:divBdr>
        <w:top w:val="none" w:sz="0" w:space="0" w:color="auto"/>
        <w:left w:val="none" w:sz="0" w:space="0" w:color="auto"/>
        <w:bottom w:val="none" w:sz="0" w:space="0" w:color="auto"/>
        <w:right w:val="none" w:sz="0" w:space="0" w:color="auto"/>
      </w:divBdr>
      <w:divsChild>
        <w:div w:id="853803838">
          <w:marLeft w:val="0"/>
          <w:marRight w:val="0"/>
          <w:marTop w:val="0"/>
          <w:marBottom w:val="0"/>
          <w:divBdr>
            <w:top w:val="none" w:sz="0" w:space="0" w:color="auto"/>
            <w:left w:val="none" w:sz="0" w:space="0" w:color="auto"/>
            <w:bottom w:val="none" w:sz="0" w:space="0" w:color="auto"/>
            <w:right w:val="none" w:sz="0" w:space="0" w:color="auto"/>
          </w:divBdr>
        </w:div>
        <w:div w:id="1684476153">
          <w:marLeft w:val="0"/>
          <w:marRight w:val="0"/>
          <w:marTop w:val="0"/>
          <w:marBottom w:val="0"/>
          <w:divBdr>
            <w:top w:val="none" w:sz="0" w:space="0" w:color="auto"/>
            <w:left w:val="none" w:sz="0" w:space="0" w:color="auto"/>
            <w:bottom w:val="none" w:sz="0" w:space="0" w:color="auto"/>
            <w:right w:val="none" w:sz="0" w:space="0" w:color="auto"/>
          </w:divBdr>
        </w:div>
      </w:divsChild>
    </w:div>
    <w:div w:id="1453935226">
      <w:bodyDiv w:val="1"/>
      <w:marLeft w:val="0"/>
      <w:marRight w:val="0"/>
      <w:marTop w:val="0"/>
      <w:marBottom w:val="0"/>
      <w:divBdr>
        <w:top w:val="none" w:sz="0" w:space="0" w:color="auto"/>
        <w:left w:val="none" w:sz="0" w:space="0" w:color="auto"/>
        <w:bottom w:val="none" w:sz="0" w:space="0" w:color="auto"/>
        <w:right w:val="none" w:sz="0" w:space="0" w:color="auto"/>
      </w:divBdr>
      <w:divsChild>
        <w:div w:id="201597513">
          <w:marLeft w:val="0"/>
          <w:marRight w:val="0"/>
          <w:marTop w:val="0"/>
          <w:marBottom w:val="0"/>
          <w:divBdr>
            <w:top w:val="none" w:sz="0" w:space="0" w:color="auto"/>
            <w:left w:val="none" w:sz="0" w:space="0" w:color="auto"/>
            <w:bottom w:val="none" w:sz="0" w:space="0" w:color="auto"/>
            <w:right w:val="none" w:sz="0" w:space="0" w:color="auto"/>
          </w:divBdr>
        </w:div>
        <w:div w:id="1860314951">
          <w:marLeft w:val="0"/>
          <w:marRight w:val="0"/>
          <w:marTop w:val="0"/>
          <w:marBottom w:val="0"/>
          <w:divBdr>
            <w:top w:val="none" w:sz="0" w:space="0" w:color="auto"/>
            <w:left w:val="none" w:sz="0" w:space="0" w:color="auto"/>
            <w:bottom w:val="none" w:sz="0" w:space="0" w:color="auto"/>
            <w:right w:val="none" w:sz="0" w:space="0" w:color="auto"/>
          </w:divBdr>
        </w:div>
        <w:div w:id="1737048635">
          <w:marLeft w:val="0"/>
          <w:marRight w:val="0"/>
          <w:marTop w:val="0"/>
          <w:marBottom w:val="0"/>
          <w:divBdr>
            <w:top w:val="none" w:sz="0" w:space="0" w:color="auto"/>
            <w:left w:val="none" w:sz="0" w:space="0" w:color="auto"/>
            <w:bottom w:val="none" w:sz="0" w:space="0" w:color="auto"/>
            <w:right w:val="none" w:sz="0" w:space="0" w:color="auto"/>
          </w:divBdr>
        </w:div>
        <w:div w:id="15420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33621/d7e9aec7823bca8ad26627694937a9a78bc4071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3</cp:revision>
  <dcterms:created xsi:type="dcterms:W3CDTF">2022-04-25T02:01:00Z</dcterms:created>
  <dcterms:modified xsi:type="dcterms:W3CDTF">2022-04-25T02:05:00Z</dcterms:modified>
</cp:coreProperties>
</file>