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750735" w:rsidP="00750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750735">
        <w:rPr>
          <w:rFonts w:ascii="Times New Roman" w:hAnsi="Times New Roman" w:cs="Times New Roman"/>
          <w:b/>
          <w:sz w:val="24"/>
          <w:szCs w:val="24"/>
        </w:rPr>
        <w:t>о специальных условиях охраны здоровья</w:t>
      </w:r>
    </w:p>
    <w:p w:rsidR="00750735" w:rsidRDefault="00750735" w:rsidP="007507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Охрана здоровья обучающихся</w:t>
      </w:r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 и инвалидов</w:t>
      </w:r>
      <w:bookmarkStart w:id="0" w:name="_GoBack"/>
      <w:bookmarkEnd w:id="0"/>
      <w:r w:rsidRPr="00D91A01">
        <w:rPr>
          <w:rFonts w:ascii="Times New Roman" w:hAnsi="Times New Roman"/>
          <w:sz w:val="24"/>
          <w:szCs w:val="24"/>
        </w:rPr>
        <w:t xml:space="preserve"> включает в себя: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</w:t>
      </w:r>
      <w:r>
        <w:rPr>
          <w:rFonts w:ascii="Times New Roman" w:hAnsi="Times New Roman"/>
          <w:sz w:val="24"/>
          <w:szCs w:val="24"/>
        </w:rPr>
        <w:t xml:space="preserve"> (Договор № 1 от 26.12.2016г. МГБУЗ МСЧ № 128 ФМБА России)</w:t>
      </w:r>
      <w:r w:rsidRPr="00D91A01">
        <w:rPr>
          <w:rFonts w:ascii="Times New Roman" w:hAnsi="Times New Roman"/>
          <w:sz w:val="24"/>
          <w:szCs w:val="24"/>
        </w:rPr>
        <w:t xml:space="preserve">;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- организацию питания обучающихся</w:t>
      </w:r>
      <w:r>
        <w:rPr>
          <w:rFonts w:ascii="Times New Roman" w:hAnsi="Times New Roman"/>
          <w:sz w:val="24"/>
          <w:szCs w:val="24"/>
        </w:rPr>
        <w:t xml:space="preserve"> (Положение об организации питания обучающихся, утвержденного приказом директора № 175 от 31.09.2015г.)</w:t>
      </w:r>
      <w:r w:rsidRPr="00D91A01">
        <w:rPr>
          <w:rFonts w:ascii="Times New Roman" w:hAnsi="Times New Roman"/>
          <w:sz w:val="24"/>
          <w:szCs w:val="24"/>
        </w:rPr>
        <w:t xml:space="preserve">;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- определение оптимальной учебной, вне учебной нагрузки, режима учебных занятий и продолжительности каникул</w:t>
      </w:r>
      <w:r>
        <w:rPr>
          <w:rFonts w:ascii="Times New Roman" w:hAnsi="Times New Roman"/>
          <w:sz w:val="24"/>
          <w:szCs w:val="24"/>
        </w:rPr>
        <w:t xml:space="preserve"> (График учебного процесса на 2020-2021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утвержденный приказом директора № 275 от 01.09.2020г.)</w:t>
      </w:r>
      <w:r w:rsidRPr="00D91A01">
        <w:rPr>
          <w:rFonts w:ascii="Times New Roman" w:hAnsi="Times New Roman"/>
          <w:sz w:val="24"/>
          <w:szCs w:val="24"/>
        </w:rPr>
        <w:t xml:space="preserve">;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- пропаганду и обучение навыкам здорового образа жизни, требованиям охраны труда</w:t>
      </w:r>
      <w:r>
        <w:rPr>
          <w:rFonts w:ascii="Times New Roman" w:hAnsi="Times New Roman"/>
          <w:sz w:val="24"/>
          <w:szCs w:val="24"/>
        </w:rPr>
        <w:t xml:space="preserve"> (Программа</w:t>
      </w:r>
      <w:r w:rsidRPr="00C23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«Здоровье» с применением здоровье сберегающих технологий для студентов и педагогического персонала техникума на 2018-2021 год)</w:t>
      </w:r>
      <w:r w:rsidRPr="00D91A01">
        <w:rPr>
          <w:rFonts w:ascii="Times New Roman" w:hAnsi="Times New Roman"/>
          <w:sz w:val="24"/>
          <w:szCs w:val="24"/>
        </w:rPr>
        <w:t xml:space="preserve">;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5DE4">
        <w:rPr>
          <w:rFonts w:ascii="Times New Roman" w:hAnsi="Times New Roman"/>
          <w:sz w:val="24"/>
          <w:szCs w:val="24"/>
        </w:rPr>
        <w:t>профилактика инфекционных заболеваний путем вакцинации</w:t>
      </w:r>
      <w:r>
        <w:rPr>
          <w:rFonts w:ascii="Times New Roman" w:hAnsi="Times New Roman"/>
          <w:sz w:val="24"/>
          <w:szCs w:val="24"/>
        </w:rPr>
        <w:t xml:space="preserve"> (приказ № 239 от 25.08.2020);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D91A0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91A01">
        <w:rPr>
          <w:rFonts w:ascii="Times New Roman" w:hAnsi="Times New Roman"/>
          <w:sz w:val="24"/>
          <w:szCs w:val="24"/>
        </w:rPr>
        <w:t xml:space="preserve"> и аналогов и других одурманивающих веществ</w:t>
      </w:r>
      <w:r>
        <w:rPr>
          <w:rFonts w:ascii="Times New Roman" w:hAnsi="Times New Roman"/>
          <w:sz w:val="24"/>
          <w:szCs w:val="24"/>
        </w:rPr>
        <w:t xml:space="preserve"> (Программа по профилактике вредных привычек для обучающихся КГБПОУ «</w:t>
      </w:r>
      <w:proofErr w:type="spellStart"/>
      <w:r>
        <w:rPr>
          <w:rFonts w:ascii="Times New Roman" w:hAnsi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техникум»)</w:t>
      </w:r>
      <w:r w:rsidRPr="00D91A01">
        <w:rPr>
          <w:rFonts w:ascii="Times New Roman" w:hAnsi="Times New Roman"/>
          <w:sz w:val="24"/>
          <w:szCs w:val="24"/>
        </w:rPr>
        <w:t xml:space="preserve">;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- обеспечение безопасности обучающихся во время пребывания в техникуме</w:t>
      </w:r>
      <w:r>
        <w:rPr>
          <w:rFonts w:ascii="Times New Roman" w:hAnsi="Times New Roman"/>
          <w:sz w:val="24"/>
          <w:szCs w:val="24"/>
        </w:rPr>
        <w:t xml:space="preserve"> (Правила внутреннего распорядка обучающихся, утвержденного приказом директора № 203 от 01.09.2014; Инструкция по обеспечению комплексной безопасности и антитеррористической защищенности КГБПОУ «</w:t>
      </w:r>
      <w:proofErr w:type="spellStart"/>
      <w:r>
        <w:rPr>
          <w:rFonts w:ascii="Times New Roman" w:hAnsi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 № 96 от 01.04.2019г.)</w:t>
      </w:r>
      <w:r w:rsidRPr="00D91A01">
        <w:rPr>
          <w:rFonts w:ascii="Times New Roman" w:hAnsi="Times New Roman"/>
          <w:sz w:val="24"/>
          <w:szCs w:val="24"/>
        </w:rPr>
        <w:t xml:space="preserve">;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- профилактику несчастных случаев с обучающимися во время пребывания в техникуме</w:t>
      </w:r>
      <w:r>
        <w:rPr>
          <w:rFonts w:ascii="Times New Roman" w:hAnsi="Times New Roman"/>
          <w:sz w:val="24"/>
          <w:szCs w:val="24"/>
        </w:rPr>
        <w:t xml:space="preserve"> (Положение о расследовании и учете несчастных случаев с обучающимися)</w:t>
      </w:r>
      <w:r w:rsidRPr="00D91A01">
        <w:rPr>
          <w:rFonts w:ascii="Times New Roman" w:hAnsi="Times New Roman"/>
          <w:sz w:val="24"/>
          <w:szCs w:val="24"/>
        </w:rPr>
        <w:t xml:space="preserve">; </w:t>
      </w:r>
    </w:p>
    <w:p w:rsidR="00261F8E" w:rsidRDefault="00261F8E" w:rsidP="00261F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A01">
        <w:rPr>
          <w:rFonts w:ascii="Times New Roman" w:hAnsi="Times New Roman"/>
          <w:sz w:val="24"/>
          <w:szCs w:val="24"/>
        </w:rPr>
        <w:t>- обучение педагогических работников навыкам оказания первой помощи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03888">
        <w:rPr>
          <w:rFonts w:ascii="Times New Roman" w:hAnsi="Times New Roman"/>
          <w:sz w:val="24"/>
          <w:szCs w:val="24"/>
        </w:rPr>
        <w:t>ЧОУ ДПО учебный центр «Алтай проект»</w:t>
      </w:r>
      <w:r w:rsidRPr="00D03888">
        <w:t xml:space="preserve"> </w:t>
      </w:r>
      <w:r w:rsidRPr="00D03888">
        <w:rPr>
          <w:rFonts w:ascii="Times New Roman" w:hAnsi="Times New Roman"/>
          <w:sz w:val="24"/>
          <w:szCs w:val="24"/>
        </w:rPr>
        <w:t>«Оказание первой помощи»</w:t>
      </w:r>
      <w:r>
        <w:rPr>
          <w:rFonts w:ascii="Times New Roman" w:hAnsi="Times New Roman"/>
          <w:sz w:val="24"/>
          <w:szCs w:val="24"/>
        </w:rPr>
        <w:t xml:space="preserve"> октябрь 2019)</w:t>
      </w:r>
    </w:p>
    <w:p w:rsidR="00261F8E" w:rsidRDefault="00261F8E" w:rsidP="00261F8E"/>
    <w:p w:rsidR="00750735" w:rsidRPr="00261F8E" w:rsidRDefault="00750735" w:rsidP="00261F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50735" w:rsidRPr="0026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DC"/>
    <w:rsid w:val="0000683E"/>
    <w:rsid w:val="000A1E88"/>
    <w:rsid w:val="00261F8E"/>
    <w:rsid w:val="00750735"/>
    <w:rsid w:val="00B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D6D9"/>
  <w15:chartTrackingRefBased/>
  <w15:docId w15:val="{3F4682AC-386C-43C8-9F92-C3FA6EE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0735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26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ORJTvGgVhbTJeIgfUAoxFm07EOXO3RRfh0a3PHKVLRk=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Mh7yt4b95sdH3X6pkmF0MVD7bsjRGtfpBEU+jK7lZOw=</DigestValue>
    </Reference>
  </SignedInfo>
  <SignatureValue>sdCOQMrUEUt5utty1NtoyysdV6qxzz8N75+awSL1S1BJ4eLHAG1Afe5CCn47IlMc
9fE4XXAowupWOHT5upNSLg==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cH5uz5FC+/fVdktWRnfTa7Qp5wY=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6IfyO+er5WbQEloklzI6s2wNtdU=</DigestValue>
      </Reference>
      <Reference URI="/word/styles.xml?ContentType=application/vnd.openxmlformats-officedocument.wordprocessingml.styles+xml">
        <DigestMethod Algorithm="http://www.w3.org/2000/09/xmldsig#sha1"/>
        <DigestValue>p68HRXa2liIQaPE2ZJ2gUNst/gI=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2021-02-02T01:08:26Z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2021-02-01T07:58:00Z</dcterms:created>
  <dcterms:modified xsi:type="dcterms:W3CDTF">2021-02-01T08:33:00Z</dcterms:modified>
</cp:coreProperties>
</file>