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F6049A" w:rsidP="00F60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жилых помещений в общежитии, интернате для иногородних обучающихся</w:t>
      </w:r>
    </w:p>
    <w:p w:rsidR="00F6049A" w:rsidRDefault="00F6049A" w:rsidP="00F604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49A" w:rsidRPr="00D81BF8" w:rsidRDefault="00F6049A" w:rsidP="00F604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имеет два общежития: № 1 по адресу г. Яровое, квартал А д.43; № 2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квартал А, д.44.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1"/>
        <w:gridCol w:w="2835"/>
      </w:tblGrid>
      <w:tr w:rsidR="00F6049A" w:rsidRPr="00690F9E" w:rsidTr="00F6049A">
        <w:tc>
          <w:tcPr>
            <w:tcW w:w="6091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</w:p>
        </w:tc>
      </w:tr>
      <w:tr w:rsidR="00F6049A" w:rsidRPr="00690F9E" w:rsidTr="00F6049A">
        <w:tc>
          <w:tcPr>
            <w:tcW w:w="6091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мест в общежитиях </w:t>
            </w:r>
          </w:p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№1 - 210 мест; </w:t>
            </w:r>
          </w:p>
          <w:p w:rsidR="00F6049A" w:rsidRPr="00690F9E" w:rsidRDefault="00F6049A" w:rsidP="00F6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мест </w:t>
            </w:r>
          </w:p>
        </w:tc>
      </w:tr>
      <w:tr w:rsidR="00F6049A" w:rsidRPr="00690F9E" w:rsidTr="00F6049A">
        <w:tc>
          <w:tcPr>
            <w:tcW w:w="6091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Обеспеченность общежитий, интернатов 100% мягким и жестким инвентарем по установленным стандартным нормам                      </w:t>
            </w:r>
          </w:p>
        </w:tc>
        <w:tc>
          <w:tcPr>
            <w:tcW w:w="2835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</w:tr>
      <w:tr w:rsidR="00F6049A" w:rsidRPr="00690F9E" w:rsidTr="00F6049A">
        <w:tc>
          <w:tcPr>
            <w:tcW w:w="6091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Наличие питания (включая буфеты, столовые) (да/нет)</w:t>
            </w:r>
          </w:p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в общежитиях</w:t>
            </w:r>
          </w:p>
        </w:tc>
        <w:tc>
          <w:tcPr>
            <w:tcW w:w="2835" w:type="dxa"/>
          </w:tcPr>
          <w:p w:rsidR="00F6049A" w:rsidRPr="00690F9E" w:rsidRDefault="00F6049A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F6049A" w:rsidRPr="0066186A" w:rsidRDefault="00F6049A" w:rsidP="00F6049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14"/>
          <w:szCs w:val="14"/>
        </w:rPr>
      </w:pPr>
    </w:p>
    <w:p w:rsidR="00F6049A" w:rsidRDefault="00F6049A" w:rsidP="00F6049A"/>
    <w:p w:rsidR="00F6049A" w:rsidRPr="00F6049A" w:rsidRDefault="00F6049A" w:rsidP="00F604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Интернат отсутствует.</w:t>
      </w:r>
      <w:bookmarkStart w:id="0" w:name="_GoBack"/>
      <w:bookmarkEnd w:id="0"/>
    </w:p>
    <w:sectPr w:rsidR="00F6049A" w:rsidRPr="00F6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7"/>
    <w:rsid w:val="0000683E"/>
    <w:rsid w:val="000A1E88"/>
    <w:rsid w:val="00206E67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D483"/>
  <w15:chartTrackingRefBased/>
  <w15:docId w15:val="{E7309F58-6F6A-4107-BA74-AA1589A8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u7cKIFyQ56JATO1Q4lu4K5ra6aprpgPQmczc8xueZDA=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0YsjWPwt2c5cgcmDcHawL+tKrB3sO5RFEnIJX1BlQ0Y=</DigestValue>
    </Reference>
  </SignedInfo>
  <SignatureValue>ld5Broc4H67vJNZ/Dv2ijg0Y346Dq74uRYLucmf1ihJlU+JsYFsHcfiUlCcd1qZI
Z2L1BEfPQVDW7ngdxIAbJw==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T19OISQ791OH264xwB1nStUAAJM=</DigestValue>
      </Reference>
      <Reference URI="/word/fontTable.xml?ContentType=application/vnd.openxmlformats-officedocument.wordprocessingml.fontTable+xml">
        <DigestMethod Algorithm="http://www.w3.org/2000/09/xmldsig#sha1"/>
        <DigestValue>wDNv6iffUC0UD2jbA83U8jifhOQ=</DigestValue>
      </Reference>
      <Reference URI="/word/settings.xml?ContentType=application/vnd.openxmlformats-officedocument.wordprocessingml.settings+xml">
        <DigestMethod Algorithm="http://www.w3.org/2000/09/xmldsig#sha1"/>
        <DigestValue>oxpqIkZVzdvzEqOufRxWo4NM8qs=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2021-01-27T09:11:18Z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2021-01-27T09:11:18Z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2021-01-27T03:57:00Z</dcterms:created>
  <dcterms:modified xsi:type="dcterms:W3CDTF">2021-01-27T03:59:00Z</dcterms:modified>
</cp:coreProperties>
</file>