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rsidR="00531FCC" w:rsidRDefault="005A5187" w:rsidP="00531FCC">
      <w:pPr>
        <w:spacing w:after="0" w:line="240" w:lineRule="auto"/>
        <w:jc w:val="center"/>
        <w:rPr>
          <w:rFonts w:ascii="Times New Roman" w:hAnsi="Times New Roman" w:cs="Times New Roman"/>
          <w:i/>
          <w:iCs/>
          <w:sz w:val="24"/>
          <w:szCs w:val="24"/>
        </w:rPr>
      </w:pPr>
      <w:r>
        <w:rPr>
          <w:rFonts w:ascii="Times New Roman" w:hAnsi="Times New Roman" w:cs="Times New Roman"/>
          <w:b/>
          <w:sz w:val="24"/>
          <w:szCs w:val="24"/>
        </w:rPr>
        <w:t>43.02.14</w:t>
      </w:r>
      <w:r w:rsidR="00E65477" w:rsidRPr="00E65477">
        <w:rPr>
          <w:rFonts w:ascii="Times New Roman" w:hAnsi="Times New Roman" w:cs="Times New Roman"/>
          <w:b/>
          <w:sz w:val="24"/>
          <w:szCs w:val="24"/>
        </w:rPr>
        <w:t xml:space="preserve"> </w:t>
      </w:r>
      <w:r w:rsidR="00AB4153">
        <w:rPr>
          <w:rFonts w:ascii="Times New Roman" w:hAnsi="Times New Roman" w:cs="Times New Roman"/>
          <w:b/>
          <w:sz w:val="24"/>
          <w:szCs w:val="24"/>
        </w:rPr>
        <w:t>ГОСТИНИЧНОЕ</w:t>
      </w:r>
      <w:r w:rsidR="00D37E6C" w:rsidRPr="00D37E6C">
        <w:rPr>
          <w:rFonts w:ascii="Times New Roman" w:hAnsi="Times New Roman" w:cs="Times New Roman"/>
          <w:b/>
          <w:sz w:val="24"/>
          <w:szCs w:val="24"/>
        </w:rPr>
        <w:t xml:space="preserve"> ДЕЛО</w:t>
      </w: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00D37E6C">
        <w:rPr>
          <w:rFonts w:ascii="Times New Roman" w:hAnsi="Times New Roman" w:cs="Times New Roman"/>
          <w:sz w:val="24"/>
          <w:szCs w:val="24"/>
        </w:rPr>
        <w:t xml:space="preserve"> </w:t>
      </w:r>
      <w:r w:rsidR="00E65477">
        <w:rPr>
          <w:rFonts w:ascii="Times New Roman" w:hAnsi="Times New Roman" w:cs="Times New Roman"/>
          <w:sz w:val="24"/>
          <w:szCs w:val="24"/>
        </w:rPr>
        <w:t>20</w:t>
      </w:r>
      <w:r w:rsidR="00956E9E" w:rsidRPr="00956E9E">
        <w:rPr>
          <w:rFonts w:ascii="Times New Roman" w:hAnsi="Times New Roman" w:cs="Times New Roman"/>
          <w:sz w:val="24"/>
          <w:szCs w:val="24"/>
        </w:rPr>
        <w:t>21</w:t>
      </w:r>
      <w:r w:rsidR="00174F14">
        <w:rPr>
          <w:rFonts w:ascii="Times New Roman" w:hAnsi="Times New Roman" w:cs="Times New Roman"/>
          <w:sz w:val="24"/>
          <w:szCs w:val="24"/>
        </w:rPr>
        <w:t xml:space="preserve"> - 202</w:t>
      </w:r>
      <w:r w:rsidR="00956E9E" w:rsidRPr="00956E9E">
        <w:rPr>
          <w:rFonts w:ascii="Times New Roman" w:hAnsi="Times New Roman" w:cs="Times New Roman"/>
          <w:sz w:val="24"/>
          <w:szCs w:val="24"/>
        </w:rPr>
        <w:t>5</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956E9E" w:rsidRDefault="00956E9E" w:rsidP="00531FCC">
      <w:pPr>
        <w:spacing w:after="0"/>
        <w:jc w:val="both"/>
        <w:rPr>
          <w:rFonts w:ascii="Times New Roman" w:hAnsi="Times New Roman" w:cs="Times New Roman"/>
          <w:i/>
          <w:sz w:val="24"/>
          <w:szCs w:val="24"/>
        </w:rPr>
      </w:pPr>
    </w:p>
    <w:p w:rsidR="00956E9E" w:rsidRDefault="00956E9E"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Pr="00956E9E"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w:t>
      </w:r>
      <w:r w:rsidR="00956E9E" w:rsidRPr="00956E9E">
        <w:rPr>
          <w:rFonts w:ascii="Times New Roman" w:hAnsi="Times New Roman" w:cs="Times New Roman"/>
          <w:bCs/>
          <w:sz w:val="24"/>
          <w:szCs w:val="24"/>
        </w:rPr>
        <w:t>21</w:t>
      </w:r>
    </w:p>
    <w:p w:rsidR="00956E9E" w:rsidRPr="00956E9E" w:rsidRDefault="00956E9E" w:rsidP="00956E9E">
      <w:pPr>
        <w:spacing w:after="0"/>
        <w:jc w:val="center"/>
        <w:rPr>
          <w:rFonts w:ascii="Times New Roman" w:hAnsi="Times New Roman" w:cs="Times New Roman"/>
          <w:b/>
          <w:bCs/>
          <w:sz w:val="24"/>
          <w:szCs w:val="24"/>
        </w:rPr>
      </w:pPr>
      <w:r w:rsidRPr="00956E9E">
        <w:rPr>
          <w:rFonts w:ascii="Times New Roman" w:hAnsi="Times New Roman" w:cs="Times New Roman"/>
          <w:b/>
          <w:bCs/>
          <w:sz w:val="24"/>
          <w:szCs w:val="24"/>
        </w:rPr>
        <w:lastRenderedPageBreak/>
        <w:t>ОУПБ.01 РУССКИЙ ЯЗЫК</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РЕЗУЛЬТАТЫ ОСВОЕНИЯ УЧЕБНОГО ПРЕДМЕТА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Освоение содержания УЧЕБНОГО ПРЕДМЕТА «Русский язык» обеспечивает достижение студентами следующих результатов: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личностных: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понимание роли родного языка как основы успешной социализации личности;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формирование мировоззрения, соответствующего современному уровню раз</w:t>
      </w:r>
      <w:r w:rsidRPr="00956E9E">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956E9E">
        <w:rPr>
          <w:rFonts w:ascii="Times New Roman" w:hAnsi="Times New Roman" w:cs="Times New Roman"/>
          <w:sz w:val="24"/>
          <w:szCs w:val="24"/>
        </w:rPr>
        <w:softHyphen/>
        <w:t>стижения поставленных коммуникативных задач;</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способность к самооценке на основе наблюдения за собственной речью, по</w:t>
      </w:r>
      <w:r w:rsidRPr="00956E9E">
        <w:rPr>
          <w:rFonts w:ascii="Times New Roman" w:hAnsi="Times New Roman" w:cs="Times New Roman"/>
          <w:sz w:val="24"/>
          <w:szCs w:val="24"/>
        </w:rPr>
        <w:softHyphen/>
        <w:t>требность речевого самосовершенствования;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метапредметных: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всеми видами речевой деятельности: аудированием, чтением (по</w:t>
      </w:r>
      <w:r w:rsidRPr="00956E9E">
        <w:rPr>
          <w:rFonts w:ascii="Times New Roman" w:hAnsi="Times New Roman" w:cs="Times New Roman"/>
          <w:sz w:val="24"/>
          <w:szCs w:val="24"/>
        </w:rPr>
        <w:softHyphen/>
        <w:t>ниманием), говорением, письмом;</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956E9E">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956E9E">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овладение нормами речевого поведения в различных ситуациях межличност</w:t>
      </w:r>
      <w:r w:rsidRPr="00956E9E">
        <w:rPr>
          <w:rFonts w:ascii="Times New Roman" w:hAnsi="Times New Roman" w:cs="Times New Roman"/>
          <w:sz w:val="24"/>
          <w:szCs w:val="24"/>
        </w:rPr>
        <w:softHyphen/>
        <w:t>ного и межкультурного общения;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956E9E">
        <w:rPr>
          <w:rFonts w:ascii="Times New Roman" w:hAnsi="Times New Roman" w:cs="Times New Roman"/>
          <w:sz w:val="24"/>
          <w:szCs w:val="24"/>
        </w:rPr>
        <w:softHyphen/>
        <w:t>лучаемую из различных источников;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956E9E">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956E9E">
        <w:rPr>
          <w:rFonts w:ascii="Times New Roman" w:hAnsi="Times New Roman" w:cs="Times New Roman"/>
          <w:sz w:val="24"/>
          <w:szCs w:val="24"/>
        </w:rPr>
        <w:softHyphen/>
        <w:t>ния русского языка;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предметных: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понятий о нормах русского литературного языка и при</w:t>
      </w:r>
      <w:r w:rsidRPr="00956E9E">
        <w:rPr>
          <w:rFonts w:ascii="Times New Roman" w:hAnsi="Times New Roman" w:cs="Times New Roman"/>
          <w:sz w:val="24"/>
          <w:szCs w:val="24"/>
        </w:rPr>
        <w:softHyphen/>
        <w:t>менение знаний о них в речевой практике;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владение навыками самоанализа и самооценки на основе наблюдений за собственной речью;</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умением представлять тексты в виде тезисов, конспектов, аннота</w:t>
      </w:r>
      <w:r w:rsidRPr="00956E9E">
        <w:rPr>
          <w:rFonts w:ascii="Times New Roman" w:hAnsi="Times New Roman" w:cs="Times New Roman"/>
          <w:sz w:val="24"/>
          <w:szCs w:val="24"/>
        </w:rPr>
        <w:softHyphen/>
        <w:t>ций, рефератов, сочинений различных жанров;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представлений об изобразительно-выразительных возмож</w:t>
      </w:r>
      <w:r w:rsidRPr="00956E9E">
        <w:rPr>
          <w:rFonts w:ascii="Times New Roman" w:hAnsi="Times New Roman" w:cs="Times New Roman"/>
          <w:sz w:val="24"/>
          <w:szCs w:val="24"/>
        </w:rPr>
        <w:softHyphen/>
        <w:t>ностях русского языка;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956E9E">
        <w:rPr>
          <w:rFonts w:ascii="Times New Roman" w:hAnsi="Times New Roman" w:cs="Times New Roman"/>
          <w:sz w:val="24"/>
          <w:szCs w:val="24"/>
        </w:rPr>
        <w:softHyphen/>
        <w:t>тированных устных и письменных высказываниях;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владение навыками анализа текста с учетом их стилистической и </w:t>
      </w:r>
      <w:proofErr w:type="spellStart"/>
      <w:r w:rsidRPr="00956E9E">
        <w:rPr>
          <w:rFonts w:ascii="Times New Roman" w:hAnsi="Times New Roman" w:cs="Times New Roman"/>
          <w:sz w:val="24"/>
          <w:szCs w:val="24"/>
        </w:rPr>
        <w:t>жанрово</w:t>
      </w:r>
      <w:r w:rsidRPr="00956E9E">
        <w:rPr>
          <w:rFonts w:ascii="Times New Roman" w:hAnsi="Times New Roman" w:cs="Times New Roman"/>
          <w:sz w:val="24"/>
          <w:szCs w:val="24"/>
        </w:rPr>
        <w:softHyphen/>
        <w:t>родовой</w:t>
      </w:r>
      <w:proofErr w:type="spellEnd"/>
      <w:r w:rsidRPr="00956E9E">
        <w:rPr>
          <w:rFonts w:ascii="Times New Roman" w:hAnsi="Times New Roman" w:cs="Times New Roman"/>
          <w:sz w:val="24"/>
          <w:szCs w:val="24"/>
        </w:rPr>
        <w:t xml:space="preserve"> специфики; осознание художественной картины жизни, созданной в литературном произведении, в единстве эмоционального личностного вос</w:t>
      </w:r>
      <w:r w:rsidRPr="00956E9E">
        <w:rPr>
          <w:rFonts w:ascii="Times New Roman" w:hAnsi="Times New Roman" w:cs="Times New Roman"/>
          <w:sz w:val="24"/>
          <w:szCs w:val="24"/>
        </w:rPr>
        <w:softHyphen/>
        <w:t>приятия и интеллектуального понимания;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представлений о системе стилей языка художественной литературы.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956E9E" w:rsidRPr="00956E9E" w:rsidTr="00013F5A">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90</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78</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лекции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30</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48</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Консультации </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Всего часов</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96</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СОДЕРЖАНИЕ УЧЕБНОГО ПРЕДМЕТА</w:t>
      </w:r>
      <w:r w:rsidRPr="00956E9E">
        <w:rPr>
          <w:rFonts w:ascii="Times New Roman" w:hAnsi="Times New Roman" w:cs="Times New Roman"/>
          <w:sz w:val="24"/>
          <w:szCs w:val="24"/>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1"/>
        <w:gridCol w:w="56"/>
        <w:gridCol w:w="6342"/>
        <w:gridCol w:w="1162"/>
      </w:tblGrid>
      <w:tr w:rsidR="00956E9E" w:rsidRPr="00956E9E" w:rsidTr="00013F5A">
        <w:tc>
          <w:tcPr>
            <w:tcW w:w="1051"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Наименование разделов и тем</w:t>
            </w:r>
          </w:p>
        </w:tc>
        <w:tc>
          <w:tcPr>
            <w:tcW w:w="3342" w:type="pct"/>
            <w:gridSpan w:val="2"/>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60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часов</w:t>
            </w:r>
          </w:p>
        </w:tc>
      </w:tr>
      <w:tr w:rsidR="00956E9E" w:rsidRPr="00956E9E" w:rsidTr="00013F5A">
        <w:tc>
          <w:tcPr>
            <w:tcW w:w="1051" w:type="pct"/>
          </w:tcPr>
          <w:p w:rsidR="00956E9E" w:rsidRPr="00956E9E" w:rsidRDefault="00956E9E" w:rsidP="00956E9E">
            <w:pPr>
              <w:spacing w:after="0"/>
              <w:rPr>
                <w:rFonts w:ascii="Times New Roman" w:hAnsi="Times New Roman" w:cs="Times New Roman"/>
                <w:sz w:val="24"/>
                <w:szCs w:val="24"/>
                <w:lang w:eastAsia="en-US"/>
              </w:rPr>
            </w:pPr>
          </w:p>
        </w:tc>
        <w:tc>
          <w:tcPr>
            <w:tcW w:w="3342" w:type="pct"/>
            <w:gridSpan w:val="2"/>
          </w:tcPr>
          <w:p w:rsidR="00956E9E" w:rsidRPr="00956E9E" w:rsidRDefault="00956E9E" w:rsidP="00956E9E">
            <w:pPr>
              <w:spacing w:after="0"/>
              <w:rPr>
                <w:rFonts w:ascii="Times New Roman" w:hAnsi="Times New Roman" w:cs="Times New Roman"/>
                <w:sz w:val="24"/>
                <w:szCs w:val="24"/>
                <w:lang w:eastAsia="en-US"/>
              </w:rPr>
            </w:pPr>
          </w:p>
        </w:tc>
        <w:tc>
          <w:tcPr>
            <w:tcW w:w="607" w:type="pct"/>
          </w:tcPr>
          <w:p w:rsidR="00956E9E" w:rsidRPr="00956E9E" w:rsidRDefault="00956E9E" w:rsidP="00956E9E">
            <w:pPr>
              <w:spacing w:after="0"/>
              <w:rPr>
                <w:rFonts w:ascii="Times New Roman" w:hAnsi="Times New Roman" w:cs="Times New Roman"/>
                <w:sz w:val="24"/>
                <w:szCs w:val="24"/>
                <w:lang w:eastAsia="en-US"/>
              </w:rPr>
            </w:pPr>
          </w:p>
        </w:tc>
      </w:tr>
      <w:tr w:rsidR="00956E9E" w:rsidRPr="00956E9E" w:rsidTr="00013F5A">
        <w:tc>
          <w:tcPr>
            <w:tcW w:w="4393" w:type="pct"/>
            <w:gridSpan w:val="3"/>
            <w:tcBorders>
              <w:right w:val="single" w:sz="4" w:space="0" w:color="auto"/>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введение.</w:t>
            </w:r>
          </w:p>
        </w:tc>
        <w:tc>
          <w:tcPr>
            <w:tcW w:w="607" w:type="pct"/>
            <w:tcBorders>
              <w:left w:val="single" w:sz="4" w:space="0" w:color="auto"/>
              <w:right w:val="single" w:sz="4" w:space="0" w:color="auto"/>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013F5A">
        <w:tc>
          <w:tcPr>
            <w:tcW w:w="4393" w:type="pct"/>
            <w:gridSpan w:val="3"/>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 ЯЗЫК И РЕЧЬ. ФУНКЦИОНАЛЬНЫЕ СТИЛИ РЕЧИ.</w:t>
            </w:r>
          </w:p>
        </w:tc>
        <w:tc>
          <w:tcPr>
            <w:tcW w:w="607" w:type="pct"/>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14</w:t>
            </w:r>
          </w:p>
        </w:tc>
      </w:tr>
      <w:tr w:rsidR="00956E9E" w:rsidRPr="00956E9E" w:rsidTr="00013F5A">
        <w:tc>
          <w:tcPr>
            <w:tcW w:w="4393" w:type="pct"/>
            <w:gridSpan w:val="3"/>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ФОНЕТИКА, ОРФОЭПИЯ, ГРАФИКА, ОРФОГРАФИЯ.</w:t>
            </w:r>
          </w:p>
        </w:tc>
        <w:tc>
          <w:tcPr>
            <w:tcW w:w="607" w:type="pct"/>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013F5A">
        <w:tc>
          <w:tcPr>
            <w:tcW w:w="4393" w:type="pct"/>
            <w:gridSpan w:val="3"/>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3. ЛЕКСИКОЛОГИЯ И ФРАЗЕОЛОГИЯ</w:t>
            </w:r>
          </w:p>
        </w:tc>
        <w:tc>
          <w:tcPr>
            <w:tcW w:w="607" w:type="pct"/>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c>
          <w:tcPr>
            <w:tcW w:w="4393" w:type="pct"/>
            <w:gridSpan w:val="3"/>
            <w:tcBorders>
              <w:top w:val="nil"/>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4. МОРФЕМИКА, СЛОВООБРАЗОВАНИЕ, ОРФОГРАФИЯ</w:t>
            </w:r>
          </w:p>
        </w:tc>
        <w:tc>
          <w:tcPr>
            <w:tcW w:w="607"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c>
          <w:tcPr>
            <w:tcW w:w="4393" w:type="pct"/>
            <w:gridSpan w:val="3"/>
            <w:tcBorders>
              <w:right w:val="single" w:sz="4" w:space="0" w:color="auto"/>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РАЗДЕЛ 5. </w:t>
            </w:r>
            <w:proofErr w:type="spellStart"/>
            <w:r w:rsidRPr="00956E9E">
              <w:rPr>
                <w:rFonts w:ascii="Times New Roman" w:hAnsi="Times New Roman" w:cs="Times New Roman"/>
                <w:sz w:val="24"/>
                <w:szCs w:val="24"/>
              </w:rPr>
              <w:t>МОРФОЛОгия</w:t>
            </w:r>
            <w:proofErr w:type="spellEnd"/>
            <w:r w:rsidRPr="00956E9E">
              <w:rPr>
                <w:rFonts w:ascii="Times New Roman" w:hAnsi="Times New Roman" w:cs="Times New Roman"/>
                <w:sz w:val="24"/>
                <w:szCs w:val="24"/>
              </w:rPr>
              <w:t xml:space="preserve"> и орфография.</w:t>
            </w:r>
          </w:p>
        </w:tc>
        <w:tc>
          <w:tcPr>
            <w:tcW w:w="607" w:type="pct"/>
            <w:tcBorders>
              <w:left w:val="single" w:sz="4" w:space="0" w:color="auto"/>
              <w:right w:val="single" w:sz="4" w:space="0" w:color="auto"/>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14</w:t>
            </w:r>
          </w:p>
        </w:tc>
      </w:tr>
      <w:tr w:rsidR="00956E9E" w:rsidRPr="00956E9E" w:rsidTr="00013F5A">
        <w:tc>
          <w:tcPr>
            <w:tcW w:w="4393" w:type="pct"/>
            <w:gridSpan w:val="3"/>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РАЗДЕЛ 6. </w:t>
            </w:r>
            <w:proofErr w:type="spellStart"/>
            <w:r w:rsidRPr="00956E9E">
              <w:rPr>
                <w:rFonts w:ascii="Times New Roman" w:hAnsi="Times New Roman" w:cs="Times New Roman"/>
                <w:sz w:val="24"/>
                <w:szCs w:val="24"/>
              </w:rPr>
              <w:t>Ситаксис</w:t>
            </w:r>
            <w:proofErr w:type="spellEnd"/>
            <w:r w:rsidRPr="00956E9E">
              <w:rPr>
                <w:rFonts w:ascii="Times New Roman" w:hAnsi="Times New Roman" w:cs="Times New Roman"/>
                <w:sz w:val="24"/>
                <w:szCs w:val="24"/>
              </w:rPr>
              <w:t xml:space="preserve"> и пунктуация.</w:t>
            </w:r>
          </w:p>
        </w:tc>
        <w:tc>
          <w:tcPr>
            <w:tcW w:w="607" w:type="pct"/>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20</w:t>
            </w:r>
          </w:p>
        </w:tc>
      </w:tr>
      <w:tr w:rsidR="00956E9E" w:rsidRPr="00956E9E" w:rsidTr="00013F5A">
        <w:tc>
          <w:tcPr>
            <w:tcW w:w="1080" w:type="pct"/>
            <w:gridSpan w:val="2"/>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 xml:space="preserve">Итого </w:t>
            </w:r>
          </w:p>
        </w:tc>
        <w:tc>
          <w:tcPr>
            <w:tcW w:w="3313" w:type="pct"/>
          </w:tcPr>
          <w:p w:rsidR="00956E9E" w:rsidRPr="00956E9E" w:rsidRDefault="00956E9E" w:rsidP="00956E9E">
            <w:pPr>
              <w:spacing w:after="0"/>
              <w:rPr>
                <w:rFonts w:ascii="Times New Roman" w:hAnsi="Times New Roman" w:cs="Times New Roman"/>
                <w:sz w:val="24"/>
                <w:szCs w:val="24"/>
              </w:rPr>
            </w:pPr>
          </w:p>
        </w:tc>
        <w:tc>
          <w:tcPr>
            <w:tcW w:w="60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78</w:t>
            </w:r>
          </w:p>
        </w:tc>
      </w:tr>
      <w:tr w:rsidR="00956E9E" w:rsidRPr="00956E9E" w:rsidTr="00013F5A">
        <w:tc>
          <w:tcPr>
            <w:tcW w:w="1080" w:type="pct"/>
            <w:gridSpan w:val="2"/>
          </w:tcPr>
          <w:p w:rsidR="00956E9E" w:rsidRPr="00956E9E" w:rsidRDefault="00956E9E" w:rsidP="00956E9E">
            <w:pPr>
              <w:spacing w:after="0"/>
              <w:rPr>
                <w:rFonts w:ascii="Times New Roman" w:hAnsi="Times New Roman" w:cs="Times New Roman"/>
                <w:sz w:val="24"/>
                <w:szCs w:val="24"/>
              </w:rPr>
            </w:pPr>
          </w:p>
        </w:tc>
        <w:tc>
          <w:tcPr>
            <w:tcW w:w="331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Консультации </w:t>
            </w:r>
          </w:p>
        </w:tc>
        <w:tc>
          <w:tcPr>
            <w:tcW w:w="60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013F5A">
        <w:tc>
          <w:tcPr>
            <w:tcW w:w="1080" w:type="pct"/>
            <w:gridSpan w:val="2"/>
          </w:tcPr>
          <w:p w:rsidR="00956E9E" w:rsidRPr="00956E9E" w:rsidRDefault="00956E9E" w:rsidP="00956E9E">
            <w:pPr>
              <w:spacing w:after="0"/>
              <w:rPr>
                <w:rFonts w:ascii="Times New Roman" w:hAnsi="Times New Roman" w:cs="Times New Roman"/>
                <w:sz w:val="24"/>
                <w:szCs w:val="24"/>
              </w:rPr>
            </w:pPr>
          </w:p>
        </w:tc>
        <w:tc>
          <w:tcPr>
            <w:tcW w:w="331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w:t>
            </w:r>
          </w:p>
        </w:tc>
        <w:tc>
          <w:tcPr>
            <w:tcW w:w="60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p>
        </w:tc>
      </w:tr>
      <w:tr w:rsidR="00956E9E" w:rsidRPr="00956E9E" w:rsidTr="00013F5A">
        <w:tc>
          <w:tcPr>
            <w:tcW w:w="1080" w:type="pct"/>
            <w:gridSpan w:val="2"/>
          </w:tcPr>
          <w:p w:rsidR="00956E9E" w:rsidRPr="00956E9E" w:rsidRDefault="00956E9E" w:rsidP="00956E9E">
            <w:pPr>
              <w:spacing w:after="0"/>
              <w:rPr>
                <w:rFonts w:ascii="Times New Roman" w:hAnsi="Times New Roman" w:cs="Times New Roman"/>
                <w:sz w:val="24"/>
                <w:szCs w:val="24"/>
              </w:rPr>
            </w:pPr>
          </w:p>
        </w:tc>
        <w:tc>
          <w:tcPr>
            <w:tcW w:w="331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Всего часов</w:t>
            </w:r>
          </w:p>
        </w:tc>
        <w:tc>
          <w:tcPr>
            <w:tcW w:w="60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96</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jc w:val="center"/>
        <w:rPr>
          <w:rFonts w:ascii="Times New Roman" w:hAnsi="Times New Roman" w:cs="Times New Roman"/>
          <w:b/>
          <w:bCs/>
          <w:sz w:val="24"/>
          <w:szCs w:val="24"/>
        </w:rPr>
      </w:pPr>
      <w:r w:rsidRPr="00956E9E">
        <w:rPr>
          <w:rFonts w:ascii="Times New Roman" w:hAnsi="Times New Roman" w:cs="Times New Roman"/>
          <w:b/>
          <w:bCs/>
          <w:sz w:val="24"/>
          <w:szCs w:val="24"/>
        </w:rPr>
        <w:t>ОУПБ.0</w:t>
      </w:r>
      <w:r>
        <w:rPr>
          <w:rFonts w:ascii="Times New Roman" w:hAnsi="Times New Roman" w:cs="Times New Roman"/>
          <w:b/>
          <w:bCs/>
          <w:sz w:val="24"/>
          <w:szCs w:val="24"/>
          <w:lang w:val="en-US"/>
        </w:rPr>
        <w:t>2</w:t>
      </w:r>
      <w:r w:rsidRPr="00956E9E">
        <w:rPr>
          <w:rFonts w:ascii="Times New Roman" w:hAnsi="Times New Roman" w:cs="Times New Roman"/>
          <w:b/>
          <w:bCs/>
          <w:sz w:val="24"/>
          <w:szCs w:val="24"/>
        </w:rPr>
        <w:t>ЛИТЕРАТУРА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РЕЗУЛЬТАТЫ ОСВОЕНИЯ УЧЕБНОГО ПРЕДМЕТА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Освоение содержания УЧЕБНОГО ПРЕДМЕТА «Русский язык и литература. Литера</w:t>
      </w:r>
      <w:r w:rsidRPr="00956E9E">
        <w:rPr>
          <w:rFonts w:ascii="Times New Roman" w:hAnsi="Times New Roman" w:cs="Times New Roman"/>
          <w:sz w:val="24"/>
          <w:szCs w:val="24"/>
        </w:rPr>
        <w:softHyphen/>
        <w:t>тура» обеспечивает достижение студентами следующих результатов: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личностных: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956E9E">
        <w:rPr>
          <w:rFonts w:ascii="Times New Roman" w:hAnsi="Times New Roman" w:cs="Times New Roman"/>
          <w:sz w:val="24"/>
          <w:szCs w:val="24"/>
        </w:rPr>
        <w:softHyphen/>
        <w:t>ность и способность к самостоятельной, творческой и ответственной деятель</w:t>
      </w:r>
      <w:r w:rsidRPr="00956E9E">
        <w:rPr>
          <w:rFonts w:ascii="Times New Roman" w:hAnsi="Times New Roman" w:cs="Times New Roman"/>
          <w:sz w:val="24"/>
          <w:szCs w:val="24"/>
        </w:rPr>
        <w:softHyphen/>
        <w:t>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толерантное сознание и поведение в поликультурном мире, готовность и спо</w:t>
      </w:r>
      <w:r w:rsidRPr="00956E9E">
        <w:rPr>
          <w:rFonts w:ascii="Times New Roman"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956E9E">
        <w:rPr>
          <w:rFonts w:ascii="Times New Roman" w:hAnsi="Times New Roman" w:cs="Times New Roman"/>
          <w:sz w:val="24"/>
          <w:szCs w:val="24"/>
        </w:rPr>
        <w:softHyphen/>
        <w:t>ванию как условию успешной профессиональной и общественной деятель</w:t>
      </w:r>
      <w:r w:rsidRPr="00956E9E">
        <w:rPr>
          <w:rFonts w:ascii="Times New Roman" w:hAnsi="Times New Roman" w:cs="Times New Roman"/>
          <w:sz w:val="24"/>
          <w:szCs w:val="24"/>
        </w:rPr>
        <w:softHyphen/>
        <w:t>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эстетическое отношение к миру;</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использование для решения познавательных и коммуникативных задач раз</w:t>
      </w:r>
      <w:r w:rsidRPr="00956E9E">
        <w:rPr>
          <w:rFonts w:ascii="Times New Roman" w:hAnsi="Times New Roman" w:cs="Times New Roman"/>
          <w:sz w:val="24"/>
          <w:szCs w:val="24"/>
        </w:rPr>
        <w:softHyphen/>
        <w:t>личных источников информации (словарей, энциклопедий, интернет-ресурсов и др.);</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метапредметных: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956E9E">
        <w:rPr>
          <w:rFonts w:ascii="Times New Roman" w:hAnsi="Times New Roman" w:cs="Times New Roman"/>
          <w:sz w:val="24"/>
          <w:szCs w:val="24"/>
        </w:rPr>
        <w:softHyphen/>
        <w:t>мулировать выводы;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умение работать с разными источниками информации, находить ее, анали</w:t>
      </w:r>
      <w:r w:rsidRPr="00956E9E">
        <w:rPr>
          <w:rFonts w:ascii="Times New Roman" w:hAnsi="Times New Roman" w:cs="Times New Roman"/>
          <w:sz w:val="24"/>
          <w:szCs w:val="24"/>
        </w:rPr>
        <w:softHyphen/>
        <w:t>зировать, использовать в самостоятельной деятельности;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предметных: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навыков различных видов анализа литературных произ</w:t>
      </w:r>
      <w:r w:rsidRPr="00956E9E">
        <w:rPr>
          <w:rFonts w:ascii="Times New Roman" w:hAnsi="Times New Roman" w:cs="Times New Roman"/>
          <w:sz w:val="24"/>
          <w:szCs w:val="24"/>
        </w:rPr>
        <w:softHyphen/>
        <w:t>ведений;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владение умением анализировать текст с точки зрения наличия в нем явной и скрытой, основной и второстепенной информации;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умением представлять тексты в виде тезисов, конспектов, аннота</w:t>
      </w:r>
      <w:r w:rsidRPr="00956E9E">
        <w:rPr>
          <w:rFonts w:ascii="Times New Roman" w:hAnsi="Times New Roman" w:cs="Times New Roman"/>
          <w:sz w:val="24"/>
          <w:szCs w:val="24"/>
        </w:rPr>
        <w:softHyphen/>
        <w:t>ций, рефератов, сочинений различных жанров;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956E9E">
        <w:rPr>
          <w:rFonts w:ascii="Times New Roman" w:hAnsi="Times New Roman" w:cs="Times New Roman"/>
          <w:sz w:val="24"/>
          <w:szCs w:val="24"/>
        </w:rPr>
        <w:softHyphen/>
        <w:t>ного произведения;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956E9E">
        <w:rPr>
          <w:rFonts w:ascii="Times New Roman" w:hAnsi="Times New Roman" w:cs="Times New Roman"/>
          <w:sz w:val="24"/>
          <w:szCs w:val="24"/>
        </w:rPr>
        <w:softHyphen/>
        <w:t>ностного восприятия и интеллектуального понимания;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сформированность представлений о системе стилей языка художественной литературы.</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rPr>
      </w:pP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956E9E" w:rsidRPr="00956E9E" w:rsidTr="00013F5A">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164</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160</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 xml:space="preserve">Всего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1164</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ТЕМАТИЧЕСКОЕ ПЛАНИРОВАНИЕ</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1"/>
        <w:gridCol w:w="2284"/>
      </w:tblGrid>
      <w:tr w:rsidR="00956E9E" w:rsidRPr="00956E9E" w:rsidTr="00013F5A">
        <w:trPr>
          <w:trHeight w:hRule="exact" w:val="355"/>
          <w:jc w:val="center"/>
        </w:trPr>
        <w:tc>
          <w:tcPr>
            <w:tcW w:w="3782" w:type="pct"/>
            <w:vMerge w:val="restar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Вид учебной работы</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Количество часов</w:t>
            </w:r>
          </w:p>
        </w:tc>
      </w:tr>
      <w:tr w:rsidR="00956E9E" w:rsidRPr="00956E9E" w:rsidTr="00013F5A">
        <w:trPr>
          <w:trHeight w:val="509"/>
          <w:jc w:val="center"/>
        </w:trPr>
        <w:tc>
          <w:tcPr>
            <w:tcW w:w="3782" w:type="pct"/>
            <w:vMerge/>
            <w:shd w:val="clear" w:color="auto" w:fill="FFFFFF"/>
            <w:vAlign w:val="center"/>
          </w:tcPr>
          <w:p w:rsidR="00956E9E" w:rsidRPr="00956E9E" w:rsidRDefault="00956E9E" w:rsidP="00013F5A">
            <w:pPr>
              <w:spacing w:after="0"/>
              <w:rPr>
                <w:rFonts w:ascii="Times New Roman" w:hAnsi="Times New Roman" w:cs="Times New Roman"/>
                <w:sz w:val="24"/>
                <w:szCs w:val="24"/>
              </w:rPr>
            </w:pPr>
          </w:p>
        </w:tc>
        <w:tc>
          <w:tcPr>
            <w:tcW w:w="1218" w:type="pct"/>
            <w:vMerge w:val="restart"/>
            <w:shd w:val="clear" w:color="auto" w:fill="FFFFFF"/>
            <w:vAlign w:val="bottom"/>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Профиль профессионального образования</w:t>
            </w:r>
          </w:p>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технический</w:t>
            </w:r>
          </w:p>
        </w:tc>
      </w:tr>
      <w:tr w:rsidR="00956E9E" w:rsidRPr="00956E9E" w:rsidTr="00013F5A">
        <w:trPr>
          <w:trHeight w:hRule="exact" w:val="342"/>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Аудиторные занятия. Содержание обучения.</w:t>
            </w:r>
          </w:p>
        </w:tc>
        <w:tc>
          <w:tcPr>
            <w:tcW w:w="1218" w:type="pct"/>
            <w:vMerge/>
            <w:shd w:val="clear" w:color="auto" w:fill="FFFFFF"/>
            <w:vAlign w:val="center"/>
          </w:tcPr>
          <w:p w:rsidR="00956E9E" w:rsidRPr="00956E9E" w:rsidRDefault="00956E9E" w:rsidP="00013F5A">
            <w:pPr>
              <w:spacing w:after="0"/>
              <w:rPr>
                <w:rFonts w:ascii="Times New Roman" w:hAnsi="Times New Roman" w:cs="Times New Roman"/>
                <w:sz w:val="24"/>
                <w:szCs w:val="24"/>
              </w:rPr>
            </w:pPr>
          </w:p>
        </w:tc>
      </w:tr>
      <w:tr w:rsidR="00956E9E" w:rsidRPr="00956E9E" w:rsidTr="00013F5A">
        <w:trPr>
          <w:trHeight w:hRule="exact" w:val="370"/>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Введение</w:t>
            </w:r>
          </w:p>
        </w:tc>
        <w:tc>
          <w:tcPr>
            <w:tcW w:w="1218" w:type="pct"/>
            <w:shd w:val="clear" w:color="auto" w:fill="FFFFFF"/>
            <w:vAlign w:val="bottom"/>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w:t>
            </w:r>
          </w:p>
        </w:tc>
      </w:tr>
      <w:tr w:rsidR="00956E9E" w:rsidRPr="00956E9E" w:rsidTr="00013F5A">
        <w:trPr>
          <w:trHeight w:hRule="exact" w:val="365"/>
          <w:jc w:val="center"/>
        </w:trPr>
        <w:tc>
          <w:tcPr>
            <w:tcW w:w="5000" w:type="pct"/>
            <w:gridSpan w:val="2"/>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РУССКАЯ ЛИТЕРАТУРА XIX ВЕКА</w:t>
            </w:r>
          </w:p>
        </w:tc>
      </w:tr>
      <w:tr w:rsidR="00956E9E" w:rsidRPr="00956E9E" w:rsidTr="00013F5A">
        <w:trPr>
          <w:trHeight w:hRule="exact" w:val="525"/>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Развитие русской литературы и культур в первой половине XIX века</w:t>
            </w:r>
          </w:p>
        </w:tc>
        <w:tc>
          <w:tcPr>
            <w:tcW w:w="1218"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14</w:t>
            </w:r>
          </w:p>
        </w:tc>
      </w:tr>
      <w:tr w:rsidR="00956E9E" w:rsidRPr="00956E9E" w:rsidTr="00013F5A">
        <w:trPr>
          <w:trHeight w:hRule="exact" w:val="595"/>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 xml:space="preserve">Особенности развития русской литературы во второй половине </w:t>
            </w:r>
            <w:r w:rsidRPr="00956E9E">
              <w:rPr>
                <w:rFonts w:ascii="Times New Roman" w:eastAsia="Century Schoolbook" w:hAnsi="Times New Roman" w:cs="Times New Roman"/>
                <w:sz w:val="24"/>
                <w:szCs w:val="24"/>
                <w:lang w:val="en-US" w:eastAsia="en-US" w:bidi="en-US"/>
              </w:rPr>
              <w:t>XIX</w:t>
            </w:r>
            <w:r w:rsidRPr="00956E9E">
              <w:rPr>
                <w:rFonts w:ascii="Times New Roman" w:eastAsia="Century Schoolbook" w:hAnsi="Times New Roman" w:cs="Times New Roman"/>
                <w:sz w:val="24"/>
                <w:szCs w:val="24"/>
                <w:lang w:bidi="ru-RU"/>
              </w:rPr>
              <w:t>века</w:t>
            </w:r>
          </w:p>
        </w:tc>
        <w:tc>
          <w:tcPr>
            <w:tcW w:w="1218"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53</w:t>
            </w:r>
          </w:p>
        </w:tc>
      </w:tr>
      <w:tr w:rsidR="00956E9E" w:rsidRPr="00956E9E" w:rsidTr="00013F5A">
        <w:trPr>
          <w:trHeight w:hRule="exact" w:val="374"/>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Поэзия второй половины XIX века</w:t>
            </w:r>
          </w:p>
        </w:tc>
        <w:tc>
          <w:tcPr>
            <w:tcW w:w="1218" w:type="pct"/>
            <w:shd w:val="clear" w:color="auto" w:fill="FFFFFF"/>
            <w:vAlign w:val="bottom"/>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rPr>
          <w:trHeight w:hRule="exact" w:val="595"/>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ЛИТЕРАТУРА XX ВЕКА</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11</w:t>
            </w:r>
          </w:p>
        </w:tc>
      </w:tr>
      <w:tr w:rsidR="00956E9E" w:rsidRPr="00956E9E" w:rsidTr="00013F5A">
        <w:trPr>
          <w:trHeight w:hRule="exact" w:val="595"/>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Особенности развития литературы 1920-х годов</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rPr>
          <w:trHeight w:hRule="exact" w:val="595"/>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Особенности развития литературы 1930 — начала 1940-х годов</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25</w:t>
            </w:r>
          </w:p>
        </w:tc>
      </w:tr>
      <w:tr w:rsidR="00956E9E" w:rsidRPr="00956E9E" w:rsidTr="00013F5A">
        <w:trPr>
          <w:trHeight w:hRule="exact" w:val="821"/>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lastRenderedPageBreak/>
              <w:t>Особенности развития литературы периода Великой Отечественной войны и первых послевоенных лет</w:t>
            </w:r>
          </w:p>
        </w:tc>
        <w:tc>
          <w:tcPr>
            <w:tcW w:w="1218"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013F5A">
        <w:trPr>
          <w:trHeight w:hRule="exact" w:val="577"/>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Особенности развития литературы 1950—1980-х годов</w:t>
            </w:r>
          </w:p>
        </w:tc>
        <w:tc>
          <w:tcPr>
            <w:tcW w:w="1218"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19</w:t>
            </w:r>
          </w:p>
        </w:tc>
      </w:tr>
      <w:tr w:rsidR="00956E9E" w:rsidRPr="00956E9E" w:rsidTr="00013F5A">
        <w:trPr>
          <w:trHeight w:hRule="exact" w:val="821"/>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Русское литературное зарубежье</w:t>
            </w:r>
          </w:p>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1920—1990-х годов (три волны эмиграции)</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013F5A">
        <w:trPr>
          <w:trHeight w:hRule="exact" w:val="454"/>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Особенности развития литературы конца 1980—2000-х годов</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013F5A">
        <w:trPr>
          <w:trHeight w:hRule="exact" w:val="433"/>
          <w:jc w:val="center"/>
        </w:trPr>
        <w:tc>
          <w:tcPr>
            <w:tcW w:w="3782"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Итого</w:t>
            </w:r>
          </w:p>
        </w:tc>
        <w:tc>
          <w:tcPr>
            <w:tcW w:w="1218" w:type="pct"/>
            <w:shd w:val="clear" w:color="auto" w:fill="FFFFFF"/>
            <w:vAlign w:val="center"/>
          </w:tcPr>
          <w:p w:rsidR="00956E9E" w:rsidRPr="00956E9E" w:rsidRDefault="00956E9E"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160</w:t>
            </w:r>
          </w:p>
        </w:tc>
      </w:tr>
      <w:tr w:rsidR="00956E9E" w:rsidRPr="00956E9E" w:rsidTr="00013F5A">
        <w:trPr>
          <w:trHeight w:hRule="exact" w:val="393"/>
          <w:jc w:val="center"/>
        </w:trPr>
        <w:tc>
          <w:tcPr>
            <w:tcW w:w="3782" w:type="pct"/>
            <w:shd w:val="clear" w:color="auto" w:fill="FFFFFF"/>
            <w:vAlign w:val="bottom"/>
          </w:tcPr>
          <w:p w:rsidR="00956E9E" w:rsidRPr="00956E9E" w:rsidRDefault="00956E9E" w:rsidP="00013F5A">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Консультации </w:t>
            </w:r>
          </w:p>
        </w:tc>
        <w:tc>
          <w:tcPr>
            <w:tcW w:w="1218" w:type="pct"/>
            <w:shd w:val="clear" w:color="auto" w:fill="FFFFFF"/>
          </w:tcPr>
          <w:p w:rsidR="00956E9E" w:rsidRPr="00956E9E" w:rsidRDefault="00956E9E" w:rsidP="00013F5A">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4</w:t>
            </w:r>
          </w:p>
        </w:tc>
      </w:tr>
      <w:tr w:rsidR="00956E9E" w:rsidRPr="00956E9E" w:rsidTr="00013F5A">
        <w:trPr>
          <w:trHeight w:hRule="exact" w:val="393"/>
          <w:jc w:val="center"/>
        </w:trPr>
        <w:tc>
          <w:tcPr>
            <w:tcW w:w="3782" w:type="pct"/>
            <w:shd w:val="clear" w:color="auto" w:fill="FFFFFF"/>
            <w:vAlign w:val="bottom"/>
          </w:tcPr>
          <w:p w:rsidR="00956E9E" w:rsidRPr="00956E9E" w:rsidRDefault="00956E9E" w:rsidP="00013F5A">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Промежуточная аттестация в форме дифференцированного зачета</w:t>
            </w:r>
          </w:p>
        </w:tc>
        <w:tc>
          <w:tcPr>
            <w:tcW w:w="1218" w:type="pct"/>
            <w:shd w:val="clear" w:color="auto" w:fill="FFFFFF"/>
          </w:tcPr>
          <w:p w:rsidR="00956E9E" w:rsidRPr="00956E9E" w:rsidRDefault="00956E9E" w:rsidP="00013F5A">
            <w:pPr>
              <w:spacing w:after="0"/>
              <w:rPr>
                <w:rFonts w:ascii="Times New Roman" w:eastAsia="Century Schoolbook" w:hAnsi="Times New Roman" w:cs="Times New Roman"/>
                <w:sz w:val="24"/>
                <w:szCs w:val="24"/>
                <w:lang w:bidi="ru-RU"/>
              </w:rPr>
            </w:pPr>
          </w:p>
        </w:tc>
      </w:tr>
      <w:tr w:rsidR="00956E9E" w:rsidRPr="00956E9E" w:rsidTr="00013F5A">
        <w:trPr>
          <w:trHeight w:hRule="exact" w:val="393"/>
          <w:jc w:val="center"/>
        </w:trPr>
        <w:tc>
          <w:tcPr>
            <w:tcW w:w="3782"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Всего часов</w:t>
            </w:r>
          </w:p>
        </w:tc>
        <w:tc>
          <w:tcPr>
            <w:tcW w:w="1218" w:type="pct"/>
            <w:shd w:val="clear" w:color="auto" w:fill="FFFFFF"/>
          </w:tcPr>
          <w:p w:rsidR="00956E9E" w:rsidRPr="00956E9E" w:rsidRDefault="00956E9E" w:rsidP="00013F5A">
            <w:pPr>
              <w:spacing w:after="0"/>
              <w:rPr>
                <w:rFonts w:ascii="Times New Roman" w:hAnsi="Times New Roman" w:cs="Times New Roman"/>
                <w:sz w:val="24"/>
                <w:szCs w:val="24"/>
              </w:rPr>
            </w:pPr>
            <w:r w:rsidRPr="00956E9E">
              <w:rPr>
                <w:rFonts w:ascii="Times New Roman" w:hAnsi="Times New Roman" w:cs="Times New Roman"/>
                <w:sz w:val="24"/>
                <w:szCs w:val="24"/>
              </w:rPr>
              <w:t>164</w:t>
            </w:r>
          </w:p>
        </w:tc>
      </w:tr>
    </w:tbl>
    <w:p w:rsidR="00956E9E" w:rsidRDefault="00956E9E" w:rsidP="00956E9E">
      <w:pPr>
        <w:spacing w:after="0"/>
        <w:jc w:val="center"/>
        <w:rPr>
          <w:rFonts w:ascii="Times New Roman" w:hAnsi="Times New Roman" w:cs="Times New Roman"/>
          <w:b/>
          <w:bCs/>
          <w:sz w:val="24"/>
          <w:szCs w:val="24"/>
        </w:rPr>
      </w:pPr>
    </w:p>
    <w:p w:rsidR="00956E9E" w:rsidRPr="00956E9E" w:rsidRDefault="00956E9E" w:rsidP="00956E9E">
      <w:pPr>
        <w:spacing w:after="0"/>
        <w:jc w:val="center"/>
        <w:rPr>
          <w:rFonts w:ascii="Times New Roman" w:hAnsi="Times New Roman" w:cs="Times New Roman"/>
          <w:b/>
          <w:bCs/>
          <w:sz w:val="24"/>
          <w:szCs w:val="24"/>
        </w:rPr>
      </w:pPr>
      <w:r w:rsidRPr="00956E9E">
        <w:rPr>
          <w:rFonts w:ascii="Times New Roman" w:hAnsi="Times New Roman" w:cs="Times New Roman"/>
          <w:b/>
          <w:bCs/>
          <w:sz w:val="24"/>
          <w:szCs w:val="24"/>
        </w:rPr>
        <w:t>ОУПБ.03 РОДНОЙ ЯЗЫК</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РЕЗУЛЬТАТЫ ОСВОЕНИЯ УЧЕБНОГО ПРЕДМЕТА</w:t>
      </w:r>
    </w:p>
    <w:p w:rsidR="00956E9E" w:rsidRPr="00956E9E" w:rsidRDefault="00956E9E" w:rsidP="00956E9E">
      <w:pPr>
        <w:spacing w:after="0"/>
        <w:rPr>
          <w:rFonts w:ascii="Times New Roman" w:eastAsia="Calibri" w:hAnsi="Times New Roman" w:cs="Times New Roman"/>
          <w:sz w:val="24"/>
          <w:szCs w:val="24"/>
          <w:lang w:eastAsia="en-US"/>
        </w:rPr>
      </w:pPr>
      <w:r w:rsidRPr="00956E9E">
        <w:rPr>
          <w:rFonts w:ascii="Times New Roman" w:eastAsia="Calibri" w:hAnsi="Times New Roman" w:cs="Times New Roman"/>
          <w:sz w:val="24"/>
          <w:szCs w:val="24"/>
          <w:lang w:eastAsia="en-US"/>
        </w:rPr>
        <w:t>Освоение содержания учебного предмета ОУПБ.03 Родной язык обеспечивает достижение обучающимися  следующих результатов: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Личностные результаты: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 увеличение продуктивного, рецептивного и потенциального словаря; расширение круга используемых языковых и речевых средств.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Метапредметные результаты: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 владение всеми видами речевой деятельности в разных коммуникативных условиях: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умениями выступать перед аудиторией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w:t>
      </w:r>
      <w:r w:rsidRPr="00956E9E">
        <w:rPr>
          <w:rFonts w:ascii="Times New Roman" w:hAnsi="Times New Roman" w:cs="Times New Roman"/>
          <w:sz w:val="24"/>
          <w:szCs w:val="24"/>
        </w:rPr>
        <w:lastRenderedPageBreak/>
        <w:t xml:space="preserve">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3)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Предметные результаты: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3) владение всеми видами речевой деятельности: аудирование и чтение: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адекватное понимание содержания устного и письменного высказывания, основной и дополнительной, явной и скрытой (подтекстовой) информации;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подготовленное выступление перед аудиторией с докладом; защита реферата, проекта;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 xml:space="preserve">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учебного предмета и виды учебной работы</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581"/>
      </w:tblGrid>
      <w:tr w:rsidR="00956E9E" w:rsidRPr="00956E9E" w:rsidTr="00013F5A">
        <w:trPr>
          <w:trHeight w:val="460"/>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Объем часов </w:t>
            </w:r>
          </w:p>
        </w:tc>
      </w:tr>
      <w:tr w:rsidR="00956E9E" w:rsidRPr="00956E9E" w:rsidTr="00013F5A">
        <w:trPr>
          <w:trHeight w:val="285"/>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образовательной нагрузки (всего)</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rPr>
              <w:t>7</w:t>
            </w:r>
            <w:r>
              <w:rPr>
                <w:rFonts w:ascii="Times New Roman" w:hAnsi="Times New Roman" w:cs="Times New Roman"/>
                <w:sz w:val="24"/>
                <w:szCs w:val="24"/>
                <w:lang w:val="en-US"/>
              </w:rPr>
              <w:t>6</w:t>
            </w:r>
          </w:p>
        </w:tc>
      </w:tr>
      <w:tr w:rsidR="00956E9E" w:rsidRPr="00956E9E" w:rsidTr="00013F5A">
        <w:trPr>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Обязательная аудиторная учебная нагрузка (всего) </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72</w:t>
            </w:r>
          </w:p>
        </w:tc>
      </w:tr>
      <w:tr w:rsidR="00956E9E" w:rsidRPr="00956E9E" w:rsidTr="00013F5A">
        <w:trPr>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практические занятия</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28</w:t>
            </w:r>
          </w:p>
        </w:tc>
      </w:tr>
      <w:tr w:rsidR="00956E9E" w:rsidRPr="00956E9E" w:rsidTr="00013F5A">
        <w:trPr>
          <w:jc w:val="center"/>
        </w:trPr>
        <w:tc>
          <w:tcPr>
            <w:tcW w:w="4174" w:type="pct"/>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консультации</w:t>
            </w:r>
          </w:p>
        </w:tc>
        <w:tc>
          <w:tcPr>
            <w:tcW w:w="826" w:type="pct"/>
            <w:shd w:val="clear" w:color="auto" w:fill="auto"/>
          </w:tcPr>
          <w:p w:rsidR="00956E9E" w:rsidRPr="00956E9E" w:rsidRDefault="00956E9E" w:rsidP="00956E9E">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956E9E" w:rsidRPr="00956E9E" w:rsidTr="00013F5A">
        <w:trPr>
          <w:jc w:val="center"/>
        </w:trPr>
        <w:tc>
          <w:tcPr>
            <w:tcW w:w="5000" w:type="pct"/>
            <w:gridSpan w:val="2"/>
            <w:shd w:val="clear" w:color="auto" w:fill="auto"/>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 в форме дифференцированного зачета</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gridCol w:w="894"/>
      </w:tblGrid>
      <w:tr w:rsidR="00956E9E" w:rsidRPr="00956E9E" w:rsidTr="00013F5A">
        <w:trPr>
          <w:trHeight w:val="20"/>
        </w:trPr>
        <w:tc>
          <w:tcPr>
            <w:tcW w:w="4544"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Наименование разделов </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Объём часов</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Введение</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Раздел 1. Фонетика.  Орфоэпия. Орфография </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Лексика и фразеология</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w:t>
            </w:r>
          </w:p>
        </w:tc>
      </w:tr>
      <w:tr w:rsidR="00956E9E" w:rsidRPr="00956E9E" w:rsidTr="00013F5A">
        <w:trPr>
          <w:trHeight w:val="424"/>
        </w:trPr>
        <w:tc>
          <w:tcPr>
            <w:tcW w:w="4544" w:type="pct"/>
          </w:tcPr>
          <w:p w:rsidR="00956E9E" w:rsidRPr="00956E9E" w:rsidRDefault="00956E9E" w:rsidP="00956E9E">
            <w:pPr>
              <w:spacing w:after="0"/>
              <w:rPr>
                <w:rFonts w:ascii="Times New Roman" w:hAnsi="Times New Roman" w:cs="Times New Roman"/>
                <w:sz w:val="24"/>
                <w:szCs w:val="24"/>
                <w:lang w:eastAsia="ar-SA"/>
              </w:rPr>
            </w:pPr>
            <w:r w:rsidRPr="00956E9E">
              <w:rPr>
                <w:rFonts w:ascii="Times New Roman" w:hAnsi="Times New Roman" w:cs="Times New Roman"/>
                <w:sz w:val="24"/>
                <w:szCs w:val="24"/>
                <w:lang w:eastAsia="ar-SA"/>
              </w:rPr>
              <w:t xml:space="preserve">Раздел 3. </w:t>
            </w:r>
            <w:proofErr w:type="spellStart"/>
            <w:r w:rsidRPr="00956E9E">
              <w:rPr>
                <w:rFonts w:ascii="Times New Roman" w:hAnsi="Times New Roman" w:cs="Times New Roman"/>
                <w:sz w:val="24"/>
                <w:szCs w:val="24"/>
                <w:lang w:eastAsia="ar-SA"/>
              </w:rPr>
              <w:t>Морфемика</w:t>
            </w:r>
            <w:proofErr w:type="spellEnd"/>
            <w:r w:rsidRPr="00956E9E">
              <w:rPr>
                <w:rFonts w:ascii="Times New Roman" w:hAnsi="Times New Roman" w:cs="Times New Roman"/>
                <w:sz w:val="24"/>
                <w:szCs w:val="24"/>
                <w:lang w:eastAsia="ar-SA"/>
              </w:rPr>
              <w:t xml:space="preserve"> и словообразование</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5</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lang w:eastAsia="ar-SA"/>
              </w:rPr>
            </w:pPr>
            <w:r w:rsidRPr="00956E9E">
              <w:rPr>
                <w:rFonts w:ascii="Times New Roman" w:hAnsi="Times New Roman" w:cs="Times New Roman"/>
                <w:sz w:val="24"/>
                <w:szCs w:val="24"/>
                <w:lang w:eastAsia="ar-SA"/>
              </w:rPr>
              <w:t xml:space="preserve">Раздел 4. Морфология и орфография </w:t>
            </w:r>
          </w:p>
        </w:tc>
        <w:tc>
          <w:tcPr>
            <w:tcW w:w="456" w:type="pct"/>
            <w:shd w:val="clear" w:color="auto" w:fill="auto"/>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lang w:eastAsia="ar-SA"/>
              </w:rPr>
            </w:pPr>
            <w:r w:rsidRPr="00956E9E">
              <w:rPr>
                <w:rFonts w:ascii="Times New Roman" w:hAnsi="Times New Roman" w:cs="Times New Roman"/>
                <w:sz w:val="24"/>
                <w:szCs w:val="24"/>
                <w:lang w:eastAsia="ar-SA"/>
              </w:rPr>
              <w:t>Раздел 5. Функциональные стили речи</w:t>
            </w:r>
          </w:p>
        </w:tc>
        <w:tc>
          <w:tcPr>
            <w:tcW w:w="456" w:type="pct"/>
            <w:shd w:val="clear" w:color="auto" w:fill="auto"/>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w:t>
            </w:r>
          </w:p>
        </w:tc>
      </w:tr>
      <w:tr w:rsidR="00956E9E" w:rsidRPr="00956E9E" w:rsidTr="00013F5A">
        <w:trPr>
          <w:trHeight w:val="20"/>
        </w:trPr>
        <w:tc>
          <w:tcPr>
            <w:tcW w:w="4544" w:type="pct"/>
          </w:tcPr>
          <w:p w:rsidR="00956E9E" w:rsidRPr="00956E9E" w:rsidRDefault="00956E9E" w:rsidP="00956E9E">
            <w:pPr>
              <w:spacing w:after="0"/>
              <w:rPr>
                <w:rFonts w:ascii="Times New Roman" w:hAnsi="Times New Roman" w:cs="Times New Roman"/>
                <w:sz w:val="24"/>
                <w:szCs w:val="24"/>
                <w:lang w:eastAsia="ar-SA"/>
              </w:rPr>
            </w:pPr>
            <w:r w:rsidRPr="00956E9E">
              <w:rPr>
                <w:rFonts w:ascii="Times New Roman" w:hAnsi="Times New Roman" w:cs="Times New Roman"/>
                <w:sz w:val="24"/>
                <w:szCs w:val="24"/>
                <w:lang w:eastAsia="ar-SA"/>
              </w:rPr>
              <w:t>Раздел 6. Синтаксис и пунктуация</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17</w:t>
            </w:r>
          </w:p>
        </w:tc>
      </w:tr>
      <w:tr w:rsidR="00956E9E" w:rsidRPr="00956E9E" w:rsidTr="00013F5A">
        <w:trPr>
          <w:trHeight w:val="428"/>
        </w:trPr>
        <w:tc>
          <w:tcPr>
            <w:tcW w:w="4544" w:type="pct"/>
            <w:tcBorders>
              <w:top w:val="single" w:sz="4" w:space="0" w:color="auto"/>
              <w:left w:val="single" w:sz="4" w:space="0" w:color="auto"/>
              <w:bottom w:val="single" w:sz="4" w:space="0" w:color="auto"/>
              <w:right w:val="single" w:sz="4" w:space="0" w:color="auto"/>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7. Культура речи. Речевое общение. Риторика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w:t>
            </w:r>
          </w:p>
        </w:tc>
      </w:tr>
      <w:tr w:rsidR="00956E9E" w:rsidRPr="00956E9E" w:rsidTr="00013F5A">
        <w:trPr>
          <w:trHeight w:val="428"/>
        </w:trPr>
        <w:tc>
          <w:tcPr>
            <w:tcW w:w="4544"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ИТОГО </w:t>
            </w:r>
          </w:p>
        </w:tc>
        <w:tc>
          <w:tcPr>
            <w:tcW w:w="456" w:type="pct"/>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72</w:t>
            </w:r>
          </w:p>
        </w:tc>
      </w:tr>
      <w:tr w:rsidR="00956E9E" w:rsidRPr="00956E9E" w:rsidTr="00013F5A">
        <w:trPr>
          <w:trHeight w:val="428"/>
        </w:trPr>
        <w:tc>
          <w:tcPr>
            <w:tcW w:w="4544"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консультации</w:t>
            </w:r>
          </w:p>
        </w:tc>
        <w:tc>
          <w:tcPr>
            <w:tcW w:w="456" w:type="pct"/>
          </w:tcPr>
          <w:p w:rsidR="00956E9E" w:rsidRPr="00956E9E" w:rsidRDefault="00956E9E" w:rsidP="00956E9E">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956E9E" w:rsidRPr="00956E9E" w:rsidTr="00013F5A">
        <w:trPr>
          <w:trHeight w:val="428"/>
        </w:trPr>
        <w:tc>
          <w:tcPr>
            <w:tcW w:w="4544" w:type="pct"/>
            <w:tcBorders>
              <w:bottom w:val="single" w:sz="4" w:space="0" w:color="auto"/>
            </w:tcBorders>
          </w:tcPr>
          <w:p w:rsidR="00956E9E" w:rsidRPr="00956E9E" w:rsidRDefault="00956E9E" w:rsidP="00956E9E">
            <w:pPr>
              <w:spacing w:after="0"/>
              <w:rPr>
                <w:rFonts w:ascii="Times New Roman" w:hAnsi="Times New Roman" w:cs="Times New Roman"/>
                <w:b/>
                <w:bCs/>
                <w:sz w:val="24"/>
                <w:szCs w:val="24"/>
              </w:rPr>
            </w:pPr>
            <w:r w:rsidRPr="00956E9E">
              <w:rPr>
                <w:rFonts w:ascii="Times New Roman" w:hAnsi="Times New Roman" w:cs="Times New Roman"/>
                <w:b/>
                <w:bCs/>
                <w:sz w:val="24"/>
                <w:szCs w:val="24"/>
              </w:rPr>
              <w:t xml:space="preserve">Всего </w:t>
            </w:r>
          </w:p>
        </w:tc>
        <w:tc>
          <w:tcPr>
            <w:tcW w:w="456" w:type="pct"/>
          </w:tcPr>
          <w:p w:rsidR="00956E9E" w:rsidRPr="00956E9E" w:rsidRDefault="00956E9E" w:rsidP="00956E9E">
            <w:pPr>
              <w:spacing w:after="0"/>
              <w:rPr>
                <w:rFonts w:ascii="Times New Roman" w:hAnsi="Times New Roman" w:cs="Times New Roman"/>
                <w:b/>
                <w:bCs/>
                <w:sz w:val="24"/>
                <w:szCs w:val="24"/>
                <w:lang w:val="en-US"/>
              </w:rPr>
            </w:pPr>
            <w:r w:rsidRPr="00956E9E">
              <w:rPr>
                <w:rFonts w:ascii="Times New Roman" w:hAnsi="Times New Roman" w:cs="Times New Roman"/>
                <w:b/>
                <w:bCs/>
                <w:sz w:val="24"/>
                <w:szCs w:val="24"/>
              </w:rPr>
              <w:t>7</w:t>
            </w:r>
            <w:r w:rsidRPr="00956E9E">
              <w:rPr>
                <w:rFonts w:ascii="Times New Roman" w:hAnsi="Times New Roman" w:cs="Times New Roman"/>
                <w:b/>
                <w:bCs/>
                <w:sz w:val="24"/>
                <w:szCs w:val="24"/>
                <w:lang w:val="en-US"/>
              </w:rPr>
              <w:t>6</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jc w:val="center"/>
        <w:rPr>
          <w:rFonts w:ascii="Times New Roman" w:hAnsi="Times New Roman" w:cs="Times New Roman"/>
          <w:b/>
          <w:bCs/>
          <w:sz w:val="24"/>
          <w:szCs w:val="24"/>
        </w:rPr>
      </w:pPr>
      <w:r w:rsidRPr="00956E9E">
        <w:rPr>
          <w:rFonts w:ascii="Times New Roman" w:hAnsi="Times New Roman" w:cs="Times New Roman"/>
          <w:b/>
          <w:bCs/>
          <w:sz w:val="24"/>
          <w:szCs w:val="24"/>
        </w:rPr>
        <w:t>ОУПБ.04 ИНОСТРАННЫЙ ЯЗЫК</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РЕЗУЛЬТАТЫ ОСВОЕНИЯ УЧЕБНОГО ПРЕДМЕТА</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Освоение содержания УЧЕБНОГО ПРЕДМЕТА «Английский язык» обеспечивает до</w:t>
      </w:r>
      <w:r w:rsidRPr="00956E9E">
        <w:rPr>
          <w:rFonts w:ascii="Times New Roman" w:hAnsi="Times New Roman" w:cs="Times New Roman"/>
          <w:sz w:val="24"/>
          <w:szCs w:val="24"/>
        </w:rPr>
        <w:softHyphen/>
        <w:t>стижение студентами следующих результатов:</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личностных:</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сформированность ценностного отношения к языку как культурному фено</w:t>
      </w:r>
      <w:r w:rsidRPr="00956E9E">
        <w:rPr>
          <w:rFonts w:ascii="Times New Roman" w:hAnsi="Times New Roman" w:cs="Times New Roman"/>
          <w:sz w:val="24"/>
          <w:szCs w:val="24"/>
        </w:rPr>
        <w:softHyphen/>
        <w:t>мену и средству отображения развития общества, его истории и духовной культуры;</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lastRenderedPageBreak/>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сформированность широкого представления о достижениях национальных культур, о роли английского языка и культуры в развитии мировой куль</w:t>
      </w:r>
      <w:r w:rsidRPr="00956E9E">
        <w:rPr>
          <w:rFonts w:ascii="Times New Roman" w:hAnsi="Times New Roman" w:cs="Times New Roman"/>
          <w:sz w:val="24"/>
          <w:szCs w:val="24"/>
        </w:rPr>
        <w:softHyphen/>
        <w:t>туры;</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развитие интереса и способности к наблюдению за иным способом мировидения;</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w:t>
      </w:r>
      <w:r w:rsidRPr="00956E9E">
        <w:rPr>
          <w:rFonts w:ascii="Times New Roman" w:hAnsi="Times New Roman" w:cs="Times New Roman"/>
          <w:sz w:val="24"/>
          <w:szCs w:val="24"/>
        </w:rPr>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готовность и способность к непрерывному образованию, включая самооб</w:t>
      </w:r>
      <w:r w:rsidRPr="00956E9E">
        <w:rPr>
          <w:rFonts w:ascii="Times New Roman" w:hAnsi="Times New Roman" w:cs="Times New Roman"/>
          <w:sz w:val="24"/>
          <w:szCs w:val="24"/>
        </w:rPr>
        <w:softHyphen/>
        <w:t>разование, как в профессиональной области с использованием английского языка, так и в сфере английского языка;</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метапредметных:</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умение самостоятельно выбирать успешные коммуникативные стратегии в различных ситуациях общения;</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владение навыками проектной деятельности, моделирующей реальные си</w:t>
      </w:r>
      <w:r w:rsidRPr="00956E9E">
        <w:rPr>
          <w:rFonts w:ascii="Times New Roman" w:hAnsi="Times New Roman" w:cs="Times New Roman"/>
          <w:sz w:val="24"/>
          <w:szCs w:val="24"/>
        </w:rPr>
        <w:softHyphen/>
        <w:t>туации межкультурной коммуникации;</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умение ясно, логично и точно излагать свою точку зрения, используя адек</w:t>
      </w:r>
      <w:r w:rsidRPr="00956E9E">
        <w:rPr>
          <w:rFonts w:ascii="Times New Roman" w:hAnsi="Times New Roman" w:cs="Times New Roman"/>
          <w:sz w:val="24"/>
          <w:szCs w:val="24"/>
        </w:rPr>
        <w:softHyphen/>
        <w:t>ватные языковые средства;</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 предметных:</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сформированность коммуникативной иноязычной компетенции, необхо</w:t>
      </w:r>
      <w:r w:rsidRPr="00956E9E">
        <w:rPr>
          <w:rFonts w:ascii="Times New Roman" w:hAnsi="Times New Roman" w:cs="Times New Roman"/>
          <w:sz w:val="24"/>
          <w:szCs w:val="24"/>
        </w:rPr>
        <w:softHyphen/>
        <w:t>димой для успешной социализации и самореализации, как инструмента межкультурного общения в современном поликультурном мире;</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w:t>
      </w:r>
      <w:r w:rsidRPr="00956E9E">
        <w:rPr>
          <w:rFonts w:ascii="Times New Roman" w:hAnsi="Times New Roman" w:cs="Times New Roman"/>
          <w:sz w:val="24"/>
          <w:szCs w:val="24"/>
        </w:rPr>
        <w:softHyphen/>
        <w:t>рящих стран;</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956E9E" w:rsidRPr="00956E9E" w:rsidRDefault="00956E9E" w:rsidP="00956E9E">
      <w:pPr>
        <w:spacing w:after="0"/>
        <w:jc w:val="both"/>
        <w:rPr>
          <w:rFonts w:ascii="Times New Roman" w:hAnsi="Times New Roman" w:cs="Times New Roman"/>
          <w:sz w:val="24"/>
          <w:szCs w:val="24"/>
        </w:rPr>
      </w:pPr>
      <w:r w:rsidRPr="00956E9E">
        <w:rPr>
          <w:rFonts w:ascii="Times New Roman" w:hAnsi="Times New Roman" w:cs="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56E9E" w:rsidRPr="00956E9E" w:rsidRDefault="00956E9E" w:rsidP="00956E9E">
      <w:pPr>
        <w:spacing w:after="0"/>
        <w:jc w:val="both"/>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lang w:eastAsia="en-US"/>
        </w:rPr>
      </w:pPr>
    </w:p>
    <w:tbl>
      <w:tblPr>
        <w:tblW w:w="0" w:type="auto"/>
        <w:tblInd w:w="40" w:type="dxa"/>
        <w:tblLayout w:type="fixed"/>
        <w:tblCellMar>
          <w:left w:w="40" w:type="dxa"/>
          <w:right w:w="40" w:type="dxa"/>
        </w:tblCellMar>
        <w:tblLook w:val="04A0" w:firstRow="1" w:lastRow="0" w:firstColumn="1" w:lastColumn="0" w:noHBand="0" w:noVBand="1"/>
      </w:tblPr>
      <w:tblGrid>
        <w:gridCol w:w="7500"/>
        <w:gridCol w:w="1984"/>
      </w:tblGrid>
      <w:tr w:rsidR="00956E9E" w:rsidRPr="00956E9E" w:rsidTr="00013F5A">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163</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w:t>
            </w:r>
            <w:r>
              <w:rPr>
                <w:rFonts w:ascii="Times New Roman" w:hAnsi="Times New Roman" w:cs="Times New Roman"/>
                <w:sz w:val="24"/>
                <w:szCs w:val="24"/>
                <w:lang w:val="en-US"/>
              </w:rPr>
              <w:t>53</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88</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w:t>
            </w:r>
          </w:p>
        </w:tc>
      </w:tr>
      <w:tr w:rsidR="00956E9E" w:rsidRPr="00956E9E" w:rsidTr="00013F5A">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 в форме дифференцированного зачета</w:t>
            </w:r>
          </w:p>
        </w:tc>
      </w:tr>
    </w:tbl>
    <w:p w:rsidR="00956E9E" w:rsidRPr="00956E9E" w:rsidRDefault="00956E9E" w:rsidP="00956E9E">
      <w:pPr>
        <w:spacing w:after="0"/>
        <w:rPr>
          <w:rFonts w:ascii="Times New Roman" w:hAnsi="Times New Roman" w:cs="Times New Roman"/>
          <w:sz w:val="24"/>
          <w:szCs w:val="24"/>
          <w:lang w:eastAsia="en-US"/>
        </w:rPr>
      </w:pPr>
    </w:p>
    <w:p w:rsidR="00956E9E" w:rsidRPr="00956E9E" w:rsidRDefault="00956E9E" w:rsidP="00956E9E">
      <w:pPr>
        <w:spacing w:after="0"/>
        <w:rPr>
          <w:rFonts w:ascii="Times New Roman" w:hAnsi="Times New Roman" w:cs="Times New Roman"/>
          <w:sz w:val="24"/>
          <w:szCs w:val="24"/>
        </w:rPr>
      </w:pPr>
      <w:r w:rsidRPr="00956E9E">
        <w:rPr>
          <w:rFonts w:ascii="Times New Roman" w:eastAsia="Franklin Gothic Medium" w:hAnsi="Times New Roman" w:cs="Times New Roman"/>
          <w:sz w:val="24"/>
          <w:szCs w:val="24"/>
          <w:lang w:bidi="ru-RU"/>
        </w:rPr>
        <w:t>ТЕМАТИЧЕСКОЕ ПЛАНИРОВАНИЕ</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751"/>
        <w:gridCol w:w="1624"/>
      </w:tblGrid>
      <w:tr w:rsidR="00956E9E" w:rsidRPr="00956E9E" w:rsidTr="00013F5A">
        <w:trPr>
          <w:trHeight w:hRule="exact" w:val="360"/>
          <w:jc w:val="center"/>
        </w:trPr>
        <w:tc>
          <w:tcPr>
            <w:tcW w:w="4134" w:type="pct"/>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Основное содержание</w:t>
            </w:r>
          </w:p>
        </w:tc>
        <w:tc>
          <w:tcPr>
            <w:tcW w:w="866" w:type="pct"/>
            <w:shd w:val="clear" w:color="auto" w:fill="FFFFFF"/>
            <w:vAlign w:val="bottom"/>
          </w:tcPr>
          <w:p w:rsidR="00956E9E" w:rsidRPr="00956E9E" w:rsidRDefault="00C907A8"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Количество часов</w:t>
            </w:r>
          </w:p>
        </w:tc>
      </w:tr>
      <w:tr w:rsidR="00956E9E" w:rsidRPr="00956E9E" w:rsidTr="00013F5A">
        <w:trPr>
          <w:trHeight w:hRule="exact" w:val="638"/>
          <w:jc w:val="center"/>
        </w:trPr>
        <w:tc>
          <w:tcPr>
            <w:tcW w:w="4134" w:type="pct"/>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Приветствие, прощание, представление себя и других людей в официальной и неофициальной обстановке</w:t>
            </w:r>
          </w:p>
        </w:tc>
        <w:tc>
          <w:tcPr>
            <w:tcW w:w="866" w:type="pct"/>
            <w:shd w:val="clear" w:color="auto" w:fill="FFFFFF"/>
          </w:tcPr>
          <w:p w:rsidR="00956E9E" w:rsidRPr="00956E9E" w:rsidRDefault="00013F5A" w:rsidP="00956E9E">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956E9E" w:rsidRPr="00956E9E" w:rsidTr="00956E9E">
        <w:trPr>
          <w:trHeight w:hRule="exact" w:val="964"/>
          <w:jc w:val="center"/>
        </w:trPr>
        <w:tc>
          <w:tcPr>
            <w:tcW w:w="4134" w:type="pct"/>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Описание человека (внешность, национальность, образование,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личные качества профессия, род занятий, должность, место</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работы и др.). Общение с друзьями. </w:t>
            </w:r>
          </w:p>
        </w:tc>
        <w:tc>
          <w:tcPr>
            <w:tcW w:w="866" w:type="pct"/>
            <w:shd w:val="clear" w:color="auto" w:fill="FFFFFF"/>
            <w:vAlign w:val="center"/>
          </w:tcPr>
          <w:p w:rsidR="00956E9E" w:rsidRPr="00956E9E" w:rsidRDefault="00013F5A" w:rsidP="00956E9E">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13F5A" w:rsidRPr="00956E9E" w:rsidTr="00013F5A">
        <w:trPr>
          <w:trHeight w:hRule="exact" w:val="433"/>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Семья и семейные отношения, домашние обязанности</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13F5A" w:rsidRPr="00956E9E" w:rsidTr="00C907A8">
        <w:trPr>
          <w:trHeight w:hRule="exact" w:val="605"/>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Описание жилища и учебного заведения (здание, обста</w:t>
            </w:r>
            <w:r w:rsidRPr="00956E9E">
              <w:rPr>
                <w:rFonts w:ascii="Times New Roman" w:eastAsia="Century Schoolbook" w:hAnsi="Times New Roman" w:cs="Times New Roman"/>
                <w:sz w:val="24"/>
                <w:szCs w:val="24"/>
                <w:lang w:bidi="ru-RU"/>
              </w:rPr>
              <w:softHyphen/>
              <w:t>новка, условия жизни, техника, оборудование)</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291"/>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Хобби, досуг</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eastAsia="Century Schoolbook" w:hAnsi="Times New Roman" w:cs="Times New Roman"/>
                <w:sz w:val="24"/>
                <w:szCs w:val="24"/>
                <w:lang w:val="en-US" w:bidi="ru-RU"/>
              </w:rPr>
              <w:t>8</w:t>
            </w:r>
          </w:p>
        </w:tc>
      </w:tr>
      <w:tr w:rsidR="00013F5A" w:rsidRPr="00956E9E" w:rsidTr="00013F5A">
        <w:trPr>
          <w:trHeight w:hRule="exact" w:val="291"/>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Распорядок дня студента техникума</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eastAsia="Century Schoolbook" w:hAnsi="Times New Roman" w:cs="Times New Roman"/>
                <w:sz w:val="24"/>
                <w:szCs w:val="24"/>
                <w:lang w:val="en-US" w:bidi="ru-RU"/>
              </w:rPr>
              <w:t>8</w:t>
            </w:r>
          </w:p>
        </w:tc>
      </w:tr>
      <w:tr w:rsidR="00013F5A" w:rsidRPr="00956E9E" w:rsidTr="00013F5A">
        <w:trPr>
          <w:trHeight w:hRule="exact" w:val="422"/>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Описание местоположения объекта (адрес, как найти)</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eastAsia="Century Schoolbook" w:hAnsi="Times New Roman" w:cs="Times New Roman"/>
                <w:sz w:val="24"/>
                <w:szCs w:val="24"/>
                <w:lang w:val="en-US" w:bidi="ru-RU"/>
              </w:rPr>
              <w:t>8</w:t>
            </w:r>
          </w:p>
        </w:tc>
      </w:tr>
      <w:tr w:rsidR="00013F5A" w:rsidRPr="00956E9E" w:rsidTr="00013F5A">
        <w:trPr>
          <w:trHeight w:hRule="exact" w:val="638"/>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Магазины, товары, совершение покупок</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eastAsia="Century Schoolbook" w:hAnsi="Times New Roman" w:cs="Times New Roman"/>
                <w:sz w:val="24"/>
                <w:szCs w:val="24"/>
                <w:lang w:val="en-US" w:bidi="ru-RU"/>
              </w:rPr>
              <w:t>8</w:t>
            </w:r>
          </w:p>
        </w:tc>
      </w:tr>
      <w:tr w:rsidR="00013F5A" w:rsidRPr="00956E9E" w:rsidTr="00013F5A">
        <w:trPr>
          <w:trHeight w:hRule="exact" w:val="418"/>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555F23">
              <w:rPr>
                <w:rFonts w:ascii="Times New Roman" w:hAnsi="Times New Roman"/>
                <w:sz w:val="24"/>
                <w:szCs w:val="24"/>
                <w:lang w:eastAsia="en-US"/>
              </w:rPr>
              <w:t>Еда, способы приготовления пищи, традиции питания</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422"/>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Физкультура и спорт, здоровый образ жизни</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418"/>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013F5A">
              <w:rPr>
                <w:rFonts w:ascii="Times New Roman" w:hAnsi="Times New Roman" w:cs="Times New Roman"/>
                <w:sz w:val="24"/>
                <w:szCs w:val="24"/>
              </w:rPr>
              <w:t>Культура и искусство</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3F5A" w:rsidRPr="00956E9E" w:rsidTr="00013F5A">
        <w:trPr>
          <w:trHeight w:hRule="exact" w:val="418"/>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Экскурсии и путешествия</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C907A8">
        <w:trPr>
          <w:trHeight w:hRule="exact" w:val="647"/>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Россия, ее национальные символы, государственное и политическое устройство</w:t>
            </w:r>
          </w:p>
        </w:tc>
        <w:tc>
          <w:tcPr>
            <w:tcW w:w="866" w:type="pct"/>
            <w:shd w:val="clear" w:color="auto" w:fill="FFFFFF"/>
          </w:tcPr>
          <w:p w:rsidR="00013F5A" w:rsidRDefault="00013F5A" w:rsidP="00013F5A">
            <w:r w:rsidRPr="00F54633">
              <w:rPr>
                <w:rFonts w:ascii="Times New Roman" w:hAnsi="Times New Roman" w:cs="Times New Roman"/>
                <w:sz w:val="24"/>
                <w:szCs w:val="24"/>
                <w:lang w:val="en-US"/>
              </w:rPr>
              <w:t>8</w:t>
            </w:r>
          </w:p>
        </w:tc>
      </w:tr>
      <w:tr w:rsidR="00013F5A" w:rsidRPr="00956E9E" w:rsidTr="00C907A8">
        <w:trPr>
          <w:trHeight w:hRule="exact" w:val="1280"/>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Англоговорящие страны, географическое положение, климат, флора и фауна, национальные символы, государ</w:t>
            </w:r>
            <w:r w:rsidRPr="00956E9E">
              <w:rPr>
                <w:rFonts w:ascii="Times New Roman" w:eastAsia="Century Schoolbook" w:hAnsi="Times New Roman" w:cs="Times New Roman"/>
                <w:sz w:val="24"/>
                <w:szCs w:val="24"/>
                <w:lang w:bidi="ru-RU"/>
              </w:rPr>
              <w:softHyphen/>
              <w:t>ственное и политическое устройство, наиболее развитые отрасли экономики, достопримечательности, традиции</w:t>
            </w:r>
          </w:p>
        </w:tc>
        <w:tc>
          <w:tcPr>
            <w:tcW w:w="866" w:type="pct"/>
            <w:shd w:val="clear" w:color="auto" w:fill="FFFFFF"/>
          </w:tcPr>
          <w:p w:rsidR="00013F5A" w:rsidRDefault="00013F5A" w:rsidP="00013F5A">
            <w:r w:rsidRPr="00F54633">
              <w:rPr>
                <w:rFonts w:ascii="Times New Roman" w:hAnsi="Times New Roman" w:cs="Times New Roman"/>
                <w:sz w:val="24"/>
                <w:szCs w:val="24"/>
                <w:lang w:val="en-US"/>
              </w:rPr>
              <w:t>8</w:t>
            </w:r>
          </w:p>
        </w:tc>
      </w:tr>
      <w:tr w:rsidR="00C907A8" w:rsidRPr="00956E9E" w:rsidTr="00C907A8">
        <w:trPr>
          <w:trHeight w:hRule="exact" w:val="278"/>
          <w:jc w:val="center"/>
        </w:trPr>
        <w:tc>
          <w:tcPr>
            <w:tcW w:w="4134" w:type="pct"/>
            <w:shd w:val="clear" w:color="auto" w:fill="FFFFFF"/>
            <w:vAlign w:val="center"/>
          </w:tcPr>
          <w:p w:rsidR="00C907A8" w:rsidRPr="00C907A8" w:rsidRDefault="00C907A8" w:rsidP="00C907A8">
            <w:pPr>
              <w:autoSpaceDE w:val="0"/>
              <w:autoSpaceDN w:val="0"/>
              <w:adjustRightInd w:val="0"/>
              <w:spacing w:after="0" w:line="240" w:lineRule="auto"/>
              <w:rPr>
                <w:rFonts w:ascii="Times New Roman" w:hAnsi="Times New Roman" w:cs="Times New Roman"/>
                <w:sz w:val="24"/>
                <w:szCs w:val="24"/>
              </w:rPr>
            </w:pPr>
            <w:r w:rsidRPr="00C907A8">
              <w:rPr>
                <w:rFonts w:ascii="Times New Roman" w:eastAsia="Calibri" w:hAnsi="Times New Roman" w:cs="Times New Roman"/>
                <w:sz w:val="24"/>
                <w:szCs w:val="24"/>
              </w:rPr>
              <w:t>Обычаи, традиции, поверья народов  России и  англоговорящих  стран</w:t>
            </w:r>
          </w:p>
          <w:p w:rsidR="00C907A8" w:rsidRPr="00956E9E" w:rsidRDefault="00C907A8" w:rsidP="00013F5A">
            <w:pPr>
              <w:spacing w:after="0"/>
              <w:rPr>
                <w:rFonts w:ascii="Times New Roman" w:eastAsia="Century Schoolbook" w:hAnsi="Times New Roman" w:cs="Times New Roman"/>
                <w:sz w:val="24"/>
                <w:szCs w:val="24"/>
                <w:lang w:bidi="ru-RU"/>
              </w:rPr>
            </w:pPr>
          </w:p>
        </w:tc>
        <w:tc>
          <w:tcPr>
            <w:tcW w:w="866" w:type="pct"/>
            <w:shd w:val="clear" w:color="auto" w:fill="FFFFFF"/>
          </w:tcPr>
          <w:p w:rsidR="00C907A8" w:rsidRPr="00C907A8" w:rsidRDefault="00C907A8" w:rsidP="00013F5A">
            <w:pP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648"/>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alibri" w:hAnsi="Times New Roman" w:cs="Times New Roman"/>
                <w:sz w:val="24"/>
                <w:szCs w:val="24"/>
              </w:rPr>
              <w:t xml:space="preserve">Жизнь в городе и деревне </w:t>
            </w:r>
          </w:p>
        </w:tc>
        <w:tc>
          <w:tcPr>
            <w:tcW w:w="866" w:type="pct"/>
            <w:shd w:val="clear" w:color="auto" w:fill="FFFFFF"/>
          </w:tcPr>
          <w:p w:rsidR="00013F5A" w:rsidRDefault="00013F5A" w:rsidP="00013F5A">
            <w:r w:rsidRPr="00F54633">
              <w:rPr>
                <w:rFonts w:ascii="Times New Roman" w:hAnsi="Times New Roman" w:cs="Times New Roman"/>
                <w:sz w:val="24"/>
                <w:szCs w:val="24"/>
                <w:lang w:val="en-US"/>
              </w:rPr>
              <w:t>8</w:t>
            </w:r>
          </w:p>
        </w:tc>
      </w:tr>
      <w:tr w:rsidR="00013F5A" w:rsidRPr="00956E9E" w:rsidTr="00013F5A">
        <w:trPr>
          <w:trHeight w:hRule="exact" w:val="273"/>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alibri" w:hAnsi="Times New Roman" w:cs="Times New Roman"/>
                <w:sz w:val="24"/>
                <w:szCs w:val="24"/>
              </w:rPr>
              <w:t>Переговоры, разрешение  конфликтных ситуаций</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lang w:val="en-US"/>
              </w:rPr>
            </w:pPr>
            <w:r>
              <w:rPr>
                <w:rFonts w:ascii="Times New Roman" w:eastAsia="Century Schoolbook" w:hAnsi="Times New Roman" w:cs="Times New Roman"/>
                <w:sz w:val="24"/>
                <w:szCs w:val="24"/>
                <w:lang w:val="en-US" w:bidi="ru-RU"/>
              </w:rPr>
              <w:t>10</w:t>
            </w:r>
          </w:p>
        </w:tc>
      </w:tr>
      <w:tr w:rsidR="00013F5A" w:rsidRPr="00956E9E" w:rsidTr="00013F5A">
        <w:trPr>
          <w:trHeight w:hRule="exact" w:val="701"/>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hAnsi="Times New Roman" w:cs="Times New Roman"/>
                <w:sz w:val="24"/>
                <w:szCs w:val="24"/>
              </w:rPr>
              <w:t>Этикет делового и неофициального общения</w:t>
            </w:r>
          </w:p>
        </w:tc>
        <w:tc>
          <w:tcPr>
            <w:tcW w:w="866" w:type="pct"/>
            <w:shd w:val="clear" w:color="auto" w:fill="FFFFFF"/>
            <w:vAlign w:val="bottom"/>
          </w:tcPr>
          <w:p w:rsidR="00013F5A" w:rsidRPr="00956E9E" w:rsidRDefault="00C907A8" w:rsidP="00013F5A">
            <w:pPr>
              <w:spacing w:after="0"/>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lang w:val="en-US"/>
              </w:rPr>
              <w:t>0</w:t>
            </w:r>
          </w:p>
        </w:tc>
      </w:tr>
      <w:tr w:rsidR="00013F5A" w:rsidRPr="00956E9E" w:rsidTr="00013F5A">
        <w:trPr>
          <w:trHeight w:hRule="exact" w:val="374"/>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hAnsi="Times New Roman" w:cs="Times New Roman"/>
                <w:sz w:val="24"/>
                <w:szCs w:val="24"/>
              </w:rPr>
              <w:t>Иностранные языки</w:t>
            </w:r>
          </w:p>
        </w:tc>
        <w:tc>
          <w:tcPr>
            <w:tcW w:w="866" w:type="pct"/>
            <w:shd w:val="clear" w:color="auto" w:fill="FFFFFF"/>
            <w:vAlign w:val="bottom"/>
          </w:tcPr>
          <w:p w:rsidR="00013F5A" w:rsidRPr="00C907A8" w:rsidRDefault="00C907A8"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398"/>
          <w:jc w:val="center"/>
        </w:trPr>
        <w:tc>
          <w:tcPr>
            <w:tcW w:w="4134" w:type="pct"/>
            <w:shd w:val="clear" w:color="auto" w:fill="FFFFFF"/>
            <w:vAlign w:val="center"/>
          </w:tcPr>
          <w:p w:rsidR="00013F5A" w:rsidRPr="00956E9E" w:rsidRDefault="00C907A8" w:rsidP="00013F5A">
            <w:pPr>
              <w:spacing w:after="0"/>
              <w:rPr>
                <w:rFonts w:ascii="Times New Roman" w:hAnsi="Times New Roman" w:cs="Times New Roman"/>
                <w:sz w:val="24"/>
                <w:szCs w:val="24"/>
              </w:rPr>
            </w:pPr>
            <w:r w:rsidRPr="00956E9E">
              <w:rPr>
                <w:rFonts w:ascii="Times New Roman" w:eastAsia="Calibri" w:hAnsi="Times New Roman" w:cs="Times New Roman"/>
                <w:sz w:val="24"/>
                <w:szCs w:val="24"/>
              </w:rPr>
              <w:t>Выдающиеся  исторические события и личности. Исторические памятники.</w:t>
            </w:r>
          </w:p>
        </w:tc>
        <w:tc>
          <w:tcPr>
            <w:tcW w:w="866" w:type="pct"/>
            <w:shd w:val="clear" w:color="auto" w:fill="FFFFFF"/>
            <w:vAlign w:val="center"/>
          </w:tcPr>
          <w:p w:rsidR="00013F5A" w:rsidRPr="00C907A8" w:rsidRDefault="00C907A8"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13F5A" w:rsidRPr="00956E9E" w:rsidTr="00013F5A">
        <w:trPr>
          <w:trHeight w:hRule="exact" w:val="374"/>
          <w:jc w:val="center"/>
        </w:trPr>
        <w:tc>
          <w:tcPr>
            <w:tcW w:w="4134" w:type="pct"/>
            <w:shd w:val="clear" w:color="auto" w:fill="FFFFFF"/>
            <w:vAlign w:val="center"/>
          </w:tcPr>
          <w:p w:rsidR="00013F5A" w:rsidRPr="00956E9E" w:rsidRDefault="00C907A8" w:rsidP="00013F5A">
            <w:pPr>
              <w:spacing w:after="0"/>
              <w:rPr>
                <w:rFonts w:ascii="Times New Roman" w:hAnsi="Times New Roman" w:cs="Times New Roman"/>
                <w:sz w:val="24"/>
                <w:szCs w:val="24"/>
              </w:rPr>
            </w:pPr>
            <w:r w:rsidRPr="00956E9E">
              <w:rPr>
                <w:rFonts w:ascii="Times New Roman" w:eastAsia="Calibri" w:hAnsi="Times New Roman" w:cs="Times New Roman"/>
                <w:sz w:val="24"/>
                <w:szCs w:val="24"/>
              </w:rPr>
              <w:t>Финансовые учреждения и услуги</w:t>
            </w:r>
          </w:p>
        </w:tc>
        <w:tc>
          <w:tcPr>
            <w:tcW w:w="866" w:type="pct"/>
            <w:shd w:val="clear" w:color="auto" w:fill="FFFFFF"/>
            <w:vAlign w:val="bottom"/>
          </w:tcPr>
          <w:p w:rsidR="00013F5A" w:rsidRPr="00C907A8" w:rsidRDefault="00C907A8" w:rsidP="00013F5A">
            <w:pPr>
              <w:spacing w:after="0"/>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013F5A" w:rsidRPr="00956E9E" w:rsidTr="00013F5A">
        <w:trPr>
          <w:trHeight w:hRule="exact" w:val="374"/>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hAnsi="Times New Roman" w:cs="Times New Roman"/>
                <w:sz w:val="24"/>
                <w:szCs w:val="24"/>
              </w:rPr>
              <w:t xml:space="preserve">Дифференцированный зачет </w:t>
            </w:r>
          </w:p>
        </w:tc>
        <w:tc>
          <w:tcPr>
            <w:tcW w:w="866" w:type="pct"/>
            <w:shd w:val="clear" w:color="auto" w:fill="FFFFFF"/>
            <w:vAlign w:val="bottom"/>
          </w:tcPr>
          <w:p w:rsidR="00013F5A" w:rsidRPr="00956E9E" w:rsidRDefault="00013F5A" w:rsidP="00013F5A">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w:t>
            </w:r>
          </w:p>
        </w:tc>
      </w:tr>
      <w:tr w:rsidR="00013F5A" w:rsidRPr="00956E9E" w:rsidTr="00013F5A">
        <w:trPr>
          <w:trHeight w:hRule="exact" w:val="365"/>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Итого</w:t>
            </w:r>
          </w:p>
        </w:tc>
        <w:tc>
          <w:tcPr>
            <w:tcW w:w="866" w:type="pct"/>
            <w:shd w:val="clear" w:color="auto" w:fill="FFFFFF"/>
            <w:vAlign w:val="center"/>
          </w:tcPr>
          <w:p w:rsidR="00013F5A" w:rsidRPr="00C907A8" w:rsidRDefault="00013F5A" w:rsidP="00013F5A">
            <w:pPr>
              <w:spacing w:after="0"/>
              <w:rPr>
                <w:rFonts w:ascii="Times New Roman" w:hAnsi="Times New Roman" w:cs="Times New Roman"/>
                <w:sz w:val="24"/>
                <w:szCs w:val="24"/>
                <w:lang w:val="en-US"/>
              </w:rPr>
            </w:pPr>
            <w:r w:rsidRPr="00956E9E">
              <w:rPr>
                <w:rFonts w:ascii="Times New Roman" w:eastAsia="Century Schoolbook" w:hAnsi="Times New Roman" w:cs="Times New Roman"/>
                <w:sz w:val="24"/>
                <w:szCs w:val="24"/>
                <w:lang w:bidi="ru-RU"/>
              </w:rPr>
              <w:t>1</w:t>
            </w:r>
            <w:r w:rsidR="00C907A8">
              <w:rPr>
                <w:rFonts w:ascii="Times New Roman" w:eastAsia="Century Schoolbook" w:hAnsi="Times New Roman" w:cs="Times New Roman"/>
                <w:sz w:val="24"/>
                <w:szCs w:val="24"/>
                <w:lang w:val="en-US" w:bidi="ru-RU"/>
              </w:rPr>
              <w:t>53</w:t>
            </w:r>
          </w:p>
        </w:tc>
      </w:tr>
      <w:tr w:rsidR="00013F5A" w:rsidRPr="00956E9E" w:rsidTr="00013F5A">
        <w:trPr>
          <w:trHeight w:hRule="exact" w:val="423"/>
          <w:jc w:val="center"/>
        </w:trPr>
        <w:tc>
          <w:tcPr>
            <w:tcW w:w="4134" w:type="pct"/>
            <w:shd w:val="clear" w:color="auto" w:fill="FFFFFF"/>
            <w:vAlign w:val="bottom"/>
          </w:tcPr>
          <w:p w:rsidR="00013F5A" w:rsidRPr="00956E9E" w:rsidRDefault="00013F5A" w:rsidP="00013F5A">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Консультации </w:t>
            </w:r>
          </w:p>
        </w:tc>
        <w:tc>
          <w:tcPr>
            <w:tcW w:w="866" w:type="pct"/>
            <w:shd w:val="clear" w:color="auto" w:fill="FFFFFF"/>
          </w:tcPr>
          <w:p w:rsidR="00013F5A" w:rsidRPr="00C907A8" w:rsidRDefault="00C907A8" w:rsidP="00013F5A">
            <w:pPr>
              <w:spacing w:after="0"/>
              <w:rPr>
                <w:rFonts w:ascii="Times New Roman" w:eastAsia="Century Schoolbook" w:hAnsi="Times New Roman" w:cs="Times New Roman"/>
                <w:sz w:val="24"/>
                <w:szCs w:val="24"/>
                <w:lang w:val="en-US" w:bidi="ru-RU"/>
              </w:rPr>
            </w:pPr>
            <w:r>
              <w:rPr>
                <w:rFonts w:ascii="Times New Roman" w:eastAsia="Century Schoolbook" w:hAnsi="Times New Roman" w:cs="Times New Roman"/>
                <w:sz w:val="24"/>
                <w:szCs w:val="24"/>
                <w:lang w:val="en-US" w:bidi="ru-RU"/>
              </w:rPr>
              <w:t>10</w:t>
            </w:r>
          </w:p>
        </w:tc>
      </w:tr>
      <w:tr w:rsidR="00013F5A" w:rsidRPr="00956E9E" w:rsidTr="00013F5A">
        <w:trPr>
          <w:trHeight w:hRule="exact" w:val="429"/>
          <w:jc w:val="center"/>
        </w:trPr>
        <w:tc>
          <w:tcPr>
            <w:tcW w:w="4134" w:type="pct"/>
            <w:shd w:val="clear" w:color="auto" w:fill="FFFFFF"/>
            <w:vAlign w:val="bottom"/>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lastRenderedPageBreak/>
              <w:t>Промежуточная аттестация в форме дифференцированного зачета</w:t>
            </w:r>
          </w:p>
        </w:tc>
        <w:tc>
          <w:tcPr>
            <w:tcW w:w="866" w:type="pct"/>
            <w:shd w:val="clear" w:color="auto" w:fill="FFFFFF"/>
            <w:vAlign w:val="bottom"/>
          </w:tcPr>
          <w:p w:rsidR="00013F5A" w:rsidRPr="00956E9E" w:rsidRDefault="00013F5A" w:rsidP="00013F5A">
            <w:pPr>
              <w:spacing w:after="0"/>
              <w:rPr>
                <w:rFonts w:ascii="Times New Roman" w:hAnsi="Times New Roman" w:cs="Times New Roman"/>
                <w:sz w:val="24"/>
                <w:szCs w:val="24"/>
              </w:rPr>
            </w:pPr>
          </w:p>
        </w:tc>
      </w:tr>
      <w:tr w:rsidR="00013F5A" w:rsidRPr="00956E9E" w:rsidTr="00013F5A">
        <w:trPr>
          <w:trHeight w:hRule="exact" w:val="365"/>
          <w:jc w:val="center"/>
        </w:trPr>
        <w:tc>
          <w:tcPr>
            <w:tcW w:w="4134"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Всего</w:t>
            </w:r>
          </w:p>
        </w:tc>
        <w:tc>
          <w:tcPr>
            <w:tcW w:w="866" w:type="pct"/>
            <w:shd w:val="clear" w:color="auto" w:fill="FFFFFF"/>
            <w:vAlign w:val="center"/>
          </w:tcPr>
          <w:p w:rsidR="00013F5A" w:rsidRPr="00956E9E" w:rsidRDefault="00013F5A" w:rsidP="00013F5A">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163</w:t>
            </w:r>
          </w:p>
        </w:tc>
      </w:tr>
    </w:tbl>
    <w:p w:rsidR="00956E9E" w:rsidRPr="00956E9E" w:rsidRDefault="00956E9E" w:rsidP="00956E9E">
      <w:pPr>
        <w:spacing w:after="0"/>
        <w:rPr>
          <w:rFonts w:ascii="Times New Roman" w:hAnsi="Times New Roman" w:cs="Times New Roman"/>
          <w:sz w:val="24"/>
          <w:szCs w:val="24"/>
        </w:rPr>
      </w:pPr>
    </w:p>
    <w:p w:rsidR="00956E9E" w:rsidRPr="00C907A8" w:rsidRDefault="00956E9E" w:rsidP="00C907A8">
      <w:pPr>
        <w:spacing w:after="0"/>
        <w:jc w:val="center"/>
        <w:rPr>
          <w:rFonts w:ascii="Times New Roman" w:hAnsi="Times New Roman" w:cs="Times New Roman"/>
          <w:b/>
          <w:bCs/>
          <w:sz w:val="24"/>
          <w:szCs w:val="24"/>
        </w:rPr>
      </w:pPr>
      <w:r w:rsidRPr="00C907A8">
        <w:rPr>
          <w:rFonts w:ascii="Times New Roman" w:hAnsi="Times New Roman" w:cs="Times New Roman"/>
          <w:b/>
          <w:bCs/>
          <w:sz w:val="24"/>
          <w:szCs w:val="24"/>
        </w:rPr>
        <w:t>ОУПБ.05 ИСТОРИЯ</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 xml:space="preserve">РЕЗУЛЬТАТЫ ОСВОЕНИЯ </w:t>
      </w:r>
      <w:r w:rsidRPr="00956E9E">
        <w:rPr>
          <w:rFonts w:ascii="Times New Roman" w:hAnsi="Times New Roman" w:cs="Times New Roman"/>
          <w:sz w:val="24"/>
          <w:szCs w:val="24"/>
        </w:rPr>
        <w:t>УЧЕБНОГО ПРЕДМЕТА</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Освоение содержания </w:t>
      </w:r>
      <w:r w:rsidRPr="00956E9E">
        <w:rPr>
          <w:rFonts w:ascii="Times New Roman" w:hAnsi="Times New Roman" w:cs="Times New Roman"/>
          <w:sz w:val="24"/>
          <w:szCs w:val="24"/>
        </w:rPr>
        <w:t>УЧЕБНОГО ПРЕДМЕТА</w:t>
      </w:r>
      <w:r w:rsidRPr="00956E9E">
        <w:rPr>
          <w:rFonts w:ascii="Times New Roman" w:eastAsia="Century Schoolbook" w:hAnsi="Times New Roman" w:cs="Times New Roman"/>
          <w:sz w:val="24"/>
          <w:szCs w:val="24"/>
          <w:lang w:bidi="ru-RU"/>
        </w:rPr>
        <w:t xml:space="preserve"> «История» обеспечивает достижение студентами следующих результатов: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личностных: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российской гражданской идентичности, патриотизма, ува</w:t>
      </w:r>
      <w:r w:rsidRPr="00956E9E">
        <w:rPr>
          <w:rFonts w:ascii="Times New Roman" w:eastAsia="Century Schoolbook" w:hAnsi="Times New Roman" w:cs="Times New Roman"/>
          <w:sz w:val="24"/>
          <w:szCs w:val="24"/>
          <w:lang w:bidi="ru-RU"/>
        </w:rPr>
        <w:softHyphen/>
        <w:t>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становление гражданской позиции как активного и ответственного члена российского общества, осознающего свои конституционные права и обязан</w:t>
      </w:r>
      <w:r w:rsidRPr="00956E9E">
        <w:rPr>
          <w:rFonts w:ascii="Times New Roman" w:eastAsia="Century Schoolbook" w:hAnsi="Times New Roman" w:cs="Times New Roman"/>
          <w:sz w:val="24"/>
          <w:szCs w:val="24"/>
          <w:lang w:bidi="ru-RU"/>
        </w:rPr>
        <w:softHyphen/>
        <w:t>ности, уважающего закон и правопорядок, обладающего чувством собствен</w:t>
      </w:r>
      <w:r w:rsidRPr="00956E9E">
        <w:rPr>
          <w:rFonts w:ascii="Times New Roman" w:eastAsia="Century Schoolbook" w:hAnsi="Times New Roman" w:cs="Times New Roman"/>
          <w:sz w:val="24"/>
          <w:szCs w:val="24"/>
          <w:lang w:bidi="ru-RU"/>
        </w:rPr>
        <w:softHyphen/>
        <w:t>ного достоинства, осознанно принимающего традиционные национальные и общечеловеческие гуманистические и демократические ценности;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к служению Отечеству, его защите;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мировоззрения, соответствующего современному уровню развития исторической науки и общественной практики, основанного на диа</w:t>
      </w:r>
      <w:r w:rsidRPr="00956E9E">
        <w:rPr>
          <w:rFonts w:ascii="Times New Roman" w:eastAsia="Century Schoolbook" w:hAnsi="Times New Roman" w:cs="Times New Roman"/>
          <w:sz w:val="24"/>
          <w:szCs w:val="24"/>
          <w:lang w:bidi="ru-RU"/>
        </w:rPr>
        <w:softHyphen/>
        <w:t>логе культур, а также различных форм общественного сознания, осознание своего места в поликультурном мире;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основ саморазвития и самовоспитания в соответствии с об</w:t>
      </w:r>
      <w:r w:rsidRPr="00956E9E">
        <w:rPr>
          <w:rFonts w:ascii="Times New Roman" w:eastAsia="Century Schoolbook" w:hAnsi="Times New Roman" w:cs="Times New Roman"/>
          <w:sz w:val="24"/>
          <w:szCs w:val="24"/>
          <w:lang w:bidi="ru-RU"/>
        </w:rPr>
        <w:softHyphen/>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толерантное сознание и поведение в поликультурном мире, готовность и спо</w:t>
      </w:r>
      <w:r w:rsidRPr="00956E9E">
        <w:rPr>
          <w:rFonts w:ascii="Times New Roman" w:eastAsia="Century Schoolbook" w:hAnsi="Times New Roman" w:cs="Times New Roman"/>
          <w:sz w:val="24"/>
          <w:szCs w:val="24"/>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метапредметных: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956E9E">
        <w:rPr>
          <w:rFonts w:ascii="Times New Roman" w:eastAsia="Century Schoolbook" w:hAnsi="Times New Roman" w:cs="Times New Roman"/>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956E9E">
        <w:rPr>
          <w:rFonts w:ascii="Times New Roman" w:eastAsia="Century Schoolbook" w:hAnsi="Times New Roman" w:cs="Times New Roman"/>
          <w:sz w:val="24"/>
          <w:szCs w:val="24"/>
          <w:lang w:bidi="ru-RU"/>
        </w:rPr>
        <w:softHyphen/>
        <w:t>тивно разрешать конфликты;</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использовать средства информационных и коммуникационных техно</w:t>
      </w:r>
      <w:r w:rsidRPr="00956E9E">
        <w:rPr>
          <w:rFonts w:ascii="Times New Roman" w:eastAsia="Century Schoolbook" w:hAnsi="Times New Roman" w:cs="Times New Roman"/>
          <w:sz w:val="24"/>
          <w:szCs w:val="24"/>
          <w:lang w:bidi="ru-RU"/>
        </w:rPr>
        <w:softHyphen/>
        <w:t>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956E9E">
        <w:rPr>
          <w:rFonts w:ascii="Times New Roman" w:eastAsia="Century Schoolbook" w:hAnsi="Times New Roman" w:cs="Times New Roman"/>
          <w:sz w:val="24"/>
          <w:szCs w:val="24"/>
          <w:lang w:bidi="ru-RU"/>
        </w:rPr>
        <w:softHyphen/>
        <w:t>сбережения, правовых и этических норм, норм информационной безопасно</w:t>
      </w:r>
      <w:r w:rsidRPr="00956E9E">
        <w:rPr>
          <w:rFonts w:ascii="Times New Roman" w:eastAsia="Century Schoolbook" w:hAnsi="Times New Roman" w:cs="Times New Roman"/>
          <w:sz w:val="24"/>
          <w:szCs w:val="24"/>
          <w:lang w:bidi="ru-RU"/>
        </w:rPr>
        <w:softHyphen/>
        <w:t>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предметных: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современной исторической науке, ее специфике, методах исторического познания и роли в решении задач про</w:t>
      </w:r>
      <w:r w:rsidRPr="00956E9E">
        <w:rPr>
          <w:rFonts w:ascii="Times New Roman" w:eastAsia="Century Schoolbook" w:hAnsi="Times New Roman" w:cs="Times New Roman"/>
          <w:sz w:val="24"/>
          <w:szCs w:val="24"/>
          <w:lang w:bidi="ru-RU"/>
        </w:rPr>
        <w:softHyphen/>
        <w:t>грессивного развития России в глобальном мире;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умений применять исторические знания в профессиональ</w:t>
      </w:r>
      <w:r w:rsidRPr="00956E9E">
        <w:rPr>
          <w:rFonts w:ascii="Times New Roman" w:eastAsia="Century Schoolbook" w:hAnsi="Times New Roman" w:cs="Times New Roman"/>
          <w:sz w:val="24"/>
          <w:szCs w:val="24"/>
          <w:lang w:bidi="ru-RU"/>
        </w:rPr>
        <w:softHyphen/>
        <w:t>ной и общественной деятельности, поликультурном общении;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проектной деятельности и исторической реконструкции с привлечением различных источников;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умений вести диалог, обосновывать свою точку зрения в дискуссии по исторической тематике.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УЧЕБНОГО ПРЕДМЕТА и виды учебной работы</w:t>
      </w: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956E9E" w:rsidRPr="00956E9E" w:rsidTr="00C907A8">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C907A8">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117</w:t>
            </w:r>
          </w:p>
        </w:tc>
      </w:tr>
      <w:tr w:rsidR="00956E9E" w:rsidRPr="00956E9E" w:rsidTr="00C907A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117</w:t>
            </w:r>
          </w:p>
        </w:tc>
      </w:tr>
      <w:tr w:rsidR="00956E9E" w:rsidRPr="00956E9E" w:rsidTr="00C907A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C907A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37</w:t>
            </w:r>
          </w:p>
        </w:tc>
      </w:tr>
      <w:tr w:rsidR="00956E9E" w:rsidRPr="00956E9E" w:rsidTr="00C907A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C907A8" w:rsidRDefault="00C907A8" w:rsidP="00956E9E">
            <w:pPr>
              <w:spacing w:after="0"/>
              <w:rPr>
                <w:rFonts w:ascii="Times New Roman" w:hAnsi="Times New Roman" w:cs="Times New Roman"/>
                <w:sz w:val="24"/>
                <w:szCs w:val="24"/>
              </w:rPr>
            </w:pPr>
            <w:r>
              <w:rPr>
                <w:rFonts w:ascii="Times New Roman" w:hAnsi="Times New Roman" w:cs="Times New Roman"/>
                <w:sz w:val="24"/>
                <w:szCs w:val="24"/>
              </w:rPr>
              <w:t xml:space="preserve">Консультации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C907A8" w:rsidP="00956E9E">
            <w:pPr>
              <w:spacing w:after="0"/>
              <w:rPr>
                <w:rFonts w:ascii="Times New Roman" w:hAnsi="Times New Roman" w:cs="Times New Roman"/>
                <w:sz w:val="24"/>
                <w:szCs w:val="24"/>
              </w:rPr>
            </w:pPr>
            <w:r>
              <w:rPr>
                <w:rFonts w:ascii="Times New Roman" w:hAnsi="Times New Roman" w:cs="Times New Roman"/>
                <w:sz w:val="24"/>
                <w:szCs w:val="24"/>
              </w:rPr>
              <w:t>6</w:t>
            </w:r>
          </w:p>
        </w:tc>
      </w:tr>
      <w:tr w:rsidR="00956E9E" w:rsidRPr="00956E9E" w:rsidTr="00C907A8">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 в форме дифференцированного зачета</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ТЕМАТИЧЕСКОЕ ПЛАНИРОВАНИЕ</w:t>
      </w:r>
    </w:p>
    <w:tbl>
      <w:tblPr>
        <w:tblStyle w:val="FontStyle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2753"/>
      </w:tblGrid>
      <w:tr w:rsidR="00956E9E" w:rsidRPr="00956E9E" w:rsidTr="00C907A8">
        <w:trPr>
          <w:trHeight w:val="248"/>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Наименование разделов и тем</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часов</w:t>
            </w:r>
          </w:p>
        </w:tc>
      </w:tr>
      <w:tr w:rsidR="00956E9E" w:rsidRPr="00956E9E" w:rsidTr="00C907A8">
        <w:trPr>
          <w:trHeight w:val="338"/>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Введение.  Мир накануне Первой мировой войны</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w:t>
            </w:r>
          </w:p>
        </w:tc>
      </w:tr>
      <w:tr w:rsidR="00956E9E" w:rsidRPr="00956E9E" w:rsidTr="00C907A8">
        <w:trPr>
          <w:trHeight w:val="285"/>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 Первая мировая война</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C907A8">
        <w:trPr>
          <w:trHeight w:val="336"/>
        </w:trPr>
        <w:tc>
          <w:tcPr>
            <w:tcW w:w="3562" w:type="pct"/>
          </w:tcPr>
          <w:p w:rsidR="00956E9E" w:rsidRPr="00956E9E" w:rsidRDefault="00956E9E" w:rsidP="00956E9E">
            <w:pPr>
              <w:spacing w:after="0"/>
              <w:rPr>
                <w:rFonts w:ascii="Times New Roman" w:hAnsi="Times New Roman" w:cs="Times New Roman"/>
                <w:sz w:val="24"/>
                <w:szCs w:val="24"/>
              </w:rPr>
            </w:pPr>
            <w:bookmarkStart w:id="1" w:name="_Toc441481690"/>
            <w:bookmarkStart w:id="2" w:name="_Toc441483740"/>
            <w:r w:rsidRPr="00956E9E">
              <w:rPr>
                <w:rFonts w:ascii="Times New Roman" w:hAnsi="Times New Roman" w:cs="Times New Roman"/>
                <w:sz w:val="24"/>
                <w:szCs w:val="24"/>
              </w:rPr>
              <w:t xml:space="preserve"> Раздел 2 Межвоенный период (1918–1939)</w:t>
            </w:r>
            <w:bookmarkEnd w:id="1"/>
            <w:bookmarkEnd w:id="2"/>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13</w:t>
            </w:r>
          </w:p>
        </w:tc>
      </w:tr>
      <w:tr w:rsidR="00956E9E" w:rsidRPr="00956E9E" w:rsidTr="00C907A8">
        <w:trPr>
          <w:trHeight w:val="160"/>
        </w:trPr>
        <w:tc>
          <w:tcPr>
            <w:tcW w:w="3562" w:type="pct"/>
          </w:tcPr>
          <w:p w:rsidR="00956E9E" w:rsidRPr="00956E9E" w:rsidRDefault="00956E9E" w:rsidP="00956E9E">
            <w:pPr>
              <w:spacing w:after="0"/>
              <w:rPr>
                <w:rFonts w:ascii="Times New Roman" w:hAnsi="Times New Roman" w:cs="Times New Roman"/>
                <w:sz w:val="24"/>
                <w:szCs w:val="24"/>
              </w:rPr>
            </w:pPr>
            <w:bookmarkStart w:id="3" w:name="_Toc441481691"/>
            <w:bookmarkStart w:id="4" w:name="_Toc441483741"/>
            <w:r w:rsidRPr="00956E9E">
              <w:rPr>
                <w:rFonts w:ascii="Times New Roman" w:hAnsi="Times New Roman" w:cs="Times New Roman"/>
                <w:sz w:val="24"/>
                <w:szCs w:val="24"/>
              </w:rPr>
              <w:t>Раздел 3 Вторая мировая война</w:t>
            </w:r>
            <w:bookmarkEnd w:id="3"/>
            <w:bookmarkEnd w:id="4"/>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9</w:t>
            </w:r>
          </w:p>
        </w:tc>
      </w:tr>
      <w:tr w:rsidR="00956E9E" w:rsidRPr="00956E9E" w:rsidTr="00C907A8">
        <w:trPr>
          <w:trHeight w:val="317"/>
        </w:trPr>
        <w:tc>
          <w:tcPr>
            <w:tcW w:w="3562" w:type="pct"/>
          </w:tcPr>
          <w:p w:rsidR="00956E9E" w:rsidRPr="00956E9E" w:rsidRDefault="00956E9E" w:rsidP="00956E9E">
            <w:pPr>
              <w:spacing w:after="0"/>
              <w:rPr>
                <w:rFonts w:ascii="Times New Roman" w:hAnsi="Times New Roman" w:cs="Times New Roman"/>
                <w:sz w:val="24"/>
                <w:szCs w:val="24"/>
              </w:rPr>
            </w:pPr>
            <w:bookmarkStart w:id="5" w:name="_Toc441481692"/>
            <w:bookmarkStart w:id="6" w:name="_Toc441483742"/>
            <w:r w:rsidRPr="00956E9E">
              <w:rPr>
                <w:rFonts w:ascii="Times New Roman" w:hAnsi="Times New Roman" w:cs="Times New Roman"/>
                <w:sz w:val="24"/>
                <w:szCs w:val="24"/>
              </w:rPr>
              <w:t>Раздел 4 Соревнование социальных систем</w:t>
            </w:r>
            <w:bookmarkEnd w:id="5"/>
            <w:bookmarkEnd w:id="6"/>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C907A8">
        <w:trPr>
          <w:trHeight w:val="317"/>
        </w:trPr>
        <w:tc>
          <w:tcPr>
            <w:tcW w:w="3562" w:type="pct"/>
          </w:tcPr>
          <w:p w:rsidR="00956E9E" w:rsidRPr="00956E9E" w:rsidRDefault="00956E9E" w:rsidP="00956E9E">
            <w:pPr>
              <w:spacing w:after="0"/>
              <w:rPr>
                <w:rFonts w:ascii="Times New Roman" w:hAnsi="Times New Roman" w:cs="Times New Roman"/>
                <w:sz w:val="24"/>
                <w:szCs w:val="24"/>
              </w:rPr>
            </w:pPr>
            <w:bookmarkStart w:id="7" w:name="_Toc441481693"/>
            <w:bookmarkStart w:id="8" w:name="_Toc441483743"/>
            <w:r w:rsidRPr="00956E9E">
              <w:rPr>
                <w:rFonts w:ascii="Times New Roman" w:hAnsi="Times New Roman" w:cs="Times New Roman"/>
                <w:sz w:val="24"/>
                <w:szCs w:val="24"/>
              </w:rPr>
              <w:t xml:space="preserve"> Раздел 5 Современный мир</w:t>
            </w:r>
            <w:bookmarkEnd w:id="7"/>
            <w:bookmarkEnd w:id="8"/>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5</w:t>
            </w:r>
          </w:p>
        </w:tc>
      </w:tr>
      <w:tr w:rsidR="00956E9E" w:rsidRPr="00956E9E" w:rsidTr="00C907A8">
        <w:trPr>
          <w:trHeight w:val="317"/>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Раздел 6 Россия в годы «великих потрясений». 1914–1921 </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p>
        </w:tc>
      </w:tr>
      <w:tr w:rsidR="00956E9E" w:rsidRPr="00956E9E" w:rsidTr="00C907A8">
        <w:trPr>
          <w:trHeight w:val="388"/>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Раздел 7 Советский Союз в 1920–1930-е гг. </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C907A8">
        <w:trPr>
          <w:trHeight w:val="265"/>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8 Великая Отечественная война. 1941–1945</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15</w:t>
            </w:r>
          </w:p>
        </w:tc>
      </w:tr>
      <w:tr w:rsidR="00956E9E" w:rsidRPr="00956E9E" w:rsidTr="00C907A8">
        <w:trPr>
          <w:trHeight w:val="356"/>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Раздел 9 Апогей и кризис советской системы. 1945–1991 гг.</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21</w:t>
            </w:r>
          </w:p>
        </w:tc>
      </w:tr>
      <w:tr w:rsidR="00956E9E" w:rsidRPr="00956E9E" w:rsidTr="00C907A8">
        <w:trPr>
          <w:trHeight w:val="275"/>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10 Политика «перестройки». Распад СССР (1985–1991)</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5</w:t>
            </w:r>
          </w:p>
        </w:tc>
      </w:tr>
      <w:tr w:rsidR="00956E9E" w:rsidRPr="00956E9E" w:rsidTr="00C907A8">
        <w:trPr>
          <w:trHeight w:val="275"/>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Раздел 10 Российская Федерация в 1992–2012 гг.</w:t>
            </w: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p>
        </w:tc>
      </w:tr>
      <w:tr w:rsidR="00956E9E" w:rsidRPr="00956E9E" w:rsidTr="00C907A8">
        <w:trPr>
          <w:trHeight w:val="275"/>
        </w:trPr>
        <w:tc>
          <w:tcPr>
            <w:tcW w:w="3562"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Консультации </w:t>
            </w:r>
          </w:p>
        </w:tc>
        <w:tc>
          <w:tcPr>
            <w:tcW w:w="1438" w:type="pct"/>
          </w:tcPr>
          <w:p w:rsidR="00956E9E" w:rsidRPr="00956E9E" w:rsidRDefault="00C907A8" w:rsidP="00956E9E">
            <w:pPr>
              <w:spacing w:after="0"/>
              <w:rPr>
                <w:rFonts w:ascii="Times New Roman" w:hAnsi="Times New Roman" w:cs="Times New Roman"/>
                <w:sz w:val="24"/>
                <w:szCs w:val="24"/>
              </w:rPr>
            </w:pPr>
            <w:r>
              <w:rPr>
                <w:rFonts w:ascii="Times New Roman" w:hAnsi="Times New Roman" w:cs="Times New Roman"/>
                <w:sz w:val="24"/>
                <w:szCs w:val="24"/>
              </w:rPr>
              <w:t>6</w:t>
            </w:r>
          </w:p>
        </w:tc>
      </w:tr>
      <w:tr w:rsidR="00956E9E" w:rsidRPr="00956E9E" w:rsidTr="00C907A8">
        <w:trPr>
          <w:trHeight w:val="465"/>
        </w:trPr>
        <w:tc>
          <w:tcPr>
            <w:tcW w:w="3562" w:type="pct"/>
          </w:tcPr>
          <w:p w:rsidR="00956E9E" w:rsidRPr="00956E9E" w:rsidRDefault="00956E9E" w:rsidP="00956E9E">
            <w:pPr>
              <w:spacing w:after="0"/>
              <w:rPr>
                <w:rFonts w:ascii="Times New Roman" w:hAnsi="Times New Roman" w:cs="Times New Roman"/>
                <w:sz w:val="24"/>
                <w:szCs w:val="24"/>
              </w:rPr>
            </w:pPr>
          </w:p>
        </w:tc>
        <w:tc>
          <w:tcPr>
            <w:tcW w:w="1438"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r w:rsidR="00C907A8">
              <w:rPr>
                <w:rFonts w:ascii="Times New Roman" w:hAnsi="Times New Roman" w:cs="Times New Roman"/>
                <w:sz w:val="24"/>
                <w:szCs w:val="24"/>
              </w:rPr>
              <w:t>3</w:t>
            </w:r>
          </w:p>
        </w:tc>
      </w:tr>
    </w:tbl>
    <w:p w:rsidR="00956E9E" w:rsidRPr="00956E9E" w:rsidRDefault="00956E9E" w:rsidP="00956E9E">
      <w:pPr>
        <w:spacing w:after="0"/>
        <w:rPr>
          <w:rFonts w:ascii="Times New Roman" w:hAnsi="Times New Roman" w:cs="Times New Roman"/>
          <w:sz w:val="24"/>
          <w:szCs w:val="24"/>
        </w:rPr>
      </w:pPr>
    </w:p>
    <w:p w:rsidR="00956E9E" w:rsidRPr="00C907A8" w:rsidRDefault="00956E9E" w:rsidP="00C907A8">
      <w:pPr>
        <w:spacing w:after="0"/>
        <w:jc w:val="center"/>
        <w:rPr>
          <w:rFonts w:ascii="Times New Roman" w:hAnsi="Times New Roman" w:cs="Times New Roman"/>
          <w:b/>
          <w:bCs/>
          <w:sz w:val="24"/>
          <w:szCs w:val="24"/>
        </w:rPr>
      </w:pPr>
      <w:r w:rsidRPr="00C907A8">
        <w:rPr>
          <w:rFonts w:ascii="Times New Roman" w:hAnsi="Times New Roman" w:cs="Times New Roman"/>
          <w:b/>
          <w:bCs/>
          <w:sz w:val="24"/>
          <w:szCs w:val="24"/>
        </w:rPr>
        <w:t>ОУПБ.05 ФИЗИЧЕСКАЯ КУЛЬТУРА</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РЕЗУЛЬТАТЫ ОСВОЕНИЯ УЧЕБНОГО ПРЕДМЕТА</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Освоение содержания учебного предмета «Физическая культура» обеспечивает достижение студентами следующих результатов: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личностных: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обучающихся к саморазвитию и личностному са</w:t>
      </w:r>
      <w:r w:rsidRPr="00956E9E">
        <w:rPr>
          <w:rFonts w:ascii="Times New Roman" w:eastAsia="Century Schoolbook" w:hAnsi="Times New Roman" w:cs="Times New Roman"/>
          <w:sz w:val="24"/>
          <w:szCs w:val="24"/>
          <w:lang w:bidi="ru-RU"/>
        </w:rPr>
        <w:softHyphen/>
        <w:t>моопределению;</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устойчивой мотивации к здоровому образу жизни и обу</w:t>
      </w:r>
      <w:r w:rsidRPr="00956E9E">
        <w:rPr>
          <w:rFonts w:ascii="Times New Roman" w:eastAsia="Century Schoolbook" w:hAnsi="Times New Roman" w:cs="Times New Roman"/>
          <w:sz w:val="24"/>
          <w:szCs w:val="24"/>
          <w:lang w:bidi="ru-RU"/>
        </w:rPr>
        <w:softHyphen/>
        <w:t xml:space="preserve">чению, целенаправленному личностному совершенствованию двигательной активности с </w:t>
      </w:r>
      <w:proofErr w:type="spellStart"/>
      <w:r w:rsidRPr="00956E9E">
        <w:rPr>
          <w:rFonts w:ascii="Times New Roman" w:eastAsia="Century Schoolbook" w:hAnsi="Times New Roman" w:cs="Times New Roman"/>
          <w:sz w:val="24"/>
          <w:szCs w:val="24"/>
          <w:lang w:bidi="ru-RU"/>
        </w:rPr>
        <w:t>валеологической</w:t>
      </w:r>
      <w:proofErr w:type="spellEnd"/>
      <w:r w:rsidRPr="00956E9E">
        <w:rPr>
          <w:rFonts w:ascii="Times New Roman" w:eastAsia="Century Schoolbook" w:hAnsi="Times New Roman" w:cs="Times New Roman"/>
          <w:sz w:val="24"/>
          <w:szCs w:val="24"/>
          <w:lang w:bidi="ru-RU"/>
        </w:rPr>
        <w:t xml:space="preserve"> и профессиональной направленностью, непри</w:t>
      </w:r>
      <w:r w:rsidRPr="00956E9E">
        <w:rPr>
          <w:rFonts w:ascii="Times New Roman" w:eastAsia="Century Schoolbook" w:hAnsi="Times New Roman" w:cs="Times New Roman"/>
          <w:sz w:val="24"/>
          <w:szCs w:val="24"/>
          <w:lang w:bidi="ru-RU"/>
        </w:rPr>
        <w:softHyphen/>
        <w:t>ятию вредных привычек: курения, употребления алкоголя, наркотиков;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потребность к самостоятельному использованию физической культуры как составляющей доминанты здоровья;</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приобретение личного опыта творческого использования </w:t>
      </w:r>
      <w:proofErr w:type="spellStart"/>
      <w:r w:rsidRPr="00956E9E">
        <w:rPr>
          <w:rFonts w:ascii="Times New Roman" w:eastAsia="Century Schoolbook" w:hAnsi="Times New Roman" w:cs="Times New Roman"/>
          <w:sz w:val="24"/>
          <w:szCs w:val="24"/>
          <w:lang w:bidi="ru-RU"/>
        </w:rPr>
        <w:t>профессионально</w:t>
      </w:r>
      <w:r w:rsidRPr="00956E9E">
        <w:rPr>
          <w:rFonts w:ascii="Times New Roman" w:eastAsia="Century Schoolbook" w:hAnsi="Times New Roman" w:cs="Times New Roman"/>
          <w:sz w:val="24"/>
          <w:szCs w:val="24"/>
          <w:lang w:bidi="ru-RU"/>
        </w:rPr>
        <w:softHyphen/>
        <w:t>оздоровительных</w:t>
      </w:r>
      <w:proofErr w:type="spellEnd"/>
      <w:r w:rsidRPr="00956E9E">
        <w:rPr>
          <w:rFonts w:ascii="Times New Roman" w:eastAsia="Century Schoolbook" w:hAnsi="Times New Roman" w:cs="Times New Roman"/>
          <w:sz w:val="24"/>
          <w:szCs w:val="24"/>
          <w:lang w:bidi="ru-RU"/>
        </w:rPr>
        <w:t xml:space="preserve"> средств и методов двигательной активности;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956E9E">
        <w:rPr>
          <w:rFonts w:ascii="Times New Roman" w:eastAsia="Century Schoolbook" w:hAnsi="Times New Roman" w:cs="Times New Roman"/>
          <w:sz w:val="24"/>
          <w:szCs w:val="24"/>
          <w:lang w:bidi="ru-RU"/>
        </w:rPr>
        <w:softHyphen/>
        <w:t>ленаправленной двигательной активности, способности их использования в социальной, в том числе профессиональной, практике;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самостоятельно использовать в трудовых и жизненных ситуациях навыки профессиональной адаптивной физической культуры;</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способность к построению индивидуальной образовательной траектории са</w:t>
      </w:r>
      <w:r w:rsidRPr="00956E9E">
        <w:rPr>
          <w:rFonts w:ascii="Times New Roman" w:eastAsia="Century Schoolbook" w:hAnsi="Times New Roman" w:cs="Times New Roman"/>
          <w:sz w:val="24"/>
          <w:szCs w:val="24"/>
          <w:lang w:bidi="ru-RU"/>
        </w:rPr>
        <w:softHyphen/>
        <w:t>мостоятельного использования в трудовых и жизненных ситуациях навыков профессиональной адаптивной физической культуры;</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способность использования системы значимых социальных и межличност</w:t>
      </w:r>
      <w:r w:rsidRPr="00956E9E">
        <w:rPr>
          <w:rFonts w:ascii="Times New Roman" w:eastAsia="Century Schoolbook" w:hAnsi="Times New Roman" w:cs="Times New Roman"/>
          <w:sz w:val="24"/>
          <w:szCs w:val="24"/>
          <w:lang w:bidi="ru-RU"/>
        </w:rPr>
        <w:softHyphen/>
        <w:t>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956E9E">
        <w:rPr>
          <w:rFonts w:ascii="Times New Roman" w:eastAsia="Century Schoolbook" w:hAnsi="Times New Roman" w:cs="Times New Roman"/>
          <w:sz w:val="24"/>
          <w:szCs w:val="24"/>
          <w:lang w:bidi="ru-RU"/>
        </w:rPr>
        <w:softHyphen/>
        <w:t>ности, эффективно разрешать конфликты;</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принятие и реализация ценностей здорового и безопасного образа жизни, потребности в физическом самосовершенствовании, занятиях </w:t>
      </w:r>
      <w:proofErr w:type="spellStart"/>
      <w:r w:rsidRPr="00956E9E">
        <w:rPr>
          <w:rFonts w:ascii="Times New Roman" w:eastAsia="Century Schoolbook" w:hAnsi="Times New Roman" w:cs="Times New Roman"/>
          <w:sz w:val="24"/>
          <w:szCs w:val="24"/>
          <w:lang w:bidi="ru-RU"/>
        </w:rPr>
        <w:t>спортивно</w:t>
      </w:r>
      <w:r w:rsidRPr="00956E9E">
        <w:rPr>
          <w:rFonts w:ascii="Times New Roman" w:eastAsia="Century Schoolbook" w:hAnsi="Times New Roman" w:cs="Times New Roman"/>
          <w:sz w:val="24"/>
          <w:szCs w:val="24"/>
          <w:lang w:bidi="ru-RU"/>
        </w:rPr>
        <w:softHyphen/>
        <w:t>оздоровительной</w:t>
      </w:r>
      <w:proofErr w:type="spellEnd"/>
      <w:r w:rsidRPr="00956E9E">
        <w:rPr>
          <w:rFonts w:ascii="Times New Roman" w:eastAsia="Century Schoolbook" w:hAnsi="Times New Roman" w:cs="Times New Roman"/>
          <w:sz w:val="24"/>
          <w:szCs w:val="24"/>
          <w:lang w:bidi="ru-RU"/>
        </w:rPr>
        <w:t xml:space="preserve"> деятельностью;</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оказывать первую помощь при занятиях спортивно-оздоровительной деятельностью;</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патриотизм, уважение к своему народу, чувство ответственности перед Ро</w:t>
      </w:r>
      <w:r w:rsidRPr="00956E9E">
        <w:rPr>
          <w:rFonts w:ascii="Times New Roman" w:eastAsia="Century Schoolbook" w:hAnsi="Times New Roman" w:cs="Times New Roman"/>
          <w:sz w:val="24"/>
          <w:szCs w:val="24"/>
          <w:lang w:bidi="ru-RU"/>
        </w:rPr>
        <w:softHyphen/>
        <w:t>диной;</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к служению Отечеству, его защите;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метапредметных: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способность использовать межпредметные понятия и универсальные учеб</w:t>
      </w:r>
      <w:r w:rsidRPr="00956E9E">
        <w:rPr>
          <w:rFonts w:ascii="Times New Roman" w:eastAsia="Century Schoolbook" w:hAnsi="Times New Roman" w:cs="Times New Roman"/>
          <w:sz w:val="24"/>
          <w:szCs w:val="24"/>
          <w:lang w:bidi="ru-RU"/>
        </w:rPr>
        <w:softHyphen/>
        <w:t>ные действия (регулятивные, познавательные, коммуникативные) в по</w:t>
      </w:r>
      <w:r w:rsidRPr="00956E9E">
        <w:rPr>
          <w:rFonts w:ascii="Times New Roman" w:eastAsia="Century Schoolbook" w:hAnsi="Times New Roman" w:cs="Times New Roman"/>
          <w:sz w:val="24"/>
          <w:szCs w:val="24"/>
          <w:lang w:bidi="ru-RU"/>
        </w:rPr>
        <w:softHyphen/>
        <w:t>знавательной, спортивной, физкультурной, оздоровительной и социальной практике;</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учебного сотрудничества с преподавателями и сверстниками с ис</w:t>
      </w:r>
      <w:r w:rsidRPr="00956E9E">
        <w:rPr>
          <w:rFonts w:ascii="Times New Roman" w:eastAsia="Century Schoolbook" w:hAnsi="Times New Roman" w:cs="Times New Roman"/>
          <w:sz w:val="24"/>
          <w:szCs w:val="24"/>
          <w:lang w:bidi="ru-RU"/>
        </w:rPr>
        <w:softHyphen/>
        <w:t>пользованием специальных средств и методов двигательной активности;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956E9E">
        <w:rPr>
          <w:rFonts w:ascii="Times New Roman" w:eastAsia="Century Schoolbook" w:hAnsi="Times New Roman" w:cs="Times New Roman"/>
          <w:sz w:val="24"/>
          <w:szCs w:val="24"/>
          <w:lang w:bidi="ru-RU"/>
        </w:rPr>
        <w:softHyphen/>
        <w:t>растной и спортивной), экологии, ОБЖ;</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навыков участия в различных видах соревновательной дея</w:t>
      </w:r>
      <w:r w:rsidRPr="00956E9E">
        <w:rPr>
          <w:rFonts w:ascii="Times New Roman" w:eastAsia="Century Schoolbook" w:hAnsi="Times New Roman" w:cs="Times New Roman"/>
          <w:sz w:val="24"/>
          <w:szCs w:val="24"/>
          <w:lang w:bidi="ru-RU"/>
        </w:rPr>
        <w:softHyphen/>
        <w:t>тельности, моделирующих профессиональную подготовку;</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предметных:</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использовать разнообразные формы и виды физкультурной деятельно</w:t>
      </w:r>
      <w:r w:rsidRPr="00956E9E">
        <w:rPr>
          <w:rFonts w:ascii="Times New Roman" w:eastAsia="Century Schoolbook" w:hAnsi="Times New Roman" w:cs="Times New Roman"/>
          <w:sz w:val="24"/>
          <w:szCs w:val="24"/>
          <w:lang w:bidi="ru-RU"/>
        </w:rPr>
        <w:softHyphen/>
        <w:t>сти для организации здорового образа жизни, активного отдыха и досуга;</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современными технологиями укрепления и сохранения здоровья, поддержания работоспособности, профилактики предупреждения заболева</w:t>
      </w:r>
      <w:r w:rsidRPr="00956E9E">
        <w:rPr>
          <w:rFonts w:ascii="Times New Roman" w:eastAsia="Century Schoolbook" w:hAnsi="Times New Roman" w:cs="Times New Roman"/>
          <w:sz w:val="24"/>
          <w:szCs w:val="24"/>
          <w:lang w:bidi="ru-RU"/>
        </w:rPr>
        <w:softHyphen/>
        <w:t>ний, связанных с учебной и производственной деятельностью;</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физическими упражнениями разной функциональной направлен</w:t>
      </w:r>
      <w:r w:rsidRPr="00956E9E">
        <w:rPr>
          <w:rFonts w:ascii="Times New Roman" w:eastAsia="Century Schoolbook" w:hAnsi="Times New Roman" w:cs="Times New Roman"/>
          <w:sz w:val="24"/>
          <w:szCs w:val="24"/>
          <w:lang w:bidi="ru-RU"/>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956E9E">
        <w:rPr>
          <w:rFonts w:ascii="Times New Roman" w:eastAsia="Century Schoolbook" w:hAnsi="Times New Roman" w:cs="Times New Roman"/>
          <w:sz w:val="24"/>
          <w:szCs w:val="24"/>
          <w:lang w:bidi="ru-RU"/>
        </w:rPr>
        <w:softHyphen/>
        <w:t>ности;</w:t>
      </w:r>
    </w:p>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w:t>
      </w:r>
      <w:proofErr w:type="spellStart"/>
      <w:r w:rsidRPr="00956E9E">
        <w:rPr>
          <w:rFonts w:ascii="Times New Roman" w:eastAsia="Century Schoolbook" w:hAnsi="Times New Roman" w:cs="Times New Roman"/>
          <w:sz w:val="24"/>
          <w:szCs w:val="24"/>
          <w:lang w:bidi="ru-RU"/>
        </w:rPr>
        <w:t>физкультурно</w:t>
      </w:r>
      <w:proofErr w:type="spellEnd"/>
      <w:r w:rsidRPr="00956E9E">
        <w:rPr>
          <w:rFonts w:ascii="Times New Roman" w:eastAsia="Century Schoolbook" w:hAnsi="Times New Roman" w:cs="Times New Roman"/>
          <w:sz w:val="24"/>
          <w:szCs w:val="24"/>
          <w:lang w:bidi="ru-RU"/>
        </w:rPr>
        <w:t xml:space="preserve"> - спортивного комплекса «Готов к труду и обороне» (ГТО)</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lang w:eastAsia="en-US"/>
        </w:rPr>
      </w:pPr>
    </w:p>
    <w:tbl>
      <w:tblPr>
        <w:tblW w:w="5000" w:type="pct"/>
        <w:tblCellMar>
          <w:left w:w="40" w:type="dxa"/>
          <w:right w:w="40" w:type="dxa"/>
        </w:tblCellMar>
        <w:tblLook w:val="0000" w:firstRow="0" w:lastRow="0" w:firstColumn="0" w:lastColumn="0" w:noHBand="0" w:noVBand="0"/>
      </w:tblPr>
      <w:tblGrid>
        <w:gridCol w:w="7461"/>
        <w:gridCol w:w="1974"/>
      </w:tblGrid>
      <w:tr w:rsidR="00956E9E" w:rsidRPr="00956E9E" w:rsidTr="00013F5A">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127</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127</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теоретические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15</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112</w:t>
            </w:r>
          </w:p>
        </w:tc>
      </w:tr>
      <w:tr w:rsidR="00956E9E" w:rsidRPr="00956E9E" w:rsidTr="00013F5A">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 в форме дифференцированного зачета</w:t>
            </w:r>
          </w:p>
        </w:tc>
      </w:tr>
    </w:tbl>
    <w:p w:rsidR="00956E9E" w:rsidRPr="00956E9E" w:rsidRDefault="00956E9E" w:rsidP="00956E9E">
      <w:pPr>
        <w:spacing w:after="0"/>
        <w:rPr>
          <w:rFonts w:ascii="Times New Roman" w:eastAsia="Franklin Gothic Medium" w:hAnsi="Times New Roman" w:cs="Times New Roman"/>
          <w:sz w:val="24"/>
          <w:szCs w:val="24"/>
          <w:lang w:bidi="ru-RU"/>
        </w:rPr>
      </w:pPr>
    </w:p>
    <w:p w:rsid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ТЕМАТИЧЕСКОЕ ПЛАНИРОВАНИЕ</w:t>
      </w:r>
    </w:p>
    <w:p w:rsidR="002136DA" w:rsidRPr="00956E9E" w:rsidRDefault="002136DA" w:rsidP="00956E9E">
      <w:pPr>
        <w:spacing w:after="0"/>
        <w:rPr>
          <w:rFonts w:ascii="Times New Roman" w:eastAsia="Franklin Gothic Medium" w:hAnsi="Times New Roman" w:cs="Times New Roman"/>
          <w:sz w:val="24"/>
          <w:szCs w:val="24"/>
          <w:lang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7"/>
        <w:gridCol w:w="894"/>
      </w:tblGrid>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Наименование разделов и тем</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часов</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w:t>
            </w:r>
            <w:r w:rsidR="002136DA" w:rsidRPr="00956E9E">
              <w:rPr>
                <w:rFonts w:ascii="Times New Roman" w:hAnsi="Times New Roman" w:cs="Times New Roman"/>
                <w:sz w:val="24"/>
                <w:szCs w:val="24"/>
              </w:rPr>
              <w:t>ТЕОРЕТИЧЕСКАЯ ЧАСТЬ</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rPr>
              <w:t>Тема 1.1</w:t>
            </w:r>
            <w:r w:rsidRPr="00956E9E">
              <w:rPr>
                <w:rFonts w:ascii="Times New Roman" w:eastAsia="Century Schoolbook" w:hAnsi="Times New Roman" w:cs="Times New Roman"/>
                <w:sz w:val="24"/>
                <w:szCs w:val="24"/>
                <w:lang w:bidi="ru-RU"/>
              </w:rPr>
              <w:t>Ведение. Физическая культура в общекультурной и профессиональной подготовке студентов СПО</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 xml:space="preserve">Тема 2.2 Учебно-тренировочные занятия: </w:t>
            </w:r>
            <w:r w:rsidRPr="00956E9E">
              <w:rPr>
                <w:rFonts w:ascii="Times New Roman" w:eastAsia="Century Schoolbook" w:hAnsi="Times New Roman" w:cs="Times New Roman"/>
                <w:sz w:val="24"/>
                <w:szCs w:val="24"/>
                <w:lang w:bidi="ru-RU"/>
              </w:rPr>
              <w:t>Легкая атлетика. Кроссовая подготовка</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1</w:t>
            </w:r>
            <w:r w:rsidRPr="00956E9E">
              <w:rPr>
                <w:rFonts w:ascii="Times New Roman" w:hAnsi="Times New Roman" w:cs="Times New Roman"/>
                <w:sz w:val="24"/>
                <w:szCs w:val="24"/>
                <w:lang w:val="en-US"/>
              </w:rPr>
              <w:t>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w:t>
            </w:r>
            <w:r w:rsidR="002136DA" w:rsidRPr="00956E9E">
              <w:rPr>
                <w:rFonts w:ascii="Times New Roman" w:hAnsi="Times New Roman" w:cs="Times New Roman"/>
                <w:sz w:val="24"/>
                <w:szCs w:val="24"/>
              </w:rPr>
              <w:t>ТЕОРЕТИЧЕСКАЯ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1.2</w:t>
            </w:r>
            <w:r w:rsidRPr="00956E9E">
              <w:rPr>
                <w:rFonts w:ascii="Times New Roman" w:eastAsia="Century Schoolbook" w:hAnsi="Times New Roman" w:cs="Times New Roman"/>
                <w:sz w:val="24"/>
                <w:szCs w:val="24"/>
                <w:lang w:bidi="ru-RU"/>
              </w:rPr>
              <w:t xml:space="preserve">Основы здорового образа жизни. Физическая культура в  </w:t>
            </w:r>
            <w:proofErr w:type="spellStart"/>
            <w:r w:rsidRPr="00956E9E">
              <w:rPr>
                <w:rFonts w:ascii="Times New Roman" w:eastAsia="Century Schoolbook" w:hAnsi="Times New Roman" w:cs="Times New Roman"/>
                <w:sz w:val="24"/>
                <w:szCs w:val="24"/>
                <w:lang w:bidi="ru-RU"/>
              </w:rPr>
              <w:t>обеспеченииздоровья</w:t>
            </w:r>
            <w:proofErr w:type="spellEnd"/>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3</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Гимнастика</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w:t>
            </w:r>
            <w:r w:rsidR="002136DA" w:rsidRPr="00956E9E">
              <w:rPr>
                <w:rFonts w:ascii="Times New Roman" w:hAnsi="Times New Roman" w:cs="Times New Roman"/>
                <w:sz w:val="24"/>
                <w:szCs w:val="24"/>
              </w:rPr>
              <w:t>ТЕОРЕТИЧЕСКАЯ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тема 1.3 </w:t>
            </w:r>
            <w:r w:rsidRPr="00956E9E">
              <w:rPr>
                <w:rFonts w:ascii="Times New Roman" w:eastAsia="Franklin Gothic Medium" w:hAnsi="Times New Roman" w:cs="Times New Roman"/>
                <w:sz w:val="24"/>
                <w:szCs w:val="24"/>
                <w:lang w:bidi="ru-RU"/>
              </w:rPr>
              <w:t>Основы методики самостоятельных занятий физическими упражнениями</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Баскетбол</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Спортивная аэробика</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12</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2.1 Учебно-методические занятия</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11</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w:t>
            </w:r>
            <w:r w:rsidR="002136DA" w:rsidRPr="00956E9E">
              <w:rPr>
                <w:rFonts w:ascii="Times New Roman" w:hAnsi="Times New Roman" w:cs="Times New Roman"/>
                <w:sz w:val="24"/>
                <w:szCs w:val="24"/>
              </w:rPr>
              <w:t>ТЕОРЕТИЧЕСКАЯ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1.4</w:t>
            </w:r>
            <w:r w:rsidRPr="00956E9E">
              <w:rPr>
                <w:rFonts w:ascii="Times New Roman" w:eastAsia="Franklin Gothic Medium" w:hAnsi="Times New Roman" w:cs="Times New Roman"/>
                <w:sz w:val="24"/>
                <w:szCs w:val="24"/>
                <w:lang w:bidi="ru-RU"/>
              </w:rPr>
              <w:t>Самоконтроль, его основные методы, показатели и критерии оценки</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013F5A">
        <w:trPr>
          <w:trHeight w:val="451"/>
        </w:trPr>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Плавание</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Лыжная подготовка</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РАЗДЕЛ 1. </w:t>
            </w:r>
            <w:r w:rsidR="002136DA" w:rsidRPr="00956E9E">
              <w:rPr>
                <w:rFonts w:ascii="Times New Roman" w:hAnsi="Times New Roman" w:cs="Times New Roman"/>
                <w:sz w:val="24"/>
                <w:szCs w:val="24"/>
              </w:rPr>
              <w:t xml:space="preserve">ТЕОРЕТИЧЕСКАЯ ЧАСТЬ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1.5</w:t>
            </w:r>
            <w:r w:rsidRPr="00956E9E">
              <w:rPr>
                <w:rFonts w:ascii="Times New Roman" w:eastAsia="Franklin Gothic Medium" w:hAnsi="Times New Roman" w:cs="Times New Roman"/>
                <w:sz w:val="24"/>
                <w:szCs w:val="24"/>
                <w:lang w:bidi="ru-RU"/>
              </w:rPr>
              <w:t>Психофизиологические основы учебного и производственного труда. Средства физической культуры в регулировании работоспособности</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2</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Волейбол</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w:t>
            </w:r>
            <w:r w:rsidR="002136DA">
              <w:rPr>
                <w:rFonts w:ascii="Times New Roman" w:hAnsi="Times New Roman" w:cs="Times New Roman"/>
                <w:sz w:val="24"/>
                <w:szCs w:val="24"/>
              </w:rPr>
              <w:t xml:space="preserve"> </w:t>
            </w:r>
            <w:r w:rsidR="002136DA" w:rsidRPr="00956E9E">
              <w:rPr>
                <w:rFonts w:ascii="Times New Roman" w:hAnsi="Times New Roman" w:cs="Times New Roman"/>
                <w:sz w:val="24"/>
                <w:szCs w:val="24"/>
              </w:rPr>
              <w:t>ТЕОРЕТИЧЕСКАЯ</w:t>
            </w:r>
            <w:r w:rsidR="002136DA">
              <w:rPr>
                <w:rFonts w:ascii="Times New Roman" w:hAnsi="Times New Roman" w:cs="Times New Roman"/>
                <w:sz w:val="24"/>
                <w:szCs w:val="24"/>
              </w:rPr>
              <w:t xml:space="preserve"> </w:t>
            </w:r>
            <w:r w:rsidR="002136DA" w:rsidRPr="00956E9E">
              <w:rPr>
                <w:rFonts w:ascii="Times New Roman" w:hAnsi="Times New Roman" w:cs="Times New Roman"/>
                <w:sz w:val="24"/>
                <w:szCs w:val="24"/>
              </w:rPr>
              <w:t xml:space="preserve">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1.6</w:t>
            </w:r>
            <w:r w:rsidR="002968CE">
              <w:rPr>
                <w:rFonts w:ascii="Times New Roman" w:hAnsi="Times New Roman" w:cs="Times New Roman"/>
                <w:sz w:val="24"/>
                <w:szCs w:val="24"/>
              </w:rPr>
              <w:t xml:space="preserve"> </w:t>
            </w:r>
            <w:r w:rsidRPr="00956E9E">
              <w:rPr>
                <w:rFonts w:ascii="Times New Roman" w:eastAsia="Franklin Gothic Medium" w:hAnsi="Times New Roman" w:cs="Times New Roman"/>
                <w:sz w:val="24"/>
                <w:szCs w:val="24"/>
                <w:lang w:bidi="ru-RU"/>
              </w:rPr>
              <w:t>Физическая культура в профессиональной деятельности специалиста</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2</w:t>
            </w:r>
          </w:p>
        </w:tc>
      </w:tr>
      <w:tr w:rsidR="00956E9E" w:rsidRPr="00956E9E" w:rsidTr="00013F5A">
        <w:trPr>
          <w:trHeight w:val="471"/>
        </w:trPr>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Гимнастика</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2.2 Учебно-тренировочные занятия: Атлетическая гимнастика</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w:t>
            </w:r>
            <w:r w:rsidR="002968CE">
              <w:rPr>
                <w:rFonts w:ascii="Times New Roman" w:hAnsi="Times New Roman" w:cs="Times New Roman"/>
                <w:sz w:val="24"/>
                <w:szCs w:val="24"/>
              </w:rPr>
              <w:t>4</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 2.1 Учебно-методические занятия</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8</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ПРАКТИЧЕСКАЯ ЧАСТЬ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Тема 2.2 Учебно-тренировочные занятия: </w:t>
            </w:r>
            <w:r w:rsidRPr="00956E9E">
              <w:rPr>
                <w:rFonts w:ascii="Times New Roman" w:eastAsia="Century Schoolbook" w:hAnsi="Times New Roman" w:cs="Times New Roman"/>
                <w:sz w:val="24"/>
                <w:szCs w:val="24"/>
                <w:lang w:bidi="ru-RU"/>
              </w:rPr>
              <w:t>Легкая атлетика. Кроссовая подготовка</w:t>
            </w:r>
          </w:p>
        </w:tc>
        <w:tc>
          <w:tcPr>
            <w:tcW w:w="467" w:type="pct"/>
          </w:tcPr>
          <w:p w:rsidR="00956E9E" w:rsidRPr="00956E9E" w:rsidRDefault="00956E9E" w:rsidP="00956E9E">
            <w:pPr>
              <w:spacing w:after="0"/>
              <w:rPr>
                <w:rFonts w:ascii="Times New Roman" w:hAnsi="Times New Roman" w:cs="Times New Roman"/>
                <w:sz w:val="24"/>
                <w:szCs w:val="24"/>
                <w:lang w:val="en-US"/>
              </w:rPr>
            </w:pPr>
            <w:r w:rsidRPr="00956E9E">
              <w:rPr>
                <w:rFonts w:ascii="Times New Roman" w:hAnsi="Times New Roman" w:cs="Times New Roman"/>
                <w:sz w:val="24"/>
                <w:szCs w:val="24"/>
                <w:lang w:val="en-US"/>
              </w:rPr>
              <w:t>10</w:t>
            </w:r>
          </w:p>
        </w:tc>
      </w:tr>
      <w:tr w:rsidR="00956E9E" w:rsidRPr="00956E9E" w:rsidTr="00013F5A">
        <w:tc>
          <w:tcPr>
            <w:tcW w:w="4533"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Итого </w:t>
            </w:r>
          </w:p>
        </w:tc>
        <w:tc>
          <w:tcPr>
            <w:tcW w:w="467"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r w:rsidR="002968CE">
              <w:rPr>
                <w:rFonts w:ascii="Times New Roman" w:hAnsi="Times New Roman" w:cs="Times New Roman"/>
                <w:sz w:val="24"/>
                <w:szCs w:val="24"/>
              </w:rPr>
              <w:t>9</w:t>
            </w:r>
          </w:p>
        </w:tc>
      </w:tr>
    </w:tbl>
    <w:p w:rsidR="00956E9E" w:rsidRPr="00956E9E" w:rsidRDefault="00956E9E" w:rsidP="00956E9E">
      <w:pPr>
        <w:spacing w:after="0"/>
        <w:rPr>
          <w:rFonts w:ascii="Times New Roman" w:eastAsia="Franklin Gothic Medium" w:hAnsi="Times New Roman" w:cs="Times New Roman"/>
          <w:sz w:val="24"/>
          <w:szCs w:val="24"/>
          <w:lang w:bidi="ru-RU"/>
        </w:rPr>
      </w:pPr>
    </w:p>
    <w:p w:rsidR="00956E9E" w:rsidRPr="002968CE" w:rsidRDefault="00956E9E" w:rsidP="002968CE">
      <w:pPr>
        <w:spacing w:after="0"/>
        <w:jc w:val="center"/>
        <w:rPr>
          <w:rFonts w:ascii="Times New Roman" w:hAnsi="Times New Roman" w:cs="Times New Roman"/>
          <w:b/>
          <w:bCs/>
          <w:sz w:val="24"/>
          <w:szCs w:val="24"/>
        </w:rPr>
      </w:pPr>
      <w:r w:rsidRPr="002968CE">
        <w:rPr>
          <w:rFonts w:ascii="Times New Roman" w:hAnsi="Times New Roman" w:cs="Times New Roman"/>
          <w:b/>
          <w:bCs/>
          <w:sz w:val="24"/>
          <w:szCs w:val="24"/>
        </w:rPr>
        <w:t>ОУПБ.06 ОСНОВЫ БЕЗОПАСНОСТИ ЖИЗНЕДЕЯТЕЛЬНОСТИ»</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РЕЗУЛЬТАТЫ ОСВОЕНИЯ УЧЕБНОЙ ДИСЦИПЛИНЫ</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содержания учебной дисциплины «Основы безопасности жизнедеятель</w:t>
      </w:r>
      <w:r w:rsidRPr="00956E9E">
        <w:rPr>
          <w:rFonts w:ascii="Times New Roman" w:eastAsia="Century Schoolbook" w:hAnsi="Times New Roman" w:cs="Times New Roman"/>
          <w:sz w:val="24"/>
          <w:szCs w:val="24"/>
          <w:lang w:bidi="ru-RU"/>
        </w:rPr>
        <w:softHyphen/>
        <w:t>ности» обеспечивает достижение следующих результатов:</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личностных: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личностных, в том числе духовных и физических, качеств, обеспе</w:t>
      </w:r>
      <w:r w:rsidRPr="00956E9E">
        <w:rPr>
          <w:rFonts w:ascii="Times New Roman" w:eastAsia="Century Schoolbook" w:hAnsi="Times New Roman" w:cs="Times New Roman"/>
          <w:sz w:val="24"/>
          <w:szCs w:val="24"/>
          <w:lang w:bidi="ru-RU"/>
        </w:rPr>
        <w:softHyphen/>
        <w:t>чивающих защищенность жизненно важных интересов личности от внешних и внутренних угроз;</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к служению Отечеству, его защите;</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формирование потребности соблюдать нормы здорового образа жизни, осо</w:t>
      </w:r>
      <w:r w:rsidRPr="00956E9E">
        <w:rPr>
          <w:rFonts w:ascii="Times New Roman" w:eastAsia="Century Schoolbook" w:hAnsi="Times New Roman" w:cs="Times New Roman"/>
          <w:sz w:val="24"/>
          <w:szCs w:val="24"/>
          <w:lang w:bidi="ru-RU"/>
        </w:rPr>
        <w:softHyphen/>
        <w:t>знанно выполнять правила безопасности жизнедеятельности;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исключение из своей жизни вредных привычек (курения, пьянства и т. д.);</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воспитание ответственного отношения к сохранению окружающей природ</w:t>
      </w:r>
      <w:r w:rsidRPr="00956E9E">
        <w:rPr>
          <w:rFonts w:ascii="Times New Roman" w:eastAsia="Century Schoolbook" w:hAnsi="Times New Roman" w:cs="Times New Roman"/>
          <w:sz w:val="24"/>
          <w:szCs w:val="24"/>
          <w:lang w:bidi="ru-RU"/>
        </w:rPr>
        <w:softHyphen/>
        <w:t>ной среды, личному здоровью, как к индивидуальной и общественной цен</w:t>
      </w:r>
      <w:r w:rsidRPr="00956E9E">
        <w:rPr>
          <w:rFonts w:ascii="Times New Roman" w:eastAsia="Century Schoolbook" w:hAnsi="Times New Roman" w:cs="Times New Roman"/>
          <w:sz w:val="24"/>
          <w:szCs w:val="24"/>
          <w:lang w:bidi="ru-RU"/>
        </w:rPr>
        <w:softHyphen/>
        <w:t>ности;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приемов действий в опасных и чрезвычайных ситуациях природ</w:t>
      </w:r>
      <w:r w:rsidRPr="00956E9E">
        <w:rPr>
          <w:rFonts w:ascii="Times New Roman" w:eastAsia="Century Schoolbook" w:hAnsi="Times New Roman" w:cs="Times New Roman"/>
          <w:sz w:val="24"/>
          <w:szCs w:val="24"/>
          <w:lang w:bidi="ru-RU"/>
        </w:rPr>
        <w:softHyphen/>
        <w:t>ного, техногенного и социального характера;</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метапредметных: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овладение умениями формулировать личные понятия о безопасности; ана</w:t>
      </w:r>
      <w:r w:rsidRPr="00956E9E">
        <w:rPr>
          <w:rFonts w:ascii="Times New Roman" w:eastAsia="Century Schoolbook" w:hAnsi="Times New Roman" w:cs="Times New Roman"/>
          <w:sz w:val="24"/>
          <w:szCs w:val="24"/>
          <w:lang w:bidi="ru-RU"/>
        </w:rPr>
        <w:softHyphen/>
        <w:t>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овладение навыками самостоятельно определять цели и задачи по безопасно</w:t>
      </w:r>
      <w:r w:rsidRPr="00956E9E">
        <w:rPr>
          <w:rFonts w:ascii="Times New Roman" w:eastAsia="Century Schoolbook" w:hAnsi="Times New Roman" w:cs="Times New Roman"/>
          <w:sz w:val="24"/>
          <w:szCs w:val="24"/>
          <w:lang w:bidi="ru-RU"/>
        </w:rPr>
        <w:softHyphen/>
        <w:t>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умения воспринимать и перерабатывать информацию, генери</w:t>
      </w:r>
      <w:r w:rsidRPr="00956E9E">
        <w:rPr>
          <w:rFonts w:ascii="Times New Roman" w:eastAsia="Century Schoolbook" w:hAnsi="Times New Roman" w:cs="Times New Roman"/>
          <w:sz w:val="24"/>
          <w:szCs w:val="24"/>
          <w:lang w:bidi="ru-RU"/>
        </w:rPr>
        <w:softHyphen/>
        <w:t>ровать идеи, моделировать индивидуальные подходы к обеспечению личной безопасности в повседневной жизни и в чрезвычайных ситуациях;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приобретение опыта самостоятельного поиска, анализа и отбора информации в области безопасности жизнедеятельности с использованием различных ис</w:t>
      </w:r>
      <w:r w:rsidRPr="00956E9E">
        <w:rPr>
          <w:rFonts w:ascii="Times New Roman" w:eastAsia="Century Schoolbook" w:hAnsi="Times New Roman" w:cs="Times New Roman"/>
          <w:sz w:val="24"/>
          <w:szCs w:val="24"/>
          <w:lang w:bidi="ru-RU"/>
        </w:rPr>
        <w:softHyphen/>
        <w:t>точников и новых информационных технологий;</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умения выражать свои мысли и способности слушать собеседни</w:t>
      </w:r>
      <w:r w:rsidRPr="00956E9E">
        <w:rPr>
          <w:rFonts w:ascii="Times New Roman" w:eastAsia="Century Schoolbook" w:hAnsi="Times New Roman" w:cs="Times New Roman"/>
          <w:sz w:val="24"/>
          <w:szCs w:val="24"/>
          <w:lang w:bidi="ru-RU"/>
        </w:rPr>
        <w:softHyphen/>
        <w:t>ка, понимать его точку зрения, признавать право другого человека на иное мнение;</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умений взаимодействовать с окружающими, выполнять раз</w:t>
      </w:r>
      <w:r w:rsidRPr="00956E9E">
        <w:rPr>
          <w:rFonts w:ascii="Times New Roman" w:eastAsia="Century Schoolbook" w:hAnsi="Times New Roman" w:cs="Times New Roman"/>
          <w:sz w:val="24"/>
          <w:szCs w:val="24"/>
          <w:lang w:bidi="ru-RU"/>
        </w:rPr>
        <w:softHyphen/>
        <w:t>личные социальные роли во время и при ликвидации последствий чрезвы</w:t>
      </w:r>
      <w:r w:rsidRPr="00956E9E">
        <w:rPr>
          <w:rFonts w:ascii="Times New Roman" w:eastAsia="Century Schoolbook" w:hAnsi="Times New Roman" w:cs="Times New Roman"/>
          <w:sz w:val="24"/>
          <w:szCs w:val="24"/>
          <w:lang w:bidi="ru-RU"/>
        </w:rPr>
        <w:softHyphen/>
        <w:t>чайных ситуаций;</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умения предвидеть возникновение опасных ситуаций по ха</w:t>
      </w:r>
      <w:r w:rsidRPr="00956E9E">
        <w:rPr>
          <w:rFonts w:ascii="Times New Roman" w:eastAsia="Century Schoolbook" w:hAnsi="Times New Roman" w:cs="Times New Roman"/>
          <w:sz w:val="24"/>
          <w:szCs w:val="24"/>
          <w:lang w:bidi="ru-RU"/>
        </w:rPr>
        <w:softHyphen/>
        <w:t>рактерным признакам их появления, а также на основе анализа специальной информации, получаемой из различных источников;</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умения применять полученные теоретические знания на практике: принимать обоснованные решения и вырабатывать план действий в кон</w:t>
      </w:r>
      <w:r w:rsidRPr="00956E9E">
        <w:rPr>
          <w:rFonts w:ascii="Times New Roman" w:eastAsia="Century Schoolbook" w:hAnsi="Times New Roman" w:cs="Times New Roman"/>
          <w:sz w:val="24"/>
          <w:szCs w:val="24"/>
          <w:lang w:bidi="ru-RU"/>
        </w:rPr>
        <w:softHyphen/>
        <w:t>кретной опасной ситуации с учетом реально складывающейся обстановки и индивидуальных возможностей;</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умения анализировать явления и события природного, тех</w:t>
      </w:r>
      <w:r w:rsidRPr="00956E9E">
        <w:rPr>
          <w:rFonts w:ascii="Times New Roman" w:eastAsia="Century Schoolbook" w:hAnsi="Times New Roman" w:cs="Times New Roman"/>
          <w:sz w:val="24"/>
          <w:szCs w:val="24"/>
          <w:lang w:bidi="ru-RU"/>
        </w:rPr>
        <w:softHyphen/>
        <w:t>ногенного и социального характера, выявлять причины их возникновения и возможные последствия, проектировать модели личного безопасного по</w:t>
      </w:r>
      <w:r w:rsidRPr="00956E9E">
        <w:rPr>
          <w:rFonts w:ascii="Times New Roman" w:eastAsia="Century Schoolbook" w:hAnsi="Times New Roman" w:cs="Times New Roman"/>
          <w:sz w:val="24"/>
          <w:szCs w:val="24"/>
          <w:lang w:bidi="ru-RU"/>
        </w:rPr>
        <w:softHyphen/>
        <w:t>ведения;</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умения информировать о результатах своих наблюдений, участво</w:t>
      </w:r>
      <w:r w:rsidRPr="00956E9E">
        <w:rPr>
          <w:rFonts w:ascii="Times New Roman" w:eastAsia="Century Schoolbook" w:hAnsi="Times New Roman" w:cs="Times New Roman"/>
          <w:sz w:val="24"/>
          <w:szCs w:val="24"/>
          <w:lang w:bidi="ru-RU"/>
        </w:rPr>
        <w:softHyphen/>
        <w:t>вать в дискуссии, отстаивать свою точку зрения, находить компромиссное решение в различных ситуациях;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знания устройства и принципов действия бытовых приборов и дру</w:t>
      </w:r>
      <w:r w:rsidRPr="00956E9E">
        <w:rPr>
          <w:rFonts w:ascii="Times New Roman" w:eastAsia="Century Schoolbook" w:hAnsi="Times New Roman" w:cs="Times New Roman"/>
          <w:sz w:val="24"/>
          <w:szCs w:val="24"/>
          <w:lang w:bidi="ru-RU"/>
        </w:rPr>
        <w:softHyphen/>
        <w:t>гих технических средств, используемых в повседневной жизни;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приобретение опыта локализации возможных опасных ситуаций, связанных с нарушением работы технических средств и правил их эксплуатации;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установки на здоровый образ жизни;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 предметных: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культуре безопасности жизнедеятель</w:t>
      </w:r>
      <w:r w:rsidRPr="00956E9E">
        <w:rPr>
          <w:rFonts w:ascii="Times New Roman" w:eastAsia="Century Schoolbook" w:hAnsi="Times New Roman" w:cs="Times New Roman"/>
          <w:sz w:val="24"/>
          <w:szCs w:val="24"/>
          <w:lang w:bidi="ru-RU"/>
        </w:rPr>
        <w:softHyphen/>
        <w:t>ности, в том числе о культуре экологической безопасности как жизненно важной социально-нравственной позиции личности, а также средстве, по</w:t>
      </w:r>
      <w:r w:rsidRPr="00956E9E">
        <w:rPr>
          <w:rFonts w:ascii="Times New Roman" w:eastAsia="Century Schoolbook" w:hAnsi="Times New Roman" w:cs="Times New Roman"/>
          <w:sz w:val="24"/>
          <w:szCs w:val="24"/>
          <w:lang w:bidi="ru-RU"/>
        </w:rPr>
        <w:softHyphen/>
        <w:t>вышающем защищенность личности, общества и государства от внешних и внутренних угроз, включая отрицательное влияние человеческого фактора;</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получение знания основ государственной системы, российского законодатель</w:t>
      </w:r>
      <w:r w:rsidRPr="00956E9E">
        <w:rPr>
          <w:rFonts w:ascii="Times New Roman" w:eastAsia="Century Schoolbook" w:hAnsi="Times New Roman" w:cs="Times New Roman"/>
          <w:sz w:val="24"/>
          <w:szCs w:val="24"/>
          <w:lang w:bidi="ru-RU"/>
        </w:rPr>
        <w:softHyphen/>
        <w:t>ства, направленного на защиту населения от внешних и внутренних угроз;</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необходимости отрицания экстремизма, терроризма, других действий противоправного характера, а также асоциаль</w:t>
      </w:r>
      <w:r w:rsidRPr="00956E9E">
        <w:rPr>
          <w:rFonts w:ascii="Times New Roman" w:eastAsia="Century Schoolbook" w:hAnsi="Times New Roman" w:cs="Times New Roman"/>
          <w:sz w:val="24"/>
          <w:szCs w:val="24"/>
          <w:lang w:bidi="ru-RU"/>
        </w:rPr>
        <w:softHyphen/>
        <w:t>ного поведения;</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здоровом образе жизни как о средстве обе</w:t>
      </w:r>
      <w:r w:rsidRPr="00956E9E">
        <w:rPr>
          <w:rFonts w:ascii="Times New Roman" w:eastAsia="Century Schoolbook" w:hAnsi="Times New Roman" w:cs="Times New Roman"/>
          <w:sz w:val="24"/>
          <w:szCs w:val="24"/>
          <w:lang w:bidi="ru-RU"/>
        </w:rPr>
        <w:softHyphen/>
        <w:t>спечения духовного, физического и социального благополучия личности;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знания распространенных опасных и чрезвычайных ситуаций при</w:t>
      </w:r>
      <w:r w:rsidRPr="00956E9E">
        <w:rPr>
          <w:rFonts w:ascii="Times New Roman" w:eastAsia="Century Schoolbook" w:hAnsi="Times New Roman" w:cs="Times New Roman"/>
          <w:sz w:val="24"/>
          <w:szCs w:val="24"/>
          <w:lang w:bidi="ru-RU"/>
        </w:rPr>
        <w:softHyphen/>
        <w:t>родного, техногенного и социального характера;</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знания факторов, пагубно влияющих на здоровье человека;</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знания основных мер защиты (в том числе в области гражданской обо</w:t>
      </w:r>
      <w:r w:rsidRPr="00956E9E">
        <w:rPr>
          <w:rFonts w:ascii="Times New Roman" w:eastAsia="Century Schoolbook" w:hAnsi="Times New Roman" w:cs="Times New Roman"/>
          <w:sz w:val="24"/>
          <w:szCs w:val="24"/>
          <w:lang w:bidi="ru-RU"/>
        </w:rPr>
        <w:softHyphen/>
        <w:t>роны) и правил поведения в условиях опасных и чрезвычайных ситуаций;</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формирование умения предвидеть возникновение опасных и чрезвычайных ситуаций по характерным для них признакам, а также использовать раз</w:t>
      </w:r>
      <w:r w:rsidRPr="00956E9E">
        <w:rPr>
          <w:rFonts w:ascii="Times New Roman" w:eastAsia="Century Schoolbook" w:hAnsi="Times New Roman" w:cs="Times New Roman"/>
          <w:sz w:val="24"/>
          <w:szCs w:val="24"/>
          <w:lang w:bidi="ru-RU"/>
        </w:rPr>
        <w:softHyphen/>
        <w:t>личные информационные источники;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умения применять полученные знания в области безопасности на практике, проектировать модели личного безопасного поведения в повсе</w:t>
      </w:r>
      <w:r w:rsidRPr="00956E9E">
        <w:rPr>
          <w:rFonts w:ascii="Times New Roman" w:eastAsia="Century Schoolbook" w:hAnsi="Times New Roman" w:cs="Times New Roman"/>
          <w:sz w:val="24"/>
          <w:szCs w:val="24"/>
          <w:lang w:bidi="ru-RU"/>
        </w:rPr>
        <w:softHyphen/>
        <w:t>дневной жизни и в различных опасных и чрезвычайных ситуациях;</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w:t>
      </w:r>
      <w:r w:rsidRPr="00956E9E">
        <w:rPr>
          <w:rFonts w:ascii="Times New Roman" w:eastAsia="Century Schoolbook" w:hAnsi="Times New Roman" w:cs="Times New Roman"/>
          <w:sz w:val="24"/>
          <w:szCs w:val="24"/>
          <w:lang w:bidi="ru-RU"/>
        </w:rPr>
        <w:softHyphen/>
        <w:t>енной службы, уставных отношений, быта военнослужащих, порядка несения службы и воинских ритуалов, строевой, огневой и тактической подготовки;</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знания основных видов военно-профессиональной деятельности, особенностей прохождения военной службы по призыву и контракту, уволь</w:t>
      </w:r>
      <w:r w:rsidRPr="00956E9E">
        <w:rPr>
          <w:rFonts w:ascii="Times New Roman" w:eastAsia="Century Schoolbook" w:hAnsi="Times New Roman" w:cs="Times New Roman"/>
          <w:sz w:val="24"/>
          <w:szCs w:val="24"/>
          <w:lang w:bidi="ru-RU"/>
        </w:rPr>
        <w:softHyphen/>
        <w:t>нения с военной службы и пребывания в запасе;</w:t>
      </w:r>
    </w:p>
    <w:p w:rsidR="00956E9E" w:rsidRPr="00956E9E" w:rsidRDefault="00956E9E" w:rsidP="002968CE">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56E9E" w:rsidRPr="00956E9E" w:rsidRDefault="00956E9E" w:rsidP="00956E9E">
      <w:pPr>
        <w:spacing w:after="0"/>
        <w:rPr>
          <w:rFonts w:ascii="Times New Roman" w:eastAsia="Franklin Gothic Medium" w:hAnsi="Times New Roman" w:cs="Times New Roman"/>
          <w:sz w:val="24"/>
          <w:szCs w:val="24"/>
          <w:lang w:bidi="ru-RU"/>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956E9E" w:rsidRPr="00956E9E" w:rsidTr="00013F5A">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74</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70</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013F5A">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Промежуточная аттестация в форме дифференцированного зачета</w:t>
            </w:r>
          </w:p>
        </w:tc>
      </w:tr>
    </w:tbl>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lastRenderedPageBreak/>
        <w:t>ТЕМАТИЧЕСКОЕ ПЛАНИРОВАНИЕ</w:t>
      </w:r>
    </w:p>
    <w:p w:rsidR="00956E9E" w:rsidRPr="00956E9E" w:rsidRDefault="00956E9E" w:rsidP="00956E9E">
      <w:pPr>
        <w:spacing w:after="0"/>
        <w:rPr>
          <w:rFonts w:ascii="Times New Roman" w:eastAsia="Franklin Gothic Medium" w:hAnsi="Times New Roman" w:cs="Times New Roman"/>
          <w:sz w:val="24"/>
          <w:szCs w:val="24"/>
          <w:lang w:bidi="ru-RU"/>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64"/>
        <w:gridCol w:w="1911"/>
      </w:tblGrid>
      <w:tr w:rsidR="00956E9E" w:rsidRPr="00956E9E" w:rsidTr="00013F5A">
        <w:trPr>
          <w:trHeight w:hRule="exact" w:val="355"/>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Вид учебной работы</w:t>
            </w:r>
          </w:p>
        </w:tc>
        <w:tc>
          <w:tcPr>
            <w:tcW w:w="1019" w:type="pct"/>
            <w:vMerge w:val="restar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Количество часов</w:t>
            </w:r>
          </w:p>
        </w:tc>
      </w:tr>
      <w:tr w:rsidR="00956E9E" w:rsidRPr="00956E9E" w:rsidTr="00013F5A">
        <w:trPr>
          <w:trHeight w:hRule="exact" w:val="374"/>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Аудиторные занятия. Содержание обучения</w:t>
            </w:r>
          </w:p>
        </w:tc>
        <w:tc>
          <w:tcPr>
            <w:tcW w:w="1019" w:type="pct"/>
            <w:vMerge/>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p>
        </w:tc>
      </w:tr>
      <w:tr w:rsidR="00956E9E" w:rsidRPr="00956E9E" w:rsidTr="00013F5A">
        <w:trPr>
          <w:trHeight w:hRule="exact" w:val="374"/>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Введение</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2</w:t>
            </w:r>
          </w:p>
        </w:tc>
      </w:tr>
      <w:tr w:rsidR="00956E9E" w:rsidRPr="00956E9E" w:rsidTr="00013F5A">
        <w:trPr>
          <w:trHeight w:hRule="exact" w:val="595"/>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 Обеспечение личной безопасности и сохране</w:t>
            </w:r>
            <w:r w:rsidRPr="00956E9E">
              <w:rPr>
                <w:rFonts w:ascii="Times New Roman" w:eastAsia="Century Schoolbook" w:hAnsi="Times New Roman" w:cs="Times New Roman"/>
                <w:sz w:val="24"/>
                <w:szCs w:val="24"/>
                <w:lang w:bidi="ru-RU"/>
              </w:rPr>
              <w:softHyphen/>
              <w:t>ние здоровья</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16</w:t>
            </w:r>
          </w:p>
        </w:tc>
      </w:tr>
      <w:tr w:rsidR="00956E9E" w:rsidRPr="00956E9E" w:rsidTr="00013F5A">
        <w:trPr>
          <w:trHeight w:hRule="exact" w:val="590"/>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2. Государственная система обеспечения безо</w:t>
            </w:r>
            <w:r w:rsidRPr="00956E9E">
              <w:rPr>
                <w:rFonts w:ascii="Times New Roman" w:eastAsia="Century Schoolbook" w:hAnsi="Times New Roman" w:cs="Times New Roman"/>
                <w:sz w:val="24"/>
                <w:szCs w:val="24"/>
                <w:lang w:bidi="ru-RU"/>
              </w:rPr>
              <w:softHyphen/>
              <w:t>пасности населения</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16</w:t>
            </w:r>
          </w:p>
        </w:tc>
      </w:tr>
      <w:tr w:rsidR="00956E9E" w:rsidRPr="00956E9E" w:rsidTr="00013F5A">
        <w:trPr>
          <w:trHeight w:hRule="exact" w:val="595"/>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3. Основы обороны государства и воинская обя</w:t>
            </w:r>
            <w:r w:rsidRPr="00956E9E">
              <w:rPr>
                <w:rFonts w:ascii="Times New Roman" w:eastAsia="Century Schoolbook" w:hAnsi="Times New Roman" w:cs="Times New Roman"/>
                <w:sz w:val="24"/>
                <w:szCs w:val="24"/>
                <w:lang w:bidi="ru-RU"/>
              </w:rPr>
              <w:softHyphen/>
              <w:t>занность</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18</w:t>
            </w:r>
          </w:p>
        </w:tc>
      </w:tr>
      <w:tr w:rsidR="00956E9E" w:rsidRPr="00956E9E" w:rsidTr="00013F5A">
        <w:trPr>
          <w:trHeight w:hRule="exact" w:val="480"/>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4. Основы медицинских знаний</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18</w:t>
            </w:r>
          </w:p>
        </w:tc>
      </w:tr>
      <w:tr w:rsidR="00956E9E" w:rsidRPr="00956E9E" w:rsidTr="00013F5A">
        <w:trPr>
          <w:trHeight w:hRule="exact" w:val="365"/>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Итого</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70</w:t>
            </w:r>
          </w:p>
        </w:tc>
      </w:tr>
      <w:tr w:rsidR="00956E9E" w:rsidRPr="00956E9E" w:rsidTr="00013F5A">
        <w:trPr>
          <w:trHeight w:hRule="exact" w:val="300"/>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Консультации </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4</w:t>
            </w:r>
          </w:p>
        </w:tc>
      </w:tr>
      <w:tr w:rsidR="00956E9E" w:rsidRPr="00956E9E" w:rsidTr="00013F5A">
        <w:trPr>
          <w:trHeight w:hRule="exact" w:val="370"/>
          <w:jc w:val="center"/>
        </w:trPr>
        <w:tc>
          <w:tcPr>
            <w:tcW w:w="5000" w:type="pct"/>
            <w:gridSpan w:val="2"/>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Промежуточная аттестация в форме дифференцированного зачета</w:t>
            </w:r>
          </w:p>
        </w:tc>
      </w:tr>
      <w:tr w:rsidR="00956E9E" w:rsidRPr="00956E9E" w:rsidTr="00013F5A">
        <w:trPr>
          <w:trHeight w:hRule="exact" w:val="370"/>
          <w:jc w:val="center"/>
        </w:trPr>
        <w:tc>
          <w:tcPr>
            <w:tcW w:w="3981"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Всего</w:t>
            </w:r>
          </w:p>
        </w:tc>
        <w:tc>
          <w:tcPr>
            <w:tcW w:w="1019" w:type="pct"/>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74</w:t>
            </w:r>
          </w:p>
        </w:tc>
      </w:tr>
    </w:tbl>
    <w:p w:rsidR="00956E9E" w:rsidRPr="00956E9E" w:rsidRDefault="00956E9E" w:rsidP="00956E9E">
      <w:pPr>
        <w:spacing w:after="0"/>
        <w:rPr>
          <w:rFonts w:ascii="Times New Roman" w:eastAsia="Arial Unicode MS" w:hAnsi="Times New Roman" w:cs="Times New Roman"/>
          <w:sz w:val="24"/>
          <w:szCs w:val="24"/>
          <w:lang w:bidi="ru-RU"/>
        </w:rPr>
      </w:pPr>
    </w:p>
    <w:p w:rsidR="00956E9E" w:rsidRPr="002968CE" w:rsidRDefault="00956E9E" w:rsidP="002968CE">
      <w:pPr>
        <w:spacing w:after="0"/>
        <w:jc w:val="center"/>
        <w:rPr>
          <w:rFonts w:ascii="Times New Roman" w:hAnsi="Times New Roman" w:cs="Times New Roman"/>
          <w:b/>
          <w:bCs/>
          <w:sz w:val="24"/>
          <w:szCs w:val="24"/>
        </w:rPr>
      </w:pPr>
      <w:r w:rsidRPr="002968CE">
        <w:rPr>
          <w:rFonts w:ascii="Times New Roman" w:hAnsi="Times New Roman" w:cs="Times New Roman"/>
          <w:b/>
          <w:bCs/>
          <w:sz w:val="24"/>
          <w:szCs w:val="24"/>
        </w:rPr>
        <w:t>ОУПБ.18 АСТРОНОМИЯ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РЕЗУЛЬТАТЫ ОСВОЕНИЯ УЧЕБНОЙ ДИСЦИПЛИНЫ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Освоение содержания учебной дисциплины «Астрономия» обеспечивает достижение обучающимися следующих результатов: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личностных: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сформированность научного мировоззрения, соответствующего современному уровню развития астрономической науки;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устойчивый интерес к истории и достижениям в области астрономии;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умение анализировать последствия освоения космического пространства для жизни и деятельности человека;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метапредметных: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владение навыками познавательной деятельности, навыками разрешения проблем, возникающих при выполнении практических заданий по астрономии;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умение использовать различные источники по астрономии для получения достоверной научной информации, умение оценить ее достоверность;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предметных: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 xml:space="preserve">− сформированность представлений о строении Солнечной системы, эволюции звезд и Вселенной, пространственно-временных масштабах Вселенной;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понимание сущности наблюдаемых во Вселенной явлений;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 сформированность представлений о значении астрономии в практической деятельности человека и дальнейшем научно-техническом развитии;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lang w:eastAsia="en-US"/>
        </w:rPr>
      </w:pPr>
    </w:p>
    <w:tbl>
      <w:tblPr>
        <w:tblW w:w="9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326"/>
        <w:gridCol w:w="1985"/>
      </w:tblGrid>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Вид учебной работы</w:t>
            </w:r>
          </w:p>
        </w:tc>
        <w:tc>
          <w:tcPr>
            <w:tcW w:w="1985"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часов</w:t>
            </w: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Максимальная учебная нагрузка (всего)</w:t>
            </w:r>
          </w:p>
        </w:tc>
        <w:tc>
          <w:tcPr>
            <w:tcW w:w="1985" w:type="dxa"/>
            <w:tcMar>
              <w:left w:w="98" w:type="dxa"/>
            </w:tcMar>
          </w:tcPr>
          <w:p w:rsidR="00956E9E" w:rsidRPr="00956E9E" w:rsidRDefault="002968CE"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71</w:t>
            </w: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Обязательная аудиторная учебная нагрузка (всего)</w:t>
            </w:r>
          </w:p>
        </w:tc>
        <w:tc>
          <w:tcPr>
            <w:tcW w:w="1985"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68</w:t>
            </w: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 том числе:</w:t>
            </w:r>
          </w:p>
        </w:tc>
        <w:tc>
          <w:tcPr>
            <w:tcW w:w="1985" w:type="dxa"/>
            <w:tcMar>
              <w:left w:w="98" w:type="dxa"/>
            </w:tcMar>
          </w:tcPr>
          <w:p w:rsidR="00956E9E" w:rsidRPr="00956E9E" w:rsidRDefault="00956E9E" w:rsidP="00956E9E">
            <w:pPr>
              <w:spacing w:after="0"/>
              <w:rPr>
                <w:rFonts w:ascii="Times New Roman" w:hAnsi="Times New Roman" w:cs="Times New Roman"/>
                <w:sz w:val="24"/>
                <w:szCs w:val="24"/>
                <w:lang w:eastAsia="en-US"/>
              </w:rPr>
            </w:pP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практические занятия</w:t>
            </w:r>
          </w:p>
        </w:tc>
        <w:tc>
          <w:tcPr>
            <w:tcW w:w="1985"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16</w:t>
            </w: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Промежуточная аттестация в форме дифференцированного зачета</w:t>
            </w:r>
          </w:p>
        </w:tc>
        <w:tc>
          <w:tcPr>
            <w:tcW w:w="1985" w:type="dxa"/>
            <w:tcMar>
              <w:left w:w="98" w:type="dxa"/>
            </w:tcMar>
          </w:tcPr>
          <w:p w:rsidR="00956E9E" w:rsidRPr="00956E9E" w:rsidRDefault="00956E9E" w:rsidP="00956E9E">
            <w:pPr>
              <w:spacing w:after="0"/>
              <w:rPr>
                <w:rFonts w:ascii="Times New Roman" w:hAnsi="Times New Roman" w:cs="Times New Roman"/>
                <w:sz w:val="24"/>
                <w:szCs w:val="24"/>
                <w:lang w:eastAsia="en-US"/>
              </w:rPr>
            </w:pPr>
          </w:p>
        </w:tc>
      </w:tr>
      <w:tr w:rsidR="00956E9E" w:rsidRPr="00956E9E" w:rsidTr="00013F5A">
        <w:tc>
          <w:tcPr>
            <w:tcW w:w="7326" w:type="dxa"/>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консультации</w:t>
            </w:r>
          </w:p>
        </w:tc>
        <w:tc>
          <w:tcPr>
            <w:tcW w:w="1985" w:type="dxa"/>
            <w:tcMar>
              <w:left w:w="98" w:type="dxa"/>
            </w:tcMar>
          </w:tcPr>
          <w:p w:rsidR="00956E9E" w:rsidRPr="00956E9E" w:rsidRDefault="002968CE"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bl>
    <w:p w:rsidR="00956E9E" w:rsidRPr="00956E9E" w:rsidRDefault="00956E9E" w:rsidP="00956E9E">
      <w:pPr>
        <w:spacing w:after="0"/>
        <w:rPr>
          <w:rFonts w:ascii="Times New Roman" w:hAnsi="Times New Roman" w:cs="Times New Roman"/>
          <w:sz w:val="24"/>
          <w:szCs w:val="24"/>
          <w:lang w:eastAsia="en-US"/>
        </w:rPr>
      </w:pPr>
    </w:p>
    <w:p w:rsidR="00956E9E" w:rsidRPr="00956E9E" w:rsidRDefault="00956E9E" w:rsidP="00956E9E">
      <w:pPr>
        <w:spacing w:after="0"/>
        <w:rPr>
          <w:rFonts w:ascii="Times New Roman" w:hAnsi="Times New Roman" w:cs="Times New Roman"/>
          <w:sz w:val="24"/>
          <w:szCs w:val="24"/>
        </w:rPr>
      </w:pPr>
      <w:r w:rsidRPr="00956E9E">
        <w:rPr>
          <w:rFonts w:ascii="Times New Roman" w:eastAsia="Franklin Gothic Medium" w:hAnsi="Times New Roman" w:cs="Times New Roman"/>
          <w:sz w:val="24"/>
          <w:szCs w:val="24"/>
          <w:lang w:bidi="ru-RU"/>
        </w:rPr>
        <w:t>ТЕМАТИЧЕСКОЕ ПЛАНИРОВАНИЕ</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812"/>
        <w:gridCol w:w="1275"/>
      </w:tblGrid>
      <w:tr w:rsidR="00956E9E" w:rsidRPr="00956E9E" w:rsidTr="00013F5A">
        <w:tc>
          <w:tcPr>
            <w:tcW w:w="2943"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Наименование разделов и тем</w:t>
            </w:r>
          </w:p>
        </w:tc>
        <w:tc>
          <w:tcPr>
            <w:tcW w:w="5812"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часов</w:t>
            </w:r>
          </w:p>
        </w:tc>
      </w:tr>
      <w:tr w:rsidR="00956E9E" w:rsidRPr="00956E9E" w:rsidTr="00013F5A">
        <w:trPr>
          <w:trHeight w:val="429"/>
        </w:trPr>
        <w:tc>
          <w:tcPr>
            <w:tcW w:w="8755" w:type="dxa"/>
            <w:gridSpan w:val="2"/>
            <w:tcBorders>
              <w:top w:val="single" w:sz="4" w:space="0" w:color="000000"/>
              <w:left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введение</w:t>
            </w:r>
          </w:p>
        </w:tc>
        <w:tc>
          <w:tcPr>
            <w:tcW w:w="1275" w:type="dxa"/>
            <w:tcBorders>
              <w:top w:val="single" w:sz="4" w:space="0" w:color="000000"/>
              <w:left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013F5A">
        <w:tc>
          <w:tcPr>
            <w:tcW w:w="8755" w:type="dxa"/>
            <w:gridSpan w:val="2"/>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 ИСТОРИЯ РАЗВИТИЯ АСТРОНОМИИ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013F5A">
        <w:tc>
          <w:tcPr>
            <w:tcW w:w="8755" w:type="dxa"/>
            <w:gridSpan w:val="2"/>
            <w:tcBorders>
              <w:left w:val="single" w:sz="4" w:space="0" w:color="000000"/>
              <w:bottom w:val="single" w:sz="4" w:space="0" w:color="auto"/>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 УСТРОЙСТВО СОЛНЕЧНОЙ СИСТЕМЫ</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26</w:t>
            </w:r>
          </w:p>
        </w:tc>
      </w:tr>
      <w:tr w:rsidR="00956E9E" w:rsidRPr="00956E9E" w:rsidTr="00013F5A">
        <w:tc>
          <w:tcPr>
            <w:tcW w:w="8755" w:type="dxa"/>
            <w:gridSpan w:val="2"/>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 СТРОЕНИЕ И ЭВОЛЮЦИЯ ВСЕЛЕННОЙ</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34</w:t>
            </w:r>
          </w:p>
        </w:tc>
      </w:tr>
      <w:tr w:rsidR="00956E9E" w:rsidRPr="00956E9E" w:rsidTr="00013F5A">
        <w:tc>
          <w:tcPr>
            <w:tcW w:w="8755" w:type="dxa"/>
            <w:gridSpan w:val="2"/>
            <w:tcBorders>
              <w:left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68</w:t>
            </w:r>
          </w:p>
        </w:tc>
      </w:tr>
      <w:tr w:rsidR="00956E9E" w:rsidRPr="00956E9E" w:rsidTr="00013F5A">
        <w:tc>
          <w:tcPr>
            <w:tcW w:w="8755" w:type="dxa"/>
            <w:gridSpan w:val="2"/>
            <w:tcBorders>
              <w:left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Консультации </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4D71CD" w:rsidP="00956E9E">
            <w:pPr>
              <w:spacing w:after="0"/>
              <w:rPr>
                <w:rFonts w:ascii="Times New Roman" w:hAnsi="Times New Roman" w:cs="Times New Roman"/>
                <w:sz w:val="24"/>
                <w:szCs w:val="24"/>
              </w:rPr>
            </w:pPr>
            <w:r>
              <w:rPr>
                <w:rFonts w:ascii="Times New Roman" w:hAnsi="Times New Roman" w:cs="Times New Roman"/>
                <w:sz w:val="24"/>
                <w:szCs w:val="24"/>
              </w:rPr>
              <w:t>3</w:t>
            </w:r>
          </w:p>
        </w:tc>
      </w:tr>
      <w:tr w:rsidR="00956E9E" w:rsidRPr="00956E9E" w:rsidTr="00013F5A">
        <w:tc>
          <w:tcPr>
            <w:tcW w:w="8755" w:type="dxa"/>
            <w:gridSpan w:val="2"/>
            <w:tcBorders>
              <w:left w:val="single" w:sz="4" w:space="0" w:color="000000"/>
              <w:right w:val="single" w:sz="4" w:space="0" w:color="000000"/>
            </w:tcBorders>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Pr>
          <w:p w:rsidR="00956E9E" w:rsidRPr="00956E9E" w:rsidRDefault="004D71CD" w:rsidP="00956E9E">
            <w:pPr>
              <w:spacing w:after="0"/>
              <w:rPr>
                <w:rFonts w:ascii="Times New Roman" w:hAnsi="Times New Roman" w:cs="Times New Roman"/>
                <w:sz w:val="24"/>
                <w:szCs w:val="24"/>
              </w:rPr>
            </w:pPr>
            <w:r>
              <w:rPr>
                <w:rFonts w:ascii="Times New Roman" w:hAnsi="Times New Roman" w:cs="Times New Roman"/>
                <w:sz w:val="24"/>
                <w:szCs w:val="24"/>
              </w:rPr>
              <w:t>71</w:t>
            </w:r>
          </w:p>
        </w:tc>
      </w:tr>
    </w:tbl>
    <w:p w:rsidR="00956E9E" w:rsidRPr="00956E9E" w:rsidRDefault="00956E9E" w:rsidP="00956E9E">
      <w:pPr>
        <w:spacing w:after="0"/>
        <w:rPr>
          <w:rFonts w:ascii="Times New Roman" w:hAnsi="Times New Roman" w:cs="Times New Roman"/>
          <w:sz w:val="24"/>
          <w:szCs w:val="24"/>
        </w:rPr>
      </w:pPr>
    </w:p>
    <w:p w:rsidR="00956E9E" w:rsidRPr="004D71CD" w:rsidRDefault="00956E9E" w:rsidP="004D71CD">
      <w:pPr>
        <w:spacing w:after="0"/>
        <w:jc w:val="center"/>
        <w:rPr>
          <w:rFonts w:ascii="Times New Roman" w:eastAsia="Franklin Gothic Medium" w:hAnsi="Times New Roman" w:cs="Times New Roman"/>
          <w:b/>
          <w:bCs/>
          <w:sz w:val="24"/>
          <w:szCs w:val="24"/>
          <w:lang w:bidi="ru-RU"/>
        </w:rPr>
      </w:pPr>
      <w:r w:rsidRPr="004D71CD">
        <w:rPr>
          <w:rFonts w:ascii="Times New Roman" w:eastAsia="Franklin Gothic Medium" w:hAnsi="Times New Roman" w:cs="Times New Roman"/>
          <w:b/>
          <w:bCs/>
          <w:sz w:val="24"/>
          <w:szCs w:val="24"/>
          <w:lang w:bidi="ru-RU"/>
        </w:rPr>
        <w:t>ОУПП.01 ИНФОРМАТИКА</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РЕЗУЛЬТАТЫ ОСВОЕНИЯ УЧЕБНОГО ПРЕДМЕТА</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Освоение содержания учебного предмета «Информатика» обеспечивает дости</w:t>
      </w:r>
      <w:r w:rsidRPr="00956E9E">
        <w:rPr>
          <w:rFonts w:ascii="Times New Roman" w:eastAsia="Century Schoolbook" w:hAnsi="Times New Roman" w:cs="Times New Roman"/>
          <w:sz w:val="24"/>
          <w:szCs w:val="24"/>
          <w:lang w:bidi="ru-RU"/>
        </w:rPr>
        <w:softHyphen/>
        <w:t>жение студентами следующих результатов: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личностных: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чувство гордости и уважения к истории развития и достижениям отечествен</w:t>
      </w:r>
      <w:r w:rsidRPr="00956E9E">
        <w:rPr>
          <w:rFonts w:ascii="Times New Roman" w:eastAsia="Century Schoolbook" w:hAnsi="Times New Roman" w:cs="Times New Roman"/>
          <w:sz w:val="24"/>
          <w:szCs w:val="24"/>
          <w:lang w:bidi="ru-RU"/>
        </w:rPr>
        <w:softHyphen/>
        <w:t>ной информатики в мировой индустрии информационных технологий;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осознание своего места в информационном обществе;</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к самостоятельной и ответственной творческой деятель</w:t>
      </w:r>
      <w:r w:rsidRPr="00956E9E">
        <w:rPr>
          <w:rFonts w:ascii="Times New Roman" w:eastAsia="Century Schoolbook" w:hAnsi="Times New Roman" w:cs="Times New Roman"/>
          <w:sz w:val="24"/>
          <w:szCs w:val="24"/>
          <w:lang w:bidi="ru-RU"/>
        </w:rPr>
        <w:softHyphen/>
        <w:t>ности с использованием информационно-коммуникационных технологий;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использовать достижения современной информатики для повышения собственного интеллектуального развития в выбранной профессиональной дея</w:t>
      </w:r>
      <w:r w:rsidRPr="00956E9E">
        <w:rPr>
          <w:rFonts w:ascii="Times New Roman" w:eastAsia="Century Schoolbook" w:hAnsi="Times New Roman" w:cs="Times New Roman"/>
          <w:sz w:val="24"/>
          <w:szCs w:val="24"/>
          <w:lang w:bidi="ru-RU"/>
        </w:rPr>
        <w:softHyphen/>
        <w:t xml:space="preserve">тельности, </w:t>
      </w:r>
      <w:r w:rsidRPr="00956E9E">
        <w:rPr>
          <w:rFonts w:ascii="Times New Roman" w:eastAsia="Century Schoolbook" w:hAnsi="Times New Roman" w:cs="Times New Roman"/>
          <w:sz w:val="24"/>
          <w:szCs w:val="24"/>
          <w:lang w:bidi="ru-RU"/>
        </w:rPr>
        <w:lastRenderedPageBreak/>
        <w:t>самостоятельно формировать новые для себя знания в профессио</w:t>
      </w:r>
      <w:r w:rsidRPr="00956E9E">
        <w:rPr>
          <w:rFonts w:ascii="Times New Roman" w:eastAsia="Century Schoolbook" w:hAnsi="Times New Roman" w:cs="Times New Roman"/>
          <w:sz w:val="24"/>
          <w:szCs w:val="24"/>
          <w:lang w:bidi="ru-RU"/>
        </w:rPr>
        <w:softHyphen/>
        <w:t>нальной области, используя для этого доступные источники информации;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управлять своей познавательной деятельностью, проводить самооцен</w:t>
      </w:r>
      <w:r w:rsidRPr="00956E9E">
        <w:rPr>
          <w:rFonts w:ascii="Times New Roman" w:eastAsia="Century Schoolbook" w:hAnsi="Times New Roman" w:cs="Times New Roman"/>
          <w:sz w:val="24"/>
          <w:szCs w:val="24"/>
          <w:lang w:bidi="ru-RU"/>
        </w:rPr>
        <w:softHyphen/>
        <w:t>ку уровня собственного интеллектуального развития, в том числе с исполь</w:t>
      </w:r>
      <w:r w:rsidRPr="00956E9E">
        <w:rPr>
          <w:rFonts w:ascii="Times New Roman" w:eastAsia="Century Schoolbook" w:hAnsi="Times New Roman" w:cs="Times New Roman"/>
          <w:sz w:val="24"/>
          <w:szCs w:val="24"/>
          <w:lang w:bidi="ru-RU"/>
        </w:rPr>
        <w:softHyphen/>
        <w:t>зованием современных электронных образовательных ресурсов;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выбирать грамотное поведение при использовании разнообразных средств информационно-коммуникационных технологий как в профессио</w:t>
      </w:r>
      <w:r w:rsidRPr="00956E9E">
        <w:rPr>
          <w:rFonts w:ascii="Times New Roman" w:eastAsia="Century Schoolbook" w:hAnsi="Times New Roman" w:cs="Times New Roman"/>
          <w:sz w:val="24"/>
          <w:szCs w:val="24"/>
          <w:lang w:bidi="ru-RU"/>
        </w:rPr>
        <w:softHyphen/>
        <w:t>нальной деятельности, так и в быту;</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метапредметных: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определять цели, составлять планы деятельности и определять сред</w:t>
      </w:r>
      <w:r w:rsidRPr="00956E9E">
        <w:rPr>
          <w:rFonts w:ascii="Times New Roman" w:eastAsia="Century Schoolbook" w:hAnsi="Times New Roman" w:cs="Times New Roman"/>
          <w:sz w:val="24"/>
          <w:szCs w:val="24"/>
          <w:lang w:bidi="ru-RU"/>
        </w:rPr>
        <w:softHyphen/>
        <w:t>ства, необходимые для их реализации;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использование различных видов познавательной деятельности для реше</w:t>
      </w:r>
      <w:r w:rsidRPr="00956E9E">
        <w:rPr>
          <w:rFonts w:ascii="Times New Roman" w:eastAsia="Century Schoolbook" w:hAnsi="Times New Roman" w:cs="Times New Roman"/>
          <w:sz w:val="24"/>
          <w:szCs w:val="24"/>
          <w:lang w:bidi="ru-RU"/>
        </w:rPr>
        <w:softHyphen/>
        <w:t>ния информационных задач, применение основных методов познания (наблюдения, описания, измерения, эксперимента) для организации учеб</w:t>
      </w:r>
      <w:r w:rsidRPr="00956E9E">
        <w:rPr>
          <w:rFonts w:ascii="Times New Roman" w:eastAsia="Century Schoolbook" w:hAnsi="Times New Roman" w:cs="Times New Roman"/>
          <w:sz w:val="24"/>
          <w:szCs w:val="24"/>
          <w:lang w:bidi="ru-RU"/>
        </w:rPr>
        <w:softHyphen/>
        <w:t>но-исследовательской и проектной деятельности с использованием инфор</w:t>
      </w:r>
      <w:r w:rsidRPr="00956E9E">
        <w:rPr>
          <w:rFonts w:ascii="Times New Roman" w:eastAsia="Century Schoolbook" w:hAnsi="Times New Roman" w:cs="Times New Roman"/>
          <w:sz w:val="24"/>
          <w:szCs w:val="24"/>
          <w:lang w:bidi="ru-RU"/>
        </w:rPr>
        <w:softHyphen/>
        <w:t>мационно-коммуникационных технологий;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анализировать и представлять информацию, данную в электронных форматах на компьютере в различных видах;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использовать средства информационно-коммуникационных техноло</w:t>
      </w:r>
      <w:r w:rsidRPr="00956E9E">
        <w:rPr>
          <w:rFonts w:ascii="Times New Roman" w:eastAsia="Century Schoolbook" w:hAnsi="Times New Roman" w:cs="Times New Roman"/>
          <w:sz w:val="24"/>
          <w:szCs w:val="24"/>
          <w:lang w:bidi="ru-RU"/>
        </w:rPr>
        <w:softHyphen/>
        <w:t>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956E9E">
        <w:rPr>
          <w:rFonts w:ascii="Times New Roman" w:eastAsia="Century Schoolbook" w:hAnsi="Times New Roman" w:cs="Times New Roman"/>
          <w:sz w:val="24"/>
          <w:szCs w:val="24"/>
          <w:lang w:bidi="ru-RU"/>
        </w:rPr>
        <w:softHyphen/>
        <w:t>ляемой информации средствами информационных и коммуникационных технологий;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предметных: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роли информации и информационных процессов в окружающем мире;</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алгоритмического мышления и понимание методов фор</w:t>
      </w:r>
      <w:r w:rsidRPr="00956E9E">
        <w:rPr>
          <w:rFonts w:ascii="Times New Roman" w:eastAsia="Century Schoolbook" w:hAnsi="Times New Roman" w:cs="Times New Roman"/>
          <w:sz w:val="24"/>
          <w:szCs w:val="24"/>
          <w:lang w:bidi="ru-RU"/>
        </w:rPr>
        <w:softHyphen/>
        <w:t>мального описания алгоритмов, владение знанием основных алгоритмических конструкций, умение анализировать алгоритмы;</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использование готовых прикладных компьютерных программ по профилю подготовки;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способами представления, хранения и обработки данных на ком</w:t>
      </w:r>
      <w:r w:rsidRPr="00956E9E">
        <w:rPr>
          <w:rFonts w:ascii="Times New Roman" w:eastAsia="Century Schoolbook" w:hAnsi="Times New Roman" w:cs="Times New Roman"/>
          <w:sz w:val="24"/>
          <w:szCs w:val="24"/>
          <w:lang w:bidi="ru-RU"/>
        </w:rPr>
        <w:softHyphen/>
        <w:t>пьютере;</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компьютерными средствами представления и анализа данных в электронных таблицах;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базах данных и простейших средствах управления ими;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типовыми приемами написания программы на алгоритмическом языке для решения стандартной задачи с использованием основных кон</w:t>
      </w:r>
      <w:r w:rsidRPr="00956E9E">
        <w:rPr>
          <w:rFonts w:ascii="Times New Roman" w:eastAsia="Century Schoolbook" w:hAnsi="Times New Roman" w:cs="Times New Roman"/>
          <w:sz w:val="24"/>
          <w:szCs w:val="24"/>
          <w:lang w:bidi="ru-RU"/>
        </w:rPr>
        <w:softHyphen/>
        <w:t>струкций языка программирования;</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базовых навыков и умений по соблюдению требований техники безопасности, гигиены и ресурсосбережения при работе со средства</w:t>
      </w:r>
      <w:r w:rsidRPr="00956E9E">
        <w:rPr>
          <w:rFonts w:ascii="Times New Roman" w:eastAsia="Century Schoolbook" w:hAnsi="Times New Roman" w:cs="Times New Roman"/>
          <w:sz w:val="24"/>
          <w:szCs w:val="24"/>
          <w:lang w:bidi="ru-RU"/>
        </w:rPr>
        <w:softHyphen/>
        <w:t>ми информатизации;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понимание основ правовых аспектов использования компьютерных программ и прав доступа к глобальным информационным сервисам;</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применение на практике средств защиты информации от вредоносных про</w:t>
      </w:r>
      <w:r w:rsidRPr="00956E9E">
        <w:rPr>
          <w:rFonts w:ascii="Times New Roman" w:eastAsia="Century Schoolbook" w:hAnsi="Times New Roman" w:cs="Times New Roman"/>
          <w:sz w:val="24"/>
          <w:szCs w:val="24"/>
          <w:lang w:bidi="ru-RU"/>
        </w:rPr>
        <w:softHyphen/>
        <w:t>грамм, соблюдение правил личной безопасности и этики в работе с инфор</w:t>
      </w:r>
      <w:r w:rsidRPr="00956E9E">
        <w:rPr>
          <w:rFonts w:ascii="Times New Roman" w:eastAsia="Century Schoolbook" w:hAnsi="Times New Roman" w:cs="Times New Roman"/>
          <w:sz w:val="24"/>
          <w:szCs w:val="24"/>
          <w:lang w:bidi="ru-RU"/>
        </w:rPr>
        <w:softHyphen/>
        <w:t>мацией и средствами коммуникаций в Интернете.</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956E9E" w:rsidRPr="00956E9E" w:rsidTr="004D71CD">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4D71CD">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w:t>
            </w:r>
            <w:r w:rsidR="004D71CD">
              <w:rPr>
                <w:rFonts w:ascii="Times New Roman" w:hAnsi="Times New Roman" w:cs="Times New Roman"/>
                <w:sz w:val="24"/>
                <w:szCs w:val="24"/>
              </w:rPr>
              <w:t>34</w:t>
            </w:r>
          </w:p>
        </w:tc>
      </w:tr>
      <w:tr w:rsidR="00956E9E" w:rsidRPr="00956E9E" w:rsidTr="004D71CD">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122</w:t>
            </w:r>
          </w:p>
        </w:tc>
      </w:tr>
      <w:tr w:rsidR="00956E9E" w:rsidRPr="00956E9E" w:rsidTr="004D71CD">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4D71CD">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72</w:t>
            </w:r>
          </w:p>
        </w:tc>
      </w:tr>
      <w:tr w:rsidR="00956E9E" w:rsidRPr="00956E9E" w:rsidTr="004D71CD">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4D71CD" w:rsidP="00956E9E">
            <w:pPr>
              <w:spacing w:after="0"/>
              <w:rPr>
                <w:rFonts w:ascii="Times New Roman" w:hAnsi="Times New Roman" w:cs="Times New Roman"/>
                <w:sz w:val="24"/>
                <w:szCs w:val="24"/>
              </w:rPr>
            </w:pPr>
            <w:r>
              <w:rPr>
                <w:rFonts w:ascii="Times New Roman" w:hAnsi="Times New Roman" w:cs="Times New Roman"/>
                <w:sz w:val="24"/>
                <w:szCs w:val="24"/>
              </w:rPr>
              <w:t>6</w:t>
            </w:r>
          </w:p>
        </w:tc>
      </w:tr>
      <w:tr w:rsidR="004D71CD" w:rsidRPr="00956E9E" w:rsidTr="004D71CD">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D71CD" w:rsidRPr="00956E9E" w:rsidRDefault="004D71CD" w:rsidP="004D71CD">
            <w:pPr>
              <w:spacing w:after="0"/>
              <w:rPr>
                <w:rFonts w:ascii="Times New Roman" w:hAnsi="Times New Roman" w:cs="Times New Roman"/>
                <w:sz w:val="24"/>
                <w:szCs w:val="24"/>
              </w:rPr>
            </w:pPr>
            <w:r w:rsidRPr="00956E9E">
              <w:rPr>
                <w:rFonts w:ascii="Times New Roman" w:hAnsi="Times New Roman" w:cs="Times New Roman"/>
                <w:sz w:val="24"/>
                <w:szCs w:val="24"/>
              </w:rPr>
              <w:t xml:space="preserve">Промежуточная аттестация в форме </w:t>
            </w:r>
            <w:r>
              <w:rPr>
                <w:rFonts w:ascii="Times New Roman" w:hAnsi="Times New Roman" w:cs="Times New Roman"/>
                <w:sz w:val="24"/>
                <w:szCs w:val="24"/>
              </w:rPr>
              <w:t>экзамена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D71CD" w:rsidRDefault="004D71CD" w:rsidP="004D71CD">
            <w:pPr>
              <w:spacing w:after="0"/>
              <w:rPr>
                <w:rFonts w:ascii="Times New Roman" w:hAnsi="Times New Roman" w:cs="Times New Roman"/>
                <w:sz w:val="24"/>
                <w:szCs w:val="24"/>
              </w:rPr>
            </w:pPr>
            <w:r>
              <w:rPr>
                <w:rFonts w:ascii="Times New Roman" w:hAnsi="Times New Roman" w:cs="Times New Roman"/>
                <w:sz w:val="24"/>
                <w:szCs w:val="24"/>
              </w:rPr>
              <w:t>6</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ТЕМАТИЧЕСКОЕ ПЛАНИРОВАНИЕ</w:t>
      </w:r>
    </w:p>
    <w:tbl>
      <w:tblPr>
        <w:tblOverlap w:val="never"/>
        <w:tblW w:w="5000" w:type="pct"/>
        <w:jc w:val="center"/>
        <w:tblCellMar>
          <w:left w:w="10" w:type="dxa"/>
          <w:right w:w="10" w:type="dxa"/>
        </w:tblCellMar>
        <w:tblLook w:val="04A0" w:firstRow="1" w:lastRow="0" w:firstColumn="1" w:lastColumn="0" w:noHBand="0" w:noVBand="1"/>
      </w:tblPr>
      <w:tblGrid>
        <w:gridCol w:w="6628"/>
        <w:gridCol w:w="2747"/>
      </w:tblGrid>
      <w:tr w:rsidR="00956E9E" w:rsidRPr="00956E9E" w:rsidTr="00013F5A">
        <w:trPr>
          <w:trHeight w:hRule="exact" w:val="422"/>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Вид учебной работы</w:t>
            </w:r>
          </w:p>
        </w:tc>
        <w:tc>
          <w:tcPr>
            <w:tcW w:w="1465"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Количество часов</w:t>
            </w:r>
          </w:p>
        </w:tc>
      </w:tr>
      <w:tr w:rsidR="00956E9E" w:rsidRPr="00956E9E" w:rsidTr="00013F5A">
        <w:trPr>
          <w:trHeight w:hRule="exact" w:val="398"/>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Введение</w:t>
            </w:r>
          </w:p>
        </w:tc>
        <w:tc>
          <w:tcPr>
            <w:tcW w:w="1465"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w:t>
            </w:r>
          </w:p>
        </w:tc>
      </w:tr>
      <w:tr w:rsidR="00956E9E" w:rsidRPr="00956E9E" w:rsidTr="00013F5A">
        <w:trPr>
          <w:trHeight w:hRule="exact" w:val="614"/>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 Информационная дея</w:t>
            </w:r>
            <w:r w:rsidRPr="00956E9E">
              <w:rPr>
                <w:rFonts w:ascii="Times New Roman" w:eastAsia="Century Schoolbook" w:hAnsi="Times New Roman" w:cs="Times New Roman"/>
                <w:sz w:val="24"/>
                <w:szCs w:val="24"/>
                <w:lang w:bidi="ru-RU"/>
              </w:rPr>
              <w:softHyphen/>
              <w:t>тельность человека</w:t>
            </w:r>
          </w:p>
        </w:tc>
        <w:tc>
          <w:tcPr>
            <w:tcW w:w="1465"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9</w:t>
            </w:r>
          </w:p>
        </w:tc>
      </w:tr>
      <w:tr w:rsidR="00956E9E" w:rsidRPr="00956E9E" w:rsidTr="00013F5A">
        <w:trPr>
          <w:trHeight w:hRule="exact" w:val="619"/>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 Информация и информа</w:t>
            </w:r>
            <w:r w:rsidRPr="00956E9E">
              <w:rPr>
                <w:rFonts w:ascii="Times New Roman" w:eastAsia="Century Schoolbook" w:hAnsi="Times New Roman" w:cs="Times New Roman"/>
                <w:sz w:val="24"/>
                <w:szCs w:val="24"/>
                <w:lang w:bidi="ru-RU"/>
              </w:rPr>
              <w:softHyphen/>
              <w:t>ционные процессы</w:t>
            </w:r>
          </w:p>
        </w:tc>
        <w:tc>
          <w:tcPr>
            <w:tcW w:w="1465"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31</w:t>
            </w:r>
          </w:p>
        </w:tc>
      </w:tr>
      <w:tr w:rsidR="00956E9E" w:rsidRPr="00956E9E" w:rsidTr="00013F5A">
        <w:trPr>
          <w:trHeight w:hRule="exact" w:val="398"/>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 Средства ИКТ</w:t>
            </w:r>
          </w:p>
        </w:tc>
        <w:tc>
          <w:tcPr>
            <w:tcW w:w="1465"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22</w:t>
            </w:r>
          </w:p>
        </w:tc>
      </w:tr>
      <w:tr w:rsidR="00956E9E" w:rsidRPr="00956E9E" w:rsidTr="00013F5A">
        <w:trPr>
          <w:trHeight w:hRule="exact" w:val="835"/>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4. Технологии создания и преобразования информаци</w:t>
            </w:r>
            <w:r w:rsidRPr="00956E9E">
              <w:rPr>
                <w:rFonts w:ascii="Times New Roman" w:eastAsia="Century Schoolbook" w:hAnsi="Times New Roman" w:cs="Times New Roman"/>
                <w:sz w:val="24"/>
                <w:szCs w:val="24"/>
                <w:lang w:bidi="ru-RU"/>
              </w:rPr>
              <w:softHyphen/>
              <w:t>онных объектов</w:t>
            </w:r>
          </w:p>
        </w:tc>
        <w:tc>
          <w:tcPr>
            <w:tcW w:w="1465"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31</w:t>
            </w:r>
          </w:p>
        </w:tc>
      </w:tr>
      <w:tr w:rsidR="00956E9E" w:rsidRPr="00956E9E" w:rsidTr="00013F5A">
        <w:trPr>
          <w:trHeight w:hRule="exact" w:val="619"/>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5. Телекоммуникационные технологии</w:t>
            </w:r>
          </w:p>
        </w:tc>
        <w:tc>
          <w:tcPr>
            <w:tcW w:w="1465"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27</w:t>
            </w:r>
          </w:p>
        </w:tc>
      </w:tr>
      <w:tr w:rsidR="00956E9E" w:rsidRPr="00956E9E" w:rsidTr="00013F5A">
        <w:trPr>
          <w:trHeight w:hRule="exact" w:val="619"/>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Дифференцированный зачет </w:t>
            </w:r>
          </w:p>
        </w:tc>
        <w:tc>
          <w:tcPr>
            <w:tcW w:w="1465"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1</w:t>
            </w:r>
          </w:p>
        </w:tc>
      </w:tr>
      <w:tr w:rsidR="00956E9E" w:rsidRPr="00956E9E" w:rsidTr="00013F5A">
        <w:trPr>
          <w:trHeight w:hRule="exact" w:val="384"/>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Итого</w:t>
            </w:r>
          </w:p>
        </w:tc>
        <w:tc>
          <w:tcPr>
            <w:tcW w:w="1465"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122</w:t>
            </w:r>
          </w:p>
        </w:tc>
      </w:tr>
      <w:tr w:rsidR="00956E9E" w:rsidRPr="00956E9E" w:rsidTr="00013F5A">
        <w:trPr>
          <w:trHeight w:val="507"/>
          <w:jc w:val="center"/>
        </w:trPr>
        <w:tc>
          <w:tcPr>
            <w:tcW w:w="3535"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Консультации </w:t>
            </w:r>
          </w:p>
        </w:tc>
        <w:tc>
          <w:tcPr>
            <w:tcW w:w="1465" w:type="pct"/>
            <w:tcBorders>
              <w:top w:val="single" w:sz="4" w:space="0" w:color="auto"/>
              <w:left w:val="single" w:sz="4" w:space="0" w:color="auto"/>
              <w:right w:val="single" w:sz="4" w:space="0" w:color="auto"/>
            </w:tcBorders>
            <w:shd w:val="clear" w:color="auto" w:fill="FFFFFF"/>
          </w:tcPr>
          <w:p w:rsidR="00956E9E" w:rsidRPr="00956E9E" w:rsidRDefault="004D71CD" w:rsidP="00956E9E">
            <w:pPr>
              <w:spacing w:after="0"/>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6</w:t>
            </w:r>
          </w:p>
        </w:tc>
      </w:tr>
      <w:tr w:rsidR="00956E9E" w:rsidRPr="00956E9E" w:rsidTr="00013F5A">
        <w:trPr>
          <w:trHeight w:hRule="exact" w:val="432"/>
          <w:jc w:val="center"/>
        </w:trPr>
        <w:tc>
          <w:tcPr>
            <w:tcW w:w="3535" w:type="pct"/>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Всего</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12</w:t>
            </w:r>
            <w:r w:rsidR="004D71CD">
              <w:rPr>
                <w:rFonts w:ascii="Times New Roman" w:eastAsia="Century Schoolbook" w:hAnsi="Times New Roman" w:cs="Times New Roman"/>
                <w:sz w:val="24"/>
                <w:szCs w:val="24"/>
                <w:lang w:bidi="ru-RU"/>
              </w:rPr>
              <w:t>8</w:t>
            </w:r>
          </w:p>
        </w:tc>
      </w:tr>
    </w:tbl>
    <w:p w:rsidR="00956E9E" w:rsidRPr="00956E9E" w:rsidRDefault="00956E9E" w:rsidP="00956E9E">
      <w:pPr>
        <w:spacing w:after="0"/>
        <w:rPr>
          <w:rFonts w:ascii="Times New Roman" w:hAnsi="Times New Roman" w:cs="Times New Roman"/>
          <w:sz w:val="24"/>
          <w:szCs w:val="24"/>
        </w:rPr>
      </w:pPr>
    </w:p>
    <w:p w:rsidR="00956E9E" w:rsidRPr="004D71CD" w:rsidRDefault="00956E9E" w:rsidP="004D71CD">
      <w:pPr>
        <w:spacing w:after="0"/>
        <w:jc w:val="center"/>
        <w:rPr>
          <w:rFonts w:ascii="Times New Roman" w:hAnsi="Times New Roman" w:cs="Times New Roman"/>
          <w:b/>
          <w:bCs/>
          <w:sz w:val="24"/>
          <w:szCs w:val="24"/>
        </w:rPr>
      </w:pPr>
      <w:r w:rsidRPr="004D71CD">
        <w:rPr>
          <w:rFonts w:ascii="Times New Roman" w:hAnsi="Times New Roman" w:cs="Times New Roman"/>
          <w:b/>
          <w:bCs/>
          <w:sz w:val="24"/>
          <w:szCs w:val="24"/>
        </w:rPr>
        <w:t>ОУПП.02 МАТЕМАТИКА</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РЕЗУЛЬТАТЫ ОСВОЕНИЯ УЧЕБНОГО ПРЕДМЕТА</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Освоение содержания учебной дисциплины «Математика» обеспечивает достиже</w:t>
      </w:r>
      <w:r w:rsidRPr="00956E9E">
        <w:rPr>
          <w:rFonts w:ascii="Times New Roman" w:eastAsia="Century Schoolbook" w:hAnsi="Times New Roman" w:cs="Times New Roman"/>
          <w:sz w:val="24"/>
          <w:szCs w:val="24"/>
          <w:lang w:bidi="ru-RU"/>
        </w:rPr>
        <w:softHyphen/>
        <w:t>ние студентами следующих результатов: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личностных: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математике как универсальном языке науки, средстве моделирования явлений и процессов, идеях и методах ма</w:t>
      </w:r>
      <w:r w:rsidRPr="00956E9E">
        <w:rPr>
          <w:rFonts w:ascii="Times New Roman" w:eastAsia="Century Schoolbook" w:hAnsi="Times New Roman" w:cs="Times New Roman"/>
          <w:sz w:val="24"/>
          <w:szCs w:val="24"/>
          <w:lang w:bidi="ru-RU"/>
        </w:rPr>
        <w:softHyphen/>
        <w:t>тематики;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развитие логического мышления, пространственного воображения, алгорит</w:t>
      </w:r>
      <w:r w:rsidRPr="00956E9E">
        <w:rPr>
          <w:rFonts w:ascii="Times New Roman" w:eastAsia="Century Schoolbook" w:hAnsi="Times New Roman" w:cs="Times New Roman"/>
          <w:sz w:val="24"/>
          <w:szCs w:val="24"/>
          <w:lang w:bidi="ru-RU"/>
        </w:rPr>
        <w:softHyphen/>
        <w:t>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овладение математическими знаниями и умениями, необходимыми в по</w:t>
      </w:r>
      <w:r w:rsidRPr="00956E9E">
        <w:rPr>
          <w:rFonts w:ascii="Times New Roman" w:eastAsia="Century Schoolbook" w:hAnsi="Times New Roman" w:cs="Times New Roman"/>
          <w:sz w:val="24"/>
          <w:szCs w:val="24"/>
          <w:lang w:bidi="ru-RU"/>
        </w:rPr>
        <w:softHyphen/>
        <w:t>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к образованию, в том числе самообразованию, на протяжении всей жизни; сознательное отношение к непрерывному об</w:t>
      </w:r>
      <w:r w:rsidRPr="00956E9E">
        <w:rPr>
          <w:rFonts w:ascii="Times New Roman" w:eastAsia="Century Schoolbook" w:hAnsi="Times New Roman" w:cs="Times New Roman"/>
          <w:sz w:val="24"/>
          <w:szCs w:val="24"/>
          <w:lang w:bidi="ru-RU"/>
        </w:rPr>
        <w:softHyphen/>
        <w:t>разованию как условию успешной профессиональной и общественной дея</w:t>
      </w:r>
      <w:r w:rsidRPr="00956E9E">
        <w:rPr>
          <w:rFonts w:ascii="Times New Roman" w:eastAsia="Century Schoolbook" w:hAnsi="Times New Roman" w:cs="Times New Roman"/>
          <w:sz w:val="24"/>
          <w:szCs w:val="24"/>
          <w:lang w:bidi="ru-RU"/>
        </w:rPr>
        <w:softHyphen/>
        <w:t>тельности;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к самостоятельной творческой и ответственной деятельности;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к коллективной работе, сотрудничеству со сверстниками в обра</w:t>
      </w:r>
      <w:r w:rsidRPr="00956E9E">
        <w:rPr>
          <w:rFonts w:ascii="Times New Roman" w:eastAsia="Century Schoolbook" w:hAnsi="Times New Roman" w:cs="Times New Roman"/>
          <w:sz w:val="24"/>
          <w:szCs w:val="24"/>
          <w:lang w:bidi="ru-RU"/>
        </w:rPr>
        <w:softHyphen/>
        <w:t>зовательной, общественно полезной, учебно-исследовательской, проектной и других видах деятельности;</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отношение к профессиональной деятельности как возможности участия в реше</w:t>
      </w:r>
      <w:r w:rsidRPr="00956E9E">
        <w:rPr>
          <w:rFonts w:ascii="Times New Roman" w:eastAsia="Century Schoolbook" w:hAnsi="Times New Roman" w:cs="Times New Roman"/>
          <w:sz w:val="24"/>
          <w:szCs w:val="24"/>
          <w:lang w:bidi="ru-RU"/>
        </w:rPr>
        <w:softHyphen/>
        <w:t>нии личных, общественных, государственных, общенациональных проблем;</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метапредметных: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956E9E">
        <w:rPr>
          <w:rFonts w:ascii="Times New Roman" w:eastAsia="Century Schoolbook" w:hAnsi="Times New Roman" w:cs="Times New Roman"/>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956E9E">
        <w:rPr>
          <w:rFonts w:ascii="Times New Roman" w:eastAsia="Century Schoolbook" w:hAnsi="Times New Roman" w:cs="Times New Roman"/>
          <w:sz w:val="24"/>
          <w:szCs w:val="24"/>
          <w:lang w:bidi="ru-RU"/>
        </w:rPr>
        <w:softHyphen/>
        <w:t>тивно разрешать конфликты;</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956E9E">
        <w:rPr>
          <w:rFonts w:ascii="Times New Roman" w:eastAsia="Century Schoolbook" w:hAnsi="Times New Roman" w:cs="Times New Roman"/>
          <w:sz w:val="24"/>
          <w:szCs w:val="24"/>
          <w:lang w:bidi="ru-RU"/>
        </w:rPr>
        <w:softHyphen/>
        <w:t>лучаемую из различных источников;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языковыми средствами: умение ясно, логично и точно излагать свою точку зрения, использовать адекватные языковые средства;</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целеустремленность в поисках и принятии решений, сообразительность и интуиция, развитость пространственных представлений; способность вос</w:t>
      </w:r>
      <w:r w:rsidRPr="00956E9E">
        <w:rPr>
          <w:rFonts w:ascii="Times New Roman" w:eastAsia="Century Schoolbook" w:hAnsi="Times New Roman" w:cs="Times New Roman"/>
          <w:sz w:val="24"/>
          <w:szCs w:val="24"/>
          <w:lang w:bidi="ru-RU"/>
        </w:rPr>
        <w:softHyphen/>
        <w:t>принимать красоту и гармонию мира;</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lastRenderedPageBreak/>
        <w:t>• предметных:</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математических понятиях как важней</w:t>
      </w:r>
      <w:r w:rsidRPr="00956E9E">
        <w:rPr>
          <w:rFonts w:ascii="Times New Roman" w:eastAsia="Century Schoolbook" w:hAnsi="Times New Roman" w:cs="Times New Roman"/>
          <w:sz w:val="24"/>
          <w:szCs w:val="24"/>
          <w:lang w:bidi="ru-RU"/>
        </w:rPr>
        <w:softHyphen/>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методами доказательств и алгоритмов решения, умение их приме</w:t>
      </w:r>
      <w:r w:rsidRPr="00956E9E">
        <w:rPr>
          <w:rFonts w:ascii="Times New Roman" w:eastAsia="Century Schoolbook" w:hAnsi="Times New Roman" w:cs="Times New Roman"/>
          <w:sz w:val="24"/>
          <w:szCs w:val="24"/>
          <w:lang w:bidi="ru-RU"/>
        </w:rPr>
        <w:softHyphen/>
        <w:t>нять, проводить доказательные рассуждения в ходе решения задач;</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w:t>
      </w:r>
      <w:r w:rsidRPr="00956E9E">
        <w:rPr>
          <w:rFonts w:ascii="Times New Roman" w:eastAsia="Century Schoolbook" w:hAnsi="Times New Roman" w:cs="Times New Roman"/>
          <w:sz w:val="24"/>
          <w:szCs w:val="24"/>
          <w:lang w:bidi="ru-RU"/>
        </w:rPr>
        <w:softHyphen/>
        <w:t>иска пути решения и иллюстрации решения уравнений и неравенств;</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об основных понятиях математического анализа и их свойствах, владение умением характеризовать поведение функ</w:t>
      </w:r>
      <w:r w:rsidRPr="00956E9E">
        <w:rPr>
          <w:rFonts w:ascii="Times New Roman" w:eastAsia="Century Schoolbook" w:hAnsi="Times New Roman" w:cs="Times New Roman"/>
          <w:sz w:val="24"/>
          <w:szCs w:val="24"/>
          <w:lang w:bidi="ru-RU"/>
        </w:rPr>
        <w:softHyphen/>
        <w:t>ций, использование полученных знаний для описания и анализа реальных зависимостей;</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основными понятиями о плоских и пространственных геометриче</w:t>
      </w:r>
      <w:r w:rsidRPr="00956E9E">
        <w:rPr>
          <w:rFonts w:ascii="Times New Roman" w:eastAsia="Century Schoolbook" w:hAnsi="Times New Roman" w:cs="Times New Roman"/>
          <w:sz w:val="24"/>
          <w:szCs w:val="24"/>
          <w:lang w:bidi="ru-RU"/>
        </w:rPr>
        <w:softHyphen/>
        <w:t>ских фигурах, их основных свойствах; сформированность умения распозна</w:t>
      </w:r>
      <w:r w:rsidRPr="00956E9E">
        <w:rPr>
          <w:rFonts w:ascii="Times New Roman" w:eastAsia="Century Schoolbook" w:hAnsi="Times New Roman" w:cs="Times New Roman"/>
          <w:sz w:val="24"/>
          <w:szCs w:val="24"/>
          <w:lang w:bidi="ru-RU"/>
        </w:rPr>
        <w:softHyphen/>
        <w:t>вать геометрические фигуры на чертежах, моделях и в реальном мире; при</w:t>
      </w:r>
      <w:r w:rsidRPr="00956E9E">
        <w:rPr>
          <w:rFonts w:ascii="Times New Roman" w:eastAsia="Century Schoolbook" w:hAnsi="Times New Roman" w:cs="Times New Roman"/>
          <w:sz w:val="24"/>
          <w:szCs w:val="24"/>
          <w:lang w:bidi="ru-RU"/>
        </w:rPr>
        <w:softHyphen/>
        <w:t>менение изученных свойств геометрических фигур и формул для решения геометрических задач и задач с практическим содержанием;</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сформированность представлений о процессах и явлениях, имеющих веро</w:t>
      </w:r>
      <w:r w:rsidRPr="00956E9E">
        <w:rPr>
          <w:rFonts w:ascii="Times New Roman" w:eastAsia="Century Schoolbook" w:hAnsi="Times New Roman" w:cs="Times New Roman"/>
          <w:sz w:val="24"/>
          <w:szCs w:val="24"/>
          <w:lang w:bidi="ru-RU"/>
        </w:rPr>
        <w:softHyphen/>
        <w:t>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56E9E" w:rsidRPr="00956E9E" w:rsidRDefault="00956E9E" w:rsidP="004D71CD">
      <w:pPr>
        <w:spacing w:after="0"/>
        <w:jc w:val="both"/>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владение навыками использования готовых компьютерных программ при решении задач.</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учебной дисциплины и виды учебной работы</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523"/>
        <w:gridCol w:w="2038"/>
      </w:tblGrid>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Вид учебной работы</w:t>
            </w:r>
          </w:p>
        </w:tc>
        <w:tc>
          <w:tcPr>
            <w:tcW w:w="1066"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Объем часов</w:t>
            </w: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Максимальная учебная нагрузка (всего)</w:t>
            </w:r>
          </w:p>
        </w:tc>
        <w:tc>
          <w:tcPr>
            <w:tcW w:w="1066"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315</w:t>
            </w: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Обязательная аудиторная учебная нагрузка (всего)</w:t>
            </w:r>
          </w:p>
        </w:tc>
        <w:tc>
          <w:tcPr>
            <w:tcW w:w="1066" w:type="pct"/>
            <w:tcMar>
              <w:left w:w="98" w:type="dxa"/>
            </w:tcMar>
          </w:tcPr>
          <w:p w:rsidR="00956E9E" w:rsidRPr="00956E9E" w:rsidRDefault="0071477D"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305</w:t>
            </w: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 том числе:</w:t>
            </w:r>
          </w:p>
        </w:tc>
        <w:tc>
          <w:tcPr>
            <w:tcW w:w="1066" w:type="pct"/>
            <w:tcMar>
              <w:left w:w="98" w:type="dxa"/>
            </w:tcMar>
          </w:tcPr>
          <w:p w:rsidR="00956E9E" w:rsidRPr="00956E9E" w:rsidRDefault="00956E9E" w:rsidP="00956E9E">
            <w:pPr>
              <w:spacing w:after="0"/>
              <w:rPr>
                <w:rFonts w:ascii="Times New Roman" w:hAnsi="Times New Roman" w:cs="Times New Roman"/>
                <w:sz w:val="24"/>
                <w:szCs w:val="24"/>
                <w:lang w:eastAsia="en-US"/>
              </w:rPr>
            </w:pP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практические занятия</w:t>
            </w:r>
          </w:p>
        </w:tc>
        <w:tc>
          <w:tcPr>
            <w:tcW w:w="1066" w:type="pct"/>
            <w:tcMar>
              <w:left w:w="98" w:type="dxa"/>
            </w:tcMar>
          </w:tcPr>
          <w:p w:rsidR="00956E9E" w:rsidRPr="00956E9E" w:rsidRDefault="00956E9E" w:rsidP="00956E9E">
            <w:pPr>
              <w:spacing w:after="0"/>
              <w:rPr>
                <w:rFonts w:ascii="Times New Roman" w:hAnsi="Times New Roman" w:cs="Times New Roman"/>
                <w:sz w:val="24"/>
                <w:szCs w:val="24"/>
                <w:lang w:val="en-US" w:eastAsia="en-US"/>
              </w:rPr>
            </w:pPr>
            <w:r w:rsidRPr="00956E9E">
              <w:rPr>
                <w:rFonts w:ascii="Times New Roman" w:hAnsi="Times New Roman" w:cs="Times New Roman"/>
                <w:sz w:val="24"/>
                <w:szCs w:val="24"/>
                <w:lang w:eastAsia="en-US"/>
              </w:rPr>
              <w:t>75</w:t>
            </w: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консультации</w:t>
            </w:r>
          </w:p>
        </w:tc>
        <w:tc>
          <w:tcPr>
            <w:tcW w:w="1066" w:type="pct"/>
            <w:tcMar>
              <w:left w:w="98" w:type="dxa"/>
            </w:tcMar>
          </w:tcPr>
          <w:p w:rsidR="00956E9E" w:rsidRPr="00956E9E" w:rsidRDefault="0071477D"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956E9E" w:rsidRPr="00956E9E" w:rsidTr="00013F5A">
        <w:tc>
          <w:tcPr>
            <w:tcW w:w="3934" w:type="pct"/>
            <w:tcMar>
              <w:left w:w="98" w:type="dxa"/>
            </w:tcMar>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Промежуточная аттестация в форме экзамена</w:t>
            </w:r>
          </w:p>
        </w:tc>
        <w:tc>
          <w:tcPr>
            <w:tcW w:w="1066" w:type="pct"/>
            <w:tcMar>
              <w:left w:w="98" w:type="dxa"/>
            </w:tcMar>
          </w:tcPr>
          <w:p w:rsidR="00956E9E" w:rsidRPr="00956E9E" w:rsidRDefault="0071477D"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hAnsi="Times New Roman" w:cs="Times New Roman"/>
          <w:sz w:val="24"/>
          <w:szCs w:val="24"/>
        </w:rPr>
        <w:tab/>
      </w:r>
      <w:r w:rsidRPr="00956E9E">
        <w:rPr>
          <w:rFonts w:ascii="Times New Roman" w:eastAsia="Franklin Gothic Medium" w:hAnsi="Times New Roman" w:cs="Times New Roman"/>
          <w:sz w:val="24"/>
          <w:szCs w:val="24"/>
          <w:lang w:bidi="ru-RU"/>
        </w:rPr>
        <w:t>ТЕМАТИЧЕСКОЕ ПЛАНИРОВАНИЕ</w:t>
      </w:r>
    </w:p>
    <w:tbl>
      <w:tblPr>
        <w:tblOverlap w:val="never"/>
        <w:tblW w:w="5000" w:type="pct"/>
        <w:jc w:val="center"/>
        <w:tblCellMar>
          <w:left w:w="10" w:type="dxa"/>
          <w:right w:w="10" w:type="dxa"/>
        </w:tblCellMar>
        <w:tblLook w:val="04A0" w:firstRow="1" w:lastRow="0" w:firstColumn="1" w:lastColumn="0" w:noHBand="0" w:noVBand="1"/>
      </w:tblPr>
      <w:tblGrid>
        <w:gridCol w:w="6566"/>
        <w:gridCol w:w="2809"/>
      </w:tblGrid>
      <w:tr w:rsidR="00956E9E" w:rsidRPr="00956E9E" w:rsidTr="00013F5A">
        <w:trPr>
          <w:trHeight w:val="230"/>
          <w:jc w:val="center"/>
        </w:trPr>
        <w:tc>
          <w:tcPr>
            <w:tcW w:w="3502" w:type="pct"/>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Вид учебной работы</w:t>
            </w:r>
          </w:p>
        </w:tc>
        <w:tc>
          <w:tcPr>
            <w:tcW w:w="1498" w:type="pct"/>
            <w:vMerge w:val="restart"/>
            <w:tcBorders>
              <w:top w:val="single" w:sz="4" w:space="0" w:color="auto"/>
              <w:left w:val="single" w:sz="4" w:space="0" w:color="auto"/>
              <w:bottom w:val="nil"/>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Количество часов</w:t>
            </w:r>
          </w:p>
        </w:tc>
      </w:tr>
      <w:tr w:rsidR="00956E9E" w:rsidRPr="00956E9E" w:rsidTr="00013F5A">
        <w:trPr>
          <w:trHeight w:hRule="exact" w:val="387"/>
          <w:jc w:val="center"/>
        </w:trPr>
        <w:tc>
          <w:tcPr>
            <w:tcW w:w="3502" w:type="pct"/>
            <w:tcBorders>
              <w:top w:val="single" w:sz="4" w:space="0" w:color="auto"/>
              <w:left w:val="single" w:sz="4" w:space="0" w:color="auto"/>
              <w:bottom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Аудиторные занятия. Содержание обучения</w:t>
            </w:r>
          </w:p>
        </w:tc>
        <w:tc>
          <w:tcPr>
            <w:tcW w:w="1498" w:type="pct"/>
            <w:vMerge/>
            <w:tcBorders>
              <w:left w:val="single" w:sz="4" w:space="0" w:color="auto"/>
              <w:bottom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74"/>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Введение</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w:t>
            </w:r>
          </w:p>
        </w:tc>
      </w:tr>
      <w:tr w:rsidR="00956E9E" w:rsidRPr="00956E9E" w:rsidTr="00013F5A">
        <w:trPr>
          <w:trHeight w:hRule="exact" w:val="370"/>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Развитие понятия о числе</w:t>
            </w:r>
          </w:p>
        </w:tc>
        <w:tc>
          <w:tcPr>
            <w:tcW w:w="1498"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15</w:t>
            </w:r>
          </w:p>
        </w:tc>
      </w:tr>
      <w:tr w:rsidR="00956E9E" w:rsidRPr="00956E9E" w:rsidTr="00013F5A">
        <w:trPr>
          <w:trHeight w:hRule="exact" w:val="374"/>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Корни, степени и логарифмы</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38</w:t>
            </w:r>
          </w:p>
        </w:tc>
      </w:tr>
      <w:tr w:rsidR="00956E9E" w:rsidRPr="00956E9E" w:rsidTr="00013F5A">
        <w:trPr>
          <w:trHeight w:hRule="exact" w:val="360"/>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Прямые и плоскости в пространстве</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23</w:t>
            </w:r>
          </w:p>
        </w:tc>
      </w:tr>
      <w:tr w:rsidR="00956E9E" w:rsidRPr="00956E9E" w:rsidTr="00013F5A">
        <w:trPr>
          <w:trHeight w:hRule="exact" w:val="355"/>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Комбинаторика</w:t>
            </w:r>
          </w:p>
        </w:tc>
        <w:tc>
          <w:tcPr>
            <w:tcW w:w="1498"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w:t>
            </w:r>
            <w:r w:rsidR="0071477D">
              <w:rPr>
                <w:rFonts w:ascii="Times New Roman" w:eastAsia="Century Schoolbook" w:hAnsi="Times New Roman" w:cs="Times New Roman"/>
                <w:sz w:val="24"/>
                <w:szCs w:val="24"/>
                <w:lang w:bidi="ru-RU"/>
              </w:rPr>
              <w:t>6</w:t>
            </w:r>
          </w:p>
        </w:tc>
      </w:tr>
      <w:tr w:rsidR="00956E9E" w:rsidRPr="00956E9E" w:rsidTr="00013F5A">
        <w:trPr>
          <w:trHeight w:hRule="exact" w:val="360"/>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Координаты и векторы</w:t>
            </w:r>
          </w:p>
        </w:tc>
        <w:tc>
          <w:tcPr>
            <w:tcW w:w="1498"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22</w:t>
            </w:r>
          </w:p>
        </w:tc>
      </w:tr>
      <w:tr w:rsidR="00956E9E" w:rsidRPr="00956E9E" w:rsidTr="00013F5A">
        <w:trPr>
          <w:trHeight w:hRule="exact" w:val="355"/>
          <w:jc w:val="center"/>
        </w:trPr>
        <w:tc>
          <w:tcPr>
            <w:tcW w:w="3502" w:type="pct"/>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lastRenderedPageBreak/>
              <w:t>Основы тригонометрии</w:t>
            </w:r>
          </w:p>
        </w:tc>
        <w:tc>
          <w:tcPr>
            <w:tcW w:w="1498"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40</w:t>
            </w:r>
          </w:p>
        </w:tc>
      </w:tr>
      <w:tr w:rsidR="00956E9E" w:rsidRPr="00956E9E" w:rsidTr="00013F5A">
        <w:trPr>
          <w:trHeight w:hRule="exact" w:val="360"/>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Функции и графики</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w:t>
            </w:r>
            <w:r w:rsidR="0071477D">
              <w:rPr>
                <w:rFonts w:ascii="Times New Roman" w:eastAsia="Century Schoolbook" w:hAnsi="Times New Roman" w:cs="Times New Roman"/>
                <w:sz w:val="24"/>
                <w:szCs w:val="24"/>
                <w:lang w:bidi="ru-RU"/>
              </w:rPr>
              <w:t>2</w:t>
            </w:r>
          </w:p>
        </w:tc>
      </w:tr>
      <w:tr w:rsidR="00956E9E" w:rsidRPr="00956E9E" w:rsidTr="00013F5A">
        <w:trPr>
          <w:trHeight w:hRule="exact" w:val="355"/>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Многогранники и круглые тела</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w:t>
            </w:r>
            <w:r w:rsidR="0071477D">
              <w:rPr>
                <w:rFonts w:ascii="Times New Roman" w:eastAsia="Century Schoolbook" w:hAnsi="Times New Roman" w:cs="Times New Roman"/>
                <w:sz w:val="24"/>
                <w:szCs w:val="24"/>
                <w:lang w:bidi="ru-RU"/>
              </w:rPr>
              <w:t>2</w:t>
            </w:r>
          </w:p>
        </w:tc>
      </w:tr>
      <w:tr w:rsidR="00956E9E" w:rsidRPr="00956E9E" w:rsidTr="00013F5A">
        <w:trPr>
          <w:trHeight w:hRule="exact" w:val="355"/>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Начала математического анализа</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35</w:t>
            </w:r>
          </w:p>
        </w:tc>
      </w:tr>
      <w:tr w:rsidR="00956E9E" w:rsidRPr="00956E9E" w:rsidTr="00013F5A">
        <w:trPr>
          <w:trHeight w:hRule="exact" w:val="360"/>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Интеграл и его применение</w:t>
            </w:r>
          </w:p>
        </w:tc>
        <w:tc>
          <w:tcPr>
            <w:tcW w:w="1498"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w:t>
            </w:r>
            <w:r w:rsidR="0071477D">
              <w:rPr>
                <w:rFonts w:ascii="Times New Roman" w:eastAsia="Century Schoolbook" w:hAnsi="Times New Roman" w:cs="Times New Roman"/>
                <w:sz w:val="24"/>
                <w:szCs w:val="24"/>
                <w:lang w:bidi="ru-RU"/>
              </w:rPr>
              <w:t>1</w:t>
            </w:r>
          </w:p>
        </w:tc>
      </w:tr>
      <w:tr w:rsidR="00956E9E" w:rsidRPr="00956E9E" w:rsidTr="00013F5A">
        <w:trPr>
          <w:trHeight w:hRule="exact" w:val="576"/>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Элементы теории вероятностей и математической статистики</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15</w:t>
            </w:r>
          </w:p>
        </w:tc>
      </w:tr>
      <w:tr w:rsidR="00956E9E" w:rsidRPr="00956E9E" w:rsidTr="00013F5A">
        <w:trPr>
          <w:trHeight w:hRule="exact" w:val="355"/>
          <w:jc w:val="center"/>
        </w:trPr>
        <w:tc>
          <w:tcPr>
            <w:tcW w:w="3502" w:type="pc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Уравнения и неравенства</w:t>
            </w:r>
          </w:p>
        </w:tc>
        <w:tc>
          <w:tcPr>
            <w:tcW w:w="1498"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2</w:t>
            </w:r>
            <w:r w:rsidR="0071477D">
              <w:rPr>
                <w:rFonts w:ascii="Times New Roman" w:eastAsia="Century Schoolbook" w:hAnsi="Times New Roman" w:cs="Times New Roman"/>
                <w:sz w:val="24"/>
                <w:szCs w:val="24"/>
                <w:lang w:bidi="ru-RU"/>
              </w:rPr>
              <w:t>4</w:t>
            </w:r>
          </w:p>
        </w:tc>
      </w:tr>
      <w:tr w:rsidR="00956E9E" w:rsidRPr="00956E9E" w:rsidTr="00013F5A">
        <w:trPr>
          <w:trHeight w:hRule="exact" w:val="374"/>
          <w:jc w:val="center"/>
        </w:trPr>
        <w:tc>
          <w:tcPr>
            <w:tcW w:w="3502" w:type="pct"/>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Итого</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71477D" w:rsidP="00956E9E">
            <w:pPr>
              <w:spacing w:after="0"/>
              <w:rPr>
                <w:rFonts w:ascii="Times New Roman" w:hAnsi="Times New Roman" w:cs="Times New Roman"/>
                <w:sz w:val="24"/>
                <w:szCs w:val="24"/>
              </w:rPr>
            </w:pPr>
            <w:r>
              <w:rPr>
                <w:rFonts w:ascii="Times New Roman" w:eastAsia="Century Schoolbook" w:hAnsi="Times New Roman" w:cs="Times New Roman"/>
                <w:sz w:val="24"/>
                <w:szCs w:val="24"/>
                <w:lang w:bidi="ru-RU"/>
              </w:rPr>
              <w:t>305</w:t>
            </w:r>
          </w:p>
        </w:tc>
      </w:tr>
      <w:tr w:rsidR="00956E9E" w:rsidRPr="00956E9E" w:rsidTr="00013F5A">
        <w:trPr>
          <w:trHeight w:hRule="exact" w:val="372"/>
          <w:jc w:val="center"/>
        </w:trPr>
        <w:tc>
          <w:tcPr>
            <w:tcW w:w="3502" w:type="pct"/>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 xml:space="preserve">Консультации </w:t>
            </w:r>
          </w:p>
        </w:tc>
        <w:tc>
          <w:tcPr>
            <w:tcW w:w="1498" w:type="pct"/>
            <w:tcBorders>
              <w:top w:val="single" w:sz="4" w:space="0" w:color="auto"/>
              <w:left w:val="single" w:sz="4" w:space="0" w:color="auto"/>
              <w:right w:val="single" w:sz="4" w:space="0" w:color="auto"/>
            </w:tcBorders>
            <w:shd w:val="clear" w:color="auto" w:fill="FFFFFF"/>
          </w:tcPr>
          <w:p w:rsidR="00956E9E" w:rsidRPr="00956E9E" w:rsidRDefault="0071477D" w:rsidP="00956E9E">
            <w:pPr>
              <w:spacing w:after="0"/>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4</w:t>
            </w:r>
          </w:p>
        </w:tc>
      </w:tr>
      <w:tr w:rsidR="00956E9E" w:rsidRPr="00956E9E" w:rsidTr="00013F5A">
        <w:trPr>
          <w:trHeight w:hRule="exact" w:val="372"/>
          <w:jc w:val="center"/>
        </w:trPr>
        <w:tc>
          <w:tcPr>
            <w:tcW w:w="3502" w:type="pct"/>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eastAsia="Century Schoolbook" w:hAnsi="Times New Roman" w:cs="Times New Roman"/>
                <w:sz w:val="24"/>
                <w:szCs w:val="24"/>
                <w:lang w:bidi="ru-RU"/>
              </w:rPr>
            </w:pPr>
            <w:r w:rsidRPr="00956E9E">
              <w:rPr>
                <w:rFonts w:ascii="Times New Roman" w:eastAsia="Century Schoolbook" w:hAnsi="Times New Roman" w:cs="Times New Roman"/>
                <w:sz w:val="24"/>
                <w:szCs w:val="24"/>
                <w:lang w:bidi="ru-RU"/>
              </w:rPr>
              <w:t>Промежуточная аттестация в форме экзамена</w:t>
            </w:r>
          </w:p>
        </w:tc>
        <w:tc>
          <w:tcPr>
            <w:tcW w:w="1498" w:type="pct"/>
            <w:tcBorders>
              <w:top w:val="single" w:sz="4" w:space="0" w:color="auto"/>
              <w:left w:val="single" w:sz="4" w:space="0" w:color="auto"/>
              <w:right w:val="single" w:sz="4" w:space="0" w:color="auto"/>
            </w:tcBorders>
            <w:shd w:val="clear" w:color="auto" w:fill="FFFFFF"/>
          </w:tcPr>
          <w:p w:rsidR="00956E9E" w:rsidRPr="00956E9E" w:rsidRDefault="0071477D" w:rsidP="00956E9E">
            <w:pPr>
              <w:spacing w:after="0"/>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6</w:t>
            </w:r>
          </w:p>
        </w:tc>
      </w:tr>
      <w:tr w:rsidR="00956E9E" w:rsidRPr="00956E9E" w:rsidTr="00013F5A">
        <w:trPr>
          <w:trHeight w:hRule="exact" w:val="272"/>
          <w:jc w:val="center"/>
        </w:trPr>
        <w:tc>
          <w:tcPr>
            <w:tcW w:w="3502" w:type="pct"/>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Всего</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eastAsia="Century Schoolbook" w:hAnsi="Times New Roman" w:cs="Times New Roman"/>
                <w:sz w:val="24"/>
                <w:szCs w:val="24"/>
                <w:lang w:bidi="ru-RU"/>
              </w:rPr>
              <w:t>315</w:t>
            </w:r>
          </w:p>
        </w:tc>
      </w:tr>
    </w:tbl>
    <w:p w:rsidR="00956E9E" w:rsidRPr="00956E9E" w:rsidRDefault="00956E9E" w:rsidP="00956E9E">
      <w:pPr>
        <w:spacing w:after="0"/>
        <w:rPr>
          <w:rFonts w:ascii="Times New Roman" w:hAnsi="Times New Roman" w:cs="Times New Roman"/>
          <w:sz w:val="24"/>
          <w:szCs w:val="24"/>
        </w:rPr>
      </w:pPr>
    </w:p>
    <w:p w:rsidR="00956E9E" w:rsidRPr="0071477D" w:rsidRDefault="00956E9E" w:rsidP="0071477D">
      <w:pPr>
        <w:spacing w:after="0"/>
        <w:jc w:val="center"/>
        <w:rPr>
          <w:rFonts w:ascii="Times New Roman" w:hAnsi="Times New Roman" w:cs="Times New Roman"/>
          <w:b/>
          <w:bCs/>
          <w:sz w:val="24"/>
          <w:szCs w:val="24"/>
        </w:rPr>
      </w:pPr>
      <w:r w:rsidRPr="0071477D">
        <w:rPr>
          <w:rFonts w:ascii="Times New Roman" w:hAnsi="Times New Roman" w:cs="Times New Roman"/>
          <w:b/>
          <w:bCs/>
          <w:sz w:val="24"/>
          <w:szCs w:val="24"/>
        </w:rPr>
        <w:t>ОУПП.03  ПРАВО</w:t>
      </w:r>
    </w:p>
    <w:p w:rsidR="00956E9E" w:rsidRPr="00956E9E" w:rsidRDefault="00956E9E" w:rsidP="00956E9E">
      <w:pPr>
        <w:spacing w:after="0"/>
        <w:rPr>
          <w:rFonts w:ascii="Times New Roman" w:hAnsi="Times New Roman" w:cs="Times New Roman"/>
          <w:sz w:val="24"/>
          <w:szCs w:val="24"/>
        </w:rPr>
      </w:pPr>
      <w:bookmarkStart w:id="9" w:name="bookmark169"/>
      <w:r w:rsidRPr="00956E9E">
        <w:rPr>
          <w:rFonts w:ascii="Times New Roman" w:hAnsi="Times New Roman" w:cs="Times New Roman"/>
          <w:sz w:val="24"/>
          <w:szCs w:val="24"/>
        </w:rPr>
        <w:t xml:space="preserve">СОДЕРЖАНИЕ </w:t>
      </w:r>
      <w:bookmarkEnd w:id="9"/>
      <w:r w:rsidRPr="00956E9E">
        <w:rPr>
          <w:rFonts w:ascii="Times New Roman" w:hAnsi="Times New Roman" w:cs="Times New Roman"/>
          <w:sz w:val="24"/>
          <w:szCs w:val="24"/>
        </w:rPr>
        <w:t>УЧЕБНОГО ПРЕДМЕТА</w:t>
      </w:r>
    </w:p>
    <w:p w:rsidR="00956E9E" w:rsidRPr="00956E9E" w:rsidRDefault="00956E9E" w:rsidP="00956E9E">
      <w:pPr>
        <w:spacing w:after="0"/>
        <w:rPr>
          <w:rFonts w:ascii="Times New Roman" w:hAnsi="Times New Roman" w:cs="Times New Roman"/>
          <w:sz w:val="24"/>
          <w:szCs w:val="24"/>
        </w:rPr>
      </w:pPr>
      <w:bookmarkStart w:id="10" w:name="bookmark170"/>
      <w:r w:rsidRPr="00956E9E">
        <w:rPr>
          <w:rFonts w:ascii="Times New Roman" w:hAnsi="Times New Roman" w:cs="Times New Roman"/>
          <w:sz w:val="24"/>
          <w:szCs w:val="24"/>
        </w:rPr>
        <w:t>Юриспруденция как важная общественная наука.</w:t>
      </w:r>
      <w:bookmarkEnd w:id="10"/>
    </w:p>
    <w:p w:rsidR="00956E9E" w:rsidRPr="00956E9E" w:rsidRDefault="00956E9E" w:rsidP="00956E9E">
      <w:pPr>
        <w:spacing w:after="0"/>
        <w:rPr>
          <w:rFonts w:ascii="Times New Roman" w:hAnsi="Times New Roman" w:cs="Times New Roman"/>
          <w:sz w:val="24"/>
          <w:szCs w:val="24"/>
        </w:rPr>
      </w:pPr>
      <w:bookmarkStart w:id="11" w:name="bookmark171"/>
      <w:r w:rsidRPr="00956E9E">
        <w:rPr>
          <w:rFonts w:ascii="Times New Roman" w:hAnsi="Times New Roman" w:cs="Times New Roman"/>
          <w:sz w:val="24"/>
          <w:szCs w:val="24"/>
        </w:rPr>
        <w:t>Роль права в жизни человека и общества</w:t>
      </w:r>
      <w:bookmarkEnd w:id="11"/>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Значение изучения права. Система юридических наук. Юридические профессии: адвокат, нотариус, судья. Информация и право. Теории происхождения права. За</w:t>
      </w:r>
      <w:r w:rsidRPr="00956E9E">
        <w:rPr>
          <w:rFonts w:ascii="Times New Roman" w:hAnsi="Times New Roman" w:cs="Times New Roman"/>
          <w:sz w:val="24"/>
          <w:szCs w:val="24"/>
        </w:rPr>
        <w:softHyphen/>
        <w:t>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Нормы права. Основные принципы права. Презумпции и аксиомы права. Система регулирования общественных отношений. Механизм право</w:t>
      </w:r>
      <w:r w:rsidRPr="00956E9E">
        <w:rPr>
          <w:rFonts w:ascii="Times New Roman" w:hAnsi="Times New Roman" w:cs="Times New Roman"/>
          <w:sz w:val="24"/>
          <w:szCs w:val="24"/>
        </w:rPr>
        <w:softHyphen/>
        <w:t>вого регулирования.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Юриспруденция. Правовая информация. Официальная правовая инфор</w:t>
      </w:r>
      <w:r w:rsidRPr="00956E9E">
        <w:rPr>
          <w:rFonts w:ascii="Times New Roman" w:hAnsi="Times New Roman" w:cs="Times New Roman"/>
          <w:sz w:val="24"/>
          <w:szCs w:val="24"/>
        </w:rPr>
        <w:softHyphen/>
        <w:t xml:space="preserve">мация. Информация индивидуально-правового характера. Неофициальная правовая информация. </w:t>
      </w:r>
      <w:proofErr w:type="spellStart"/>
      <w:r w:rsidRPr="00956E9E">
        <w:rPr>
          <w:rFonts w:ascii="Times New Roman" w:hAnsi="Times New Roman" w:cs="Times New Roman"/>
          <w:sz w:val="24"/>
          <w:szCs w:val="24"/>
        </w:rPr>
        <w:t>Мононормы</w:t>
      </w:r>
      <w:proofErr w:type="spellEnd"/>
      <w:r w:rsidRPr="00956E9E">
        <w:rPr>
          <w:rFonts w:ascii="Times New Roman" w:hAnsi="Times New Roman" w:cs="Times New Roman"/>
          <w:sz w:val="24"/>
          <w:szCs w:val="24"/>
        </w:rPr>
        <w:t>. Правопонимание. Естественное право. Позитивное право. Основная норма. Право. Принципы права. Презумпция. Правовые аксиомы. Юриди</w:t>
      </w:r>
      <w:r w:rsidRPr="00956E9E">
        <w:rPr>
          <w:rFonts w:ascii="Times New Roman" w:hAnsi="Times New Roman" w:cs="Times New Roman"/>
          <w:sz w:val="24"/>
          <w:szCs w:val="24"/>
        </w:rPr>
        <w:softHyphen/>
        <w:t>ческие фикции. Социальные нормы. Обычаи. Религиозные нормы. Групповые нормы. Корпоративные нормы. Санкции.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работы с правовыми информационными системами.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Работа с источниками права, нормами права по определению их вида, структуры, способа изложения в источниках права.</w:t>
      </w:r>
    </w:p>
    <w:p w:rsidR="00956E9E" w:rsidRPr="00956E9E" w:rsidRDefault="00956E9E" w:rsidP="00956E9E">
      <w:pPr>
        <w:spacing w:after="0"/>
        <w:rPr>
          <w:rFonts w:ascii="Times New Roman" w:hAnsi="Times New Roman" w:cs="Times New Roman"/>
          <w:sz w:val="24"/>
          <w:szCs w:val="24"/>
        </w:rPr>
      </w:pPr>
      <w:bookmarkStart w:id="12" w:name="bookmark172"/>
      <w:r w:rsidRPr="00956E9E">
        <w:rPr>
          <w:rFonts w:ascii="Times New Roman" w:hAnsi="Times New Roman" w:cs="Times New Roman"/>
          <w:sz w:val="24"/>
          <w:szCs w:val="24"/>
        </w:rPr>
        <w:t>Правовое регулирование общественных отношений. Теоретические основы права как системы</w:t>
      </w:r>
      <w:bookmarkEnd w:id="12"/>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и система права. Правовые нормы и их характеристики. Классифи</w:t>
      </w:r>
      <w:r w:rsidRPr="00956E9E">
        <w:rPr>
          <w:rFonts w:ascii="Times New Roman" w:hAnsi="Times New Roman" w:cs="Times New Roman"/>
          <w:sz w:val="24"/>
          <w:szCs w:val="24"/>
        </w:rPr>
        <w:softHyphen/>
        <w:t>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и виды правотворчества. Законодательный процесс. Юридическая техника.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Понятие реализации права и ее формы. Этапы и особенности применения права. Правила разрешения юридических противоречий. Сущность и назначение толкова</w:t>
      </w:r>
      <w:r w:rsidRPr="00956E9E">
        <w:rPr>
          <w:rFonts w:ascii="Times New Roman" w:hAnsi="Times New Roman" w:cs="Times New Roman"/>
          <w:sz w:val="24"/>
          <w:szCs w:val="24"/>
        </w:rPr>
        <w:softHyphen/>
        <w:t>ния права. Способы и виды толкования права. Пробелы в праве. Аналогия права и аналогия закона.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Система права. Норма права. Гипотеза. Диспозиция. Санкция. Инсти</w:t>
      </w:r>
      <w:r w:rsidRPr="00956E9E">
        <w:rPr>
          <w:rFonts w:ascii="Times New Roman" w:hAnsi="Times New Roman" w:cs="Times New Roman"/>
          <w:sz w:val="24"/>
          <w:szCs w:val="24"/>
        </w:rPr>
        <w:softHyphen/>
        <w:t xml:space="preserve">тут права. </w:t>
      </w:r>
      <w:proofErr w:type="spellStart"/>
      <w:r w:rsidRPr="00956E9E">
        <w:rPr>
          <w:rFonts w:ascii="Times New Roman" w:hAnsi="Times New Roman" w:cs="Times New Roman"/>
          <w:sz w:val="24"/>
          <w:szCs w:val="24"/>
        </w:rPr>
        <w:t>Субинститут</w:t>
      </w:r>
      <w:proofErr w:type="spellEnd"/>
      <w:r w:rsidRPr="00956E9E">
        <w:rPr>
          <w:rFonts w:ascii="Times New Roman" w:hAnsi="Times New Roman" w:cs="Times New Roman"/>
          <w:sz w:val="24"/>
          <w:szCs w:val="24"/>
        </w:rPr>
        <w:t>. Отрасль права. Предмет правового регулирования. Частное право. Публичное право. Материальное право. Процессуальное право. Законода</w:t>
      </w:r>
      <w:r w:rsidRPr="00956E9E">
        <w:rPr>
          <w:rFonts w:ascii="Times New Roman" w:hAnsi="Times New Roman" w:cs="Times New Roman"/>
          <w:sz w:val="24"/>
          <w:szCs w:val="24"/>
        </w:rPr>
        <w:softHyphen/>
        <w:t>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и порядок составления договоров.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Способы разрешения юридических коллизий.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Законодательная деятельность в России.</w:t>
      </w:r>
    </w:p>
    <w:p w:rsidR="00956E9E" w:rsidRPr="00956E9E" w:rsidRDefault="00956E9E" w:rsidP="00956E9E">
      <w:pPr>
        <w:spacing w:after="0"/>
        <w:rPr>
          <w:rFonts w:ascii="Times New Roman" w:hAnsi="Times New Roman" w:cs="Times New Roman"/>
          <w:sz w:val="24"/>
          <w:szCs w:val="24"/>
        </w:rPr>
      </w:pPr>
      <w:bookmarkStart w:id="13" w:name="bookmark173"/>
      <w:r w:rsidRPr="00956E9E">
        <w:rPr>
          <w:rFonts w:ascii="Times New Roman" w:hAnsi="Times New Roman" w:cs="Times New Roman"/>
          <w:sz w:val="24"/>
          <w:szCs w:val="24"/>
        </w:rPr>
        <w:t>Правоотношения, правовая культура и правовое поведение личности</w:t>
      </w:r>
      <w:bookmarkEnd w:id="13"/>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Юридические факты как основание правоотношений. Виды и структура правоот</w:t>
      </w:r>
      <w:r w:rsidRPr="00956E9E">
        <w:rPr>
          <w:rFonts w:ascii="Times New Roman" w:hAnsi="Times New Roman" w:cs="Times New Roman"/>
          <w:sz w:val="24"/>
          <w:szCs w:val="24"/>
        </w:rPr>
        <w:softHyphen/>
        <w:t>ношений.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w:t>
      </w:r>
      <w:r w:rsidRPr="00956E9E">
        <w:rPr>
          <w:rFonts w:ascii="Times New Roman" w:hAnsi="Times New Roman" w:cs="Times New Roman"/>
          <w:sz w:val="24"/>
          <w:szCs w:val="24"/>
        </w:rPr>
        <w:softHyphen/>
        <w:t>вания освобождения от юридической ответственности. Обстоятельства, исключающие преступность деяния.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сознание и его структура. Правовая психология. Правовая идеология. Правовая культура.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правовой системы общества. Романо-германская правовая семья. Англо</w:t>
      </w:r>
      <w:r w:rsidRPr="00956E9E">
        <w:rPr>
          <w:rFonts w:ascii="Times New Roman" w:hAnsi="Times New Roman" w:cs="Times New Roman"/>
          <w:sz w:val="24"/>
          <w:szCs w:val="24"/>
        </w:rPr>
        <w:softHyphen/>
        <w:t>саксонская правовая семья. Религиозно-правовая семья. Социалистическая правовая семья. Особенности правовой системы в России.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Правоспособность. Дееспособность. Правосубъектность. Субъективное право. Юридическая обязанность. Правонарушение. Состав правонарушения. Субъ</w:t>
      </w:r>
      <w:r w:rsidRPr="00956E9E">
        <w:rPr>
          <w:rFonts w:ascii="Times New Roman" w:hAnsi="Times New Roman" w:cs="Times New Roman"/>
          <w:sz w:val="24"/>
          <w:szCs w:val="24"/>
        </w:rPr>
        <w:softHyphen/>
        <w:t>ект правонарушения. Объект правонарушения. Объективная сторона правонаруше</w:t>
      </w:r>
      <w:r w:rsidRPr="00956E9E">
        <w:rPr>
          <w:rFonts w:ascii="Times New Roman" w:hAnsi="Times New Roman" w:cs="Times New Roman"/>
          <w:sz w:val="24"/>
          <w:szCs w:val="24"/>
        </w:rPr>
        <w:softHyphen/>
        <w:t>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w:t>
      </w:r>
      <w:r w:rsidRPr="00956E9E">
        <w:rPr>
          <w:rFonts w:ascii="Times New Roman" w:hAnsi="Times New Roman" w:cs="Times New Roman"/>
          <w:sz w:val="24"/>
          <w:szCs w:val="24"/>
        </w:rPr>
        <w:softHyphen/>
        <w:t>вой нигилизм. Правовой идеализм. Правовое воспитание. Правовая семья. Рецепция права. Право справедливости.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Актуальные проблемы реализации юридической ответственности. Организация работы по повышению правовой культуры граждан. Деятельность в области различных правовых систем.</w:t>
      </w:r>
    </w:p>
    <w:p w:rsidR="00956E9E" w:rsidRPr="00956E9E" w:rsidRDefault="00956E9E" w:rsidP="00956E9E">
      <w:pPr>
        <w:spacing w:after="0"/>
        <w:rPr>
          <w:rFonts w:ascii="Times New Roman" w:hAnsi="Times New Roman" w:cs="Times New Roman"/>
          <w:sz w:val="24"/>
          <w:szCs w:val="24"/>
        </w:rPr>
      </w:pPr>
      <w:bookmarkStart w:id="14" w:name="bookmark174"/>
      <w:r w:rsidRPr="00956E9E">
        <w:rPr>
          <w:rFonts w:ascii="Times New Roman" w:hAnsi="Times New Roman" w:cs="Times New Roman"/>
          <w:sz w:val="24"/>
          <w:szCs w:val="24"/>
        </w:rPr>
        <w:t>Государство и право. Основы конституционного права</w:t>
      </w:r>
      <w:bookmarkEnd w:id="14"/>
    </w:p>
    <w:p w:rsidR="00956E9E" w:rsidRPr="00956E9E" w:rsidRDefault="00956E9E" w:rsidP="00956E9E">
      <w:pPr>
        <w:spacing w:after="0"/>
        <w:rPr>
          <w:rFonts w:ascii="Times New Roman" w:hAnsi="Times New Roman" w:cs="Times New Roman"/>
          <w:sz w:val="24"/>
          <w:szCs w:val="24"/>
        </w:rPr>
      </w:pPr>
      <w:bookmarkStart w:id="15" w:name="bookmark175"/>
      <w:r w:rsidRPr="00956E9E">
        <w:rPr>
          <w:rFonts w:ascii="Times New Roman" w:hAnsi="Times New Roman" w:cs="Times New Roman"/>
          <w:sz w:val="24"/>
          <w:szCs w:val="24"/>
        </w:rPr>
        <w:t>Российской Федерации</w:t>
      </w:r>
      <w:bookmarkEnd w:id="15"/>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Понятие государства и его признаки. Подходы к пониманию государства. Жизнь людей в </w:t>
      </w:r>
      <w:proofErr w:type="spellStart"/>
      <w:r w:rsidRPr="00956E9E">
        <w:rPr>
          <w:rFonts w:ascii="Times New Roman" w:hAnsi="Times New Roman" w:cs="Times New Roman"/>
          <w:sz w:val="24"/>
          <w:szCs w:val="24"/>
        </w:rPr>
        <w:t>догосударственный</w:t>
      </w:r>
      <w:proofErr w:type="spellEnd"/>
      <w:r w:rsidRPr="00956E9E">
        <w:rPr>
          <w:rFonts w:ascii="Times New Roman" w:hAnsi="Times New Roman" w:cs="Times New Roman"/>
          <w:sz w:val="24"/>
          <w:szCs w:val="24"/>
        </w:rPr>
        <w:t xml:space="preserve"> период. Происхождение древневосточного государства. Происхождение античного государства. Происхождение государства древних герман</w:t>
      </w:r>
      <w:r w:rsidRPr="00956E9E">
        <w:rPr>
          <w:rFonts w:ascii="Times New Roman" w:hAnsi="Times New Roman" w:cs="Times New Roman"/>
          <w:sz w:val="24"/>
          <w:szCs w:val="24"/>
        </w:rPr>
        <w:softHyphen/>
        <w:t xml:space="preserve">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w:t>
      </w:r>
      <w:r w:rsidRPr="00956E9E">
        <w:rPr>
          <w:rFonts w:ascii="Times New Roman" w:hAnsi="Times New Roman" w:cs="Times New Roman"/>
          <w:sz w:val="24"/>
          <w:szCs w:val="24"/>
        </w:rPr>
        <w:lastRenderedPageBreak/>
        <w:t>Сущность государства. Функции государства. Виды функций государства. Форма государства и ее элементы. Монархия как форма правления. Республика как фор</w:t>
      </w:r>
      <w:r w:rsidRPr="00956E9E">
        <w:rPr>
          <w:rFonts w:ascii="Times New Roman" w:hAnsi="Times New Roman" w:cs="Times New Roman"/>
          <w:sz w:val="24"/>
          <w:szCs w:val="24"/>
        </w:rPr>
        <w:softHyphen/>
        <w:t>ма власти. Государственное устройство. Политический режим. Государственный механизм и его структура. Государственный орган и его признаки. Глава государ</w:t>
      </w:r>
      <w:r w:rsidRPr="00956E9E">
        <w:rPr>
          <w:rFonts w:ascii="Times New Roman" w:hAnsi="Times New Roman" w:cs="Times New Roman"/>
          <w:sz w:val="24"/>
          <w:szCs w:val="24"/>
        </w:rPr>
        <w:softHyphen/>
        <w:t>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Конституция Российской Федерации — основной закон страны. Структура Кон</w:t>
      </w:r>
      <w:r w:rsidRPr="00956E9E">
        <w:rPr>
          <w:rFonts w:ascii="Times New Roman" w:hAnsi="Times New Roman" w:cs="Times New Roman"/>
          <w:sz w:val="24"/>
          <w:szCs w:val="24"/>
        </w:rPr>
        <w:softHyphen/>
        <w:t>ституции РФ. Основы конституционного строя России. Эволюция понятия «граждан</w:t>
      </w:r>
      <w:r w:rsidRPr="00956E9E">
        <w:rPr>
          <w:rFonts w:ascii="Times New Roman" w:hAnsi="Times New Roman" w:cs="Times New Roman"/>
          <w:sz w:val="24"/>
          <w:szCs w:val="24"/>
        </w:rPr>
        <w:softHyphen/>
        <w:t>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Государство. Род. Деспотия. Естественное состояние человека. Произ</w:t>
      </w:r>
      <w:r w:rsidRPr="00956E9E">
        <w:rPr>
          <w:rFonts w:ascii="Times New Roman" w:hAnsi="Times New Roman" w:cs="Times New Roman"/>
          <w:sz w:val="24"/>
          <w:szCs w:val="24"/>
        </w:rPr>
        <w:softHyphen/>
        <w:t>водственные отношения. Общественно-экономическая формация. Суверенитет (госу</w:t>
      </w:r>
      <w:r w:rsidRPr="00956E9E">
        <w:rPr>
          <w:rFonts w:ascii="Times New Roman" w:hAnsi="Times New Roman" w:cs="Times New Roman"/>
          <w:sz w:val="24"/>
          <w:szCs w:val="24"/>
        </w:rPr>
        <w:softHyphen/>
        <w:t>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w:t>
      </w:r>
      <w:r w:rsidRPr="00956E9E">
        <w:rPr>
          <w:rFonts w:ascii="Times New Roman" w:hAnsi="Times New Roman" w:cs="Times New Roman"/>
          <w:sz w:val="24"/>
          <w:szCs w:val="24"/>
        </w:rPr>
        <w:softHyphen/>
        <w:t>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w:t>
      </w:r>
      <w:r w:rsidRPr="00956E9E">
        <w:rPr>
          <w:rFonts w:ascii="Times New Roman" w:hAnsi="Times New Roman" w:cs="Times New Roman"/>
          <w:sz w:val="24"/>
          <w:szCs w:val="24"/>
        </w:rPr>
        <w:softHyphen/>
        <w:t>лог. Сбор. Альтернативная гражданская служба. Избирательная система. Активное избирательное право. Пассивное избирательное право.</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работы с Конституцией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Изучение практического опыта реализации законодательной, исполнительной и су</w:t>
      </w:r>
      <w:r w:rsidRPr="00956E9E">
        <w:rPr>
          <w:rFonts w:ascii="Times New Roman" w:hAnsi="Times New Roman" w:cs="Times New Roman"/>
          <w:sz w:val="24"/>
          <w:szCs w:val="24"/>
        </w:rPr>
        <w:softHyphen/>
        <w:t>дебной власти в РФ.</w:t>
      </w:r>
    </w:p>
    <w:p w:rsidR="00956E9E" w:rsidRPr="00956E9E" w:rsidRDefault="00956E9E" w:rsidP="00956E9E">
      <w:pPr>
        <w:spacing w:after="0"/>
        <w:rPr>
          <w:rFonts w:ascii="Times New Roman" w:hAnsi="Times New Roman" w:cs="Times New Roman"/>
          <w:sz w:val="24"/>
          <w:szCs w:val="24"/>
        </w:rPr>
      </w:pPr>
      <w:bookmarkStart w:id="16" w:name="bookmark176"/>
      <w:r w:rsidRPr="00956E9E">
        <w:rPr>
          <w:rFonts w:ascii="Times New Roman" w:hAnsi="Times New Roman" w:cs="Times New Roman"/>
          <w:sz w:val="24"/>
          <w:szCs w:val="24"/>
        </w:rPr>
        <w:t>Правосудие и правоохранительные органы</w:t>
      </w:r>
      <w:bookmarkEnd w:id="16"/>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Защита прав человека в государстве. Судебная система. Конституционный суд Рос</w:t>
      </w:r>
      <w:r w:rsidRPr="00956E9E">
        <w:rPr>
          <w:rFonts w:ascii="Times New Roman" w:hAnsi="Times New Roman" w:cs="Times New Roman"/>
          <w:sz w:val="24"/>
          <w:szCs w:val="24"/>
        </w:rPr>
        <w:softHyphen/>
        <w:t>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w:t>
      </w:r>
      <w:r w:rsidRPr="00956E9E">
        <w:rPr>
          <w:rFonts w:ascii="Times New Roman" w:hAnsi="Times New Roman" w:cs="Times New Roman"/>
          <w:sz w:val="24"/>
          <w:szCs w:val="24"/>
        </w:rPr>
        <w:softHyphen/>
        <w:t>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Правосудие. Подсудность. Судебная инстанция. Юрисдикция. Апел</w:t>
      </w:r>
      <w:r w:rsidRPr="00956E9E">
        <w:rPr>
          <w:rFonts w:ascii="Times New Roman" w:hAnsi="Times New Roman" w:cs="Times New Roman"/>
          <w:sz w:val="24"/>
          <w:szCs w:val="24"/>
        </w:rPr>
        <w:softHyphen/>
        <w:t>ляция. Кассация. Исковое заявление. Истец. Ответчик. Доказательства. Полиция. Заявление о преступлении. Контрразведывательная деятельность.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Порядок обращения в правоохранительные органы.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Составление исковых заявлений в суды различной юрисдикции.</w:t>
      </w:r>
    </w:p>
    <w:p w:rsidR="00956E9E" w:rsidRPr="00956E9E" w:rsidRDefault="00956E9E" w:rsidP="00956E9E">
      <w:pPr>
        <w:spacing w:after="0"/>
        <w:rPr>
          <w:rFonts w:ascii="Times New Roman" w:hAnsi="Times New Roman" w:cs="Times New Roman"/>
          <w:sz w:val="24"/>
          <w:szCs w:val="24"/>
        </w:rPr>
      </w:pPr>
      <w:bookmarkStart w:id="17" w:name="bookmark177"/>
      <w:r w:rsidRPr="00956E9E">
        <w:rPr>
          <w:rFonts w:ascii="Times New Roman" w:hAnsi="Times New Roman" w:cs="Times New Roman"/>
          <w:sz w:val="24"/>
          <w:szCs w:val="24"/>
        </w:rPr>
        <w:t>Гражданское право</w:t>
      </w:r>
      <w:bookmarkEnd w:id="17"/>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w:t>
      </w:r>
      <w:r w:rsidRPr="00956E9E">
        <w:rPr>
          <w:rFonts w:ascii="Times New Roman" w:hAnsi="Times New Roman" w:cs="Times New Roman"/>
          <w:sz w:val="24"/>
          <w:szCs w:val="24"/>
        </w:rPr>
        <w:softHyphen/>
        <w:t>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w:t>
      </w:r>
      <w:r w:rsidRPr="00956E9E">
        <w:rPr>
          <w:rFonts w:ascii="Times New Roman" w:hAnsi="Times New Roman" w:cs="Times New Roman"/>
          <w:sz w:val="24"/>
          <w:szCs w:val="24"/>
        </w:rPr>
        <w:softHyphen/>
        <w:t>ственности. Интеллектуальные права (исключительные — имущественные, неимуще</w:t>
      </w:r>
      <w:r w:rsidRPr="00956E9E">
        <w:rPr>
          <w:rFonts w:ascii="Times New Roman" w:hAnsi="Times New Roman" w:cs="Times New Roman"/>
          <w:sz w:val="24"/>
          <w:szCs w:val="24"/>
        </w:rPr>
        <w:softHyphen/>
        <w:t xml:space="preserve">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w:t>
      </w:r>
      <w:proofErr w:type="spellStart"/>
      <w:r w:rsidRPr="00956E9E">
        <w:rPr>
          <w:rFonts w:ascii="Times New Roman" w:hAnsi="Times New Roman" w:cs="Times New Roman"/>
          <w:sz w:val="24"/>
          <w:szCs w:val="24"/>
        </w:rPr>
        <w:t>гражданско</w:t>
      </w:r>
      <w:proofErr w:type="spellEnd"/>
      <w:r w:rsidRPr="00956E9E">
        <w:rPr>
          <w:rFonts w:ascii="Times New Roman" w:hAnsi="Times New Roman" w:cs="Times New Roman"/>
          <w:sz w:val="24"/>
          <w:szCs w:val="24"/>
        </w:rPr>
        <w:t xml:space="preserve"> </w:t>
      </w:r>
      <w:r w:rsidRPr="00956E9E">
        <w:rPr>
          <w:rFonts w:ascii="Times New Roman" w:hAnsi="Times New Roman" w:cs="Times New Roman"/>
          <w:sz w:val="24"/>
          <w:szCs w:val="24"/>
        </w:rPr>
        <w:softHyphen/>
        <w:t>правовой ответственности. Способы защиты гражданских прав.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Предпринимательство и предпринимательское право. Правовые средства государ</w:t>
      </w:r>
      <w:r w:rsidRPr="00956E9E">
        <w:rPr>
          <w:rFonts w:ascii="Times New Roman" w:hAnsi="Times New Roman" w:cs="Times New Roman"/>
          <w:sz w:val="24"/>
          <w:szCs w:val="24"/>
        </w:rPr>
        <w:softHyphen/>
        <w:t>ственного регулирования экономики. Организационно-правовые формы предприни</w:t>
      </w:r>
      <w:r w:rsidRPr="00956E9E">
        <w:rPr>
          <w:rFonts w:ascii="Times New Roman" w:hAnsi="Times New Roman" w:cs="Times New Roman"/>
          <w:sz w:val="24"/>
          <w:szCs w:val="24"/>
        </w:rPr>
        <w:softHyphen/>
        <w:t>мательской деятельности. Хозяйственные товарищества. Хозяйственные общества. Производственный кооператив (артель). Унитарное предприятие. Правовое регу</w:t>
      </w:r>
      <w:r w:rsidRPr="00956E9E">
        <w:rPr>
          <w:rFonts w:ascii="Times New Roman" w:hAnsi="Times New Roman" w:cs="Times New Roman"/>
          <w:sz w:val="24"/>
          <w:szCs w:val="24"/>
        </w:rPr>
        <w:softHyphen/>
        <w:t>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w:t>
      </w:r>
      <w:r w:rsidRPr="00956E9E">
        <w:rPr>
          <w:rFonts w:ascii="Times New Roman" w:hAnsi="Times New Roman" w:cs="Times New Roman"/>
          <w:sz w:val="24"/>
          <w:szCs w:val="24"/>
        </w:rPr>
        <w:softHyphen/>
        <w:t>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Гражданское право. Вещь. Информация. Коммерческая тайна. Физи</w:t>
      </w:r>
      <w:r w:rsidRPr="00956E9E">
        <w:rPr>
          <w:rFonts w:ascii="Times New Roman" w:hAnsi="Times New Roman" w:cs="Times New Roman"/>
          <w:sz w:val="24"/>
          <w:szCs w:val="24"/>
        </w:rPr>
        <w:softHyphen/>
        <w:t>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w:t>
      </w:r>
      <w:r w:rsidRPr="00956E9E">
        <w:rPr>
          <w:rFonts w:ascii="Times New Roman" w:hAnsi="Times New Roman" w:cs="Times New Roman"/>
          <w:sz w:val="24"/>
          <w:szCs w:val="24"/>
        </w:rPr>
        <w:softHyphen/>
        <w:t xml:space="preserve">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w:t>
      </w:r>
      <w:proofErr w:type="spellStart"/>
      <w:r w:rsidRPr="00956E9E">
        <w:rPr>
          <w:rFonts w:ascii="Times New Roman" w:hAnsi="Times New Roman" w:cs="Times New Roman"/>
          <w:sz w:val="24"/>
          <w:szCs w:val="24"/>
        </w:rPr>
        <w:t>Виндикационный</w:t>
      </w:r>
      <w:proofErr w:type="spellEnd"/>
      <w:r w:rsidRPr="00956E9E">
        <w:rPr>
          <w:rFonts w:ascii="Times New Roman" w:hAnsi="Times New Roman" w:cs="Times New Roman"/>
          <w:sz w:val="24"/>
          <w:szCs w:val="24"/>
        </w:rPr>
        <w:t xml:space="preserve"> иск. До</w:t>
      </w:r>
      <w:r w:rsidRPr="00956E9E">
        <w:rPr>
          <w:rFonts w:ascii="Times New Roman" w:hAnsi="Times New Roman" w:cs="Times New Roman"/>
          <w:sz w:val="24"/>
          <w:szCs w:val="24"/>
        </w:rPr>
        <w:softHyphen/>
        <w:t xml:space="preserve">бросовестный приобретатель. </w:t>
      </w:r>
      <w:proofErr w:type="spellStart"/>
      <w:r w:rsidRPr="00956E9E">
        <w:rPr>
          <w:rFonts w:ascii="Times New Roman" w:hAnsi="Times New Roman" w:cs="Times New Roman"/>
          <w:sz w:val="24"/>
          <w:szCs w:val="24"/>
        </w:rPr>
        <w:t>Негаторный</w:t>
      </w:r>
      <w:proofErr w:type="spellEnd"/>
      <w:r w:rsidRPr="00956E9E">
        <w:rPr>
          <w:rFonts w:ascii="Times New Roman" w:hAnsi="Times New Roman" w:cs="Times New Roman"/>
          <w:sz w:val="24"/>
          <w:szCs w:val="24"/>
        </w:rPr>
        <w:t xml:space="preserve">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w:t>
      </w:r>
      <w:r w:rsidRPr="00956E9E">
        <w:rPr>
          <w:rFonts w:ascii="Times New Roman" w:hAnsi="Times New Roman" w:cs="Times New Roman"/>
          <w:sz w:val="24"/>
          <w:szCs w:val="24"/>
        </w:rPr>
        <w:softHyphen/>
        <w:t>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w:t>
      </w:r>
      <w:r w:rsidRPr="00956E9E">
        <w:rPr>
          <w:rFonts w:ascii="Times New Roman" w:hAnsi="Times New Roman" w:cs="Times New Roman"/>
          <w:sz w:val="24"/>
          <w:szCs w:val="24"/>
        </w:rPr>
        <w:softHyphen/>
        <w:t>рищество. Товарищество на вере. Общество с ограниченной ответственностью. Акцио</w:t>
      </w:r>
      <w:r w:rsidRPr="00956E9E">
        <w:rPr>
          <w:rFonts w:ascii="Times New Roman" w:hAnsi="Times New Roman" w:cs="Times New Roman"/>
          <w:sz w:val="24"/>
          <w:szCs w:val="24"/>
        </w:rPr>
        <w:softHyphen/>
        <w:t>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Порядок защиты права собственности.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своего бизнеса: как стать успешным в своей стране?</w:t>
      </w:r>
    </w:p>
    <w:p w:rsidR="00956E9E" w:rsidRPr="00956E9E" w:rsidRDefault="00956E9E" w:rsidP="00956E9E">
      <w:pPr>
        <w:spacing w:after="0"/>
        <w:rPr>
          <w:rFonts w:ascii="Times New Roman" w:hAnsi="Times New Roman" w:cs="Times New Roman"/>
          <w:sz w:val="24"/>
          <w:szCs w:val="24"/>
        </w:rPr>
      </w:pPr>
      <w:bookmarkStart w:id="18" w:name="bookmark178"/>
      <w:r w:rsidRPr="00956E9E">
        <w:rPr>
          <w:rFonts w:ascii="Times New Roman" w:hAnsi="Times New Roman" w:cs="Times New Roman"/>
          <w:sz w:val="24"/>
          <w:szCs w:val="24"/>
        </w:rPr>
        <w:t>Защита прав потребителей</w:t>
      </w:r>
      <w:bookmarkEnd w:id="18"/>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Правовое регулирование поведения потребителей на рынке. Права потребителей. Порядок и способы защиты прав потребителей.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Потребитель. Права потребителя. Защита прав потребителя. Практическое занятие Порядок защиты прав потребителя.</w:t>
      </w:r>
    </w:p>
    <w:p w:rsidR="00956E9E" w:rsidRPr="00956E9E" w:rsidRDefault="00956E9E" w:rsidP="00956E9E">
      <w:pPr>
        <w:spacing w:after="0"/>
        <w:rPr>
          <w:rFonts w:ascii="Times New Roman" w:hAnsi="Times New Roman" w:cs="Times New Roman"/>
          <w:sz w:val="24"/>
          <w:szCs w:val="24"/>
        </w:rPr>
      </w:pPr>
      <w:bookmarkStart w:id="19" w:name="bookmark179"/>
      <w:r w:rsidRPr="00956E9E">
        <w:rPr>
          <w:rFonts w:ascii="Times New Roman" w:hAnsi="Times New Roman" w:cs="Times New Roman"/>
          <w:sz w:val="24"/>
          <w:szCs w:val="24"/>
        </w:rPr>
        <w:t>Правовое регулирование образовательной деятельности</w:t>
      </w:r>
      <w:bookmarkEnd w:id="19"/>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Система образования. Основные источники образовательного права. Права обучаю</w:t>
      </w:r>
      <w:r w:rsidRPr="00956E9E">
        <w:rPr>
          <w:rFonts w:ascii="Times New Roman" w:hAnsi="Times New Roman" w:cs="Times New Roman"/>
          <w:sz w:val="24"/>
          <w:szCs w:val="24"/>
        </w:rPr>
        <w:softHyphen/>
        <w:t>щихся. Обязанности обучающихся. Основные правила поведение в сфере образования.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Образовательное право. Федеральный закон «Об образовании в Россий</w:t>
      </w:r>
      <w:r w:rsidRPr="00956E9E">
        <w:rPr>
          <w:rFonts w:ascii="Times New Roman" w:hAnsi="Times New Roman" w:cs="Times New Roman"/>
          <w:sz w:val="24"/>
          <w:szCs w:val="24"/>
        </w:rPr>
        <w:softHyphen/>
        <w:t>ской Федерации». Виды образовательных организаций. Права и обязанности участ</w:t>
      </w:r>
      <w:r w:rsidRPr="00956E9E">
        <w:rPr>
          <w:rFonts w:ascii="Times New Roman" w:hAnsi="Times New Roman" w:cs="Times New Roman"/>
          <w:sz w:val="24"/>
          <w:szCs w:val="24"/>
        </w:rPr>
        <w:softHyphen/>
        <w:t>ников образовательного процесса.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Практическое занятие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Реализация права на образование в России и за рубежом.</w:t>
      </w:r>
    </w:p>
    <w:p w:rsidR="00956E9E" w:rsidRPr="00956E9E" w:rsidRDefault="00956E9E" w:rsidP="00956E9E">
      <w:pPr>
        <w:spacing w:after="0"/>
        <w:rPr>
          <w:rFonts w:ascii="Times New Roman" w:hAnsi="Times New Roman" w:cs="Times New Roman"/>
          <w:sz w:val="24"/>
          <w:szCs w:val="24"/>
        </w:rPr>
      </w:pPr>
      <w:bookmarkStart w:id="20" w:name="bookmark180"/>
      <w:r w:rsidRPr="00956E9E">
        <w:rPr>
          <w:rFonts w:ascii="Times New Roman" w:hAnsi="Times New Roman" w:cs="Times New Roman"/>
          <w:sz w:val="24"/>
          <w:szCs w:val="24"/>
        </w:rPr>
        <w:t>Семейное право и наследственное право</w:t>
      </w:r>
      <w:bookmarkEnd w:id="20"/>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Наследование по закону. Наследование по завещанию. Семья. Брачный договор. Дети-сироты. Дети, оставшиеся без попечения родителей.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Взаимоотношения супругов.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Права и обязанности родителей и детей.</w:t>
      </w:r>
    </w:p>
    <w:p w:rsidR="00956E9E" w:rsidRPr="00956E9E" w:rsidRDefault="00956E9E" w:rsidP="00956E9E">
      <w:pPr>
        <w:spacing w:after="0"/>
        <w:rPr>
          <w:rFonts w:ascii="Times New Roman" w:hAnsi="Times New Roman" w:cs="Times New Roman"/>
          <w:sz w:val="24"/>
          <w:szCs w:val="24"/>
        </w:rPr>
      </w:pPr>
      <w:bookmarkStart w:id="21" w:name="bookmark181"/>
      <w:r w:rsidRPr="00956E9E">
        <w:rPr>
          <w:rFonts w:ascii="Times New Roman" w:hAnsi="Times New Roman" w:cs="Times New Roman"/>
          <w:sz w:val="24"/>
          <w:szCs w:val="24"/>
        </w:rPr>
        <w:t>Трудовое право</w:t>
      </w:r>
      <w:bookmarkEnd w:id="21"/>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w:t>
      </w:r>
      <w:r w:rsidRPr="00956E9E">
        <w:rPr>
          <w:rFonts w:ascii="Times New Roman" w:hAnsi="Times New Roman" w:cs="Times New Roman"/>
          <w:sz w:val="24"/>
          <w:szCs w:val="24"/>
        </w:rPr>
        <w:softHyphen/>
        <w:t>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w:t>
      </w:r>
      <w:r w:rsidRPr="00956E9E">
        <w:rPr>
          <w:rFonts w:ascii="Times New Roman" w:hAnsi="Times New Roman" w:cs="Times New Roman"/>
          <w:sz w:val="24"/>
          <w:szCs w:val="24"/>
        </w:rPr>
        <w:softHyphen/>
        <w:t>довым законодательством для несовершеннолетних.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Трудовое право. Трудовые отношения. Работник. Работодатель. При</w:t>
      </w:r>
      <w:r w:rsidRPr="00956E9E">
        <w:rPr>
          <w:rFonts w:ascii="Times New Roman" w:hAnsi="Times New Roman" w:cs="Times New Roman"/>
          <w:sz w:val="24"/>
          <w:szCs w:val="24"/>
        </w:rPr>
        <w:softHyphen/>
        <w:t>нудительный труд. Минимальный размер оплаты труда. Коллективный договор. Трудовое соглашение. Безработный. Правила внутреннего трудового распорядка. 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w:t>
      </w:r>
      <w:r w:rsidRPr="00956E9E">
        <w:rPr>
          <w:rFonts w:ascii="Times New Roman" w:hAnsi="Times New Roman" w:cs="Times New Roman"/>
          <w:sz w:val="24"/>
          <w:szCs w:val="24"/>
        </w:rPr>
        <w:softHyphen/>
        <w:t>тация. Иждивенцы.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Порядок оформления на работу.</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Разрешение трудовых споров.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трудовой деятельности лиц, не достигших возраста 18 лет.</w:t>
      </w:r>
    </w:p>
    <w:p w:rsidR="00956E9E" w:rsidRPr="00956E9E" w:rsidRDefault="00956E9E" w:rsidP="00956E9E">
      <w:pPr>
        <w:spacing w:after="0"/>
        <w:rPr>
          <w:rFonts w:ascii="Times New Roman" w:hAnsi="Times New Roman" w:cs="Times New Roman"/>
          <w:sz w:val="24"/>
          <w:szCs w:val="24"/>
        </w:rPr>
      </w:pPr>
      <w:bookmarkStart w:id="22" w:name="bookmark182"/>
      <w:r w:rsidRPr="00956E9E">
        <w:rPr>
          <w:rFonts w:ascii="Times New Roman" w:hAnsi="Times New Roman" w:cs="Times New Roman"/>
          <w:sz w:val="24"/>
          <w:szCs w:val="24"/>
        </w:rPr>
        <w:t>Административное право и административный процесс</w:t>
      </w:r>
      <w:bookmarkEnd w:id="22"/>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Административное право и административные правоотношения. Особенности адми</w:t>
      </w:r>
      <w:r w:rsidRPr="00956E9E">
        <w:rPr>
          <w:rFonts w:ascii="Times New Roman" w:hAnsi="Times New Roman" w:cs="Times New Roman"/>
          <w:sz w:val="24"/>
          <w:szCs w:val="24"/>
        </w:rPr>
        <w:softHyphen/>
        <w:t>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w:t>
      </w:r>
      <w:r w:rsidRPr="00956E9E">
        <w:rPr>
          <w:rFonts w:ascii="Times New Roman" w:hAnsi="Times New Roman" w:cs="Times New Roman"/>
          <w:sz w:val="24"/>
          <w:szCs w:val="24"/>
        </w:rPr>
        <w:softHyphen/>
        <w:t>зания. Производство по делам об административных правонарушениях.</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Понятия. 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w:t>
      </w:r>
      <w:r w:rsidRPr="00956E9E">
        <w:rPr>
          <w:rFonts w:ascii="Times New Roman" w:hAnsi="Times New Roman" w:cs="Times New Roman"/>
          <w:sz w:val="24"/>
          <w:szCs w:val="24"/>
        </w:rPr>
        <w:softHyphen/>
        <w:t>ние. Административное задержание. Доказательства.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Практическое занятие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Реализация административной ответственности.</w:t>
      </w:r>
    </w:p>
    <w:p w:rsidR="00956E9E" w:rsidRPr="00956E9E" w:rsidRDefault="00956E9E" w:rsidP="00956E9E">
      <w:pPr>
        <w:spacing w:after="0"/>
        <w:rPr>
          <w:rFonts w:ascii="Times New Roman" w:hAnsi="Times New Roman" w:cs="Times New Roman"/>
          <w:sz w:val="24"/>
          <w:szCs w:val="24"/>
        </w:rPr>
      </w:pPr>
      <w:bookmarkStart w:id="23" w:name="bookmark183"/>
      <w:r w:rsidRPr="00956E9E">
        <w:rPr>
          <w:rFonts w:ascii="Times New Roman" w:hAnsi="Times New Roman" w:cs="Times New Roman"/>
          <w:sz w:val="24"/>
          <w:szCs w:val="24"/>
        </w:rPr>
        <w:t>Уголовное право и уголовный процесс</w:t>
      </w:r>
      <w:bookmarkEnd w:id="23"/>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уголовного права. Принципы уголовного права. Действие уголовного за</w:t>
      </w:r>
      <w:r w:rsidRPr="00956E9E">
        <w:rPr>
          <w:rFonts w:ascii="Times New Roman" w:hAnsi="Times New Roman" w:cs="Times New Roman"/>
          <w:sz w:val="24"/>
          <w:szCs w:val="24"/>
        </w:rPr>
        <w:softHyphen/>
        <w:t>кона. Понятие преступления. Основные виды преступлений. Уголовная ответствен</w:t>
      </w:r>
      <w:r w:rsidRPr="00956E9E">
        <w:rPr>
          <w:rFonts w:ascii="Times New Roman" w:hAnsi="Times New Roman" w:cs="Times New Roman"/>
          <w:sz w:val="24"/>
          <w:szCs w:val="24"/>
        </w:rPr>
        <w:softHyphen/>
        <w:t>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w:t>
      </w:r>
      <w:r w:rsidRPr="00956E9E">
        <w:rPr>
          <w:rFonts w:ascii="Times New Roman" w:hAnsi="Times New Roman" w:cs="Times New Roman"/>
          <w:sz w:val="24"/>
          <w:szCs w:val="24"/>
        </w:rPr>
        <w:softHyphen/>
        <w:t>изводство.</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Уголовное право. Преступление. Деяние. Объект преступления. Субъект преступления. Объективная сторона преступления. Субъективная сторона преступле</w:t>
      </w:r>
      <w:r w:rsidRPr="00956E9E">
        <w:rPr>
          <w:rFonts w:ascii="Times New Roman" w:hAnsi="Times New Roman" w:cs="Times New Roman"/>
          <w:sz w:val="24"/>
          <w:szCs w:val="24"/>
        </w:rPr>
        <w:softHyphen/>
        <w:t>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w:t>
      </w:r>
      <w:r w:rsidRPr="00956E9E">
        <w:rPr>
          <w:rFonts w:ascii="Times New Roman" w:hAnsi="Times New Roman" w:cs="Times New Roman"/>
          <w:sz w:val="24"/>
          <w:szCs w:val="24"/>
        </w:rPr>
        <w:softHyphen/>
        <w:t>общество. Уголовная ответственность. Уголовное наказание. Условно-досрочное осво</w:t>
      </w:r>
      <w:r w:rsidRPr="00956E9E">
        <w:rPr>
          <w:rFonts w:ascii="Times New Roman" w:hAnsi="Times New Roman" w:cs="Times New Roman"/>
          <w:sz w:val="24"/>
          <w:szCs w:val="24"/>
        </w:rPr>
        <w:softHyphen/>
        <w:t>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Реализация уголовной ответственности.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Права и обязанности участников уголовного процесса.</w:t>
      </w:r>
    </w:p>
    <w:p w:rsidR="00956E9E" w:rsidRPr="00956E9E" w:rsidRDefault="00956E9E" w:rsidP="00956E9E">
      <w:pPr>
        <w:spacing w:after="0"/>
        <w:rPr>
          <w:rFonts w:ascii="Times New Roman" w:hAnsi="Times New Roman" w:cs="Times New Roman"/>
          <w:sz w:val="24"/>
          <w:szCs w:val="24"/>
        </w:rPr>
      </w:pPr>
      <w:bookmarkStart w:id="24" w:name="bookmark184"/>
      <w:r w:rsidRPr="00956E9E">
        <w:rPr>
          <w:rFonts w:ascii="Times New Roman" w:hAnsi="Times New Roman" w:cs="Times New Roman"/>
          <w:sz w:val="24"/>
          <w:szCs w:val="24"/>
        </w:rPr>
        <w:t>Международное право как основа взаимоотношений</w:t>
      </w:r>
      <w:bookmarkEnd w:id="24"/>
    </w:p>
    <w:p w:rsidR="00956E9E" w:rsidRPr="00956E9E" w:rsidRDefault="00956E9E" w:rsidP="00956E9E">
      <w:pPr>
        <w:spacing w:after="0"/>
        <w:rPr>
          <w:rFonts w:ascii="Times New Roman" w:hAnsi="Times New Roman" w:cs="Times New Roman"/>
          <w:sz w:val="24"/>
          <w:szCs w:val="24"/>
        </w:rPr>
      </w:pPr>
      <w:bookmarkStart w:id="25" w:name="bookmark185"/>
      <w:r w:rsidRPr="00956E9E">
        <w:rPr>
          <w:rFonts w:ascii="Times New Roman" w:hAnsi="Times New Roman" w:cs="Times New Roman"/>
          <w:sz w:val="24"/>
          <w:szCs w:val="24"/>
        </w:rPr>
        <w:t>государств мира</w:t>
      </w:r>
      <w:bookmarkEnd w:id="25"/>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Понятия. Ратификация. Международное право. Международное публичное право. Международное частное право. Принципы международного права. Международная ор</w:t>
      </w:r>
      <w:r w:rsidRPr="00956E9E">
        <w:rPr>
          <w:rFonts w:ascii="Times New Roman" w:hAnsi="Times New Roman" w:cs="Times New Roman"/>
          <w:sz w:val="24"/>
          <w:szCs w:val="24"/>
        </w:rPr>
        <w:softHyphen/>
        <w:t xml:space="preserve">ганизация. Межправительственная организация. Неправительственная организация. Декларация. Пакт. Международно-правовая ответственность. Репрессалии. Реторсии. Капитуляция. Международное гуманитарное право. Комбатанты. </w:t>
      </w:r>
      <w:proofErr w:type="spellStart"/>
      <w:r w:rsidRPr="00956E9E">
        <w:rPr>
          <w:rFonts w:ascii="Times New Roman" w:hAnsi="Times New Roman" w:cs="Times New Roman"/>
          <w:sz w:val="24"/>
          <w:szCs w:val="24"/>
        </w:rPr>
        <w:t>Некомбатанты</w:t>
      </w:r>
      <w:proofErr w:type="spellEnd"/>
      <w:r w:rsidRPr="00956E9E">
        <w:rPr>
          <w:rFonts w:ascii="Times New Roman" w:hAnsi="Times New Roman" w:cs="Times New Roman"/>
          <w:sz w:val="24"/>
          <w:szCs w:val="24"/>
        </w:rPr>
        <w:t>. Практическое занятие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Проблемы международно-правовой защиты прав человека.</w:t>
      </w:r>
    </w:p>
    <w:p w:rsidR="00956E9E" w:rsidRPr="00956E9E" w:rsidRDefault="00956E9E" w:rsidP="00956E9E">
      <w:pPr>
        <w:spacing w:after="0"/>
        <w:rPr>
          <w:rFonts w:ascii="Times New Roman" w:hAnsi="Times New Roman" w:cs="Times New Roman"/>
          <w:sz w:val="24"/>
          <w:szCs w:val="24"/>
        </w:rPr>
      </w:pPr>
      <w:bookmarkStart w:id="26" w:name="bookmark186"/>
      <w:r w:rsidRPr="00956E9E">
        <w:rPr>
          <w:rFonts w:ascii="Times New Roman" w:hAnsi="Times New Roman" w:cs="Times New Roman"/>
          <w:sz w:val="24"/>
          <w:szCs w:val="24"/>
        </w:rPr>
        <w:t>Примерные темы рефератов (докладов),</w:t>
      </w:r>
      <w:r w:rsidRPr="00956E9E">
        <w:rPr>
          <w:rFonts w:ascii="Times New Roman" w:hAnsi="Times New Roman" w:cs="Times New Roman"/>
          <w:sz w:val="24"/>
          <w:szCs w:val="24"/>
        </w:rPr>
        <w:br/>
        <w:t>индивидуальных проектов</w:t>
      </w:r>
      <w:bookmarkEnd w:id="26"/>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Роль правовой информации в познании права.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 и мораль: общее и особенное.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Пределы действия законов.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Правоспособность и дееспособность как юридические конструкции.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Права молодежи в РФ и способы их защиты.</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Социально-экономические права граждан.</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Политические права граждан.</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Личные права граждан.</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Юридическая ответственность в экономической сфере.</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Уголовная ответственность как вид юридической ответственности.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Гражданско-правовые правонарушения и их профилактика.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Организованная преступность.</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Презумпция невиновности и юридическая практика.</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Правовые основы деятельности адвокатов.</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Правоохранительные органы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Судебная система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деятельности мировых судей: вопросы теории и практики.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Организация деятельности полиции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Основы конституционного строя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Избирательная система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Защита права собственности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Договор возмездного оказания услуг.</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 на образование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 на труд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трудоустройства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Споры в трудовом коллективе и порядок их разрешения.</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Материальная ответственность работников и работодателей.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заработной платы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Наследование по закону и по завещанию.</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семейных отношений.</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Социальная защита в РФ.</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Административная ответственность в РФ.</w:t>
      </w:r>
    </w:p>
    <w:p w:rsidR="00956E9E" w:rsidRPr="00956E9E" w:rsidRDefault="00956E9E" w:rsidP="00956E9E">
      <w:pPr>
        <w:spacing w:after="0"/>
        <w:rPr>
          <w:rFonts w:ascii="Times New Roman" w:hAnsi="Times New Roman" w:cs="Times New Roman"/>
          <w:sz w:val="24"/>
          <w:szCs w:val="24"/>
        </w:rPr>
      </w:pPr>
      <w:bookmarkStart w:id="27" w:name="bookmark187"/>
      <w:r w:rsidRPr="00956E9E">
        <w:rPr>
          <w:rFonts w:ascii="Times New Roman" w:hAnsi="Times New Roman" w:cs="Times New Roman"/>
          <w:sz w:val="24"/>
          <w:szCs w:val="24"/>
        </w:rPr>
        <w:t>ТЕМАТИЧЕСКОЕ ПЛАНИРОВАНИЕ</w:t>
      </w:r>
      <w:bookmarkEnd w:id="27"/>
    </w:p>
    <w:tbl>
      <w:tblPr>
        <w:tblOverlap w:val="never"/>
        <w:tblW w:w="5000" w:type="pct"/>
        <w:jc w:val="center"/>
        <w:tblCellMar>
          <w:left w:w="10" w:type="dxa"/>
          <w:right w:w="10" w:type="dxa"/>
        </w:tblCellMar>
        <w:tblLook w:val="04A0" w:firstRow="1" w:lastRow="0" w:firstColumn="1" w:lastColumn="0" w:noHBand="0" w:noVBand="1"/>
      </w:tblPr>
      <w:tblGrid>
        <w:gridCol w:w="4690"/>
        <w:gridCol w:w="2124"/>
        <w:gridCol w:w="2561"/>
      </w:tblGrid>
      <w:tr w:rsidR="00956E9E" w:rsidRPr="00956E9E" w:rsidTr="00013F5A">
        <w:trPr>
          <w:trHeight w:hRule="exact" w:val="379"/>
          <w:jc w:val="center"/>
        </w:trPr>
        <w:tc>
          <w:tcPr>
            <w:tcW w:w="2501" w:type="pct"/>
            <w:vMerge w:val="restart"/>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2499" w:type="pct"/>
            <w:gridSpan w:val="2"/>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74"/>
          <w:jc w:val="center"/>
        </w:trPr>
        <w:tc>
          <w:tcPr>
            <w:tcW w:w="2501" w:type="pct"/>
            <w:vMerge/>
            <w:tcBorders>
              <w:left w:val="single" w:sz="4" w:space="0" w:color="auto"/>
            </w:tcBorders>
            <w:shd w:val="clear" w:color="auto" w:fill="FFFFFF"/>
            <w:vAlign w:val="center"/>
          </w:tcPr>
          <w:p w:rsidR="00956E9E" w:rsidRPr="00956E9E" w:rsidRDefault="00956E9E" w:rsidP="00956E9E">
            <w:pPr>
              <w:spacing w:after="0"/>
              <w:rPr>
                <w:rFonts w:ascii="Times New Roman" w:eastAsia="Arial Unicode MS" w:hAnsi="Times New Roman" w:cs="Times New Roman"/>
                <w:sz w:val="24"/>
                <w:szCs w:val="24"/>
              </w:rPr>
            </w:pPr>
          </w:p>
        </w:tc>
        <w:tc>
          <w:tcPr>
            <w:tcW w:w="2499" w:type="pct"/>
            <w:gridSpan w:val="2"/>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Социально-экономический профиль</w:t>
            </w:r>
          </w:p>
        </w:tc>
      </w:tr>
      <w:tr w:rsidR="00956E9E" w:rsidRPr="00956E9E" w:rsidTr="0071477D">
        <w:trPr>
          <w:trHeight w:hRule="exact" w:val="547"/>
          <w:jc w:val="center"/>
        </w:trPr>
        <w:tc>
          <w:tcPr>
            <w:tcW w:w="3634" w:type="pct"/>
            <w:gridSpan w:val="2"/>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Аудиторные занятия. Содержание обучения</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Специальности  СПО</w:t>
            </w:r>
          </w:p>
        </w:tc>
      </w:tr>
      <w:tr w:rsidR="00956E9E" w:rsidRPr="00956E9E" w:rsidTr="0071477D">
        <w:trPr>
          <w:trHeight w:hRule="exact" w:val="816"/>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Юриспруденция как важная общественная наука. Роль права в жизни человека и обще</w:t>
            </w:r>
            <w:r w:rsidRPr="00956E9E">
              <w:rPr>
                <w:rFonts w:ascii="Times New Roman" w:hAnsi="Times New Roman" w:cs="Times New Roman"/>
                <w:sz w:val="24"/>
                <w:szCs w:val="24"/>
              </w:rPr>
              <w:softHyphen/>
              <w:t>ства</w:t>
            </w:r>
          </w:p>
        </w:tc>
        <w:tc>
          <w:tcPr>
            <w:tcW w:w="1366"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p>
        </w:tc>
      </w:tr>
      <w:tr w:rsidR="00956E9E" w:rsidRPr="00956E9E" w:rsidTr="0071477D">
        <w:trPr>
          <w:trHeight w:hRule="exact" w:val="811"/>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общественных от</w:t>
            </w:r>
            <w:r w:rsidRPr="00956E9E">
              <w:rPr>
                <w:rFonts w:ascii="Times New Roman" w:hAnsi="Times New Roman" w:cs="Times New Roman"/>
                <w:sz w:val="24"/>
                <w:szCs w:val="24"/>
              </w:rPr>
              <w:softHyphen/>
              <w:t>ношений. Теоретические основы права как системы</w:t>
            </w:r>
          </w:p>
        </w:tc>
        <w:tc>
          <w:tcPr>
            <w:tcW w:w="1366"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71477D">
        <w:trPr>
          <w:trHeight w:hRule="exact" w:val="595"/>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Правоотношения, правовая культура и пра</w:t>
            </w:r>
            <w:r w:rsidRPr="00956E9E">
              <w:rPr>
                <w:rFonts w:ascii="Times New Roman" w:hAnsi="Times New Roman" w:cs="Times New Roman"/>
                <w:sz w:val="24"/>
                <w:szCs w:val="24"/>
              </w:rPr>
              <w:softHyphen/>
              <w:t>вовое поведение личности</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71477D">
        <w:trPr>
          <w:trHeight w:hRule="exact" w:val="61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Государство и право. Основы конституцион</w:t>
            </w:r>
            <w:r w:rsidRPr="00956E9E">
              <w:rPr>
                <w:rFonts w:ascii="Times New Roman" w:hAnsi="Times New Roman" w:cs="Times New Roman"/>
                <w:sz w:val="24"/>
                <w:szCs w:val="24"/>
              </w:rPr>
              <w:softHyphen/>
              <w:t>ного права Российской Федерации</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71477D">
        <w:trPr>
          <w:trHeight w:hRule="exact" w:val="37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Правосудие и правоохранительные органы</w:t>
            </w:r>
          </w:p>
        </w:tc>
        <w:tc>
          <w:tcPr>
            <w:tcW w:w="1366"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6</w:t>
            </w:r>
          </w:p>
        </w:tc>
      </w:tr>
      <w:tr w:rsidR="00956E9E" w:rsidRPr="00956E9E" w:rsidTr="0071477D">
        <w:trPr>
          <w:trHeight w:hRule="exact" w:val="595"/>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Гражданское право. Организация предпри</w:t>
            </w:r>
            <w:r w:rsidRPr="00956E9E">
              <w:rPr>
                <w:rFonts w:ascii="Times New Roman" w:hAnsi="Times New Roman" w:cs="Times New Roman"/>
                <w:sz w:val="24"/>
                <w:szCs w:val="24"/>
              </w:rPr>
              <w:softHyphen/>
              <w:t>нимательства в России</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71477D">
        <w:trPr>
          <w:trHeight w:hRule="exact" w:val="37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lastRenderedPageBreak/>
              <w:t>Защита прав потребителей</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w:t>
            </w:r>
          </w:p>
        </w:tc>
      </w:tr>
      <w:tr w:rsidR="00956E9E" w:rsidRPr="00956E9E" w:rsidTr="0071477D">
        <w:trPr>
          <w:trHeight w:hRule="exact" w:val="595"/>
          <w:jc w:val="center"/>
        </w:trPr>
        <w:tc>
          <w:tcPr>
            <w:tcW w:w="3634" w:type="pct"/>
            <w:gridSpan w:val="2"/>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Правовое регулирование образовательной деятельности</w:t>
            </w:r>
          </w:p>
        </w:tc>
        <w:tc>
          <w:tcPr>
            <w:tcW w:w="1366"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w:t>
            </w:r>
          </w:p>
        </w:tc>
      </w:tr>
      <w:tr w:rsidR="00956E9E" w:rsidRPr="00956E9E" w:rsidTr="0071477D">
        <w:trPr>
          <w:trHeight w:hRule="exact" w:val="37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Семейное право и наследственное право</w:t>
            </w:r>
          </w:p>
        </w:tc>
        <w:tc>
          <w:tcPr>
            <w:tcW w:w="1366"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71477D">
        <w:trPr>
          <w:trHeight w:hRule="exact" w:val="37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Трудовое право</w:t>
            </w:r>
          </w:p>
        </w:tc>
        <w:tc>
          <w:tcPr>
            <w:tcW w:w="1366"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10</w:t>
            </w:r>
          </w:p>
        </w:tc>
      </w:tr>
      <w:tr w:rsidR="00956E9E" w:rsidRPr="00956E9E" w:rsidTr="0071477D">
        <w:trPr>
          <w:trHeight w:hRule="exact" w:val="595"/>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Административное право и административ</w:t>
            </w:r>
            <w:r w:rsidRPr="00956E9E">
              <w:rPr>
                <w:rFonts w:ascii="Times New Roman" w:hAnsi="Times New Roman" w:cs="Times New Roman"/>
                <w:sz w:val="24"/>
                <w:szCs w:val="24"/>
              </w:rPr>
              <w:softHyphen/>
              <w:t>ный процесс</w:t>
            </w:r>
          </w:p>
        </w:tc>
        <w:tc>
          <w:tcPr>
            <w:tcW w:w="1366" w:type="pct"/>
            <w:tcBorders>
              <w:top w:val="single" w:sz="4" w:space="0" w:color="auto"/>
              <w:left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71477D">
        <w:trPr>
          <w:trHeight w:hRule="exact" w:val="374"/>
          <w:jc w:val="center"/>
        </w:trPr>
        <w:tc>
          <w:tcPr>
            <w:tcW w:w="3634" w:type="pct"/>
            <w:gridSpan w:val="2"/>
            <w:tcBorders>
              <w:top w:val="single" w:sz="4" w:space="0" w:color="auto"/>
              <w:lef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Уголовное право и уголовный процесс</w:t>
            </w:r>
          </w:p>
        </w:tc>
        <w:tc>
          <w:tcPr>
            <w:tcW w:w="1366" w:type="pct"/>
            <w:tcBorders>
              <w:top w:val="single" w:sz="4" w:space="0" w:color="auto"/>
              <w:left w:val="single" w:sz="4" w:space="0" w:color="auto"/>
              <w:righ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12</w:t>
            </w:r>
          </w:p>
        </w:tc>
      </w:tr>
      <w:tr w:rsidR="00956E9E" w:rsidRPr="00956E9E" w:rsidTr="0071477D">
        <w:trPr>
          <w:trHeight w:hRule="exact" w:val="590"/>
          <w:jc w:val="center"/>
        </w:trPr>
        <w:tc>
          <w:tcPr>
            <w:tcW w:w="3634" w:type="pct"/>
            <w:gridSpan w:val="2"/>
            <w:tcBorders>
              <w:top w:val="single" w:sz="4" w:space="0" w:color="auto"/>
              <w:left w:val="single" w:sz="4" w:space="0" w:color="auto"/>
            </w:tcBorders>
            <w:shd w:val="clear" w:color="auto" w:fill="FFFFFF"/>
            <w:vAlign w:val="bottom"/>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Международное право как основа взаимоот</w:t>
            </w:r>
            <w:r w:rsidRPr="00956E9E">
              <w:rPr>
                <w:rFonts w:ascii="Times New Roman" w:hAnsi="Times New Roman" w:cs="Times New Roman"/>
                <w:sz w:val="24"/>
                <w:szCs w:val="24"/>
              </w:rPr>
              <w:softHyphen/>
              <w:t>ношений государств мира</w:t>
            </w:r>
          </w:p>
        </w:tc>
        <w:tc>
          <w:tcPr>
            <w:tcW w:w="1366" w:type="pct"/>
            <w:tcBorders>
              <w:top w:val="single" w:sz="4" w:space="0" w:color="auto"/>
              <w:left w:val="single" w:sz="4" w:space="0" w:color="auto"/>
              <w:right w:val="single" w:sz="4"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w:t>
            </w:r>
          </w:p>
        </w:tc>
      </w:tr>
      <w:tr w:rsidR="00956E9E" w:rsidRPr="00956E9E" w:rsidTr="0071477D">
        <w:trPr>
          <w:trHeight w:hRule="exact" w:val="384"/>
          <w:jc w:val="center"/>
        </w:trPr>
        <w:tc>
          <w:tcPr>
            <w:tcW w:w="3634" w:type="pct"/>
            <w:gridSpan w:val="2"/>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Итого</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r w:rsidR="0071477D">
              <w:rPr>
                <w:rFonts w:ascii="Times New Roman" w:hAnsi="Times New Roman" w:cs="Times New Roman"/>
                <w:sz w:val="24"/>
                <w:szCs w:val="24"/>
              </w:rPr>
              <w:t>5</w:t>
            </w:r>
          </w:p>
        </w:tc>
      </w:tr>
      <w:tr w:rsidR="00956E9E" w:rsidRPr="00956E9E" w:rsidTr="0071477D">
        <w:trPr>
          <w:trHeight w:hRule="exact" w:val="384"/>
          <w:jc w:val="center"/>
        </w:trPr>
        <w:tc>
          <w:tcPr>
            <w:tcW w:w="3634" w:type="pct"/>
            <w:gridSpan w:val="2"/>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Консультации </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71477D" w:rsidP="00956E9E">
            <w:pPr>
              <w:spacing w:after="0"/>
              <w:rPr>
                <w:rFonts w:ascii="Times New Roman" w:hAnsi="Times New Roman" w:cs="Times New Roman"/>
                <w:sz w:val="24"/>
                <w:szCs w:val="24"/>
              </w:rPr>
            </w:pPr>
            <w:r>
              <w:rPr>
                <w:rFonts w:ascii="Times New Roman" w:hAnsi="Times New Roman" w:cs="Times New Roman"/>
                <w:sz w:val="24"/>
                <w:szCs w:val="24"/>
              </w:rPr>
              <w:t>3</w:t>
            </w:r>
          </w:p>
        </w:tc>
      </w:tr>
      <w:tr w:rsidR="0071477D" w:rsidRPr="00956E9E" w:rsidTr="0071477D">
        <w:trPr>
          <w:trHeight w:hRule="exact" w:val="38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477D" w:rsidRPr="00956E9E" w:rsidRDefault="0071477D"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Промежуточная аттестация в форме </w:t>
            </w:r>
            <w:r>
              <w:rPr>
                <w:rFonts w:ascii="Times New Roman" w:hAnsi="Times New Roman" w:cs="Times New Roman"/>
                <w:sz w:val="24"/>
                <w:szCs w:val="24"/>
              </w:rPr>
              <w:t>дифференцированного зачета</w:t>
            </w:r>
          </w:p>
        </w:tc>
      </w:tr>
      <w:tr w:rsidR="00956E9E" w:rsidRPr="00956E9E" w:rsidTr="0071477D">
        <w:trPr>
          <w:trHeight w:hRule="exact" w:val="384"/>
          <w:jc w:val="center"/>
        </w:trPr>
        <w:tc>
          <w:tcPr>
            <w:tcW w:w="3634" w:type="pct"/>
            <w:gridSpan w:val="2"/>
            <w:tcBorders>
              <w:top w:val="single" w:sz="4" w:space="0" w:color="auto"/>
              <w:left w:val="single" w:sz="4" w:space="0" w:color="auto"/>
              <w:bottom w:val="single" w:sz="4" w:space="0" w:color="auto"/>
            </w:tcBorders>
            <w:shd w:val="clear" w:color="auto" w:fill="FFFFFF"/>
            <w:vAlign w:val="center"/>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Всего </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rsidR="00956E9E" w:rsidRPr="00956E9E" w:rsidRDefault="0071477D" w:rsidP="00956E9E">
            <w:pPr>
              <w:spacing w:after="0"/>
              <w:rPr>
                <w:rFonts w:ascii="Times New Roman" w:hAnsi="Times New Roman" w:cs="Times New Roman"/>
                <w:sz w:val="24"/>
                <w:szCs w:val="24"/>
              </w:rPr>
            </w:pPr>
            <w:r>
              <w:rPr>
                <w:rFonts w:ascii="Times New Roman" w:hAnsi="Times New Roman" w:cs="Times New Roman"/>
                <w:sz w:val="24"/>
                <w:szCs w:val="24"/>
              </w:rPr>
              <w:t>88</w:t>
            </w:r>
          </w:p>
        </w:tc>
      </w:tr>
    </w:tbl>
    <w:p w:rsidR="00956E9E" w:rsidRPr="00956E9E" w:rsidRDefault="00956E9E" w:rsidP="00956E9E">
      <w:pPr>
        <w:spacing w:after="0"/>
        <w:rPr>
          <w:rFonts w:ascii="Times New Roman" w:hAnsi="Times New Roman" w:cs="Times New Roman"/>
          <w:sz w:val="24"/>
          <w:szCs w:val="24"/>
        </w:rPr>
      </w:pPr>
    </w:p>
    <w:p w:rsidR="00956E9E" w:rsidRPr="00A3765A" w:rsidRDefault="00956E9E" w:rsidP="00A3765A">
      <w:pPr>
        <w:spacing w:after="0"/>
        <w:jc w:val="center"/>
        <w:rPr>
          <w:rFonts w:ascii="Times New Roman" w:hAnsi="Times New Roman" w:cs="Times New Roman"/>
          <w:b/>
          <w:bCs/>
          <w:sz w:val="24"/>
          <w:szCs w:val="24"/>
        </w:rPr>
      </w:pPr>
      <w:r w:rsidRPr="00A3765A">
        <w:rPr>
          <w:rFonts w:ascii="Times New Roman" w:hAnsi="Times New Roman" w:cs="Times New Roman"/>
          <w:b/>
          <w:bCs/>
          <w:sz w:val="24"/>
          <w:szCs w:val="24"/>
        </w:rPr>
        <w:t>ДУП.01 ИНДИВИДУАЛЬНЫЙ ПРОЕКТ</w:t>
      </w: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РЕЗУЛЬТАТЫ ОСВОЕНИЯ УЧЕБНОГО ПРЕДМЕТА</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Освоение содержания учебной дисциплины ДУП.01 ИНДИВИДУАЛЬНЫЙ ПРОЕКТ обеспечивает достижение студентами следующих результатов:</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Личностных:</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сформированность навыков самостоятельной работы при выполнении практических исследовательских работ;</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сформированность внутренней позиции обучающегося, адекватной мотивации к исследовательской  деятельности;</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готовность и способность обучающихся к саморазвитию и личностному самоопределению;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Метапредметных: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умение самостоятельно определять цели деятельности и составлять планы деятельности;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самостоятельно осуществлять, контролировать и корректировать деятельность;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использовать все возможные ресурсы для достижения поставленных целей и реализации планов деятельности;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выбирать успешные стратегии в различных ситуациях;</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способность и готовность к самостоятельному поиску методов решения практических задач, применению различных методов познания;</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lastRenderedPageBreak/>
        <w:t>- целеустремленность в поисках и принятии решений, сообразительность и интуиция, развитость пространственных представлений</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Предметных:</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самостоятельно писать рефераты, доклады;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делать выписки, составлять тезисы, конспекты статей;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работать со справочной литературой, пользоваться каталогами, составлять библиографию;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формулировать тему работы, её цели, ставить задачи исследования;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оформлять исследовательскую работу;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выступать с докладами, презентациями, принимать участие в дискуссии;</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уметь работать с научной литературой, осуществлять поиск необходимой информации;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выработать умение работы над рефератами, докладами, прививать навыки публичного выступления; </w:t>
      </w:r>
    </w:p>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 xml:space="preserve">- создать условия для саморазвития, самореализации, самовыражения. </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956E9E" w:rsidRPr="00956E9E" w:rsidTr="00013F5A">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013F5A">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r w:rsidR="00A3765A">
              <w:rPr>
                <w:rFonts w:ascii="Times New Roman" w:hAnsi="Times New Roman" w:cs="Times New Roman"/>
                <w:sz w:val="24"/>
                <w:szCs w:val="24"/>
              </w:rPr>
              <w:t>3</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39</w:t>
            </w: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013F5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r w:rsidR="00A3765A">
              <w:rPr>
                <w:rFonts w:ascii="Times New Roman" w:hAnsi="Times New Roman" w:cs="Times New Roman"/>
                <w:sz w:val="24"/>
                <w:szCs w:val="24"/>
              </w:rPr>
              <w:t>0</w:t>
            </w:r>
          </w:p>
        </w:tc>
      </w:tr>
      <w:tr w:rsidR="00956E9E" w:rsidRPr="00956E9E" w:rsidTr="00013F5A">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Промежуточная аттестация </w:t>
            </w:r>
            <w:proofErr w:type="spellStart"/>
            <w:r w:rsidRPr="00956E9E">
              <w:rPr>
                <w:rFonts w:ascii="Times New Roman" w:hAnsi="Times New Roman" w:cs="Times New Roman"/>
                <w:sz w:val="24"/>
                <w:szCs w:val="24"/>
              </w:rPr>
              <w:t>вформе</w:t>
            </w:r>
            <w:proofErr w:type="spellEnd"/>
            <w:r w:rsidRPr="00956E9E">
              <w:rPr>
                <w:rFonts w:ascii="Times New Roman" w:hAnsi="Times New Roman" w:cs="Times New Roman"/>
                <w:sz w:val="24"/>
                <w:szCs w:val="24"/>
              </w:rPr>
              <w:t xml:space="preserve"> защиты индивидуального проекта                                       6</w:t>
            </w:r>
          </w:p>
        </w:tc>
      </w:tr>
    </w:tbl>
    <w:p w:rsidR="00956E9E" w:rsidRPr="00956E9E" w:rsidRDefault="00956E9E" w:rsidP="00956E9E">
      <w:pPr>
        <w:spacing w:after="0"/>
        <w:rPr>
          <w:rFonts w:ascii="Times New Roman" w:hAnsi="Times New Roman" w:cs="Times New Roman"/>
          <w:sz w:val="24"/>
          <w:szCs w:val="24"/>
          <w:lang w:eastAsia="en-US"/>
        </w:rPr>
      </w:pPr>
    </w:p>
    <w:p w:rsidR="00956E9E" w:rsidRPr="00956E9E" w:rsidRDefault="00956E9E" w:rsidP="00956E9E">
      <w:pPr>
        <w:spacing w:after="0"/>
        <w:rPr>
          <w:rFonts w:ascii="Times New Roman" w:eastAsia="Franklin Gothic Medium" w:hAnsi="Times New Roman" w:cs="Times New Roman"/>
          <w:sz w:val="24"/>
          <w:szCs w:val="24"/>
          <w:lang w:bidi="ru-RU"/>
        </w:rPr>
      </w:pPr>
      <w:r w:rsidRPr="00956E9E">
        <w:rPr>
          <w:rFonts w:ascii="Times New Roman" w:eastAsia="Franklin Gothic Medium" w:hAnsi="Times New Roman" w:cs="Times New Roman"/>
          <w:sz w:val="24"/>
          <w:szCs w:val="24"/>
          <w:lang w:bidi="ru-RU"/>
        </w:rPr>
        <w:t>ТЕМАТИЧЕСКОЕ ПЛАНИРОВАНИЕ</w:t>
      </w:r>
    </w:p>
    <w:p w:rsidR="00956E9E" w:rsidRPr="00956E9E" w:rsidRDefault="00956E9E" w:rsidP="00956E9E">
      <w:pPr>
        <w:spacing w:after="0"/>
        <w:rPr>
          <w:rFonts w:ascii="Times New Roman" w:hAnsi="Times New Roman" w:cs="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28" w:type="dxa"/>
        </w:tblCellMar>
        <w:tblLook w:val="00A0" w:firstRow="1" w:lastRow="0" w:firstColumn="1" w:lastColumn="0" w:noHBand="0" w:noVBand="0"/>
      </w:tblPr>
      <w:tblGrid>
        <w:gridCol w:w="8218"/>
        <w:gridCol w:w="1353"/>
      </w:tblGrid>
      <w:tr w:rsidR="00956E9E" w:rsidRPr="00956E9E" w:rsidTr="00013F5A">
        <w:trPr>
          <w:trHeight w:val="446"/>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Введение.</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1</w:t>
            </w:r>
          </w:p>
        </w:tc>
      </w:tr>
      <w:tr w:rsidR="00956E9E" w:rsidRPr="00956E9E" w:rsidTr="00013F5A">
        <w:trPr>
          <w:trHeight w:val="20"/>
        </w:trPr>
        <w:tc>
          <w:tcPr>
            <w:tcW w:w="4293"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Раздел 1. Основные понятия исследовательской деятельности.</w:t>
            </w:r>
          </w:p>
        </w:tc>
        <w:tc>
          <w:tcPr>
            <w:tcW w:w="707"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5</w:t>
            </w:r>
          </w:p>
        </w:tc>
      </w:tr>
      <w:tr w:rsidR="00956E9E" w:rsidRPr="00956E9E" w:rsidTr="00013F5A">
        <w:trPr>
          <w:trHeight w:val="333"/>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1. Методология учебно-исследовательской работы.</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5</w:t>
            </w:r>
          </w:p>
        </w:tc>
      </w:tr>
      <w:tr w:rsidR="00956E9E" w:rsidRPr="00956E9E" w:rsidTr="00013F5A">
        <w:trPr>
          <w:trHeight w:val="20"/>
        </w:trPr>
        <w:tc>
          <w:tcPr>
            <w:tcW w:w="4293"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Раздел 2. Технология работы с информационными источниками.</w:t>
            </w:r>
          </w:p>
        </w:tc>
        <w:tc>
          <w:tcPr>
            <w:tcW w:w="707"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11</w:t>
            </w:r>
          </w:p>
        </w:tc>
      </w:tr>
      <w:tr w:rsidR="00956E9E" w:rsidRPr="00956E9E" w:rsidTr="00013F5A">
        <w:trPr>
          <w:trHeight w:val="330"/>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2.1.Поиск информации.</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7</w:t>
            </w:r>
          </w:p>
        </w:tc>
      </w:tr>
      <w:tr w:rsidR="00956E9E" w:rsidRPr="00956E9E" w:rsidTr="00013F5A">
        <w:trPr>
          <w:trHeight w:val="294"/>
        </w:trPr>
        <w:tc>
          <w:tcPr>
            <w:tcW w:w="4293" w:type="pct"/>
            <w:tcBorders>
              <w:top w:val="nil"/>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2.2.Накопление и обработка информации.</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4</w:t>
            </w:r>
          </w:p>
        </w:tc>
      </w:tr>
      <w:tr w:rsidR="00956E9E" w:rsidRPr="00956E9E" w:rsidTr="00013F5A">
        <w:trPr>
          <w:trHeight w:val="20"/>
        </w:trPr>
        <w:tc>
          <w:tcPr>
            <w:tcW w:w="4293" w:type="pct"/>
            <w:tcBorders>
              <w:top w:val="nil"/>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Раздел 3. Технология выполнения исследовательской работы.</w:t>
            </w:r>
          </w:p>
        </w:tc>
        <w:tc>
          <w:tcPr>
            <w:tcW w:w="707"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13</w:t>
            </w:r>
          </w:p>
        </w:tc>
      </w:tr>
      <w:tr w:rsidR="00956E9E" w:rsidRPr="00956E9E" w:rsidTr="00013F5A">
        <w:trPr>
          <w:trHeight w:val="330"/>
        </w:trPr>
        <w:tc>
          <w:tcPr>
            <w:tcW w:w="4293" w:type="pct"/>
            <w:tcBorders>
              <w:top w:val="nil"/>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3.1.Структура исследовательской работы.</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5</w:t>
            </w:r>
          </w:p>
        </w:tc>
      </w:tr>
      <w:tr w:rsidR="00956E9E" w:rsidRPr="00956E9E" w:rsidTr="00013F5A">
        <w:trPr>
          <w:trHeight w:val="330"/>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3.2.Правила оформления исследовательской работы.</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8</w:t>
            </w:r>
          </w:p>
        </w:tc>
      </w:tr>
      <w:tr w:rsidR="00956E9E" w:rsidRPr="00956E9E" w:rsidTr="00013F5A">
        <w:trPr>
          <w:trHeight w:val="20"/>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Раздел 4. Представление результатов исследовательской работы.</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9</w:t>
            </w:r>
          </w:p>
        </w:tc>
      </w:tr>
      <w:tr w:rsidR="00956E9E" w:rsidRPr="00956E9E" w:rsidTr="00013F5A">
        <w:trPr>
          <w:trHeight w:val="613"/>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4.1. Презентация исследовательских работ. Технология публичного выступления.</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3</w:t>
            </w:r>
          </w:p>
        </w:tc>
      </w:tr>
      <w:tr w:rsidR="00956E9E" w:rsidRPr="00956E9E" w:rsidTr="00013F5A">
        <w:trPr>
          <w:trHeight w:val="613"/>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Тема 4.2. Оценка (самооценка) успешности выполнения исследовательской  работы.</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39</w:t>
            </w:r>
          </w:p>
        </w:tc>
      </w:tr>
      <w:tr w:rsidR="00956E9E" w:rsidRPr="00956E9E" w:rsidTr="00013F5A">
        <w:trPr>
          <w:trHeight w:val="317"/>
        </w:trPr>
        <w:tc>
          <w:tcPr>
            <w:tcW w:w="4293"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lastRenderedPageBreak/>
              <w:t xml:space="preserve">Итого </w:t>
            </w:r>
          </w:p>
        </w:tc>
        <w:tc>
          <w:tcPr>
            <w:tcW w:w="707" w:type="pct"/>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39</w:t>
            </w:r>
          </w:p>
        </w:tc>
      </w:tr>
      <w:tr w:rsidR="00A3765A" w:rsidRPr="00956E9E" w:rsidTr="00013F5A">
        <w:trPr>
          <w:trHeight w:val="317"/>
        </w:trPr>
        <w:tc>
          <w:tcPr>
            <w:tcW w:w="4293" w:type="pct"/>
          </w:tcPr>
          <w:p w:rsidR="00A3765A" w:rsidRPr="00956E9E" w:rsidRDefault="00A3765A"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Консультации </w:t>
            </w:r>
          </w:p>
        </w:tc>
        <w:tc>
          <w:tcPr>
            <w:tcW w:w="707" w:type="pct"/>
          </w:tcPr>
          <w:p w:rsidR="00A3765A" w:rsidRPr="00956E9E" w:rsidRDefault="00A3765A" w:rsidP="00956E9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956E9E" w:rsidRPr="00956E9E" w:rsidTr="00013F5A">
        <w:trPr>
          <w:trHeight w:val="20"/>
        </w:trPr>
        <w:tc>
          <w:tcPr>
            <w:tcW w:w="4293"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Всего часов</w:t>
            </w:r>
          </w:p>
        </w:tc>
        <w:tc>
          <w:tcPr>
            <w:tcW w:w="707" w:type="pct"/>
            <w:tcBorders>
              <w:bottom w:val="single" w:sz="4" w:space="0" w:color="000000"/>
            </w:tcBorders>
          </w:tcPr>
          <w:p w:rsidR="00956E9E" w:rsidRPr="00956E9E" w:rsidRDefault="00956E9E" w:rsidP="00956E9E">
            <w:pPr>
              <w:spacing w:after="0"/>
              <w:rPr>
                <w:rFonts w:ascii="Times New Roman" w:hAnsi="Times New Roman" w:cs="Times New Roman"/>
                <w:sz w:val="24"/>
                <w:szCs w:val="24"/>
                <w:lang w:eastAsia="en-US"/>
              </w:rPr>
            </w:pPr>
            <w:r w:rsidRPr="00956E9E">
              <w:rPr>
                <w:rFonts w:ascii="Times New Roman" w:hAnsi="Times New Roman" w:cs="Times New Roman"/>
                <w:sz w:val="24"/>
                <w:szCs w:val="24"/>
                <w:lang w:eastAsia="en-US"/>
              </w:rPr>
              <w:t>4</w:t>
            </w:r>
            <w:r w:rsidR="00A3765A">
              <w:rPr>
                <w:rFonts w:ascii="Times New Roman" w:hAnsi="Times New Roman" w:cs="Times New Roman"/>
                <w:sz w:val="24"/>
                <w:szCs w:val="24"/>
                <w:lang w:eastAsia="en-US"/>
              </w:rPr>
              <w:t>3</w:t>
            </w:r>
          </w:p>
        </w:tc>
      </w:tr>
    </w:tbl>
    <w:p w:rsidR="00956E9E" w:rsidRPr="00956E9E" w:rsidRDefault="00956E9E" w:rsidP="00956E9E">
      <w:pPr>
        <w:spacing w:after="0"/>
        <w:rPr>
          <w:rFonts w:ascii="Times New Roman" w:hAnsi="Times New Roman" w:cs="Times New Roman"/>
          <w:sz w:val="24"/>
          <w:szCs w:val="24"/>
        </w:rPr>
      </w:pPr>
    </w:p>
    <w:p w:rsidR="00956E9E" w:rsidRPr="00A3765A" w:rsidRDefault="00956E9E" w:rsidP="00A3765A">
      <w:pPr>
        <w:spacing w:after="0"/>
        <w:jc w:val="center"/>
        <w:rPr>
          <w:rFonts w:ascii="Times New Roman" w:hAnsi="Times New Roman" w:cs="Times New Roman"/>
          <w:b/>
          <w:bCs/>
          <w:sz w:val="24"/>
          <w:szCs w:val="24"/>
        </w:rPr>
      </w:pPr>
      <w:r w:rsidRPr="00A3765A">
        <w:rPr>
          <w:rFonts w:ascii="Times New Roman" w:hAnsi="Times New Roman" w:cs="Times New Roman"/>
          <w:b/>
          <w:bCs/>
          <w:sz w:val="24"/>
          <w:szCs w:val="24"/>
        </w:rPr>
        <w:t>ДУП.01 ГЕОГРАФИЯ АЛТАЙСКОГО КРАЯ</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Освоение содержания учебной дисциплины ДУП.01  География Алтайского края  обеспечивает до</w:t>
      </w:r>
      <w:r w:rsidRPr="00956E9E">
        <w:rPr>
          <w:rFonts w:ascii="Times New Roman" w:hAnsi="Times New Roman" w:cs="Times New Roman"/>
          <w:sz w:val="24"/>
          <w:szCs w:val="24"/>
        </w:rPr>
        <w:softHyphen/>
        <w:t>стижение студентами следующих результатов:</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Личностные</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Ответственное отношение к учению, готовность и способность к саморазвитию и самообразованию. Уважение к своей малой родине, осознанное чувство ответственности и долга перед ней. Осознанное отношение к истории, символике, историческим ценностям нашего края.</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Предметные</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Понимать, объяснять и использовать для решения учебных задач существенные признаки видов географического положения на примере Алтайского края.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Понимать: место края в России по площади территории; общую протяжённость границ; пограничные территории и значение для края границ с ними, административно-территориальное устройство края, его особенности, этапы формирования.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Называть: этапы изучения территории края, современные направления географических исследований. Имена исследователей, внесших значительный вклад в изучение края. Показывать на карте маршруты известных путешественников по территории края. Выделять в записках путешественников и художественных текстах географические особенности территорий.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Сравнивать географическое положение Алтайского края и других субъектов РФ.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Объяснять: влияние географического положения края на особенности природы, хозяйство и жизнь на селения; особенности и значение границ для осуществления связей с другими странами и регионами РФ.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Оценивать возможное в будущем изменение ЭГП Алтайского края, обусловленное внутрироссийскими и мировыми демографическими, геополитическими и экономическими изменениями.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Показывать на карте: крайние точки; пограничные территории, отдельные административные районы и города Алтайского края.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Определять по карте: координаты край них точек, протяжённость с севера на юг и с запада на восток. Характеризовать с помощью карты и оценивать разные виды географического положения районов края. Приводить примеры событий (явлений), влияющих на изменения разных видов географического положения края и его отдельных районов.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Использовать приобретённые знания и умения в практической деятельности и повседневной жизни: для самостоятельного поиска географической информации об изменениях географического положения края и оценке последствий; для чтения карт различного содержания.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Выявлять и характеризовать плюсы и минусы современного административно-территориального устройства края. Сравнивать край с другими субъектами РФ.</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Метапредметные</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lastRenderedPageBreak/>
        <w:t xml:space="preserve">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самостоятельно планировать пути достижения целей, владеть приемами смыслового чтения;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формулировать, аргументировать и отстаивать своё мнение;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владеть устной и письменной речью, монологической контекстной речью;</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 xml:space="preserve">формировать и развивать компетентности в области использования информационно-коммуникационных технологий (далее ИКТ — компетенции); </w:t>
      </w:r>
    </w:p>
    <w:p w:rsidR="00956E9E" w:rsidRPr="00956E9E" w:rsidRDefault="00956E9E" w:rsidP="00A3765A">
      <w:pPr>
        <w:spacing w:after="0"/>
        <w:jc w:val="both"/>
        <w:rPr>
          <w:rFonts w:ascii="Times New Roman" w:hAnsi="Times New Roman" w:cs="Times New Roman"/>
          <w:sz w:val="24"/>
          <w:szCs w:val="24"/>
        </w:rPr>
      </w:pPr>
      <w:r w:rsidRPr="00956E9E">
        <w:rPr>
          <w:rFonts w:ascii="Times New Roman" w:hAnsi="Times New Roman" w:cs="Times New Roman"/>
          <w:sz w:val="24"/>
          <w:szCs w:val="24"/>
        </w:rPr>
        <w:t>готовить презентации, сообщения по темам раздела и выступать перед одноклассниками</w:t>
      </w: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учебной дисциплины и виды учебной работы</w:t>
      </w:r>
    </w:p>
    <w:p w:rsidR="00956E9E" w:rsidRPr="00956E9E" w:rsidRDefault="00956E9E" w:rsidP="00956E9E">
      <w:pPr>
        <w:spacing w:after="0"/>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554"/>
        <w:gridCol w:w="1881"/>
      </w:tblGrid>
      <w:tr w:rsidR="00956E9E" w:rsidRPr="00956E9E" w:rsidTr="00A3765A">
        <w:trPr>
          <w:trHeight w:hRule="exact" w:val="662"/>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Вид учебной работы</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Количество часов</w:t>
            </w:r>
          </w:p>
        </w:tc>
      </w:tr>
      <w:tr w:rsidR="00956E9E" w:rsidRPr="00956E9E" w:rsidTr="00A3765A">
        <w:trPr>
          <w:trHeight w:hRule="exact" w:val="341"/>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Максимальная учебная нагрузка (всего)</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r w:rsidR="00A3765A">
              <w:rPr>
                <w:rFonts w:ascii="Times New Roman" w:hAnsi="Times New Roman" w:cs="Times New Roman"/>
                <w:sz w:val="24"/>
                <w:szCs w:val="24"/>
              </w:rPr>
              <w:t>3</w:t>
            </w:r>
          </w:p>
        </w:tc>
      </w:tr>
      <w:tr w:rsidR="00956E9E" w:rsidRPr="00956E9E" w:rsidTr="00A3765A">
        <w:trPr>
          <w:trHeight w:hRule="exact" w:val="336"/>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Обязательная аудиторная учебная нагрузка (всего)</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39</w:t>
            </w:r>
          </w:p>
        </w:tc>
      </w:tr>
      <w:tr w:rsidR="00956E9E" w:rsidRPr="00956E9E" w:rsidTr="00A3765A">
        <w:trPr>
          <w:trHeight w:hRule="exact" w:val="336"/>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 том числе:</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p>
        </w:tc>
      </w:tr>
      <w:tr w:rsidR="00956E9E" w:rsidRPr="00956E9E" w:rsidTr="00A3765A">
        <w:trPr>
          <w:trHeight w:hRule="exact" w:val="336"/>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практические занятия</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w:t>
            </w:r>
            <w:r w:rsidR="00A3765A">
              <w:rPr>
                <w:rFonts w:ascii="Times New Roman" w:hAnsi="Times New Roman" w:cs="Times New Roman"/>
                <w:sz w:val="24"/>
                <w:szCs w:val="24"/>
              </w:rPr>
              <w:t>0</w:t>
            </w:r>
          </w:p>
        </w:tc>
      </w:tr>
      <w:tr w:rsidR="00956E9E" w:rsidRPr="00956E9E" w:rsidTr="00A3765A">
        <w:trPr>
          <w:trHeight w:hRule="exact" w:val="336"/>
        </w:trPr>
        <w:tc>
          <w:tcPr>
            <w:tcW w:w="4003"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A3765A" w:rsidP="00956E9E">
            <w:pPr>
              <w:spacing w:after="0"/>
              <w:rPr>
                <w:rFonts w:ascii="Times New Roman" w:hAnsi="Times New Roman" w:cs="Times New Roman"/>
                <w:sz w:val="24"/>
                <w:szCs w:val="24"/>
              </w:rPr>
            </w:pPr>
            <w:r>
              <w:rPr>
                <w:rFonts w:ascii="Times New Roman" w:hAnsi="Times New Roman" w:cs="Times New Roman"/>
                <w:sz w:val="24"/>
                <w:szCs w:val="24"/>
              </w:rPr>
              <w:t xml:space="preserve">Консультации </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956E9E" w:rsidRPr="00956E9E" w:rsidRDefault="00A3765A" w:rsidP="00956E9E">
            <w:pPr>
              <w:spacing w:after="0"/>
              <w:rPr>
                <w:rFonts w:ascii="Times New Roman" w:hAnsi="Times New Roman" w:cs="Times New Roman"/>
                <w:sz w:val="24"/>
                <w:szCs w:val="24"/>
              </w:rPr>
            </w:pPr>
            <w:r>
              <w:rPr>
                <w:rFonts w:ascii="Times New Roman" w:hAnsi="Times New Roman" w:cs="Times New Roman"/>
                <w:sz w:val="24"/>
                <w:szCs w:val="24"/>
              </w:rPr>
              <w:t>4</w:t>
            </w:r>
          </w:p>
        </w:tc>
      </w:tr>
    </w:tbl>
    <w:p w:rsidR="00956E9E" w:rsidRPr="00956E9E" w:rsidRDefault="00956E9E" w:rsidP="00956E9E">
      <w:pPr>
        <w:spacing w:after="0"/>
        <w:rPr>
          <w:rFonts w:ascii="Times New Roman" w:hAnsi="Times New Roman" w:cs="Times New Roman"/>
          <w:sz w:val="24"/>
          <w:szCs w:val="24"/>
        </w:rPr>
      </w:pPr>
    </w:p>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5"/>
        <w:gridCol w:w="986"/>
      </w:tblGrid>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Наименование разделов и тем</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Объем часов</w:t>
            </w:r>
          </w:p>
        </w:tc>
      </w:tr>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1. Введение</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5</w:t>
            </w:r>
          </w:p>
        </w:tc>
      </w:tr>
      <w:tr w:rsidR="00956E9E" w:rsidRPr="00956E9E" w:rsidTr="00013F5A">
        <w:trPr>
          <w:trHeight w:val="283"/>
        </w:trPr>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2.  Природные условия и ресурсы</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21</w:t>
            </w:r>
          </w:p>
        </w:tc>
      </w:tr>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3.  Население.</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4</w:t>
            </w:r>
          </w:p>
        </w:tc>
      </w:tr>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Раздел 4. Хозяйство края</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8</w:t>
            </w:r>
          </w:p>
        </w:tc>
      </w:tr>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Контрольная работа</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1</w:t>
            </w:r>
          </w:p>
        </w:tc>
      </w:tr>
      <w:tr w:rsidR="00956E9E" w:rsidRPr="00956E9E" w:rsidTr="00013F5A">
        <w:tc>
          <w:tcPr>
            <w:tcW w:w="448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Всего часов</w:t>
            </w:r>
          </w:p>
        </w:tc>
        <w:tc>
          <w:tcPr>
            <w:tcW w:w="515" w:type="pct"/>
          </w:tcPr>
          <w:p w:rsidR="00956E9E" w:rsidRPr="00956E9E" w:rsidRDefault="00956E9E" w:rsidP="00956E9E">
            <w:pPr>
              <w:spacing w:after="0"/>
              <w:rPr>
                <w:rFonts w:ascii="Times New Roman" w:hAnsi="Times New Roman" w:cs="Times New Roman"/>
                <w:sz w:val="24"/>
                <w:szCs w:val="24"/>
              </w:rPr>
            </w:pPr>
            <w:r w:rsidRPr="00956E9E">
              <w:rPr>
                <w:rFonts w:ascii="Times New Roman" w:hAnsi="Times New Roman" w:cs="Times New Roman"/>
                <w:sz w:val="24"/>
                <w:szCs w:val="24"/>
              </w:rPr>
              <w:t xml:space="preserve"> 39</w:t>
            </w:r>
          </w:p>
        </w:tc>
      </w:tr>
      <w:tr w:rsidR="00A3765A" w:rsidRPr="00956E9E" w:rsidTr="00A30CD8">
        <w:tc>
          <w:tcPr>
            <w:tcW w:w="4485" w:type="pct"/>
            <w:tcBorders>
              <w:top w:val="single" w:sz="6" w:space="0" w:color="auto"/>
              <w:left w:val="single" w:sz="6" w:space="0" w:color="auto"/>
              <w:bottom w:val="single" w:sz="6" w:space="0" w:color="auto"/>
              <w:right w:val="single" w:sz="6" w:space="0" w:color="auto"/>
            </w:tcBorders>
            <w:shd w:val="clear" w:color="auto" w:fill="FFFFFF"/>
          </w:tcPr>
          <w:p w:rsidR="00A3765A" w:rsidRPr="00956E9E" w:rsidRDefault="00A3765A" w:rsidP="00A3765A">
            <w:pPr>
              <w:spacing w:after="0"/>
              <w:rPr>
                <w:rFonts w:ascii="Times New Roman" w:hAnsi="Times New Roman" w:cs="Times New Roman"/>
                <w:sz w:val="24"/>
                <w:szCs w:val="24"/>
              </w:rPr>
            </w:pPr>
            <w:r>
              <w:rPr>
                <w:rFonts w:ascii="Times New Roman" w:hAnsi="Times New Roman" w:cs="Times New Roman"/>
                <w:sz w:val="24"/>
                <w:szCs w:val="24"/>
              </w:rPr>
              <w:t xml:space="preserve">Консультации </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A3765A" w:rsidRPr="00956E9E" w:rsidRDefault="00A3765A" w:rsidP="00A3765A">
            <w:pPr>
              <w:spacing w:after="0"/>
              <w:rPr>
                <w:rFonts w:ascii="Times New Roman" w:hAnsi="Times New Roman" w:cs="Times New Roman"/>
                <w:sz w:val="24"/>
                <w:szCs w:val="24"/>
              </w:rPr>
            </w:pPr>
            <w:r>
              <w:rPr>
                <w:rFonts w:ascii="Times New Roman" w:hAnsi="Times New Roman" w:cs="Times New Roman"/>
                <w:sz w:val="24"/>
                <w:szCs w:val="24"/>
              </w:rPr>
              <w:t>4</w:t>
            </w:r>
          </w:p>
        </w:tc>
      </w:tr>
      <w:tr w:rsidR="00A3765A" w:rsidRPr="00956E9E" w:rsidTr="00013F5A">
        <w:tc>
          <w:tcPr>
            <w:tcW w:w="4485" w:type="pct"/>
          </w:tcPr>
          <w:p w:rsidR="00A3765A" w:rsidRPr="00956E9E" w:rsidRDefault="00A3765A" w:rsidP="00A3765A">
            <w:pPr>
              <w:spacing w:after="0"/>
              <w:rPr>
                <w:rFonts w:ascii="Times New Roman" w:hAnsi="Times New Roman" w:cs="Times New Roman"/>
                <w:sz w:val="24"/>
                <w:szCs w:val="24"/>
              </w:rPr>
            </w:pPr>
            <w:r w:rsidRPr="00956E9E">
              <w:rPr>
                <w:rFonts w:ascii="Times New Roman" w:hAnsi="Times New Roman" w:cs="Times New Roman"/>
                <w:sz w:val="24"/>
                <w:szCs w:val="24"/>
              </w:rPr>
              <w:t xml:space="preserve">Итого </w:t>
            </w:r>
          </w:p>
        </w:tc>
        <w:tc>
          <w:tcPr>
            <w:tcW w:w="515" w:type="pct"/>
          </w:tcPr>
          <w:p w:rsidR="00A3765A" w:rsidRPr="00956E9E" w:rsidRDefault="00A3765A" w:rsidP="00A3765A">
            <w:pPr>
              <w:spacing w:after="0"/>
              <w:rPr>
                <w:rFonts w:ascii="Times New Roman" w:hAnsi="Times New Roman" w:cs="Times New Roman"/>
                <w:sz w:val="24"/>
                <w:szCs w:val="24"/>
              </w:rPr>
            </w:pPr>
            <w:r w:rsidRPr="00956E9E">
              <w:rPr>
                <w:rFonts w:ascii="Times New Roman" w:hAnsi="Times New Roman" w:cs="Times New Roman"/>
                <w:sz w:val="24"/>
                <w:szCs w:val="24"/>
              </w:rPr>
              <w:t>4</w:t>
            </w:r>
            <w:r>
              <w:rPr>
                <w:rFonts w:ascii="Times New Roman" w:hAnsi="Times New Roman" w:cs="Times New Roman"/>
                <w:sz w:val="24"/>
                <w:szCs w:val="24"/>
              </w:rPr>
              <w:t>3</w:t>
            </w:r>
          </w:p>
        </w:tc>
      </w:tr>
    </w:tbl>
    <w:p w:rsidR="00956E9E" w:rsidRPr="00956E9E" w:rsidRDefault="00956E9E" w:rsidP="00956E9E">
      <w:pPr>
        <w:keepNext/>
        <w:keepLines/>
        <w:spacing w:after="0"/>
        <w:ind w:left="20"/>
        <w:jc w:val="center"/>
        <w:rPr>
          <w:rFonts w:ascii="Times New Roman" w:hAnsi="Times New Roman" w:cs="Times New Roman"/>
          <w:b/>
          <w:color w:val="000000"/>
          <w:sz w:val="24"/>
          <w:szCs w:val="24"/>
        </w:rPr>
      </w:pPr>
    </w:p>
    <w:bookmarkEnd w:id="0"/>
    <w:p w:rsidR="00866E03" w:rsidRPr="0077439A"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77439A">
        <w:rPr>
          <w:rFonts w:ascii="Times New Roman" w:hAnsi="Times New Roman"/>
          <w:b/>
          <w:caps/>
          <w:sz w:val="24"/>
          <w:szCs w:val="24"/>
        </w:rPr>
        <w:t>ОГСЭ.01 ОСНОВЫ ФИЛОСОФИИ</w:t>
      </w:r>
    </w:p>
    <w:p w:rsidR="00866E03" w:rsidRPr="0077439A" w:rsidRDefault="00866E03" w:rsidP="00866E03">
      <w:pPr>
        <w:spacing w:after="0" w:line="240" w:lineRule="auto"/>
        <w:ind w:firstLine="658"/>
        <w:jc w:val="both"/>
        <w:rPr>
          <w:rFonts w:ascii="Times New Roman" w:hAnsi="Times New Roman"/>
          <w:b/>
          <w:sz w:val="24"/>
          <w:szCs w:val="24"/>
        </w:rPr>
      </w:pPr>
      <w:r w:rsidRPr="0077439A">
        <w:rPr>
          <w:rFonts w:ascii="Times New Roman" w:hAnsi="Times New Roman"/>
          <w:b/>
          <w:sz w:val="24"/>
          <w:szCs w:val="24"/>
        </w:rPr>
        <w:t>Цель и планируемые результаты освоения дисциплины:</w:t>
      </w:r>
    </w:p>
    <w:p w:rsidR="00866E03" w:rsidRPr="0077439A" w:rsidRDefault="00866E03" w:rsidP="00866E03">
      <w:pPr>
        <w:suppressAutoHyphens/>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23"/>
        <w:gridCol w:w="5954"/>
      </w:tblGrid>
      <w:tr w:rsidR="00866E03" w:rsidRPr="0077439A" w:rsidTr="00866E03">
        <w:trPr>
          <w:trHeight w:val="649"/>
        </w:trPr>
        <w:tc>
          <w:tcPr>
            <w:tcW w:w="1129" w:type="dxa"/>
          </w:tcPr>
          <w:p w:rsidR="00866E03" w:rsidRPr="0077439A" w:rsidRDefault="00866E03" w:rsidP="00866E03">
            <w:pPr>
              <w:suppressAutoHyphens/>
              <w:spacing w:after="0" w:line="240" w:lineRule="auto"/>
              <w:jc w:val="center"/>
              <w:rPr>
                <w:rFonts w:ascii="Times New Roman" w:hAnsi="Times New Roman"/>
                <w:sz w:val="24"/>
                <w:szCs w:val="24"/>
                <w:lang w:eastAsia="en-US"/>
              </w:rPr>
            </w:pPr>
            <w:r w:rsidRPr="0077439A">
              <w:rPr>
                <w:rFonts w:ascii="Times New Roman" w:hAnsi="Times New Roman"/>
                <w:sz w:val="24"/>
                <w:szCs w:val="24"/>
                <w:lang w:eastAsia="en-US"/>
              </w:rPr>
              <w:t xml:space="preserve">Код </w:t>
            </w:r>
          </w:p>
          <w:p w:rsidR="00866E03" w:rsidRPr="0077439A" w:rsidRDefault="00866E03" w:rsidP="00866E03">
            <w:pPr>
              <w:suppressAutoHyphens/>
              <w:spacing w:after="0" w:line="240" w:lineRule="auto"/>
              <w:jc w:val="center"/>
              <w:rPr>
                <w:rFonts w:ascii="Times New Roman" w:hAnsi="Times New Roman"/>
                <w:sz w:val="24"/>
                <w:szCs w:val="24"/>
                <w:lang w:eastAsia="en-US"/>
              </w:rPr>
            </w:pPr>
            <w:r w:rsidRPr="0077439A">
              <w:rPr>
                <w:rFonts w:ascii="Times New Roman" w:hAnsi="Times New Roman"/>
                <w:sz w:val="24"/>
                <w:szCs w:val="24"/>
                <w:lang w:eastAsia="en-US"/>
              </w:rPr>
              <w:t>ПК, ОК</w:t>
            </w:r>
          </w:p>
        </w:tc>
        <w:tc>
          <w:tcPr>
            <w:tcW w:w="2523" w:type="dxa"/>
          </w:tcPr>
          <w:p w:rsidR="00866E03" w:rsidRPr="0077439A" w:rsidRDefault="00866E03" w:rsidP="00866E03">
            <w:pPr>
              <w:suppressAutoHyphens/>
              <w:spacing w:after="0" w:line="240" w:lineRule="auto"/>
              <w:jc w:val="center"/>
              <w:rPr>
                <w:rFonts w:ascii="Times New Roman" w:hAnsi="Times New Roman"/>
                <w:sz w:val="24"/>
                <w:szCs w:val="24"/>
                <w:lang w:eastAsia="en-US"/>
              </w:rPr>
            </w:pPr>
            <w:r w:rsidRPr="0077439A">
              <w:rPr>
                <w:rFonts w:ascii="Times New Roman" w:hAnsi="Times New Roman"/>
                <w:sz w:val="24"/>
                <w:szCs w:val="24"/>
                <w:lang w:eastAsia="en-US"/>
              </w:rPr>
              <w:t>Умения</w:t>
            </w:r>
          </w:p>
        </w:tc>
        <w:tc>
          <w:tcPr>
            <w:tcW w:w="5954" w:type="dxa"/>
          </w:tcPr>
          <w:p w:rsidR="00866E03" w:rsidRPr="0077439A" w:rsidRDefault="00866E03" w:rsidP="00866E03">
            <w:pPr>
              <w:suppressAutoHyphens/>
              <w:spacing w:after="0" w:line="240" w:lineRule="auto"/>
              <w:jc w:val="center"/>
              <w:rPr>
                <w:rFonts w:ascii="Times New Roman" w:hAnsi="Times New Roman"/>
                <w:sz w:val="24"/>
                <w:szCs w:val="24"/>
                <w:lang w:eastAsia="en-US"/>
              </w:rPr>
            </w:pPr>
            <w:r w:rsidRPr="0077439A">
              <w:rPr>
                <w:rFonts w:ascii="Times New Roman" w:hAnsi="Times New Roman"/>
                <w:sz w:val="24"/>
                <w:szCs w:val="24"/>
                <w:lang w:eastAsia="en-US"/>
              </w:rPr>
              <w:t>Знания</w:t>
            </w:r>
          </w:p>
        </w:tc>
      </w:tr>
      <w:tr w:rsidR="00866E03" w:rsidRPr="0077439A" w:rsidTr="00866E03">
        <w:trPr>
          <w:trHeight w:val="212"/>
        </w:trPr>
        <w:tc>
          <w:tcPr>
            <w:tcW w:w="1129" w:type="dxa"/>
          </w:tcPr>
          <w:p w:rsidR="00866E03" w:rsidRPr="0077439A" w:rsidRDefault="00866E03" w:rsidP="00866E03">
            <w:pPr>
              <w:suppressAutoHyphens/>
              <w:spacing w:after="0" w:line="240" w:lineRule="auto"/>
              <w:jc w:val="center"/>
              <w:rPr>
                <w:rFonts w:ascii="Times New Roman" w:hAnsi="Times New Roman"/>
                <w:b/>
                <w:sz w:val="24"/>
                <w:szCs w:val="24"/>
                <w:lang w:eastAsia="en-US"/>
              </w:rPr>
            </w:pPr>
            <w:r w:rsidRPr="0077439A">
              <w:rPr>
                <w:rFonts w:ascii="Times New Roman" w:hAnsi="Times New Roman"/>
                <w:b/>
                <w:sz w:val="24"/>
                <w:szCs w:val="24"/>
                <w:lang w:eastAsia="en-US"/>
              </w:rPr>
              <w:t xml:space="preserve">ОК.2, </w:t>
            </w:r>
          </w:p>
          <w:p w:rsidR="00866E03" w:rsidRPr="0077439A" w:rsidRDefault="00866E03" w:rsidP="00866E03">
            <w:pPr>
              <w:suppressAutoHyphens/>
              <w:spacing w:after="0" w:line="240" w:lineRule="auto"/>
              <w:jc w:val="center"/>
              <w:rPr>
                <w:rFonts w:ascii="Times New Roman" w:hAnsi="Times New Roman"/>
                <w:b/>
                <w:sz w:val="24"/>
                <w:szCs w:val="24"/>
                <w:lang w:eastAsia="en-US"/>
              </w:rPr>
            </w:pPr>
            <w:r w:rsidRPr="0077439A">
              <w:rPr>
                <w:rFonts w:ascii="Times New Roman" w:hAnsi="Times New Roman"/>
                <w:b/>
                <w:sz w:val="24"/>
                <w:szCs w:val="24"/>
                <w:lang w:eastAsia="en-US"/>
              </w:rPr>
              <w:t xml:space="preserve">ОК.3, ОК.5, ОК.6, </w:t>
            </w:r>
          </w:p>
          <w:p w:rsidR="00866E03" w:rsidRPr="0077439A" w:rsidRDefault="00866E03" w:rsidP="00866E03">
            <w:pPr>
              <w:suppressAutoHyphens/>
              <w:spacing w:after="0" w:line="240" w:lineRule="auto"/>
              <w:jc w:val="center"/>
              <w:rPr>
                <w:rFonts w:ascii="Times New Roman" w:hAnsi="Times New Roman"/>
                <w:b/>
                <w:sz w:val="24"/>
                <w:szCs w:val="24"/>
                <w:lang w:eastAsia="en-US"/>
              </w:rPr>
            </w:pPr>
            <w:r w:rsidRPr="0077439A">
              <w:rPr>
                <w:rFonts w:ascii="Times New Roman" w:hAnsi="Times New Roman"/>
                <w:b/>
                <w:sz w:val="24"/>
                <w:szCs w:val="24"/>
                <w:lang w:eastAsia="en-US"/>
              </w:rPr>
              <w:t>ОК.9</w:t>
            </w:r>
          </w:p>
        </w:tc>
        <w:tc>
          <w:tcPr>
            <w:tcW w:w="2523" w:type="dxa"/>
          </w:tcPr>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 xml:space="preserve">Ориентироваться в наиболее общих философских проблемах бытия, познания, ценностей, свободы и смысла </w:t>
            </w:r>
            <w:r w:rsidRPr="0077439A">
              <w:rPr>
                <w:rFonts w:ascii="Times New Roman" w:hAnsi="Times New Roman"/>
                <w:sz w:val="24"/>
                <w:szCs w:val="24"/>
                <w:lang w:eastAsia="en-US"/>
              </w:rPr>
              <w:lastRenderedPageBreak/>
              <w:t>жизни как основах формирования культуры гражданина и будущего специалиста;</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выстраивать общение на основе общечеловеческих ценностей.</w:t>
            </w:r>
          </w:p>
        </w:tc>
        <w:tc>
          <w:tcPr>
            <w:tcW w:w="5954" w:type="dxa"/>
          </w:tcPr>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lastRenderedPageBreak/>
              <w:t>основные категории и понятия философии;</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роль философии в жизни человека и общества;</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основы философского учения о бытии;</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сущность процесса познания;</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основы научной, философской и религиозной картин мира;</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lastRenderedPageBreak/>
              <w:t>об условиях формирования личности, свободе и ответственности за сохранение жизни, культуры, окружающей среды;</w:t>
            </w:r>
          </w:p>
          <w:p w:rsidR="00866E03" w:rsidRPr="0077439A" w:rsidRDefault="00866E03" w:rsidP="00866E03">
            <w:pPr>
              <w:spacing w:after="0" w:line="240" w:lineRule="auto"/>
              <w:jc w:val="both"/>
              <w:rPr>
                <w:rFonts w:ascii="Times New Roman" w:hAnsi="Times New Roman"/>
                <w:sz w:val="24"/>
                <w:szCs w:val="24"/>
                <w:lang w:eastAsia="en-US"/>
              </w:rPr>
            </w:pPr>
            <w:r w:rsidRPr="0077439A">
              <w:rPr>
                <w:rFonts w:ascii="Times New Roman" w:hAnsi="Times New Roman"/>
                <w:sz w:val="24"/>
                <w:szCs w:val="24"/>
                <w:lang w:eastAsia="en-US"/>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bl>
    <w:p w:rsidR="00FA620C" w:rsidRDefault="00FA620C" w:rsidP="00FA620C">
      <w:pPr>
        <w:spacing w:after="0"/>
        <w:ind w:firstLine="720"/>
        <w:jc w:val="center"/>
        <w:rPr>
          <w:rFonts w:ascii="Times New Roman" w:hAnsi="Times New Roman" w:cs="Times New Roman"/>
          <w:bCs/>
          <w:sz w:val="24"/>
          <w:szCs w:val="24"/>
        </w:rPr>
      </w:pPr>
    </w:p>
    <w:p w:rsidR="00866E03" w:rsidRPr="00A971A1" w:rsidRDefault="00866E03" w:rsidP="00866E03">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9610C" w:rsidRPr="00821F3B" w:rsidTr="006B1F6E">
        <w:trPr>
          <w:trHeight w:val="406"/>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sz w:val="24"/>
                <w:szCs w:val="24"/>
              </w:rPr>
              <w:t>Вид учебной работы</w:t>
            </w:r>
          </w:p>
        </w:tc>
        <w:tc>
          <w:tcPr>
            <w:tcW w:w="927" w:type="pct"/>
            <w:vAlign w:val="center"/>
          </w:tcPr>
          <w:p w:rsidR="0049610C" w:rsidRPr="00821F3B" w:rsidRDefault="0049610C" w:rsidP="006B1F6E">
            <w:pPr>
              <w:spacing w:after="0" w:line="240" w:lineRule="auto"/>
              <w:jc w:val="center"/>
              <w:rPr>
                <w:rFonts w:ascii="Times New Roman" w:hAnsi="Times New Roman"/>
                <w:sz w:val="24"/>
                <w:szCs w:val="24"/>
              </w:rPr>
            </w:pPr>
            <w:r w:rsidRPr="00821F3B">
              <w:rPr>
                <w:rFonts w:ascii="Times New Roman" w:hAnsi="Times New Roman"/>
                <w:sz w:val="24"/>
                <w:szCs w:val="24"/>
              </w:rPr>
              <w:t>Объем часов</w:t>
            </w:r>
          </w:p>
        </w:tc>
      </w:tr>
      <w:tr w:rsidR="0049610C" w:rsidRPr="00821F3B" w:rsidTr="006B1F6E">
        <w:trPr>
          <w:trHeight w:val="128"/>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b/>
                <w:sz w:val="24"/>
                <w:szCs w:val="24"/>
                <w:lang w:eastAsia="en-US"/>
              </w:rPr>
              <w:t>Объем образовательной программы</w:t>
            </w:r>
          </w:p>
        </w:tc>
        <w:tc>
          <w:tcPr>
            <w:tcW w:w="927" w:type="pct"/>
            <w:vAlign w:val="center"/>
          </w:tcPr>
          <w:p w:rsidR="0049610C" w:rsidRPr="00821F3B" w:rsidRDefault="0077439A" w:rsidP="006B1F6E">
            <w:pPr>
              <w:spacing w:after="0" w:line="240" w:lineRule="auto"/>
              <w:jc w:val="center"/>
              <w:rPr>
                <w:rFonts w:ascii="Times New Roman" w:hAnsi="Times New Roman"/>
                <w:sz w:val="24"/>
                <w:szCs w:val="24"/>
              </w:rPr>
            </w:pPr>
            <w:r>
              <w:rPr>
                <w:rFonts w:ascii="Times New Roman" w:hAnsi="Times New Roman"/>
                <w:sz w:val="24"/>
                <w:szCs w:val="24"/>
              </w:rPr>
              <w:t>40</w:t>
            </w:r>
          </w:p>
        </w:tc>
      </w:tr>
      <w:tr w:rsidR="0049610C" w:rsidRPr="00821F3B" w:rsidTr="006B1F6E">
        <w:trPr>
          <w:trHeight w:val="556"/>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b/>
                <w:sz w:val="24"/>
                <w:szCs w:val="24"/>
                <w:lang w:eastAsia="en-US"/>
              </w:rPr>
              <w:t>Объем работы обучающихся во взаимодействии с преподавателем</w:t>
            </w:r>
          </w:p>
        </w:tc>
        <w:tc>
          <w:tcPr>
            <w:tcW w:w="927" w:type="pct"/>
            <w:vAlign w:val="center"/>
          </w:tcPr>
          <w:p w:rsidR="0049610C" w:rsidRPr="00821F3B" w:rsidRDefault="0049610C" w:rsidP="006B1F6E">
            <w:pPr>
              <w:spacing w:after="0" w:line="240" w:lineRule="auto"/>
              <w:jc w:val="center"/>
              <w:rPr>
                <w:rFonts w:ascii="Times New Roman" w:hAnsi="Times New Roman"/>
                <w:sz w:val="24"/>
                <w:szCs w:val="24"/>
              </w:rPr>
            </w:pPr>
            <w:r w:rsidRPr="00821F3B">
              <w:rPr>
                <w:rFonts w:ascii="Times New Roman" w:hAnsi="Times New Roman"/>
                <w:sz w:val="24"/>
                <w:szCs w:val="24"/>
              </w:rPr>
              <w:t>3</w:t>
            </w:r>
            <w:r>
              <w:rPr>
                <w:rFonts w:ascii="Times New Roman" w:hAnsi="Times New Roman"/>
                <w:sz w:val="24"/>
                <w:szCs w:val="24"/>
              </w:rPr>
              <w:t>6</w:t>
            </w:r>
          </w:p>
        </w:tc>
      </w:tr>
      <w:tr w:rsidR="0049610C" w:rsidRPr="00821F3B" w:rsidTr="006B1F6E">
        <w:trPr>
          <w:trHeight w:val="261"/>
        </w:trPr>
        <w:tc>
          <w:tcPr>
            <w:tcW w:w="5000" w:type="pct"/>
            <w:gridSpan w:val="2"/>
            <w:vAlign w:val="center"/>
          </w:tcPr>
          <w:p w:rsidR="0049610C" w:rsidRPr="00821F3B" w:rsidRDefault="0049610C" w:rsidP="006B1F6E">
            <w:pPr>
              <w:suppressAutoHyphens/>
              <w:spacing w:after="0" w:line="240" w:lineRule="auto"/>
              <w:jc w:val="both"/>
              <w:rPr>
                <w:rFonts w:ascii="Times New Roman" w:hAnsi="Times New Roman"/>
                <w:iCs/>
                <w:sz w:val="24"/>
                <w:szCs w:val="24"/>
                <w:lang w:eastAsia="en-US"/>
              </w:rPr>
            </w:pPr>
            <w:r w:rsidRPr="00821F3B">
              <w:rPr>
                <w:rFonts w:ascii="Times New Roman" w:hAnsi="Times New Roman"/>
                <w:sz w:val="24"/>
                <w:szCs w:val="24"/>
                <w:lang w:eastAsia="en-US"/>
              </w:rPr>
              <w:t>в том числе:</w:t>
            </w:r>
          </w:p>
        </w:tc>
      </w:tr>
      <w:tr w:rsidR="0049610C" w:rsidRPr="00821F3B" w:rsidTr="006B1F6E">
        <w:trPr>
          <w:trHeight w:val="171"/>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sz w:val="24"/>
                <w:szCs w:val="24"/>
                <w:lang w:eastAsia="en-US"/>
              </w:rPr>
              <w:t>теоретическое обучение</w:t>
            </w:r>
          </w:p>
        </w:tc>
        <w:tc>
          <w:tcPr>
            <w:tcW w:w="927" w:type="pct"/>
            <w:vAlign w:val="center"/>
          </w:tcPr>
          <w:p w:rsidR="0049610C" w:rsidRPr="00821F3B" w:rsidRDefault="0049610C" w:rsidP="006B1F6E">
            <w:pPr>
              <w:suppressAutoHyphens/>
              <w:spacing w:after="0" w:line="240" w:lineRule="auto"/>
              <w:jc w:val="center"/>
              <w:rPr>
                <w:rFonts w:ascii="Times New Roman" w:hAnsi="Times New Roman"/>
                <w:iCs/>
                <w:sz w:val="24"/>
                <w:szCs w:val="24"/>
                <w:lang w:eastAsia="en-US"/>
              </w:rPr>
            </w:pPr>
            <w:r w:rsidRPr="00821F3B">
              <w:rPr>
                <w:rFonts w:ascii="Times New Roman" w:hAnsi="Times New Roman"/>
                <w:iCs/>
                <w:sz w:val="24"/>
                <w:szCs w:val="24"/>
                <w:lang w:eastAsia="en-US"/>
              </w:rPr>
              <w:t>3</w:t>
            </w:r>
            <w:r>
              <w:rPr>
                <w:rFonts w:ascii="Times New Roman" w:hAnsi="Times New Roman"/>
                <w:iCs/>
                <w:sz w:val="24"/>
                <w:szCs w:val="24"/>
                <w:lang w:eastAsia="en-US"/>
              </w:rPr>
              <w:t>6</w:t>
            </w:r>
          </w:p>
        </w:tc>
      </w:tr>
      <w:tr w:rsidR="0049610C" w:rsidRPr="00821F3B" w:rsidTr="006B1F6E">
        <w:trPr>
          <w:trHeight w:val="490"/>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sz w:val="24"/>
                <w:szCs w:val="24"/>
                <w:lang w:eastAsia="en-US"/>
              </w:rPr>
              <w:t xml:space="preserve">Самостоятельная работа </w:t>
            </w:r>
          </w:p>
        </w:tc>
        <w:tc>
          <w:tcPr>
            <w:tcW w:w="927" w:type="pct"/>
            <w:vAlign w:val="center"/>
          </w:tcPr>
          <w:p w:rsidR="0049610C" w:rsidRPr="00821F3B" w:rsidRDefault="0077439A" w:rsidP="006B1F6E">
            <w:pPr>
              <w:suppressAutoHyphens/>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4</w:t>
            </w:r>
          </w:p>
        </w:tc>
      </w:tr>
      <w:tr w:rsidR="0049610C" w:rsidRPr="00821F3B" w:rsidTr="006B1F6E">
        <w:trPr>
          <w:trHeight w:val="490"/>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b/>
                <w:iCs/>
                <w:sz w:val="24"/>
                <w:szCs w:val="24"/>
                <w:lang w:eastAsia="en-US"/>
              </w:rPr>
              <w:t xml:space="preserve">Промежуточная </w:t>
            </w:r>
            <w:proofErr w:type="spellStart"/>
            <w:r w:rsidRPr="00821F3B">
              <w:rPr>
                <w:rFonts w:ascii="Times New Roman" w:hAnsi="Times New Roman"/>
                <w:b/>
                <w:iCs/>
                <w:sz w:val="24"/>
                <w:szCs w:val="24"/>
                <w:lang w:eastAsia="en-US"/>
              </w:rPr>
              <w:t>аттестация</w:t>
            </w:r>
            <w:r w:rsidRPr="00821F3B">
              <w:rPr>
                <w:rFonts w:ascii="Times New Roman" w:hAnsi="Times New Roman"/>
                <w:iCs/>
                <w:sz w:val="24"/>
                <w:szCs w:val="24"/>
                <w:lang w:eastAsia="en-US"/>
              </w:rPr>
              <w:t>в</w:t>
            </w:r>
            <w:proofErr w:type="spellEnd"/>
            <w:r w:rsidRPr="00821F3B">
              <w:rPr>
                <w:rFonts w:ascii="Times New Roman" w:hAnsi="Times New Roman"/>
                <w:iCs/>
                <w:sz w:val="24"/>
                <w:szCs w:val="24"/>
                <w:lang w:eastAsia="en-US"/>
              </w:rPr>
              <w:t xml:space="preserve"> форме дифференцированного зачета</w:t>
            </w:r>
          </w:p>
        </w:tc>
        <w:tc>
          <w:tcPr>
            <w:tcW w:w="927" w:type="pct"/>
            <w:vAlign w:val="center"/>
          </w:tcPr>
          <w:p w:rsidR="0049610C" w:rsidRPr="00821F3B" w:rsidRDefault="0049610C" w:rsidP="006B1F6E">
            <w:pPr>
              <w:suppressAutoHyphens/>
              <w:spacing w:after="0" w:line="240" w:lineRule="auto"/>
              <w:jc w:val="center"/>
              <w:rPr>
                <w:rFonts w:ascii="Times New Roman" w:hAnsi="Times New Roman"/>
                <w:iCs/>
                <w:sz w:val="24"/>
                <w:szCs w:val="24"/>
                <w:lang w:eastAsia="en-US"/>
              </w:rPr>
            </w:pPr>
          </w:p>
        </w:tc>
      </w:tr>
    </w:tbl>
    <w:p w:rsidR="00866E03" w:rsidRDefault="00866E03" w:rsidP="00866E03">
      <w:pPr>
        <w:spacing w:after="0"/>
        <w:rPr>
          <w:rFonts w:ascii="Times New Roman" w:hAnsi="Times New Roman"/>
          <w:sz w:val="24"/>
          <w:szCs w:val="24"/>
        </w:rPr>
      </w:pPr>
    </w:p>
    <w:p w:rsidR="00866E03" w:rsidRDefault="00866E03" w:rsidP="00FA620C">
      <w:pPr>
        <w:spacing w:after="0"/>
        <w:ind w:firstLine="720"/>
        <w:jc w:val="center"/>
        <w:rPr>
          <w:rFonts w:ascii="Times New Roman" w:hAnsi="Times New Roman" w:cs="Times New Roman"/>
          <w:bCs/>
          <w:sz w:val="24"/>
          <w:szCs w:val="24"/>
        </w:rPr>
      </w:pPr>
    </w:p>
    <w:p w:rsidR="00866E03" w:rsidRDefault="00866E03"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1"/>
        <w:gridCol w:w="1020"/>
      </w:tblGrid>
      <w:tr w:rsidR="00866E03" w:rsidRPr="002D731E" w:rsidTr="00866E03">
        <w:tc>
          <w:tcPr>
            <w:tcW w:w="4467"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Наименование разделов и тем</w:t>
            </w:r>
          </w:p>
        </w:tc>
        <w:tc>
          <w:tcPr>
            <w:tcW w:w="533"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Объем часов</w:t>
            </w:r>
          </w:p>
        </w:tc>
      </w:tr>
      <w:tr w:rsidR="00866E03" w:rsidRPr="002D731E" w:rsidTr="00866E03">
        <w:tc>
          <w:tcPr>
            <w:tcW w:w="4467" w:type="pct"/>
          </w:tcPr>
          <w:p w:rsidR="00866E03" w:rsidRPr="00AB1765" w:rsidRDefault="00866E03" w:rsidP="00866E03">
            <w:pPr>
              <w:shd w:val="clear" w:color="auto" w:fill="FFFFFF"/>
              <w:spacing w:after="0" w:line="240" w:lineRule="auto"/>
              <w:rPr>
                <w:rFonts w:ascii="Times New Roman" w:hAnsi="Times New Roman"/>
                <w:b/>
                <w:caps/>
                <w:sz w:val="24"/>
                <w:szCs w:val="24"/>
              </w:rPr>
            </w:pPr>
            <w:r w:rsidRPr="00AB1765">
              <w:rPr>
                <w:rFonts w:ascii="Times New Roman" w:hAnsi="Times New Roman"/>
                <w:b/>
                <w:caps/>
                <w:sz w:val="24"/>
                <w:szCs w:val="24"/>
              </w:rPr>
              <w:t xml:space="preserve">раздел 1. </w:t>
            </w:r>
            <w:r w:rsidRPr="00AB1765">
              <w:rPr>
                <w:rFonts w:ascii="Times New Roman" w:hAnsi="Times New Roman"/>
                <w:b/>
                <w:sz w:val="24"/>
                <w:szCs w:val="24"/>
              </w:rPr>
              <w:t>Предмет философии и ее история</w:t>
            </w:r>
          </w:p>
        </w:tc>
        <w:tc>
          <w:tcPr>
            <w:tcW w:w="533" w:type="pct"/>
          </w:tcPr>
          <w:p w:rsidR="00866E03" w:rsidRPr="0011604D"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17</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sz w:val="24"/>
                <w:szCs w:val="24"/>
              </w:rPr>
              <w:t xml:space="preserve">Тема 1.1 </w:t>
            </w:r>
            <w:r w:rsidRPr="00724F15">
              <w:rPr>
                <w:rFonts w:ascii="Times New Roman" w:hAnsi="Times New Roman"/>
                <w:sz w:val="24"/>
                <w:szCs w:val="24"/>
              </w:rPr>
              <w:t>Основные понятия и предмет философия</w:t>
            </w:r>
          </w:p>
        </w:tc>
        <w:tc>
          <w:tcPr>
            <w:tcW w:w="533" w:type="pct"/>
          </w:tcPr>
          <w:p w:rsidR="00866E03" w:rsidRPr="00517F8E"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2D731E">
              <w:rPr>
                <w:rFonts w:ascii="Times New Roman" w:hAnsi="Times New Roman"/>
                <w:caps/>
                <w:sz w:val="24"/>
                <w:szCs w:val="24"/>
              </w:rPr>
              <w:t xml:space="preserve">1.2  </w:t>
            </w:r>
            <w:r w:rsidRPr="00724F15">
              <w:rPr>
                <w:rFonts w:ascii="Times New Roman" w:hAnsi="Times New Roman"/>
                <w:sz w:val="24"/>
                <w:szCs w:val="24"/>
              </w:rPr>
              <w:t>Философия Древнего мира и средневековая философия</w:t>
            </w:r>
          </w:p>
        </w:tc>
        <w:tc>
          <w:tcPr>
            <w:tcW w:w="533" w:type="pct"/>
          </w:tcPr>
          <w:p w:rsidR="00866E03" w:rsidRPr="000A21D6"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shd w:val="clear" w:color="auto" w:fill="FFFFFF"/>
              <w:spacing w:after="0"/>
              <w:rPr>
                <w:rFonts w:ascii="Times New Roman" w:hAnsi="Times New Roman"/>
                <w:caps/>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48428A">
              <w:rPr>
                <w:rFonts w:ascii="Times New Roman" w:hAnsi="Times New Roman"/>
                <w:caps/>
                <w:sz w:val="24"/>
                <w:szCs w:val="24"/>
              </w:rPr>
              <w:t xml:space="preserve"> 1.3</w:t>
            </w:r>
            <w:r w:rsidRPr="0048428A">
              <w:rPr>
                <w:rFonts w:ascii="Times New Roman" w:hAnsi="Times New Roman"/>
                <w:sz w:val="24"/>
                <w:szCs w:val="24"/>
              </w:rPr>
              <w:t xml:space="preserve"> Философия </w:t>
            </w:r>
            <w:r>
              <w:rPr>
                <w:rFonts w:ascii="Times New Roman" w:hAnsi="Times New Roman"/>
                <w:sz w:val="24"/>
                <w:szCs w:val="24"/>
              </w:rPr>
              <w:t>В</w:t>
            </w:r>
            <w:r w:rsidRPr="0048428A">
              <w:rPr>
                <w:rFonts w:ascii="Times New Roman" w:hAnsi="Times New Roman"/>
                <w:sz w:val="24"/>
                <w:szCs w:val="24"/>
              </w:rPr>
              <w:t>озрождения и Нового времени</w:t>
            </w:r>
          </w:p>
        </w:tc>
        <w:tc>
          <w:tcPr>
            <w:tcW w:w="533" w:type="pct"/>
          </w:tcPr>
          <w:p w:rsidR="00866E03" w:rsidRPr="00E32B6A"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caps/>
                <w:sz w:val="24"/>
                <w:szCs w:val="24"/>
              </w:rPr>
            </w:pPr>
            <w:r w:rsidRPr="0048428A">
              <w:rPr>
                <w:rFonts w:ascii="Times New Roman" w:hAnsi="Times New Roman"/>
                <w:sz w:val="24"/>
                <w:szCs w:val="24"/>
              </w:rPr>
              <w:t xml:space="preserve">Тема 1.4Современная </w:t>
            </w:r>
            <w:r>
              <w:rPr>
                <w:rFonts w:ascii="Times New Roman" w:hAnsi="Times New Roman"/>
                <w:sz w:val="24"/>
                <w:szCs w:val="24"/>
              </w:rPr>
              <w:t>ф</w:t>
            </w:r>
            <w:r w:rsidRPr="0048428A">
              <w:rPr>
                <w:rFonts w:ascii="Times New Roman" w:hAnsi="Times New Roman"/>
                <w:sz w:val="24"/>
                <w:szCs w:val="24"/>
              </w:rPr>
              <w:t>илософия</w:t>
            </w:r>
          </w:p>
        </w:tc>
        <w:tc>
          <w:tcPr>
            <w:tcW w:w="533" w:type="pct"/>
          </w:tcPr>
          <w:p w:rsidR="00866E03" w:rsidRPr="000A21D6" w:rsidRDefault="00862C64"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5</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rPr>
                <w:rFonts w:ascii="Times New Roman" w:hAnsi="Times New Roman"/>
                <w:caps/>
                <w:sz w:val="24"/>
                <w:szCs w:val="24"/>
              </w:rPr>
            </w:pPr>
            <w:r w:rsidRPr="00AB1765">
              <w:rPr>
                <w:rFonts w:ascii="Times New Roman" w:hAnsi="Times New Roman"/>
                <w:b/>
                <w:caps/>
                <w:sz w:val="24"/>
                <w:szCs w:val="24"/>
              </w:rPr>
              <w:t>раздел 2.</w:t>
            </w:r>
            <w:r w:rsidRPr="00AB1765">
              <w:rPr>
                <w:rFonts w:ascii="Times New Roman" w:hAnsi="Times New Roman"/>
                <w:b/>
                <w:sz w:val="24"/>
                <w:szCs w:val="24"/>
              </w:rPr>
              <w:t xml:space="preserve"> Структура и основные направления философии                                                                                                       </w:t>
            </w:r>
          </w:p>
        </w:tc>
        <w:tc>
          <w:tcPr>
            <w:tcW w:w="533" w:type="pct"/>
          </w:tcPr>
          <w:p w:rsidR="00866E03" w:rsidRDefault="00862C64" w:rsidP="00226052">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sz w:val="24"/>
                <w:szCs w:val="24"/>
              </w:rPr>
              <w:t>17</w:t>
            </w:r>
          </w:p>
        </w:tc>
      </w:tr>
      <w:tr w:rsidR="00866E03" w:rsidRPr="002D731E" w:rsidTr="00866E03">
        <w:tc>
          <w:tcPr>
            <w:tcW w:w="4467" w:type="pct"/>
          </w:tcPr>
          <w:p w:rsidR="00866E03" w:rsidRPr="0048428A"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t>Тема 2.1Методы философии и ее внутреннее строение</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5</w:t>
            </w:r>
          </w:p>
        </w:tc>
      </w:tr>
      <w:tr w:rsidR="00866E03" w:rsidRPr="002D731E" w:rsidTr="00866E03">
        <w:tc>
          <w:tcPr>
            <w:tcW w:w="4467" w:type="pct"/>
          </w:tcPr>
          <w:p w:rsidR="00866E03" w:rsidRPr="00125529"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t>Тема 2.2Учение о бытии</w:t>
            </w:r>
            <w:r>
              <w:rPr>
                <w:rFonts w:ascii="Times New Roman" w:hAnsi="Times New Roman"/>
                <w:sz w:val="24"/>
                <w:szCs w:val="24"/>
              </w:rPr>
              <w:t xml:space="preserve"> и теория</w:t>
            </w:r>
            <w:r w:rsidRPr="00125529">
              <w:rPr>
                <w:rFonts w:ascii="Times New Roman" w:hAnsi="Times New Roman"/>
                <w:sz w:val="24"/>
                <w:szCs w:val="24"/>
              </w:rPr>
              <w:t xml:space="preserve"> познания</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5</w:t>
            </w:r>
          </w:p>
        </w:tc>
      </w:tr>
      <w:tr w:rsidR="00866E03" w:rsidRPr="002D731E" w:rsidTr="00866E03">
        <w:tc>
          <w:tcPr>
            <w:tcW w:w="4467" w:type="pct"/>
          </w:tcPr>
          <w:p w:rsidR="00866E03" w:rsidRPr="00125529"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B1765">
              <w:rPr>
                <w:rFonts w:ascii="Times New Roman" w:hAnsi="Times New Roman"/>
                <w:bCs/>
                <w:sz w:val="24"/>
                <w:szCs w:val="24"/>
                <w:lang w:eastAsia="en-US"/>
              </w:rPr>
              <w:t>Тема 2.3Этика и социальная философия</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4</w:t>
            </w:r>
          </w:p>
        </w:tc>
      </w:tr>
      <w:tr w:rsidR="00866E03" w:rsidRPr="002D731E" w:rsidTr="00866E03">
        <w:tc>
          <w:tcPr>
            <w:tcW w:w="4467" w:type="pct"/>
          </w:tcPr>
          <w:p w:rsidR="00866E03" w:rsidRPr="00AB1765"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AB1765">
              <w:rPr>
                <w:rFonts w:ascii="Times New Roman" w:hAnsi="Times New Roman"/>
                <w:bCs/>
                <w:sz w:val="24"/>
                <w:szCs w:val="24"/>
                <w:lang w:eastAsia="en-US"/>
              </w:rPr>
              <w:t>Тема 2.4 Место философии в духовной культуре и ее значение</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3</w:t>
            </w:r>
          </w:p>
        </w:tc>
      </w:tr>
      <w:tr w:rsidR="00866E03" w:rsidRPr="002D731E" w:rsidTr="00866E03">
        <w:tc>
          <w:tcPr>
            <w:tcW w:w="4467" w:type="pct"/>
          </w:tcPr>
          <w:p w:rsidR="00866E03" w:rsidRPr="00271EAE" w:rsidRDefault="00866E03" w:rsidP="00866E03">
            <w:pPr>
              <w:widowControl w:val="0"/>
              <w:autoSpaceDE w:val="0"/>
              <w:autoSpaceDN w:val="0"/>
              <w:adjustRightInd w:val="0"/>
              <w:spacing w:after="0" w:line="240" w:lineRule="auto"/>
              <w:ind w:right="238"/>
              <w:jc w:val="both"/>
              <w:rPr>
                <w:rFonts w:ascii="Times New Roman" w:hAnsi="Times New Roman"/>
                <w:b/>
                <w:sz w:val="24"/>
                <w:szCs w:val="24"/>
              </w:rPr>
            </w:pPr>
            <w:r w:rsidRPr="00271EAE">
              <w:rPr>
                <w:rFonts w:ascii="Times New Roman" w:hAnsi="Times New Roman"/>
                <w:b/>
                <w:caps/>
                <w:sz w:val="24"/>
                <w:szCs w:val="24"/>
              </w:rPr>
              <w:t>дифференцированный зачет</w:t>
            </w:r>
          </w:p>
        </w:tc>
        <w:tc>
          <w:tcPr>
            <w:tcW w:w="533" w:type="pct"/>
          </w:tcPr>
          <w:p w:rsidR="00866E03" w:rsidRPr="00271EAE" w:rsidRDefault="00862C64" w:rsidP="00866E03">
            <w:pPr>
              <w:widowControl w:val="0"/>
              <w:autoSpaceDE w:val="0"/>
              <w:autoSpaceDN w:val="0"/>
              <w:adjustRightInd w:val="0"/>
              <w:spacing w:after="0" w:line="240" w:lineRule="auto"/>
              <w:ind w:right="238"/>
              <w:jc w:val="center"/>
              <w:rPr>
                <w:rFonts w:ascii="Times New Roman" w:hAnsi="Times New Roman"/>
                <w:b/>
                <w:caps/>
                <w:sz w:val="24"/>
                <w:szCs w:val="24"/>
              </w:rPr>
            </w:pPr>
            <w:r w:rsidRPr="00271EAE">
              <w:rPr>
                <w:rFonts w:ascii="Times New Roman" w:hAnsi="Times New Roman"/>
                <w:b/>
                <w:caps/>
                <w:sz w:val="24"/>
                <w:szCs w:val="24"/>
              </w:rPr>
              <w:t>2</w:t>
            </w:r>
          </w:p>
        </w:tc>
      </w:tr>
      <w:tr w:rsidR="0077439A" w:rsidRPr="002D731E" w:rsidTr="00866E03">
        <w:tc>
          <w:tcPr>
            <w:tcW w:w="4467" w:type="pct"/>
          </w:tcPr>
          <w:p w:rsidR="0077439A" w:rsidRPr="00271EAE" w:rsidRDefault="0077439A" w:rsidP="00866E03">
            <w:pPr>
              <w:widowControl w:val="0"/>
              <w:autoSpaceDE w:val="0"/>
              <w:autoSpaceDN w:val="0"/>
              <w:adjustRightInd w:val="0"/>
              <w:spacing w:after="0" w:line="240" w:lineRule="auto"/>
              <w:ind w:right="238"/>
              <w:jc w:val="both"/>
              <w:rPr>
                <w:rFonts w:ascii="Times New Roman" w:hAnsi="Times New Roman"/>
                <w:b/>
                <w:caps/>
                <w:sz w:val="24"/>
                <w:szCs w:val="24"/>
              </w:rPr>
            </w:pPr>
            <w:r>
              <w:rPr>
                <w:rFonts w:ascii="Times New Roman" w:hAnsi="Times New Roman"/>
                <w:b/>
                <w:caps/>
                <w:sz w:val="24"/>
                <w:szCs w:val="24"/>
              </w:rPr>
              <w:t>САМОСТОЯТЕЛЬНАЯ РАБОТА</w:t>
            </w:r>
          </w:p>
        </w:tc>
        <w:tc>
          <w:tcPr>
            <w:tcW w:w="533" w:type="pct"/>
          </w:tcPr>
          <w:p w:rsidR="0077439A" w:rsidRPr="00271EAE" w:rsidRDefault="0077439A"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226052" w:rsidRPr="002D731E" w:rsidTr="00226052">
        <w:tc>
          <w:tcPr>
            <w:tcW w:w="4467" w:type="pct"/>
          </w:tcPr>
          <w:p w:rsidR="00226052" w:rsidRPr="002D731E" w:rsidRDefault="00226052" w:rsidP="00866E03">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Итого</w:t>
            </w:r>
            <w:r w:rsidRPr="002D731E">
              <w:rPr>
                <w:rFonts w:ascii="Times New Roman" w:hAnsi="Times New Roman"/>
                <w:b/>
                <w:sz w:val="24"/>
                <w:szCs w:val="24"/>
              </w:rPr>
              <w:t>:</w:t>
            </w:r>
          </w:p>
        </w:tc>
        <w:tc>
          <w:tcPr>
            <w:tcW w:w="533" w:type="pct"/>
          </w:tcPr>
          <w:p w:rsidR="00226052" w:rsidRPr="002D731E" w:rsidRDefault="0077439A"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40</w:t>
            </w:r>
          </w:p>
        </w:tc>
      </w:tr>
    </w:tbl>
    <w:p w:rsidR="00866E03" w:rsidRDefault="00866E03" w:rsidP="00FA620C">
      <w:pPr>
        <w:spacing w:after="0"/>
        <w:ind w:firstLine="720"/>
        <w:jc w:val="center"/>
        <w:rPr>
          <w:rFonts w:ascii="Times New Roman" w:hAnsi="Times New Roman" w:cs="Times New Roman"/>
          <w:bCs/>
          <w:sz w:val="24"/>
          <w:szCs w:val="24"/>
        </w:rPr>
      </w:pPr>
    </w:p>
    <w:p w:rsidR="00FC4A3F"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ОГСЭ.02 ИСТОРИЯ</w:t>
      </w:r>
    </w:p>
    <w:p w:rsidR="00FC4A3F" w:rsidRPr="00CC2239" w:rsidRDefault="00FC4A3F" w:rsidP="00FC4A3F">
      <w:pPr>
        <w:suppressAutoHyphens/>
        <w:spacing w:after="0" w:line="240" w:lineRule="auto"/>
        <w:ind w:left="770"/>
        <w:jc w:val="both"/>
        <w:rPr>
          <w:rFonts w:ascii="Times New Roman" w:hAnsi="Times New Roman"/>
          <w:b/>
          <w:sz w:val="24"/>
          <w:szCs w:val="24"/>
        </w:rPr>
      </w:pPr>
      <w:r w:rsidRPr="00CC2239">
        <w:rPr>
          <w:rFonts w:ascii="Times New Roman" w:hAnsi="Times New Roman"/>
          <w:b/>
          <w:sz w:val="24"/>
          <w:szCs w:val="24"/>
        </w:rPr>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3124"/>
        <w:gridCol w:w="4786"/>
      </w:tblGrid>
      <w:tr w:rsidR="00FC4A3F" w:rsidRPr="00CC2239" w:rsidTr="00694237">
        <w:trPr>
          <w:trHeight w:val="96"/>
        </w:trPr>
        <w:tc>
          <w:tcPr>
            <w:tcW w:w="868"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Код ПК, ОК</w:t>
            </w:r>
          </w:p>
        </w:tc>
        <w:tc>
          <w:tcPr>
            <w:tcW w:w="1632"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Умения</w:t>
            </w:r>
          </w:p>
        </w:tc>
        <w:tc>
          <w:tcPr>
            <w:tcW w:w="2500"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Знания</w:t>
            </w:r>
          </w:p>
        </w:tc>
      </w:tr>
      <w:tr w:rsidR="00B96679" w:rsidRPr="00CC2239" w:rsidTr="00694237">
        <w:trPr>
          <w:trHeight w:val="212"/>
        </w:trPr>
        <w:tc>
          <w:tcPr>
            <w:tcW w:w="868" w:type="pct"/>
          </w:tcPr>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ОК.2, </w:t>
            </w:r>
          </w:p>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ОК.3, ОК.5, ОК.6, </w:t>
            </w:r>
          </w:p>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ОК.9</w:t>
            </w:r>
          </w:p>
        </w:tc>
        <w:tc>
          <w:tcPr>
            <w:tcW w:w="1632" w:type="pct"/>
          </w:tcPr>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ориентироваться в современной экономической, политической и культурной ситуации в России и мире;</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 xml:space="preserve">выявлять взаимосвязь </w:t>
            </w:r>
            <w:r w:rsidRPr="00F1349D">
              <w:rPr>
                <w:rFonts w:ascii="Times New Roman" w:hAnsi="Times New Roman"/>
                <w:sz w:val="24"/>
                <w:szCs w:val="24"/>
                <w:lang w:eastAsia="en-US"/>
              </w:rPr>
              <w:lastRenderedPageBreak/>
              <w:t>отечественных, региональных, мировых социально-экономических, политических и культурных проблем;</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демонстрировать гражданско-патриотическую позицию.</w:t>
            </w:r>
          </w:p>
        </w:tc>
        <w:tc>
          <w:tcPr>
            <w:tcW w:w="2500" w:type="pct"/>
          </w:tcPr>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lastRenderedPageBreak/>
              <w:t>основные направления развития ключевых регионов мира на рубеже веков (XX и XXI вв.).</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сущность и причины локальных, региональных, межгосударственных конфликтов в конце XX - начале XXI вв.;</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lastRenderedPageBreak/>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назначение международных организаций и основные направления их деятельности;</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 роли науки, культуры и религии в сохранении и укреплении национальных и государственных традиций;</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содержание и назначение важнейших правовых и законодательных актов мирового и регионального значения.</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ретроспективный анализ развития отрасли.</w:t>
            </w:r>
          </w:p>
        </w:tc>
      </w:tr>
    </w:tbl>
    <w:p w:rsidR="00694237" w:rsidRDefault="00694237" w:rsidP="00694237">
      <w:pPr>
        <w:shd w:val="clear" w:color="auto" w:fill="FFFFFF"/>
        <w:spacing w:after="0"/>
        <w:ind w:right="499"/>
        <w:rPr>
          <w:rFonts w:ascii="Times New Roman" w:hAnsi="Times New Roman"/>
          <w:b/>
          <w:bCs/>
          <w:sz w:val="24"/>
          <w:szCs w:val="24"/>
        </w:rPr>
      </w:pPr>
    </w:p>
    <w:p w:rsidR="00694237" w:rsidRPr="00A971A1" w:rsidRDefault="00694237" w:rsidP="00694237">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4"/>
        <w:gridCol w:w="1799"/>
      </w:tblGrid>
      <w:tr w:rsidR="00B96679" w:rsidRPr="00B96679" w:rsidTr="00B96679">
        <w:trPr>
          <w:trHeight w:val="490"/>
        </w:trPr>
        <w:tc>
          <w:tcPr>
            <w:tcW w:w="4073" w:type="pct"/>
            <w:vAlign w:val="center"/>
          </w:tcPr>
          <w:p w:rsidR="00B96679" w:rsidRPr="00B96679" w:rsidRDefault="00694237" w:rsidP="00B96679">
            <w:pPr>
              <w:suppressAutoHyphens/>
              <w:rPr>
                <w:rFonts w:ascii="Times New Roman" w:hAnsi="Times New Roman" w:cs="Times New Roman"/>
                <w:b/>
                <w:sz w:val="24"/>
                <w:szCs w:val="24"/>
                <w:lang w:eastAsia="en-US"/>
              </w:rPr>
            </w:pPr>
            <w:r>
              <w:rPr>
                <w:rFonts w:ascii="Times New Roman" w:hAnsi="Times New Roman" w:cs="Times New Roman"/>
                <w:sz w:val="24"/>
                <w:szCs w:val="24"/>
                <w:lang w:eastAsia="en-US"/>
              </w:rPr>
              <w:tab/>
            </w:r>
            <w:r w:rsidR="00B96679" w:rsidRPr="00B96679">
              <w:rPr>
                <w:rFonts w:ascii="Times New Roman" w:hAnsi="Times New Roman" w:cs="Times New Roman"/>
                <w:b/>
                <w:sz w:val="24"/>
                <w:szCs w:val="24"/>
                <w:lang w:eastAsia="en-US"/>
              </w:rPr>
              <w:t>Вид учебной работы</w:t>
            </w:r>
          </w:p>
        </w:tc>
        <w:tc>
          <w:tcPr>
            <w:tcW w:w="927" w:type="pct"/>
            <w:vAlign w:val="center"/>
          </w:tcPr>
          <w:p w:rsidR="00B96679" w:rsidRPr="00B96679" w:rsidRDefault="00B96679" w:rsidP="00B96679">
            <w:pPr>
              <w:suppressAutoHyphens/>
              <w:rPr>
                <w:rFonts w:ascii="Times New Roman" w:hAnsi="Times New Roman" w:cs="Times New Roman"/>
                <w:b/>
                <w:iCs/>
                <w:sz w:val="24"/>
                <w:szCs w:val="24"/>
                <w:lang w:eastAsia="en-US"/>
              </w:rPr>
            </w:pPr>
            <w:r w:rsidRPr="00B96679">
              <w:rPr>
                <w:rFonts w:ascii="Times New Roman" w:hAnsi="Times New Roman" w:cs="Times New Roman"/>
                <w:b/>
                <w:iCs/>
                <w:sz w:val="24"/>
                <w:szCs w:val="24"/>
                <w:lang w:eastAsia="en-US"/>
              </w:rPr>
              <w:t>Объем часов</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b/>
                <w:sz w:val="24"/>
                <w:szCs w:val="24"/>
                <w:lang w:eastAsia="en-US"/>
              </w:rPr>
            </w:pPr>
            <w:r w:rsidRPr="00B96679">
              <w:rPr>
                <w:rFonts w:ascii="Times New Roman" w:hAnsi="Times New Roman" w:cs="Times New Roman"/>
                <w:b/>
                <w:sz w:val="24"/>
                <w:szCs w:val="24"/>
                <w:lang w:eastAsia="en-US"/>
              </w:rPr>
              <w:t>Объем образовательной программы</w:t>
            </w:r>
          </w:p>
        </w:tc>
        <w:tc>
          <w:tcPr>
            <w:tcW w:w="927" w:type="pct"/>
            <w:vAlign w:val="center"/>
          </w:tcPr>
          <w:p w:rsidR="00B96679" w:rsidRPr="00B96679" w:rsidRDefault="0077439A" w:rsidP="00B96679">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40</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b/>
                <w:sz w:val="24"/>
                <w:szCs w:val="24"/>
                <w:lang w:eastAsia="en-US"/>
              </w:rPr>
            </w:pPr>
            <w:r w:rsidRPr="00B96679">
              <w:rPr>
                <w:rFonts w:ascii="Times New Roman" w:hAnsi="Times New Roman" w:cs="Times New Roman"/>
                <w:b/>
                <w:sz w:val="24"/>
                <w:szCs w:val="24"/>
                <w:lang w:eastAsia="en-US"/>
              </w:rPr>
              <w:t>Объем работы обучающихся во взаимодействии с преподавателем</w:t>
            </w:r>
          </w:p>
        </w:tc>
        <w:tc>
          <w:tcPr>
            <w:tcW w:w="927" w:type="pct"/>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iCs/>
                <w:sz w:val="24"/>
                <w:szCs w:val="24"/>
                <w:lang w:eastAsia="en-US"/>
              </w:rPr>
              <w:t>36</w:t>
            </w:r>
          </w:p>
        </w:tc>
      </w:tr>
      <w:tr w:rsidR="00B96679" w:rsidRPr="00B96679" w:rsidTr="00B96679">
        <w:trPr>
          <w:trHeight w:val="490"/>
        </w:trPr>
        <w:tc>
          <w:tcPr>
            <w:tcW w:w="5000" w:type="pct"/>
            <w:gridSpan w:val="2"/>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sz w:val="24"/>
                <w:szCs w:val="24"/>
                <w:lang w:eastAsia="en-US"/>
              </w:rPr>
              <w:t>в том числе:</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sz w:val="24"/>
                <w:szCs w:val="24"/>
                <w:lang w:eastAsia="en-US"/>
              </w:rPr>
            </w:pPr>
            <w:r w:rsidRPr="00B96679">
              <w:rPr>
                <w:rFonts w:ascii="Times New Roman" w:hAnsi="Times New Roman" w:cs="Times New Roman"/>
                <w:sz w:val="24"/>
                <w:szCs w:val="24"/>
                <w:lang w:eastAsia="en-US"/>
              </w:rPr>
              <w:t>теоретическое обучение</w:t>
            </w:r>
          </w:p>
        </w:tc>
        <w:tc>
          <w:tcPr>
            <w:tcW w:w="927" w:type="pct"/>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iCs/>
                <w:sz w:val="24"/>
                <w:szCs w:val="24"/>
                <w:lang w:eastAsia="en-US"/>
              </w:rPr>
              <w:t>36</w:t>
            </w:r>
          </w:p>
        </w:tc>
      </w:tr>
      <w:tr w:rsidR="0077439A" w:rsidRPr="00B96679" w:rsidTr="00B96679">
        <w:trPr>
          <w:trHeight w:val="490"/>
        </w:trPr>
        <w:tc>
          <w:tcPr>
            <w:tcW w:w="4073" w:type="pct"/>
            <w:vAlign w:val="center"/>
          </w:tcPr>
          <w:p w:rsidR="0077439A" w:rsidRPr="00B96679" w:rsidRDefault="0077439A" w:rsidP="00B96679">
            <w:pPr>
              <w:suppressAutoHyphens/>
              <w:rPr>
                <w:rFonts w:ascii="Times New Roman" w:hAnsi="Times New Roman" w:cs="Times New Roman"/>
                <w:sz w:val="24"/>
                <w:szCs w:val="24"/>
                <w:lang w:eastAsia="en-US"/>
              </w:rPr>
            </w:pPr>
            <w:r>
              <w:rPr>
                <w:rFonts w:ascii="Times New Roman" w:hAnsi="Times New Roman" w:cs="Times New Roman"/>
                <w:sz w:val="24"/>
                <w:szCs w:val="24"/>
                <w:lang w:eastAsia="en-US"/>
              </w:rPr>
              <w:t>Самостоятельная работа</w:t>
            </w:r>
          </w:p>
        </w:tc>
        <w:tc>
          <w:tcPr>
            <w:tcW w:w="927" w:type="pct"/>
            <w:vAlign w:val="center"/>
          </w:tcPr>
          <w:p w:rsidR="0077439A" w:rsidRPr="00B96679" w:rsidRDefault="0077439A" w:rsidP="00B96679">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4</w:t>
            </w:r>
          </w:p>
        </w:tc>
      </w:tr>
      <w:tr w:rsidR="00B96679" w:rsidRPr="00B96679" w:rsidTr="00B96679">
        <w:trPr>
          <w:trHeight w:val="490"/>
        </w:trPr>
        <w:tc>
          <w:tcPr>
            <w:tcW w:w="4073" w:type="pct"/>
            <w:tcBorders>
              <w:right w:val="single" w:sz="4" w:space="0" w:color="auto"/>
            </w:tcBorders>
            <w:vAlign w:val="center"/>
          </w:tcPr>
          <w:p w:rsidR="00B96679" w:rsidRPr="00B96679" w:rsidRDefault="00B96679" w:rsidP="00B96679">
            <w:pPr>
              <w:suppressAutoHyphens/>
              <w:rPr>
                <w:rFonts w:ascii="Times New Roman" w:hAnsi="Times New Roman" w:cs="Times New Roman"/>
                <w:b/>
                <w:iCs/>
                <w:sz w:val="24"/>
                <w:szCs w:val="24"/>
                <w:lang w:eastAsia="en-US"/>
              </w:rPr>
            </w:pPr>
            <w:r w:rsidRPr="00B96679">
              <w:rPr>
                <w:rFonts w:ascii="Times New Roman" w:hAnsi="Times New Roman" w:cs="Times New Roman"/>
                <w:b/>
                <w:iCs/>
                <w:sz w:val="24"/>
                <w:szCs w:val="24"/>
                <w:lang w:eastAsia="en-US"/>
              </w:rPr>
              <w:t xml:space="preserve">Промежуточная </w:t>
            </w:r>
            <w:proofErr w:type="spellStart"/>
            <w:r w:rsidRPr="00B96679">
              <w:rPr>
                <w:rFonts w:ascii="Times New Roman" w:hAnsi="Times New Roman" w:cs="Times New Roman"/>
                <w:b/>
                <w:iCs/>
                <w:sz w:val="24"/>
                <w:szCs w:val="24"/>
                <w:lang w:eastAsia="en-US"/>
              </w:rPr>
              <w:t>аттестация</w:t>
            </w:r>
            <w:r w:rsidRPr="00B96679">
              <w:rPr>
                <w:rFonts w:ascii="Times New Roman" w:hAnsi="Times New Roman" w:cs="Times New Roman"/>
                <w:iCs/>
                <w:sz w:val="24"/>
                <w:szCs w:val="24"/>
                <w:lang w:eastAsia="en-US"/>
              </w:rPr>
              <w:t>в</w:t>
            </w:r>
            <w:proofErr w:type="spellEnd"/>
            <w:r w:rsidRPr="00B96679">
              <w:rPr>
                <w:rFonts w:ascii="Times New Roman" w:hAnsi="Times New Roman" w:cs="Times New Roman"/>
                <w:iCs/>
                <w:sz w:val="24"/>
                <w:szCs w:val="24"/>
                <w:lang w:eastAsia="en-US"/>
              </w:rPr>
              <w:t xml:space="preserve"> форме дифференцированного зачета</w:t>
            </w:r>
          </w:p>
        </w:tc>
        <w:tc>
          <w:tcPr>
            <w:tcW w:w="927" w:type="pct"/>
            <w:tcBorders>
              <w:left w:val="single" w:sz="4" w:space="0" w:color="auto"/>
            </w:tcBorders>
            <w:vAlign w:val="center"/>
          </w:tcPr>
          <w:p w:rsidR="00B96679" w:rsidRPr="00B96679" w:rsidRDefault="00B96679" w:rsidP="00B96679">
            <w:pPr>
              <w:suppressAutoHyphens/>
              <w:rPr>
                <w:rFonts w:ascii="Times New Roman" w:hAnsi="Times New Roman" w:cs="Times New Roman"/>
                <w:b/>
                <w:iCs/>
                <w:sz w:val="24"/>
                <w:szCs w:val="24"/>
                <w:lang w:eastAsia="en-US"/>
              </w:rPr>
            </w:pPr>
          </w:p>
        </w:tc>
      </w:tr>
    </w:tbl>
    <w:p w:rsidR="00FC4A3F" w:rsidRDefault="00FC4A3F" w:rsidP="00FA620C">
      <w:pPr>
        <w:spacing w:after="0"/>
        <w:ind w:firstLine="720"/>
        <w:jc w:val="center"/>
        <w:rPr>
          <w:rFonts w:ascii="Times New Roman" w:hAnsi="Times New Roman" w:cs="Times New Roman"/>
          <w:bCs/>
          <w:sz w:val="24"/>
          <w:szCs w:val="24"/>
        </w:rPr>
      </w:pPr>
    </w:p>
    <w:p w:rsidR="00FC4A3F" w:rsidRDefault="00FC4A3F"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5394"/>
        <w:gridCol w:w="1164"/>
      </w:tblGrid>
      <w:tr w:rsidR="00FC4A3F" w:rsidRPr="00CC2239" w:rsidTr="00FC4A3F">
        <w:trPr>
          <w:trHeight w:val="20"/>
        </w:trPr>
        <w:tc>
          <w:tcPr>
            <w:tcW w:w="4392" w:type="pct"/>
            <w:gridSpan w:val="2"/>
            <w:vAlign w:val="center"/>
          </w:tcPr>
          <w:p w:rsidR="00FC4A3F" w:rsidRPr="00CC2239" w:rsidRDefault="00FC4A3F" w:rsidP="00635216">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Наименование разделов и тем</w:t>
            </w:r>
          </w:p>
        </w:tc>
        <w:tc>
          <w:tcPr>
            <w:tcW w:w="608" w:type="pct"/>
            <w:vAlign w:val="center"/>
          </w:tcPr>
          <w:p w:rsidR="00FC4A3F" w:rsidRPr="00CC2239" w:rsidRDefault="00FC4A3F" w:rsidP="00635216">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Объем часов</w:t>
            </w:r>
          </w:p>
        </w:tc>
      </w:tr>
      <w:tr w:rsidR="00FC4A3F" w:rsidRPr="00CC2239" w:rsidTr="00FC4A3F">
        <w:trPr>
          <w:trHeight w:val="20"/>
        </w:trPr>
        <w:tc>
          <w:tcPr>
            <w:tcW w:w="1574"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1</w:t>
            </w:r>
          </w:p>
        </w:tc>
        <w:tc>
          <w:tcPr>
            <w:tcW w:w="2818"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2</w:t>
            </w:r>
          </w:p>
        </w:tc>
        <w:tc>
          <w:tcPr>
            <w:tcW w:w="608"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3</w:t>
            </w:r>
          </w:p>
        </w:tc>
      </w:tr>
      <w:tr w:rsidR="00FC4A3F" w:rsidRPr="00CC2239" w:rsidTr="00FC4A3F">
        <w:trPr>
          <w:trHeight w:val="20"/>
        </w:trPr>
        <w:tc>
          <w:tcPr>
            <w:tcW w:w="4392" w:type="pct"/>
            <w:gridSpan w:val="2"/>
            <w:vAlign w:val="center"/>
          </w:tcPr>
          <w:p w:rsidR="00FC4A3F" w:rsidRPr="00CC2239" w:rsidRDefault="00FC4A3F"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Раздел 1. Развитие СССР и его место в мире в 1980-е гг.</w:t>
            </w:r>
          </w:p>
        </w:tc>
        <w:tc>
          <w:tcPr>
            <w:tcW w:w="608" w:type="pct"/>
            <w:vAlign w:val="center"/>
          </w:tcPr>
          <w:p w:rsidR="00FC4A3F" w:rsidRPr="00CC2239" w:rsidRDefault="00FC4A3F" w:rsidP="00C226FE">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1</w:t>
            </w:r>
            <w:r w:rsidR="00C226FE">
              <w:rPr>
                <w:rFonts w:ascii="Times New Roman" w:hAnsi="Times New Roman"/>
                <w:b/>
                <w:sz w:val="24"/>
                <w:szCs w:val="24"/>
                <w:lang w:eastAsia="en-US"/>
              </w:rPr>
              <w:t>0</w:t>
            </w:r>
          </w:p>
        </w:tc>
      </w:tr>
      <w:tr w:rsidR="00FC4A3F" w:rsidRPr="00CC2239" w:rsidTr="00635216">
        <w:trPr>
          <w:trHeight w:val="20"/>
        </w:trPr>
        <w:tc>
          <w:tcPr>
            <w:tcW w:w="4392" w:type="pct"/>
            <w:gridSpan w:val="2"/>
          </w:tcPr>
          <w:p w:rsidR="00FC4A3F" w:rsidRPr="003E7A60" w:rsidRDefault="00FC4A3F" w:rsidP="00FC4A3F">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1.1 </w:t>
            </w:r>
            <w:r w:rsidRPr="003E7A60">
              <w:rPr>
                <w:rFonts w:ascii="Times New Roman" w:hAnsi="Times New Roman"/>
                <w:sz w:val="24"/>
                <w:szCs w:val="24"/>
                <w:lang w:eastAsia="en-US"/>
              </w:rPr>
              <w:t>Основные тенденции развития СССР к 1980-м гг.</w:t>
            </w:r>
          </w:p>
        </w:tc>
        <w:tc>
          <w:tcPr>
            <w:tcW w:w="608" w:type="pct"/>
          </w:tcPr>
          <w:p w:rsidR="00FC4A3F" w:rsidRPr="00A4545F" w:rsidRDefault="00C226FE" w:rsidP="00635216">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FC4A3F" w:rsidRPr="00CC2239" w:rsidTr="00635216">
        <w:trPr>
          <w:trHeight w:val="20"/>
        </w:trPr>
        <w:tc>
          <w:tcPr>
            <w:tcW w:w="4392" w:type="pct"/>
            <w:gridSpan w:val="2"/>
          </w:tcPr>
          <w:p w:rsidR="00FC4A3F" w:rsidRPr="003E7A60" w:rsidRDefault="00FC4A3F" w:rsidP="00FC4A3F">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1.2 </w:t>
            </w:r>
            <w:r w:rsidRPr="003E7A60">
              <w:rPr>
                <w:rFonts w:ascii="Times New Roman" w:hAnsi="Times New Roman"/>
                <w:sz w:val="24"/>
                <w:szCs w:val="24"/>
                <w:lang w:eastAsia="en-US"/>
              </w:rPr>
              <w:t>Дезинтеграционные процессы в России и Европе во второй половине 80-х гг.</w:t>
            </w:r>
          </w:p>
        </w:tc>
        <w:tc>
          <w:tcPr>
            <w:tcW w:w="608" w:type="pct"/>
          </w:tcPr>
          <w:p w:rsidR="00FC4A3F" w:rsidRPr="00A4545F" w:rsidRDefault="00C226FE" w:rsidP="00635216">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FC4A3F" w:rsidRPr="00CC2239" w:rsidTr="00FC4A3F">
        <w:trPr>
          <w:trHeight w:val="20"/>
        </w:trPr>
        <w:tc>
          <w:tcPr>
            <w:tcW w:w="4392" w:type="pct"/>
            <w:gridSpan w:val="2"/>
          </w:tcPr>
          <w:p w:rsidR="00FC4A3F" w:rsidRPr="00CC2239" w:rsidRDefault="00FC4A3F"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 xml:space="preserve">Раздел 2. Россия и мир в конце </w:t>
            </w:r>
            <w:r w:rsidRPr="00CC2239">
              <w:rPr>
                <w:rFonts w:ascii="Times New Roman" w:hAnsi="Times New Roman"/>
                <w:b/>
                <w:bCs/>
                <w:sz w:val="24"/>
                <w:szCs w:val="24"/>
                <w:lang w:val="en-US"/>
              </w:rPr>
              <w:t>XX</w:t>
            </w:r>
            <w:r w:rsidRPr="00CC2239">
              <w:rPr>
                <w:rFonts w:ascii="Times New Roman" w:hAnsi="Times New Roman"/>
                <w:b/>
                <w:bCs/>
                <w:sz w:val="24"/>
                <w:szCs w:val="24"/>
              </w:rPr>
              <w:t xml:space="preserve"> - начале </w:t>
            </w:r>
            <w:r w:rsidRPr="00CC2239">
              <w:rPr>
                <w:rFonts w:ascii="Times New Roman" w:hAnsi="Times New Roman"/>
                <w:b/>
                <w:bCs/>
                <w:sz w:val="24"/>
                <w:szCs w:val="24"/>
                <w:lang w:val="en-US"/>
              </w:rPr>
              <w:t>XXI</w:t>
            </w:r>
            <w:r w:rsidRPr="00CC2239">
              <w:rPr>
                <w:rFonts w:ascii="Times New Roman" w:hAnsi="Times New Roman"/>
                <w:b/>
                <w:bCs/>
                <w:sz w:val="24"/>
                <w:szCs w:val="24"/>
              </w:rPr>
              <w:t xml:space="preserve"> вв.</w:t>
            </w:r>
          </w:p>
        </w:tc>
        <w:tc>
          <w:tcPr>
            <w:tcW w:w="608" w:type="pct"/>
          </w:tcPr>
          <w:p w:rsidR="00FC4A3F" w:rsidRPr="00CC2239" w:rsidRDefault="00C226FE"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24</w:t>
            </w:r>
          </w:p>
        </w:tc>
      </w:tr>
      <w:tr w:rsidR="00FC4A3F" w:rsidRPr="00CC2239" w:rsidTr="00FC4A3F">
        <w:trPr>
          <w:trHeight w:val="20"/>
        </w:trPr>
        <w:tc>
          <w:tcPr>
            <w:tcW w:w="4392" w:type="pct"/>
            <w:gridSpan w:val="2"/>
          </w:tcPr>
          <w:p w:rsidR="00FC4A3F" w:rsidRPr="003E7A60"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2.1 </w:t>
            </w:r>
            <w:r w:rsidRPr="003E7A60">
              <w:rPr>
                <w:rFonts w:ascii="Times New Roman" w:hAnsi="Times New Roman"/>
                <w:sz w:val="24"/>
                <w:szCs w:val="24"/>
                <w:lang w:eastAsia="en-US"/>
              </w:rPr>
              <w:t xml:space="preserve">Постсоветское пространство в 90-е гг. </w:t>
            </w:r>
            <w:r w:rsidRPr="003E7A60">
              <w:rPr>
                <w:rFonts w:ascii="Times New Roman" w:hAnsi="Times New Roman"/>
                <w:sz w:val="24"/>
                <w:szCs w:val="24"/>
                <w:lang w:val="en-US" w:eastAsia="en-US"/>
              </w:rPr>
              <w:t>XX</w:t>
            </w:r>
            <w:r w:rsidRPr="003E7A60">
              <w:rPr>
                <w:rFonts w:ascii="Times New Roman" w:hAnsi="Times New Roman"/>
                <w:sz w:val="24"/>
                <w:szCs w:val="24"/>
                <w:lang w:eastAsia="en-US"/>
              </w:rPr>
              <w:t xml:space="preserve"> века.</w:t>
            </w:r>
          </w:p>
        </w:tc>
        <w:tc>
          <w:tcPr>
            <w:tcW w:w="608" w:type="pct"/>
          </w:tcPr>
          <w:p w:rsidR="00FC4A3F" w:rsidRDefault="00C226FE" w:rsidP="00635216">
            <w:pPr>
              <w:spacing w:after="0" w:line="240" w:lineRule="auto"/>
              <w:jc w:val="center"/>
              <w:rPr>
                <w:rFonts w:ascii="Times New Roman" w:hAnsi="Times New Roman"/>
                <w:b/>
                <w:bCs/>
                <w:sz w:val="24"/>
                <w:szCs w:val="24"/>
                <w:lang w:eastAsia="en-US"/>
              </w:rPr>
            </w:pPr>
            <w:r>
              <w:rPr>
                <w:rFonts w:ascii="Times New Roman" w:hAnsi="Times New Roman"/>
                <w:bCs/>
                <w:sz w:val="24"/>
                <w:szCs w:val="24"/>
                <w:lang w:eastAsia="en-US"/>
              </w:rPr>
              <w:t>4</w:t>
            </w:r>
          </w:p>
        </w:tc>
      </w:tr>
      <w:tr w:rsidR="00FC4A3F" w:rsidRPr="00CC2239" w:rsidTr="00FC4A3F">
        <w:trPr>
          <w:trHeight w:val="20"/>
        </w:trPr>
        <w:tc>
          <w:tcPr>
            <w:tcW w:w="4392" w:type="pct"/>
            <w:gridSpan w:val="2"/>
          </w:tcPr>
          <w:p w:rsidR="00FC4A3F" w:rsidRPr="003E7A60"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2.2 </w:t>
            </w:r>
            <w:r w:rsidRPr="003E7A60">
              <w:rPr>
                <w:rFonts w:ascii="Times New Roman" w:hAnsi="Times New Roman"/>
                <w:sz w:val="24"/>
                <w:szCs w:val="24"/>
                <w:lang w:eastAsia="en-US"/>
              </w:rPr>
              <w:t>Укрепление влияния России на постсоветском пространстве</w:t>
            </w:r>
          </w:p>
        </w:tc>
        <w:tc>
          <w:tcPr>
            <w:tcW w:w="608" w:type="pct"/>
          </w:tcPr>
          <w:p w:rsidR="00FC4A3F" w:rsidRPr="00A4545F" w:rsidRDefault="00C226FE" w:rsidP="0063521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2.3 </w:t>
            </w:r>
            <w:r w:rsidRPr="003E7A60">
              <w:rPr>
                <w:rFonts w:ascii="Times New Roman" w:hAnsi="Times New Roman"/>
                <w:sz w:val="24"/>
                <w:szCs w:val="24"/>
                <w:lang w:eastAsia="en-US"/>
              </w:rPr>
              <w:t>Россия и мировые интеграционные процессы</w:t>
            </w:r>
          </w:p>
        </w:tc>
        <w:tc>
          <w:tcPr>
            <w:tcW w:w="608" w:type="pct"/>
          </w:tcPr>
          <w:p w:rsidR="003E7A60" w:rsidRPr="00A4545F" w:rsidRDefault="00C226FE" w:rsidP="0063521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2.4 </w:t>
            </w:r>
            <w:r w:rsidRPr="003E7A60">
              <w:rPr>
                <w:rFonts w:ascii="Times New Roman" w:hAnsi="Times New Roman"/>
                <w:sz w:val="24"/>
                <w:szCs w:val="24"/>
                <w:lang w:eastAsia="en-US"/>
              </w:rPr>
              <w:t>Развитие культуры в России.</w:t>
            </w:r>
          </w:p>
        </w:tc>
        <w:tc>
          <w:tcPr>
            <w:tcW w:w="608" w:type="pct"/>
          </w:tcPr>
          <w:p w:rsidR="003E7A60" w:rsidRPr="00A4545F" w:rsidRDefault="003E7A60"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4</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2.5. </w:t>
            </w:r>
            <w:r w:rsidRPr="003E7A60">
              <w:rPr>
                <w:rFonts w:ascii="Times New Roman" w:hAnsi="Times New Roman"/>
                <w:sz w:val="24"/>
                <w:szCs w:val="24"/>
                <w:lang w:eastAsia="en-US"/>
              </w:rPr>
              <w:t>Перспективы развития РФ в современном мире.</w:t>
            </w:r>
          </w:p>
        </w:tc>
        <w:tc>
          <w:tcPr>
            <w:tcW w:w="608" w:type="pct"/>
          </w:tcPr>
          <w:p w:rsidR="003E7A60" w:rsidRPr="00A4545F" w:rsidRDefault="00A07666" w:rsidP="0063521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r>
      <w:tr w:rsidR="003E7A60" w:rsidRPr="00CC2239" w:rsidTr="00FC4A3F">
        <w:trPr>
          <w:trHeight w:val="20"/>
        </w:trPr>
        <w:tc>
          <w:tcPr>
            <w:tcW w:w="4392" w:type="pct"/>
            <w:gridSpan w:val="2"/>
          </w:tcPr>
          <w:p w:rsidR="003E7A60" w:rsidRPr="00CC2239" w:rsidRDefault="003E7A60" w:rsidP="00635216">
            <w:pPr>
              <w:spacing w:after="0" w:line="240" w:lineRule="auto"/>
              <w:jc w:val="both"/>
              <w:rPr>
                <w:rFonts w:ascii="Times New Roman" w:hAnsi="Times New Roman"/>
                <w:b/>
                <w:bCs/>
                <w:sz w:val="24"/>
                <w:szCs w:val="24"/>
                <w:lang w:eastAsia="en-US"/>
              </w:rPr>
            </w:pPr>
            <w:r w:rsidRPr="00CC2239">
              <w:rPr>
                <w:rFonts w:ascii="Times New Roman" w:hAnsi="Times New Roman"/>
                <w:bCs/>
                <w:sz w:val="24"/>
                <w:szCs w:val="24"/>
              </w:rPr>
              <w:t>Тема 2.6. Глобализация и ее последствия, международные отношения</w:t>
            </w:r>
          </w:p>
        </w:tc>
        <w:tc>
          <w:tcPr>
            <w:tcW w:w="608" w:type="pct"/>
          </w:tcPr>
          <w:p w:rsidR="003E7A60" w:rsidRPr="00A4545F" w:rsidRDefault="00A07666" w:rsidP="00635216">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r>
      <w:tr w:rsidR="003E7A60" w:rsidRPr="00CC2239" w:rsidTr="00FC4A3F">
        <w:trPr>
          <w:trHeight w:val="20"/>
        </w:trPr>
        <w:tc>
          <w:tcPr>
            <w:tcW w:w="4392" w:type="pct"/>
            <w:gridSpan w:val="2"/>
          </w:tcPr>
          <w:p w:rsidR="003E7A60" w:rsidRPr="00CC2239" w:rsidRDefault="003E7A60"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Промежуточная аттестация</w:t>
            </w:r>
          </w:p>
        </w:tc>
        <w:tc>
          <w:tcPr>
            <w:tcW w:w="608" w:type="pct"/>
          </w:tcPr>
          <w:p w:rsidR="003E7A60" w:rsidRPr="00CC2239" w:rsidRDefault="003E7A60"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r>
      <w:tr w:rsidR="0077439A" w:rsidRPr="00CC2239" w:rsidTr="0077439A">
        <w:trPr>
          <w:trHeight w:val="20"/>
        </w:trPr>
        <w:tc>
          <w:tcPr>
            <w:tcW w:w="4392" w:type="pct"/>
            <w:gridSpan w:val="2"/>
            <w:vAlign w:val="center"/>
          </w:tcPr>
          <w:p w:rsidR="0077439A" w:rsidRPr="00B96679" w:rsidRDefault="0077439A" w:rsidP="0077439A">
            <w:pPr>
              <w:suppressAutoHyphen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Самостоятельная работа</w:t>
            </w:r>
          </w:p>
        </w:tc>
        <w:tc>
          <w:tcPr>
            <w:tcW w:w="608" w:type="pct"/>
            <w:vAlign w:val="center"/>
          </w:tcPr>
          <w:p w:rsidR="0077439A" w:rsidRPr="00B96679" w:rsidRDefault="0077439A" w:rsidP="0077439A">
            <w:pPr>
              <w:suppressAutoHyphens/>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4</w:t>
            </w:r>
          </w:p>
        </w:tc>
      </w:tr>
      <w:tr w:rsidR="0077439A" w:rsidRPr="00CC2239" w:rsidTr="0077439A">
        <w:trPr>
          <w:trHeight w:val="314"/>
        </w:trPr>
        <w:tc>
          <w:tcPr>
            <w:tcW w:w="4392" w:type="pct"/>
            <w:gridSpan w:val="2"/>
          </w:tcPr>
          <w:p w:rsidR="0077439A" w:rsidRDefault="0077439A" w:rsidP="00635216">
            <w:pPr>
              <w:autoSpaceDE w:val="0"/>
              <w:snapToGrid w:val="0"/>
              <w:spacing w:after="0" w:line="240" w:lineRule="auto"/>
              <w:jc w:val="both"/>
              <w:rPr>
                <w:rFonts w:ascii="Times New Roman" w:hAnsi="Times New Roman"/>
                <w:sz w:val="24"/>
                <w:szCs w:val="24"/>
              </w:rPr>
            </w:pPr>
            <w:r>
              <w:rPr>
                <w:rFonts w:ascii="Times New Roman" w:hAnsi="Times New Roman"/>
                <w:b/>
                <w:bCs/>
                <w:sz w:val="24"/>
                <w:szCs w:val="24"/>
                <w:lang w:eastAsia="en-US"/>
              </w:rPr>
              <w:t xml:space="preserve">Всего </w:t>
            </w:r>
          </w:p>
        </w:tc>
        <w:tc>
          <w:tcPr>
            <w:tcW w:w="608" w:type="pct"/>
          </w:tcPr>
          <w:p w:rsidR="0077439A" w:rsidRDefault="0077439A"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40</w:t>
            </w:r>
          </w:p>
        </w:tc>
      </w:tr>
    </w:tbl>
    <w:p w:rsidR="00866E03" w:rsidRPr="00F279D8" w:rsidRDefault="00866E03" w:rsidP="00FA620C">
      <w:pPr>
        <w:spacing w:after="0"/>
        <w:ind w:firstLine="720"/>
        <w:jc w:val="center"/>
        <w:rPr>
          <w:rFonts w:ascii="Times New Roman" w:hAnsi="Times New Roman" w:cs="Times New Roman"/>
          <w:bCs/>
          <w:sz w:val="24"/>
          <w:szCs w:val="24"/>
        </w:rPr>
      </w:pPr>
    </w:p>
    <w:p w:rsidR="006B1F6E" w:rsidRDefault="006E2CEC" w:rsidP="00FA620C">
      <w:pPr>
        <w:spacing w:after="0"/>
        <w:ind w:firstLine="720"/>
        <w:jc w:val="center"/>
        <w:rPr>
          <w:rFonts w:ascii="Times New Roman" w:hAnsi="Times New Roman" w:cs="Times New Roman"/>
          <w:b/>
          <w:bCs/>
          <w:sz w:val="24"/>
          <w:szCs w:val="24"/>
        </w:rPr>
      </w:pPr>
      <w:r>
        <w:rPr>
          <w:rFonts w:ascii="Times New Roman" w:hAnsi="Times New Roman"/>
          <w:b/>
          <w:caps/>
          <w:sz w:val="24"/>
          <w:szCs w:val="24"/>
        </w:rPr>
        <w:t>ОГСЭ.03 ИНОСТРАННЫЙ ЯЗЫК В ПРОФЕССИОНАЛЬНОЙ ДЕЯТЕЛЬНОСТИ</w:t>
      </w:r>
    </w:p>
    <w:p w:rsidR="006E2CEC" w:rsidRPr="00D151DE" w:rsidRDefault="006E2CEC" w:rsidP="006E2CEC">
      <w:pPr>
        <w:suppressAutoHyphens/>
        <w:ind w:firstLine="660"/>
        <w:rPr>
          <w:rFonts w:ascii="Times New Roman" w:hAnsi="Times New Roman" w:cs="Times New Roman"/>
          <w:b/>
          <w:sz w:val="24"/>
          <w:szCs w:val="24"/>
        </w:rPr>
      </w:pPr>
      <w:r w:rsidRPr="00D151DE">
        <w:rPr>
          <w:rFonts w:ascii="Times New Roman"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E2CEC" w:rsidRPr="00D151DE" w:rsidTr="00331344">
        <w:trPr>
          <w:trHeight w:val="649"/>
        </w:trPr>
        <w:tc>
          <w:tcPr>
            <w:tcW w:w="1129"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 xml:space="preserve">Код </w:t>
            </w:r>
          </w:p>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ПК, ОК</w:t>
            </w:r>
          </w:p>
        </w:tc>
        <w:tc>
          <w:tcPr>
            <w:tcW w:w="3261"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Умения</w:t>
            </w:r>
          </w:p>
        </w:tc>
        <w:tc>
          <w:tcPr>
            <w:tcW w:w="4858"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Знания</w:t>
            </w:r>
          </w:p>
        </w:tc>
      </w:tr>
      <w:tr w:rsidR="006E2CEC" w:rsidRPr="00D151DE" w:rsidTr="00331344">
        <w:trPr>
          <w:trHeight w:val="212"/>
        </w:trPr>
        <w:tc>
          <w:tcPr>
            <w:tcW w:w="1129" w:type="dxa"/>
          </w:tcPr>
          <w:p w:rsidR="006E2CEC" w:rsidRPr="00D151DE" w:rsidRDefault="006E2CEC" w:rsidP="00331344">
            <w:pPr>
              <w:suppressAutoHyphens/>
              <w:spacing w:after="0" w:line="240" w:lineRule="auto"/>
              <w:jc w:val="center"/>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ОК.2,</w:t>
            </w:r>
          </w:p>
          <w:p w:rsidR="006E2CEC" w:rsidRPr="00D151DE" w:rsidRDefault="006E2CEC" w:rsidP="00331344">
            <w:pPr>
              <w:suppressAutoHyphens/>
              <w:spacing w:after="0" w:line="240" w:lineRule="auto"/>
              <w:jc w:val="center"/>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ОК.3, ОК.5, ОК.9, ОК.10</w:t>
            </w:r>
          </w:p>
        </w:tc>
        <w:tc>
          <w:tcPr>
            <w:tcW w:w="3261" w:type="dxa"/>
          </w:tcPr>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понимать общий смысл четко произнесенных высказываний на известные темы (профессиональные и бытовые);</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понимать тексты на базовые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участвовать в диалогах на знакомые общие и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строить простые высказывания о себе и о своей профессиональной деятельности;</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кратко обосновывать и объяснить свои действия (текущие и планируемые);</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писать простые связные сообщения на знакомые или интересующие профессиональные темы;</w:t>
            </w:r>
          </w:p>
        </w:tc>
        <w:tc>
          <w:tcPr>
            <w:tcW w:w="4858" w:type="dxa"/>
          </w:tcPr>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правила построения простых и сложных предложений на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основные общеупотребительные глаголы (бытовая и профессиональная лексика)</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лексический минимум, относящийся к описанию предметов, средств и процессов профессиональной деятельности</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особенности произношения</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правила чтения текстов профессиональной направленности</w:t>
            </w:r>
          </w:p>
        </w:tc>
      </w:tr>
    </w:tbl>
    <w:p w:rsidR="006E2CEC" w:rsidRPr="00D151DE" w:rsidRDefault="006E2CEC" w:rsidP="006E2CEC">
      <w:pPr>
        <w:suppressAutoHyphens/>
        <w:ind w:firstLine="770"/>
        <w:rPr>
          <w:rFonts w:ascii="Times New Roman" w:hAnsi="Times New Roman" w:cs="Times New Roman"/>
          <w:b/>
          <w:sz w:val="24"/>
          <w:szCs w:val="24"/>
        </w:rPr>
      </w:pPr>
      <w:r w:rsidRPr="00D151DE">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Вид учебной работы</w:t>
            </w:r>
          </w:p>
        </w:tc>
        <w:tc>
          <w:tcPr>
            <w:tcW w:w="927" w:type="pct"/>
            <w:vAlign w:val="center"/>
          </w:tcPr>
          <w:p w:rsidR="006E2CEC" w:rsidRPr="00D151DE" w:rsidRDefault="006E2CEC" w:rsidP="00331344">
            <w:pPr>
              <w:suppressAutoHyphens/>
              <w:rPr>
                <w:rFonts w:ascii="Times New Roman" w:hAnsi="Times New Roman" w:cs="Times New Roman"/>
                <w:b/>
                <w:iCs/>
                <w:sz w:val="24"/>
                <w:szCs w:val="24"/>
                <w:lang w:eastAsia="en-US"/>
              </w:rPr>
            </w:pPr>
            <w:r w:rsidRPr="00D151DE">
              <w:rPr>
                <w:rFonts w:ascii="Times New Roman" w:hAnsi="Times New Roman" w:cs="Times New Roman"/>
                <w:b/>
                <w:iCs/>
                <w:sz w:val="24"/>
                <w:szCs w:val="24"/>
                <w:lang w:eastAsia="en-US"/>
              </w:rPr>
              <w:t>Объем часов</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 xml:space="preserve">Объем образовательной программы </w:t>
            </w:r>
          </w:p>
        </w:tc>
        <w:tc>
          <w:tcPr>
            <w:tcW w:w="927" w:type="pct"/>
            <w:vAlign w:val="center"/>
          </w:tcPr>
          <w:p w:rsidR="006E2CEC" w:rsidRPr="00D151DE" w:rsidRDefault="0077439A"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178</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Объем работы обучающихся во взаимодействии с преподавателем</w:t>
            </w:r>
          </w:p>
        </w:tc>
        <w:tc>
          <w:tcPr>
            <w:tcW w:w="927" w:type="pct"/>
            <w:vAlign w:val="center"/>
          </w:tcPr>
          <w:p w:rsidR="006E2CEC" w:rsidRPr="00D151DE" w:rsidRDefault="0077439A"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172</w:t>
            </w:r>
          </w:p>
        </w:tc>
      </w:tr>
      <w:tr w:rsidR="006E2CEC" w:rsidRPr="00D151DE" w:rsidTr="00331344">
        <w:trPr>
          <w:trHeight w:val="490"/>
        </w:trPr>
        <w:tc>
          <w:tcPr>
            <w:tcW w:w="5000" w:type="pct"/>
            <w:gridSpan w:val="2"/>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sz w:val="24"/>
                <w:szCs w:val="24"/>
                <w:lang w:eastAsia="en-US"/>
              </w:rPr>
              <w:t>в том числе:</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теоретическое обучение</w:t>
            </w:r>
          </w:p>
        </w:tc>
        <w:tc>
          <w:tcPr>
            <w:tcW w:w="927" w:type="pct"/>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iCs/>
                <w:sz w:val="24"/>
                <w:szCs w:val="24"/>
                <w:lang w:eastAsia="en-US"/>
              </w:rPr>
              <w:t>-</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практические занятия (если предусмотрено)</w:t>
            </w:r>
          </w:p>
        </w:tc>
        <w:tc>
          <w:tcPr>
            <w:tcW w:w="927" w:type="pct"/>
            <w:vAlign w:val="center"/>
          </w:tcPr>
          <w:p w:rsidR="006E2CEC" w:rsidRPr="00D151DE" w:rsidRDefault="0077439A"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172</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 xml:space="preserve">Самостоятельная работа </w:t>
            </w:r>
          </w:p>
        </w:tc>
        <w:tc>
          <w:tcPr>
            <w:tcW w:w="927" w:type="pct"/>
            <w:tcBorders>
              <w:left w:val="single" w:sz="4" w:space="0" w:color="auto"/>
            </w:tcBorders>
            <w:vAlign w:val="center"/>
          </w:tcPr>
          <w:p w:rsidR="006E2CEC" w:rsidRPr="00D151DE" w:rsidRDefault="0077439A"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6</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b/>
                <w:iCs/>
                <w:sz w:val="24"/>
                <w:szCs w:val="24"/>
                <w:lang w:eastAsia="en-US"/>
              </w:rPr>
              <w:t>Промежуточная аттестация</w:t>
            </w:r>
            <w:r>
              <w:rPr>
                <w:rFonts w:ascii="Times New Roman" w:hAnsi="Times New Roman" w:cs="Times New Roman"/>
                <w:iCs/>
                <w:sz w:val="24"/>
                <w:szCs w:val="24"/>
                <w:lang w:eastAsia="en-US"/>
              </w:rPr>
              <w:t xml:space="preserve"> в форме дифференцированного зачета</w:t>
            </w:r>
          </w:p>
        </w:tc>
        <w:tc>
          <w:tcPr>
            <w:tcW w:w="927" w:type="pct"/>
            <w:tcBorders>
              <w:left w:val="single" w:sz="4" w:space="0" w:color="auto"/>
            </w:tcBorders>
            <w:vAlign w:val="center"/>
          </w:tcPr>
          <w:p w:rsidR="006E2CEC" w:rsidRPr="00D151DE" w:rsidRDefault="006E2CEC" w:rsidP="00331344">
            <w:pPr>
              <w:suppressAutoHyphens/>
              <w:rPr>
                <w:rFonts w:ascii="Times New Roman" w:hAnsi="Times New Roman" w:cs="Times New Roman"/>
                <w:iCs/>
                <w:sz w:val="24"/>
                <w:szCs w:val="24"/>
                <w:lang w:eastAsia="en-US"/>
              </w:rPr>
            </w:pPr>
          </w:p>
        </w:tc>
      </w:tr>
    </w:tbl>
    <w:p w:rsidR="006E2CEC" w:rsidRDefault="006E2CEC" w:rsidP="00FA620C">
      <w:pPr>
        <w:spacing w:after="0"/>
        <w:ind w:firstLine="720"/>
        <w:jc w:val="center"/>
        <w:rPr>
          <w:rFonts w:ascii="Times New Roman" w:hAnsi="Times New Roman" w:cs="Times New Roman"/>
          <w:b/>
          <w:bCs/>
          <w:sz w:val="24"/>
          <w:szCs w:val="24"/>
        </w:rPr>
      </w:pPr>
    </w:p>
    <w:p w:rsidR="006B1F6E" w:rsidRDefault="006E2CEC"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9"/>
        <w:gridCol w:w="894"/>
        <w:gridCol w:w="2448"/>
      </w:tblGrid>
      <w:tr w:rsidR="00331344" w:rsidRPr="00555F23" w:rsidTr="005C6B7C">
        <w:tc>
          <w:tcPr>
            <w:tcW w:w="3254"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5F23">
              <w:rPr>
                <w:rFonts w:ascii="Times New Roman" w:hAnsi="Times New Roman"/>
                <w:bCs/>
                <w:sz w:val="24"/>
                <w:szCs w:val="24"/>
              </w:rPr>
              <w:t>Наименование разделов и тем</w:t>
            </w:r>
          </w:p>
        </w:tc>
        <w:tc>
          <w:tcPr>
            <w:tcW w:w="467"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5F23">
              <w:rPr>
                <w:rFonts w:ascii="Times New Roman" w:hAnsi="Times New Roman"/>
                <w:bCs/>
                <w:sz w:val="24"/>
                <w:szCs w:val="24"/>
              </w:rPr>
              <w:t>Объем часов</w:t>
            </w:r>
          </w:p>
        </w:tc>
        <w:tc>
          <w:tcPr>
            <w:tcW w:w="1279" w:type="pct"/>
          </w:tcPr>
          <w:p w:rsidR="00331344"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Коды компетенций,</w:t>
            </w:r>
          </w:p>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формированию которых способствует элемент программы</w:t>
            </w:r>
          </w:p>
        </w:tc>
      </w:tr>
      <w:tr w:rsidR="00331344" w:rsidRPr="00555F23" w:rsidTr="005C6B7C">
        <w:tc>
          <w:tcPr>
            <w:tcW w:w="3254" w:type="pct"/>
          </w:tcPr>
          <w:p w:rsidR="00331344" w:rsidRPr="004B4CB2" w:rsidRDefault="00331344" w:rsidP="00331344">
            <w:pPr>
              <w:shd w:val="clear" w:color="auto" w:fill="FFFFFF"/>
              <w:spacing w:after="0" w:line="240" w:lineRule="auto"/>
              <w:rPr>
                <w:rFonts w:ascii="Times New Roman" w:hAnsi="Times New Roman"/>
                <w:sz w:val="24"/>
                <w:szCs w:val="24"/>
              </w:rPr>
            </w:pPr>
            <w:r w:rsidRPr="00555F23">
              <w:rPr>
                <w:rFonts w:ascii="Times New Roman" w:hAnsi="Times New Roman"/>
                <w:b/>
                <w:sz w:val="24"/>
                <w:szCs w:val="24"/>
              </w:rPr>
              <w:t>РАЗДЕЛ 1</w:t>
            </w:r>
            <w:r w:rsidRPr="00555F23">
              <w:rPr>
                <w:rFonts w:ascii="Times New Roman" w:hAnsi="Times New Roman"/>
                <w:b/>
                <w:caps/>
              </w:rPr>
              <w:t>.</w:t>
            </w:r>
            <w:r>
              <w:rPr>
                <w:rStyle w:val="affff7"/>
                <w:rFonts w:ascii="Times New Roman" w:hAnsi="Times New Roman"/>
                <w:caps/>
              </w:rPr>
              <w:t>Вводно-коррективный курс</w:t>
            </w:r>
          </w:p>
        </w:tc>
        <w:tc>
          <w:tcPr>
            <w:tcW w:w="467" w:type="pct"/>
            <w:shd w:val="clear" w:color="auto" w:fill="FFFFFF"/>
          </w:tcPr>
          <w:p w:rsidR="00331344" w:rsidRPr="00555F23" w:rsidRDefault="00331344" w:rsidP="00331344">
            <w:pPr>
              <w:widowControl w:val="0"/>
              <w:autoSpaceDE w:val="0"/>
              <w:autoSpaceDN w:val="0"/>
              <w:adjustRightInd w:val="0"/>
              <w:spacing w:after="0" w:line="240" w:lineRule="auto"/>
              <w:ind w:right="-104"/>
              <w:jc w:val="center"/>
              <w:rPr>
                <w:rFonts w:ascii="Times New Roman" w:hAnsi="Times New Roman"/>
                <w:b/>
                <w:caps/>
                <w:sz w:val="24"/>
                <w:szCs w:val="24"/>
              </w:rPr>
            </w:pPr>
            <w:r>
              <w:rPr>
                <w:rFonts w:ascii="Times New Roman" w:hAnsi="Times New Roman"/>
                <w:b/>
                <w:caps/>
                <w:sz w:val="24"/>
                <w:szCs w:val="24"/>
              </w:rPr>
              <w:t>14</w:t>
            </w:r>
          </w:p>
        </w:tc>
        <w:tc>
          <w:tcPr>
            <w:tcW w:w="1279" w:type="pct"/>
          </w:tcPr>
          <w:p w:rsidR="00331344" w:rsidRPr="00555F23" w:rsidRDefault="0033134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D92868" w:rsidRPr="00555F23" w:rsidTr="005C6B7C">
        <w:tc>
          <w:tcPr>
            <w:tcW w:w="3254" w:type="pct"/>
          </w:tcPr>
          <w:p w:rsidR="00D92868" w:rsidRPr="00555F23" w:rsidRDefault="00D92868" w:rsidP="00D9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Cs/>
                <w:sz w:val="24"/>
                <w:szCs w:val="24"/>
                <w:lang w:eastAsia="en-US"/>
              </w:rPr>
              <w:t xml:space="preserve">Тема 1.1. </w:t>
            </w:r>
            <w:r>
              <w:rPr>
                <w:rFonts w:ascii="Times New Roman" w:hAnsi="Times New Roman"/>
                <w:sz w:val="24"/>
                <w:szCs w:val="24"/>
                <w:lang w:eastAsia="en-US"/>
              </w:rPr>
              <w:t>Описание людей: друзей, родных и близких и т.д. (внешность, характер, личностные качества)</w:t>
            </w:r>
          </w:p>
        </w:tc>
        <w:tc>
          <w:tcPr>
            <w:tcW w:w="467" w:type="pct"/>
            <w:shd w:val="clear" w:color="auto" w:fill="FFFFFF"/>
          </w:tcPr>
          <w:p w:rsidR="00D92868" w:rsidRPr="000A35C6" w:rsidRDefault="00D92868" w:rsidP="00331344">
            <w:pPr>
              <w:widowControl w:val="0"/>
              <w:autoSpaceDE w:val="0"/>
              <w:autoSpaceDN w:val="0"/>
              <w:adjustRightInd w:val="0"/>
              <w:spacing w:after="0" w:line="240" w:lineRule="auto"/>
              <w:ind w:right="-104"/>
              <w:jc w:val="center"/>
              <w:rPr>
                <w:rFonts w:ascii="Times New Roman" w:hAnsi="Times New Roman"/>
                <w:caps/>
                <w:sz w:val="24"/>
                <w:szCs w:val="24"/>
              </w:rPr>
            </w:pPr>
            <w:r w:rsidRPr="000A35C6">
              <w:rPr>
                <w:rFonts w:ascii="Times New Roman" w:hAnsi="Times New Roman"/>
                <w:caps/>
                <w:sz w:val="24"/>
                <w:szCs w:val="24"/>
              </w:rPr>
              <w:t>8</w:t>
            </w:r>
          </w:p>
        </w:tc>
        <w:tc>
          <w:tcPr>
            <w:tcW w:w="1279" w:type="pct"/>
          </w:tcPr>
          <w:p w:rsidR="00D92868"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D92868" w:rsidRPr="00555F23"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D92868" w:rsidRPr="00555F23" w:rsidTr="005C6B7C">
        <w:tc>
          <w:tcPr>
            <w:tcW w:w="3254" w:type="pct"/>
          </w:tcPr>
          <w:p w:rsidR="00D92868" w:rsidRPr="00EA7526" w:rsidRDefault="00D92868" w:rsidP="00692F1E">
            <w:pPr>
              <w:rPr>
                <w:rFonts w:ascii="Times New Roman" w:hAnsi="Times New Roman" w:cs="Times New Roman"/>
                <w:sz w:val="24"/>
                <w:szCs w:val="24"/>
              </w:rPr>
            </w:pPr>
            <w:r w:rsidRPr="00EA7526">
              <w:rPr>
                <w:rFonts w:ascii="Times New Roman" w:hAnsi="Times New Roman" w:cs="Times New Roman"/>
                <w:sz w:val="24"/>
                <w:szCs w:val="24"/>
              </w:rPr>
              <w:t xml:space="preserve">Тема </w:t>
            </w:r>
            <w:r>
              <w:rPr>
                <w:rFonts w:ascii="Times New Roman" w:hAnsi="Times New Roman" w:cs="Times New Roman"/>
                <w:sz w:val="24"/>
                <w:szCs w:val="24"/>
              </w:rPr>
              <w:t>1.</w:t>
            </w:r>
            <w:r w:rsidRPr="00EA7526">
              <w:rPr>
                <w:rFonts w:ascii="Times New Roman" w:hAnsi="Times New Roman" w:cs="Times New Roman"/>
                <w:sz w:val="24"/>
                <w:szCs w:val="24"/>
              </w:rPr>
              <w:t xml:space="preserve">2 </w:t>
            </w:r>
            <w:r>
              <w:rPr>
                <w:rFonts w:ascii="Times New Roman" w:hAnsi="Times New Roman" w:cs="Times New Roman"/>
                <w:sz w:val="24"/>
                <w:szCs w:val="24"/>
              </w:rPr>
              <w:t>Межличностные отношения дома, в учебном заведении,</w:t>
            </w:r>
            <w:r w:rsidR="0077439A">
              <w:rPr>
                <w:rFonts w:ascii="Times New Roman" w:hAnsi="Times New Roman" w:cs="Times New Roman"/>
                <w:sz w:val="24"/>
                <w:szCs w:val="24"/>
              </w:rPr>
              <w:t xml:space="preserve"> </w:t>
            </w:r>
            <w:r>
              <w:rPr>
                <w:rFonts w:ascii="Times New Roman" w:hAnsi="Times New Roman" w:cs="Times New Roman"/>
                <w:sz w:val="24"/>
                <w:szCs w:val="24"/>
              </w:rPr>
              <w:t>на работе</w:t>
            </w:r>
          </w:p>
        </w:tc>
        <w:tc>
          <w:tcPr>
            <w:tcW w:w="467" w:type="pct"/>
            <w:shd w:val="clear" w:color="auto" w:fill="FFFFFF"/>
          </w:tcPr>
          <w:p w:rsidR="00D92868" w:rsidRDefault="00D92868" w:rsidP="000A35C6">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D92868"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D92868" w:rsidRPr="00555F23"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D92868" w:rsidRPr="00555F23" w:rsidTr="005C6B7C">
        <w:tc>
          <w:tcPr>
            <w:tcW w:w="3254" w:type="pct"/>
          </w:tcPr>
          <w:p w:rsidR="00D92868" w:rsidRPr="000C40E9" w:rsidRDefault="00D92868" w:rsidP="00331344">
            <w:pPr>
              <w:widowControl w:val="0"/>
              <w:autoSpaceDE w:val="0"/>
              <w:autoSpaceDN w:val="0"/>
              <w:adjustRightInd w:val="0"/>
              <w:spacing w:after="0" w:line="240" w:lineRule="auto"/>
              <w:ind w:right="238"/>
              <w:jc w:val="both"/>
              <w:rPr>
                <w:rFonts w:ascii="Times New Roman" w:hAnsi="Times New Roman"/>
                <w:b/>
                <w:sz w:val="24"/>
                <w:szCs w:val="24"/>
              </w:rPr>
            </w:pPr>
            <w:r>
              <w:rPr>
                <w:rFonts w:ascii="Times New Roman" w:hAnsi="Times New Roman"/>
                <w:b/>
                <w:sz w:val="24"/>
                <w:szCs w:val="24"/>
              </w:rPr>
              <w:t>РАЗДЕЛ 2</w:t>
            </w:r>
            <w:r w:rsidRPr="000C40E9">
              <w:rPr>
                <w:rFonts w:ascii="Times New Roman" w:hAnsi="Times New Roman"/>
                <w:b/>
                <w:sz w:val="24"/>
                <w:szCs w:val="24"/>
              </w:rPr>
              <w:t xml:space="preserve">. </w:t>
            </w:r>
            <w:r>
              <w:rPr>
                <w:rFonts w:ascii="Times New Roman" w:hAnsi="Times New Roman"/>
                <w:b/>
                <w:sz w:val="24"/>
                <w:szCs w:val="24"/>
              </w:rPr>
              <w:t>РАЗВИВАЮЩИЙ КУРС</w:t>
            </w:r>
          </w:p>
        </w:tc>
        <w:tc>
          <w:tcPr>
            <w:tcW w:w="467" w:type="pct"/>
          </w:tcPr>
          <w:p w:rsidR="00D92868" w:rsidRPr="005F2746" w:rsidRDefault="005028F4" w:rsidP="00CA1045">
            <w:pPr>
              <w:widowControl w:val="0"/>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42</w:t>
            </w:r>
          </w:p>
        </w:tc>
        <w:tc>
          <w:tcPr>
            <w:tcW w:w="1279" w:type="pct"/>
          </w:tcPr>
          <w:p w:rsidR="00D92868" w:rsidRPr="00555F23" w:rsidRDefault="00D92868"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CA1045" w:rsidRPr="00555F23" w:rsidTr="005C6B7C">
        <w:tc>
          <w:tcPr>
            <w:tcW w:w="3254" w:type="pct"/>
          </w:tcPr>
          <w:p w:rsidR="00CA1045" w:rsidRDefault="00CA1045" w:rsidP="00331344">
            <w:pPr>
              <w:widowControl w:val="0"/>
              <w:autoSpaceDE w:val="0"/>
              <w:autoSpaceDN w:val="0"/>
              <w:adjustRightInd w:val="0"/>
              <w:spacing w:after="0" w:line="240" w:lineRule="auto"/>
              <w:ind w:right="238"/>
              <w:jc w:val="both"/>
              <w:rPr>
                <w:rFonts w:ascii="Times New Roman" w:hAnsi="Times New Roman"/>
                <w:b/>
                <w:sz w:val="24"/>
                <w:szCs w:val="24"/>
              </w:rPr>
            </w:pPr>
            <w:r w:rsidRPr="00CB21E5">
              <w:rPr>
                <w:rFonts w:ascii="Times New Roman" w:hAnsi="Times New Roman" w:cs="Times New Roman"/>
                <w:sz w:val="24"/>
                <w:szCs w:val="24"/>
              </w:rPr>
              <w:t xml:space="preserve">Тема </w:t>
            </w:r>
            <w:r>
              <w:rPr>
                <w:rFonts w:ascii="Times New Roman" w:hAnsi="Times New Roman" w:cs="Times New Roman"/>
                <w:sz w:val="24"/>
                <w:szCs w:val="24"/>
              </w:rPr>
              <w:t>2.1 Повседневная жизнь, условия жизни, учебный день, выходной день</w:t>
            </w:r>
          </w:p>
        </w:tc>
        <w:tc>
          <w:tcPr>
            <w:tcW w:w="467" w:type="pct"/>
          </w:tcPr>
          <w:p w:rsidR="00CA1045"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CA1045"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CA1045" w:rsidRPr="00555F23"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CB21E5" w:rsidRDefault="005028F4" w:rsidP="00331344">
            <w:pPr>
              <w:widowControl w:val="0"/>
              <w:autoSpaceDE w:val="0"/>
              <w:autoSpaceDN w:val="0"/>
              <w:adjustRightInd w:val="0"/>
              <w:spacing w:after="0" w:line="240" w:lineRule="auto"/>
              <w:ind w:right="238"/>
              <w:jc w:val="both"/>
              <w:rPr>
                <w:rFonts w:ascii="Times New Roman" w:hAnsi="Times New Roman" w:cs="Times New Roman"/>
                <w:sz w:val="24"/>
                <w:szCs w:val="24"/>
              </w:rPr>
            </w:pPr>
            <w:r>
              <w:rPr>
                <w:rFonts w:ascii="Times New Roman" w:hAnsi="Times New Roman" w:cs="Times New Roman"/>
                <w:sz w:val="24"/>
                <w:szCs w:val="24"/>
              </w:rPr>
              <w:t>Тема 2.2. Новости, средства массовой информации</w:t>
            </w:r>
          </w:p>
        </w:tc>
        <w:tc>
          <w:tcPr>
            <w:tcW w:w="467" w:type="pct"/>
          </w:tcPr>
          <w:p w:rsidR="005028F4" w:rsidRDefault="005028F4" w:rsidP="00DF130A">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p>
        </w:tc>
      </w:tr>
      <w:tr w:rsidR="005028F4" w:rsidRPr="00555F23" w:rsidTr="005C6B7C">
        <w:tc>
          <w:tcPr>
            <w:tcW w:w="3254" w:type="pct"/>
          </w:tcPr>
          <w:p w:rsidR="005028F4" w:rsidRPr="0062155E" w:rsidRDefault="005028F4" w:rsidP="00DF130A">
            <w:pPr>
              <w:widowControl w:val="0"/>
              <w:autoSpaceDE w:val="0"/>
              <w:autoSpaceDN w:val="0"/>
              <w:adjustRightInd w:val="0"/>
              <w:ind w:right="238"/>
              <w:jc w:val="both"/>
              <w:rPr>
                <w:rFonts w:ascii="Times New Roman" w:hAnsi="Times New Roman" w:cs="Times New Roman"/>
                <w:sz w:val="24"/>
                <w:szCs w:val="24"/>
              </w:rPr>
            </w:pPr>
            <w:r w:rsidRPr="00CB4BD2">
              <w:rPr>
                <w:rFonts w:ascii="Times New Roman" w:hAnsi="Times New Roman" w:cs="Times New Roman"/>
                <w:sz w:val="24"/>
                <w:szCs w:val="24"/>
              </w:rPr>
              <w:t xml:space="preserve">Тема </w:t>
            </w:r>
            <w:r>
              <w:rPr>
                <w:rFonts w:ascii="Times New Roman" w:hAnsi="Times New Roman" w:cs="Times New Roman"/>
                <w:sz w:val="24"/>
                <w:szCs w:val="24"/>
              </w:rPr>
              <w:t>2.3</w:t>
            </w:r>
            <w:r w:rsidRPr="0062155E">
              <w:rPr>
                <w:rFonts w:ascii="Times New Roman" w:hAnsi="Times New Roman" w:cs="Times New Roman"/>
                <w:sz w:val="24"/>
                <w:szCs w:val="24"/>
              </w:rPr>
              <w:t xml:space="preserve"> </w:t>
            </w:r>
            <w:r>
              <w:rPr>
                <w:rFonts w:ascii="Times New Roman" w:hAnsi="Times New Roman" w:cs="Times New Roman"/>
                <w:sz w:val="24"/>
                <w:szCs w:val="24"/>
              </w:rPr>
              <w:t>Российская Федерация. Государственное устройство, правовые институты. Столица (Москва) Достопримечательности</w:t>
            </w:r>
          </w:p>
        </w:tc>
        <w:tc>
          <w:tcPr>
            <w:tcW w:w="467" w:type="pct"/>
          </w:tcPr>
          <w:p w:rsidR="005028F4" w:rsidRDefault="005028F4" w:rsidP="00DF130A">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CB4BD2"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2.4. Великобритания. Лондон. Государственное устройство. Культурные и национальные  традиции, обычаи и праздники</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992408" w:rsidRDefault="005028F4" w:rsidP="00DF130A">
            <w:pPr>
              <w:widowControl w:val="0"/>
              <w:autoSpaceDE w:val="0"/>
              <w:autoSpaceDN w:val="0"/>
              <w:adjustRightInd w:val="0"/>
              <w:ind w:right="238"/>
              <w:jc w:val="both"/>
              <w:rPr>
                <w:rFonts w:ascii="Times New Roman" w:hAnsi="Times New Roman" w:cs="Times New Roman"/>
                <w:sz w:val="24"/>
                <w:szCs w:val="24"/>
              </w:rPr>
            </w:pPr>
            <w:r w:rsidRPr="004D2CC8">
              <w:rPr>
                <w:rFonts w:ascii="Times New Roman" w:hAnsi="Times New Roman" w:cs="Times New Roman"/>
                <w:sz w:val="24"/>
                <w:szCs w:val="24"/>
              </w:rPr>
              <w:t xml:space="preserve">Тема 2.5. </w:t>
            </w:r>
            <w:r>
              <w:rPr>
                <w:rFonts w:ascii="Times New Roman" w:hAnsi="Times New Roman" w:cs="Times New Roman"/>
                <w:sz w:val="24"/>
                <w:szCs w:val="24"/>
              </w:rPr>
              <w:t>США. Вашингтон. Государственное устройство. Культурные и национальные традиции, обычаи и праздники</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CA1804"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2.6. Образование в России и за рубежом, среднее профессиональное образование</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4D2CC8"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2.7. Компьютер. Интернет</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E21147" w:rsidRDefault="005028F4" w:rsidP="00DF130A">
            <w:pPr>
              <w:pStyle w:val="ac"/>
              <w:rPr>
                <w:b/>
              </w:rPr>
            </w:pPr>
            <w:r w:rsidRPr="00E21147">
              <w:rPr>
                <w:b/>
              </w:rPr>
              <w:t>Р</w:t>
            </w:r>
            <w:r>
              <w:rPr>
                <w:b/>
              </w:rPr>
              <w:t>АЗДЕЛ 3 ОРГАНИЗАЦИЯ ОБСЛУЖИВАНИЯ ОБСЛУЖИВАНИЕ  В ИНДУСТРИИ ГОСТЕПРИИМСТВА</w:t>
            </w:r>
          </w:p>
        </w:tc>
        <w:tc>
          <w:tcPr>
            <w:tcW w:w="467" w:type="pct"/>
          </w:tcPr>
          <w:p w:rsidR="005028F4" w:rsidRPr="005028F4" w:rsidRDefault="003652C6" w:rsidP="005E15C1">
            <w:pPr>
              <w:pStyle w:val="Default"/>
              <w:jc w:val="center"/>
              <w:rPr>
                <w:b/>
                <w:caps/>
              </w:rPr>
            </w:pPr>
            <w:r>
              <w:rPr>
                <w:b/>
                <w:caps/>
              </w:rPr>
              <w:t>1</w:t>
            </w:r>
            <w:r w:rsidR="005E15C1">
              <w:rPr>
                <w:b/>
                <w:caps/>
              </w:rPr>
              <w:t>16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4D2CC8"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3.1.Виды услуг индустрии гостеприимства</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3.2. Профессии индустрии</w:t>
            </w:r>
          </w:p>
        </w:tc>
        <w:tc>
          <w:tcPr>
            <w:tcW w:w="467" w:type="pct"/>
          </w:tcPr>
          <w:p w:rsidR="005028F4" w:rsidRPr="00B92217"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55F23"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A63D15"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3.3 Функциональные обязанности работников индустрии гостеприимства</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260A2"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A63D15" w:rsidRDefault="005028F4" w:rsidP="00DF130A">
            <w:pPr>
              <w:widowControl w:val="0"/>
              <w:autoSpaceDE w:val="0"/>
              <w:autoSpaceDN w:val="0"/>
              <w:adjustRightInd w:val="0"/>
              <w:ind w:right="238"/>
              <w:jc w:val="both"/>
              <w:rPr>
                <w:rFonts w:ascii="Times New Roman" w:hAnsi="Times New Roman" w:cs="Times New Roman"/>
                <w:sz w:val="24"/>
                <w:szCs w:val="24"/>
              </w:rPr>
            </w:pPr>
            <w:r w:rsidRPr="00664EF9">
              <w:rPr>
                <w:rFonts w:ascii="Times New Roman" w:hAnsi="Times New Roman" w:cs="Times New Roman"/>
                <w:sz w:val="24"/>
                <w:szCs w:val="24"/>
              </w:rPr>
              <w:t xml:space="preserve">Тема </w:t>
            </w:r>
            <w:r>
              <w:rPr>
                <w:rFonts w:ascii="Times New Roman" w:hAnsi="Times New Roman" w:cs="Times New Roman"/>
                <w:sz w:val="24"/>
                <w:szCs w:val="24"/>
              </w:rPr>
              <w:t>3.4. Телефонные переговоры в процессе предоставления гостиничных услуг</w:t>
            </w:r>
          </w:p>
        </w:tc>
        <w:tc>
          <w:tcPr>
            <w:tcW w:w="467" w:type="pct"/>
          </w:tcPr>
          <w:p w:rsidR="005028F4" w:rsidRPr="00590D41"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90D41"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sidRPr="001E7E45">
              <w:rPr>
                <w:rFonts w:ascii="Times New Roman" w:hAnsi="Times New Roman" w:cs="Times New Roman"/>
                <w:sz w:val="24"/>
                <w:szCs w:val="24"/>
              </w:rPr>
              <w:t xml:space="preserve">Тема </w:t>
            </w:r>
            <w:r>
              <w:rPr>
                <w:rFonts w:ascii="Times New Roman" w:hAnsi="Times New Roman" w:cs="Times New Roman"/>
                <w:sz w:val="24"/>
                <w:szCs w:val="24"/>
              </w:rPr>
              <w:t>3.5.Процедуры бронирования гостиничных услуг</w:t>
            </w:r>
          </w:p>
        </w:tc>
        <w:tc>
          <w:tcPr>
            <w:tcW w:w="467" w:type="pct"/>
          </w:tcPr>
          <w:p w:rsidR="005028F4" w:rsidRPr="00045732"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90D41"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 xml:space="preserve">Тема 3.6. Помощь гостям во время их проживания в </w:t>
            </w:r>
            <w:r>
              <w:rPr>
                <w:rFonts w:ascii="Times New Roman" w:hAnsi="Times New Roman" w:cs="Times New Roman"/>
                <w:sz w:val="24"/>
                <w:szCs w:val="24"/>
              </w:rPr>
              <w:lastRenderedPageBreak/>
              <w:t>гостинице</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lastRenderedPageBreak/>
              <w:t>16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90D41"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555F23" w:rsidTr="005C6B7C">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3.7. Информация о  туристских  объектах в месте пребывания</w:t>
            </w:r>
          </w:p>
        </w:tc>
        <w:tc>
          <w:tcPr>
            <w:tcW w:w="467"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16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590D41"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AD1005" w:rsidTr="005C6B7C">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sidRPr="00E0016F">
              <w:rPr>
                <w:rFonts w:ascii="Times New Roman" w:hAnsi="Times New Roman" w:cs="Times New Roman"/>
                <w:sz w:val="24"/>
                <w:szCs w:val="24"/>
              </w:rPr>
              <w:t xml:space="preserve">Тема </w:t>
            </w:r>
            <w:r>
              <w:rPr>
                <w:rFonts w:ascii="Times New Roman" w:hAnsi="Times New Roman" w:cs="Times New Roman"/>
                <w:sz w:val="24"/>
                <w:szCs w:val="24"/>
              </w:rPr>
              <w:t>3.8.Экстраординарные и неожиданные ситуации гостей  в месте проживания</w:t>
            </w:r>
          </w:p>
        </w:tc>
        <w:tc>
          <w:tcPr>
            <w:tcW w:w="467" w:type="pct"/>
          </w:tcPr>
          <w:p w:rsidR="005028F4" w:rsidRPr="00AD1005" w:rsidRDefault="005028F4" w:rsidP="0033134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5028F4" w:rsidRPr="00AD1005" w:rsidRDefault="005028F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5028F4" w:rsidRPr="00AD1005" w:rsidTr="005C6B7C">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Тема 3.9. Профессиональная этика. Поведение работника гостиницы. Профессиональный имидж</w:t>
            </w:r>
          </w:p>
        </w:tc>
        <w:tc>
          <w:tcPr>
            <w:tcW w:w="467" w:type="pct"/>
          </w:tcPr>
          <w:p w:rsidR="005028F4" w:rsidRDefault="005E15C1" w:rsidP="005E15C1">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36</w:t>
            </w:r>
          </w:p>
        </w:tc>
        <w:tc>
          <w:tcPr>
            <w:tcW w:w="1279" w:type="pct"/>
          </w:tcPr>
          <w:p w:rsidR="005028F4"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028F4" w:rsidRPr="00AD1005" w:rsidRDefault="005028F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028F4" w:rsidRPr="00AD1005" w:rsidTr="000A35C6">
        <w:tc>
          <w:tcPr>
            <w:tcW w:w="3254" w:type="pct"/>
          </w:tcPr>
          <w:p w:rsidR="005028F4" w:rsidRPr="001E7E45"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67" w:type="pct"/>
          </w:tcPr>
          <w:p w:rsidR="005028F4" w:rsidRPr="005028F4" w:rsidRDefault="005028F4" w:rsidP="00331344">
            <w:pPr>
              <w:widowControl w:val="0"/>
              <w:autoSpaceDE w:val="0"/>
              <w:autoSpaceDN w:val="0"/>
              <w:adjustRightInd w:val="0"/>
              <w:spacing w:after="0" w:line="240" w:lineRule="auto"/>
              <w:ind w:right="238"/>
              <w:jc w:val="center"/>
              <w:rPr>
                <w:rFonts w:ascii="Times New Roman" w:hAnsi="Times New Roman"/>
                <w:b/>
                <w:caps/>
                <w:sz w:val="24"/>
                <w:szCs w:val="24"/>
              </w:rPr>
            </w:pPr>
            <w:r w:rsidRPr="005028F4">
              <w:rPr>
                <w:rFonts w:ascii="Times New Roman" w:hAnsi="Times New Roman"/>
                <w:b/>
                <w:caps/>
                <w:sz w:val="24"/>
                <w:szCs w:val="24"/>
              </w:rPr>
              <w:t>172</w:t>
            </w:r>
          </w:p>
        </w:tc>
        <w:tc>
          <w:tcPr>
            <w:tcW w:w="1279" w:type="pct"/>
          </w:tcPr>
          <w:p w:rsidR="005028F4" w:rsidRPr="00AD1005" w:rsidRDefault="005028F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5028F4" w:rsidRPr="00AD1005" w:rsidTr="000A35C6">
        <w:trPr>
          <w:trHeight w:val="267"/>
        </w:trPr>
        <w:tc>
          <w:tcPr>
            <w:tcW w:w="3254" w:type="pct"/>
          </w:tcPr>
          <w:p w:rsidR="005028F4" w:rsidRPr="00A61D2F"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467" w:type="pct"/>
          </w:tcPr>
          <w:p w:rsidR="005028F4" w:rsidRPr="00D151DE" w:rsidRDefault="005028F4" w:rsidP="00331344">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6</w:t>
            </w:r>
          </w:p>
        </w:tc>
        <w:tc>
          <w:tcPr>
            <w:tcW w:w="1279" w:type="pct"/>
          </w:tcPr>
          <w:p w:rsidR="005028F4" w:rsidRPr="00AD1005" w:rsidRDefault="005028F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5028F4" w:rsidRPr="00AD1005" w:rsidTr="000A35C6">
        <w:tc>
          <w:tcPr>
            <w:tcW w:w="3254" w:type="pct"/>
          </w:tcPr>
          <w:p w:rsidR="005028F4" w:rsidRPr="00A61D2F" w:rsidRDefault="005028F4" w:rsidP="00DF130A">
            <w:pPr>
              <w:widowControl w:val="0"/>
              <w:autoSpaceDE w:val="0"/>
              <w:autoSpaceDN w:val="0"/>
              <w:adjustRightInd w:val="0"/>
              <w:ind w:right="238"/>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467" w:type="pct"/>
          </w:tcPr>
          <w:p w:rsidR="005028F4" w:rsidRPr="002F7767" w:rsidRDefault="005028F4" w:rsidP="00331344">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178</w:t>
            </w:r>
          </w:p>
        </w:tc>
        <w:tc>
          <w:tcPr>
            <w:tcW w:w="1279" w:type="pct"/>
          </w:tcPr>
          <w:p w:rsidR="005028F4" w:rsidRPr="00AD1005" w:rsidRDefault="005028F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bl>
    <w:p w:rsidR="006B1F6E" w:rsidRDefault="006B1F6E" w:rsidP="00FA620C">
      <w:pPr>
        <w:spacing w:after="0"/>
        <w:ind w:firstLine="720"/>
        <w:jc w:val="center"/>
        <w:rPr>
          <w:rFonts w:ascii="Times New Roman" w:hAnsi="Times New Roman" w:cs="Times New Roman"/>
          <w:b/>
          <w:bCs/>
          <w:sz w:val="24"/>
          <w:szCs w:val="24"/>
        </w:rPr>
      </w:pPr>
    </w:p>
    <w:p w:rsidR="005E62CA" w:rsidRPr="00950EF0" w:rsidRDefault="005E62CA" w:rsidP="005E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ОГСЭ.04 ФИЗИЧЕСКАЯ КУЛЬТУРА</w:t>
      </w:r>
    </w:p>
    <w:p w:rsidR="005E62CA" w:rsidRPr="008540DC" w:rsidRDefault="005E62CA" w:rsidP="005E62CA">
      <w:pPr>
        <w:suppressAutoHyphens/>
        <w:spacing w:after="0" w:line="240" w:lineRule="auto"/>
        <w:ind w:firstLine="658"/>
        <w:jc w:val="both"/>
        <w:rPr>
          <w:rFonts w:ascii="Times New Roman" w:hAnsi="Times New Roman"/>
          <w:b/>
          <w:sz w:val="24"/>
          <w:szCs w:val="24"/>
        </w:rPr>
      </w:pPr>
      <w:r w:rsidRPr="008540DC">
        <w:rPr>
          <w:rFonts w:ascii="Times New Roman" w:hAnsi="Times New Roman"/>
          <w:b/>
          <w:sz w:val="24"/>
          <w:szCs w:val="24"/>
        </w:rPr>
        <w:t>Цель и планируемые результаты освоения дисциплины:</w:t>
      </w:r>
    </w:p>
    <w:p w:rsidR="005E62CA" w:rsidRPr="008540DC" w:rsidRDefault="005E62CA" w:rsidP="005E62CA">
      <w:pPr>
        <w:suppressAutoHyphens/>
        <w:spacing w:after="0" w:line="240" w:lineRule="auto"/>
        <w:ind w:firstLine="658"/>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4351"/>
        <w:gridCol w:w="4094"/>
      </w:tblGrid>
      <w:tr w:rsidR="005E62CA" w:rsidRPr="008540DC" w:rsidTr="00692F1E">
        <w:trPr>
          <w:trHeight w:val="649"/>
        </w:trPr>
        <w:tc>
          <w:tcPr>
            <w:tcW w:w="588"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Код</w:t>
            </w:r>
          </w:p>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ПК, ОК</w:t>
            </w:r>
          </w:p>
        </w:tc>
        <w:tc>
          <w:tcPr>
            <w:tcW w:w="2273"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Умения</w:t>
            </w:r>
          </w:p>
        </w:tc>
        <w:tc>
          <w:tcPr>
            <w:tcW w:w="2140"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Знания</w:t>
            </w:r>
          </w:p>
        </w:tc>
      </w:tr>
      <w:tr w:rsidR="005E62CA" w:rsidRPr="008540DC" w:rsidTr="00692F1E">
        <w:trPr>
          <w:trHeight w:val="212"/>
        </w:trPr>
        <w:tc>
          <w:tcPr>
            <w:tcW w:w="588" w:type="pct"/>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ОК 8</w:t>
            </w:r>
          </w:p>
        </w:tc>
        <w:tc>
          <w:tcPr>
            <w:tcW w:w="2273" w:type="pct"/>
          </w:tcPr>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применять рациональные приемы двигательных функций в профессиональной деятельности;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пользоваться средствами профилактики перенапряжения характерными для данной профессии (специальности)</w:t>
            </w:r>
          </w:p>
        </w:tc>
        <w:tc>
          <w:tcPr>
            <w:tcW w:w="2140" w:type="pct"/>
          </w:tcPr>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роль физической культуры в общекультурном, профессиональном и социальном развитии человека;</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основы здорового образа жизни;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условия профессиональной деятельности и зоны риска физического здоровья для специальности;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средства профилактики перенапряжения</w:t>
            </w:r>
          </w:p>
        </w:tc>
      </w:tr>
    </w:tbl>
    <w:p w:rsidR="006B1F6E" w:rsidRDefault="006B1F6E" w:rsidP="00FA620C">
      <w:pPr>
        <w:spacing w:after="0"/>
        <w:ind w:firstLine="720"/>
        <w:jc w:val="center"/>
        <w:rPr>
          <w:rFonts w:ascii="Times New Roman" w:hAnsi="Times New Roman" w:cs="Times New Roman"/>
          <w:b/>
          <w:bCs/>
          <w:sz w:val="24"/>
          <w:szCs w:val="24"/>
        </w:rPr>
      </w:pPr>
    </w:p>
    <w:p w:rsidR="00CC5B6E" w:rsidRDefault="00CC5B6E" w:rsidP="00CC5B6E">
      <w:pPr>
        <w:suppressAutoHyphens/>
        <w:spacing w:after="0" w:line="240" w:lineRule="auto"/>
        <w:ind w:firstLine="660"/>
        <w:jc w:val="both"/>
        <w:rPr>
          <w:rFonts w:ascii="Times New Roman" w:hAnsi="Times New Roman"/>
          <w:b/>
          <w:sz w:val="24"/>
          <w:szCs w:val="24"/>
        </w:rPr>
      </w:pPr>
      <w:r w:rsidRPr="008540DC">
        <w:rPr>
          <w:rFonts w:ascii="Times New Roman" w:hAnsi="Times New Roman"/>
          <w:b/>
          <w:sz w:val="24"/>
          <w:szCs w:val="24"/>
        </w:rPr>
        <w:t>Объем учебной дисциплины и виды учебной работы</w:t>
      </w:r>
    </w:p>
    <w:p w:rsidR="00CC5B6E" w:rsidRPr="008540DC" w:rsidRDefault="00CC5B6E" w:rsidP="00CC5B6E">
      <w:pPr>
        <w:suppressAutoHyphens/>
        <w:spacing w:after="0" w:line="240" w:lineRule="auto"/>
        <w:ind w:firstLine="660"/>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Вид учебной работы</w:t>
            </w:r>
          </w:p>
        </w:tc>
        <w:tc>
          <w:tcPr>
            <w:tcW w:w="927" w:type="pct"/>
            <w:vAlign w:val="center"/>
          </w:tcPr>
          <w:p w:rsidR="00CC5B6E" w:rsidRPr="008540DC" w:rsidRDefault="00CC5B6E" w:rsidP="00692F1E">
            <w:pPr>
              <w:suppressAutoHyphens/>
              <w:spacing w:after="0" w:line="240" w:lineRule="auto"/>
              <w:jc w:val="center"/>
              <w:rPr>
                <w:rFonts w:ascii="Times New Roman" w:hAnsi="Times New Roman"/>
                <w:b/>
                <w:iCs/>
                <w:sz w:val="24"/>
                <w:szCs w:val="24"/>
                <w:lang w:eastAsia="en-US"/>
              </w:rPr>
            </w:pPr>
            <w:r w:rsidRPr="008540DC">
              <w:rPr>
                <w:rFonts w:ascii="Times New Roman" w:hAnsi="Times New Roman"/>
                <w:b/>
                <w:iCs/>
                <w:sz w:val="24"/>
                <w:szCs w:val="24"/>
                <w:lang w:eastAsia="en-US"/>
              </w:rPr>
              <w:t>Объем часов</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b/>
                <w:sz w:val="24"/>
                <w:szCs w:val="24"/>
                <w:lang w:eastAsia="en-US"/>
              </w:rPr>
            </w:pPr>
            <w:r w:rsidRPr="008540DC">
              <w:rPr>
                <w:rFonts w:ascii="Times New Roman" w:hAnsi="Times New Roman"/>
                <w:b/>
                <w:sz w:val="24"/>
                <w:szCs w:val="24"/>
                <w:lang w:eastAsia="en-US"/>
              </w:rPr>
              <w:t>Объем образовательной программы</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sidRPr="008540DC">
              <w:rPr>
                <w:rFonts w:ascii="Times New Roman" w:hAnsi="Times New Roman"/>
                <w:iCs/>
                <w:sz w:val="24"/>
                <w:szCs w:val="24"/>
                <w:lang w:eastAsia="en-US"/>
              </w:rPr>
              <w:t>1</w:t>
            </w:r>
            <w:r>
              <w:rPr>
                <w:rFonts w:ascii="Times New Roman" w:hAnsi="Times New Roman"/>
                <w:iCs/>
                <w:sz w:val="24"/>
                <w:szCs w:val="24"/>
                <w:lang w:eastAsia="en-US"/>
              </w:rPr>
              <w:t>64</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b/>
                <w:sz w:val="24"/>
                <w:szCs w:val="24"/>
                <w:lang w:eastAsia="en-US"/>
              </w:rPr>
            </w:pPr>
            <w:r w:rsidRPr="008540DC">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tcPr>
          <w:p w:rsidR="00CC5B6E" w:rsidRPr="008540DC" w:rsidRDefault="004860EA" w:rsidP="00692F1E">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176</w:t>
            </w:r>
          </w:p>
        </w:tc>
      </w:tr>
      <w:tr w:rsidR="00CC5B6E" w:rsidRPr="008540DC" w:rsidTr="00692F1E">
        <w:trPr>
          <w:trHeight w:val="490"/>
        </w:trPr>
        <w:tc>
          <w:tcPr>
            <w:tcW w:w="5000" w:type="pct"/>
            <w:gridSpan w:val="2"/>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sidRPr="008540DC">
              <w:rPr>
                <w:rFonts w:ascii="Times New Roman" w:hAnsi="Times New Roman"/>
                <w:sz w:val="24"/>
                <w:szCs w:val="24"/>
                <w:lang w:eastAsia="en-US"/>
              </w:rPr>
              <w:t>в том числе:</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теоретическое обучение</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6</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 xml:space="preserve">практические занятия </w:t>
            </w:r>
          </w:p>
        </w:tc>
        <w:tc>
          <w:tcPr>
            <w:tcW w:w="927" w:type="pct"/>
            <w:vAlign w:val="center"/>
          </w:tcPr>
          <w:p w:rsidR="00CC5B6E" w:rsidRPr="008540DC" w:rsidRDefault="00CC5B6E" w:rsidP="004860EA">
            <w:pPr>
              <w:suppressAutoHyphens/>
              <w:spacing w:after="0" w:line="240" w:lineRule="auto"/>
              <w:jc w:val="both"/>
              <w:rPr>
                <w:rFonts w:ascii="Times New Roman" w:hAnsi="Times New Roman"/>
                <w:iCs/>
                <w:sz w:val="24"/>
                <w:szCs w:val="24"/>
                <w:lang w:eastAsia="en-US"/>
              </w:rPr>
            </w:pPr>
            <w:r w:rsidRPr="008540DC">
              <w:rPr>
                <w:rFonts w:ascii="Times New Roman" w:hAnsi="Times New Roman"/>
                <w:iCs/>
                <w:sz w:val="24"/>
                <w:szCs w:val="24"/>
                <w:lang w:eastAsia="en-US"/>
              </w:rPr>
              <w:t>1</w:t>
            </w:r>
            <w:r w:rsidR="004860EA">
              <w:rPr>
                <w:rFonts w:ascii="Times New Roman" w:hAnsi="Times New Roman"/>
                <w:iCs/>
                <w:sz w:val="24"/>
                <w:szCs w:val="24"/>
                <w:lang w:eastAsia="en-US"/>
              </w:rPr>
              <w:t>70</w:t>
            </w:r>
          </w:p>
        </w:tc>
      </w:tr>
      <w:tr w:rsidR="00CC5B6E" w:rsidRPr="008540DC" w:rsidTr="00692F1E">
        <w:trPr>
          <w:trHeight w:val="490"/>
        </w:trPr>
        <w:tc>
          <w:tcPr>
            <w:tcW w:w="4073" w:type="pct"/>
            <w:tcBorders>
              <w:right w:val="single" w:sz="4" w:space="0" w:color="auto"/>
            </w:tcBorders>
            <w:vAlign w:val="center"/>
          </w:tcPr>
          <w:p w:rsidR="00CC5B6E" w:rsidRPr="008540DC" w:rsidRDefault="00CC5B6E" w:rsidP="00692F1E">
            <w:pPr>
              <w:suppressAutoHyphens/>
              <w:spacing w:after="0" w:line="240" w:lineRule="auto"/>
              <w:jc w:val="both"/>
              <w:rPr>
                <w:rFonts w:ascii="Times New Roman" w:hAnsi="Times New Roman"/>
                <w:b/>
                <w:iCs/>
                <w:sz w:val="24"/>
                <w:szCs w:val="24"/>
                <w:lang w:eastAsia="en-US"/>
              </w:rPr>
            </w:pPr>
            <w:r w:rsidRPr="008540DC">
              <w:rPr>
                <w:rFonts w:ascii="Times New Roman" w:hAnsi="Times New Roman"/>
                <w:b/>
                <w:iCs/>
                <w:sz w:val="24"/>
                <w:szCs w:val="24"/>
                <w:lang w:eastAsia="en-US"/>
              </w:rPr>
              <w:t xml:space="preserve">Промежуточная </w:t>
            </w:r>
            <w:proofErr w:type="spellStart"/>
            <w:r w:rsidRPr="008540DC">
              <w:rPr>
                <w:rFonts w:ascii="Times New Roman" w:hAnsi="Times New Roman"/>
                <w:b/>
                <w:iCs/>
                <w:sz w:val="24"/>
                <w:szCs w:val="24"/>
                <w:lang w:eastAsia="en-US"/>
              </w:rPr>
              <w:t>аттестация</w:t>
            </w:r>
            <w:r w:rsidRPr="008540DC">
              <w:rPr>
                <w:rFonts w:ascii="Times New Roman" w:hAnsi="Times New Roman"/>
                <w:iCs/>
                <w:sz w:val="24"/>
                <w:szCs w:val="24"/>
                <w:lang w:eastAsia="en-US"/>
              </w:rPr>
              <w:t>в</w:t>
            </w:r>
            <w:proofErr w:type="spellEnd"/>
            <w:r w:rsidRPr="008540DC">
              <w:rPr>
                <w:rFonts w:ascii="Times New Roman" w:hAnsi="Times New Roman"/>
                <w:iCs/>
                <w:sz w:val="24"/>
                <w:szCs w:val="24"/>
                <w:lang w:eastAsia="en-US"/>
              </w:rPr>
              <w:t xml:space="preserve"> форме дифференцированного зачета</w:t>
            </w:r>
          </w:p>
        </w:tc>
        <w:tc>
          <w:tcPr>
            <w:tcW w:w="927" w:type="pct"/>
            <w:tcBorders>
              <w:left w:val="single" w:sz="4" w:space="0" w:color="auto"/>
            </w:tcBorders>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p>
        </w:tc>
      </w:tr>
    </w:tbl>
    <w:p w:rsidR="00CC5B6E" w:rsidRDefault="00CC5B6E" w:rsidP="00FA620C">
      <w:pPr>
        <w:spacing w:after="0"/>
        <w:ind w:firstLine="720"/>
        <w:jc w:val="center"/>
        <w:rPr>
          <w:rFonts w:ascii="Times New Roman" w:hAnsi="Times New Roman" w:cs="Times New Roman"/>
          <w:b/>
          <w:bCs/>
          <w:sz w:val="24"/>
          <w:szCs w:val="24"/>
        </w:rPr>
      </w:pPr>
    </w:p>
    <w:p w:rsidR="006B1F6E" w:rsidRDefault="00CC5B6E"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970"/>
        <w:gridCol w:w="1983"/>
      </w:tblGrid>
      <w:tr w:rsidR="00AA25D1" w:rsidRPr="0013620F" w:rsidTr="006977CA">
        <w:trPr>
          <w:trHeight w:val="20"/>
        </w:trPr>
        <w:tc>
          <w:tcPr>
            <w:tcW w:w="3457"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lastRenderedPageBreak/>
              <w:t>Наименование разделов и тем</w:t>
            </w:r>
          </w:p>
        </w:tc>
        <w:tc>
          <w:tcPr>
            <w:tcW w:w="507"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Объем часов</w:t>
            </w:r>
          </w:p>
        </w:tc>
        <w:tc>
          <w:tcPr>
            <w:tcW w:w="1036"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Коды компетенций, формированию которых способствует элемент программы</w:t>
            </w:r>
          </w:p>
        </w:tc>
      </w:tr>
      <w:tr w:rsidR="00AA25D1" w:rsidRPr="0013620F" w:rsidTr="006977CA">
        <w:trPr>
          <w:trHeight w:val="20"/>
        </w:trPr>
        <w:tc>
          <w:tcPr>
            <w:tcW w:w="3457" w:type="pct"/>
            <w:vAlign w:val="center"/>
          </w:tcPr>
          <w:p w:rsidR="00AA25D1" w:rsidRPr="0013620F" w:rsidRDefault="00AA25D1" w:rsidP="00692F1E">
            <w:pPr>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Раздел 1. Научно-методические  основы формирования физической культуры личности</w:t>
            </w:r>
          </w:p>
        </w:tc>
        <w:tc>
          <w:tcPr>
            <w:tcW w:w="507" w:type="pct"/>
            <w:vAlign w:val="center"/>
          </w:tcPr>
          <w:p w:rsidR="00AA25D1" w:rsidRPr="0013620F" w:rsidRDefault="00AA25D1" w:rsidP="00692F1E">
            <w:pPr>
              <w:suppressAutoHyphen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AA25D1" w:rsidRPr="0013620F" w:rsidRDefault="00AA25D1" w:rsidP="00692F1E">
            <w:pPr>
              <w:spacing w:after="0" w:line="240" w:lineRule="auto"/>
              <w:jc w:val="center"/>
              <w:rPr>
                <w:rFonts w:ascii="Times New Roman" w:hAnsi="Times New Roman"/>
                <w:b/>
                <w:bCs/>
                <w:sz w:val="24"/>
                <w:szCs w:val="24"/>
                <w:lang w:eastAsia="en-US"/>
              </w:rPr>
            </w:pPr>
          </w:p>
        </w:tc>
      </w:tr>
      <w:tr w:rsidR="00AA25D1" w:rsidRPr="0013620F" w:rsidTr="006977CA">
        <w:trPr>
          <w:trHeight w:val="276"/>
        </w:trPr>
        <w:tc>
          <w:tcPr>
            <w:tcW w:w="3457" w:type="pct"/>
            <w:vMerge w:val="restart"/>
          </w:tcPr>
          <w:p w:rsidR="00AA25D1" w:rsidRPr="0013620F" w:rsidRDefault="00AA25D1"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 xml:space="preserve">Тема 1.1. Общекультурное и социальное значение физической культуры. Здоровый образ жизни. </w:t>
            </w:r>
          </w:p>
          <w:p w:rsidR="00AA25D1" w:rsidRPr="0013620F" w:rsidRDefault="00AA25D1" w:rsidP="00692F1E">
            <w:pPr>
              <w:spacing w:after="0" w:line="240" w:lineRule="auto"/>
              <w:jc w:val="both"/>
              <w:rPr>
                <w:rFonts w:ascii="Times New Roman" w:hAnsi="Times New Roman"/>
                <w:bCs/>
                <w:sz w:val="24"/>
                <w:szCs w:val="24"/>
                <w:lang w:eastAsia="en-US"/>
              </w:rPr>
            </w:pPr>
          </w:p>
        </w:tc>
        <w:tc>
          <w:tcPr>
            <w:tcW w:w="507" w:type="pct"/>
            <w:vMerge w:val="restart"/>
            <w:vAlign w:val="center"/>
          </w:tcPr>
          <w:p w:rsidR="00AA25D1" w:rsidRPr="004860EA" w:rsidRDefault="00AA25D1" w:rsidP="00692F1E">
            <w:pPr>
              <w:suppressAutoHyphens/>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2</w:t>
            </w:r>
          </w:p>
        </w:tc>
        <w:tc>
          <w:tcPr>
            <w:tcW w:w="1036" w:type="pct"/>
            <w:vMerge w:val="restart"/>
            <w:vAlign w:val="center"/>
          </w:tcPr>
          <w:p w:rsidR="00AA25D1" w:rsidRPr="0013620F" w:rsidRDefault="00AA25D1"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AA25D1" w:rsidRPr="0013620F" w:rsidTr="006977CA">
        <w:trPr>
          <w:trHeight w:val="276"/>
        </w:trPr>
        <w:tc>
          <w:tcPr>
            <w:tcW w:w="3457" w:type="pct"/>
            <w:vMerge/>
            <w:vAlign w:val="center"/>
          </w:tcPr>
          <w:p w:rsidR="00AA25D1" w:rsidRPr="0013620F" w:rsidRDefault="00AA25D1" w:rsidP="00692F1E">
            <w:pPr>
              <w:spacing w:after="0" w:line="240" w:lineRule="auto"/>
              <w:rPr>
                <w:rFonts w:ascii="Times New Roman" w:hAnsi="Times New Roman"/>
                <w:bCs/>
                <w:sz w:val="24"/>
                <w:szCs w:val="24"/>
                <w:lang w:eastAsia="en-US"/>
              </w:rPr>
            </w:pPr>
          </w:p>
        </w:tc>
        <w:tc>
          <w:tcPr>
            <w:tcW w:w="507" w:type="pct"/>
            <w:vMerge/>
            <w:vAlign w:val="center"/>
          </w:tcPr>
          <w:p w:rsidR="00AA25D1" w:rsidRPr="004860EA" w:rsidRDefault="00AA25D1" w:rsidP="00692F1E">
            <w:pPr>
              <w:spacing w:after="0" w:line="240" w:lineRule="auto"/>
              <w:rPr>
                <w:rFonts w:ascii="Times New Roman" w:hAnsi="Times New Roman"/>
                <w:bCs/>
                <w:sz w:val="24"/>
                <w:szCs w:val="24"/>
                <w:lang w:eastAsia="en-US"/>
              </w:rPr>
            </w:pPr>
          </w:p>
        </w:tc>
        <w:tc>
          <w:tcPr>
            <w:tcW w:w="1036" w:type="pct"/>
            <w:vMerge/>
            <w:vAlign w:val="center"/>
          </w:tcPr>
          <w:p w:rsidR="00AA25D1" w:rsidRPr="0013620F" w:rsidRDefault="00AA25D1" w:rsidP="00692F1E">
            <w:pPr>
              <w:spacing w:after="0" w:line="240" w:lineRule="auto"/>
              <w:rPr>
                <w:rFonts w:ascii="Times New Roman" w:hAnsi="Times New Roman"/>
                <w:b/>
                <w:sz w:val="24"/>
                <w:szCs w:val="24"/>
                <w:lang w:eastAsia="en-US"/>
              </w:rPr>
            </w:pPr>
          </w:p>
        </w:tc>
      </w:tr>
      <w:tr w:rsidR="00AA25D1" w:rsidRPr="0013620F" w:rsidTr="005C7DDA">
        <w:trPr>
          <w:trHeight w:val="276"/>
        </w:trPr>
        <w:tc>
          <w:tcPr>
            <w:tcW w:w="3457" w:type="pct"/>
            <w:vMerge/>
            <w:vAlign w:val="center"/>
          </w:tcPr>
          <w:p w:rsidR="00AA25D1" w:rsidRPr="0013620F" w:rsidRDefault="00AA25D1" w:rsidP="00692F1E">
            <w:pPr>
              <w:spacing w:after="0" w:line="240" w:lineRule="auto"/>
              <w:rPr>
                <w:rFonts w:ascii="Times New Roman" w:hAnsi="Times New Roman"/>
                <w:bCs/>
                <w:sz w:val="24"/>
                <w:szCs w:val="24"/>
                <w:lang w:eastAsia="en-US"/>
              </w:rPr>
            </w:pPr>
          </w:p>
        </w:tc>
        <w:tc>
          <w:tcPr>
            <w:tcW w:w="507" w:type="pct"/>
            <w:vMerge/>
            <w:vAlign w:val="center"/>
          </w:tcPr>
          <w:p w:rsidR="00AA25D1" w:rsidRPr="004860EA" w:rsidRDefault="00AA25D1" w:rsidP="00692F1E">
            <w:pPr>
              <w:spacing w:after="0" w:line="240" w:lineRule="auto"/>
              <w:rPr>
                <w:rFonts w:ascii="Times New Roman" w:hAnsi="Times New Roman"/>
                <w:bCs/>
                <w:sz w:val="24"/>
                <w:szCs w:val="24"/>
                <w:lang w:eastAsia="en-US"/>
              </w:rPr>
            </w:pPr>
          </w:p>
        </w:tc>
        <w:tc>
          <w:tcPr>
            <w:tcW w:w="1036" w:type="pct"/>
            <w:vMerge/>
            <w:vAlign w:val="center"/>
          </w:tcPr>
          <w:p w:rsidR="00AA25D1" w:rsidRPr="0013620F" w:rsidRDefault="00AA25D1" w:rsidP="00692F1E">
            <w:pPr>
              <w:spacing w:after="0" w:line="240" w:lineRule="auto"/>
              <w:rPr>
                <w:rFonts w:ascii="Times New Roman" w:hAnsi="Times New Roman"/>
                <w:b/>
                <w:sz w:val="24"/>
                <w:szCs w:val="24"/>
                <w:lang w:eastAsia="en-US"/>
              </w:rPr>
            </w:pPr>
          </w:p>
        </w:tc>
      </w:tr>
      <w:tr w:rsidR="006977CA" w:rsidRPr="0013620F" w:rsidTr="006977CA">
        <w:trPr>
          <w:trHeight w:val="517"/>
        </w:trPr>
        <w:tc>
          <w:tcPr>
            <w:tcW w:w="3457" w:type="pct"/>
          </w:tcPr>
          <w:p w:rsidR="006977CA" w:rsidRPr="0013620F" w:rsidRDefault="006977CA"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 xml:space="preserve">Тема 1.2. Здоровый образ жизни. </w:t>
            </w:r>
          </w:p>
          <w:p w:rsidR="006977CA" w:rsidRPr="0013620F" w:rsidRDefault="006977CA" w:rsidP="00692F1E">
            <w:pPr>
              <w:spacing w:after="0" w:line="240" w:lineRule="auto"/>
              <w:jc w:val="both"/>
              <w:rPr>
                <w:rFonts w:ascii="Times New Roman" w:hAnsi="Times New Roman"/>
                <w:bCs/>
                <w:sz w:val="24"/>
                <w:szCs w:val="24"/>
                <w:lang w:eastAsia="en-US"/>
              </w:rPr>
            </w:pPr>
          </w:p>
        </w:tc>
        <w:tc>
          <w:tcPr>
            <w:tcW w:w="507" w:type="pct"/>
            <w:vAlign w:val="center"/>
          </w:tcPr>
          <w:p w:rsidR="006977CA" w:rsidRPr="004860EA" w:rsidRDefault="006977CA" w:rsidP="00692F1E">
            <w:pPr>
              <w:spacing w:after="0" w:line="240" w:lineRule="auto"/>
              <w:rPr>
                <w:rFonts w:ascii="Times New Roman" w:hAnsi="Times New Roman"/>
                <w:bCs/>
                <w:sz w:val="24"/>
                <w:szCs w:val="24"/>
                <w:lang w:eastAsia="en-US"/>
              </w:rPr>
            </w:pPr>
            <w:r w:rsidRPr="004860EA">
              <w:rPr>
                <w:rFonts w:ascii="Times New Roman" w:hAnsi="Times New Roman"/>
                <w:bCs/>
                <w:sz w:val="24"/>
                <w:szCs w:val="24"/>
                <w:lang w:eastAsia="en-US"/>
              </w:rPr>
              <w:t>10</w:t>
            </w:r>
          </w:p>
        </w:tc>
        <w:tc>
          <w:tcPr>
            <w:tcW w:w="1036" w:type="pct"/>
            <w:vAlign w:val="center"/>
          </w:tcPr>
          <w:p w:rsidR="006977CA" w:rsidRPr="0013620F" w:rsidRDefault="006977CA"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5C7DDA" w:rsidRPr="0013620F" w:rsidTr="00692F1E">
        <w:trPr>
          <w:trHeight w:val="517"/>
        </w:trPr>
        <w:tc>
          <w:tcPr>
            <w:tcW w:w="3457" w:type="pct"/>
            <w:vAlign w:val="center"/>
          </w:tcPr>
          <w:p w:rsidR="005C7DDA" w:rsidRPr="0013620F" w:rsidRDefault="005C7DDA" w:rsidP="00692F1E">
            <w:pPr>
              <w:spacing w:after="0" w:line="240" w:lineRule="auto"/>
              <w:jc w:val="both"/>
              <w:rPr>
                <w:rFonts w:ascii="Times New Roman" w:hAnsi="Times New Roman"/>
                <w:b/>
                <w:sz w:val="24"/>
                <w:szCs w:val="24"/>
                <w:lang w:eastAsia="en-US"/>
              </w:rPr>
            </w:pPr>
            <w:r w:rsidRPr="0013620F">
              <w:rPr>
                <w:rFonts w:ascii="Times New Roman" w:hAnsi="Times New Roman"/>
                <w:b/>
                <w:bCs/>
                <w:sz w:val="24"/>
                <w:szCs w:val="24"/>
                <w:lang w:eastAsia="en-US"/>
              </w:rPr>
              <w:t>Раздел 2.</w:t>
            </w:r>
            <w:r w:rsidRPr="0013620F">
              <w:rPr>
                <w:rFonts w:ascii="Times New Roman" w:hAnsi="Times New Roman"/>
                <w:b/>
                <w:sz w:val="24"/>
                <w:szCs w:val="24"/>
                <w:lang w:eastAsia="en-US"/>
              </w:rPr>
              <w:t xml:space="preserve"> Учебно-практические основы формирования физической культуры личности</w:t>
            </w:r>
          </w:p>
        </w:tc>
        <w:tc>
          <w:tcPr>
            <w:tcW w:w="507" w:type="pct"/>
            <w:vAlign w:val="center"/>
          </w:tcPr>
          <w:p w:rsidR="005C7DDA" w:rsidRPr="0013620F" w:rsidRDefault="005C7DDA" w:rsidP="004860EA">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w:t>
            </w:r>
            <w:r w:rsidR="004860EA">
              <w:rPr>
                <w:rFonts w:ascii="Times New Roman" w:hAnsi="Times New Roman"/>
                <w:b/>
                <w:bCs/>
                <w:sz w:val="24"/>
                <w:szCs w:val="24"/>
                <w:lang w:eastAsia="en-US"/>
              </w:rPr>
              <w:t>26</w:t>
            </w:r>
          </w:p>
        </w:tc>
        <w:tc>
          <w:tcPr>
            <w:tcW w:w="1036" w:type="pct"/>
            <w:vAlign w:val="center"/>
          </w:tcPr>
          <w:p w:rsidR="005C7DDA" w:rsidRPr="0013620F" w:rsidRDefault="005C7DDA" w:rsidP="00692F1E">
            <w:pPr>
              <w:spacing w:after="0" w:line="240" w:lineRule="auto"/>
              <w:jc w:val="center"/>
              <w:rPr>
                <w:rFonts w:ascii="Times New Roman" w:hAnsi="Times New Roman"/>
                <w:b/>
                <w:sz w:val="24"/>
                <w:szCs w:val="24"/>
                <w:lang w:eastAsia="en-US"/>
              </w:rPr>
            </w:pPr>
          </w:p>
        </w:tc>
      </w:tr>
      <w:tr w:rsidR="00757972" w:rsidRPr="0013620F" w:rsidTr="00692F1E">
        <w:trPr>
          <w:trHeight w:val="517"/>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Тема 2.1. Лёгкая атлетика.</w:t>
            </w:r>
          </w:p>
        </w:tc>
        <w:tc>
          <w:tcPr>
            <w:tcW w:w="507" w:type="pct"/>
            <w:vAlign w:val="center"/>
          </w:tcPr>
          <w:p w:rsidR="00757972" w:rsidRPr="004860EA" w:rsidRDefault="00757972"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24</w:t>
            </w:r>
          </w:p>
        </w:tc>
        <w:tc>
          <w:tcPr>
            <w:tcW w:w="1036" w:type="pct"/>
            <w:vAlign w:val="center"/>
          </w:tcPr>
          <w:p w:rsidR="00757972" w:rsidRPr="0013620F" w:rsidRDefault="00757972" w:rsidP="00692F1E">
            <w:pPr>
              <w:spacing w:after="0" w:line="240" w:lineRule="auto"/>
              <w:jc w:val="center"/>
              <w:rPr>
                <w:rFonts w:ascii="Times New Roman" w:hAnsi="Times New Roman"/>
                <w:b/>
                <w:sz w:val="24"/>
                <w:szCs w:val="24"/>
                <w:lang w:eastAsia="en-US"/>
              </w:rPr>
            </w:pPr>
          </w:p>
        </w:tc>
      </w:tr>
      <w:tr w:rsidR="00757972" w:rsidRPr="0013620F" w:rsidTr="00621A5E">
        <w:trPr>
          <w:trHeight w:val="379"/>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2.2. Общая физическая подготовка</w:t>
            </w:r>
          </w:p>
        </w:tc>
        <w:tc>
          <w:tcPr>
            <w:tcW w:w="507" w:type="pct"/>
            <w:vAlign w:val="center"/>
          </w:tcPr>
          <w:p w:rsidR="00757972" w:rsidRPr="004860EA" w:rsidRDefault="00757972"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272"/>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3620F">
              <w:rPr>
                <w:rFonts w:ascii="Times New Roman" w:hAnsi="Times New Roman"/>
                <w:bCs/>
                <w:sz w:val="24"/>
                <w:szCs w:val="24"/>
                <w:lang w:eastAsia="en-US"/>
              </w:rPr>
              <w:t>Тема 2.3.</w:t>
            </w:r>
            <w:r>
              <w:rPr>
                <w:rFonts w:ascii="Times New Roman" w:hAnsi="Times New Roman"/>
                <w:bCs/>
                <w:sz w:val="24"/>
                <w:szCs w:val="24"/>
                <w:lang w:eastAsia="en-US"/>
              </w:rPr>
              <w:t xml:space="preserve"> </w:t>
            </w:r>
            <w:r w:rsidRPr="0013620F">
              <w:rPr>
                <w:rFonts w:ascii="Times New Roman" w:hAnsi="Times New Roman"/>
                <w:sz w:val="24"/>
                <w:szCs w:val="24"/>
                <w:lang w:eastAsia="en-US"/>
              </w:rPr>
              <w:t xml:space="preserve">Спортивные игры. </w:t>
            </w:r>
          </w:p>
          <w:p w:rsidR="00757972" w:rsidRPr="0013620F" w:rsidRDefault="00757972" w:rsidP="00692F1E">
            <w:pPr>
              <w:spacing w:after="0" w:line="240" w:lineRule="auto"/>
              <w:jc w:val="both"/>
              <w:rPr>
                <w:rFonts w:ascii="Times New Roman" w:hAnsi="Times New Roman"/>
                <w:b/>
                <w:bCs/>
                <w:sz w:val="24"/>
                <w:szCs w:val="24"/>
                <w:lang w:eastAsia="en-US"/>
              </w:rPr>
            </w:pPr>
          </w:p>
        </w:tc>
        <w:tc>
          <w:tcPr>
            <w:tcW w:w="507" w:type="pct"/>
            <w:vAlign w:val="center"/>
          </w:tcPr>
          <w:p w:rsidR="00757972" w:rsidRPr="004860EA" w:rsidRDefault="00757972"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48</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503"/>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13620F">
              <w:rPr>
                <w:rFonts w:ascii="Times New Roman" w:hAnsi="Times New Roman"/>
                <w:bCs/>
                <w:sz w:val="24"/>
                <w:szCs w:val="24"/>
                <w:lang w:eastAsia="en-US"/>
              </w:rPr>
              <w:t>Тема 2.4.</w:t>
            </w:r>
            <w:r>
              <w:rPr>
                <w:rFonts w:ascii="Times New Roman" w:hAnsi="Times New Roman"/>
                <w:bCs/>
                <w:sz w:val="24"/>
                <w:szCs w:val="24"/>
                <w:lang w:eastAsia="en-US"/>
              </w:rPr>
              <w:t xml:space="preserve"> </w:t>
            </w:r>
            <w:r w:rsidRPr="0013620F">
              <w:rPr>
                <w:rFonts w:ascii="Times New Roman" w:hAnsi="Times New Roman"/>
                <w:sz w:val="24"/>
                <w:szCs w:val="24"/>
                <w:lang w:eastAsia="en-US"/>
              </w:rPr>
              <w:t>Аэробика (девушки)</w:t>
            </w:r>
          </w:p>
          <w:p w:rsidR="00757972" w:rsidRPr="0013620F" w:rsidRDefault="00757972" w:rsidP="00692F1E">
            <w:pPr>
              <w:spacing w:after="0" w:line="240" w:lineRule="auto"/>
              <w:rPr>
                <w:rFonts w:ascii="Times New Roman" w:hAnsi="Times New Roman"/>
                <w:b/>
                <w:bCs/>
                <w:sz w:val="24"/>
                <w:szCs w:val="24"/>
                <w:lang w:eastAsia="en-US"/>
              </w:rPr>
            </w:pPr>
          </w:p>
        </w:tc>
        <w:tc>
          <w:tcPr>
            <w:tcW w:w="507" w:type="pct"/>
            <w:vAlign w:val="center"/>
          </w:tcPr>
          <w:p w:rsidR="00757972" w:rsidRPr="004860EA" w:rsidRDefault="00757972"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415"/>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2.4.</w:t>
            </w:r>
            <w:r>
              <w:rPr>
                <w:rFonts w:ascii="Times New Roman" w:hAnsi="Times New Roman"/>
                <w:bCs/>
                <w:sz w:val="24"/>
                <w:szCs w:val="24"/>
                <w:lang w:eastAsia="en-US"/>
              </w:rPr>
              <w:t xml:space="preserve"> </w:t>
            </w:r>
            <w:r w:rsidRPr="0013620F">
              <w:rPr>
                <w:rFonts w:ascii="Times New Roman" w:hAnsi="Times New Roman"/>
                <w:sz w:val="24"/>
                <w:szCs w:val="24"/>
                <w:lang w:eastAsia="en-US"/>
              </w:rPr>
              <w:t xml:space="preserve">Атлетическая </w:t>
            </w:r>
            <w:r>
              <w:rPr>
                <w:rFonts w:ascii="Times New Roman" w:hAnsi="Times New Roman"/>
                <w:sz w:val="24"/>
                <w:szCs w:val="24"/>
                <w:lang w:eastAsia="en-US"/>
              </w:rPr>
              <w:t xml:space="preserve"> </w:t>
            </w:r>
            <w:r w:rsidRPr="0013620F">
              <w:rPr>
                <w:rFonts w:ascii="Times New Roman" w:hAnsi="Times New Roman"/>
                <w:sz w:val="24"/>
                <w:szCs w:val="24"/>
                <w:lang w:eastAsia="en-US"/>
              </w:rPr>
              <w:t>гимнастика (юноши)</w:t>
            </w:r>
            <w:r>
              <w:rPr>
                <w:rFonts w:ascii="Times New Roman" w:hAnsi="Times New Roman"/>
                <w:sz w:val="24"/>
                <w:szCs w:val="24"/>
                <w:lang w:eastAsia="en-US"/>
              </w:rPr>
              <w:t xml:space="preserve"> </w:t>
            </w:r>
            <w:r w:rsidRPr="0013620F">
              <w:rPr>
                <w:rFonts w:ascii="Times New Roman" w:hAnsi="Times New Roman"/>
                <w:bCs/>
                <w:sz w:val="24"/>
                <w:szCs w:val="24"/>
                <w:lang w:eastAsia="en-US"/>
              </w:rPr>
              <w:t xml:space="preserve"> (одна из двух тем)</w:t>
            </w:r>
          </w:p>
        </w:tc>
        <w:tc>
          <w:tcPr>
            <w:tcW w:w="507" w:type="pct"/>
            <w:vAlign w:val="center"/>
          </w:tcPr>
          <w:p w:rsidR="00757972" w:rsidRPr="004860EA" w:rsidRDefault="00757972" w:rsidP="004860EA">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1</w:t>
            </w:r>
            <w:r w:rsidR="004860EA" w:rsidRPr="004860EA">
              <w:rPr>
                <w:rFonts w:ascii="Times New Roman" w:hAnsi="Times New Roman"/>
                <w:bCs/>
                <w:sz w:val="24"/>
                <w:szCs w:val="24"/>
                <w:lang w:eastAsia="en-US"/>
              </w:rPr>
              <w:t>8</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81445A">
        <w:trPr>
          <w:trHeight w:val="423"/>
        </w:trPr>
        <w:tc>
          <w:tcPr>
            <w:tcW w:w="3457" w:type="pct"/>
            <w:vAlign w:val="center"/>
          </w:tcPr>
          <w:p w:rsidR="00757972" w:rsidRPr="0013620F" w:rsidRDefault="00757972" w:rsidP="0062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2.5. Лыжная подготовка</w:t>
            </w:r>
          </w:p>
        </w:tc>
        <w:tc>
          <w:tcPr>
            <w:tcW w:w="507" w:type="pct"/>
            <w:vAlign w:val="center"/>
          </w:tcPr>
          <w:p w:rsidR="00757972" w:rsidRPr="004860EA" w:rsidRDefault="00757972"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977CA">
        <w:trPr>
          <w:trHeight w:val="429"/>
        </w:trPr>
        <w:tc>
          <w:tcPr>
            <w:tcW w:w="3457" w:type="pct"/>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Раздел 3. Профессионально-прикладная физическая подготовка (ППФП)</w:t>
            </w:r>
          </w:p>
        </w:tc>
        <w:tc>
          <w:tcPr>
            <w:tcW w:w="507" w:type="pct"/>
            <w:vAlign w:val="center"/>
          </w:tcPr>
          <w:p w:rsidR="00757972" w:rsidRPr="0013620F" w:rsidRDefault="00757972" w:rsidP="004860EA">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3</w:t>
            </w:r>
            <w:r w:rsidR="004860EA">
              <w:rPr>
                <w:rFonts w:ascii="Times New Roman" w:hAnsi="Times New Roman"/>
                <w:b/>
                <w:bCs/>
                <w:sz w:val="24"/>
                <w:szCs w:val="24"/>
                <w:lang w:eastAsia="en-US"/>
              </w:rPr>
              <w:t>6</w:t>
            </w:r>
          </w:p>
        </w:tc>
        <w:tc>
          <w:tcPr>
            <w:tcW w:w="1036" w:type="pct"/>
          </w:tcPr>
          <w:p w:rsidR="00757972" w:rsidRPr="0013620F" w:rsidRDefault="00757972" w:rsidP="00692F1E">
            <w:pPr>
              <w:spacing w:after="0" w:line="240" w:lineRule="auto"/>
              <w:jc w:val="both"/>
              <w:rPr>
                <w:rFonts w:ascii="Times New Roman" w:hAnsi="Times New Roman"/>
                <w:b/>
                <w:bCs/>
                <w:sz w:val="24"/>
                <w:szCs w:val="24"/>
                <w:lang w:eastAsia="en-US"/>
              </w:rPr>
            </w:pPr>
          </w:p>
        </w:tc>
      </w:tr>
      <w:tr w:rsidR="00757972" w:rsidRPr="0013620F" w:rsidTr="0081445A">
        <w:trPr>
          <w:trHeight w:val="565"/>
        </w:trPr>
        <w:tc>
          <w:tcPr>
            <w:tcW w:w="3457" w:type="pct"/>
            <w:vAlign w:val="center"/>
          </w:tcPr>
          <w:p w:rsidR="00757972" w:rsidRPr="0013620F" w:rsidRDefault="00757972" w:rsidP="00814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3.1.</w:t>
            </w:r>
            <w:r>
              <w:rPr>
                <w:rFonts w:ascii="Times New Roman" w:hAnsi="Times New Roman"/>
                <w:bCs/>
                <w:sz w:val="24"/>
                <w:szCs w:val="24"/>
                <w:lang w:eastAsia="en-US"/>
              </w:rPr>
              <w:t xml:space="preserve"> </w:t>
            </w:r>
            <w:r w:rsidRPr="0013620F">
              <w:rPr>
                <w:rFonts w:ascii="Times New Roman" w:hAnsi="Times New Roman"/>
                <w:bCs/>
                <w:sz w:val="24"/>
                <w:szCs w:val="24"/>
                <w:lang w:eastAsia="en-US"/>
              </w:rPr>
              <w:t>Сущность и  содержание ППФП в достижении высоких профессиональных результатов</w:t>
            </w:r>
          </w:p>
        </w:tc>
        <w:tc>
          <w:tcPr>
            <w:tcW w:w="507" w:type="pct"/>
            <w:vAlign w:val="center"/>
          </w:tcPr>
          <w:p w:rsidR="00757972" w:rsidRPr="004860EA" w:rsidRDefault="004860EA" w:rsidP="00692F1E">
            <w:pPr>
              <w:spacing w:after="0" w:line="240" w:lineRule="auto"/>
              <w:jc w:val="both"/>
              <w:rPr>
                <w:rFonts w:ascii="Times New Roman" w:hAnsi="Times New Roman"/>
                <w:bCs/>
                <w:sz w:val="24"/>
                <w:szCs w:val="24"/>
                <w:lang w:eastAsia="en-US"/>
              </w:rPr>
            </w:pPr>
            <w:r w:rsidRPr="004860EA">
              <w:rPr>
                <w:rFonts w:ascii="Times New Roman" w:hAnsi="Times New Roman"/>
                <w:bCs/>
                <w:sz w:val="24"/>
                <w:szCs w:val="24"/>
                <w:lang w:eastAsia="en-US"/>
              </w:rPr>
              <w:t>36</w:t>
            </w:r>
          </w:p>
        </w:tc>
        <w:tc>
          <w:tcPr>
            <w:tcW w:w="1036" w:type="pct"/>
            <w:vAlign w:val="center"/>
          </w:tcPr>
          <w:p w:rsidR="00757972" w:rsidRPr="0013620F" w:rsidRDefault="00757972" w:rsidP="00692F1E">
            <w:pPr>
              <w:spacing w:after="0" w:line="240" w:lineRule="auto"/>
              <w:jc w:val="center"/>
              <w:rPr>
                <w:rFonts w:ascii="Times New Roman" w:hAnsi="Times New Roman"/>
                <w:b/>
                <w:bCs/>
                <w:sz w:val="24"/>
                <w:szCs w:val="24"/>
                <w:lang w:eastAsia="en-US"/>
              </w:rPr>
            </w:pPr>
            <w:r w:rsidRPr="0013620F">
              <w:rPr>
                <w:rFonts w:ascii="Times New Roman" w:hAnsi="Times New Roman"/>
                <w:b/>
                <w:sz w:val="24"/>
                <w:szCs w:val="24"/>
                <w:lang w:eastAsia="en-US"/>
              </w:rPr>
              <w:t>ОК 8</w:t>
            </w:r>
          </w:p>
        </w:tc>
      </w:tr>
      <w:tr w:rsidR="00757972" w:rsidRPr="0013620F" w:rsidTr="006977CA">
        <w:trPr>
          <w:trHeight w:val="375"/>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Промежуточная аттестация</w:t>
            </w:r>
          </w:p>
        </w:tc>
        <w:tc>
          <w:tcPr>
            <w:tcW w:w="507" w:type="pct"/>
            <w:vAlign w:val="center"/>
          </w:tcPr>
          <w:p w:rsidR="00757972" w:rsidRPr="0013620F" w:rsidRDefault="00757972"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2</w:t>
            </w:r>
          </w:p>
        </w:tc>
        <w:tc>
          <w:tcPr>
            <w:tcW w:w="1036" w:type="pct"/>
            <w:vAlign w:val="center"/>
          </w:tcPr>
          <w:p w:rsidR="00757972" w:rsidRPr="0013620F" w:rsidRDefault="00757972" w:rsidP="00692F1E">
            <w:pPr>
              <w:spacing w:after="0" w:line="240" w:lineRule="auto"/>
              <w:rPr>
                <w:rFonts w:ascii="Times New Roman" w:hAnsi="Times New Roman"/>
                <w:b/>
                <w:bCs/>
                <w:sz w:val="24"/>
                <w:szCs w:val="24"/>
                <w:lang w:eastAsia="en-US"/>
              </w:rPr>
            </w:pPr>
          </w:p>
        </w:tc>
      </w:tr>
      <w:tr w:rsidR="00757972" w:rsidRPr="0013620F" w:rsidTr="006977CA">
        <w:trPr>
          <w:trHeight w:val="20"/>
        </w:trPr>
        <w:tc>
          <w:tcPr>
            <w:tcW w:w="3457" w:type="pct"/>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Всего:</w:t>
            </w:r>
          </w:p>
        </w:tc>
        <w:tc>
          <w:tcPr>
            <w:tcW w:w="507" w:type="pct"/>
            <w:vAlign w:val="center"/>
          </w:tcPr>
          <w:p w:rsidR="00757972" w:rsidRPr="0013620F" w:rsidRDefault="00757972" w:rsidP="004860EA">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w:t>
            </w:r>
            <w:r w:rsidR="004860EA">
              <w:rPr>
                <w:rFonts w:ascii="Times New Roman" w:hAnsi="Times New Roman"/>
                <w:b/>
                <w:bCs/>
                <w:sz w:val="24"/>
                <w:szCs w:val="24"/>
                <w:lang w:eastAsia="en-US"/>
              </w:rPr>
              <w:t>76</w:t>
            </w:r>
          </w:p>
        </w:tc>
        <w:tc>
          <w:tcPr>
            <w:tcW w:w="1036" w:type="pct"/>
          </w:tcPr>
          <w:p w:rsidR="00757972" w:rsidRPr="0013620F" w:rsidRDefault="00757972" w:rsidP="00692F1E">
            <w:pPr>
              <w:spacing w:after="0" w:line="240" w:lineRule="auto"/>
              <w:jc w:val="both"/>
              <w:rPr>
                <w:rFonts w:ascii="Times New Roman" w:hAnsi="Times New Roman"/>
                <w:b/>
                <w:bCs/>
                <w:sz w:val="24"/>
                <w:szCs w:val="24"/>
                <w:lang w:eastAsia="en-US"/>
              </w:rPr>
            </w:pPr>
          </w:p>
        </w:tc>
      </w:tr>
    </w:tbl>
    <w:p w:rsidR="00CC5B6E" w:rsidRDefault="00CC5B6E" w:rsidP="00FA620C">
      <w:pPr>
        <w:spacing w:after="0"/>
        <w:ind w:firstLine="720"/>
        <w:jc w:val="center"/>
        <w:rPr>
          <w:rFonts w:ascii="Times New Roman" w:hAnsi="Times New Roman" w:cs="Times New Roman"/>
          <w:b/>
          <w:bCs/>
          <w:sz w:val="24"/>
          <w:szCs w:val="24"/>
        </w:rPr>
      </w:pPr>
    </w:p>
    <w:p w:rsidR="00757972" w:rsidRPr="00FB7C11" w:rsidRDefault="00757972" w:rsidP="0075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FB7C11">
        <w:rPr>
          <w:rFonts w:ascii="Times New Roman" w:hAnsi="Times New Roman"/>
          <w:b/>
          <w:caps/>
          <w:sz w:val="24"/>
          <w:szCs w:val="24"/>
        </w:rPr>
        <w:t>ОГСЭ.05 ПСИХОЛОГИЯ ОБЩЕНИЯ</w:t>
      </w:r>
    </w:p>
    <w:p w:rsidR="00757972" w:rsidRPr="003B6ABC" w:rsidRDefault="00757972" w:rsidP="00757972">
      <w:pPr>
        <w:suppressAutoHyphens/>
        <w:spacing w:after="0" w:line="240" w:lineRule="auto"/>
        <w:ind w:firstLine="658"/>
        <w:jc w:val="both"/>
        <w:rPr>
          <w:rFonts w:ascii="Times New Roman" w:hAnsi="Times New Roman"/>
          <w:b/>
          <w:sz w:val="24"/>
          <w:szCs w:val="24"/>
        </w:rPr>
      </w:pPr>
      <w:r w:rsidRPr="00FB7C11">
        <w:rPr>
          <w:rFonts w:ascii="Times New Roman" w:hAnsi="Times New Roman"/>
          <w:b/>
          <w:sz w:val="24"/>
          <w:szCs w:val="24"/>
        </w:rPr>
        <w:t>Цель и планируемые результаты освоения дисциплины:</w:t>
      </w:r>
    </w:p>
    <w:p w:rsidR="00757972" w:rsidRPr="003B6ABC" w:rsidRDefault="00757972" w:rsidP="00757972">
      <w:pPr>
        <w:suppressAutoHyphens/>
        <w:spacing w:after="0" w:line="240" w:lineRule="auto"/>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389"/>
        <w:gridCol w:w="6088"/>
      </w:tblGrid>
      <w:tr w:rsidR="00757972" w:rsidRPr="003B6ABC" w:rsidTr="00692F1E">
        <w:trPr>
          <w:trHeight w:val="649"/>
        </w:trPr>
        <w:tc>
          <w:tcPr>
            <w:tcW w:w="1129"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 xml:space="preserve">Код </w:t>
            </w:r>
          </w:p>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ПК, ОК</w:t>
            </w:r>
          </w:p>
        </w:tc>
        <w:tc>
          <w:tcPr>
            <w:tcW w:w="2389"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Умения</w:t>
            </w:r>
          </w:p>
        </w:tc>
        <w:tc>
          <w:tcPr>
            <w:tcW w:w="6088"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Знания</w:t>
            </w:r>
          </w:p>
        </w:tc>
      </w:tr>
      <w:tr w:rsidR="00757972" w:rsidRPr="003B6ABC" w:rsidTr="00692F1E">
        <w:trPr>
          <w:trHeight w:val="212"/>
        </w:trPr>
        <w:tc>
          <w:tcPr>
            <w:tcW w:w="1129" w:type="dxa"/>
          </w:tcPr>
          <w:p w:rsidR="00757972" w:rsidRPr="003B6ABC" w:rsidRDefault="00757972" w:rsidP="00692F1E">
            <w:pPr>
              <w:suppressAutoHyphens/>
              <w:spacing w:after="0" w:line="240" w:lineRule="auto"/>
              <w:jc w:val="center"/>
              <w:rPr>
                <w:rFonts w:ascii="Times New Roman" w:hAnsi="Times New Roman"/>
                <w:b/>
                <w:sz w:val="24"/>
                <w:szCs w:val="24"/>
                <w:lang w:eastAsia="en-US"/>
              </w:rPr>
            </w:pPr>
            <w:r w:rsidRPr="003B6ABC">
              <w:rPr>
                <w:rFonts w:ascii="Times New Roman" w:hAnsi="Times New Roman"/>
                <w:b/>
                <w:sz w:val="24"/>
                <w:szCs w:val="24"/>
                <w:lang w:eastAsia="en-US"/>
              </w:rPr>
              <w:t>ОК 3, ОК 4, ОК 5, ОК 9</w:t>
            </w:r>
          </w:p>
        </w:tc>
        <w:tc>
          <w:tcPr>
            <w:tcW w:w="2389" w:type="dxa"/>
          </w:tcPr>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w:t>
            </w:r>
            <w:r w:rsidRPr="003B6ABC">
              <w:rPr>
                <w:rFonts w:ascii="Times New Roman" w:hAnsi="Times New Roman"/>
                <w:sz w:val="24"/>
                <w:szCs w:val="24"/>
                <w:lang w:eastAsia="en-US"/>
              </w:rPr>
              <w:lastRenderedPageBreak/>
              <w:t xml:space="preserve">общения; </w:t>
            </w:r>
          </w:p>
        </w:tc>
        <w:tc>
          <w:tcPr>
            <w:tcW w:w="6088" w:type="dxa"/>
          </w:tcPr>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lastRenderedPageBreak/>
              <w:t xml:space="preserve">взаимосвязь общения и деятельности;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цели, функции, виды и уровни общения;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роли и ролевые ожидания в общении; виды социальных взаимодействий;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механизмы взаимопонимания в общении;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техники и приемы общения, правила слушания, ведения беседы, убеждения; этические принципы общения;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источники, причины, виды и способы разрешения конфликтов;</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приемы саморегуляции в процессе общения.</w:t>
            </w:r>
          </w:p>
        </w:tc>
      </w:tr>
    </w:tbl>
    <w:p w:rsidR="006B1F6E" w:rsidRDefault="006B1F6E" w:rsidP="00FA620C">
      <w:pPr>
        <w:spacing w:after="0"/>
        <w:ind w:firstLine="720"/>
        <w:jc w:val="center"/>
        <w:rPr>
          <w:rFonts w:ascii="Times New Roman" w:hAnsi="Times New Roman" w:cs="Times New Roman"/>
          <w:b/>
          <w:bCs/>
          <w:sz w:val="24"/>
          <w:szCs w:val="24"/>
        </w:rPr>
      </w:pPr>
    </w:p>
    <w:p w:rsidR="00DA6AC5" w:rsidRDefault="00DA6AC5" w:rsidP="00DA6AC5">
      <w:pPr>
        <w:suppressAutoHyphens/>
        <w:spacing w:after="0" w:line="240" w:lineRule="auto"/>
        <w:ind w:firstLine="770"/>
        <w:jc w:val="both"/>
        <w:rPr>
          <w:rFonts w:ascii="Times New Roman" w:hAnsi="Times New Roman"/>
          <w:b/>
          <w:sz w:val="24"/>
          <w:szCs w:val="24"/>
        </w:rPr>
      </w:pPr>
      <w:r w:rsidRPr="003B6ABC">
        <w:rPr>
          <w:rFonts w:ascii="Times New Roman" w:hAnsi="Times New Roman"/>
          <w:b/>
          <w:sz w:val="24"/>
          <w:szCs w:val="24"/>
        </w:rPr>
        <w:t>Объем учебной дисциплины и виды учебной работы</w:t>
      </w:r>
    </w:p>
    <w:p w:rsidR="00DA6AC5" w:rsidRDefault="00DA6AC5" w:rsidP="00DA6AC5">
      <w:pPr>
        <w:suppressAutoHyphens/>
        <w:spacing w:after="0" w:line="240" w:lineRule="auto"/>
        <w:ind w:firstLine="770"/>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Вид учебной работы</w:t>
            </w:r>
          </w:p>
        </w:tc>
        <w:tc>
          <w:tcPr>
            <w:tcW w:w="927" w:type="pct"/>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Объем часов</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 xml:space="preserve">Объем образовательной программы </w:t>
            </w:r>
          </w:p>
        </w:tc>
        <w:tc>
          <w:tcPr>
            <w:tcW w:w="927" w:type="pct"/>
            <w:vAlign w:val="center"/>
          </w:tcPr>
          <w:p w:rsidR="00DA6AC5" w:rsidRPr="0013620F" w:rsidRDefault="00FB7C11" w:rsidP="00692F1E">
            <w:pPr>
              <w:suppressAutoHyphens/>
              <w:spacing w:after="0" w:line="240" w:lineRule="auto"/>
              <w:rPr>
                <w:rFonts w:ascii="Times New Roman" w:hAnsi="Times New Roman"/>
                <w:b/>
                <w:iCs/>
                <w:sz w:val="24"/>
                <w:szCs w:val="24"/>
                <w:lang w:eastAsia="en-US"/>
              </w:rPr>
            </w:pPr>
            <w:r>
              <w:rPr>
                <w:rFonts w:ascii="Times New Roman" w:hAnsi="Times New Roman"/>
                <w:b/>
                <w:iCs/>
                <w:sz w:val="24"/>
                <w:szCs w:val="24"/>
                <w:lang w:eastAsia="en-US"/>
              </w:rPr>
              <w:t>48</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Объем работы обучающихся во взаимодействии с преподавателем</w:t>
            </w:r>
          </w:p>
        </w:tc>
        <w:tc>
          <w:tcPr>
            <w:tcW w:w="927" w:type="pct"/>
            <w:vAlign w:val="center"/>
          </w:tcPr>
          <w:p w:rsidR="00DA6AC5" w:rsidRPr="0013620F" w:rsidRDefault="00FB7C11" w:rsidP="00FB7C11">
            <w:pPr>
              <w:suppressAutoHyphens/>
              <w:spacing w:after="0" w:line="240" w:lineRule="auto"/>
              <w:rPr>
                <w:rFonts w:ascii="Times New Roman" w:hAnsi="Times New Roman"/>
                <w:b/>
                <w:iCs/>
                <w:sz w:val="24"/>
                <w:szCs w:val="24"/>
                <w:lang w:eastAsia="en-US"/>
              </w:rPr>
            </w:pPr>
            <w:r>
              <w:rPr>
                <w:rFonts w:ascii="Times New Roman" w:hAnsi="Times New Roman"/>
                <w:b/>
                <w:iCs/>
                <w:sz w:val="24"/>
                <w:szCs w:val="24"/>
                <w:lang w:eastAsia="en-US"/>
              </w:rPr>
              <w:t>48</w:t>
            </w:r>
          </w:p>
        </w:tc>
      </w:tr>
      <w:tr w:rsidR="00DA6AC5" w:rsidRPr="0013620F" w:rsidTr="00692F1E">
        <w:trPr>
          <w:trHeight w:val="473"/>
        </w:trPr>
        <w:tc>
          <w:tcPr>
            <w:tcW w:w="5000" w:type="pct"/>
            <w:gridSpan w:val="2"/>
            <w:vAlign w:val="center"/>
          </w:tcPr>
          <w:p w:rsidR="00DA6AC5" w:rsidRPr="0013620F" w:rsidRDefault="00DA6AC5" w:rsidP="00692F1E">
            <w:pPr>
              <w:suppressAutoHyphens/>
              <w:spacing w:after="0" w:line="240" w:lineRule="auto"/>
              <w:rPr>
                <w:rFonts w:ascii="Times New Roman" w:hAnsi="Times New Roman"/>
                <w:iCs/>
                <w:sz w:val="24"/>
                <w:szCs w:val="24"/>
                <w:lang w:eastAsia="en-US"/>
              </w:rPr>
            </w:pPr>
            <w:r w:rsidRPr="0013620F">
              <w:rPr>
                <w:rFonts w:ascii="Times New Roman" w:hAnsi="Times New Roman"/>
                <w:sz w:val="24"/>
                <w:szCs w:val="24"/>
                <w:lang w:eastAsia="en-US"/>
              </w:rPr>
              <w:t>в том числе:</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sz w:val="24"/>
                <w:szCs w:val="24"/>
                <w:lang w:eastAsia="en-US"/>
              </w:rPr>
            </w:pPr>
            <w:r w:rsidRPr="0013620F">
              <w:rPr>
                <w:rFonts w:ascii="Times New Roman" w:hAnsi="Times New Roman"/>
                <w:sz w:val="24"/>
                <w:szCs w:val="24"/>
                <w:lang w:eastAsia="en-US"/>
              </w:rPr>
              <w:t>теоретическое обучение</w:t>
            </w:r>
          </w:p>
        </w:tc>
        <w:tc>
          <w:tcPr>
            <w:tcW w:w="927" w:type="pct"/>
            <w:vAlign w:val="center"/>
          </w:tcPr>
          <w:p w:rsidR="00DA6AC5" w:rsidRPr="0013620F" w:rsidRDefault="00FB7C11" w:rsidP="00692F1E">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34</w:t>
            </w:r>
          </w:p>
        </w:tc>
      </w:tr>
      <w:tr w:rsidR="00DA6AC5" w:rsidRPr="0013620F" w:rsidTr="00692F1E">
        <w:trPr>
          <w:trHeight w:val="473"/>
        </w:trPr>
        <w:tc>
          <w:tcPr>
            <w:tcW w:w="4073" w:type="pct"/>
            <w:tcBorders>
              <w:right w:val="single" w:sz="4" w:space="0" w:color="auto"/>
            </w:tcBorders>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Промежуточная аттестация</w:t>
            </w:r>
            <w:r>
              <w:rPr>
                <w:rFonts w:ascii="Times New Roman" w:hAnsi="Times New Roman"/>
                <w:b/>
                <w:iCs/>
                <w:sz w:val="24"/>
                <w:szCs w:val="24"/>
                <w:lang w:eastAsia="en-US"/>
              </w:rPr>
              <w:t xml:space="preserve"> в форме дифференцированного зачета</w:t>
            </w:r>
          </w:p>
        </w:tc>
        <w:tc>
          <w:tcPr>
            <w:tcW w:w="927" w:type="pct"/>
            <w:tcBorders>
              <w:left w:val="single" w:sz="4" w:space="0" w:color="auto"/>
            </w:tcBorders>
            <w:vAlign w:val="center"/>
          </w:tcPr>
          <w:p w:rsidR="00DA6AC5" w:rsidRPr="0013620F" w:rsidRDefault="00FB7C11" w:rsidP="00692F1E">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2</w:t>
            </w:r>
          </w:p>
        </w:tc>
      </w:tr>
    </w:tbl>
    <w:p w:rsidR="00757972" w:rsidRDefault="00757972" w:rsidP="00FA620C">
      <w:pPr>
        <w:spacing w:after="0"/>
        <w:ind w:firstLine="720"/>
        <w:jc w:val="center"/>
        <w:rPr>
          <w:rFonts w:ascii="Times New Roman" w:hAnsi="Times New Roman" w:cs="Times New Roman"/>
          <w:b/>
          <w:bCs/>
          <w:sz w:val="24"/>
          <w:szCs w:val="24"/>
        </w:rPr>
      </w:pPr>
    </w:p>
    <w:p w:rsidR="00B079C5" w:rsidRDefault="00B079C5" w:rsidP="00B079C5">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2092"/>
      </w:tblGrid>
      <w:tr w:rsidR="00CB74C8" w:rsidRPr="00BC420D" w:rsidTr="00CB74C8">
        <w:trPr>
          <w:trHeight w:val="20"/>
        </w:trPr>
        <w:tc>
          <w:tcPr>
            <w:tcW w:w="3167" w:type="pct"/>
            <w:vAlign w:val="center"/>
          </w:tcPr>
          <w:p w:rsidR="00CB74C8" w:rsidRPr="00BC420D" w:rsidRDefault="00CB74C8" w:rsidP="00FA5ED8">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Наименование разделов и тем</w:t>
            </w:r>
          </w:p>
        </w:tc>
        <w:tc>
          <w:tcPr>
            <w:tcW w:w="740" w:type="pct"/>
            <w:vAlign w:val="center"/>
          </w:tcPr>
          <w:p w:rsidR="00CB74C8" w:rsidRPr="00BC420D" w:rsidRDefault="00CB74C8" w:rsidP="00FA5ED8">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Объем часов</w:t>
            </w:r>
          </w:p>
        </w:tc>
        <w:tc>
          <w:tcPr>
            <w:tcW w:w="1093" w:type="pct"/>
            <w:vAlign w:val="center"/>
          </w:tcPr>
          <w:p w:rsidR="00CB74C8" w:rsidRPr="00BC420D" w:rsidRDefault="00CB74C8" w:rsidP="00FA5ED8">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Коды компетенций, формированию которых способствует элемент программы</w:t>
            </w:r>
          </w:p>
        </w:tc>
      </w:tr>
      <w:tr w:rsidR="00CB74C8" w:rsidRPr="00BC420D" w:rsidTr="00CB74C8">
        <w:trPr>
          <w:trHeight w:val="476"/>
        </w:trPr>
        <w:tc>
          <w:tcPr>
            <w:tcW w:w="3167" w:type="pct"/>
            <w:vMerge w:val="restart"/>
            <w:vAlign w:val="center"/>
          </w:tcPr>
          <w:p w:rsidR="00CB74C8" w:rsidRPr="00BC420D" w:rsidRDefault="00CB74C8" w:rsidP="00FA5ED8">
            <w:pPr>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1. Общение – основа человеческого бытия.</w:t>
            </w:r>
          </w:p>
        </w:tc>
        <w:tc>
          <w:tcPr>
            <w:tcW w:w="740" w:type="pct"/>
            <w:vMerge w:val="restart"/>
            <w:vAlign w:val="center"/>
          </w:tcPr>
          <w:p w:rsidR="00CB74C8" w:rsidRPr="00BC420D" w:rsidRDefault="00CB74C8" w:rsidP="00FA5ED8">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FA5ED8">
        <w:trPr>
          <w:trHeight w:val="27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2.</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восприятие людьми друг друга (перцептивная сторона общения)</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527"/>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vAlign w:val="center"/>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3.</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взаимодействие (интерактивная сторона общения)</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E84D20">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4.</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обмен информацией (коммуникативная сторона общения)</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1093" w:type="pct"/>
            <w:vMerge w:val="restart"/>
          </w:tcPr>
          <w:p w:rsidR="00CB74C8" w:rsidRPr="00BC420D" w:rsidRDefault="00CB74C8" w:rsidP="00FA5ED8">
            <w:pPr>
              <w:spacing w:after="0" w:line="240" w:lineRule="auto"/>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E84D20">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5.</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Формы делового общения и их характеристики</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 xml:space="preserve">ОК 3, ОК 4, ОК 5, </w:t>
            </w:r>
            <w:r w:rsidRPr="00BC420D">
              <w:rPr>
                <w:rFonts w:ascii="Times New Roman" w:hAnsi="Times New Roman"/>
                <w:sz w:val="24"/>
                <w:szCs w:val="24"/>
                <w:lang w:eastAsia="en-US"/>
              </w:rPr>
              <w:lastRenderedPageBreak/>
              <w:t>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6.</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Конфликт: его сущность и основные характеристики</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7.</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Эмоциональное реагирование в конфликтах и саморегуляция</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BC420D">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476"/>
        </w:trPr>
        <w:tc>
          <w:tcPr>
            <w:tcW w:w="3167" w:type="pct"/>
            <w:vMerge w:val="restart"/>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8.</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Общие сведения об этической культуре</w:t>
            </w:r>
          </w:p>
        </w:tc>
        <w:tc>
          <w:tcPr>
            <w:tcW w:w="740" w:type="pct"/>
            <w:vMerge w:val="restart"/>
            <w:vAlign w:val="center"/>
          </w:tcPr>
          <w:p w:rsidR="00CB74C8" w:rsidRPr="00BC420D" w:rsidRDefault="00FB7C11" w:rsidP="00FA5ED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9</w:t>
            </w:r>
          </w:p>
        </w:tc>
        <w:tc>
          <w:tcPr>
            <w:tcW w:w="1093" w:type="pct"/>
            <w:vMerge w:val="restart"/>
            <w:vAlign w:val="center"/>
          </w:tcPr>
          <w:p w:rsidR="00CB74C8" w:rsidRPr="00BC420D" w:rsidRDefault="00CB74C8" w:rsidP="00FA5ED8">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BC420D">
        <w:trPr>
          <w:trHeight w:val="516"/>
        </w:trPr>
        <w:tc>
          <w:tcPr>
            <w:tcW w:w="3167" w:type="pct"/>
            <w:vMerge/>
            <w:vAlign w:val="center"/>
          </w:tcPr>
          <w:p w:rsidR="00CB74C8" w:rsidRPr="00BC420D" w:rsidRDefault="00CB74C8" w:rsidP="00FA5ED8">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FA5ED8">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20"/>
        </w:trPr>
        <w:tc>
          <w:tcPr>
            <w:tcW w:w="3167" w:type="pct"/>
            <w:vAlign w:val="center"/>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Промежуточная аттестация</w:t>
            </w:r>
          </w:p>
        </w:tc>
        <w:tc>
          <w:tcPr>
            <w:tcW w:w="740" w:type="pct"/>
            <w:vAlign w:val="center"/>
          </w:tcPr>
          <w:p w:rsidR="00CB74C8" w:rsidRPr="00BC420D" w:rsidRDefault="00CB74C8" w:rsidP="00FA5ED8">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2</w:t>
            </w:r>
          </w:p>
        </w:tc>
        <w:tc>
          <w:tcPr>
            <w:tcW w:w="1093" w:type="pct"/>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r w:rsidR="00CB74C8" w:rsidRPr="00BC420D" w:rsidTr="00CB74C8">
        <w:trPr>
          <w:trHeight w:val="20"/>
        </w:trPr>
        <w:tc>
          <w:tcPr>
            <w:tcW w:w="3167" w:type="pct"/>
            <w:vAlign w:val="center"/>
          </w:tcPr>
          <w:p w:rsidR="00CB74C8" w:rsidRPr="00BC420D" w:rsidRDefault="00CB74C8" w:rsidP="00FA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BC420D">
              <w:rPr>
                <w:rFonts w:ascii="Times New Roman" w:hAnsi="Times New Roman"/>
                <w:b/>
                <w:bCs/>
                <w:sz w:val="24"/>
                <w:szCs w:val="24"/>
                <w:lang w:eastAsia="en-US"/>
              </w:rPr>
              <w:t>Всего:</w:t>
            </w:r>
          </w:p>
        </w:tc>
        <w:tc>
          <w:tcPr>
            <w:tcW w:w="740" w:type="pct"/>
            <w:vAlign w:val="center"/>
          </w:tcPr>
          <w:p w:rsidR="00CB74C8" w:rsidRPr="00BC420D" w:rsidRDefault="00FB7C11" w:rsidP="00FA5ED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48</w:t>
            </w:r>
          </w:p>
        </w:tc>
        <w:tc>
          <w:tcPr>
            <w:tcW w:w="1093" w:type="pct"/>
            <w:vAlign w:val="center"/>
          </w:tcPr>
          <w:p w:rsidR="00CB74C8" w:rsidRPr="00BC420D" w:rsidRDefault="00CB74C8" w:rsidP="00FA5ED8">
            <w:pPr>
              <w:spacing w:after="0" w:line="240" w:lineRule="auto"/>
              <w:jc w:val="center"/>
              <w:rPr>
                <w:rFonts w:ascii="Times New Roman" w:hAnsi="Times New Roman"/>
                <w:sz w:val="24"/>
                <w:szCs w:val="24"/>
                <w:lang w:eastAsia="en-US"/>
              </w:rPr>
            </w:pPr>
          </w:p>
        </w:tc>
      </w:tr>
    </w:tbl>
    <w:p w:rsidR="00757972" w:rsidRDefault="00757972" w:rsidP="00FA620C">
      <w:pPr>
        <w:spacing w:after="0"/>
        <w:ind w:firstLine="720"/>
        <w:jc w:val="center"/>
        <w:rPr>
          <w:rFonts w:ascii="Times New Roman" w:hAnsi="Times New Roman" w:cs="Times New Roman"/>
          <w:b/>
          <w:bCs/>
          <w:sz w:val="24"/>
          <w:szCs w:val="24"/>
        </w:rPr>
      </w:pPr>
    </w:p>
    <w:p w:rsidR="00DF130A" w:rsidRDefault="00DF130A" w:rsidP="00B377F6">
      <w:pPr>
        <w:spacing w:after="0"/>
        <w:jc w:val="center"/>
        <w:rPr>
          <w:rFonts w:ascii="Times New Roman" w:hAnsi="Times New Roman"/>
          <w:b/>
          <w:sz w:val="24"/>
          <w:szCs w:val="24"/>
          <w:lang w:val="en-US"/>
        </w:rPr>
      </w:pPr>
    </w:p>
    <w:p w:rsidR="0014141C" w:rsidRDefault="0014141C" w:rsidP="00141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8667B3">
        <w:rPr>
          <w:rFonts w:ascii="Times New Roman" w:hAnsi="Times New Roman"/>
          <w:b/>
          <w:sz w:val="24"/>
          <w:szCs w:val="24"/>
        </w:rPr>
        <w:t xml:space="preserve">ОГСЭ.06 РУССКИЙ ЯЗЫК И КУЛЬТУРА РЕЧИ </w:t>
      </w:r>
    </w:p>
    <w:p w:rsidR="0014141C" w:rsidRPr="001B6D6D" w:rsidRDefault="0014141C" w:rsidP="0014141C">
      <w:pPr>
        <w:spacing w:after="0"/>
        <w:jc w:val="both"/>
        <w:rPr>
          <w:rFonts w:ascii="Times New Roman" w:hAnsi="Times New Roman"/>
          <w:sz w:val="24"/>
          <w:szCs w:val="24"/>
        </w:rPr>
      </w:pPr>
      <w:r w:rsidRPr="001B6D6D">
        <w:rPr>
          <w:rFonts w:ascii="Times New Roman" w:hAnsi="Times New Roman"/>
          <w:sz w:val="24"/>
          <w:szCs w:val="24"/>
        </w:rPr>
        <w:t>В результате освоения дисциплины обучающийся должен уметь:</w:t>
      </w:r>
    </w:p>
    <w:p w:rsidR="0014141C" w:rsidRPr="001B6D6D" w:rsidRDefault="0014141C" w:rsidP="002E3496">
      <w:pPr>
        <w:pStyle w:val="a"/>
        <w:numPr>
          <w:ilvl w:val="0"/>
          <w:numId w:val="19"/>
        </w:numPr>
        <w:rPr>
          <w:sz w:val="24"/>
          <w:szCs w:val="24"/>
        </w:rPr>
      </w:pPr>
      <w:r w:rsidRPr="001B6D6D">
        <w:rPr>
          <w:sz w:val="24"/>
          <w:szCs w:val="24"/>
        </w:rPr>
        <w:t>строить свою речь в соответствии с языковыми и этическими нормами;</w:t>
      </w:r>
    </w:p>
    <w:p w:rsidR="0014141C" w:rsidRPr="001B6D6D" w:rsidRDefault="0014141C" w:rsidP="002E3496">
      <w:pPr>
        <w:pStyle w:val="a"/>
        <w:numPr>
          <w:ilvl w:val="0"/>
          <w:numId w:val="19"/>
        </w:numPr>
        <w:rPr>
          <w:sz w:val="24"/>
          <w:szCs w:val="24"/>
        </w:rPr>
      </w:pPr>
      <w:r w:rsidRPr="001B6D6D">
        <w:rPr>
          <w:sz w:val="24"/>
          <w:szCs w:val="24"/>
        </w:rPr>
        <w:t>анализировать свою речь с точки зрения ее нормативности, уместности и целесообразности;</w:t>
      </w:r>
    </w:p>
    <w:p w:rsidR="0014141C" w:rsidRPr="001B6D6D" w:rsidRDefault="0014141C" w:rsidP="002E3496">
      <w:pPr>
        <w:pStyle w:val="a"/>
        <w:numPr>
          <w:ilvl w:val="0"/>
          <w:numId w:val="19"/>
        </w:numPr>
        <w:rPr>
          <w:sz w:val="24"/>
          <w:szCs w:val="24"/>
        </w:rPr>
      </w:pPr>
      <w:r w:rsidRPr="001B6D6D">
        <w:rPr>
          <w:sz w:val="24"/>
          <w:szCs w:val="24"/>
        </w:rPr>
        <w:t>устранять ошибки и недочеты в своей устной и письменной речи;</w:t>
      </w:r>
    </w:p>
    <w:p w:rsidR="0014141C" w:rsidRPr="008110B4" w:rsidRDefault="0014141C" w:rsidP="002E3496">
      <w:pPr>
        <w:pStyle w:val="a"/>
        <w:numPr>
          <w:ilvl w:val="0"/>
          <w:numId w:val="19"/>
        </w:numPr>
        <w:rPr>
          <w:sz w:val="24"/>
          <w:szCs w:val="24"/>
        </w:rPr>
      </w:pPr>
      <w:r w:rsidRPr="001B6D6D">
        <w:rPr>
          <w:sz w:val="24"/>
          <w:szCs w:val="24"/>
        </w:rPr>
        <w:t>пользоваться словарями русского языка.</w:t>
      </w:r>
    </w:p>
    <w:p w:rsidR="0014141C" w:rsidRPr="001B6D6D" w:rsidRDefault="0014141C" w:rsidP="0014141C">
      <w:pPr>
        <w:spacing w:after="0"/>
        <w:jc w:val="both"/>
        <w:rPr>
          <w:rFonts w:ascii="Times New Roman" w:hAnsi="Times New Roman"/>
          <w:sz w:val="24"/>
          <w:szCs w:val="24"/>
        </w:rPr>
      </w:pPr>
      <w:r w:rsidRPr="001B6D6D">
        <w:rPr>
          <w:rFonts w:ascii="Times New Roman" w:hAnsi="Times New Roman"/>
          <w:sz w:val="24"/>
          <w:szCs w:val="24"/>
        </w:rPr>
        <w:t>В результате освоения дисциплины обучающийся должен знать:</w:t>
      </w:r>
    </w:p>
    <w:p w:rsidR="0014141C" w:rsidRPr="001B6D6D" w:rsidRDefault="0014141C" w:rsidP="002E3496">
      <w:pPr>
        <w:pStyle w:val="a"/>
        <w:numPr>
          <w:ilvl w:val="0"/>
          <w:numId w:val="19"/>
        </w:numPr>
        <w:rPr>
          <w:sz w:val="24"/>
          <w:szCs w:val="24"/>
        </w:rPr>
      </w:pPr>
      <w:r w:rsidRPr="001B6D6D">
        <w:rPr>
          <w:sz w:val="24"/>
          <w:szCs w:val="24"/>
        </w:rPr>
        <w:t>различия между языком и речью;</w:t>
      </w:r>
    </w:p>
    <w:p w:rsidR="0014141C" w:rsidRPr="001B6D6D" w:rsidRDefault="0014141C" w:rsidP="002E3496">
      <w:pPr>
        <w:pStyle w:val="a"/>
        <w:numPr>
          <w:ilvl w:val="0"/>
          <w:numId w:val="19"/>
        </w:numPr>
        <w:rPr>
          <w:sz w:val="24"/>
          <w:szCs w:val="24"/>
        </w:rPr>
      </w:pPr>
      <w:r w:rsidRPr="001B6D6D">
        <w:rPr>
          <w:sz w:val="24"/>
          <w:szCs w:val="24"/>
        </w:rPr>
        <w:t>функции языка как средства формирования и трансляции мысли;</w:t>
      </w:r>
    </w:p>
    <w:p w:rsidR="0014141C" w:rsidRPr="001B6D6D" w:rsidRDefault="0014141C" w:rsidP="002E3496">
      <w:pPr>
        <w:pStyle w:val="a"/>
        <w:numPr>
          <w:ilvl w:val="0"/>
          <w:numId w:val="19"/>
        </w:numPr>
        <w:rPr>
          <w:sz w:val="24"/>
          <w:szCs w:val="24"/>
        </w:rPr>
      </w:pPr>
      <w:r w:rsidRPr="001B6D6D">
        <w:rPr>
          <w:sz w:val="24"/>
          <w:szCs w:val="24"/>
        </w:rPr>
        <w:t>нормы русского литературного языка;</w:t>
      </w:r>
    </w:p>
    <w:p w:rsidR="0014141C" w:rsidRPr="001B6D6D" w:rsidRDefault="0014141C" w:rsidP="002E3496">
      <w:pPr>
        <w:pStyle w:val="a"/>
        <w:numPr>
          <w:ilvl w:val="0"/>
          <w:numId w:val="19"/>
        </w:numPr>
        <w:rPr>
          <w:sz w:val="24"/>
          <w:szCs w:val="24"/>
        </w:rPr>
      </w:pPr>
      <w:r w:rsidRPr="001B6D6D">
        <w:rPr>
          <w:sz w:val="24"/>
          <w:szCs w:val="24"/>
        </w:rPr>
        <w:t>специфику устной и письменной речи;</w:t>
      </w:r>
    </w:p>
    <w:p w:rsidR="0014141C" w:rsidRPr="001B6D6D" w:rsidRDefault="0014141C" w:rsidP="002E3496">
      <w:pPr>
        <w:pStyle w:val="a"/>
        <w:numPr>
          <w:ilvl w:val="0"/>
          <w:numId w:val="19"/>
        </w:numPr>
        <w:rPr>
          <w:sz w:val="24"/>
          <w:szCs w:val="24"/>
        </w:rPr>
      </w:pPr>
      <w:r w:rsidRPr="001B6D6D">
        <w:rPr>
          <w:sz w:val="24"/>
          <w:szCs w:val="24"/>
        </w:rPr>
        <w:t>правила продуцирования текстов разных деловых жанров.</w:t>
      </w:r>
    </w:p>
    <w:p w:rsidR="00D15CF1" w:rsidRPr="00654918" w:rsidRDefault="00D15CF1" w:rsidP="00D15CF1">
      <w:pPr>
        <w:pStyle w:val="af"/>
        <w:shd w:val="clear" w:color="auto" w:fill="FFFFFF"/>
        <w:spacing w:after="0"/>
        <w:ind w:left="1004" w:right="499"/>
        <w:rPr>
          <w:rFonts w:ascii="Times New Roman" w:hAnsi="Times New Roman"/>
          <w:b/>
          <w:bCs/>
          <w:sz w:val="24"/>
          <w:szCs w:val="24"/>
        </w:rPr>
      </w:pPr>
    </w:p>
    <w:p w:rsidR="00D15CF1" w:rsidRPr="00D15CF1" w:rsidRDefault="00D15CF1" w:rsidP="00D15CF1">
      <w:pPr>
        <w:pStyle w:val="af"/>
        <w:shd w:val="clear" w:color="auto" w:fill="FFFFFF"/>
        <w:spacing w:after="0"/>
        <w:ind w:left="1004" w:right="499"/>
        <w:rPr>
          <w:rFonts w:ascii="Times New Roman" w:hAnsi="Times New Roman"/>
          <w:sz w:val="24"/>
          <w:szCs w:val="24"/>
        </w:rPr>
      </w:pPr>
      <w:r w:rsidRPr="00D15CF1">
        <w:rPr>
          <w:rFonts w:ascii="Times New Roman" w:hAnsi="Times New Roman"/>
          <w:b/>
          <w:bCs/>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D15CF1" w:rsidRPr="0033330A" w:rsidTr="000A2C6C">
        <w:trPr>
          <w:trHeight w:val="460"/>
        </w:trPr>
        <w:tc>
          <w:tcPr>
            <w:tcW w:w="7904" w:type="dxa"/>
          </w:tcPr>
          <w:p w:rsidR="00D15CF1" w:rsidRPr="002613D4" w:rsidRDefault="00D15CF1" w:rsidP="000A2C6C">
            <w:pPr>
              <w:jc w:val="center"/>
              <w:rPr>
                <w:rFonts w:ascii="Times New Roman" w:hAnsi="Times New Roman"/>
                <w:sz w:val="24"/>
                <w:szCs w:val="24"/>
              </w:rPr>
            </w:pPr>
            <w:r w:rsidRPr="002613D4">
              <w:rPr>
                <w:rFonts w:ascii="Times New Roman" w:hAnsi="Times New Roman"/>
                <w:b/>
                <w:sz w:val="24"/>
                <w:szCs w:val="24"/>
              </w:rPr>
              <w:t>Вид учебной работы</w:t>
            </w:r>
          </w:p>
        </w:tc>
        <w:tc>
          <w:tcPr>
            <w:tcW w:w="1800" w:type="dxa"/>
          </w:tcPr>
          <w:p w:rsidR="00D15CF1" w:rsidRPr="00A35379" w:rsidRDefault="00D15CF1" w:rsidP="000A2C6C">
            <w:pPr>
              <w:jc w:val="center"/>
              <w:rPr>
                <w:rFonts w:ascii="Times New Roman" w:hAnsi="Times New Roman"/>
                <w:iCs/>
                <w:sz w:val="24"/>
                <w:szCs w:val="24"/>
              </w:rPr>
            </w:pPr>
            <w:r w:rsidRPr="00A35379">
              <w:rPr>
                <w:rFonts w:ascii="Times New Roman" w:hAnsi="Times New Roman"/>
                <w:b/>
                <w:iCs/>
                <w:sz w:val="24"/>
                <w:szCs w:val="24"/>
              </w:rPr>
              <w:t>Объем часов</w:t>
            </w:r>
          </w:p>
        </w:tc>
      </w:tr>
      <w:tr w:rsidR="00D15CF1" w:rsidRPr="0033330A" w:rsidTr="000A2C6C">
        <w:trPr>
          <w:trHeight w:val="285"/>
        </w:trPr>
        <w:tc>
          <w:tcPr>
            <w:tcW w:w="7904" w:type="dxa"/>
          </w:tcPr>
          <w:p w:rsidR="00D15CF1" w:rsidRPr="002613D4" w:rsidRDefault="00D15CF1" w:rsidP="000A2C6C">
            <w:pPr>
              <w:rPr>
                <w:rFonts w:ascii="Times New Roman" w:hAnsi="Times New Roman"/>
                <w:b/>
                <w:sz w:val="24"/>
                <w:szCs w:val="24"/>
              </w:rPr>
            </w:pPr>
            <w:r w:rsidRPr="002613D4">
              <w:rPr>
                <w:rFonts w:ascii="Times New Roman" w:hAnsi="Times New Roman"/>
                <w:b/>
                <w:sz w:val="24"/>
                <w:szCs w:val="24"/>
              </w:rPr>
              <w:t>Максимальная учебная нагрузка (всего)</w:t>
            </w:r>
          </w:p>
        </w:tc>
        <w:tc>
          <w:tcPr>
            <w:tcW w:w="1800" w:type="dxa"/>
          </w:tcPr>
          <w:p w:rsidR="00D15CF1" w:rsidRPr="00A35379" w:rsidRDefault="00D15CF1" w:rsidP="000A2C6C">
            <w:pPr>
              <w:jc w:val="center"/>
              <w:rPr>
                <w:rFonts w:ascii="Times New Roman" w:hAnsi="Times New Roman"/>
                <w:b/>
                <w:iCs/>
                <w:sz w:val="24"/>
                <w:szCs w:val="24"/>
              </w:rPr>
            </w:pPr>
            <w:r w:rsidRPr="00A35379">
              <w:rPr>
                <w:rFonts w:ascii="Times New Roman" w:hAnsi="Times New Roman"/>
                <w:b/>
                <w:iCs/>
                <w:sz w:val="24"/>
                <w:szCs w:val="24"/>
              </w:rPr>
              <w:t>72</w:t>
            </w:r>
          </w:p>
        </w:tc>
      </w:tr>
      <w:tr w:rsidR="00D15CF1" w:rsidRPr="0033330A" w:rsidTr="000A2C6C">
        <w:tc>
          <w:tcPr>
            <w:tcW w:w="7904" w:type="dxa"/>
          </w:tcPr>
          <w:p w:rsidR="00D15CF1" w:rsidRPr="002613D4" w:rsidRDefault="00D15CF1" w:rsidP="000A2C6C">
            <w:pPr>
              <w:jc w:val="both"/>
              <w:rPr>
                <w:rFonts w:ascii="Times New Roman" w:hAnsi="Times New Roman"/>
                <w:sz w:val="24"/>
                <w:szCs w:val="24"/>
              </w:rPr>
            </w:pPr>
            <w:r w:rsidRPr="002613D4">
              <w:rPr>
                <w:rFonts w:ascii="Times New Roman" w:hAnsi="Times New Roman"/>
                <w:b/>
                <w:sz w:val="24"/>
                <w:szCs w:val="24"/>
              </w:rPr>
              <w:t xml:space="preserve">Обязательная аудиторная учебная нагрузка (всего) </w:t>
            </w:r>
          </w:p>
        </w:tc>
        <w:tc>
          <w:tcPr>
            <w:tcW w:w="1800" w:type="dxa"/>
          </w:tcPr>
          <w:p w:rsidR="00D15CF1" w:rsidRPr="00A35379" w:rsidRDefault="00D15CF1" w:rsidP="000A2C6C">
            <w:pPr>
              <w:jc w:val="center"/>
              <w:rPr>
                <w:rFonts w:ascii="Times New Roman" w:hAnsi="Times New Roman"/>
                <w:b/>
                <w:iCs/>
                <w:sz w:val="24"/>
                <w:szCs w:val="24"/>
              </w:rPr>
            </w:pPr>
            <w:r w:rsidRPr="00A35379">
              <w:rPr>
                <w:rFonts w:ascii="Times New Roman" w:hAnsi="Times New Roman"/>
                <w:b/>
                <w:iCs/>
                <w:sz w:val="24"/>
                <w:szCs w:val="24"/>
              </w:rPr>
              <w:t>72</w:t>
            </w:r>
          </w:p>
        </w:tc>
      </w:tr>
      <w:tr w:rsidR="00D15CF1" w:rsidRPr="0033330A" w:rsidTr="000A2C6C">
        <w:tc>
          <w:tcPr>
            <w:tcW w:w="7904" w:type="dxa"/>
          </w:tcPr>
          <w:p w:rsidR="00D15CF1" w:rsidRPr="002613D4" w:rsidRDefault="00D15CF1" w:rsidP="000A2C6C">
            <w:pPr>
              <w:jc w:val="both"/>
              <w:rPr>
                <w:rFonts w:ascii="Times New Roman" w:hAnsi="Times New Roman"/>
                <w:sz w:val="24"/>
                <w:szCs w:val="24"/>
              </w:rPr>
            </w:pPr>
            <w:r w:rsidRPr="002613D4">
              <w:rPr>
                <w:rFonts w:ascii="Times New Roman" w:hAnsi="Times New Roman"/>
                <w:sz w:val="24"/>
                <w:szCs w:val="24"/>
              </w:rPr>
              <w:t>в том числе:</w:t>
            </w:r>
          </w:p>
        </w:tc>
        <w:tc>
          <w:tcPr>
            <w:tcW w:w="1800" w:type="dxa"/>
          </w:tcPr>
          <w:p w:rsidR="00D15CF1" w:rsidRPr="00A35379" w:rsidRDefault="00D15CF1" w:rsidP="000A2C6C">
            <w:pPr>
              <w:jc w:val="center"/>
              <w:rPr>
                <w:rFonts w:ascii="Times New Roman" w:hAnsi="Times New Roman"/>
                <w:iCs/>
                <w:sz w:val="24"/>
                <w:szCs w:val="24"/>
              </w:rPr>
            </w:pPr>
          </w:p>
        </w:tc>
      </w:tr>
      <w:tr w:rsidR="00D15CF1" w:rsidRPr="0033330A" w:rsidTr="000A2C6C">
        <w:tc>
          <w:tcPr>
            <w:tcW w:w="7904" w:type="dxa"/>
          </w:tcPr>
          <w:p w:rsidR="00D15CF1" w:rsidRPr="002613D4" w:rsidRDefault="00D15CF1" w:rsidP="000A2C6C">
            <w:pPr>
              <w:jc w:val="both"/>
              <w:rPr>
                <w:rFonts w:ascii="Times New Roman" w:hAnsi="Times New Roman"/>
                <w:sz w:val="24"/>
                <w:szCs w:val="24"/>
              </w:rPr>
            </w:pPr>
            <w:r w:rsidRPr="002613D4">
              <w:rPr>
                <w:rFonts w:ascii="Times New Roman" w:hAnsi="Times New Roman"/>
                <w:sz w:val="24"/>
                <w:szCs w:val="24"/>
              </w:rPr>
              <w:t xml:space="preserve">     практические занятия</w:t>
            </w:r>
          </w:p>
        </w:tc>
        <w:tc>
          <w:tcPr>
            <w:tcW w:w="1800" w:type="dxa"/>
          </w:tcPr>
          <w:p w:rsidR="00D15CF1" w:rsidRPr="00A35379" w:rsidRDefault="00D15CF1" w:rsidP="000A2C6C">
            <w:pPr>
              <w:jc w:val="center"/>
              <w:rPr>
                <w:rFonts w:ascii="Times New Roman" w:hAnsi="Times New Roman"/>
                <w:iCs/>
                <w:sz w:val="24"/>
                <w:szCs w:val="24"/>
              </w:rPr>
            </w:pPr>
            <w:r w:rsidRPr="00A35379">
              <w:rPr>
                <w:rFonts w:ascii="Times New Roman" w:hAnsi="Times New Roman"/>
                <w:iCs/>
                <w:sz w:val="24"/>
                <w:szCs w:val="24"/>
              </w:rPr>
              <w:t>36</w:t>
            </w:r>
          </w:p>
        </w:tc>
      </w:tr>
      <w:tr w:rsidR="00D15CF1" w:rsidRPr="0033330A" w:rsidTr="000A2C6C">
        <w:tc>
          <w:tcPr>
            <w:tcW w:w="7904" w:type="dxa"/>
          </w:tcPr>
          <w:p w:rsidR="00D15CF1" w:rsidRPr="002613D4" w:rsidRDefault="00D15CF1" w:rsidP="000A2C6C">
            <w:pPr>
              <w:jc w:val="both"/>
              <w:rPr>
                <w:rFonts w:ascii="Times New Roman" w:hAnsi="Times New Roman"/>
                <w:b/>
                <w:sz w:val="24"/>
                <w:szCs w:val="24"/>
              </w:rPr>
            </w:pPr>
            <w:r>
              <w:rPr>
                <w:rFonts w:ascii="Times New Roman" w:hAnsi="Times New Roman"/>
                <w:b/>
                <w:sz w:val="24"/>
                <w:szCs w:val="24"/>
              </w:rPr>
              <w:t xml:space="preserve">Промежуточная аттестация </w:t>
            </w:r>
            <w:r w:rsidRPr="00F27FA6">
              <w:rPr>
                <w:rFonts w:ascii="Times New Roman" w:hAnsi="Times New Roman"/>
                <w:sz w:val="24"/>
                <w:szCs w:val="24"/>
              </w:rPr>
              <w:t>в форме дифференцированного зачета</w:t>
            </w:r>
          </w:p>
        </w:tc>
        <w:tc>
          <w:tcPr>
            <w:tcW w:w="1800" w:type="dxa"/>
          </w:tcPr>
          <w:p w:rsidR="00D15CF1" w:rsidRPr="002613D4" w:rsidRDefault="00D15CF1" w:rsidP="000A2C6C">
            <w:pPr>
              <w:jc w:val="center"/>
              <w:rPr>
                <w:rFonts w:ascii="Times New Roman" w:hAnsi="Times New Roman"/>
                <w:b/>
                <w:i/>
                <w:iCs/>
                <w:sz w:val="24"/>
                <w:szCs w:val="24"/>
              </w:rPr>
            </w:pPr>
          </w:p>
        </w:tc>
      </w:tr>
    </w:tbl>
    <w:p w:rsidR="00DF130A" w:rsidRPr="0014141C" w:rsidRDefault="00DF130A" w:rsidP="00B377F6">
      <w:pPr>
        <w:spacing w:after="0"/>
        <w:jc w:val="center"/>
        <w:rPr>
          <w:rFonts w:ascii="Times New Roman" w:hAnsi="Times New Roman"/>
          <w:b/>
          <w:sz w:val="24"/>
          <w:szCs w:val="24"/>
        </w:rPr>
      </w:pPr>
    </w:p>
    <w:p w:rsidR="00DF130A" w:rsidRDefault="00D15CF1" w:rsidP="00B377F6">
      <w:pPr>
        <w:spacing w:after="0"/>
        <w:jc w:val="center"/>
        <w:rPr>
          <w:rFonts w:ascii="Times New Roman" w:hAnsi="Times New Roman"/>
          <w:b/>
          <w:bCs/>
          <w:spacing w:val="-1"/>
          <w:sz w:val="24"/>
          <w:szCs w:val="24"/>
          <w:lang w:val="en-US"/>
        </w:rPr>
      </w:pPr>
      <w:r w:rsidRPr="00A971A1">
        <w:rPr>
          <w:rFonts w:ascii="Times New Roman" w:hAnsi="Times New Roman"/>
          <w:b/>
          <w:bCs/>
          <w:spacing w:val="-1"/>
          <w:sz w:val="24"/>
          <w:szCs w:val="24"/>
        </w:rPr>
        <w:lastRenderedPageBreak/>
        <w:t>ТЕМАТИЧЕСКИЙ ПЛАН</w:t>
      </w:r>
    </w:p>
    <w:p w:rsidR="00371656" w:rsidRPr="00371656" w:rsidRDefault="00371656" w:rsidP="00B377F6">
      <w:pPr>
        <w:spacing w:after="0"/>
        <w:jc w:val="center"/>
        <w:rPr>
          <w:rFonts w:ascii="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296"/>
      </w:tblGrid>
      <w:tr w:rsidR="00375B80" w:rsidRPr="009B7866" w:rsidTr="00375B80">
        <w:trPr>
          <w:trHeight w:val="20"/>
        </w:trPr>
        <w:tc>
          <w:tcPr>
            <w:tcW w:w="4323" w:type="pct"/>
            <w:tcBorders>
              <w:top w:val="single" w:sz="4" w:space="0" w:color="auto"/>
              <w:left w:val="single" w:sz="4" w:space="0" w:color="auto"/>
              <w:bottom w:val="single" w:sz="4" w:space="0" w:color="auto"/>
              <w:right w:val="single" w:sz="4" w:space="0" w:color="auto"/>
            </w:tcBorders>
          </w:tcPr>
          <w:p w:rsidR="00375B80" w:rsidRPr="00F27FA6" w:rsidRDefault="00375B80"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27FA6">
              <w:rPr>
                <w:rFonts w:ascii="Times New Roman" w:hAnsi="Times New Roman"/>
                <w:bCs/>
                <w:sz w:val="24"/>
                <w:szCs w:val="24"/>
              </w:rPr>
              <w:t>Наименование разделов и тем</w:t>
            </w:r>
          </w:p>
        </w:tc>
        <w:tc>
          <w:tcPr>
            <w:tcW w:w="677" w:type="pct"/>
            <w:tcBorders>
              <w:top w:val="single" w:sz="4" w:space="0" w:color="auto"/>
              <w:left w:val="single" w:sz="4" w:space="0" w:color="auto"/>
              <w:bottom w:val="single" w:sz="4" w:space="0" w:color="auto"/>
              <w:right w:val="single" w:sz="4" w:space="0" w:color="auto"/>
            </w:tcBorders>
          </w:tcPr>
          <w:p w:rsidR="00375B80" w:rsidRPr="00F27FA6" w:rsidRDefault="00375B80"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27FA6">
              <w:rPr>
                <w:rFonts w:ascii="Times New Roman" w:hAnsi="Times New Roman"/>
                <w:bCs/>
                <w:sz w:val="24"/>
                <w:szCs w:val="24"/>
              </w:rPr>
              <w:t>Объем часов</w:t>
            </w:r>
          </w:p>
        </w:tc>
      </w:tr>
      <w:tr w:rsidR="00375B80" w:rsidRPr="009B7866" w:rsidTr="00375B80">
        <w:trPr>
          <w:trHeight w:val="331"/>
        </w:trPr>
        <w:tc>
          <w:tcPr>
            <w:tcW w:w="4323" w:type="pct"/>
          </w:tcPr>
          <w:p w:rsidR="00375B80" w:rsidRPr="00F27FA6" w:rsidRDefault="00375B80" w:rsidP="000A2C6C">
            <w:pPr>
              <w:rPr>
                <w:rFonts w:ascii="Times New Roman" w:hAnsi="Times New Roman"/>
                <w:b/>
                <w:caps/>
                <w:sz w:val="24"/>
                <w:szCs w:val="24"/>
              </w:rPr>
            </w:pPr>
            <w:r w:rsidRPr="00F27FA6">
              <w:rPr>
                <w:rFonts w:ascii="Times New Roman" w:hAnsi="Times New Roman"/>
                <w:bCs/>
                <w:sz w:val="24"/>
                <w:szCs w:val="24"/>
              </w:rPr>
              <w:t>Тема 1.1. Характеристика понятие «Культуры речи»</w:t>
            </w:r>
          </w:p>
        </w:tc>
        <w:tc>
          <w:tcPr>
            <w:tcW w:w="677" w:type="pct"/>
          </w:tcPr>
          <w:p w:rsidR="00375B80" w:rsidRPr="00375B80" w:rsidRDefault="00375B80" w:rsidP="000A2C6C">
            <w:pPr>
              <w:jc w:val="center"/>
              <w:rPr>
                <w:rFonts w:ascii="Times New Roman" w:hAnsi="Times New Roman"/>
                <w:bCs/>
                <w:sz w:val="24"/>
                <w:szCs w:val="24"/>
                <w:lang w:val="en-US"/>
              </w:rPr>
            </w:pPr>
            <w:r w:rsidRPr="00375B80">
              <w:rPr>
                <w:rFonts w:ascii="Times New Roman" w:hAnsi="Times New Roman"/>
                <w:bCs/>
                <w:sz w:val="24"/>
                <w:szCs w:val="24"/>
                <w:lang w:val="en-US"/>
              </w:rPr>
              <w:t>10</w:t>
            </w:r>
          </w:p>
        </w:tc>
      </w:tr>
      <w:tr w:rsidR="00375B80" w:rsidRPr="009B7866" w:rsidTr="00375B80">
        <w:trPr>
          <w:trHeight w:val="331"/>
        </w:trPr>
        <w:tc>
          <w:tcPr>
            <w:tcW w:w="4323" w:type="pct"/>
          </w:tcPr>
          <w:p w:rsidR="00375B80" w:rsidRPr="00F27FA6" w:rsidRDefault="00375B80" w:rsidP="000A2C6C">
            <w:pPr>
              <w:rPr>
                <w:rFonts w:ascii="Times New Roman" w:hAnsi="Times New Roman"/>
                <w:bCs/>
                <w:sz w:val="24"/>
                <w:szCs w:val="24"/>
              </w:rPr>
            </w:pPr>
            <w:r w:rsidRPr="00F27FA6">
              <w:rPr>
                <w:rFonts w:ascii="Times New Roman" w:hAnsi="Times New Roman"/>
                <w:bCs/>
                <w:sz w:val="24"/>
                <w:szCs w:val="24"/>
              </w:rPr>
              <w:t>Тема 1.2.  Аспекты культуры речи</w:t>
            </w:r>
          </w:p>
        </w:tc>
        <w:tc>
          <w:tcPr>
            <w:tcW w:w="677" w:type="pct"/>
          </w:tcPr>
          <w:p w:rsidR="00375B80" w:rsidRPr="00375B80" w:rsidRDefault="00375B80" w:rsidP="000A2C6C">
            <w:pPr>
              <w:jc w:val="center"/>
              <w:rPr>
                <w:rFonts w:ascii="Times New Roman" w:hAnsi="Times New Roman"/>
                <w:bCs/>
                <w:sz w:val="24"/>
                <w:szCs w:val="24"/>
                <w:lang w:val="en-US"/>
              </w:rPr>
            </w:pPr>
            <w:r w:rsidRPr="00375B80">
              <w:rPr>
                <w:rFonts w:ascii="Times New Roman" w:hAnsi="Times New Roman"/>
                <w:bCs/>
                <w:sz w:val="24"/>
                <w:szCs w:val="24"/>
                <w:lang w:val="en-US"/>
              </w:rPr>
              <w:t>13</w:t>
            </w:r>
          </w:p>
        </w:tc>
      </w:tr>
      <w:tr w:rsidR="00375B80" w:rsidRPr="009B7866" w:rsidTr="00375B80">
        <w:trPr>
          <w:trHeight w:val="331"/>
        </w:trPr>
        <w:tc>
          <w:tcPr>
            <w:tcW w:w="4323" w:type="pct"/>
          </w:tcPr>
          <w:p w:rsidR="00375B80" w:rsidRPr="00F27FA6" w:rsidRDefault="00375B80" w:rsidP="000A2C6C">
            <w:pPr>
              <w:rPr>
                <w:rFonts w:ascii="Times New Roman" w:hAnsi="Times New Roman"/>
                <w:bCs/>
                <w:sz w:val="24"/>
                <w:szCs w:val="24"/>
              </w:rPr>
            </w:pPr>
            <w:r w:rsidRPr="00F27FA6">
              <w:rPr>
                <w:rFonts w:ascii="Times New Roman" w:hAnsi="Times New Roman"/>
                <w:bCs/>
                <w:sz w:val="24"/>
                <w:szCs w:val="24"/>
              </w:rPr>
              <w:t>Тема 2.2. Устное выступление</w:t>
            </w:r>
          </w:p>
        </w:tc>
        <w:tc>
          <w:tcPr>
            <w:tcW w:w="677" w:type="pct"/>
          </w:tcPr>
          <w:p w:rsidR="00375B80" w:rsidRDefault="00375B80" w:rsidP="000A2C6C">
            <w:pPr>
              <w:jc w:val="center"/>
              <w:rPr>
                <w:rFonts w:ascii="Times New Roman" w:hAnsi="Times New Roman"/>
                <w:b/>
                <w:bCs/>
                <w:sz w:val="24"/>
                <w:szCs w:val="24"/>
                <w:lang w:val="en-US"/>
              </w:rPr>
            </w:pPr>
            <w:r w:rsidRPr="00F27FA6">
              <w:rPr>
                <w:rFonts w:ascii="Times New Roman" w:hAnsi="Times New Roman"/>
                <w:bCs/>
                <w:sz w:val="24"/>
                <w:szCs w:val="24"/>
              </w:rPr>
              <w:t>12</w:t>
            </w:r>
          </w:p>
        </w:tc>
      </w:tr>
      <w:tr w:rsidR="00375B80" w:rsidRPr="009B7866" w:rsidTr="00375B80">
        <w:trPr>
          <w:trHeight w:val="331"/>
        </w:trPr>
        <w:tc>
          <w:tcPr>
            <w:tcW w:w="4323" w:type="pct"/>
          </w:tcPr>
          <w:p w:rsidR="00375B80" w:rsidRPr="00F27FA6" w:rsidRDefault="00375B80" w:rsidP="000A2C6C">
            <w:pPr>
              <w:rPr>
                <w:rFonts w:ascii="Times New Roman" w:hAnsi="Times New Roman"/>
                <w:bCs/>
                <w:sz w:val="24"/>
                <w:szCs w:val="24"/>
              </w:rPr>
            </w:pPr>
            <w:r w:rsidRPr="00F27FA6">
              <w:rPr>
                <w:rFonts w:ascii="Times New Roman" w:hAnsi="Times New Roman"/>
                <w:bCs/>
                <w:sz w:val="24"/>
                <w:szCs w:val="24"/>
              </w:rPr>
              <w:t>Тема 3.1.Речевой этикет в нашем общении</w:t>
            </w:r>
          </w:p>
        </w:tc>
        <w:tc>
          <w:tcPr>
            <w:tcW w:w="677" w:type="pct"/>
          </w:tcPr>
          <w:p w:rsidR="00375B80" w:rsidRPr="00F27FA6" w:rsidRDefault="00375B80" w:rsidP="000A2C6C">
            <w:pPr>
              <w:jc w:val="center"/>
              <w:rPr>
                <w:rFonts w:ascii="Times New Roman" w:hAnsi="Times New Roman"/>
                <w:bCs/>
                <w:sz w:val="24"/>
                <w:szCs w:val="24"/>
              </w:rPr>
            </w:pPr>
            <w:r w:rsidRPr="00F27FA6">
              <w:rPr>
                <w:rFonts w:ascii="Times New Roman" w:hAnsi="Times New Roman"/>
                <w:caps/>
                <w:sz w:val="24"/>
                <w:szCs w:val="24"/>
              </w:rPr>
              <w:t>13</w:t>
            </w:r>
          </w:p>
        </w:tc>
      </w:tr>
      <w:tr w:rsidR="00375B80" w:rsidRPr="009B7866" w:rsidTr="00375B80">
        <w:trPr>
          <w:trHeight w:val="331"/>
        </w:trPr>
        <w:tc>
          <w:tcPr>
            <w:tcW w:w="4323" w:type="pct"/>
          </w:tcPr>
          <w:p w:rsidR="00375B80" w:rsidRPr="00F27FA6" w:rsidRDefault="00375B80" w:rsidP="000A2C6C">
            <w:pPr>
              <w:rPr>
                <w:rFonts w:ascii="Times New Roman" w:hAnsi="Times New Roman"/>
                <w:bCs/>
                <w:sz w:val="24"/>
                <w:szCs w:val="24"/>
              </w:rPr>
            </w:pPr>
            <w:r w:rsidRPr="00F27FA6">
              <w:rPr>
                <w:rFonts w:ascii="Times New Roman" w:hAnsi="Times New Roman"/>
                <w:bCs/>
                <w:sz w:val="24"/>
                <w:szCs w:val="24"/>
              </w:rPr>
              <w:t>Тема 4.1. Научный стиль речи</w:t>
            </w:r>
          </w:p>
        </w:tc>
        <w:tc>
          <w:tcPr>
            <w:tcW w:w="677" w:type="pct"/>
          </w:tcPr>
          <w:p w:rsidR="00375B80" w:rsidRPr="00F27FA6" w:rsidRDefault="00375B80" w:rsidP="000A2C6C">
            <w:pPr>
              <w:jc w:val="center"/>
              <w:rPr>
                <w:rFonts w:ascii="Times New Roman" w:hAnsi="Times New Roman"/>
                <w:caps/>
                <w:sz w:val="24"/>
                <w:szCs w:val="24"/>
              </w:rPr>
            </w:pPr>
            <w:r w:rsidRPr="00F27FA6">
              <w:rPr>
                <w:rFonts w:ascii="Times New Roman" w:hAnsi="Times New Roman"/>
                <w:bCs/>
                <w:sz w:val="24"/>
                <w:szCs w:val="24"/>
              </w:rPr>
              <w:t>12</w:t>
            </w:r>
          </w:p>
        </w:tc>
      </w:tr>
      <w:tr w:rsidR="00375B80" w:rsidRPr="009B7866" w:rsidTr="00375B80">
        <w:trPr>
          <w:trHeight w:val="331"/>
        </w:trPr>
        <w:tc>
          <w:tcPr>
            <w:tcW w:w="4323" w:type="pct"/>
          </w:tcPr>
          <w:p w:rsidR="00375B80" w:rsidRPr="00F27FA6" w:rsidRDefault="00375B80" w:rsidP="000A2C6C">
            <w:pPr>
              <w:rPr>
                <w:rFonts w:ascii="Times New Roman" w:hAnsi="Times New Roman"/>
                <w:bCs/>
                <w:sz w:val="24"/>
                <w:szCs w:val="24"/>
              </w:rPr>
            </w:pPr>
            <w:r w:rsidRPr="00F27FA6">
              <w:rPr>
                <w:rFonts w:ascii="Times New Roman" w:hAnsi="Times New Roman"/>
                <w:bCs/>
                <w:sz w:val="24"/>
                <w:szCs w:val="24"/>
              </w:rPr>
              <w:t>Тема 4.2. Деловой стиль</w:t>
            </w:r>
          </w:p>
        </w:tc>
        <w:tc>
          <w:tcPr>
            <w:tcW w:w="677" w:type="pct"/>
          </w:tcPr>
          <w:p w:rsidR="00375B80" w:rsidRPr="00F27FA6" w:rsidRDefault="00375B80" w:rsidP="000A2C6C">
            <w:pPr>
              <w:jc w:val="center"/>
              <w:rPr>
                <w:rFonts w:ascii="Times New Roman" w:hAnsi="Times New Roman"/>
                <w:bCs/>
                <w:sz w:val="24"/>
                <w:szCs w:val="24"/>
              </w:rPr>
            </w:pPr>
            <w:r w:rsidRPr="00F27FA6">
              <w:rPr>
                <w:rFonts w:ascii="Times New Roman" w:hAnsi="Times New Roman"/>
                <w:bCs/>
                <w:sz w:val="24"/>
                <w:szCs w:val="24"/>
              </w:rPr>
              <w:t>12</w:t>
            </w:r>
          </w:p>
        </w:tc>
      </w:tr>
      <w:tr w:rsidR="00375B80" w:rsidRPr="00F27FA6" w:rsidTr="00375B80">
        <w:trPr>
          <w:trHeight w:val="435"/>
        </w:trPr>
        <w:tc>
          <w:tcPr>
            <w:tcW w:w="4323" w:type="pct"/>
          </w:tcPr>
          <w:p w:rsidR="00375B80" w:rsidRPr="00F27FA6" w:rsidRDefault="00375B80"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rPr>
                <w:rFonts w:ascii="Times New Roman" w:hAnsi="Times New Roman"/>
                <w:b/>
                <w:bCs/>
                <w:sz w:val="24"/>
                <w:szCs w:val="24"/>
              </w:rPr>
            </w:pPr>
            <w:r w:rsidRPr="00F27FA6">
              <w:rPr>
                <w:rFonts w:ascii="Times New Roman" w:hAnsi="Times New Roman"/>
                <w:b/>
                <w:bCs/>
                <w:sz w:val="24"/>
                <w:szCs w:val="24"/>
              </w:rPr>
              <w:t xml:space="preserve">Итого </w:t>
            </w:r>
          </w:p>
        </w:tc>
        <w:tc>
          <w:tcPr>
            <w:tcW w:w="677" w:type="pct"/>
          </w:tcPr>
          <w:p w:rsidR="00375B80" w:rsidRPr="00F27FA6" w:rsidRDefault="00375B80"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rPr>
                <w:rFonts w:ascii="Times New Roman" w:hAnsi="Times New Roman"/>
                <w:b/>
                <w:bCs/>
                <w:sz w:val="24"/>
                <w:szCs w:val="24"/>
              </w:rPr>
            </w:pPr>
            <w:r w:rsidRPr="00F27FA6">
              <w:rPr>
                <w:rFonts w:ascii="Times New Roman" w:hAnsi="Times New Roman"/>
                <w:b/>
                <w:bCs/>
                <w:sz w:val="24"/>
                <w:szCs w:val="24"/>
              </w:rPr>
              <w:t>72</w:t>
            </w:r>
          </w:p>
        </w:tc>
      </w:tr>
    </w:tbl>
    <w:p w:rsidR="00DF130A" w:rsidRPr="0014141C" w:rsidRDefault="00DF130A" w:rsidP="00B377F6">
      <w:pPr>
        <w:spacing w:after="0"/>
        <w:jc w:val="center"/>
        <w:rPr>
          <w:rFonts w:ascii="Times New Roman" w:hAnsi="Times New Roman"/>
          <w:b/>
          <w:sz w:val="24"/>
          <w:szCs w:val="24"/>
        </w:rPr>
      </w:pPr>
    </w:p>
    <w:p w:rsidR="00AA50AA" w:rsidRDefault="00AA50AA" w:rsidP="00AA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BF027C">
        <w:rPr>
          <w:rFonts w:ascii="Times New Roman" w:hAnsi="Times New Roman"/>
          <w:b/>
          <w:sz w:val="24"/>
          <w:szCs w:val="24"/>
        </w:rPr>
        <w:t xml:space="preserve">ОГСЭ.07 ИСТОРИЯ ТУРИЗМА И ГОСТЕПРИИМСТВА </w:t>
      </w:r>
    </w:p>
    <w:p w:rsidR="00AA50AA" w:rsidRPr="009303C9" w:rsidRDefault="00AA50AA" w:rsidP="00AA50AA">
      <w:pPr>
        <w:shd w:val="clear" w:color="auto" w:fill="FFFFFF"/>
        <w:spacing w:after="0"/>
        <w:ind w:firstLine="360"/>
        <w:jc w:val="both"/>
        <w:rPr>
          <w:rFonts w:ascii="Times New Roman" w:hAnsi="Times New Roman"/>
          <w:sz w:val="24"/>
          <w:szCs w:val="24"/>
        </w:rPr>
      </w:pPr>
      <w:r w:rsidRPr="009303C9">
        <w:rPr>
          <w:rFonts w:ascii="Times New Roman" w:hAnsi="Times New Roman"/>
          <w:sz w:val="24"/>
          <w:szCs w:val="24"/>
        </w:rPr>
        <w:t xml:space="preserve">В результате освоения учебной дисциплины обучающийся </w:t>
      </w:r>
      <w:r w:rsidRPr="009303C9">
        <w:rPr>
          <w:rFonts w:ascii="Times New Roman" w:hAnsi="Times New Roman"/>
          <w:b/>
          <w:i/>
          <w:sz w:val="24"/>
          <w:szCs w:val="24"/>
        </w:rPr>
        <w:t>должен уметь:</w:t>
      </w:r>
    </w:p>
    <w:p w:rsidR="00AA50AA" w:rsidRPr="009303C9" w:rsidRDefault="00AA50AA" w:rsidP="00AA50AA">
      <w:pPr>
        <w:shd w:val="clear" w:color="auto" w:fill="FFFFFF"/>
        <w:tabs>
          <w:tab w:val="left" w:pos="720"/>
        </w:tabs>
        <w:spacing w:after="0"/>
        <w:ind w:right="1037"/>
        <w:jc w:val="both"/>
        <w:rPr>
          <w:rFonts w:ascii="Times New Roman" w:hAnsi="Times New Roman"/>
          <w:sz w:val="24"/>
          <w:szCs w:val="24"/>
        </w:rPr>
      </w:pPr>
      <w:r w:rsidRPr="009303C9">
        <w:rPr>
          <w:rFonts w:ascii="Times New Roman" w:hAnsi="Times New Roman"/>
          <w:sz w:val="24"/>
          <w:szCs w:val="24"/>
        </w:rPr>
        <w:t xml:space="preserve">     - осуществлять поиск и использовать информацию по истории национального,                 международного туризма, туризма стран, регионов и городов; </w:t>
      </w:r>
    </w:p>
    <w:p w:rsidR="00AA50AA" w:rsidRPr="009303C9" w:rsidRDefault="00AA50AA" w:rsidP="00AA50AA">
      <w:pPr>
        <w:shd w:val="clear" w:color="auto" w:fill="FFFFFF"/>
        <w:tabs>
          <w:tab w:val="left" w:pos="720"/>
        </w:tabs>
        <w:spacing w:after="0"/>
        <w:ind w:right="1037"/>
        <w:jc w:val="both"/>
        <w:rPr>
          <w:rFonts w:ascii="Times New Roman" w:hAnsi="Times New Roman"/>
          <w:sz w:val="24"/>
          <w:szCs w:val="24"/>
        </w:rPr>
      </w:pPr>
      <w:r w:rsidRPr="009303C9">
        <w:rPr>
          <w:rFonts w:ascii="Times New Roman" w:hAnsi="Times New Roman"/>
          <w:sz w:val="24"/>
          <w:szCs w:val="24"/>
        </w:rPr>
        <w:t xml:space="preserve">      - использовать термины принятые в туристской индустрии; </w:t>
      </w:r>
    </w:p>
    <w:p w:rsidR="00AA50AA" w:rsidRPr="009303C9" w:rsidRDefault="00AA50AA" w:rsidP="00AA50AA">
      <w:pPr>
        <w:shd w:val="clear" w:color="auto" w:fill="FFFFFF"/>
        <w:tabs>
          <w:tab w:val="left" w:pos="720"/>
        </w:tabs>
        <w:spacing w:after="0"/>
        <w:ind w:right="1037"/>
        <w:jc w:val="both"/>
        <w:rPr>
          <w:rFonts w:ascii="Times New Roman" w:hAnsi="Times New Roman"/>
          <w:sz w:val="24"/>
          <w:szCs w:val="24"/>
        </w:rPr>
      </w:pPr>
      <w:r w:rsidRPr="009303C9">
        <w:rPr>
          <w:rFonts w:ascii="Times New Roman" w:hAnsi="Times New Roman"/>
          <w:sz w:val="24"/>
          <w:szCs w:val="24"/>
        </w:rPr>
        <w:t xml:space="preserve">      - анализировать национальные особенности туризма страны и учитывать эти особенности при составлении туристического продукта;  </w:t>
      </w:r>
    </w:p>
    <w:p w:rsidR="00AA50AA" w:rsidRPr="009303C9" w:rsidRDefault="00AA50AA" w:rsidP="00AA50AA">
      <w:pPr>
        <w:shd w:val="clear" w:color="auto" w:fill="FFFFFF"/>
        <w:tabs>
          <w:tab w:val="left" w:pos="720"/>
        </w:tabs>
        <w:spacing w:after="0"/>
        <w:ind w:right="1037"/>
        <w:jc w:val="both"/>
        <w:rPr>
          <w:rFonts w:ascii="Times New Roman" w:hAnsi="Times New Roman"/>
          <w:b/>
          <w:i/>
          <w:sz w:val="24"/>
          <w:szCs w:val="24"/>
        </w:rPr>
      </w:pPr>
    </w:p>
    <w:p w:rsidR="00AA50AA" w:rsidRPr="009303C9" w:rsidRDefault="00AA50AA" w:rsidP="00AA50AA">
      <w:pPr>
        <w:shd w:val="clear" w:color="auto" w:fill="FFFFFF"/>
        <w:tabs>
          <w:tab w:val="left" w:pos="720"/>
        </w:tabs>
        <w:spacing w:after="0"/>
        <w:ind w:left="360" w:right="1037"/>
        <w:jc w:val="both"/>
        <w:rPr>
          <w:rFonts w:ascii="Times New Roman" w:hAnsi="Times New Roman"/>
          <w:b/>
          <w:i/>
          <w:sz w:val="24"/>
          <w:szCs w:val="24"/>
        </w:rPr>
      </w:pPr>
      <w:r w:rsidRPr="009303C9">
        <w:rPr>
          <w:rFonts w:ascii="Times New Roman" w:hAnsi="Times New Roman"/>
          <w:sz w:val="24"/>
          <w:szCs w:val="24"/>
        </w:rPr>
        <w:t xml:space="preserve">В результате освоения учебной дисциплины обучающийся </w:t>
      </w:r>
      <w:r w:rsidRPr="009303C9">
        <w:rPr>
          <w:rFonts w:ascii="Times New Roman" w:hAnsi="Times New Roman"/>
          <w:b/>
          <w:i/>
          <w:sz w:val="24"/>
          <w:szCs w:val="24"/>
        </w:rPr>
        <w:t>должен знать:</w:t>
      </w:r>
    </w:p>
    <w:p w:rsidR="00AA50AA" w:rsidRPr="009303C9" w:rsidRDefault="00AA50AA" w:rsidP="00AA50AA">
      <w:pPr>
        <w:jc w:val="both"/>
        <w:rPr>
          <w:rFonts w:ascii="Times New Roman" w:hAnsi="Times New Roman"/>
          <w:sz w:val="24"/>
          <w:szCs w:val="24"/>
        </w:rPr>
      </w:pPr>
      <w:r w:rsidRPr="009303C9">
        <w:rPr>
          <w:rFonts w:ascii="Times New Roman" w:hAnsi="Times New Roman"/>
          <w:sz w:val="24"/>
          <w:szCs w:val="24"/>
        </w:rPr>
        <w:t xml:space="preserve">      -  периодизацию и факторы развития международного и национального туризма; </w:t>
      </w:r>
    </w:p>
    <w:p w:rsidR="00AA50AA" w:rsidRPr="009303C9" w:rsidRDefault="00AA50AA" w:rsidP="00AA50AA">
      <w:pPr>
        <w:jc w:val="both"/>
        <w:rPr>
          <w:rFonts w:ascii="Times New Roman" w:hAnsi="Times New Roman"/>
          <w:sz w:val="24"/>
          <w:szCs w:val="24"/>
        </w:rPr>
      </w:pPr>
      <w:r w:rsidRPr="009303C9">
        <w:rPr>
          <w:rFonts w:ascii="Times New Roman" w:hAnsi="Times New Roman"/>
          <w:sz w:val="24"/>
          <w:szCs w:val="24"/>
        </w:rPr>
        <w:t xml:space="preserve">      - роль туризма в мировой экономике и экономике стран/регионов/городов;</w:t>
      </w:r>
    </w:p>
    <w:p w:rsidR="00AA50AA" w:rsidRPr="009303C9" w:rsidRDefault="00AA50AA" w:rsidP="00AA50AA">
      <w:pPr>
        <w:jc w:val="both"/>
        <w:rPr>
          <w:rFonts w:ascii="Times New Roman" w:hAnsi="Times New Roman"/>
          <w:sz w:val="24"/>
          <w:szCs w:val="24"/>
        </w:rPr>
      </w:pPr>
      <w:r w:rsidRPr="009303C9">
        <w:rPr>
          <w:rFonts w:ascii="Times New Roman" w:hAnsi="Times New Roman"/>
          <w:sz w:val="24"/>
          <w:szCs w:val="24"/>
        </w:rPr>
        <w:t xml:space="preserve">      - историю отечественного туризма;</w:t>
      </w:r>
    </w:p>
    <w:p w:rsidR="00AA50AA" w:rsidRPr="009303C9" w:rsidRDefault="00AA50AA" w:rsidP="00AA50AA">
      <w:pPr>
        <w:jc w:val="both"/>
        <w:rPr>
          <w:rFonts w:ascii="Times New Roman" w:hAnsi="Times New Roman"/>
          <w:sz w:val="24"/>
          <w:szCs w:val="24"/>
        </w:rPr>
      </w:pPr>
      <w:r w:rsidRPr="009303C9">
        <w:rPr>
          <w:rFonts w:ascii="Times New Roman" w:hAnsi="Times New Roman"/>
          <w:sz w:val="24"/>
          <w:szCs w:val="24"/>
        </w:rPr>
        <w:t xml:space="preserve">      - современное состояние и перспективы развития туризма в России;</w:t>
      </w:r>
    </w:p>
    <w:p w:rsidR="00AA50AA" w:rsidRPr="009303C9" w:rsidRDefault="00AA50AA" w:rsidP="00AA50AA">
      <w:pPr>
        <w:jc w:val="both"/>
        <w:rPr>
          <w:b/>
          <w:sz w:val="28"/>
          <w:szCs w:val="28"/>
        </w:rPr>
      </w:pPr>
      <w:r w:rsidRPr="009303C9">
        <w:rPr>
          <w:rFonts w:ascii="Times New Roman" w:hAnsi="Times New Roman"/>
          <w:sz w:val="24"/>
          <w:szCs w:val="24"/>
        </w:rPr>
        <w:t xml:space="preserve">     -  понимать влияние истории развития туризма на современное состояние отрасли</w:t>
      </w:r>
      <w:r w:rsidRPr="009303C9">
        <w:rPr>
          <w:sz w:val="28"/>
          <w:szCs w:val="28"/>
        </w:rPr>
        <w:t>.</w:t>
      </w:r>
    </w:p>
    <w:p w:rsidR="00274774" w:rsidRPr="009303C9" w:rsidRDefault="00274774" w:rsidP="00274774">
      <w:pPr>
        <w:shd w:val="clear" w:color="auto" w:fill="FFFFFF"/>
        <w:spacing w:after="0"/>
        <w:ind w:right="499"/>
        <w:rPr>
          <w:rFonts w:ascii="Times New Roman" w:hAnsi="Times New Roman"/>
          <w:sz w:val="24"/>
          <w:szCs w:val="24"/>
        </w:rPr>
      </w:pPr>
      <w:r w:rsidRPr="009303C9">
        <w:rPr>
          <w:rFonts w:ascii="Times New Roman" w:hAnsi="Times New Roman"/>
          <w:b/>
          <w:bCs/>
          <w:sz w:val="24"/>
          <w:szCs w:val="24"/>
        </w:rPr>
        <w:t>Объем учебной дисциплины и виды учебной работы</w:t>
      </w:r>
    </w:p>
    <w:p w:rsidR="00274774" w:rsidRPr="009303C9" w:rsidRDefault="00274774" w:rsidP="00274774">
      <w:pPr>
        <w:spacing w:after="0"/>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274774" w:rsidRPr="009303C9" w:rsidTr="000A2C6C">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jc w:val="center"/>
              <w:rPr>
                <w:rFonts w:ascii="Times New Roman" w:hAnsi="Times New Roman"/>
                <w:sz w:val="24"/>
                <w:szCs w:val="24"/>
              </w:rPr>
            </w:pPr>
            <w:r w:rsidRPr="009303C9">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ind w:left="53" w:right="53"/>
              <w:jc w:val="center"/>
              <w:rPr>
                <w:rFonts w:ascii="Times New Roman" w:hAnsi="Times New Roman"/>
                <w:sz w:val="24"/>
                <w:szCs w:val="24"/>
              </w:rPr>
            </w:pPr>
            <w:r w:rsidRPr="009303C9">
              <w:rPr>
                <w:rFonts w:ascii="Times New Roman" w:hAnsi="Times New Roman"/>
                <w:b/>
                <w:bCs/>
                <w:iCs/>
                <w:spacing w:val="-3"/>
                <w:sz w:val="24"/>
                <w:szCs w:val="24"/>
              </w:rPr>
              <w:t>Количест</w:t>
            </w:r>
            <w:r w:rsidRPr="009303C9">
              <w:rPr>
                <w:rFonts w:ascii="Times New Roman" w:hAnsi="Times New Roman"/>
                <w:b/>
                <w:bCs/>
                <w:iCs/>
                <w:sz w:val="24"/>
                <w:szCs w:val="24"/>
              </w:rPr>
              <w:t>во часов</w:t>
            </w:r>
          </w:p>
        </w:tc>
      </w:tr>
      <w:tr w:rsidR="00274774" w:rsidRPr="009303C9" w:rsidTr="000A2C6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ind w:left="5"/>
              <w:rPr>
                <w:rFonts w:ascii="Times New Roman" w:hAnsi="Times New Roman"/>
                <w:sz w:val="24"/>
                <w:szCs w:val="24"/>
              </w:rPr>
            </w:pPr>
            <w:r w:rsidRPr="009303C9">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jc w:val="center"/>
              <w:rPr>
                <w:rFonts w:ascii="Times New Roman" w:hAnsi="Times New Roman"/>
                <w:sz w:val="24"/>
                <w:szCs w:val="24"/>
              </w:rPr>
            </w:pPr>
            <w:r>
              <w:rPr>
                <w:rFonts w:ascii="Times New Roman" w:hAnsi="Times New Roman"/>
                <w:b/>
                <w:bCs/>
                <w:sz w:val="24"/>
                <w:szCs w:val="24"/>
              </w:rPr>
              <w:t>36</w:t>
            </w:r>
          </w:p>
        </w:tc>
      </w:tr>
      <w:tr w:rsidR="00274774" w:rsidRPr="009303C9" w:rsidTr="000A2C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ind w:left="5"/>
              <w:rPr>
                <w:rFonts w:ascii="Times New Roman" w:hAnsi="Times New Roman"/>
                <w:sz w:val="24"/>
                <w:szCs w:val="24"/>
              </w:rPr>
            </w:pPr>
            <w:r w:rsidRPr="009303C9">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jc w:val="center"/>
              <w:rPr>
                <w:rFonts w:ascii="Times New Roman" w:hAnsi="Times New Roman"/>
                <w:sz w:val="24"/>
                <w:szCs w:val="24"/>
              </w:rPr>
            </w:pPr>
            <w:r>
              <w:rPr>
                <w:rFonts w:ascii="Times New Roman" w:hAnsi="Times New Roman"/>
                <w:b/>
                <w:bCs/>
                <w:sz w:val="24"/>
                <w:szCs w:val="24"/>
              </w:rPr>
              <w:t>36</w:t>
            </w:r>
          </w:p>
        </w:tc>
      </w:tr>
      <w:tr w:rsidR="00274774" w:rsidRPr="009303C9" w:rsidTr="000A2C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ind w:left="5"/>
              <w:rPr>
                <w:rFonts w:ascii="Times New Roman" w:hAnsi="Times New Roman"/>
                <w:sz w:val="24"/>
                <w:szCs w:val="24"/>
              </w:rPr>
            </w:pPr>
            <w:r w:rsidRPr="009303C9">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rPr>
                <w:rFonts w:ascii="Times New Roman" w:hAnsi="Times New Roman"/>
                <w:sz w:val="24"/>
                <w:szCs w:val="24"/>
              </w:rPr>
            </w:pPr>
          </w:p>
        </w:tc>
      </w:tr>
      <w:tr w:rsidR="00274774" w:rsidRPr="009303C9" w:rsidTr="000A2C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auto"/>
          </w:tcPr>
          <w:p w:rsidR="00274774" w:rsidRPr="009303C9" w:rsidRDefault="00274774" w:rsidP="000A2C6C">
            <w:pPr>
              <w:shd w:val="clear" w:color="auto" w:fill="FFFFFF"/>
              <w:spacing w:after="0"/>
              <w:ind w:left="360"/>
              <w:rPr>
                <w:rFonts w:ascii="Times New Roman" w:hAnsi="Times New Roman"/>
                <w:b/>
                <w:sz w:val="24"/>
                <w:szCs w:val="24"/>
              </w:rPr>
            </w:pPr>
            <w:r w:rsidRPr="009303C9">
              <w:rPr>
                <w:rFonts w:ascii="Times New Roman" w:hAnsi="Times New Roman"/>
                <w:b/>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274774" w:rsidRPr="009303C9" w:rsidRDefault="00274774" w:rsidP="000A2C6C">
            <w:pPr>
              <w:shd w:val="clear" w:color="auto" w:fill="FFFFFF"/>
              <w:spacing w:after="0"/>
              <w:jc w:val="center"/>
              <w:rPr>
                <w:rFonts w:ascii="Times New Roman" w:hAnsi="Times New Roman"/>
                <w:b/>
                <w:sz w:val="24"/>
                <w:szCs w:val="24"/>
              </w:rPr>
            </w:pPr>
            <w:r w:rsidRPr="009303C9">
              <w:rPr>
                <w:rFonts w:ascii="Times New Roman" w:hAnsi="Times New Roman"/>
                <w:b/>
                <w:bCs/>
                <w:sz w:val="24"/>
                <w:szCs w:val="24"/>
              </w:rPr>
              <w:t>18</w:t>
            </w:r>
          </w:p>
        </w:tc>
      </w:tr>
      <w:tr w:rsidR="00274774" w:rsidRPr="009303C9" w:rsidTr="000A2C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ind w:left="5"/>
              <w:rPr>
                <w:rFonts w:ascii="Times New Roman" w:hAnsi="Times New Roman"/>
                <w:sz w:val="24"/>
                <w:szCs w:val="24"/>
              </w:rPr>
            </w:pPr>
            <w:r>
              <w:rPr>
                <w:rFonts w:ascii="Times New Roman" w:hAnsi="Times New Roman"/>
                <w:b/>
                <w:bCs/>
                <w:spacing w:val="-2"/>
                <w:sz w:val="24"/>
                <w:szCs w:val="24"/>
              </w:rPr>
              <w:t xml:space="preserve">Промежуточная аттестация </w:t>
            </w:r>
            <w:r w:rsidRPr="00D372AE">
              <w:rPr>
                <w:rFonts w:ascii="Times New Roman" w:hAnsi="Times New Roman"/>
                <w:bCs/>
                <w:spacing w:val="-2"/>
                <w:sz w:val="24"/>
                <w:szCs w:val="24"/>
              </w:rPr>
              <w:t>в форме дифференцированного зачета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74774" w:rsidRPr="009303C9" w:rsidRDefault="00274774" w:rsidP="000A2C6C">
            <w:pPr>
              <w:shd w:val="clear" w:color="auto" w:fill="FFFFFF"/>
              <w:spacing w:after="0"/>
              <w:jc w:val="center"/>
              <w:rPr>
                <w:rFonts w:ascii="Times New Roman" w:hAnsi="Times New Roman"/>
                <w:sz w:val="24"/>
                <w:szCs w:val="24"/>
              </w:rPr>
            </w:pPr>
          </w:p>
        </w:tc>
      </w:tr>
    </w:tbl>
    <w:p w:rsidR="00DF130A" w:rsidRPr="00654918" w:rsidRDefault="00DF130A" w:rsidP="00B377F6">
      <w:pPr>
        <w:spacing w:after="0"/>
        <w:jc w:val="center"/>
        <w:rPr>
          <w:rFonts w:ascii="Times New Roman" w:hAnsi="Times New Roman"/>
          <w:b/>
          <w:sz w:val="24"/>
          <w:szCs w:val="24"/>
        </w:rPr>
      </w:pPr>
    </w:p>
    <w:p w:rsidR="00274774" w:rsidRDefault="00274774" w:rsidP="00B377F6">
      <w:pPr>
        <w:spacing w:after="0"/>
        <w:jc w:val="center"/>
        <w:rPr>
          <w:rFonts w:ascii="Times New Roman" w:hAnsi="Times New Roman"/>
          <w:b/>
          <w:bCs/>
          <w:spacing w:val="-1"/>
          <w:sz w:val="24"/>
          <w:szCs w:val="24"/>
          <w:lang w:val="en-US"/>
        </w:rPr>
      </w:pPr>
      <w:r w:rsidRPr="009303C9">
        <w:rPr>
          <w:rFonts w:ascii="Times New Roman" w:hAnsi="Times New Roman"/>
          <w:b/>
          <w:bCs/>
          <w:spacing w:val="-1"/>
          <w:sz w:val="24"/>
          <w:szCs w:val="24"/>
        </w:rPr>
        <w:t>ТЕМАТИЧЕСКИЙ ПЛАН</w:t>
      </w:r>
    </w:p>
    <w:p w:rsidR="00274774" w:rsidRDefault="00274774" w:rsidP="00B377F6">
      <w:pPr>
        <w:spacing w:after="0"/>
        <w:jc w:val="center"/>
        <w:rPr>
          <w:rFonts w:ascii="Times New Roman" w:hAnsi="Times New Roman"/>
          <w:b/>
          <w:bCs/>
          <w:spacing w:val="-1"/>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3"/>
        <w:gridCol w:w="6654"/>
        <w:gridCol w:w="894"/>
      </w:tblGrid>
      <w:tr w:rsidR="00274774" w:rsidRPr="00920627" w:rsidTr="00274774">
        <w:tc>
          <w:tcPr>
            <w:tcW w:w="4533" w:type="pct"/>
            <w:gridSpan w:val="2"/>
          </w:tcPr>
          <w:p w:rsidR="00274774" w:rsidRPr="00920627" w:rsidRDefault="00274774"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0627">
              <w:rPr>
                <w:rFonts w:ascii="Times New Roman" w:hAnsi="Times New Roman"/>
                <w:bCs/>
                <w:sz w:val="24"/>
                <w:szCs w:val="24"/>
              </w:rPr>
              <w:t>Наименование разделов и тем</w:t>
            </w:r>
          </w:p>
        </w:tc>
        <w:tc>
          <w:tcPr>
            <w:tcW w:w="467" w:type="pct"/>
          </w:tcPr>
          <w:p w:rsidR="00274774" w:rsidRPr="00920627" w:rsidRDefault="00274774"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0627">
              <w:rPr>
                <w:rFonts w:ascii="Times New Roman" w:hAnsi="Times New Roman"/>
                <w:bCs/>
                <w:sz w:val="24"/>
                <w:szCs w:val="24"/>
              </w:rPr>
              <w:t>Объем часов</w:t>
            </w:r>
          </w:p>
        </w:tc>
      </w:tr>
      <w:tr w:rsidR="00833BE3" w:rsidRPr="00920627" w:rsidTr="00274774">
        <w:tc>
          <w:tcPr>
            <w:tcW w:w="4533" w:type="pct"/>
            <w:gridSpan w:val="2"/>
          </w:tcPr>
          <w:p w:rsidR="00833BE3" w:rsidRPr="00833BE3" w:rsidRDefault="00833BE3" w:rsidP="000A2C6C">
            <w:pPr>
              <w:spacing w:after="0" w:line="240" w:lineRule="auto"/>
              <w:rPr>
                <w:rFonts w:ascii="Times New Roman" w:hAnsi="Times New Roman"/>
                <w:sz w:val="24"/>
                <w:szCs w:val="24"/>
              </w:rPr>
            </w:pPr>
            <w:r w:rsidRPr="00833BE3">
              <w:rPr>
                <w:rFonts w:ascii="Times New Roman" w:hAnsi="Times New Roman"/>
                <w:bCs/>
                <w:color w:val="000000"/>
                <w:sz w:val="24"/>
                <w:szCs w:val="24"/>
              </w:rPr>
              <w:t>Тема 1.1 История туризма и гостеприимства в мире</w:t>
            </w:r>
          </w:p>
        </w:tc>
        <w:tc>
          <w:tcPr>
            <w:tcW w:w="467" w:type="pct"/>
          </w:tcPr>
          <w:p w:rsidR="00833BE3" w:rsidRPr="00833BE3" w:rsidRDefault="00833BE3"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12</w:t>
            </w:r>
          </w:p>
        </w:tc>
      </w:tr>
      <w:tr w:rsidR="00833BE3" w:rsidRPr="00920627" w:rsidTr="00274774">
        <w:tc>
          <w:tcPr>
            <w:tcW w:w="4533" w:type="pct"/>
            <w:gridSpan w:val="2"/>
          </w:tcPr>
          <w:p w:rsidR="00833BE3" w:rsidRPr="00833BE3" w:rsidRDefault="00833BE3" w:rsidP="000A2C6C">
            <w:pPr>
              <w:spacing w:after="0" w:line="240" w:lineRule="auto"/>
              <w:rPr>
                <w:rFonts w:ascii="Times New Roman" w:hAnsi="Times New Roman"/>
                <w:bCs/>
                <w:color w:val="000000"/>
                <w:sz w:val="24"/>
                <w:szCs w:val="24"/>
              </w:rPr>
            </w:pPr>
            <w:r w:rsidRPr="00833BE3">
              <w:rPr>
                <w:rFonts w:ascii="Times New Roman" w:hAnsi="Times New Roman"/>
                <w:sz w:val="24"/>
                <w:szCs w:val="24"/>
              </w:rPr>
              <w:t>Тема 1.2. История туризма и гостеприимства в России</w:t>
            </w:r>
          </w:p>
        </w:tc>
        <w:tc>
          <w:tcPr>
            <w:tcW w:w="467" w:type="pct"/>
          </w:tcPr>
          <w:p w:rsidR="00833BE3" w:rsidRDefault="00833BE3"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12</w:t>
            </w:r>
          </w:p>
        </w:tc>
      </w:tr>
      <w:tr w:rsidR="00833BE3" w:rsidRPr="00920627" w:rsidTr="00274774">
        <w:tc>
          <w:tcPr>
            <w:tcW w:w="4533" w:type="pct"/>
            <w:gridSpan w:val="2"/>
          </w:tcPr>
          <w:p w:rsidR="00833BE3" w:rsidRPr="00833BE3" w:rsidRDefault="00833BE3" w:rsidP="000A2C6C">
            <w:pPr>
              <w:spacing w:after="0" w:line="240" w:lineRule="auto"/>
              <w:rPr>
                <w:rFonts w:ascii="Times New Roman" w:hAnsi="Times New Roman"/>
                <w:sz w:val="24"/>
                <w:szCs w:val="24"/>
              </w:rPr>
            </w:pPr>
            <w:r w:rsidRPr="00833BE3">
              <w:rPr>
                <w:rFonts w:ascii="Times New Roman" w:hAnsi="Times New Roman"/>
                <w:sz w:val="24"/>
                <w:szCs w:val="24"/>
              </w:rPr>
              <w:t>Тема 1.3. История туризма и гостеприимства в Алтайском регионе</w:t>
            </w:r>
          </w:p>
        </w:tc>
        <w:tc>
          <w:tcPr>
            <w:tcW w:w="467" w:type="pct"/>
          </w:tcPr>
          <w:p w:rsidR="00833BE3" w:rsidRDefault="00833BE3" w:rsidP="000A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12</w:t>
            </w:r>
          </w:p>
        </w:tc>
      </w:tr>
      <w:tr w:rsidR="00833BE3" w:rsidRPr="00920627" w:rsidTr="00833BE3">
        <w:tc>
          <w:tcPr>
            <w:tcW w:w="1057" w:type="pct"/>
          </w:tcPr>
          <w:p w:rsidR="00833BE3" w:rsidRPr="00920627" w:rsidRDefault="00833BE3" w:rsidP="000A2C6C">
            <w:pPr>
              <w:widowControl w:val="0"/>
              <w:autoSpaceDE w:val="0"/>
              <w:autoSpaceDN w:val="0"/>
              <w:adjustRightInd w:val="0"/>
              <w:spacing w:after="0" w:line="240" w:lineRule="auto"/>
              <w:ind w:right="238"/>
              <w:jc w:val="both"/>
              <w:rPr>
                <w:rFonts w:ascii="Times New Roman" w:hAnsi="Times New Roman"/>
                <w:caps/>
                <w:sz w:val="24"/>
                <w:szCs w:val="24"/>
              </w:rPr>
            </w:pPr>
            <w:r>
              <w:rPr>
                <w:rFonts w:ascii="Times New Roman" w:hAnsi="Times New Roman"/>
                <w:caps/>
                <w:sz w:val="24"/>
                <w:szCs w:val="24"/>
              </w:rPr>
              <w:t xml:space="preserve">итого </w:t>
            </w:r>
          </w:p>
        </w:tc>
        <w:tc>
          <w:tcPr>
            <w:tcW w:w="3476" w:type="pct"/>
          </w:tcPr>
          <w:p w:rsidR="00833BE3" w:rsidRPr="00F9426D" w:rsidRDefault="00833BE3" w:rsidP="000A2C6C">
            <w:pPr>
              <w:tabs>
                <w:tab w:val="left" w:pos="372"/>
              </w:tabs>
              <w:spacing w:after="0" w:line="240" w:lineRule="auto"/>
              <w:jc w:val="right"/>
              <w:rPr>
                <w:rFonts w:ascii="Times New Roman" w:hAnsi="Times New Roman"/>
                <w:b/>
                <w:sz w:val="24"/>
                <w:szCs w:val="24"/>
              </w:rPr>
            </w:pPr>
          </w:p>
        </w:tc>
        <w:tc>
          <w:tcPr>
            <w:tcW w:w="467" w:type="pct"/>
          </w:tcPr>
          <w:p w:rsidR="00833BE3" w:rsidRPr="00F9426D" w:rsidRDefault="00833BE3" w:rsidP="000A2C6C">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36</w:t>
            </w:r>
          </w:p>
        </w:tc>
      </w:tr>
    </w:tbl>
    <w:p w:rsidR="00274774" w:rsidRDefault="00274774" w:rsidP="00B377F6">
      <w:pPr>
        <w:spacing w:after="0"/>
        <w:jc w:val="center"/>
        <w:rPr>
          <w:rFonts w:ascii="Times New Roman" w:hAnsi="Times New Roman"/>
          <w:b/>
          <w:bCs/>
          <w:spacing w:val="-1"/>
          <w:sz w:val="24"/>
          <w:szCs w:val="24"/>
          <w:lang w:val="en-US"/>
        </w:rPr>
      </w:pPr>
    </w:p>
    <w:p w:rsidR="00274774" w:rsidRPr="00101839" w:rsidRDefault="00101839" w:rsidP="00B377F6">
      <w:pPr>
        <w:spacing w:after="0"/>
        <w:jc w:val="center"/>
        <w:rPr>
          <w:rFonts w:ascii="Times New Roman" w:hAnsi="Times New Roman"/>
          <w:b/>
          <w:bCs/>
          <w:spacing w:val="-1"/>
          <w:sz w:val="24"/>
          <w:szCs w:val="24"/>
        </w:rPr>
      </w:pPr>
      <w:r w:rsidRPr="00644859">
        <w:rPr>
          <w:rFonts w:ascii="Times New Roman" w:hAnsi="Times New Roman" w:cs="Times New Roman"/>
          <w:b/>
          <w:sz w:val="24"/>
          <w:szCs w:val="24"/>
        </w:rPr>
        <w:t>ЕН.01 ИНФОРМАТИКА И ИНФОРМАЦИОННО-КОММУНИКАЦИОННЫЕ ТЕХНОЛОГИИ В ПРОФЕССИОНАЛЬНОЙ ДЕЯТЕЛЬНОСТИ</w:t>
      </w:r>
    </w:p>
    <w:p w:rsidR="00ED46C2" w:rsidRPr="00B43CDA" w:rsidRDefault="00ED46C2" w:rsidP="00ED46C2">
      <w:pPr>
        <w:spacing w:after="0" w:line="240" w:lineRule="auto"/>
        <w:ind w:firstLine="770"/>
        <w:jc w:val="both"/>
        <w:rPr>
          <w:rFonts w:ascii="Times New Roman" w:hAnsi="Times New Roman" w:cs="Times New Roman"/>
          <w:b/>
          <w:sz w:val="24"/>
          <w:szCs w:val="24"/>
        </w:rPr>
      </w:pPr>
      <w:r w:rsidRPr="00B43CDA">
        <w:rPr>
          <w:rFonts w:ascii="Times New Roman" w:hAnsi="Times New Roman" w:cs="Times New Roman"/>
          <w:b/>
          <w:sz w:val="24"/>
          <w:szCs w:val="24"/>
        </w:rPr>
        <w:t>Цель и планируемые результаты освоения дисциплины:</w:t>
      </w:r>
    </w:p>
    <w:p w:rsidR="00ED46C2" w:rsidRPr="00B43CDA" w:rsidRDefault="00ED46C2" w:rsidP="00ED46C2">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3375"/>
        <w:gridCol w:w="5029"/>
      </w:tblGrid>
      <w:tr w:rsidR="00ED46C2" w:rsidRPr="00B43CDA" w:rsidTr="000A2C6C">
        <w:trPr>
          <w:trHeight w:val="649"/>
        </w:trPr>
        <w:tc>
          <w:tcPr>
            <w:tcW w:w="610" w:type="pct"/>
            <w:vAlign w:val="center"/>
          </w:tcPr>
          <w:p w:rsidR="00ED46C2" w:rsidRPr="00B43CDA" w:rsidRDefault="00ED46C2" w:rsidP="000A2C6C">
            <w:pPr>
              <w:spacing w:after="0" w:line="240" w:lineRule="auto"/>
              <w:jc w:val="center"/>
              <w:rPr>
                <w:rFonts w:ascii="Times New Roman" w:hAnsi="Times New Roman" w:cs="Times New Roman"/>
                <w:b/>
                <w:sz w:val="24"/>
                <w:szCs w:val="24"/>
              </w:rPr>
            </w:pPr>
            <w:r w:rsidRPr="00B43CDA">
              <w:rPr>
                <w:rFonts w:ascii="Times New Roman" w:hAnsi="Times New Roman" w:cs="Times New Roman"/>
                <w:b/>
                <w:sz w:val="24"/>
                <w:szCs w:val="24"/>
              </w:rPr>
              <w:t>Код ПК, ОК</w:t>
            </w:r>
          </w:p>
        </w:tc>
        <w:tc>
          <w:tcPr>
            <w:tcW w:w="1763" w:type="pct"/>
            <w:vAlign w:val="center"/>
          </w:tcPr>
          <w:p w:rsidR="00ED46C2" w:rsidRPr="00B43CDA" w:rsidRDefault="00ED46C2" w:rsidP="000A2C6C">
            <w:pPr>
              <w:spacing w:after="0" w:line="240" w:lineRule="auto"/>
              <w:jc w:val="center"/>
              <w:rPr>
                <w:rFonts w:ascii="Times New Roman" w:hAnsi="Times New Roman" w:cs="Times New Roman"/>
                <w:b/>
                <w:sz w:val="24"/>
                <w:szCs w:val="24"/>
              </w:rPr>
            </w:pPr>
            <w:r w:rsidRPr="00B43CDA">
              <w:rPr>
                <w:rFonts w:ascii="Times New Roman" w:hAnsi="Times New Roman" w:cs="Times New Roman"/>
                <w:b/>
                <w:sz w:val="24"/>
                <w:szCs w:val="24"/>
              </w:rPr>
              <w:t>Умения</w:t>
            </w:r>
          </w:p>
        </w:tc>
        <w:tc>
          <w:tcPr>
            <w:tcW w:w="2627" w:type="pct"/>
            <w:vAlign w:val="center"/>
          </w:tcPr>
          <w:p w:rsidR="00ED46C2" w:rsidRPr="00B43CDA" w:rsidRDefault="00ED46C2" w:rsidP="000A2C6C">
            <w:pPr>
              <w:spacing w:after="0" w:line="240" w:lineRule="auto"/>
              <w:jc w:val="center"/>
              <w:rPr>
                <w:rFonts w:ascii="Times New Roman" w:hAnsi="Times New Roman" w:cs="Times New Roman"/>
                <w:b/>
                <w:sz w:val="24"/>
                <w:szCs w:val="24"/>
              </w:rPr>
            </w:pPr>
            <w:r w:rsidRPr="00B43CDA">
              <w:rPr>
                <w:rFonts w:ascii="Times New Roman" w:hAnsi="Times New Roman" w:cs="Times New Roman"/>
                <w:b/>
                <w:sz w:val="24"/>
                <w:szCs w:val="24"/>
              </w:rPr>
              <w:t>Знания</w:t>
            </w:r>
          </w:p>
        </w:tc>
      </w:tr>
      <w:tr w:rsidR="00ED46C2" w:rsidRPr="00B43CDA" w:rsidTr="000A2C6C">
        <w:trPr>
          <w:trHeight w:val="649"/>
        </w:trPr>
        <w:tc>
          <w:tcPr>
            <w:tcW w:w="610" w:type="pct"/>
          </w:tcPr>
          <w:p w:rsidR="00ED46C2" w:rsidRPr="00B43CDA" w:rsidRDefault="00ED46C2" w:rsidP="000A2C6C">
            <w:pPr>
              <w:spacing w:after="0" w:line="240" w:lineRule="auto"/>
              <w:jc w:val="both"/>
              <w:rPr>
                <w:rFonts w:ascii="Times New Roman" w:hAnsi="Times New Roman" w:cs="Times New Roman"/>
                <w:b/>
                <w:sz w:val="24"/>
                <w:szCs w:val="24"/>
              </w:rPr>
            </w:pP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01</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02</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03</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04</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05</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06</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07</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09</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10</w:t>
            </w:r>
          </w:p>
          <w:p w:rsidR="00ED46C2" w:rsidRPr="00B43CDA" w:rsidRDefault="00ED46C2"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11</w:t>
            </w:r>
          </w:p>
          <w:p w:rsidR="00ED46C2" w:rsidRPr="00B43CDA" w:rsidRDefault="00ED46C2" w:rsidP="000A2C6C">
            <w:pPr>
              <w:spacing w:after="0" w:line="240" w:lineRule="auto"/>
              <w:jc w:val="center"/>
              <w:rPr>
                <w:rFonts w:ascii="Times New Roman" w:hAnsi="Times New Roman" w:cs="Times New Roman"/>
                <w:b/>
                <w:sz w:val="24"/>
                <w:szCs w:val="24"/>
              </w:rPr>
            </w:pPr>
          </w:p>
        </w:tc>
        <w:tc>
          <w:tcPr>
            <w:tcW w:w="1763" w:type="pct"/>
          </w:tcPr>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пользоваться современными средствами связи и оргтехникой; обрабатывать текстовую и табличную информацию;</w:t>
            </w:r>
          </w:p>
          <w:p w:rsidR="00ED46C2" w:rsidRPr="00B43CDA" w:rsidRDefault="00ED46C2" w:rsidP="000A2C6C">
            <w:pPr>
              <w:spacing w:after="0" w:line="240" w:lineRule="auto"/>
              <w:ind w:firstLine="714"/>
              <w:jc w:val="both"/>
              <w:rPr>
                <w:rFonts w:ascii="Times New Roman" w:hAnsi="Times New Roman" w:cs="Times New Roman"/>
                <w:sz w:val="24"/>
                <w:szCs w:val="24"/>
              </w:rPr>
            </w:pPr>
            <w:r w:rsidRPr="00B43CDA">
              <w:rPr>
                <w:rFonts w:ascii="Times New Roman" w:hAnsi="Times New Roman" w:cs="Times New Roman"/>
                <w:sz w:val="24"/>
                <w:szCs w:val="24"/>
              </w:rPr>
              <w:t>пользоваться прикладным программным обеспечением в сфере профессиональной деятельности и владеть методами сбора, хранения и обработки информации;</w:t>
            </w:r>
          </w:p>
          <w:p w:rsidR="00ED46C2" w:rsidRPr="00B43CDA" w:rsidRDefault="00ED46C2" w:rsidP="000A2C6C">
            <w:pPr>
              <w:tabs>
                <w:tab w:val="num" w:pos="644"/>
              </w:tabs>
              <w:spacing w:after="0" w:line="240" w:lineRule="auto"/>
              <w:ind w:firstLine="714"/>
              <w:jc w:val="both"/>
              <w:rPr>
                <w:rFonts w:ascii="Times New Roman" w:hAnsi="Times New Roman" w:cs="Times New Roman"/>
                <w:sz w:val="24"/>
                <w:szCs w:val="24"/>
              </w:rPr>
            </w:pPr>
            <w:r w:rsidRPr="00B43CDA">
              <w:rPr>
                <w:rFonts w:ascii="Times New Roman" w:hAnsi="Times New Roman" w:cs="Times New Roman"/>
                <w:sz w:val="24"/>
                <w:szCs w:val="24"/>
              </w:rPr>
              <w:t>осуществлять поиск информации на компьютерных носителях, в локальных и глобальных информационных сетях;</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обеспечивать информационную безопасность;</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применять антивирусные средства защиты информации;</w:t>
            </w:r>
          </w:p>
          <w:p w:rsidR="00ED46C2" w:rsidRPr="00B43CDA" w:rsidRDefault="00ED46C2" w:rsidP="000A2C6C">
            <w:pPr>
              <w:spacing w:after="0" w:line="240" w:lineRule="auto"/>
              <w:ind w:hanging="284"/>
              <w:jc w:val="both"/>
              <w:rPr>
                <w:rFonts w:ascii="Times New Roman" w:hAnsi="Times New Roman" w:cs="Times New Roman"/>
                <w:b/>
                <w:sz w:val="24"/>
                <w:szCs w:val="24"/>
              </w:rPr>
            </w:pPr>
            <w:r w:rsidRPr="00B43CDA">
              <w:rPr>
                <w:rFonts w:ascii="Times New Roman" w:hAnsi="Times New Roman" w:cs="Times New Roman"/>
                <w:sz w:val="24"/>
                <w:szCs w:val="24"/>
              </w:rPr>
              <w:t>осуществлять поиск необходимой информации</w:t>
            </w:r>
          </w:p>
        </w:tc>
        <w:tc>
          <w:tcPr>
            <w:tcW w:w="2627" w:type="pct"/>
          </w:tcPr>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 xml:space="preserve">основные понятия автоматизированной обработки информации; </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 xml:space="preserve">общий состав и структуру персональных компьютеров и вычислительных систем; </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базовые системные программные продукты в области профессиональной деятельности;</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 xml:space="preserve">методы и средства сбора, обработки, хранения, передачи и накопления информации; </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технологию освоения пакетов прикладных программ; мультимедийные технологии обработки и представления информации;</w:t>
            </w:r>
          </w:p>
          <w:p w:rsidR="00ED46C2" w:rsidRPr="00B43CDA" w:rsidRDefault="00ED46C2" w:rsidP="000A2C6C">
            <w:pPr>
              <w:spacing w:after="0" w:line="240" w:lineRule="auto"/>
              <w:ind w:firstLine="709"/>
              <w:jc w:val="both"/>
              <w:rPr>
                <w:rFonts w:ascii="Times New Roman" w:hAnsi="Times New Roman" w:cs="Times New Roman"/>
                <w:sz w:val="24"/>
                <w:szCs w:val="24"/>
              </w:rPr>
            </w:pPr>
            <w:r w:rsidRPr="00B43CDA">
              <w:rPr>
                <w:rFonts w:ascii="Times New Roman" w:hAnsi="Times New Roman" w:cs="Times New Roman"/>
                <w:sz w:val="24"/>
                <w:szCs w:val="24"/>
              </w:rPr>
              <w:t>основные методы и приемы обеспечения информационной безопасности</w:t>
            </w:r>
          </w:p>
          <w:p w:rsidR="00ED46C2" w:rsidRPr="00B43CDA" w:rsidRDefault="00ED46C2" w:rsidP="000A2C6C">
            <w:pPr>
              <w:spacing w:after="0" w:line="240" w:lineRule="auto"/>
              <w:contextualSpacing/>
              <w:jc w:val="both"/>
              <w:rPr>
                <w:rFonts w:ascii="Times New Roman" w:hAnsi="Times New Roman" w:cs="Times New Roman"/>
                <w:sz w:val="24"/>
                <w:szCs w:val="24"/>
              </w:rPr>
            </w:pPr>
          </w:p>
        </w:tc>
      </w:tr>
    </w:tbl>
    <w:p w:rsidR="00274774" w:rsidRPr="00654918" w:rsidRDefault="00274774" w:rsidP="00B377F6">
      <w:pPr>
        <w:spacing w:after="0"/>
        <w:jc w:val="center"/>
        <w:rPr>
          <w:rFonts w:ascii="Times New Roman" w:hAnsi="Times New Roman"/>
          <w:b/>
          <w:bCs/>
          <w:spacing w:val="-1"/>
          <w:sz w:val="24"/>
          <w:szCs w:val="24"/>
        </w:rPr>
      </w:pPr>
    </w:p>
    <w:p w:rsidR="00ED46C2" w:rsidRDefault="00ED46C2" w:rsidP="00ED46C2">
      <w:pPr>
        <w:spacing w:after="0" w:line="240" w:lineRule="auto"/>
        <w:ind w:firstLine="770"/>
        <w:jc w:val="both"/>
        <w:rPr>
          <w:rFonts w:ascii="Times New Roman" w:hAnsi="Times New Roman" w:cs="Times New Roman"/>
          <w:b/>
          <w:sz w:val="24"/>
          <w:szCs w:val="24"/>
        </w:rPr>
      </w:pPr>
      <w:r w:rsidRPr="00B43CDA">
        <w:rPr>
          <w:rFonts w:ascii="Times New Roman" w:hAnsi="Times New Roman" w:cs="Times New Roman"/>
          <w:b/>
          <w:sz w:val="24"/>
          <w:szCs w:val="24"/>
        </w:rPr>
        <w:t>Объем учебной дисциплины и виды учебной работы</w:t>
      </w:r>
    </w:p>
    <w:p w:rsidR="00ED46C2" w:rsidRPr="00B43CDA" w:rsidRDefault="00ED46C2" w:rsidP="00ED46C2">
      <w:pPr>
        <w:spacing w:after="0" w:line="240" w:lineRule="auto"/>
        <w:ind w:firstLine="770"/>
        <w:jc w:val="both"/>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84"/>
        <w:gridCol w:w="1587"/>
      </w:tblGrid>
      <w:tr w:rsidR="00ED46C2" w:rsidRPr="00B43CDA" w:rsidTr="000A2C6C">
        <w:trPr>
          <w:trHeight w:val="490"/>
        </w:trPr>
        <w:tc>
          <w:tcPr>
            <w:tcW w:w="4171" w:type="pct"/>
            <w:vAlign w:val="center"/>
          </w:tcPr>
          <w:p w:rsidR="00ED46C2" w:rsidRPr="00B43CDA" w:rsidRDefault="00ED46C2" w:rsidP="000A2C6C">
            <w:pPr>
              <w:spacing w:after="0" w:line="240" w:lineRule="auto"/>
              <w:ind w:firstLine="770"/>
              <w:jc w:val="both"/>
              <w:rPr>
                <w:rFonts w:ascii="Times New Roman" w:hAnsi="Times New Roman" w:cs="Times New Roman"/>
                <w:b/>
                <w:sz w:val="24"/>
                <w:szCs w:val="24"/>
              </w:rPr>
            </w:pPr>
            <w:r w:rsidRPr="00B43CDA">
              <w:rPr>
                <w:rFonts w:ascii="Times New Roman" w:hAnsi="Times New Roman" w:cs="Times New Roman"/>
                <w:b/>
                <w:sz w:val="24"/>
                <w:szCs w:val="24"/>
              </w:rPr>
              <w:t>Вид учебной работы</w:t>
            </w:r>
          </w:p>
        </w:tc>
        <w:tc>
          <w:tcPr>
            <w:tcW w:w="829" w:type="pct"/>
            <w:vAlign w:val="center"/>
          </w:tcPr>
          <w:p w:rsidR="00ED46C2" w:rsidRPr="00B43CDA" w:rsidRDefault="00ED46C2" w:rsidP="000A2C6C">
            <w:pPr>
              <w:spacing w:after="0" w:line="240" w:lineRule="auto"/>
              <w:rPr>
                <w:rFonts w:ascii="Times New Roman" w:hAnsi="Times New Roman" w:cs="Times New Roman"/>
                <w:b/>
                <w:iCs/>
                <w:sz w:val="24"/>
                <w:szCs w:val="24"/>
              </w:rPr>
            </w:pPr>
            <w:r w:rsidRPr="00B43CDA">
              <w:rPr>
                <w:rFonts w:ascii="Times New Roman" w:hAnsi="Times New Roman" w:cs="Times New Roman"/>
                <w:b/>
                <w:iCs/>
                <w:sz w:val="24"/>
                <w:szCs w:val="24"/>
              </w:rPr>
              <w:t>Объем</w:t>
            </w:r>
            <w:r>
              <w:rPr>
                <w:rFonts w:ascii="Times New Roman" w:hAnsi="Times New Roman" w:cs="Times New Roman"/>
                <w:b/>
                <w:iCs/>
                <w:sz w:val="24"/>
                <w:szCs w:val="24"/>
              </w:rPr>
              <w:t xml:space="preserve"> </w:t>
            </w:r>
            <w:r w:rsidRPr="00B43CDA">
              <w:rPr>
                <w:rFonts w:ascii="Times New Roman" w:hAnsi="Times New Roman" w:cs="Times New Roman"/>
                <w:b/>
                <w:iCs/>
                <w:sz w:val="24"/>
                <w:szCs w:val="24"/>
              </w:rPr>
              <w:t>часов</w:t>
            </w:r>
          </w:p>
        </w:tc>
      </w:tr>
      <w:tr w:rsidR="00ED46C2" w:rsidRPr="00B43CDA" w:rsidTr="000A2C6C">
        <w:trPr>
          <w:trHeight w:val="490"/>
        </w:trPr>
        <w:tc>
          <w:tcPr>
            <w:tcW w:w="4171" w:type="pct"/>
            <w:vAlign w:val="center"/>
          </w:tcPr>
          <w:p w:rsidR="00ED46C2" w:rsidRPr="00B43CDA" w:rsidRDefault="00ED46C2" w:rsidP="000A2C6C">
            <w:pPr>
              <w:suppressAutoHyphens/>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lastRenderedPageBreak/>
              <w:t>Суммарная учебная нагрузка во взаимодействии с преподавателем</w:t>
            </w:r>
          </w:p>
        </w:tc>
        <w:tc>
          <w:tcPr>
            <w:tcW w:w="829" w:type="pct"/>
            <w:vAlign w:val="center"/>
          </w:tcPr>
          <w:p w:rsidR="00ED46C2" w:rsidRPr="00B43CDA" w:rsidRDefault="00ED46C2" w:rsidP="000A2C6C">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r w:rsidR="00A3765A">
              <w:rPr>
                <w:rFonts w:ascii="Times New Roman" w:hAnsi="Times New Roman" w:cs="Times New Roman"/>
                <w:iCs/>
                <w:sz w:val="24"/>
                <w:szCs w:val="24"/>
              </w:rPr>
              <w:t>9</w:t>
            </w:r>
            <w:r>
              <w:rPr>
                <w:rFonts w:ascii="Times New Roman" w:hAnsi="Times New Roman" w:cs="Times New Roman"/>
                <w:iCs/>
                <w:sz w:val="24"/>
                <w:szCs w:val="24"/>
              </w:rPr>
              <w:t>2</w:t>
            </w:r>
          </w:p>
        </w:tc>
      </w:tr>
      <w:tr w:rsidR="00ED46C2" w:rsidRPr="00B43CDA" w:rsidTr="000A2C6C">
        <w:trPr>
          <w:trHeight w:val="490"/>
        </w:trPr>
        <w:tc>
          <w:tcPr>
            <w:tcW w:w="4171" w:type="pct"/>
            <w:vAlign w:val="center"/>
          </w:tcPr>
          <w:p w:rsidR="00ED46C2" w:rsidRPr="00B43CDA" w:rsidRDefault="00ED46C2" w:rsidP="000A2C6C">
            <w:pPr>
              <w:suppressAutoHyphens/>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Самостоятельная работа</w:t>
            </w:r>
          </w:p>
          <w:p w:rsidR="00ED46C2" w:rsidRPr="00B43CDA" w:rsidRDefault="00ED46C2" w:rsidP="000A2C6C">
            <w:pPr>
              <w:suppressAutoHyphens/>
              <w:spacing w:after="0" w:line="240" w:lineRule="auto"/>
              <w:jc w:val="both"/>
              <w:rPr>
                <w:rFonts w:ascii="Times New Roman" w:hAnsi="Times New Roman" w:cs="Times New Roman"/>
                <w:b/>
                <w:sz w:val="24"/>
                <w:szCs w:val="24"/>
              </w:rPr>
            </w:pPr>
          </w:p>
        </w:tc>
        <w:tc>
          <w:tcPr>
            <w:tcW w:w="829" w:type="pct"/>
            <w:vAlign w:val="center"/>
          </w:tcPr>
          <w:p w:rsidR="00ED46C2" w:rsidRPr="00B43CDA" w:rsidRDefault="00ED46C2" w:rsidP="000A2C6C">
            <w:pPr>
              <w:suppressAutoHyphens/>
              <w:spacing w:after="0" w:line="240" w:lineRule="auto"/>
              <w:jc w:val="center"/>
              <w:rPr>
                <w:rFonts w:ascii="Times New Roman" w:hAnsi="Times New Roman" w:cs="Times New Roman"/>
                <w:iCs/>
                <w:sz w:val="24"/>
                <w:szCs w:val="24"/>
              </w:rPr>
            </w:pPr>
            <w:r w:rsidRPr="00B43CDA">
              <w:rPr>
                <w:rFonts w:ascii="Times New Roman" w:hAnsi="Times New Roman" w:cs="Times New Roman"/>
                <w:iCs/>
                <w:sz w:val="24"/>
                <w:szCs w:val="24"/>
              </w:rPr>
              <w:t>2</w:t>
            </w:r>
          </w:p>
        </w:tc>
      </w:tr>
      <w:tr w:rsidR="00ED46C2" w:rsidRPr="00B43CDA" w:rsidTr="000A2C6C">
        <w:trPr>
          <w:trHeight w:val="490"/>
        </w:trPr>
        <w:tc>
          <w:tcPr>
            <w:tcW w:w="4171" w:type="pct"/>
            <w:vAlign w:val="center"/>
          </w:tcPr>
          <w:p w:rsidR="00ED46C2" w:rsidRPr="00B43CDA" w:rsidRDefault="00ED46C2" w:rsidP="000A2C6C">
            <w:pPr>
              <w:suppressAutoHyphens/>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Объем образовательной программы</w:t>
            </w:r>
          </w:p>
        </w:tc>
        <w:tc>
          <w:tcPr>
            <w:tcW w:w="829" w:type="pct"/>
            <w:vAlign w:val="center"/>
          </w:tcPr>
          <w:p w:rsidR="00ED46C2" w:rsidRPr="00B43CDA" w:rsidRDefault="00ED46C2" w:rsidP="000A2C6C">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156</w:t>
            </w:r>
          </w:p>
        </w:tc>
      </w:tr>
      <w:tr w:rsidR="00ED46C2" w:rsidRPr="00B43CDA" w:rsidTr="000A2C6C">
        <w:trPr>
          <w:trHeight w:val="490"/>
        </w:trPr>
        <w:tc>
          <w:tcPr>
            <w:tcW w:w="4171" w:type="pct"/>
            <w:vAlign w:val="center"/>
          </w:tcPr>
          <w:p w:rsidR="00ED46C2" w:rsidRPr="00B43CDA" w:rsidRDefault="00ED46C2" w:rsidP="000A2C6C">
            <w:pPr>
              <w:spacing w:after="0" w:line="240" w:lineRule="auto"/>
              <w:jc w:val="both"/>
              <w:rPr>
                <w:rFonts w:ascii="Times New Roman" w:hAnsi="Times New Roman" w:cs="Times New Roman"/>
                <w:sz w:val="24"/>
                <w:szCs w:val="24"/>
              </w:rPr>
            </w:pPr>
            <w:r w:rsidRPr="00B43CDA">
              <w:rPr>
                <w:rFonts w:ascii="Times New Roman" w:hAnsi="Times New Roman" w:cs="Times New Roman"/>
                <w:sz w:val="24"/>
                <w:szCs w:val="24"/>
              </w:rPr>
              <w:t>теоретическое обучение</w:t>
            </w:r>
          </w:p>
        </w:tc>
        <w:tc>
          <w:tcPr>
            <w:tcW w:w="829" w:type="pct"/>
            <w:vAlign w:val="center"/>
          </w:tcPr>
          <w:p w:rsidR="00ED46C2" w:rsidRPr="00B43CDA" w:rsidRDefault="00ED46C2" w:rsidP="000A2C6C">
            <w:pPr>
              <w:spacing w:after="0" w:line="240" w:lineRule="auto"/>
              <w:jc w:val="center"/>
              <w:rPr>
                <w:rFonts w:ascii="Times New Roman" w:hAnsi="Times New Roman" w:cs="Times New Roman"/>
                <w:iCs/>
                <w:sz w:val="24"/>
                <w:szCs w:val="24"/>
              </w:rPr>
            </w:pPr>
            <w:r w:rsidRPr="00B43CDA">
              <w:rPr>
                <w:rFonts w:ascii="Times New Roman" w:hAnsi="Times New Roman" w:cs="Times New Roman"/>
                <w:iCs/>
                <w:sz w:val="24"/>
                <w:szCs w:val="24"/>
              </w:rPr>
              <w:t>2</w:t>
            </w:r>
            <w:r>
              <w:rPr>
                <w:rFonts w:ascii="Times New Roman" w:hAnsi="Times New Roman" w:cs="Times New Roman"/>
                <w:iCs/>
                <w:sz w:val="24"/>
                <w:szCs w:val="24"/>
              </w:rPr>
              <w:t>4</w:t>
            </w:r>
          </w:p>
        </w:tc>
      </w:tr>
      <w:tr w:rsidR="00ED46C2" w:rsidRPr="00B43CDA" w:rsidTr="000A2C6C">
        <w:trPr>
          <w:trHeight w:val="490"/>
        </w:trPr>
        <w:tc>
          <w:tcPr>
            <w:tcW w:w="4171" w:type="pct"/>
            <w:vAlign w:val="center"/>
          </w:tcPr>
          <w:p w:rsidR="00ED46C2" w:rsidRPr="00B43CDA" w:rsidRDefault="00ED46C2" w:rsidP="000A2C6C">
            <w:pPr>
              <w:spacing w:after="0" w:line="240" w:lineRule="auto"/>
              <w:jc w:val="both"/>
              <w:rPr>
                <w:rFonts w:ascii="Times New Roman" w:hAnsi="Times New Roman" w:cs="Times New Roman"/>
                <w:sz w:val="24"/>
                <w:szCs w:val="24"/>
              </w:rPr>
            </w:pPr>
            <w:r w:rsidRPr="00B43CDA">
              <w:rPr>
                <w:rFonts w:ascii="Times New Roman" w:hAnsi="Times New Roman" w:cs="Times New Roman"/>
                <w:sz w:val="24"/>
                <w:szCs w:val="24"/>
              </w:rPr>
              <w:t xml:space="preserve">лабораторные занятия </w:t>
            </w:r>
          </w:p>
        </w:tc>
        <w:tc>
          <w:tcPr>
            <w:tcW w:w="829" w:type="pct"/>
            <w:vAlign w:val="center"/>
          </w:tcPr>
          <w:p w:rsidR="00ED46C2" w:rsidRPr="00B43CDA" w:rsidRDefault="00ED46C2" w:rsidP="000A2C6C">
            <w:pPr>
              <w:spacing w:after="0" w:line="240" w:lineRule="auto"/>
              <w:jc w:val="center"/>
              <w:rPr>
                <w:rFonts w:ascii="Times New Roman" w:hAnsi="Times New Roman" w:cs="Times New Roman"/>
                <w:iCs/>
                <w:sz w:val="24"/>
                <w:szCs w:val="24"/>
              </w:rPr>
            </w:pPr>
            <w:r w:rsidRPr="00B43CDA">
              <w:rPr>
                <w:rFonts w:ascii="Times New Roman" w:hAnsi="Times New Roman" w:cs="Times New Roman"/>
                <w:iCs/>
                <w:sz w:val="24"/>
                <w:szCs w:val="24"/>
              </w:rPr>
              <w:t>-</w:t>
            </w:r>
          </w:p>
        </w:tc>
      </w:tr>
      <w:tr w:rsidR="00ED46C2" w:rsidRPr="00B43CDA" w:rsidTr="000A2C6C">
        <w:trPr>
          <w:trHeight w:val="490"/>
        </w:trPr>
        <w:tc>
          <w:tcPr>
            <w:tcW w:w="4171" w:type="pct"/>
            <w:vAlign w:val="center"/>
          </w:tcPr>
          <w:p w:rsidR="00ED46C2" w:rsidRPr="00B43CDA" w:rsidRDefault="00ED46C2" w:rsidP="000A2C6C">
            <w:pPr>
              <w:spacing w:after="0" w:line="240" w:lineRule="auto"/>
              <w:jc w:val="both"/>
              <w:rPr>
                <w:rFonts w:ascii="Times New Roman" w:hAnsi="Times New Roman" w:cs="Times New Roman"/>
                <w:sz w:val="24"/>
                <w:szCs w:val="24"/>
              </w:rPr>
            </w:pPr>
            <w:r w:rsidRPr="00B43CDA">
              <w:rPr>
                <w:rFonts w:ascii="Times New Roman" w:hAnsi="Times New Roman" w:cs="Times New Roman"/>
                <w:sz w:val="24"/>
                <w:szCs w:val="24"/>
              </w:rPr>
              <w:t>практические занятия (если предусмотрено)</w:t>
            </w:r>
          </w:p>
        </w:tc>
        <w:tc>
          <w:tcPr>
            <w:tcW w:w="829" w:type="pct"/>
            <w:vAlign w:val="center"/>
          </w:tcPr>
          <w:p w:rsidR="00ED46C2" w:rsidRPr="00B43CDA" w:rsidRDefault="00ED46C2" w:rsidP="000A2C6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120</w:t>
            </w:r>
          </w:p>
        </w:tc>
      </w:tr>
      <w:tr w:rsidR="00ED46C2" w:rsidRPr="00B43CDA" w:rsidTr="000A2C6C">
        <w:trPr>
          <w:trHeight w:val="490"/>
        </w:trPr>
        <w:tc>
          <w:tcPr>
            <w:tcW w:w="4171" w:type="pct"/>
          </w:tcPr>
          <w:p w:rsidR="00ED46C2" w:rsidRPr="00B43CDA" w:rsidRDefault="00ED46C2" w:rsidP="000A2C6C">
            <w:pPr>
              <w:spacing w:after="0" w:line="240" w:lineRule="auto"/>
              <w:jc w:val="both"/>
              <w:rPr>
                <w:rFonts w:ascii="Times New Roman" w:hAnsi="Times New Roman" w:cs="Times New Roman"/>
                <w:sz w:val="24"/>
                <w:szCs w:val="24"/>
              </w:rPr>
            </w:pPr>
            <w:r w:rsidRPr="00B43CDA">
              <w:rPr>
                <w:rFonts w:ascii="Times New Roman" w:hAnsi="Times New Roman" w:cs="Times New Roman"/>
                <w:sz w:val="24"/>
                <w:szCs w:val="24"/>
              </w:rPr>
              <w:t xml:space="preserve">Самостоятельная работа </w:t>
            </w:r>
          </w:p>
        </w:tc>
        <w:tc>
          <w:tcPr>
            <w:tcW w:w="829" w:type="pct"/>
          </w:tcPr>
          <w:p w:rsidR="00ED46C2" w:rsidRPr="00B43CDA" w:rsidRDefault="00A3765A" w:rsidP="000A2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ED46C2">
              <w:rPr>
                <w:rFonts w:ascii="Times New Roman" w:hAnsi="Times New Roman" w:cs="Times New Roman"/>
                <w:sz w:val="24"/>
                <w:szCs w:val="24"/>
              </w:rPr>
              <w:t>2</w:t>
            </w:r>
          </w:p>
        </w:tc>
      </w:tr>
      <w:tr w:rsidR="00ED46C2" w:rsidRPr="00B43CDA" w:rsidTr="000A2C6C">
        <w:trPr>
          <w:trHeight w:val="490"/>
        </w:trPr>
        <w:tc>
          <w:tcPr>
            <w:tcW w:w="4171" w:type="pct"/>
          </w:tcPr>
          <w:p w:rsidR="00ED46C2" w:rsidRPr="00A3765A" w:rsidRDefault="00ED46C2" w:rsidP="000A2C6C">
            <w:pPr>
              <w:spacing w:after="0" w:line="240" w:lineRule="auto"/>
              <w:jc w:val="both"/>
              <w:rPr>
                <w:rFonts w:ascii="Times New Roman" w:hAnsi="Times New Roman" w:cs="Times New Roman"/>
                <w:bCs/>
                <w:sz w:val="24"/>
                <w:szCs w:val="24"/>
              </w:rPr>
            </w:pPr>
            <w:r w:rsidRPr="00A3765A">
              <w:rPr>
                <w:rFonts w:ascii="Times New Roman" w:hAnsi="Times New Roman" w:cs="Times New Roman"/>
                <w:bCs/>
                <w:sz w:val="24"/>
                <w:szCs w:val="24"/>
              </w:rPr>
              <w:t xml:space="preserve">Промежуточная аттестация </w:t>
            </w:r>
            <w:r w:rsidR="00A3765A" w:rsidRPr="00A3765A">
              <w:rPr>
                <w:rFonts w:ascii="Times New Roman" w:hAnsi="Times New Roman" w:cs="Times New Roman"/>
                <w:bCs/>
                <w:sz w:val="24"/>
                <w:szCs w:val="24"/>
              </w:rPr>
              <w:t>экзамен</w:t>
            </w:r>
          </w:p>
        </w:tc>
        <w:tc>
          <w:tcPr>
            <w:tcW w:w="829" w:type="pct"/>
          </w:tcPr>
          <w:p w:rsidR="00ED46C2" w:rsidRPr="00A3765A" w:rsidRDefault="00A3765A" w:rsidP="000A2C6C">
            <w:pPr>
              <w:spacing w:after="0" w:line="240" w:lineRule="auto"/>
              <w:jc w:val="center"/>
              <w:rPr>
                <w:rFonts w:ascii="Times New Roman" w:hAnsi="Times New Roman" w:cs="Times New Roman"/>
                <w:bCs/>
                <w:sz w:val="24"/>
                <w:szCs w:val="24"/>
              </w:rPr>
            </w:pPr>
            <w:r w:rsidRPr="00A3765A">
              <w:rPr>
                <w:rFonts w:ascii="Times New Roman" w:hAnsi="Times New Roman" w:cs="Times New Roman"/>
                <w:bCs/>
                <w:sz w:val="24"/>
                <w:szCs w:val="24"/>
              </w:rPr>
              <w:t>12</w:t>
            </w:r>
          </w:p>
        </w:tc>
      </w:tr>
      <w:tr w:rsidR="00A3765A" w:rsidRPr="00B43CDA" w:rsidTr="000A2C6C">
        <w:trPr>
          <w:trHeight w:val="490"/>
        </w:trPr>
        <w:tc>
          <w:tcPr>
            <w:tcW w:w="4171" w:type="pct"/>
          </w:tcPr>
          <w:p w:rsidR="00A3765A" w:rsidRPr="00A3765A" w:rsidRDefault="00A3765A" w:rsidP="000A2C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Консультации </w:t>
            </w:r>
          </w:p>
        </w:tc>
        <w:tc>
          <w:tcPr>
            <w:tcW w:w="829" w:type="pct"/>
          </w:tcPr>
          <w:p w:rsidR="00A3765A" w:rsidRPr="00A3765A" w:rsidRDefault="00A3765A" w:rsidP="000A2C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bl>
    <w:p w:rsidR="00ED46C2" w:rsidRDefault="00ED46C2" w:rsidP="00B377F6">
      <w:pPr>
        <w:spacing w:after="0"/>
        <w:jc w:val="center"/>
        <w:rPr>
          <w:rFonts w:ascii="Times New Roman" w:hAnsi="Times New Roman"/>
          <w:b/>
          <w:bCs/>
          <w:spacing w:val="-1"/>
          <w:sz w:val="24"/>
          <w:szCs w:val="24"/>
          <w:lang w:val="en-US"/>
        </w:rPr>
      </w:pPr>
    </w:p>
    <w:p w:rsidR="00ED46C2" w:rsidRPr="00ED46C2" w:rsidRDefault="00ED46C2" w:rsidP="00B377F6">
      <w:pPr>
        <w:spacing w:after="0"/>
        <w:jc w:val="center"/>
        <w:rPr>
          <w:rFonts w:ascii="Times New Roman" w:hAnsi="Times New Roman"/>
          <w:b/>
          <w:bCs/>
          <w:spacing w:val="-1"/>
          <w:sz w:val="24"/>
          <w:szCs w:val="24"/>
        </w:rPr>
      </w:pPr>
      <w:r w:rsidRPr="00B43CDA">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504"/>
        <w:gridCol w:w="933"/>
        <w:gridCol w:w="1711"/>
      </w:tblGrid>
      <w:tr w:rsidR="00DB3BD6" w:rsidRPr="00B43CDA" w:rsidTr="00DB3BD6">
        <w:trPr>
          <w:trHeight w:val="20"/>
        </w:trPr>
        <w:tc>
          <w:tcPr>
            <w:tcW w:w="3619" w:type="pct"/>
            <w:gridSpan w:val="2"/>
          </w:tcPr>
          <w:p w:rsidR="00DB3BD6" w:rsidRPr="00B43CDA" w:rsidRDefault="00DB3BD6"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Наименование разделов и тем</w:t>
            </w:r>
          </w:p>
        </w:tc>
        <w:tc>
          <w:tcPr>
            <w:tcW w:w="487" w:type="pct"/>
          </w:tcPr>
          <w:p w:rsidR="00DB3BD6" w:rsidRPr="00B43CDA" w:rsidRDefault="00DB3BD6"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Объем часов</w:t>
            </w:r>
          </w:p>
        </w:tc>
        <w:tc>
          <w:tcPr>
            <w:tcW w:w="894" w:type="pct"/>
          </w:tcPr>
          <w:p w:rsidR="00DB3BD6" w:rsidRPr="00B43CDA" w:rsidRDefault="00DB3BD6"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Осваиваемые элементы компетенций</w:t>
            </w:r>
          </w:p>
        </w:tc>
      </w:tr>
      <w:tr w:rsidR="00DB3BD6" w:rsidRPr="00B43CDA" w:rsidTr="00DB3BD6">
        <w:trPr>
          <w:trHeight w:val="20"/>
        </w:trPr>
        <w:tc>
          <w:tcPr>
            <w:tcW w:w="3619" w:type="pct"/>
            <w:gridSpan w:val="2"/>
          </w:tcPr>
          <w:p w:rsidR="00DB3BD6" w:rsidRPr="00B43CDA" w:rsidRDefault="00DB3BD6"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Введение</w:t>
            </w:r>
          </w:p>
        </w:tc>
        <w:tc>
          <w:tcPr>
            <w:tcW w:w="487" w:type="pct"/>
          </w:tcPr>
          <w:p w:rsidR="00DB3BD6" w:rsidRPr="00B43CDA" w:rsidRDefault="00DB3BD6" w:rsidP="000A2C6C">
            <w:pPr>
              <w:spacing w:after="0" w:line="240" w:lineRule="auto"/>
              <w:jc w:val="center"/>
              <w:rPr>
                <w:rFonts w:ascii="Times New Roman" w:hAnsi="Times New Roman" w:cs="Times New Roman"/>
                <w:b/>
                <w:bCs/>
                <w:sz w:val="24"/>
                <w:szCs w:val="24"/>
              </w:rPr>
            </w:pPr>
            <w:r w:rsidRPr="00B43CDA">
              <w:rPr>
                <w:rFonts w:ascii="Times New Roman" w:hAnsi="Times New Roman" w:cs="Times New Roman"/>
                <w:b/>
                <w:bCs/>
                <w:sz w:val="24"/>
                <w:szCs w:val="24"/>
              </w:rPr>
              <w:t>2</w:t>
            </w:r>
          </w:p>
        </w:tc>
        <w:tc>
          <w:tcPr>
            <w:tcW w:w="894" w:type="pct"/>
          </w:tcPr>
          <w:p w:rsidR="00DB3BD6" w:rsidRPr="00B43CDA" w:rsidRDefault="00DB3BD6" w:rsidP="000A2C6C">
            <w:pPr>
              <w:spacing w:after="0" w:line="240" w:lineRule="auto"/>
              <w:jc w:val="both"/>
              <w:rPr>
                <w:rFonts w:ascii="Times New Roman" w:hAnsi="Times New Roman" w:cs="Times New Roman"/>
                <w:b/>
                <w:sz w:val="24"/>
                <w:szCs w:val="24"/>
              </w:rPr>
            </w:pPr>
            <w:r w:rsidRPr="00B43CDA">
              <w:rPr>
                <w:rFonts w:ascii="Times New Roman" w:hAnsi="Times New Roman" w:cs="Times New Roman"/>
                <w:b/>
                <w:sz w:val="24"/>
                <w:szCs w:val="24"/>
              </w:rPr>
              <w:t>ОК 1-7, 9, 10</w:t>
            </w:r>
          </w:p>
        </w:tc>
      </w:tr>
      <w:tr w:rsidR="00EF65C0" w:rsidRPr="00B43CDA" w:rsidTr="00EF65C0">
        <w:trPr>
          <w:trHeight w:val="20"/>
        </w:trPr>
        <w:tc>
          <w:tcPr>
            <w:tcW w:w="3619" w:type="pct"/>
            <w:gridSpan w:val="2"/>
          </w:tcPr>
          <w:p w:rsidR="00EF65C0" w:rsidRPr="00B43CDA" w:rsidRDefault="00EF65C0" w:rsidP="00EF65C0">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Раздел 1</w:t>
            </w:r>
            <w:r w:rsidRPr="00EF65C0">
              <w:rPr>
                <w:rFonts w:ascii="Times New Roman" w:hAnsi="Times New Roman" w:cs="Times New Roman"/>
                <w:b/>
                <w:bCs/>
                <w:sz w:val="24"/>
                <w:szCs w:val="24"/>
              </w:rPr>
              <w:t xml:space="preserve"> </w:t>
            </w:r>
            <w:r w:rsidRPr="00B43CDA">
              <w:rPr>
                <w:rFonts w:ascii="Times New Roman" w:hAnsi="Times New Roman" w:cs="Times New Roman"/>
                <w:b/>
                <w:bCs/>
                <w:sz w:val="24"/>
                <w:szCs w:val="24"/>
              </w:rPr>
              <w:t>Общий состав и структура ПК. Программное обеспечение ПК.</w:t>
            </w:r>
          </w:p>
        </w:tc>
        <w:tc>
          <w:tcPr>
            <w:tcW w:w="487" w:type="pct"/>
          </w:tcPr>
          <w:p w:rsidR="00EF65C0" w:rsidRPr="00F963BB" w:rsidRDefault="00F963BB" w:rsidP="000A2C6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894" w:type="pct"/>
          </w:tcPr>
          <w:p w:rsidR="00EF65C0" w:rsidRPr="00B43CDA" w:rsidRDefault="00EF65C0" w:rsidP="000A2C6C">
            <w:pPr>
              <w:spacing w:after="0" w:line="240" w:lineRule="auto"/>
              <w:jc w:val="both"/>
              <w:rPr>
                <w:rFonts w:ascii="Times New Roman" w:hAnsi="Times New Roman" w:cs="Times New Roman"/>
                <w:b/>
                <w:sz w:val="24"/>
                <w:szCs w:val="24"/>
              </w:rPr>
            </w:pPr>
          </w:p>
        </w:tc>
      </w:tr>
      <w:tr w:rsidR="00F42B92" w:rsidRPr="00B43CDA" w:rsidTr="00EF65C0">
        <w:trPr>
          <w:trHeight w:val="20"/>
        </w:trPr>
        <w:tc>
          <w:tcPr>
            <w:tcW w:w="3619" w:type="pct"/>
            <w:gridSpan w:val="2"/>
          </w:tcPr>
          <w:p w:rsidR="00F42B92" w:rsidRPr="008733A8" w:rsidRDefault="00F42B92" w:rsidP="00EF65C0">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1.1 Устройство ПК. Программное обеспечение ПК. Классификация программного обеспечения.</w:t>
            </w:r>
          </w:p>
        </w:tc>
        <w:tc>
          <w:tcPr>
            <w:tcW w:w="487" w:type="pct"/>
          </w:tcPr>
          <w:p w:rsidR="00F42B92" w:rsidRPr="008733A8" w:rsidRDefault="00F42B92" w:rsidP="000A2C6C">
            <w:pPr>
              <w:spacing w:after="0" w:line="240" w:lineRule="auto"/>
              <w:jc w:val="center"/>
              <w:rPr>
                <w:rFonts w:ascii="Times New Roman" w:hAnsi="Times New Roman" w:cs="Times New Roman"/>
                <w:sz w:val="24"/>
                <w:szCs w:val="24"/>
                <w:lang w:val="en-US"/>
              </w:rPr>
            </w:pPr>
            <w:r w:rsidRPr="008733A8">
              <w:rPr>
                <w:rFonts w:ascii="Times New Roman" w:hAnsi="Times New Roman" w:cs="Times New Roman"/>
                <w:sz w:val="24"/>
                <w:szCs w:val="24"/>
                <w:lang w:val="en-US"/>
              </w:rPr>
              <w:t>10</w:t>
            </w:r>
          </w:p>
        </w:tc>
        <w:tc>
          <w:tcPr>
            <w:tcW w:w="894" w:type="pct"/>
          </w:tcPr>
          <w:p w:rsidR="00F42B92" w:rsidRPr="008733A8" w:rsidRDefault="00F42B92" w:rsidP="000A2C6C">
            <w:pPr>
              <w:spacing w:after="0" w:line="240" w:lineRule="auto"/>
              <w:jc w:val="both"/>
              <w:rPr>
                <w:rFonts w:ascii="Times New Roman" w:hAnsi="Times New Roman" w:cs="Times New Roman"/>
                <w:sz w:val="24"/>
                <w:szCs w:val="24"/>
              </w:rPr>
            </w:pPr>
            <w:r w:rsidRPr="008733A8">
              <w:rPr>
                <w:rFonts w:ascii="Times New Roman" w:hAnsi="Times New Roman" w:cs="Times New Roman"/>
                <w:sz w:val="24"/>
                <w:szCs w:val="24"/>
              </w:rPr>
              <w:t>ОК 1-7, 9, 10</w:t>
            </w:r>
          </w:p>
          <w:p w:rsidR="00F42B92" w:rsidRPr="008733A8" w:rsidRDefault="00F42B92" w:rsidP="000A2C6C">
            <w:pPr>
              <w:spacing w:after="0" w:line="240" w:lineRule="auto"/>
              <w:jc w:val="both"/>
              <w:rPr>
                <w:rFonts w:ascii="Times New Roman" w:hAnsi="Times New Roman" w:cs="Times New Roman"/>
                <w:sz w:val="24"/>
                <w:szCs w:val="24"/>
              </w:rPr>
            </w:pPr>
          </w:p>
        </w:tc>
      </w:tr>
      <w:tr w:rsidR="00F42B92" w:rsidRPr="00B43CDA" w:rsidTr="00EF65C0">
        <w:trPr>
          <w:trHeight w:val="20"/>
        </w:trPr>
        <w:tc>
          <w:tcPr>
            <w:tcW w:w="3619" w:type="pct"/>
            <w:gridSpan w:val="2"/>
          </w:tcPr>
          <w:p w:rsidR="00F42B92" w:rsidRPr="008733A8" w:rsidRDefault="00F42B92" w:rsidP="00F42B92">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1.2.Операционные системы, виды операционных</w:t>
            </w:r>
          </w:p>
        </w:tc>
        <w:tc>
          <w:tcPr>
            <w:tcW w:w="487" w:type="pct"/>
          </w:tcPr>
          <w:p w:rsidR="00F42B92" w:rsidRPr="008733A8" w:rsidRDefault="00F42B92" w:rsidP="00F42B92">
            <w:pPr>
              <w:spacing w:after="0" w:line="240" w:lineRule="auto"/>
              <w:jc w:val="center"/>
              <w:rPr>
                <w:rFonts w:ascii="Times New Roman" w:hAnsi="Times New Roman" w:cs="Times New Roman"/>
                <w:bCs/>
                <w:sz w:val="24"/>
                <w:szCs w:val="24"/>
              </w:rPr>
            </w:pPr>
            <w:r w:rsidRPr="008733A8">
              <w:rPr>
                <w:rFonts w:ascii="Times New Roman" w:hAnsi="Times New Roman" w:cs="Times New Roman"/>
                <w:bCs/>
                <w:sz w:val="24"/>
                <w:szCs w:val="24"/>
              </w:rPr>
              <w:t>10</w:t>
            </w:r>
          </w:p>
          <w:p w:rsidR="00F42B92" w:rsidRPr="008733A8" w:rsidRDefault="00F42B92" w:rsidP="000A2C6C">
            <w:pPr>
              <w:spacing w:after="0" w:line="240" w:lineRule="auto"/>
              <w:jc w:val="center"/>
              <w:rPr>
                <w:rFonts w:ascii="Times New Roman" w:hAnsi="Times New Roman" w:cs="Times New Roman"/>
                <w:sz w:val="24"/>
                <w:szCs w:val="24"/>
              </w:rPr>
            </w:pPr>
          </w:p>
        </w:tc>
        <w:tc>
          <w:tcPr>
            <w:tcW w:w="894" w:type="pct"/>
          </w:tcPr>
          <w:p w:rsidR="00F42B92" w:rsidRPr="008733A8" w:rsidRDefault="00F42B92" w:rsidP="000A2C6C">
            <w:pPr>
              <w:spacing w:after="0" w:line="240" w:lineRule="auto"/>
              <w:jc w:val="both"/>
              <w:rPr>
                <w:rFonts w:ascii="Times New Roman" w:hAnsi="Times New Roman" w:cs="Times New Roman"/>
                <w:sz w:val="24"/>
                <w:szCs w:val="24"/>
              </w:rPr>
            </w:pPr>
          </w:p>
        </w:tc>
      </w:tr>
      <w:tr w:rsidR="00F42B92" w:rsidRPr="00B43CDA" w:rsidTr="00EF65C0">
        <w:trPr>
          <w:trHeight w:val="20"/>
        </w:trPr>
        <w:tc>
          <w:tcPr>
            <w:tcW w:w="3619" w:type="pct"/>
            <w:gridSpan w:val="2"/>
          </w:tcPr>
          <w:p w:rsidR="00F42B92" w:rsidRPr="008733A8" w:rsidRDefault="00F42B92" w:rsidP="00F42B92">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1.3. Информационные и коммуникационные технологии</w:t>
            </w:r>
          </w:p>
        </w:tc>
        <w:tc>
          <w:tcPr>
            <w:tcW w:w="487" w:type="pct"/>
          </w:tcPr>
          <w:p w:rsidR="00F42B92" w:rsidRPr="008733A8" w:rsidRDefault="00F42B92" w:rsidP="000A2C6C">
            <w:pPr>
              <w:spacing w:after="0" w:line="240" w:lineRule="auto"/>
              <w:jc w:val="center"/>
              <w:rPr>
                <w:rFonts w:ascii="Times New Roman" w:hAnsi="Times New Roman" w:cs="Times New Roman"/>
                <w:bCs/>
                <w:sz w:val="24"/>
                <w:szCs w:val="24"/>
              </w:rPr>
            </w:pPr>
            <w:r w:rsidRPr="008733A8">
              <w:rPr>
                <w:rFonts w:ascii="Times New Roman" w:hAnsi="Times New Roman" w:cs="Times New Roman"/>
                <w:bCs/>
                <w:sz w:val="24"/>
                <w:szCs w:val="24"/>
              </w:rPr>
              <w:t>10</w:t>
            </w:r>
          </w:p>
          <w:p w:rsidR="00F42B92" w:rsidRPr="008733A8" w:rsidRDefault="00F42B92" w:rsidP="000A2C6C">
            <w:pPr>
              <w:spacing w:after="0" w:line="240" w:lineRule="auto"/>
              <w:jc w:val="center"/>
              <w:rPr>
                <w:rFonts w:ascii="Times New Roman" w:hAnsi="Times New Roman" w:cs="Times New Roman"/>
                <w:bCs/>
                <w:sz w:val="24"/>
                <w:szCs w:val="24"/>
              </w:rPr>
            </w:pPr>
          </w:p>
        </w:tc>
        <w:tc>
          <w:tcPr>
            <w:tcW w:w="894" w:type="pct"/>
          </w:tcPr>
          <w:p w:rsidR="00F42B92" w:rsidRPr="008733A8" w:rsidRDefault="00F42B92" w:rsidP="000A2C6C">
            <w:pPr>
              <w:spacing w:after="0" w:line="240" w:lineRule="auto"/>
              <w:jc w:val="both"/>
              <w:rPr>
                <w:rFonts w:ascii="Times New Roman" w:hAnsi="Times New Roman" w:cs="Times New Roman"/>
                <w:sz w:val="24"/>
                <w:szCs w:val="24"/>
              </w:rPr>
            </w:pPr>
            <w:r w:rsidRPr="008733A8">
              <w:rPr>
                <w:rFonts w:ascii="Times New Roman" w:hAnsi="Times New Roman" w:cs="Times New Roman"/>
                <w:sz w:val="24"/>
                <w:szCs w:val="24"/>
              </w:rPr>
              <w:t>ОК 1-7, 9, 10</w:t>
            </w:r>
          </w:p>
          <w:p w:rsidR="00F42B92" w:rsidRPr="008733A8" w:rsidRDefault="00F42B92" w:rsidP="000A2C6C">
            <w:pPr>
              <w:spacing w:after="0" w:line="240" w:lineRule="auto"/>
              <w:jc w:val="both"/>
              <w:rPr>
                <w:rFonts w:ascii="Times New Roman" w:hAnsi="Times New Roman" w:cs="Times New Roman"/>
                <w:bCs/>
                <w:sz w:val="24"/>
                <w:szCs w:val="24"/>
              </w:rPr>
            </w:pPr>
          </w:p>
        </w:tc>
      </w:tr>
      <w:tr w:rsidR="00B42FA2" w:rsidRPr="00B43CDA" w:rsidTr="00EF65C0">
        <w:trPr>
          <w:trHeight w:val="20"/>
        </w:trPr>
        <w:tc>
          <w:tcPr>
            <w:tcW w:w="3619" w:type="pct"/>
            <w:gridSpan w:val="2"/>
          </w:tcPr>
          <w:p w:rsidR="00B42FA2" w:rsidRPr="00B43CDA" w:rsidRDefault="00B42FA2"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Раздел 2</w:t>
            </w:r>
            <w:r w:rsidRPr="00B42FA2">
              <w:rPr>
                <w:rFonts w:ascii="Times New Roman" w:hAnsi="Times New Roman" w:cs="Times New Roman"/>
                <w:b/>
                <w:bCs/>
                <w:sz w:val="24"/>
                <w:szCs w:val="24"/>
              </w:rPr>
              <w:t xml:space="preserve"> </w:t>
            </w:r>
            <w:r w:rsidRPr="00B43CDA">
              <w:rPr>
                <w:rFonts w:ascii="Times New Roman" w:hAnsi="Times New Roman" w:cs="Times New Roman"/>
                <w:b/>
                <w:bCs/>
                <w:sz w:val="24"/>
                <w:szCs w:val="24"/>
              </w:rPr>
              <w:t>Базовые системные программные продукты и пакеты прикладных программ в области профессиональной деятельности</w:t>
            </w:r>
          </w:p>
        </w:tc>
        <w:tc>
          <w:tcPr>
            <w:tcW w:w="487" w:type="pct"/>
          </w:tcPr>
          <w:p w:rsidR="00B42FA2" w:rsidRPr="00F963BB" w:rsidRDefault="00F963BB" w:rsidP="000A2C6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85</w:t>
            </w:r>
          </w:p>
        </w:tc>
        <w:tc>
          <w:tcPr>
            <w:tcW w:w="894" w:type="pct"/>
          </w:tcPr>
          <w:p w:rsidR="00B42FA2" w:rsidRPr="00B43CDA" w:rsidRDefault="00B42FA2" w:rsidP="000A2C6C">
            <w:pPr>
              <w:spacing w:after="0" w:line="240" w:lineRule="auto"/>
              <w:jc w:val="both"/>
              <w:rPr>
                <w:rFonts w:ascii="Times New Roman" w:hAnsi="Times New Roman" w:cs="Times New Roman"/>
                <w:b/>
                <w:sz w:val="24"/>
                <w:szCs w:val="24"/>
              </w:rPr>
            </w:pPr>
          </w:p>
        </w:tc>
      </w:tr>
      <w:tr w:rsidR="00B42FA2" w:rsidRPr="00B43CDA" w:rsidTr="00EF65C0">
        <w:trPr>
          <w:trHeight w:val="20"/>
        </w:trPr>
        <w:tc>
          <w:tcPr>
            <w:tcW w:w="3619" w:type="pct"/>
            <w:gridSpan w:val="2"/>
          </w:tcPr>
          <w:p w:rsidR="00B42FA2" w:rsidRPr="008733A8" w:rsidRDefault="00B42FA2" w:rsidP="00B42FA2">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2.1 Технология обработки текстовой информации</w:t>
            </w:r>
          </w:p>
        </w:tc>
        <w:tc>
          <w:tcPr>
            <w:tcW w:w="487" w:type="pct"/>
          </w:tcPr>
          <w:p w:rsidR="00B42FA2" w:rsidRPr="0035318F" w:rsidRDefault="00B42FA2" w:rsidP="00DE0404">
            <w:pPr>
              <w:spacing w:after="0" w:line="240" w:lineRule="auto"/>
              <w:jc w:val="center"/>
              <w:rPr>
                <w:rFonts w:ascii="Times New Roman" w:hAnsi="Times New Roman" w:cs="Times New Roman"/>
                <w:bCs/>
                <w:sz w:val="24"/>
                <w:szCs w:val="24"/>
              </w:rPr>
            </w:pPr>
            <w:r w:rsidRPr="0035318F">
              <w:rPr>
                <w:rFonts w:ascii="Times New Roman" w:hAnsi="Times New Roman" w:cs="Times New Roman"/>
                <w:bCs/>
                <w:sz w:val="24"/>
                <w:szCs w:val="24"/>
              </w:rPr>
              <w:t>18</w:t>
            </w:r>
          </w:p>
        </w:tc>
        <w:tc>
          <w:tcPr>
            <w:tcW w:w="894" w:type="pct"/>
          </w:tcPr>
          <w:p w:rsidR="00B42FA2" w:rsidRPr="0035318F" w:rsidRDefault="00B42FA2" w:rsidP="000A2C6C">
            <w:pPr>
              <w:spacing w:after="0" w:line="240" w:lineRule="auto"/>
              <w:jc w:val="both"/>
              <w:rPr>
                <w:rFonts w:ascii="Times New Roman" w:hAnsi="Times New Roman" w:cs="Times New Roman"/>
                <w:sz w:val="24"/>
                <w:szCs w:val="24"/>
              </w:rPr>
            </w:pPr>
            <w:r w:rsidRPr="0035318F">
              <w:rPr>
                <w:rFonts w:ascii="Times New Roman" w:hAnsi="Times New Roman" w:cs="Times New Roman"/>
                <w:sz w:val="24"/>
                <w:szCs w:val="24"/>
              </w:rPr>
              <w:t>ОК 1-7, 9, 10</w:t>
            </w:r>
          </w:p>
          <w:p w:rsidR="00B42FA2" w:rsidRPr="0035318F" w:rsidRDefault="00B42FA2" w:rsidP="000A2C6C">
            <w:pPr>
              <w:spacing w:after="0" w:line="240" w:lineRule="auto"/>
              <w:jc w:val="both"/>
              <w:rPr>
                <w:rFonts w:ascii="Times New Roman" w:hAnsi="Times New Roman" w:cs="Times New Roman"/>
                <w:bCs/>
                <w:sz w:val="24"/>
                <w:szCs w:val="24"/>
              </w:rPr>
            </w:pPr>
          </w:p>
        </w:tc>
      </w:tr>
      <w:tr w:rsidR="00B42FA2" w:rsidRPr="00B43CDA" w:rsidTr="00EF65C0">
        <w:trPr>
          <w:trHeight w:val="20"/>
        </w:trPr>
        <w:tc>
          <w:tcPr>
            <w:tcW w:w="3619" w:type="pct"/>
            <w:gridSpan w:val="2"/>
          </w:tcPr>
          <w:p w:rsidR="00B42FA2" w:rsidRPr="008733A8" w:rsidRDefault="00B42FA2" w:rsidP="00B42FA2">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2.2 Технология обработки графической информации</w:t>
            </w:r>
          </w:p>
        </w:tc>
        <w:tc>
          <w:tcPr>
            <w:tcW w:w="487" w:type="pct"/>
          </w:tcPr>
          <w:p w:rsidR="00B42FA2" w:rsidRPr="0035318F" w:rsidRDefault="00B42FA2" w:rsidP="00DE0404">
            <w:pPr>
              <w:spacing w:after="0" w:line="240" w:lineRule="auto"/>
              <w:jc w:val="center"/>
              <w:rPr>
                <w:rFonts w:ascii="Times New Roman" w:hAnsi="Times New Roman" w:cs="Times New Roman"/>
                <w:bCs/>
                <w:sz w:val="24"/>
                <w:szCs w:val="24"/>
              </w:rPr>
            </w:pPr>
            <w:r w:rsidRPr="0035318F">
              <w:rPr>
                <w:rFonts w:ascii="Times New Roman" w:hAnsi="Times New Roman" w:cs="Times New Roman"/>
                <w:bCs/>
                <w:sz w:val="24"/>
                <w:szCs w:val="24"/>
              </w:rPr>
              <w:t>16</w:t>
            </w:r>
          </w:p>
        </w:tc>
        <w:tc>
          <w:tcPr>
            <w:tcW w:w="894" w:type="pct"/>
          </w:tcPr>
          <w:p w:rsidR="00B42FA2" w:rsidRPr="0035318F" w:rsidRDefault="00B42FA2" w:rsidP="000A2C6C">
            <w:pPr>
              <w:spacing w:after="0" w:line="240" w:lineRule="auto"/>
              <w:jc w:val="both"/>
              <w:rPr>
                <w:rFonts w:ascii="Times New Roman" w:hAnsi="Times New Roman" w:cs="Times New Roman"/>
                <w:sz w:val="24"/>
                <w:szCs w:val="24"/>
              </w:rPr>
            </w:pPr>
            <w:r w:rsidRPr="0035318F">
              <w:rPr>
                <w:rFonts w:ascii="Times New Roman" w:hAnsi="Times New Roman" w:cs="Times New Roman"/>
                <w:sz w:val="24"/>
                <w:szCs w:val="24"/>
              </w:rPr>
              <w:t>ОК 1-7, 9, 10</w:t>
            </w:r>
          </w:p>
          <w:p w:rsidR="00B42FA2" w:rsidRPr="0035318F" w:rsidRDefault="00B42FA2" w:rsidP="000A2C6C">
            <w:pPr>
              <w:spacing w:after="0" w:line="240" w:lineRule="auto"/>
              <w:jc w:val="both"/>
              <w:rPr>
                <w:rFonts w:ascii="Times New Roman" w:hAnsi="Times New Roman" w:cs="Times New Roman"/>
                <w:bCs/>
                <w:sz w:val="24"/>
                <w:szCs w:val="24"/>
              </w:rPr>
            </w:pPr>
            <w:r w:rsidRPr="0035318F">
              <w:rPr>
                <w:rFonts w:ascii="Times New Roman" w:hAnsi="Times New Roman" w:cs="Times New Roman"/>
                <w:sz w:val="24"/>
                <w:szCs w:val="24"/>
              </w:rPr>
              <w:t>ПК 6.1-6.3</w:t>
            </w:r>
          </w:p>
        </w:tc>
      </w:tr>
      <w:tr w:rsidR="00B42FA2" w:rsidRPr="00B43CDA" w:rsidTr="00EF65C0">
        <w:trPr>
          <w:trHeight w:val="20"/>
        </w:trPr>
        <w:tc>
          <w:tcPr>
            <w:tcW w:w="3619" w:type="pct"/>
            <w:gridSpan w:val="2"/>
          </w:tcPr>
          <w:p w:rsidR="00B42FA2" w:rsidRPr="008733A8" w:rsidRDefault="00B42FA2" w:rsidP="00B42FA2">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2.3 Компьютерные презентации</w:t>
            </w:r>
          </w:p>
        </w:tc>
        <w:tc>
          <w:tcPr>
            <w:tcW w:w="487" w:type="pct"/>
          </w:tcPr>
          <w:p w:rsidR="00B42FA2" w:rsidRPr="0035318F" w:rsidRDefault="00B42FA2" w:rsidP="00DE0404">
            <w:pPr>
              <w:spacing w:after="0" w:line="240" w:lineRule="auto"/>
              <w:jc w:val="center"/>
              <w:rPr>
                <w:rFonts w:ascii="Times New Roman" w:hAnsi="Times New Roman" w:cs="Times New Roman"/>
                <w:bCs/>
                <w:sz w:val="24"/>
                <w:szCs w:val="24"/>
              </w:rPr>
            </w:pPr>
            <w:r w:rsidRPr="0035318F">
              <w:rPr>
                <w:rFonts w:ascii="Times New Roman" w:hAnsi="Times New Roman" w:cs="Times New Roman"/>
                <w:bCs/>
                <w:sz w:val="24"/>
                <w:szCs w:val="24"/>
              </w:rPr>
              <w:t>16</w:t>
            </w:r>
          </w:p>
        </w:tc>
        <w:tc>
          <w:tcPr>
            <w:tcW w:w="894" w:type="pct"/>
          </w:tcPr>
          <w:p w:rsidR="00B42FA2" w:rsidRPr="0035318F" w:rsidRDefault="00B42FA2" w:rsidP="008B1050">
            <w:pPr>
              <w:spacing w:after="0" w:line="240" w:lineRule="auto"/>
              <w:jc w:val="both"/>
              <w:rPr>
                <w:rFonts w:ascii="Times New Roman" w:hAnsi="Times New Roman" w:cs="Times New Roman"/>
                <w:bCs/>
                <w:sz w:val="24"/>
                <w:szCs w:val="24"/>
              </w:rPr>
            </w:pPr>
            <w:r w:rsidRPr="0035318F">
              <w:rPr>
                <w:rFonts w:ascii="Times New Roman" w:hAnsi="Times New Roman" w:cs="Times New Roman"/>
                <w:sz w:val="24"/>
                <w:szCs w:val="24"/>
              </w:rPr>
              <w:t>ОК 1-7, 9, 10</w:t>
            </w:r>
          </w:p>
        </w:tc>
      </w:tr>
      <w:tr w:rsidR="00AB2D55" w:rsidRPr="00B43CDA" w:rsidTr="00EF65C0">
        <w:trPr>
          <w:trHeight w:val="20"/>
        </w:trPr>
        <w:tc>
          <w:tcPr>
            <w:tcW w:w="3619" w:type="pct"/>
            <w:gridSpan w:val="2"/>
          </w:tcPr>
          <w:p w:rsidR="00AB2D55" w:rsidRPr="008733A8" w:rsidRDefault="00AB2D55" w:rsidP="00AB2D55">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2.4 Технологии обработки числовой информации в профессиональной деятельности</w:t>
            </w:r>
          </w:p>
        </w:tc>
        <w:tc>
          <w:tcPr>
            <w:tcW w:w="487" w:type="pct"/>
          </w:tcPr>
          <w:p w:rsidR="00AB2D55" w:rsidRPr="0035318F" w:rsidRDefault="00AB2D55" w:rsidP="00DE0404">
            <w:pPr>
              <w:spacing w:after="0" w:line="240" w:lineRule="auto"/>
              <w:jc w:val="center"/>
              <w:rPr>
                <w:rFonts w:ascii="Times New Roman" w:hAnsi="Times New Roman" w:cs="Times New Roman"/>
                <w:bCs/>
                <w:sz w:val="24"/>
                <w:szCs w:val="24"/>
              </w:rPr>
            </w:pPr>
            <w:r w:rsidRPr="0035318F">
              <w:rPr>
                <w:rFonts w:ascii="Times New Roman" w:hAnsi="Times New Roman" w:cs="Times New Roman"/>
                <w:bCs/>
                <w:sz w:val="24"/>
                <w:szCs w:val="24"/>
              </w:rPr>
              <w:t>21</w:t>
            </w:r>
          </w:p>
          <w:p w:rsidR="00AB2D55" w:rsidRPr="0035318F" w:rsidRDefault="00AB2D55" w:rsidP="00DE0404">
            <w:pPr>
              <w:spacing w:after="0" w:line="240" w:lineRule="auto"/>
              <w:jc w:val="center"/>
              <w:rPr>
                <w:rFonts w:ascii="Times New Roman" w:hAnsi="Times New Roman" w:cs="Times New Roman"/>
                <w:bCs/>
                <w:sz w:val="24"/>
                <w:szCs w:val="24"/>
              </w:rPr>
            </w:pPr>
          </w:p>
        </w:tc>
        <w:tc>
          <w:tcPr>
            <w:tcW w:w="894" w:type="pct"/>
          </w:tcPr>
          <w:p w:rsidR="00AB2D55" w:rsidRPr="0035318F" w:rsidRDefault="00AB2D55" w:rsidP="00AB2D55">
            <w:pPr>
              <w:spacing w:after="0" w:line="240" w:lineRule="auto"/>
              <w:jc w:val="both"/>
              <w:rPr>
                <w:rFonts w:ascii="Times New Roman" w:hAnsi="Times New Roman" w:cs="Times New Roman"/>
                <w:sz w:val="24"/>
                <w:szCs w:val="24"/>
              </w:rPr>
            </w:pPr>
            <w:r w:rsidRPr="0035318F">
              <w:rPr>
                <w:rFonts w:ascii="Times New Roman" w:hAnsi="Times New Roman" w:cs="Times New Roman"/>
                <w:sz w:val="24"/>
                <w:szCs w:val="24"/>
              </w:rPr>
              <w:t>ОК 1-7, 9, 10</w:t>
            </w:r>
          </w:p>
          <w:p w:rsidR="00AB2D55" w:rsidRPr="0035318F" w:rsidRDefault="00AB2D55" w:rsidP="000A2C6C">
            <w:pPr>
              <w:spacing w:after="0" w:line="240" w:lineRule="auto"/>
              <w:jc w:val="both"/>
              <w:rPr>
                <w:rFonts w:ascii="Times New Roman" w:hAnsi="Times New Roman" w:cs="Times New Roman"/>
                <w:sz w:val="24"/>
                <w:szCs w:val="24"/>
              </w:rPr>
            </w:pPr>
          </w:p>
        </w:tc>
      </w:tr>
      <w:tr w:rsidR="008B1050" w:rsidRPr="00B43CDA" w:rsidTr="00EF65C0">
        <w:trPr>
          <w:trHeight w:val="20"/>
        </w:trPr>
        <w:tc>
          <w:tcPr>
            <w:tcW w:w="3619" w:type="pct"/>
            <w:gridSpan w:val="2"/>
          </w:tcPr>
          <w:p w:rsidR="008B1050" w:rsidRPr="008733A8" w:rsidRDefault="008B1050" w:rsidP="00AB2D55">
            <w:pPr>
              <w:spacing w:after="0" w:line="240" w:lineRule="auto"/>
              <w:jc w:val="both"/>
              <w:rPr>
                <w:rFonts w:ascii="Times New Roman" w:hAnsi="Times New Roman" w:cs="Times New Roman"/>
                <w:bCs/>
                <w:sz w:val="24"/>
                <w:szCs w:val="24"/>
              </w:rPr>
            </w:pPr>
            <w:r w:rsidRPr="008733A8">
              <w:rPr>
                <w:rFonts w:ascii="Times New Roman" w:hAnsi="Times New Roman" w:cs="Times New Roman"/>
                <w:bCs/>
                <w:sz w:val="24"/>
                <w:szCs w:val="24"/>
              </w:rPr>
              <w:t>Тема 2.5 П</w:t>
            </w:r>
            <w:r w:rsidRPr="008733A8">
              <w:rPr>
                <w:rFonts w:ascii="Times New Roman" w:hAnsi="Times New Roman" w:cs="Times New Roman"/>
                <w:sz w:val="24"/>
                <w:szCs w:val="24"/>
              </w:rPr>
              <w:t>акеты прикладных программ в области профессиональной деятельности</w:t>
            </w:r>
            <w:r w:rsidRPr="008733A8">
              <w:rPr>
                <w:rFonts w:ascii="Times New Roman" w:hAnsi="Times New Roman" w:cs="Times New Roman"/>
                <w:bCs/>
                <w:sz w:val="24"/>
                <w:szCs w:val="24"/>
              </w:rPr>
              <w:t xml:space="preserve"> </w:t>
            </w:r>
          </w:p>
        </w:tc>
        <w:tc>
          <w:tcPr>
            <w:tcW w:w="487" w:type="pct"/>
          </w:tcPr>
          <w:p w:rsidR="008B1050" w:rsidRPr="0035318F" w:rsidRDefault="008B1050" w:rsidP="00DE0404">
            <w:pPr>
              <w:spacing w:after="0" w:line="240" w:lineRule="auto"/>
              <w:jc w:val="center"/>
              <w:rPr>
                <w:rFonts w:ascii="Times New Roman" w:hAnsi="Times New Roman" w:cs="Times New Roman"/>
                <w:bCs/>
                <w:sz w:val="24"/>
                <w:szCs w:val="24"/>
              </w:rPr>
            </w:pPr>
            <w:r w:rsidRPr="0035318F">
              <w:rPr>
                <w:rFonts w:ascii="Times New Roman" w:hAnsi="Times New Roman" w:cs="Times New Roman"/>
                <w:bCs/>
                <w:sz w:val="24"/>
                <w:szCs w:val="24"/>
              </w:rPr>
              <w:t>14</w:t>
            </w:r>
          </w:p>
        </w:tc>
        <w:tc>
          <w:tcPr>
            <w:tcW w:w="894" w:type="pct"/>
          </w:tcPr>
          <w:p w:rsidR="008B1050" w:rsidRPr="0035318F" w:rsidRDefault="008B1050" w:rsidP="00AB2D55">
            <w:pPr>
              <w:spacing w:after="0" w:line="240" w:lineRule="auto"/>
              <w:jc w:val="both"/>
              <w:rPr>
                <w:rFonts w:ascii="Times New Roman" w:hAnsi="Times New Roman" w:cs="Times New Roman"/>
                <w:sz w:val="24"/>
                <w:szCs w:val="24"/>
              </w:rPr>
            </w:pPr>
          </w:p>
        </w:tc>
      </w:tr>
      <w:tr w:rsidR="008B1050" w:rsidRPr="00B43CDA" w:rsidTr="00EF65C0">
        <w:trPr>
          <w:trHeight w:val="20"/>
        </w:trPr>
        <w:tc>
          <w:tcPr>
            <w:tcW w:w="3619" w:type="pct"/>
            <w:gridSpan w:val="2"/>
          </w:tcPr>
          <w:p w:rsidR="008B1050" w:rsidRPr="00B43CDA" w:rsidRDefault="008B1050"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Раздел 3</w:t>
            </w:r>
            <w:r w:rsidRPr="008B1050">
              <w:rPr>
                <w:rFonts w:ascii="Times New Roman" w:hAnsi="Times New Roman" w:cs="Times New Roman"/>
                <w:b/>
                <w:bCs/>
                <w:sz w:val="24"/>
                <w:szCs w:val="24"/>
              </w:rPr>
              <w:t xml:space="preserve"> </w:t>
            </w:r>
            <w:r w:rsidRPr="00B43CDA">
              <w:rPr>
                <w:rFonts w:ascii="Times New Roman" w:hAnsi="Times New Roman" w:cs="Times New Roman"/>
                <w:b/>
                <w:bCs/>
                <w:sz w:val="24"/>
                <w:szCs w:val="24"/>
              </w:rPr>
              <w:t>Возможности использования информационных и телекоммуникационных технологий в профессиональной деятельности и информационная безопасность</w:t>
            </w:r>
          </w:p>
        </w:tc>
        <w:tc>
          <w:tcPr>
            <w:tcW w:w="487" w:type="pct"/>
          </w:tcPr>
          <w:p w:rsidR="008B1050" w:rsidRPr="00F963BB" w:rsidRDefault="00F963BB" w:rsidP="000A2C6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27</w:t>
            </w:r>
          </w:p>
        </w:tc>
        <w:tc>
          <w:tcPr>
            <w:tcW w:w="894" w:type="pct"/>
          </w:tcPr>
          <w:p w:rsidR="008B1050" w:rsidRPr="00B43CDA" w:rsidRDefault="008B1050" w:rsidP="00AB2D55">
            <w:pPr>
              <w:spacing w:after="0" w:line="240" w:lineRule="auto"/>
              <w:jc w:val="both"/>
              <w:rPr>
                <w:rFonts w:ascii="Times New Roman" w:hAnsi="Times New Roman" w:cs="Times New Roman"/>
                <w:b/>
                <w:sz w:val="24"/>
                <w:szCs w:val="24"/>
              </w:rPr>
            </w:pPr>
          </w:p>
        </w:tc>
      </w:tr>
      <w:tr w:rsidR="008B1050" w:rsidRPr="00B43CDA" w:rsidTr="008B1050">
        <w:trPr>
          <w:trHeight w:val="328"/>
        </w:trPr>
        <w:tc>
          <w:tcPr>
            <w:tcW w:w="3619" w:type="pct"/>
            <w:gridSpan w:val="2"/>
          </w:tcPr>
          <w:p w:rsidR="008B1050" w:rsidRPr="0035318F" w:rsidRDefault="008B1050" w:rsidP="008B1050">
            <w:pPr>
              <w:spacing w:after="0" w:line="240" w:lineRule="auto"/>
              <w:jc w:val="both"/>
              <w:rPr>
                <w:rFonts w:ascii="Times New Roman" w:hAnsi="Times New Roman" w:cs="Times New Roman"/>
                <w:bCs/>
                <w:sz w:val="24"/>
                <w:szCs w:val="24"/>
              </w:rPr>
            </w:pPr>
            <w:r w:rsidRPr="0035318F">
              <w:rPr>
                <w:rFonts w:ascii="Times New Roman" w:hAnsi="Times New Roman" w:cs="Times New Roman"/>
                <w:bCs/>
                <w:sz w:val="24"/>
                <w:szCs w:val="24"/>
              </w:rPr>
              <w:t>Тема 3.1 Компьютерные сети, сеть Интернет</w:t>
            </w:r>
          </w:p>
        </w:tc>
        <w:tc>
          <w:tcPr>
            <w:tcW w:w="487" w:type="pct"/>
          </w:tcPr>
          <w:p w:rsidR="008B1050" w:rsidRPr="0035318F" w:rsidRDefault="008B1050" w:rsidP="008B1050">
            <w:pPr>
              <w:spacing w:after="0" w:line="240" w:lineRule="auto"/>
              <w:jc w:val="both"/>
              <w:rPr>
                <w:rFonts w:ascii="Times New Roman" w:hAnsi="Times New Roman" w:cs="Times New Roman"/>
                <w:bCs/>
                <w:sz w:val="24"/>
                <w:szCs w:val="24"/>
              </w:rPr>
            </w:pPr>
            <w:r w:rsidRPr="0035318F">
              <w:rPr>
                <w:rFonts w:ascii="Times New Roman" w:hAnsi="Times New Roman" w:cs="Times New Roman"/>
                <w:bCs/>
                <w:sz w:val="24"/>
                <w:szCs w:val="24"/>
              </w:rPr>
              <w:t>15</w:t>
            </w:r>
          </w:p>
        </w:tc>
        <w:tc>
          <w:tcPr>
            <w:tcW w:w="894" w:type="pct"/>
          </w:tcPr>
          <w:p w:rsidR="008B1050" w:rsidRPr="0035318F" w:rsidRDefault="008B1050" w:rsidP="008B1050">
            <w:pPr>
              <w:spacing w:after="0" w:line="240" w:lineRule="auto"/>
              <w:jc w:val="both"/>
              <w:rPr>
                <w:rFonts w:ascii="Times New Roman" w:hAnsi="Times New Roman" w:cs="Times New Roman"/>
                <w:bCs/>
                <w:sz w:val="24"/>
                <w:szCs w:val="24"/>
              </w:rPr>
            </w:pPr>
            <w:r w:rsidRPr="0035318F">
              <w:rPr>
                <w:rFonts w:ascii="Times New Roman" w:hAnsi="Times New Roman" w:cs="Times New Roman"/>
                <w:sz w:val="24"/>
                <w:szCs w:val="24"/>
              </w:rPr>
              <w:t>ОК 1-7, 9, 10</w:t>
            </w:r>
          </w:p>
        </w:tc>
      </w:tr>
      <w:tr w:rsidR="0035318F" w:rsidRPr="00B43CDA" w:rsidTr="008B1050">
        <w:trPr>
          <w:trHeight w:val="328"/>
        </w:trPr>
        <w:tc>
          <w:tcPr>
            <w:tcW w:w="3619" w:type="pct"/>
            <w:gridSpan w:val="2"/>
          </w:tcPr>
          <w:p w:rsidR="0035318F" w:rsidRPr="0035318F" w:rsidRDefault="0035318F" w:rsidP="0035318F">
            <w:pPr>
              <w:spacing w:after="0" w:line="240" w:lineRule="auto"/>
              <w:jc w:val="both"/>
              <w:rPr>
                <w:rFonts w:ascii="Times New Roman" w:hAnsi="Times New Roman" w:cs="Times New Roman"/>
                <w:bCs/>
                <w:sz w:val="24"/>
                <w:szCs w:val="24"/>
              </w:rPr>
            </w:pPr>
            <w:r w:rsidRPr="0035318F">
              <w:rPr>
                <w:rFonts w:ascii="Times New Roman" w:hAnsi="Times New Roman" w:cs="Times New Roman"/>
                <w:bCs/>
                <w:sz w:val="24"/>
                <w:szCs w:val="24"/>
              </w:rPr>
              <w:t>Тема 3.2 Основы информационной и технической компьютерной безопасности</w:t>
            </w:r>
          </w:p>
        </w:tc>
        <w:tc>
          <w:tcPr>
            <w:tcW w:w="487" w:type="pct"/>
          </w:tcPr>
          <w:p w:rsidR="0035318F" w:rsidRPr="0035318F" w:rsidRDefault="0035318F" w:rsidP="000A2C6C">
            <w:pPr>
              <w:spacing w:after="0" w:line="240" w:lineRule="auto"/>
              <w:jc w:val="both"/>
              <w:rPr>
                <w:rFonts w:ascii="Times New Roman" w:hAnsi="Times New Roman" w:cs="Times New Roman"/>
                <w:bCs/>
                <w:sz w:val="24"/>
                <w:szCs w:val="24"/>
              </w:rPr>
            </w:pPr>
            <w:r w:rsidRPr="0035318F">
              <w:rPr>
                <w:rFonts w:ascii="Times New Roman" w:hAnsi="Times New Roman" w:cs="Times New Roman"/>
                <w:bCs/>
                <w:sz w:val="24"/>
                <w:szCs w:val="24"/>
              </w:rPr>
              <w:t>12</w:t>
            </w:r>
          </w:p>
        </w:tc>
        <w:tc>
          <w:tcPr>
            <w:tcW w:w="894" w:type="pct"/>
          </w:tcPr>
          <w:p w:rsidR="0035318F" w:rsidRPr="0035318F" w:rsidRDefault="0035318F" w:rsidP="000A2C6C">
            <w:pPr>
              <w:spacing w:after="0" w:line="240" w:lineRule="auto"/>
              <w:jc w:val="both"/>
              <w:rPr>
                <w:rFonts w:ascii="Times New Roman" w:hAnsi="Times New Roman" w:cs="Times New Roman"/>
                <w:sz w:val="24"/>
                <w:szCs w:val="24"/>
              </w:rPr>
            </w:pPr>
            <w:r w:rsidRPr="0035318F">
              <w:rPr>
                <w:rFonts w:ascii="Times New Roman" w:hAnsi="Times New Roman" w:cs="Times New Roman"/>
                <w:sz w:val="24"/>
                <w:szCs w:val="24"/>
              </w:rPr>
              <w:t>ОК 1-7, 9, 10</w:t>
            </w:r>
          </w:p>
          <w:p w:rsidR="0035318F" w:rsidRPr="0035318F" w:rsidRDefault="0035318F" w:rsidP="000A2C6C">
            <w:pPr>
              <w:spacing w:after="0" w:line="240" w:lineRule="auto"/>
              <w:jc w:val="both"/>
              <w:rPr>
                <w:rFonts w:ascii="Times New Roman" w:hAnsi="Times New Roman" w:cs="Times New Roman"/>
                <w:bCs/>
                <w:sz w:val="24"/>
                <w:szCs w:val="24"/>
              </w:rPr>
            </w:pPr>
          </w:p>
        </w:tc>
      </w:tr>
      <w:tr w:rsidR="0035318F" w:rsidRPr="00B43CDA" w:rsidTr="00F42B92">
        <w:trPr>
          <w:trHeight w:val="20"/>
        </w:trPr>
        <w:tc>
          <w:tcPr>
            <w:tcW w:w="1266" w:type="pct"/>
          </w:tcPr>
          <w:p w:rsidR="0035318F" w:rsidRPr="00B43CDA" w:rsidRDefault="0035318F" w:rsidP="000A2C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Итого </w:t>
            </w:r>
          </w:p>
        </w:tc>
        <w:tc>
          <w:tcPr>
            <w:tcW w:w="2353" w:type="pct"/>
          </w:tcPr>
          <w:p w:rsidR="0035318F" w:rsidRPr="00B43CDA" w:rsidRDefault="0035318F" w:rsidP="000A2C6C">
            <w:pPr>
              <w:spacing w:after="0" w:line="240" w:lineRule="auto"/>
              <w:jc w:val="both"/>
              <w:rPr>
                <w:rFonts w:ascii="Times New Roman" w:hAnsi="Times New Roman" w:cs="Times New Roman"/>
                <w:bCs/>
                <w:sz w:val="24"/>
                <w:szCs w:val="24"/>
              </w:rPr>
            </w:pPr>
          </w:p>
        </w:tc>
        <w:tc>
          <w:tcPr>
            <w:tcW w:w="487" w:type="pct"/>
          </w:tcPr>
          <w:p w:rsidR="0035318F" w:rsidRPr="00CE4BE5" w:rsidRDefault="00CE4BE5" w:rsidP="000A2C6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144</w:t>
            </w:r>
          </w:p>
        </w:tc>
        <w:tc>
          <w:tcPr>
            <w:tcW w:w="894" w:type="pct"/>
          </w:tcPr>
          <w:p w:rsidR="0035318F" w:rsidRPr="00B43CDA" w:rsidRDefault="0035318F" w:rsidP="000A2C6C">
            <w:pPr>
              <w:spacing w:after="0" w:line="240" w:lineRule="auto"/>
              <w:jc w:val="both"/>
              <w:rPr>
                <w:rFonts w:ascii="Times New Roman" w:hAnsi="Times New Roman" w:cs="Times New Roman"/>
                <w:b/>
                <w:bCs/>
                <w:sz w:val="24"/>
                <w:szCs w:val="24"/>
              </w:rPr>
            </w:pPr>
          </w:p>
        </w:tc>
      </w:tr>
      <w:tr w:rsidR="0035318F" w:rsidRPr="00B43CDA" w:rsidTr="00DB3BD6">
        <w:trPr>
          <w:trHeight w:val="20"/>
        </w:trPr>
        <w:tc>
          <w:tcPr>
            <w:tcW w:w="3619" w:type="pct"/>
            <w:gridSpan w:val="2"/>
          </w:tcPr>
          <w:p w:rsidR="0035318F" w:rsidRPr="00B43CDA" w:rsidRDefault="0035318F"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Самостоятельная работа обучающихся</w:t>
            </w:r>
          </w:p>
        </w:tc>
        <w:tc>
          <w:tcPr>
            <w:tcW w:w="487" w:type="pct"/>
          </w:tcPr>
          <w:p w:rsidR="0035318F" w:rsidRPr="00B43CDA" w:rsidRDefault="005E33F7" w:rsidP="000A2C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w:t>
            </w:r>
            <w:r w:rsidR="0035318F" w:rsidRPr="00B43CDA">
              <w:rPr>
                <w:rFonts w:ascii="Times New Roman" w:hAnsi="Times New Roman" w:cs="Times New Roman"/>
                <w:b/>
                <w:bCs/>
                <w:sz w:val="24"/>
                <w:szCs w:val="24"/>
              </w:rPr>
              <w:t>2</w:t>
            </w:r>
          </w:p>
        </w:tc>
        <w:tc>
          <w:tcPr>
            <w:tcW w:w="894" w:type="pct"/>
          </w:tcPr>
          <w:p w:rsidR="0035318F" w:rsidRPr="00B43CDA" w:rsidRDefault="0035318F" w:rsidP="000A2C6C">
            <w:pPr>
              <w:spacing w:after="0" w:line="240" w:lineRule="auto"/>
              <w:jc w:val="both"/>
              <w:rPr>
                <w:rFonts w:ascii="Times New Roman" w:hAnsi="Times New Roman" w:cs="Times New Roman"/>
                <w:b/>
                <w:bCs/>
                <w:sz w:val="24"/>
                <w:szCs w:val="24"/>
              </w:rPr>
            </w:pPr>
          </w:p>
        </w:tc>
      </w:tr>
      <w:tr w:rsidR="0035318F" w:rsidRPr="00B43CDA" w:rsidTr="00DB3BD6">
        <w:trPr>
          <w:trHeight w:val="20"/>
        </w:trPr>
        <w:tc>
          <w:tcPr>
            <w:tcW w:w="3619" w:type="pct"/>
            <w:gridSpan w:val="2"/>
          </w:tcPr>
          <w:p w:rsidR="0035318F" w:rsidRPr="00B43CDA" w:rsidRDefault="0035318F"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lastRenderedPageBreak/>
              <w:t xml:space="preserve">Промежуточная аттестация: </w:t>
            </w:r>
            <w:r>
              <w:rPr>
                <w:rFonts w:ascii="Times New Roman" w:hAnsi="Times New Roman" w:cs="Times New Roman"/>
                <w:b/>
                <w:bCs/>
                <w:sz w:val="24"/>
                <w:szCs w:val="24"/>
              </w:rPr>
              <w:t>экзамен</w:t>
            </w:r>
          </w:p>
        </w:tc>
        <w:tc>
          <w:tcPr>
            <w:tcW w:w="487" w:type="pct"/>
          </w:tcPr>
          <w:p w:rsidR="0035318F" w:rsidRPr="005E33F7" w:rsidRDefault="005E33F7" w:rsidP="000A2C6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894" w:type="pct"/>
          </w:tcPr>
          <w:p w:rsidR="0035318F" w:rsidRPr="00B43CDA" w:rsidRDefault="0035318F" w:rsidP="000A2C6C">
            <w:pPr>
              <w:spacing w:after="0" w:line="240" w:lineRule="auto"/>
              <w:jc w:val="both"/>
              <w:rPr>
                <w:rFonts w:ascii="Times New Roman" w:hAnsi="Times New Roman" w:cs="Times New Roman"/>
                <w:b/>
                <w:bCs/>
                <w:sz w:val="24"/>
                <w:szCs w:val="24"/>
              </w:rPr>
            </w:pPr>
          </w:p>
        </w:tc>
      </w:tr>
      <w:tr w:rsidR="0035318F" w:rsidRPr="00B43CDA" w:rsidTr="00DB3BD6">
        <w:trPr>
          <w:trHeight w:val="20"/>
        </w:trPr>
        <w:tc>
          <w:tcPr>
            <w:tcW w:w="3619" w:type="pct"/>
            <w:gridSpan w:val="2"/>
          </w:tcPr>
          <w:p w:rsidR="0035318F" w:rsidRPr="00B43CDA" w:rsidRDefault="0035318F" w:rsidP="000A2C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487" w:type="pct"/>
          </w:tcPr>
          <w:p w:rsidR="0035318F" w:rsidRPr="00B43CDA" w:rsidRDefault="0035318F" w:rsidP="000A2C6C">
            <w:pPr>
              <w:spacing w:after="0" w:line="240" w:lineRule="auto"/>
              <w:ind w:left="27"/>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894" w:type="pct"/>
          </w:tcPr>
          <w:p w:rsidR="0035318F" w:rsidRPr="00B43CDA" w:rsidRDefault="0035318F" w:rsidP="000A2C6C">
            <w:pPr>
              <w:spacing w:after="0" w:line="240" w:lineRule="auto"/>
              <w:jc w:val="both"/>
              <w:rPr>
                <w:rFonts w:ascii="Times New Roman" w:hAnsi="Times New Roman" w:cs="Times New Roman"/>
                <w:b/>
                <w:bCs/>
                <w:sz w:val="24"/>
                <w:szCs w:val="24"/>
              </w:rPr>
            </w:pPr>
          </w:p>
        </w:tc>
      </w:tr>
      <w:tr w:rsidR="0035318F" w:rsidRPr="00B43CDA" w:rsidTr="00DB3BD6">
        <w:trPr>
          <w:trHeight w:val="20"/>
        </w:trPr>
        <w:tc>
          <w:tcPr>
            <w:tcW w:w="3619" w:type="pct"/>
            <w:gridSpan w:val="2"/>
          </w:tcPr>
          <w:p w:rsidR="0035318F" w:rsidRPr="00B43CDA" w:rsidRDefault="0035318F" w:rsidP="000A2C6C">
            <w:pPr>
              <w:spacing w:after="0" w:line="240" w:lineRule="auto"/>
              <w:jc w:val="both"/>
              <w:rPr>
                <w:rFonts w:ascii="Times New Roman" w:hAnsi="Times New Roman" w:cs="Times New Roman"/>
                <w:b/>
                <w:bCs/>
                <w:sz w:val="24"/>
                <w:szCs w:val="24"/>
              </w:rPr>
            </w:pPr>
            <w:r w:rsidRPr="00B43CDA">
              <w:rPr>
                <w:rFonts w:ascii="Times New Roman" w:hAnsi="Times New Roman" w:cs="Times New Roman"/>
                <w:b/>
                <w:bCs/>
                <w:sz w:val="24"/>
                <w:szCs w:val="24"/>
              </w:rPr>
              <w:t>Всего:</w:t>
            </w:r>
          </w:p>
        </w:tc>
        <w:tc>
          <w:tcPr>
            <w:tcW w:w="487" w:type="pct"/>
          </w:tcPr>
          <w:p w:rsidR="0035318F" w:rsidRPr="00B43CDA" w:rsidRDefault="0035318F" w:rsidP="00CE4BE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E4BE5">
              <w:rPr>
                <w:rFonts w:ascii="Times New Roman" w:hAnsi="Times New Roman" w:cs="Times New Roman"/>
                <w:b/>
                <w:bCs/>
                <w:sz w:val="24"/>
                <w:szCs w:val="24"/>
                <w:lang w:val="en-US"/>
              </w:rPr>
              <w:t>9</w:t>
            </w:r>
            <w:r>
              <w:rPr>
                <w:rFonts w:ascii="Times New Roman" w:hAnsi="Times New Roman" w:cs="Times New Roman"/>
                <w:b/>
                <w:bCs/>
                <w:sz w:val="24"/>
                <w:szCs w:val="24"/>
              </w:rPr>
              <w:t>2</w:t>
            </w:r>
          </w:p>
        </w:tc>
        <w:tc>
          <w:tcPr>
            <w:tcW w:w="894" w:type="pct"/>
          </w:tcPr>
          <w:p w:rsidR="0035318F" w:rsidRPr="00B43CDA" w:rsidRDefault="0035318F" w:rsidP="000A2C6C">
            <w:pPr>
              <w:spacing w:after="0" w:line="240" w:lineRule="auto"/>
              <w:jc w:val="both"/>
              <w:rPr>
                <w:rFonts w:ascii="Times New Roman" w:hAnsi="Times New Roman" w:cs="Times New Roman"/>
                <w:b/>
                <w:bCs/>
                <w:sz w:val="24"/>
                <w:szCs w:val="24"/>
              </w:rPr>
            </w:pPr>
          </w:p>
        </w:tc>
      </w:tr>
    </w:tbl>
    <w:p w:rsidR="00274774" w:rsidRPr="00101839" w:rsidRDefault="00274774" w:rsidP="00B377F6">
      <w:pPr>
        <w:spacing w:after="0"/>
        <w:jc w:val="center"/>
        <w:rPr>
          <w:rFonts w:ascii="Times New Roman" w:hAnsi="Times New Roman"/>
          <w:b/>
          <w:sz w:val="24"/>
          <w:szCs w:val="24"/>
        </w:rPr>
      </w:pPr>
    </w:p>
    <w:p w:rsidR="0095320D" w:rsidRDefault="0095320D" w:rsidP="00B377F6">
      <w:pPr>
        <w:spacing w:after="0"/>
        <w:jc w:val="center"/>
        <w:rPr>
          <w:rFonts w:ascii="Times New Roman" w:hAnsi="Times New Roman"/>
          <w:b/>
          <w:sz w:val="24"/>
          <w:szCs w:val="24"/>
          <w:lang w:val="en-US"/>
        </w:rPr>
      </w:pPr>
    </w:p>
    <w:p w:rsidR="0095320D" w:rsidRPr="0095320D" w:rsidRDefault="0095320D" w:rsidP="00B377F6">
      <w:pPr>
        <w:spacing w:after="0"/>
        <w:jc w:val="center"/>
        <w:rPr>
          <w:rFonts w:ascii="Times New Roman" w:hAnsi="Times New Roman"/>
          <w:b/>
          <w:sz w:val="24"/>
          <w:szCs w:val="24"/>
        </w:rPr>
      </w:pPr>
      <w:r w:rsidRPr="005022AF">
        <w:rPr>
          <w:rFonts w:ascii="Times New Roman" w:hAnsi="Times New Roman"/>
          <w:b/>
          <w:sz w:val="24"/>
          <w:szCs w:val="24"/>
        </w:rPr>
        <w:t>ОП. 01 МЕНЕДЖМЕНТ И УПРАВЛЕНИЕ ПЕРСОНАЛОМ В ГОСТИНИЧНОМ ДЕЛЕ</w:t>
      </w:r>
    </w:p>
    <w:p w:rsidR="0095320D" w:rsidRPr="00F0787A" w:rsidRDefault="0095320D" w:rsidP="0095320D">
      <w:pPr>
        <w:spacing w:after="0" w:line="240" w:lineRule="auto"/>
        <w:ind w:firstLine="709"/>
        <w:jc w:val="both"/>
        <w:rPr>
          <w:rFonts w:ascii="Times New Roman" w:hAnsi="Times New Roman" w:cs="Times New Roman"/>
          <w:b/>
          <w:sz w:val="24"/>
          <w:szCs w:val="24"/>
        </w:rPr>
      </w:pPr>
      <w:r>
        <w:rPr>
          <w:rFonts w:ascii="Times New Roman" w:hAnsi="Times New Roman"/>
          <w:b/>
          <w:sz w:val="24"/>
          <w:szCs w:val="24"/>
        </w:rPr>
        <w:tab/>
      </w:r>
      <w:r w:rsidRPr="00F0787A">
        <w:rPr>
          <w:rFonts w:ascii="Times New Roman" w:hAnsi="Times New Roman" w:cs="Times New Roman"/>
          <w:b/>
          <w:sz w:val="24"/>
          <w:szCs w:val="24"/>
        </w:rPr>
        <w:t>Цель и планируемые результаты освоения дисциплины:</w:t>
      </w:r>
    </w:p>
    <w:p w:rsidR="0095320D" w:rsidRPr="00F0787A" w:rsidRDefault="0095320D" w:rsidP="0095320D">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3991"/>
        <w:gridCol w:w="4521"/>
      </w:tblGrid>
      <w:tr w:rsidR="0095320D" w:rsidRPr="00F0787A" w:rsidTr="000A2C6C">
        <w:trPr>
          <w:trHeight w:val="649"/>
        </w:trPr>
        <w:tc>
          <w:tcPr>
            <w:tcW w:w="553" w:type="pct"/>
          </w:tcPr>
          <w:p w:rsidR="0095320D" w:rsidRPr="00F0787A" w:rsidRDefault="0095320D" w:rsidP="000A2C6C">
            <w:pPr>
              <w:spacing w:after="0" w:line="240" w:lineRule="auto"/>
              <w:jc w:val="center"/>
              <w:rPr>
                <w:rFonts w:ascii="Times New Roman" w:hAnsi="Times New Roman" w:cs="Times New Roman"/>
                <w:sz w:val="24"/>
                <w:szCs w:val="24"/>
              </w:rPr>
            </w:pPr>
            <w:r w:rsidRPr="00F0787A">
              <w:rPr>
                <w:rFonts w:ascii="Times New Roman" w:hAnsi="Times New Roman" w:cs="Times New Roman"/>
                <w:sz w:val="24"/>
                <w:szCs w:val="24"/>
              </w:rPr>
              <w:t xml:space="preserve">Код </w:t>
            </w:r>
          </w:p>
          <w:p w:rsidR="0095320D" w:rsidRPr="00F0787A" w:rsidRDefault="0095320D" w:rsidP="000A2C6C">
            <w:pPr>
              <w:spacing w:after="0" w:line="240" w:lineRule="auto"/>
              <w:jc w:val="center"/>
              <w:rPr>
                <w:rFonts w:ascii="Times New Roman" w:hAnsi="Times New Roman" w:cs="Times New Roman"/>
                <w:sz w:val="24"/>
                <w:szCs w:val="24"/>
              </w:rPr>
            </w:pPr>
            <w:r w:rsidRPr="00F0787A">
              <w:rPr>
                <w:rFonts w:ascii="Times New Roman" w:hAnsi="Times New Roman" w:cs="Times New Roman"/>
                <w:sz w:val="24"/>
                <w:szCs w:val="24"/>
              </w:rPr>
              <w:t>ПК, ОК</w:t>
            </w:r>
          </w:p>
        </w:tc>
        <w:tc>
          <w:tcPr>
            <w:tcW w:w="2085" w:type="pct"/>
          </w:tcPr>
          <w:p w:rsidR="0095320D" w:rsidRPr="00F0787A" w:rsidRDefault="0095320D" w:rsidP="000A2C6C">
            <w:pPr>
              <w:spacing w:after="0" w:line="240" w:lineRule="auto"/>
              <w:jc w:val="center"/>
              <w:rPr>
                <w:rFonts w:ascii="Times New Roman" w:hAnsi="Times New Roman" w:cs="Times New Roman"/>
                <w:sz w:val="24"/>
                <w:szCs w:val="24"/>
              </w:rPr>
            </w:pPr>
            <w:r w:rsidRPr="00F0787A">
              <w:rPr>
                <w:rFonts w:ascii="Times New Roman" w:hAnsi="Times New Roman" w:cs="Times New Roman"/>
                <w:sz w:val="24"/>
                <w:szCs w:val="24"/>
              </w:rPr>
              <w:t>Умения</w:t>
            </w:r>
          </w:p>
        </w:tc>
        <w:tc>
          <w:tcPr>
            <w:tcW w:w="2362" w:type="pct"/>
          </w:tcPr>
          <w:p w:rsidR="0095320D" w:rsidRPr="00F0787A" w:rsidRDefault="0095320D" w:rsidP="000A2C6C">
            <w:pPr>
              <w:spacing w:after="0" w:line="240" w:lineRule="auto"/>
              <w:jc w:val="center"/>
              <w:rPr>
                <w:rFonts w:ascii="Times New Roman" w:hAnsi="Times New Roman" w:cs="Times New Roman"/>
                <w:sz w:val="24"/>
                <w:szCs w:val="24"/>
              </w:rPr>
            </w:pPr>
            <w:r w:rsidRPr="00F0787A">
              <w:rPr>
                <w:rFonts w:ascii="Times New Roman" w:hAnsi="Times New Roman" w:cs="Times New Roman"/>
                <w:sz w:val="24"/>
                <w:szCs w:val="24"/>
              </w:rPr>
              <w:t>Знания</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bCs/>
                <w:sz w:val="24"/>
              </w:rPr>
              <w:t>ОК 01</w:t>
            </w:r>
          </w:p>
        </w:tc>
        <w:tc>
          <w:tcPr>
            <w:tcW w:w="2085" w:type="pct"/>
          </w:tcPr>
          <w:p w:rsidR="0095320D" w:rsidRPr="00F0787A" w:rsidRDefault="0095320D" w:rsidP="000A2C6C">
            <w:pPr>
              <w:spacing w:after="0" w:line="240" w:lineRule="auto"/>
              <w:jc w:val="both"/>
              <w:rPr>
                <w:rFonts w:ascii="Times New Roman" w:hAnsi="Times New Roman" w:cs="Times New Roman"/>
                <w:iCs/>
                <w:sz w:val="24"/>
                <w:szCs w:val="24"/>
              </w:rPr>
            </w:pPr>
            <w:r w:rsidRPr="00F0787A">
              <w:rPr>
                <w:rFonts w:ascii="Times New Roman" w:hAnsi="Times New Roman" w:cs="Times New Roman"/>
                <w:iCs/>
                <w:sz w:val="24"/>
                <w:szCs w:val="24"/>
              </w:rPr>
              <w:t xml:space="preserve">распознавать проблему в профессиональном контексте и анализировать ее; определять этапы решения задачи; </w:t>
            </w:r>
          </w:p>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iCs/>
                <w:sz w:val="24"/>
                <w:szCs w:val="24"/>
              </w:rPr>
              <w:t>составить план действия; определить необходимые ресурсы;</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bCs/>
                <w:sz w:val="24"/>
              </w:rPr>
              <w:t>ОК 3</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bCs/>
                <w:iCs/>
                <w:sz w:val="24"/>
                <w:szCs w:val="24"/>
              </w:rPr>
              <w:t>выстраивать траектории профессионального и личностного развития</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bCs/>
                <w:iCs/>
                <w:sz w:val="24"/>
                <w:szCs w:val="24"/>
              </w:rPr>
              <w:t>возможные траектории профессионального развития и самообразования</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bCs/>
                <w:sz w:val="24"/>
              </w:rPr>
            </w:pPr>
            <w:r w:rsidRPr="00F0787A">
              <w:rPr>
                <w:rFonts w:ascii="Times New Roman" w:hAnsi="Times New Roman" w:cs="Times New Roman"/>
                <w:bCs/>
                <w:sz w:val="24"/>
              </w:rPr>
              <w:t>ОК 4</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bCs/>
                <w:iCs/>
                <w:sz w:val="24"/>
                <w:szCs w:val="24"/>
              </w:rPr>
              <w:t>организовывать работу коллектива и команды; взаимодействовать с коллегами, руководством, клиентами</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bCs/>
                <w:iCs/>
                <w:sz w:val="24"/>
                <w:szCs w:val="24"/>
              </w:rPr>
              <w:t xml:space="preserve">психология коллектива; </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bCs/>
                <w:sz w:val="24"/>
              </w:rPr>
            </w:pPr>
            <w:r w:rsidRPr="00F0787A">
              <w:rPr>
                <w:rFonts w:ascii="Times New Roman" w:hAnsi="Times New Roman" w:cs="Times New Roman"/>
                <w:sz w:val="24"/>
              </w:rPr>
              <w:t>ПК 1.1.</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планировать потребность в материальных ресурсах и персонале служб гостиницы; определять численность и функциональные обязанности сотрудников гостиницы</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методы планирования труда работников службы (приема и размещения, питания, обслуживания и эксплуатации номерного фонда); методик определения потребностей службы приема и размещения в материальных ресурсах и персонале;</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ПК 3.1.</w:t>
            </w:r>
          </w:p>
        </w:tc>
        <w:tc>
          <w:tcPr>
            <w:tcW w:w="2085" w:type="pct"/>
          </w:tcPr>
          <w:p w:rsidR="0095320D" w:rsidRPr="00F0787A" w:rsidRDefault="0095320D" w:rsidP="000A2C6C">
            <w:pPr>
              <w:spacing w:after="0" w:line="240" w:lineRule="auto"/>
              <w:jc w:val="both"/>
              <w:rPr>
                <w:rFonts w:ascii="Times New Roman" w:hAnsi="Times New Roman" w:cs="Times New Roman"/>
                <w:bCs/>
                <w:sz w:val="24"/>
                <w:szCs w:val="24"/>
              </w:rPr>
            </w:pPr>
            <w:r w:rsidRPr="00F0787A">
              <w:rPr>
                <w:rFonts w:ascii="Times New Roman" w:hAnsi="Times New Roman" w:cs="Times New Roman"/>
                <w:sz w:val="24"/>
                <w:szCs w:val="24"/>
              </w:rPr>
              <w:t xml:space="preserve">оценивать и планировать потребность служб гостиницы в материальных ресурсах и персонале; определять численность работников, занятых обслуживанием проживающих гостей, в соответствии установленными нормативами, </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 xml:space="preserve">структуру служб гостиницы; методику определения потребностей службы обслуживания и эксплуатации номерного фонда в материальных ресурсах и персонале; </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ПК 4.1.</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оценивать и планировать потребность служб гостиницы в материальных ресурсах и персонале; планировать и прогнозировать;</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 xml:space="preserve">структура и место различных служб в системе управления гостиничным предприятием, взаимосвязь с другими подразделениями гостиницы; функциональные обязанности сотрудников службы; </w:t>
            </w:r>
          </w:p>
        </w:tc>
      </w:tr>
      <w:tr w:rsidR="0095320D" w:rsidRPr="00F0787A" w:rsidTr="000A2C6C">
        <w:trPr>
          <w:trHeight w:val="273"/>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ПК 1.2.</w:t>
            </w:r>
          </w:p>
          <w:p w:rsidR="0095320D" w:rsidRPr="00F0787A" w:rsidRDefault="0095320D" w:rsidP="000A2C6C">
            <w:pPr>
              <w:spacing w:after="0" w:line="240" w:lineRule="auto"/>
              <w:jc w:val="both"/>
              <w:rPr>
                <w:rFonts w:ascii="Times New Roman" w:hAnsi="Times New Roman" w:cs="Times New Roman"/>
                <w:bCs/>
                <w:sz w:val="24"/>
              </w:rPr>
            </w:pP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 xml:space="preserve">проводить тренинги и производственный инструктаж работников различных служб гостиницы; выстраивать систему стимулирования и дисциплинарной </w:t>
            </w:r>
            <w:r w:rsidRPr="00F0787A">
              <w:rPr>
                <w:rFonts w:ascii="Times New Roman" w:hAnsi="Times New Roman" w:cs="Times New Roman"/>
                <w:sz w:val="24"/>
                <w:szCs w:val="24"/>
              </w:rPr>
              <w:lastRenderedPageBreak/>
              <w:t>ответственности работников службы; организовывать процесс работы службы;</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lastRenderedPageBreak/>
              <w:t xml:space="preserve">правила поведения в конфликтных ситуациях, возникающих в процессе функционирования гостиницы (конфликтные ситуации между сотрудниками гостиницы, между </w:t>
            </w:r>
            <w:r w:rsidRPr="00F0787A">
              <w:rPr>
                <w:rFonts w:ascii="Times New Roman" w:hAnsi="Times New Roman" w:cs="Times New Roman"/>
                <w:sz w:val="24"/>
                <w:szCs w:val="24"/>
              </w:rPr>
              <w:lastRenderedPageBreak/>
              <w:t>сотрудниками гостиницы и гостями, между сотрудниками гостиницы и деловыми партнерами гостиницы, поставщиками и подрядчиками).</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lastRenderedPageBreak/>
              <w:t>ПК 3.2.</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организовывать выполнение и контролировать соблюдение стандартов качества оказываемых услуг сотрудниками различных служб гостиницы; рассчитывать нормативы работы горничных;</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 xml:space="preserve">кадровый состав различных служб гостиницы, его функциональные обязанности; требования к обслуживающему персоналу; </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ПК 4.2.</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rPr>
              <w:t>проводить обучение, персонала различных служб гостиницы</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rPr>
              <w:t xml:space="preserve">методику проведения тренингов для персонала </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bCs/>
                <w:sz w:val="24"/>
              </w:rPr>
            </w:pPr>
            <w:r w:rsidRPr="00F0787A">
              <w:rPr>
                <w:rFonts w:ascii="Times New Roman" w:hAnsi="Times New Roman" w:cs="Times New Roman"/>
                <w:sz w:val="24"/>
              </w:rPr>
              <w:t>ПК 1.3.</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контролировать работу сотрудников различных служб гостиницы</w:t>
            </w:r>
          </w:p>
          <w:p w:rsidR="0095320D" w:rsidRPr="00F0787A" w:rsidRDefault="0095320D" w:rsidP="000A2C6C">
            <w:pPr>
              <w:spacing w:after="0" w:line="240" w:lineRule="auto"/>
              <w:jc w:val="both"/>
              <w:rPr>
                <w:rFonts w:ascii="Times New Roman" w:hAnsi="Times New Roman" w:cs="Times New Roman"/>
                <w:sz w:val="24"/>
                <w:szCs w:val="24"/>
              </w:rPr>
            </w:pPr>
          </w:p>
        </w:tc>
        <w:tc>
          <w:tcPr>
            <w:tcW w:w="2362"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критерии и показатели качества обслуживания в различных службах гостиницы; основные и дополнительные услуги, предоставляемые гостиницей;</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ПК 2.3.</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контролировать выполнение сотрудниками стандартов обслуживания и регламентов различных служб гостиницы</w:t>
            </w:r>
          </w:p>
        </w:tc>
        <w:tc>
          <w:tcPr>
            <w:tcW w:w="2362" w:type="pct"/>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szCs w:val="24"/>
              </w:rPr>
              <w:t>критерии и показатели качества обслуживания; методы оценки качества предоставленных услуг</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bCs/>
                <w:sz w:val="24"/>
              </w:rPr>
            </w:pPr>
            <w:r w:rsidRPr="00F0787A">
              <w:rPr>
                <w:rFonts w:ascii="Times New Roman" w:hAnsi="Times New Roman" w:cs="Times New Roman"/>
                <w:sz w:val="24"/>
              </w:rPr>
              <w:t>ПК 3.3.</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контролировать выполнение сотрудниками стандартов обслуживания и регламентов различных служб гостиницы; 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tc>
        <w:tc>
          <w:tcPr>
            <w:tcW w:w="2362"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 xml:space="preserve">принципы взаимодействия с другими службами отеля; сервисные стандарты </w:t>
            </w:r>
            <w:proofErr w:type="spellStart"/>
            <w:r w:rsidRPr="00F0787A">
              <w:rPr>
                <w:rFonts w:ascii="Times New Roman" w:hAnsi="Times New Roman" w:cs="Times New Roman"/>
                <w:sz w:val="24"/>
                <w:szCs w:val="24"/>
              </w:rPr>
              <w:t>housekeeping</w:t>
            </w:r>
            <w:proofErr w:type="spellEnd"/>
            <w:r w:rsidRPr="00F0787A">
              <w:rPr>
                <w:rFonts w:ascii="Times New Roman" w:hAnsi="Times New Roman" w:cs="Times New Roman"/>
                <w:sz w:val="24"/>
                <w:szCs w:val="24"/>
              </w:rPr>
              <w:t xml:space="preserve"> (стандарты обслуживания и регламенты службы обслуживания и эксплуатации номерного фонда); критерии и показатели качества обслуживания; </w:t>
            </w:r>
          </w:p>
        </w:tc>
      </w:tr>
      <w:tr w:rsidR="0095320D" w:rsidRPr="00F0787A" w:rsidTr="000A2C6C">
        <w:trPr>
          <w:trHeight w:val="649"/>
        </w:trPr>
        <w:tc>
          <w:tcPr>
            <w:tcW w:w="553" w:type="pct"/>
          </w:tcPr>
          <w:p w:rsidR="0095320D" w:rsidRPr="00F0787A" w:rsidRDefault="0095320D" w:rsidP="000A2C6C">
            <w:pPr>
              <w:spacing w:after="0" w:line="240" w:lineRule="auto"/>
              <w:jc w:val="both"/>
              <w:rPr>
                <w:rFonts w:ascii="Times New Roman" w:hAnsi="Times New Roman" w:cs="Times New Roman"/>
                <w:bCs/>
                <w:sz w:val="24"/>
              </w:rPr>
            </w:pPr>
            <w:r w:rsidRPr="00F0787A">
              <w:rPr>
                <w:rFonts w:ascii="Times New Roman" w:hAnsi="Times New Roman" w:cs="Times New Roman"/>
                <w:sz w:val="24"/>
              </w:rPr>
              <w:t>ПК 4.3.</w:t>
            </w:r>
          </w:p>
        </w:tc>
        <w:tc>
          <w:tcPr>
            <w:tcW w:w="2085" w:type="pct"/>
          </w:tcPr>
          <w:p w:rsidR="0095320D" w:rsidRPr="00F0787A" w:rsidRDefault="0095320D" w:rsidP="000A2C6C">
            <w:pPr>
              <w:spacing w:after="0" w:line="240" w:lineRule="auto"/>
              <w:jc w:val="both"/>
              <w:rPr>
                <w:rFonts w:ascii="Times New Roman" w:hAnsi="Times New Roman" w:cs="Times New Roman"/>
                <w:sz w:val="24"/>
                <w:szCs w:val="24"/>
              </w:rPr>
            </w:pPr>
            <w:r w:rsidRPr="00F0787A">
              <w:rPr>
                <w:rFonts w:ascii="Times New Roman" w:hAnsi="Times New Roman" w:cs="Times New Roman"/>
                <w:sz w:val="24"/>
                <w:szCs w:val="24"/>
              </w:rPr>
              <w:t>оценивать эффективность работы службы бронирования и продаж; определять эффективность мероприятий по стимулированию сбыта гостиничного продукта; разрабатывать и предоставлять предложения по повышению эффективности сбыта гостиничного продукта;</w:t>
            </w:r>
          </w:p>
        </w:tc>
        <w:tc>
          <w:tcPr>
            <w:tcW w:w="2362" w:type="pct"/>
          </w:tcPr>
          <w:p w:rsidR="0095320D" w:rsidRPr="00F0787A" w:rsidRDefault="0095320D" w:rsidP="000A2C6C">
            <w:pPr>
              <w:spacing w:after="0" w:line="240" w:lineRule="auto"/>
              <w:jc w:val="both"/>
              <w:rPr>
                <w:rFonts w:ascii="Times New Roman" w:hAnsi="Times New Roman" w:cs="Times New Roman"/>
                <w:bCs/>
                <w:sz w:val="24"/>
                <w:szCs w:val="24"/>
              </w:rPr>
            </w:pPr>
            <w:r w:rsidRPr="00F0787A">
              <w:rPr>
                <w:rFonts w:ascii="Times New Roman" w:hAnsi="Times New Roman" w:cs="Times New Roman"/>
                <w:bCs/>
                <w:sz w:val="24"/>
                <w:szCs w:val="24"/>
              </w:rPr>
              <w:t xml:space="preserve">критерии и методы оценки эффективности </w:t>
            </w:r>
            <w:r w:rsidRPr="00F0787A">
              <w:rPr>
                <w:rFonts w:ascii="Times New Roman" w:hAnsi="Times New Roman" w:cs="Times New Roman"/>
                <w:sz w:val="24"/>
                <w:szCs w:val="24"/>
              </w:rPr>
              <w:t>работы сотрудников и службы бронирования и продаж</w:t>
            </w:r>
            <w:r w:rsidRPr="00F0787A">
              <w:rPr>
                <w:rFonts w:ascii="Times New Roman" w:hAnsi="Times New Roman" w:cs="Times New Roman"/>
                <w:bCs/>
                <w:sz w:val="24"/>
                <w:szCs w:val="24"/>
              </w:rPr>
              <w:t xml:space="preserve">; </w:t>
            </w:r>
          </w:p>
          <w:p w:rsidR="0095320D" w:rsidRPr="00F0787A" w:rsidRDefault="0095320D" w:rsidP="000A2C6C">
            <w:pPr>
              <w:spacing w:after="0" w:line="240" w:lineRule="auto"/>
              <w:jc w:val="both"/>
              <w:rPr>
                <w:rFonts w:ascii="Times New Roman" w:hAnsi="Times New Roman" w:cs="Times New Roman"/>
                <w:sz w:val="24"/>
                <w:szCs w:val="24"/>
              </w:rPr>
            </w:pPr>
          </w:p>
        </w:tc>
      </w:tr>
    </w:tbl>
    <w:p w:rsidR="0095320D" w:rsidRPr="0095320D" w:rsidRDefault="0095320D" w:rsidP="0095320D">
      <w:pPr>
        <w:tabs>
          <w:tab w:val="left" w:pos="3600"/>
        </w:tabs>
        <w:spacing w:after="0"/>
        <w:rPr>
          <w:rFonts w:ascii="Times New Roman" w:hAnsi="Times New Roman"/>
          <w:b/>
          <w:sz w:val="24"/>
          <w:szCs w:val="24"/>
        </w:rPr>
      </w:pPr>
    </w:p>
    <w:p w:rsidR="0095320D" w:rsidRPr="00F0787A" w:rsidRDefault="0095320D" w:rsidP="0095320D">
      <w:pPr>
        <w:spacing w:after="0" w:line="240" w:lineRule="auto"/>
        <w:ind w:firstLine="660"/>
        <w:jc w:val="both"/>
        <w:rPr>
          <w:rFonts w:ascii="Times New Roman" w:hAnsi="Times New Roman" w:cs="Times New Roman"/>
          <w:b/>
          <w:sz w:val="24"/>
          <w:szCs w:val="24"/>
        </w:rPr>
      </w:pPr>
      <w:r>
        <w:rPr>
          <w:rFonts w:ascii="Times New Roman" w:hAnsi="Times New Roman"/>
          <w:b/>
          <w:sz w:val="24"/>
          <w:szCs w:val="24"/>
        </w:rPr>
        <w:tab/>
      </w:r>
      <w:r w:rsidRPr="00F0787A">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b/>
                <w:sz w:val="24"/>
              </w:rPr>
            </w:pPr>
            <w:r w:rsidRPr="00F0787A">
              <w:rPr>
                <w:rFonts w:ascii="Times New Roman" w:hAnsi="Times New Roman" w:cs="Times New Roman"/>
                <w:b/>
                <w:sz w:val="24"/>
              </w:rPr>
              <w:t>Вид учебной работы</w:t>
            </w:r>
          </w:p>
        </w:tc>
        <w:tc>
          <w:tcPr>
            <w:tcW w:w="927" w:type="pct"/>
            <w:vAlign w:val="center"/>
          </w:tcPr>
          <w:p w:rsidR="0095320D" w:rsidRPr="00F0787A" w:rsidRDefault="0095320D" w:rsidP="000A2C6C">
            <w:pPr>
              <w:spacing w:after="0" w:line="240" w:lineRule="auto"/>
              <w:jc w:val="both"/>
              <w:rPr>
                <w:rFonts w:ascii="Times New Roman" w:hAnsi="Times New Roman" w:cs="Times New Roman"/>
                <w:b/>
                <w:iCs/>
                <w:sz w:val="24"/>
              </w:rPr>
            </w:pPr>
            <w:r w:rsidRPr="00F0787A">
              <w:rPr>
                <w:rFonts w:ascii="Times New Roman" w:hAnsi="Times New Roman" w:cs="Times New Roman"/>
                <w:b/>
                <w:iCs/>
                <w:sz w:val="24"/>
              </w:rPr>
              <w:t>Объем часов</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b/>
                <w:sz w:val="24"/>
              </w:rPr>
            </w:pPr>
            <w:r w:rsidRPr="00F0787A">
              <w:rPr>
                <w:rFonts w:ascii="Times New Roman" w:hAnsi="Times New Roman" w:cs="Times New Roman"/>
                <w:b/>
                <w:sz w:val="24"/>
              </w:rPr>
              <w:t xml:space="preserve">Объем учебной дисциплины </w:t>
            </w:r>
          </w:p>
        </w:tc>
        <w:tc>
          <w:tcPr>
            <w:tcW w:w="927" w:type="pct"/>
            <w:vAlign w:val="center"/>
          </w:tcPr>
          <w:p w:rsidR="0095320D" w:rsidRPr="00F0787A" w:rsidRDefault="0095320D" w:rsidP="000A2C6C">
            <w:pPr>
              <w:spacing w:after="0" w:line="240" w:lineRule="auto"/>
              <w:jc w:val="center"/>
              <w:rPr>
                <w:rFonts w:ascii="Times New Roman" w:hAnsi="Times New Roman" w:cs="Times New Roman"/>
                <w:iCs/>
                <w:sz w:val="24"/>
              </w:rPr>
            </w:pPr>
            <w:r>
              <w:rPr>
                <w:rFonts w:ascii="Times New Roman" w:hAnsi="Times New Roman" w:cs="Times New Roman"/>
                <w:iCs/>
                <w:sz w:val="24"/>
              </w:rPr>
              <w:t>155</w:t>
            </w:r>
          </w:p>
        </w:tc>
      </w:tr>
      <w:tr w:rsidR="0095320D" w:rsidRPr="00F0787A" w:rsidTr="000A2C6C">
        <w:trPr>
          <w:trHeight w:val="490"/>
        </w:trPr>
        <w:tc>
          <w:tcPr>
            <w:tcW w:w="5000" w:type="pct"/>
            <w:gridSpan w:val="2"/>
            <w:vAlign w:val="center"/>
          </w:tcPr>
          <w:p w:rsidR="0095320D" w:rsidRPr="00F0787A" w:rsidRDefault="0095320D" w:rsidP="000A2C6C">
            <w:pPr>
              <w:spacing w:after="0" w:line="240" w:lineRule="auto"/>
              <w:jc w:val="both"/>
              <w:rPr>
                <w:rFonts w:ascii="Times New Roman" w:hAnsi="Times New Roman" w:cs="Times New Roman"/>
                <w:iCs/>
                <w:sz w:val="24"/>
              </w:rPr>
            </w:pPr>
            <w:r w:rsidRPr="00F0787A">
              <w:rPr>
                <w:rFonts w:ascii="Times New Roman" w:hAnsi="Times New Roman" w:cs="Times New Roman"/>
                <w:sz w:val="24"/>
              </w:rPr>
              <w:t>в том числе:</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t>теоретическое обучение</w:t>
            </w:r>
          </w:p>
        </w:tc>
        <w:tc>
          <w:tcPr>
            <w:tcW w:w="927" w:type="pct"/>
            <w:vAlign w:val="center"/>
          </w:tcPr>
          <w:p w:rsidR="0095320D" w:rsidRPr="00F0787A" w:rsidRDefault="0095320D" w:rsidP="000A2C6C">
            <w:pPr>
              <w:spacing w:after="0" w:line="240" w:lineRule="auto"/>
              <w:jc w:val="center"/>
              <w:rPr>
                <w:rFonts w:ascii="Times New Roman" w:hAnsi="Times New Roman" w:cs="Times New Roman"/>
                <w:iCs/>
                <w:sz w:val="24"/>
              </w:rPr>
            </w:pPr>
            <w:r>
              <w:rPr>
                <w:rFonts w:ascii="Times New Roman" w:hAnsi="Times New Roman" w:cs="Times New Roman"/>
                <w:iCs/>
                <w:sz w:val="24"/>
              </w:rPr>
              <w:t>76</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sz w:val="24"/>
              </w:rPr>
            </w:pPr>
            <w:r w:rsidRPr="00F0787A">
              <w:rPr>
                <w:rFonts w:ascii="Times New Roman" w:hAnsi="Times New Roman" w:cs="Times New Roman"/>
                <w:sz w:val="24"/>
              </w:rPr>
              <w:lastRenderedPageBreak/>
              <w:t>практические занятия</w:t>
            </w:r>
          </w:p>
        </w:tc>
        <w:tc>
          <w:tcPr>
            <w:tcW w:w="927" w:type="pct"/>
            <w:vAlign w:val="center"/>
          </w:tcPr>
          <w:p w:rsidR="0095320D" w:rsidRPr="00F0787A" w:rsidRDefault="0095320D" w:rsidP="000A2C6C">
            <w:pPr>
              <w:spacing w:after="0" w:line="240" w:lineRule="auto"/>
              <w:jc w:val="center"/>
              <w:rPr>
                <w:rFonts w:ascii="Times New Roman" w:hAnsi="Times New Roman" w:cs="Times New Roman"/>
                <w:iCs/>
                <w:sz w:val="24"/>
              </w:rPr>
            </w:pPr>
            <w:r>
              <w:rPr>
                <w:rFonts w:ascii="Times New Roman" w:hAnsi="Times New Roman" w:cs="Times New Roman"/>
                <w:iCs/>
                <w:sz w:val="24"/>
              </w:rPr>
              <w:t>40</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b/>
                <w:sz w:val="24"/>
              </w:rPr>
            </w:pPr>
            <w:r w:rsidRPr="00F0787A">
              <w:rPr>
                <w:rFonts w:ascii="Times New Roman" w:hAnsi="Times New Roman" w:cs="Times New Roman"/>
                <w:b/>
                <w:sz w:val="24"/>
              </w:rPr>
              <w:t>Самостоятельная работа</w:t>
            </w:r>
            <w:r w:rsidRPr="00F0787A">
              <w:rPr>
                <w:rFonts w:ascii="Times New Roman" w:hAnsi="Times New Roman" w:cs="Times New Roman"/>
                <w:b/>
                <w:sz w:val="24"/>
                <w:vertAlign w:val="superscript"/>
              </w:rPr>
              <w:footnoteReference w:id="1"/>
            </w:r>
          </w:p>
        </w:tc>
        <w:tc>
          <w:tcPr>
            <w:tcW w:w="927" w:type="pct"/>
            <w:vAlign w:val="center"/>
          </w:tcPr>
          <w:p w:rsidR="0095320D" w:rsidRPr="00F0787A" w:rsidRDefault="0095320D" w:rsidP="000A2C6C">
            <w:pPr>
              <w:spacing w:after="0" w:line="240" w:lineRule="auto"/>
              <w:jc w:val="center"/>
              <w:rPr>
                <w:rFonts w:ascii="Times New Roman" w:hAnsi="Times New Roman" w:cs="Times New Roman"/>
                <w:iCs/>
                <w:sz w:val="24"/>
              </w:rPr>
            </w:pPr>
            <w:r>
              <w:rPr>
                <w:rFonts w:ascii="Times New Roman" w:hAnsi="Times New Roman" w:cs="Times New Roman"/>
                <w:iCs/>
                <w:sz w:val="24"/>
              </w:rPr>
              <w:t>10</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b/>
                <w:sz w:val="24"/>
              </w:rPr>
            </w:pPr>
            <w:r>
              <w:rPr>
                <w:rFonts w:ascii="Times New Roman" w:hAnsi="Times New Roman" w:cs="Times New Roman"/>
                <w:b/>
                <w:sz w:val="24"/>
              </w:rPr>
              <w:t xml:space="preserve">Консультации </w:t>
            </w:r>
          </w:p>
        </w:tc>
        <w:tc>
          <w:tcPr>
            <w:tcW w:w="927" w:type="pct"/>
            <w:vAlign w:val="center"/>
          </w:tcPr>
          <w:p w:rsidR="0095320D" w:rsidRPr="00F0787A" w:rsidRDefault="0095320D" w:rsidP="000A2C6C">
            <w:pPr>
              <w:spacing w:after="0" w:line="240" w:lineRule="auto"/>
              <w:jc w:val="center"/>
              <w:rPr>
                <w:rFonts w:ascii="Times New Roman" w:hAnsi="Times New Roman" w:cs="Times New Roman"/>
                <w:iCs/>
                <w:sz w:val="24"/>
              </w:rPr>
            </w:pPr>
            <w:r>
              <w:rPr>
                <w:rFonts w:ascii="Times New Roman" w:hAnsi="Times New Roman" w:cs="Times New Roman"/>
                <w:iCs/>
                <w:sz w:val="24"/>
              </w:rPr>
              <w:t>17</w:t>
            </w:r>
          </w:p>
        </w:tc>
      </w:tr>
      <w:tr w:rsidR="0095320D" w:rsidRPr="00F0787A" w:rsidTr="000A2C6C">
        <w:trPr>
          <w:trHeight w:val="490"/>
        </w:trPr>
        <w:tc>
          <w:tcPr>
            <w:tcW w:w="4073" w:type="pct"/>
            <w:vAlign w:val="center"/>
          </w:tcPr>
          <w:p w:rsidR="0095320D" w:rsidRPr="00F0787A" w:rsidRDefault="0095320D" w:rsidP="000A2C6C">
            <w:pPr>
              <w:spacing w:after="0" w:line="240" w:lineRule="auto"/>
              <w:jc w:val="both"/>
              <w:rPr>
                <w:rFonts w:ascii="Times New Roman" w:hAnsi="Times New Roman" w:cs="Times New Roman"/>
                <w:b/>
                <w:iCs/>
                <w:sz w:val="24"/>
              </w:rPr>
            </w:pPr>
            <w:r w:rsidRPr="00F0787A">
              <w:rPr>
                <w:rFonts w:ascii="Times New Roman" w:hAnsi="Times New Roman" w:cs="Times New Roman"/>
                <w:b/>
                <w:iCs/>
                <w:sz w:val="24"/>
              </w:rPr>
              <w:t xml:space="preserve">Промежуточная аттестация </w:t>
            </w:r>
            <w:r>
              <w:rPr>
                <w:rFonts w:ascii="Times New Roman" w:hAnsi="Times New Roman" w:cs="Times New Roman"/>
                <w:b/>
                <w:iCs/>
                <w:sz w:val="24"/>
              </w:rPr>
              <w:t>в форме экзамена</w:t>
            </w:r>
          </w:p>
        </w:tc>
        <w:tc>
          <w:tcPr>
            <w:tcW w:w="927" w:type="pct"/>
            <w:vAlign w:val="center"/>
          </w:tcPr>
          <w:p w:rsidR="0095320D" w:rsidRPr="00F0787A" w:rsidRDefault="0095320D" w:rsidP="000A2C6C">
            <w:pPr>
              <w:spacing w:after="0" w:line="240" w:lineRule="auto"/>
              <w:jc w:val="center"/>
              <w:rPr>
                <w:rFonts w:ascii="Times New Roman" w:hAnsi="Times New Roman" w:cs="Times New Roman"/>
                <w:b/>
                <w:iCs/>
                <w:sz w:val="24"/>
              </w:rPr>
            </w:pPr>
            <w:r>
              <w:rPr>
                <w:rFonts w:ascii="Times New Roman" w:hAnsi="Times New Roman" w:cs="Times New Roman"/>
                <w:b/>
                <w:iCs/>
                <w:sz w:val="24"/>
              </w:rPr>
              <w:t>12</w:t>
            </w:r>
          </w:p>
        </w:tc>
      </w:tr>
    </w:tbl>
    <w:p w:rsidR="0095320D" w:rsidRPr="0095320D" w:rsidRDefault="0095320D" w:rsidP="0095320D">
      <w:pPr>
        <w:tabs>
          <w:tab w:val="left" w:pos="3015"/>
        </w:tabs>
        <w:spacing w:after="0"/>
        <w:rPr>
          <w:rFonts w:ascii="Times New Roman" w:hAnsi="Times New Roman"/>
          <w:b/>
          <w:sz w:val="24"/>
          <w:szCs w:val="24"/>
        </w:rPr>
      </w:pPr>
    </w:p>
    <w:p w:rsidR="0095320D" w:rsidRPr="0095320D" w:rsidRDefault="000A2C6C" w:rsidP="000A2C6C">
      <w:pPr>
        <w:tabs>
          <w:tab w:val="left" w:pos="3435"/>
        </w:tabs>
        <w:spacing w:after="0"/>
        <w:rPr>
          <w:rFonts w:ascii="Times New Roman" w:hAnsi="Times New Roman"/>
          <w:b/>
          <w:sz w:val="24"/>
          <w:szCs w:val="24"/>
        </w:rPr>
      </w:pPr>
      <w:r>
        <w:rPr>
          <w:rFonts w:ascii="Times New Roman" w:hAnsi="Times New Roman"/>
          <w:b/>
          <w:sz w:val="24"/>
          <w:szCs w:val="24"/>
        </w:rPr>
        <w:tab/>
      </w:r>
      <w:r w:rsidRPr="00F0787A">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873"/>
        <w:gridCol w:w="1587"/>
      </w:tblGrid>
      <w:tr w:rsidR="000A2C6C" w:rsidRPr="00A70D53" w:rsidTr="000A2C6C">
        <w:trPr>
          <w:trHeight w:val="20"/>
        </w:trPr>
        <w:tc>
          <w:tcPr>
            <w:tcW w:w="3715" w:type="pct"/>
          </w:tcPr>
          <w:p w:rsidR="000A2C6C" w:rsidRPr="00A70D53" w:rsidRDefault="000A2C6C" w:rsidP="000A2C6C">
            <w:pPr>
              <w:spacing w:after="0" w:line="240" w:lineRule="auto"/>
              <w:rPr>
                <w:rFonts w:ascii="Times New Roman" w:hAnsi="Times New Roman"/>
                <w:b/>
                <w:bCs/>
                <w:szCs w:val="24"/>
              </w:rPr>
            </w:pPr>
            <w:r w:rsidRPr="00A70D53">
              <w:rPr>
                <w:rFonts w:ascii="Times New Roman" w:hAnsi="Times New Roman"/>
                <w:b/>
                <w:bCs/>
                <w:szCs w:val="24"/>
              </w:rPr>
              <w:t>Наименование разделов и тем</w:t>
            </w:r>
          </w:p>
        </w:tc>
        <w:tc>
          <w:tcPr>
            <w:tcW w:w="456" w:type="pct"/>
          </w:tcPr>
          <w:p w:rsidR="000A2C6C" w:rsidRPr="00A70D53" w:rsidRDefault="000A2C6C" w:rsidP="000A2C6C">
            <w:pPr>
              <w:spacing w:after="0" w:line="240" w:lineRule="auto"/>
              <w:rPr>
                <w:rFonts w:ascii="Times New Roman" w:hAnsi="Times New Roman"/>
                <w:b/>
                <w:bCs/>
                <w:szCs w:val="24"/>
              </w:rPr>
            </w:pPr>
            <w:r w:rsidRPr="00A70D53">
              <w:rPr>
                <w:rFonts w:ascii="Times New Roman" w:hAnsi="Times New Roman"/>
                <w:b/>
                <w:bCs/>
                <w:szCs w:val="24"/>
              </w:rPr>
              <w:t>Объем часов</w:t>
            </w:r>
          </w:p>
        </w:tc>
        <w:tc>
          <w:tcPr>
            <w:tcW w:w="829" w:type="pct"/>
          </w:tcPr>
          <w:p w:rsidR="000A2C6C" w:rsidRPr="00A70D53" w:rsidRDefault="000A2C6C" w:rsidP="000A2C6C">
            <w:pPr>
              <w:spacing w:after="0" w:line="240" w:lineRule="auto"/>
              <w:rPr>
                <w:rFonts w:ascii="Times New Roman" w:hAnsi="Times New Roman"/>
                <w:b/>
                <w:bCs/>
                <w:szCs w:val="24"/>
              </w:rPr>
            </w:pPr>
            <w:r w:rsidRPr="00A70D53">
              <w:rPr>
                <w:rFonts w:ascii="Times New Roman" w:hAnsi="Times New Roman"/>
                <w:b/>
                <w:bCs/>
                <w:szCs w:val="24"/>
              </w:rPr>
              <w:t>Осваиваемые элементы компетенций</w:t>
            </w:r>
          </w:p>
        </w:tc>
      </w:tr>
      <w:tr w:rsidR="006A3989" w:rsidRPr="00A70D53" w:rsidTr="000A2C6C">
        <w:trPr>
          <w:trHeight w:val="20"/>
        </w:trPr>
        <w:tc>
          <w:tcPr>
            <w:tcW w:w="3715" w:type="pct"/>
          </w:tcPr>
          <w:p w:rsidR="006A3989" w:rsidRPr="00A70D53" w:rsidRDefault="006A3989" w:rsidP="000A2C6C">
            <w:pPr>
              <w:spacing w:after="0" w:line="240" w:lineRule="auto"/>
              <w:rPr>
                <w:rFonts w:ascii="Times New Roman" w:hAnsi="Times New Roman"/>
                <w:b/>
                <w:bCs/>
                <w:szCs w:val="24"/>
              </w:rPr>
            </w:pPr>
            <w:r w:rsidRPr="00A70D53">
              <w:rPr>
                <w:rFonts w:ascii="Times New Roman" w:hAnsi="Times New Roman"/>
                <w:b/>
                <w:bCs/>
                <w:szCs w:val="24"/>
              </w:rPr>
              <w:t>Введение</w:t>
            </w:r>
          </w:p>
        </w:tc>
        <w:tc>
          <w:tcPr>
            <w:tcW w:w="456" w:type="pct"/>
          </w:tcPr>
          <w:p w:rsidR="006A3989" w:rsidRPr="00E20429" w:rsidRDefault="006A3989" w:rsidP="009A35A0">
            <w:pPr>
              <w:spacing w:after="0" w:line="240" w:lineRule="auto"/>
              <w:rPr>
                <w:rFonts w:ascii="Times New Roman" w:hAnsi="Times New Roman"/>
                <w:b/>
                <w:bCs/>
                <w:szCs w:val="24"/>
              </w:rPr>
            </w:pPr>
            <w:r w:rsidRPr="00E20429">
              <w:rPr>
                <w:rFonts w:ascii="Times New Roman" w:hAnsi="Times New Roman"/>
                <w:b/>
                <w:bCs/>
                <w:szCs w:val="24"/>
              </w:rPr>
              <w:t>2</w:t>
            </w:r>
          </w:p>
        </w:tc>
        <w:tc>
          <w:tcPr>
            <w:tcW w:w="829" w:type="pct"/>
          </w:tcPr>
          <w:p w:rsidR="006A3989" w:rsidRPr="00792220" w:rsidRDefault="006A3989" w:rsidP="000A2C6C">
            <w:pPr>
              <w:spacing w:after="0" w:line="240" w:lineRule="auto"/>
              <w:rPr>
                <w:rFonts w:ascii="Times New Roman" w:hAnsi="Times New Roman"/>
                <w:b/>
                <w:bCs/>
                <w:sz w:val="20"/>
                <w:szCs w:val="20"/>
              </w:rPr>
            </w:pPr>
          </w:p>
        </w:tc>
      </w:tr>
      <w:tr w:rsidR="006A3989" w:rsidRPr="00A70D53" w:rsidTr="000A2C6C">
        <w:trPr>
          <w:trHeight w:val="20"/>
        </w:trPr>
        <w:tc>
          <w:tcPr>
            <w:tcW w:w="3715" w:type="pct"/>
          </w:tcPr>
          <w:p w:rsidR="006A3989" w:rsidRPr="00A70D53" w:rsidRDefault="006A3989" w:rsidP="000A2C6C">
            <w:pPr>
              <w:spacing w:after="0" w:line="240" w:lineRule="auto"/>
              <w:rPr>
                <w:rFonts w:ascii="Times New Roman" w:hAnsi="Times New Roman"/>
                <w:szCs w:val="24"/>
              </w:rPr>
            </w:pPr>
            <w:r w:rsidRPr="00A70D53">
              <w:rPr>
                <w:rFonts w:ascii="Times New Roman" w:hAnsi="Times New Roman"/>
                <w:b/>
                <w:szCs w:val="24"/>
              </w:rPr>
              <w:t xml:space="preserve">Раздел 1. Современное состояние индустрии гостеприимства </w:t>
            </w:r>
          </w:p>
        </w:tc>
        <w:tc>
          <w:tcPr>
            <w:tcW w:w="456" w:type="pct"/>
          </w:tcPr>
          <w:p w:rsidR="006A3989" w:rsidRPr="00E20429" w:rsidRDefault="006A3989" w:rsidP="000A2C6C">
            <w:pPr>
              <w:spacing w:after="0" w:line="240" w:lineRule="auto"/>
              <w:rPr>
                <w:rFonts w:ascii="Times New Roman" w:hAnsi="Times New Roman"/>
                <w:b/>
                <w:bCs/>
                <w:szCs w:val="24"/>
              </w:rPr>
            </w:pPr>
            <w:r w:rsidRPr="00E20429">
              <w:rPr>
                <w:rFonts w:ascii="Times New Roman" w:hAnsi="Times New Roman"/>
                <w:b/>
                <w:bCs/>
                <w:szCs w:val="24"/>
              </w:rPr>
              <w:t>10</w:t>
            </w:r>
          </w:p>
        </w:tc>
        <w:tc>
          <w:tcPr>
            <w:tcW w:w="829" w:type="pct"/>
          </w:tcPr>
          <w:p w:rsidR="006A3989" w:rsidRPr="00792220" w:rsidRDefault="006A3989" w:rsidP="000A2C6C">
            <w:pPr>
              <w:spacing w:after="0" w:line="240" w:lineRule="auto"/>
              <w:rPr>
                <w:rFonts w:ascii="Times New Roman" w:hAnsi="Times New Roman"/>
                <w:b/>
                <w:bCs/>
                <w:sz w:val="20"/>
                <w:szCs w:val="20"/>
              </w:rPr>
            </w:pPr>
          </w:p>
        </w:tc>
      </w:tr>
      <w:tr w:rsidR="006A3989" w:rsidRPr="00A70D53" w:rsidTr="009A35A0">
        <w:trPr>
          <w:trHeight w:val="20"/>
        </w:trPr>
        <w:tc>
          <w:tcPr>
            <w:tcW w:w="3715" w:type="pct"/>
          </w:tcPr>
          <w:p w:rsidR="006A3989" w:rsidRPr="00912DAA" w:rsidRDefault="006A3989" w:rsidP="000A2C6C">
            <w:pPr>
              <w:spacing w:after="0" w:line="240" w:lineRule="auto"/>
              <w:rPr>
                <w:rFonts w:ascii="Times New Roman" w:hAnsi="Times New Roman"/>
                <w:szCs w:val="24"/>
              </w:rPr>
            </w:pPr>
            <w:r w:rsidRPr="00912DAA">
              <w:rPr>
                <w:rFonts w:ascii="Times New Roman" w:hAnsi="Times New Roman"/>
                <w:bCs/>
                <w:szCs w:val="24"/>
              </w:rPr>
              <w:t>Тема 1.1.История становления и развития гостиничного дела</w:t>
            </w:r>
          </w:p>
        </w:tc>
        <w:tc>
          <w:tcPr>
            <w:tcW w:w="456" w:type="pct"/>
            <w:vAlign w:val="center"/>
          </w:tcPr>
          <w:p w:rsidR="006A3989" w:rsidRPr="00E20429" w:rsidRDefault="006A3989" w:rsidP="009A35A0">
            <w:pPr>
              <w:spacing w:after="0" w:line="240" w:lineRule="auto"/>
              <w:rPr>
                <w:rFonts w:ascii="Times New Roman" w:hAnsi="Times New Roman"/>
                <w:bCs/>
                <w:szCs w:val="24"/>
              </w:rPr>
            </w:pPr>
            <w:r w:rsidRPr="00E20429">
              <w:rPr>
                <w:rFonts w:ascii="Times New Roman" w:hAnsi="Times New Roman"/>
                <w:bCs/>
                <w:szCs w:val="24"/>
              </w:rPr>
              <w:t>2</w:t>
            </w:r>
          </w:p>
        </w:tc>
        <w:tc>
          <w:tcPr>
            <w:tcW w:w="829" w:type="pct"/>
          </w:tcPr>
          <w:p w:rsidR="006A3989" w:rsidRPr="00792220" w:rsidRDefault="006A3989" w:rsidP="000A2C6C">
            <w:pPr>
              <w:spacing w:after="0" w:line="240" w:lineRule="auto"/>
              <w:rPr>
                <w:rFonts w:ascii="Times New Roman" w:hAnsi="Times New Roman"/>
                <w:bCs/>
                <w:sz w:val="20"/>
                <w:szCs w:val="20"/>
              </w:rPr>
            </w:pPr>
          </w:p>
        </w:tc>
      </w:tr>
      <w:tr w:rsidR="006A3989" w:rsidRPr="00A70D53" w:rsidTr="009A35A0">
        <w:trPr>
          <w:trHeight w:val="20"/>
        </w:trPr>
        <w:tc>
          <w:tcPr>
            <w:tcW w:w="3715" w:type="pct"/>
          </w:tcPr>
          <w:p w:rsidR="006A3989" w:rsidRPr="00912DAA" w:rsidRDefault="006A3989" w:rsidP="006A3989">
            <w:pPr>
              <w:spacing w:after="0" w:line="240" w:lineRule="auto"/>
              <w:rPr>
                <w:rFonts w:ascii="Times New Roman" w:hAnsi="Times New Roman"/>
                <w:bCs/>
                <w:szCs w:val="24"/>
              </w:rPr>
            </w:pPr>
            <w:r w:rsidRPr="00912DAA">
              <w:rPr>
                <w:rFonts w:ascii="Times New Roman" w:hAnsi="Times New Roman"/>
                <w:bCs/>
                <w:szCs w:val="24"/>
              </w:rPr>
              <w:t>Тема1.2.</w:t>
            </w:r>
          </w:p>
          <w:p w:rsidR="006A3989" w:rsidRPr="00912DAA" w:rsidRDefault="006A3989" w:rsidP="006A3989">
            <w:pPr>
              <w:spacing w:after="0" w:line="240" w:lineRule="auto"/>
              <w:rPr>
                <w:rFonts w:ascii="Times New Roman" w:hAnsi="Times New Roman"/>
                <w:bCs/>
                <w:szCs w:val="24"/>
              </w:rPr>
            </w:pPr>
            <w:r w:rsidRPr="00912DAA">
              <w:rPr>
                <w:rFonts w:ascii="Times New Roman" w:hAnsi="Times New Roman"/>
                <w:bCs/>
                <w:szCs w:val="24"/>
              </w:rPr>
              <w:t>Классификация и типология средств размещения в России и за рубежом</w:t>
            </w:r>
          </w:p>
        </w:tc>
        <w:tc>
          <w:tcPr>
            <w:tcW w:w="456" w:type="pct"/>
            <w:vAlign w:val="center"/>
          </w:tcPr>
          <w:p w:rsidR="006A3989" w:rsidRPr="00E20429" w:rsidRDefault="006A3989" w:rsidP="006A3989">
            <w:pPr>
              <w:spacing w:after="0" w:line="240" w:lineRule="auto"/>
              <w:rPr>
                <w:rFonts w:ascii="Times New Roman" w:hAnsi="Times New Roman"/>
                <w:szCs w:val="24"/>
              </w:rPr>
            </w:pPr>
            <w:r w:rsidRPr="00E20429">
              <w:rPr>
                <w:rFonts w:ascii="Times New Roman" w:hAnsi="Times New Roman"/>
                <w:szCs w:val="24"/>
              </w:rPr>
              <w:t>4</w:t>
            </w:r>
          </w:p>
          <w:p w:rsidR="006A3989" w:rsidRPr="00E20429" w:rsidRDefault="006A3989" w:rsidP="009A35A0">
            <w:pPr>
              <w:spacing w:after="0" w:line="240" w:lineRule="auto"/>
              <w:rPr>
                <w:rFonts w:ascii="Times New Roman" w:hAnsi="Times New Roman"/>
                <w:bCs/>
                <w:szCs w:val="24"/>
              </w:rPr>
            </w:pPr>
          </w:p>
        </w:tc>
        <w:tc>
          <w:tcPr>
            <w:tcW w:w="829" w:type="pct"/>
          </w:tcPr>
          <w:p w:rsidR="006A3989" w:rsidRPr="00792220" w:rsidRDefault="006A3989" w:rsidP="000A2C6C">
            <w:pPr>
              <w:spacing w:after="0" w:line="240" w:lineRule="auto"/>
              <w:rPr>
                <w:rFonts w:ascii="Times New Roman" w:hAnsi="Times New Roman"/>
                <w:bCs/>
                <w:sz w:val="20"/>
                <w:szCs w:val="20"/>
              </w:rPr>
            </w:pPr>
          </w:p>
        </w:tc>
      </w:tr>
      <w:tr w:rsidR="001954AE" w:rsidRPr="00A70D53" w:rsidTr="009A35A0">
        <w:trPr>
          <w:trHeight w:val="20"/>
        </w:trPr>
        <w:tc>
          <w:tcPr>
            <w:tcW w:w="3715" w:type="pct"/>
          </w:tcPr>
          <w:p w:rsidR="001954AE" w:rsidRPr="00912DAA" w:rsidRDefault="001954AE" w:rsidP="006A3989">
            <w:pPr>
              <w:spacing w:after="0" w:line="240" w:lineRule="auto"/>
              <w:rPr>
                <w:rFonts w:ascii="Times New Roman" w:hAnsi="Times New Roman"/>
                <w:bCs/>
                <w:szCs w:val="24"/>
              </w:rPr>
            </w:pPr>
            <w:r w:rsidRPr="00912DAA">
              <w:rPr>
                <w:rFonts w:ascii="Times New Roman" w:hAnsi="Times New Roman"/>
                <w:bCs/>
                <w:szCs w:val="24"/>
              </w:rPr>
              <w:t>Тема 1.3. Гостиничные услуги их стандартизация</w:t>
            </w:r>
          </w:p>
        </w:tc>
        <w:tc>
          <w:tcPr>
            <w:tcW w:w="456" w:type="pct"/>
            <w:vAlign w:val="center"/>
          </w:tcPr>
          <w:p w:rsidR="001954AE" w:rsidRPr="00E20429" w:rsidRDefault="001954AE" w:rsidP="006A3989">
            <w:pPr>
              <w:spacing w:after="0" w:line="240" w:lineRule="auto"/>
              <w:rPr>
                <w:rFonts w:ascii="Times New Roman" w:hAnsi="Times New Roman"/>
                <w:szCs w:val="24"/>
              </w:rPr>
            </w:pPr>
            <w:r w:rsidRPr="00E20429">
              <w:rPr>
                <w:rFonts w:ascii="Times New Roman" w:hAnsi="Times New Roman"/>
                <w:bCs/>
                <w:szCs w:val="24"/>
              </w:rPr>
              <w:t>4</w:t>
            </w:r>
          </w:p>
        </w:tc>
        <w:tc>
          <w:tcPr>
            <w:tcW w:w="829" w:type="pct"/>
            <w:vAlign w:val="center"/>
          </w:tcPr>
          <w:p w:rsidR="001954AE" w:rsidRPr="00792220" w:rsidRDefault="00AC1552" w:rsidP="009A35A0">
            <w:pPr>
              <w:spacing w:after="0" w:line="240" w:lineRule="auto"/>
              <w:rPr>
                <w:rFonts w:ascii="Times New Roman" w:hAnsi="Times New Roman"/>
                <w:bCs/>
                <w:sz w:val="20"/>
                <w:szCs w:val="20"/>
              </w:rPr>
            </w:pPr>
            <w:r w:rsidRPr="00792220">
              <w:rPr>
                <w:rFonts w:ascii="Times New Roman" w:hAnsi="Times New Roman"/>
                <w:sz w:val="20"/>
                <w:szCs w:val="20"/>
              </w:rPr>
              <w:t>ПК</w:t>
            </w:r>
            <w:r w:rsidRPr="00792220">
              <w:rPr>
                <w:rFonts w:ascii="Times New Roman" w:hAnsi="Times New Roman"/>
                <w:bCs/>
                <w:sz w:val="20"/>
                <w:szCs w:val="20"/>
              </w:rPr>
              <w:t xml:space="preserve"> </w:t>
            </w:r>
            <w:r w:rsidR="001954AE" w:rsidRPr="00792220">
              <w:rPr>
                <w:rFonts w:ascii="Times New Roman" w:hAnsi="Times New Roman"/>
                <w:bCs/>
                <w:sz w:val="20"/>
                <w:szCs w:val="20"/>
              </w:rPr>
              <w:t>1.2.</w:t>
            </w:r>
          </w:p>
          <w:p w:rsidR="001954AE" w:rsidRPr="00792220" w:rsidRDefault="00AC1552" w:rsidP="009A35A0">
            <w:pPr>
              <w:spacing w:after="0" w:line="240" w:lineRule="auto"/>
              <w:rPr>
                <w:rFonts w:ascii="Times New Roman" w:hAnsi="Times New Roman"/>
                <w:bCs/>
                <w:sz w:val="20"/>
                <w:szCs w:val="20"/>
              </w:rPr>
            </w:pPr>
            <w:r w:rsidRPr="00792220">
              <w:rPr>
                <w:rFonts w:ascii="Times New Roman" w:hAnsi="Times New Roman"/>
                <w:sz w:val="20"/>
                <w:szCs w:val="20"/>
              </w:rPr>
              <w:t>ПК</w:t>
            </w:r>
            <w:r w:rsidRPr="00792220">
              <w:rPr>
                <w:rFonts w:ascii="Times New Roman" w:hAnsi="Times New Roman"/>
                <w:bCs/>
                <w:sz w:val="20"/>
                <w:szCs w:val="20"/>
              </w:rPr>
              <w:t xml:space="preserve"> </w:t>
            </w:r>
            <w:r w:rsidR="001954AE" w:rsidRPr="00792220">
              <w:rPr>
                <w:rFonts w:ascii="Times New Roman" w:hAnsi="Times New Roman"/>
                <w:bCs/>
                <w:sz w:val="20"/>
                <w:szCs w:val="20"/>
              </w:rPr>
              <w:t>2.2.</w:t>
            </w:r>
          </w:p>
          <w:p w:rsidR="001954AE" w:rsidRPr="00792220" w:rsidRDefault="00AC1552" w:rsidP="009A35A0">
            <w:pPr>
              <w:spacing w:after="0" w:line="240" w:lineRule="auto"/>
              <w:rPr>
                <w:rFonts w:ascii="Times New Roman" w:hAnsi="Times New Roman"/>
                <w:bCs/>
                <w:sz w:val="20"/>
                <w:szCs w:val="20"/>
              </w:rPr>
            </w:pPr>
            <w:r w:rsidRPr="00792220">
              <w:rPr>
                <w:rFonts w:ascii="Times New Roman" w:hAnsi="Times New Roman"/>
                <w:sz w:val="20"/>
                <w:szCs w:val="20"/>
              </w:rPr>
              <w:t>ПК</w:t>
            </w:r>
            <w:r w:rsidRPr="00792220">
              <w:rPr>
                <w:rFonts w:ascii="Times New Roman" w:hAnsi="Times New Roman"/>
                <w:bCs/>
                <w:sz w:val="20"/>
                <w:szCs w:val="20"/>
              </w:rPr>
              <w:t xml:space="preserve"> </w:t>
            </w:r>
            <w:r w:rsidR="001954AE" w:rsidRPr="00792220">
              <w:rPr>
                <w:rFonts w:ascii="Times New Roman" w:hAnsi="Times New Roman"/>
                <w:bCs/>
                <w:sz w:val="20"/>
                <w:szCs w:val="20"/>
              </w:rPr>
              <w:t>3.2.</w:t>
            </w:r>
          </w:p>
          <w:p w:rsidR="001954AE" w:rsidRPr="00792220" w:rsidRDefault="00AC1552" w:rsidP="009A35A0">
            <w:pPr>
              <w:spacing w:after="0" w:line="240" w:lineRule="auto"/>
              <w:rPr>
                <w:rFonts w:ascii="Times New Roman" w:hAnsi="Times New Roman"/>
                <w:bCs/>
                <w:sz w:val="20"/>
                <w:szCs w:val="20"/>
              </w:rPr>
            </w:pPr>
            <w:r w:rsidRPr="00792220">
              <w:rPr>
                <w:rFonts w:ascii="Times New Roman" w:hAnsi="Times New Roman"/>
                <w:sz w:val="20"/>
                <w:szCs w:val="20"/>
              </w:rPr>
              <w:t>ПК</w:t>
            </w:r>
            <w:r w:rsidRPr="00792220">
              <w:rPr>
                <w:rFonts w:ascii="Times New Roman" w:hAnsi="Times New Roman"/>
                <w:bCs/>
                <w:sz w:val="20"/>
                <w:szCs w:val="20"/>
              </w:rPr>
              <w:t xml:space="preserve"> </w:t>
            </w:r>
            <w:r w:rsidR="001954AE" w:rsidRPr="00792220">
              <w:rPr>
                <w:rFonts w:ascii="Times New Roman" w:hAnsi="Times New Roman"/>
                <w:bCs/>
                <w:sz w:val="20"/>
                <w:szCs w:val="20"/>
              </w:rPr>
              <w:t>4.2.</w:t>
            </w:r>
          </w:p>
        </w:tc>
      </w:tr>
      <w:tr w:rsidR="001954AE" w:rsidRPr="00A70D53" w:rsidTr="000A2C6C">
        <w:trPr>
          <w:trHeight w:val="20"/>
        </w:trPr>
        <w:tc>
          <w:tcPr>
            <w:tcW w:w="3715" w:type="pct"/>
          </w:tcPr>
          <w:p w:rsidR="001954AE" w:rsidRPr="00A70D53" w:rsidRDefault="001954AE" w:rsidP="000A2C6C">
            <w:pPr>
              <w:spacing w:after="0" w:line="240" w:lineRule="auto"/>
              <w:rPr>
                <w:rFonts w:ascii="Times New Roman" w:hAnsi="Times New Roman"/>
                <w:b/>
                <w:bCs/>
                <w:szCs w:val="24"/>
              </w:rPr>
            </w:pPr>
            <w:r w:rsidRPr="00A70D53">
              <w:rPr>
                <w:rFonts w:ascii="Times New Roman" w:hAnsi="Times New Roman"/>
                <w:b/>
                <w:bCs/>
                <w:szCs w:val="24"/>
              </w:rPr>
              <w:t xml:space="preserve">Раздел 2. </w:t>
            </w:r>
            <w:r w:rsidRPr="00A70D53">
              <w:rPr>
                <w:rFonts w:ascii="Times New Roman" w:hAnsi="Times New Roman"/>
                <w:b/>
                <w:szCs w:val="24"/>
              </w:rPr>
              <w:t>Система управления гостиницами и другими средствами размещения</w:t>
            </w:r>
          </w:p>
        </w:tc>
        <w:tc>
          <w:tcPr>
            <w:tcW w:w="456" w:type="pct"/>
            <w:vAlign w:val="center"/>
          </w:tcPr>
          <w:p w:rsidR="001954AE" w:rsidRPr="00E20429" w:rsidRDefault="001954AE" w:rsidP="000A2C6C">
            <w:pPr>
              <w:spacing w:after="0" w:line="240" w:lineRule="auto"/>
              <w:rPr>
                <w:rFonts w:ascii="Times New Roman" w:hAnsi="Times New Roman"/>
                <w:b/>
                <w:bCs/>
                <w:szCs w:val="24"/>
              </w:rPr>
            </w:pPr>
            <w:r w:rsidRPr="00E20429">
              <w:rPr>
                <w:rFonts w:ascii="Times New Roman" w:hAnsi="Times New Roman"/>
                <w:b/>
                <w:bCs/>
                <w:szCs w:val="24"/>
              </w:rPr>
              <w:t>76</w:t>
            </w:r>
          </w:p>
        </w:tc>
        <w:tc>
          <w:tcPr>
            <w:tcW w:w="829" w:type="pct"/>
          </w:tcPr>
          <w:p w:rsidR="001954AE" w:rsidRPr="00792220" w:rsidRDefault="001954AE" w:rsidP="000A2C6C">
            <w:pPr>
              <w:spacing w:after="0" w:line="240" w:lineRule="auto"/>
              <w:rPr>
                <w:rFonts w:ascii="Times New Roman" w:hAnsi="Times New Roman"/>
                <w:b/>
                <w:bCs/>
                <w:sz w:val="20"/>
                <w:szCs w:val="20"/>
              </w:rPr>
            </w:pPr>
          </w:p>
        </w:tc>
      </w:tr>
      <w:tr w:rsidR="00AC1552" w:rsidRPr="00A70D53" w:rsidTr="000A2C6C">
        <w:trPr>
          <w:trHeight w:val="20"/>
        </w:trPr>
        <w:tc>
          <w:tcPr>
            <w:tcW w:w="3715" w:type="pct"/>
          </w:tcPr>
          <w:p w:rsidR="00AC1552" w:rsidRPr="00912DAA" w:rsidRDefault="00AC1552" w:rsidP="000A2C6C">
            <w:pPr>
              <w:spacing w:after="0" w:line="240" w:lineRule="auto"/>
              <w:rPr>
                <w:rFonts w:ascii="Times New Roman" w:hAnsi="Times New Roman"/>
                <w:bCs/>
                <w:szCs w:val="24"/>
              </w:rPr>
            </w:pPr>
            <w:r w:rsidRPr="00912DAA">
              <w:rPr>
                <w:rFonts w:ascii="Times New Roman" w:hAnsi="Times New Roman"/>
                <w:bCs/>
                <w:szCs w:val="24"/>
              </w:rPr>
              <w:t>Тема 2.1. Особенности менеджмента в индустрии гостеприимства</w:t>
            </w:r>
          </w:p>
        </w:tc>
        <w:tc>
          <w:tcPr>
            <w:tcW w:w="456" w:type="pct"/>
            <w:vAlign w:val="center"/>
          </w:tcPr>
          <w:p w:rsidR="00AC1552" w:rsidRPr="00912DAA" w:rsidRDefault="00AC1552" w:rsidP="000A2C6C">
            <w:pPr>
              <w:spacing w:after="0" w:line="240" w:lineRule="auto"/>
              <w:rPr>
                <w:rFonts w:ascii="Times New Roman" w:hAnsi="Times New Roman"/>
                <w:bCs/>
                <w:szCs w:val="24"/>
                <w:highlight w:val="yellow"/>
              </w:rPr>
            </w:pPr>
            <w:r w:rsidRPr="00912DAA">
              <w:rPr>
                <w:rFonts w:ascii="Times New Roman" w:hAnsi="Times New Roman"/>
                <w:bCs/>
                <w:szCs w:val="24"/>
              </w:rPr>
              <w:t>2</w:t>
            </w:r>
          </w:p>
        </w:tc>
        <w:tc>
          <w:tcPr>
            <w:tcW w:w="829" w:type="pct"/>
          </w:tcPr>
          <w:p w:rsidR="00AC1552" w:rsidRPr="00792220" w:rsidRDefault="00AC1552" w:rsidP="000A2C6C">
            <w:pPr>
              <w:spacing w:after="0" w:line="240" w:lineRule="auto"/>
              <w:rPr>
                <w:rFonts w:ascii="Times New Roman" w:hAnsi="Times New Roman"/>
                <w:b/>
                <w:bCs/>
                <w:sz w:val="20"/>
                <w:szCs w:val="20"/>
              </w:rPr>
            </w:pPr>
          </w:p>
        </w:tc>
      </w:tr>
      <w:tr w:rsidR="00AC1552" w:rsidRPr="00A70D53" w:rsidTr="009A35A0">
        <w:trPr>
          <w:trHeight w:val="20"/>
        </w:trPr>
        <w:tc>
          <w:tcPr>
            <w:tcW w:w="3715" w:type="pct"/>
          </w:tcPr>
          <w:p w:rsidR="00AC1552" w:rsidRPr="00912DAA" w:rsidRDefault="00AC1552" w:rsidP="000A2C6C">
            <w:pPr>
              <w:spacing w:after="0" w:line="240" w:lineRule="auto"/>
              <w:rPr>
                <w:rFonts w:ascii="Times New Roman" w:hAnsi="Times New Roman"/>
                <w:bCs/>
                <w:szCs w:val="24"/>
              </w:rPr>
            </w:pPr>
            <w:r w:rsidRPr="00912DAA">
              <w:rPr>
                <w:rFonts w:ascii="Times New Roman" w:hAnsi="Times New Roman"/>
                <w:bCs/>
                <w:szCs w:val="24"/>
              </w:rPr>
              <w:t>Тема 2.2.</w:t>
            </w:r>
            <w:r w:rsidRPr="00912DAA">
              <w:rPr>
                <w:rFonts w:ascii="Times New Roman" w:hAnsi="Times New Roman"/>
                <w:szCs w:val="24"/>
              </w:rPr>
              <w:t xml:space="preserve"> Теоретические и методологические основы управления</w:t>
            </w:r>
          </w:p>
        </w:tc>
        <w:tc>
          <w:tcPr>
            <w:tcW w:w="456" w:type="pct"/>
            <w:vAlign w:val="center"/>
          </w:tcPr>
          <w:p w:rsidR="00AC1552" w:rsidRPr="00912DAA" w:rsidRDefault="00AC1552" w:rsidP="000A2C6C">
            <w:pPr>
              <w:spacing w:after="0" w:line="240" w:lineRule="auto"/>
              <w:rPr>
                <w:rFonts w:ascii="Times New Roman" w:hAnsi="Times New Roman"/>
                <w:bCs/>
                <w:szCs w:val="24"/>
              </w:rPr>
            </w:pPr>
            <w:r w:rsidRPr="00912DAA">
              <w:rPr>
                <w:rFonts w:ascii="Times New Roman" w:hAnsi="Times New Roman"/>
                <w:bCs/>
                <w:szCs w:val="24"/>
              </w:rPr>
              <w:t>6</w:t>
            </w:r>
          </w:p>
        </w:tc>
        <w:tc>
          <w:tcPr>
            <w:tcW w:w="829" w:type="pct"/>
            <w:vAlign w:val="center"/>
          </w:tcPr>
          <w:p w:rsidR="00AC1552" w:rsidRPr="00792220" w:rsidRDefault="00AC1552" w:rsidP="009A35A0">
            <w:pPr>
              <w:spacing w:after="0" w:line="240" w:lineRule="auto"/>
              <w:rPr>
                <w:rFonts w:ascii="Times New Roman" w:hAnsi="Times New Roman"/>
                <w:b/>
                <w:bCs/>
                <w:sz w:val="20"/>
                <w:szCs w:val="20"/>
              </w:rPr>
            </w:pPr>
            <w:r w:rsidRPr="00792220">
              <w:rPr>
                <w:rFonts w:ascii="Times New Roman" w:hAnsi="Times New Roman"/>
                <w:sz w:val="20"/>
                <w:szCs w:val="20"/>
              </w:rPr>
              <w:t>ПК 4.2.</w:t>
            </w:r>
          </w:p>
        </w:tc>
      </w:tr>
      <w:tr w:rsidR="00AC1552" w:rsidRPr="00A70D53" w:rsidTr="009A35A0">
        <w:trPr>
          <w:trHeight w:val="20"/>
        </w:trPr>
        <w:tc>
          <w:tcPr>
            <w:tcW w:w="3715" w:type="pct"/>
          </w:tcPr>
          <w:p w:rsidR="00AC1552" w:rsidRPr="00912DAA" w:rsidRDefault="00AC1552" w:rsidP="00AC1552">
            <w:pPr>
              <w:spacing w:after="0" w:line="240" w:lineRule="auto"/>
              <w:rPr>
                <w:rFonts w:ascii="Times New Roman" w:hAnsi="Times New Roman"/>
                <w:szCs w:val="24"/>
              </w:rPr>
            </w:pPr>
            <w:r w:rsidRPr="00912DAA">
              <w:rPr>
                <w:rFonts w:ascii="Times New Roman" w:hAnsi="Times New Roman"/>
                <w:bCs/>
                <w:szCs w:val="24"/>
              </w:rPr>
              <w:t xml:space="preserve">Тема 2.3. </w:t>
            </w:r>
            <w:r w:rsidRPr="00912DAA">
              <w:rPr>
                <w:rFonts w:ascii="Times New Roman" w:hAnsi="Times New Roman"/>
                <w:szCs w:val="24"/>
              </w:rPr>
              <w:t xml:space="preserve">Функции управления гостиничным предприятием </w:t>
            </w:r>
          </w:p>
          <w:p w:rsidR="00AC1552" w:rsidRPr="00912DAA" w:rsidRDefault="00AC1552" w:rsidP="000A2C6C">
            <w:pPr>
              <w:spacing w:after="0" w:line="240" w:lineRule="auto"/>
              <w:rPr>
                <w:rFonts w:ascii="Times New Roman" w:hAnsi="Times New Roman"/>
                <w:bCs/>
                <w:szCs w:val="24"/>
              </w:rPr>
            </w:pPr>
          </w:p>
        </w:tc>
        <w:tc>
          <w:tcPr>
            <w:tcW w:w="456" w:type="pct"/>
          </w:tcPr>
          <w:p w:rsidR="00AC1552" w:rsidRPr="00912DAA" w:rsidRDefault="00AC1552" w:rsidP="009A35A0">
            <w:pPr>
              <w:spacing w:after="0" w:line="240" w:lineRule="auto"/>
              <w:rPr>
                <w:rFonts w:ascii="Times New Roman" w:hAnsi="Times New Roman"/>
                <w:bCs/>
                <w:szCs w:val="24"/>
              </w:rPr>
            </w:pPr>
            <w:r w:rsidRPr="00912DAA">
              <w:rPr>
                <w:rFonts w:ascii="Times New Roman" w:hAnsi="Times New Roman"/>
                <w:bCs/>
                <w:szCs w:val="24"/>
              </w:rPr>
              <w:t>30</w:t>
            </w:r>
          </w:p>
        </w:tc>
        <w:tc>
          <w:tcPr>
            <w:tcW w:w="829" w:type="pct"/>
            <w:vAlign w:val="center"/>
          </w:tcPr>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 xml:space="preserve">ОК 04 </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1.1.</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3.1.</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4.1.</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 xml:space="preserve">ПК 3.2., </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4.2.</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2.3.</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3.3.</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4.3.</w:t>
            </w:r>
          </w:p>
        </w:tc>
      </w:tr>
      <w:tr w:rsidR="00AC1552" w:rsidRPr="00A70D53" w:rsidTr="009A35A0">
        <w:trPr>
          <w:trHeight w:val="20"/>
        </w:trPr>
        <w:tc>
          <w:tcPr>
            <w:tcW w:w="3715" w:type="pct"/>
          </w:tcPr>
          <w:p w:rsidR="00AC1552" w:rsidRPr="00912DAA" w:rsidRDefault="00AC1552" w:rsidP="00AC1552">
            <w:pPr>
              <w:spacing w:after="0" w:line="240" w:lineRule="auto"/>
              <w:rPr>
                <w:rFonts w:ascii="Times New Roman" w:hAnsi="Times New Roman"/>
                <w:bCs/>
                <w:szCs w:val="24"/>
              </w:rPr>
            </w:pPr>
            <w:r w:rsidRPr="00912DAA">
              <w:rPr>
                <w:rFonts w:ascii="Times New Roman" w:hAnsi="Times New Roman"/>
                <w:bCs/>
                <w:szCs w:val="24"/>
              </w:rPr>
              <w:t>Тема 2.4. Координация деятельности персонала структурного подразделения гостиницы</w:t>
            </w:r>
          </w:p>
        </w:tc>
        <w:tc>
          <w:tcPr>
            <w:tcW w:w="456" w:type="pct"/>
          </w:tcPr>
          <w:p w:rsidR="00AC1552" w:rsidRPr="00912DAA" w:rsidRDefault="00AC1552" w:rsidP="009A35A0">
            <w:pPr>
              <w:spacing w:after="0" w:line="240" w:lineRule="auto"/>
              <w:rPr>
                <w:rFonts w:ascii="Times New Roman" w:hAnsi="Times New Roman"/>
                <w:bCs/>
                <w:szCs w:val="24"/>
              </w:rPr>
            </w:pPr>
            <w:r w:rsidRPr="00912DAA">
              <w:rPr>
                <w:rFonts w:ascii="Times New Roman" w:hAnsi="Times New Roman"/>
                <w:bCs/>
                <w:szCs w:val="24"/>
              </w:rPr>
              <w:t>14</w:t>
            </w:r>
          </w:p>
        </w:tc>
        <w:tc>
          <w:tcPr>
            <w:tcW w:w="829" w:type="pct"/>
            <w:vAlign w:val="center"/>
          </w:tcPr>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3.2.</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ПК 4.2.</w:t>
            </w:r>
          </w:p>
        </w:tc>
      </w:tr>
      <w:tr w:rsidR="00AC1552" w:rsidRPr="00A70D53" w:rsidTr="009A35A0">
        <w:trPr>
          <w:trHeight w:val="20"/>
        </w:trPr>
        <w:tc>
          <w:tcPr>
            <w:tcW w:w="3715" w:type="pct"/>
          </w:tcPr>
          <w:p w:rsidR="00AC1552" w:rsidRPr="00912DAA" w:rsidRDefault="00AC1552" w:rsidP="00AC1552">
            <w:pPr>
              <w:spacing w:after="0" w:line="240" w:lineRule="auto"/>
              <w:rPr>
                <w:rFonts w:ascii="Times New Roman" w:hAnsi="Times New Roman"/>
                <w:bCs/>
                <w:szCs w:val="24"/>
              </w:rPr>
            </w:pPr>
            <w:r w:rsidRPr="00912DAA">
              <w:rPr>
                <w:rFonts w:ascii="Times New Roman" w:hAnsi="Times New Roman"/>
                <w:bCs/>
                <w:szCs w:val="24"/>
              </w:rPr>
              <w:t>Тема 2.5. Связующие процессы в управлении</w:t>
            </w:r>
          </w:p>
        </w:tc>
        <w:tc>
          <w:tcPr>
            <w:tcW w:w="456" w:type="pct"/>
          </w:tcPr>
          <w:p w:rsidR="00AC1552" w:rsidRPr="00912DAA" w:rsidRDefault="00AC1552" w:rsidP="009A35A0">
            <w:pPr>
              <w:spacing w:after="0" w:line="240" w:lineRule="auto"/>
              <w:rPr>
                <w:rFonts w:ascii="Times New Roman" w:hAnsi="Times New Roman"/>
                <w:bCs/>
                <w:szCs w:val="24"/>
              </w:rPr>
            </w:pPr>
            <w:r w:rsidRPr="00912DAA">
              <w:rPr>
                <w:rFonts w:ascii="Times New Roman" w:hAnsi="Times New Roman"/>
                <w:bCs/>
                <w:szCs w:val="24"/>
              </w:rPr>
              <w:t>14</w:t>
            </w:r>
          </w:p>
        </w:tc>
        <w:tc>
          <w:tcPr>
            <w:tcW w:w="829" w:type="pct"/>
            <w:vAlign w:val="center"/>
          </w:tcPr>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ОК 1</w:t>
            </w:r>
          </w:p>
          <w:p w:rsidR="00AC1552" w:rsidRPr="00792220" w:rsidRDefault="00AC1552" w:rsidP="00AC1552">
            <w:pPr>
              <w:spacing w:after="0" w:line="240" w:lineRule="auto"/>
              <w:rPr>
                <w:rFonts w:ascii="Times New Roman" w:hAnsi="Times New Roman"/>
                <w:sz w:val="20"/>
                <w:szCs w:val="20"/>
              </w:rPr>
            </w:pPr>
          </w:p>
        </w:tc>
      </w:tr>
      <w:tr w:rsidR="00AC1552" w:rsidRPr="00A70D53" w:rsidTr="009A35A0">
        <w:trPr>
          <w:trHeight w:val="20"/>
        </w:trPr>
        <w:tc>
          <w:tcPr>
            <w:tcW w:w="3715" w:type="pct"/>
          </w:tcPr>
          <w:p w:rsidR="00AC1552" w:rsidRPr="00912DAA" w:rsidRDefault="00AC1552" w:rsidP="00AC1552">
            <w:pPr>
              <w:spacing w:after="0" w:line="240" w:lineRule="auto"/>
              <w:rPr>
                <w:rFonts w:ascii="Times New Roman" w:hAnsi="Times New Roman"/>
                <w:bCs/>
                <w:szCs w:val="24"/>
              </w:rPr>
            </w:pPr>
            <w:r w:rsidRPr="00912DAA">
              <w:rPr>
                <w:rFonts w:ascii="Times New Roman" w:hAnsi="Times New Roman"/>
                <w:bCs/>
                <w:szCs w:val="24"/>
              </w:rPr>
              <w:t>Тема 2.6.</w:t>
            </w:r>
            <w:r w:rsidRPr="00912DAA">
              <w:rPr>
                <w:rFonts w:ascii="Times New Roman" w:hAnsi="Times New Roman"/>
                <w:szCs w:val="24"/>
              </w:rPr>
              <w:t xml:space="preserve"> Управление организационным поведением</w:t>
            </w:r>
          </w:p>
        </w:tc>
        <w:tc>
          <w:tcPr>
            <w:tcW w:w="456" w:type="pct"/>
          </w:tcPr>
          <w:p w:rsidR="00AC1552" w:rsidRPr="00912DAA" w:rsidRDefault="00AC1552" w:rsidP="009A35A0">
            <w:pPr>
              <w:spacing w:after="0" w:line="240" w:lineRule="auto"/>
              <w:rPr>
                <w:rFonts w:ascii="Times New Roman" w:hAnsi="Times New Roman"/>
                <w:bCs/>
                <w:szCs w:val="24"/>
              </w:rPr>
            </w:pPr>
            <w:r w:rsidRPr="00912DAA">
              <w:rPr>
                <w:rFonts w:ascii="Times New Roman" w:hAnsi="Times New Roman"/>
                <w:bCs/>
                <w:szCs w:val="24"/>
              </w:rPr>
              <w:t>10</w:t>
            </w:r>
          </w:p>
        </w:tc>
        <w:tc>
          <w:tcPr>
            <w:tcW w:w="829" w:type="pct"/>
            <w:vAlign w:val="center"/>
          </w:tcPr>
          <w:p w:rsidR="00AC1552" w:rsidRPr="00792220" w:rsidRDefault="00AC1552" w:rsidP="00AC1552">
            <w:pPr>
              <w:spacing w:after="0" w:line="240" w:lineRule="auto"/>
              <w:rPr>
                <w:rFonts w:ascii="Times New Roman" w:hAnsi="Times New Roman"/>
                <w:b/>
                <w:sz w:val="20"/>
                <w:szCs w:val="20"/>
              </w:rPr>
            </w:pPr>
            <w:r w:rsidRPr="00792220">
              <w:rPr>
                <w:rFonts w:ascii="Times New Roman" w:hAnsi="Times New Roman"/>
                <w:sz w:val="20"/>
                <w:szCs w:val="20"/>
              </w:rPr>
              <w:t xml:space="preserve">ОК 01 </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ОК 03</w:t>
            </w:r>
          </w:p>
          <w:p w:rsidR="00AC1552" w:rsidRPr="00792220" w:rsidRDefault="00AC1552" w:rsidP="00AC1552">
            <w:pPr>
              <w:spacing w:after="0" w:line="240" w:lineRule="auto"/>
              <w:rPr>
                <w:rFonts w:ascii="Times New Roman" w:hAnsi="Times New Roman"/>
                <w:sz w:val="20"/>
                <w:szCs w:val="20"/>
              </w:rPr>
            </w:pPr>
            <w:r w:rsidRPr="00792220">
              <w:rPr>
                <w:rFonts w:ascii="Times New Roman" w:hAnsi="Times New Roman"/>
                <w:sz w:val="20"/>
                <w:szCs w:val="20"/>
              </w:rPr>
              <w:t>ОК 04</w:t>
            </w:r>
          </w:p>
        </w:tc>
      </w:tr>
      <w:tr w:rsidR="00AC1552" w:rsidRPr="00A70D53" w:rsidTr="000A2C6C">
        <w:trPr>
          <w:trHeight w:val="20"/>
        </w:trPr>
        <w:tc>
          <w:tcPr>
            <w:tcW w:w="3715" w:type="pct"/>
          </w:tcPr>
          <w:p w:rsidR="00AC1552" w:rsidRPr="00A70D53" w:rsidRDefault="00AC1552" w:rsidP="000A2C6C">
            <w:pPr>
              <w:spacing w:after="0" w:line="240" w:lineRule="auto"/>
              <w:rPr>
                <w:rFonts w:ascii="Times New Roman" w:hAnsi="Times New Roman"/>
              </w:rPr>
            </w:pPr>
            <w:r w:rsidRPr="00A70D53">
              <w:rPr>
                <w:rFonts w:ascii="Times New Roman" w:hAnsi="Times New Roman"/>
                <w:b/>
                <w:szCs w:val="24"/>
              </w:rPr>
              <w:t xml:space="preserve">Раздел 3. Управление персоналом структурного подразделения гостиничного предприятия </w:t>
            </w:r>
          </w:p>
        </w:tc>
        <w:tc>
          <w:tcPr>
            <w:tcW w:w="456" w:type="pct"/>
            <w:vAlign w:val="center"/>
          </w:tcPr>
          <w:p w:rsidR="00AC1552" w:rsidRPr="00665E49" w:rsidRDefault="00AC1552" w:rsidP="000A2C6C">
            <w:pPr>
              <w:spacing w:after="0" w:line="240" w:lineRule="auto"/>
              <w:rPr>
                <w:rFonts w:ascii="Times New Roman" w:hAnsi="Times New Roman"/>
                <w:b/>
                <w:bCs/>
                <w:szCs w:val="24"/>
                <w:highlight w:val="yellow"/>
              </w:rPr>
            </w:pPr>
            <w:r w:rsidRPr="00665E49">
              <w:rPr>
                <w:rFonts w:ascii="Times New Roman" w:hAnsi="Times New Roman"/>
                <w:b/>
                <w:bCs/>
                <w:szCs w:val="24"/>
                <w:highlight w:val="yellow"/>
              </w:rPr>
              <w:t>28</w:t>
            </w:r>
          </w:p>
        </w:tc>
        <w:tc>
          <w:tcPr>
            <w:tcW w:w="829" w:type="pct"/>
          </w:tcPr>
          <w:p w:rsidR="00AC1552" w:rsidRPr="00792220" w:rsidRDefault="00AC1552" w:rsidP="000A2C6C">
            <w:pPr>
              <w:spacing w:after="0" w:line="240" w:lineRule="auto"/>
              <w:rPr>
                <w:rFonts w:ascii="Times New Roman" w:hAnsi="Times New Roman"/>
                <w:bCs/>
                <w:sz w:val="20"/>
                <w:szCs w:val="20"/>
              </w:rPr>
            </w:pPr>
          </w:p>
        </w:tc>
      </w:tr>
      <w:tr w:rsidR="00AC1552" w:rsidRPr="00A70D53" w:rsidTr="009A35A0">
        <w:trPr>
          <w:trHeight w:val="20"/>
        </w:trPr>
        <w:tc>
          <w:tcPr>
            <w:tcW w:w="3715" w:type="pct"/>
          </w:tcPr>
          <w:p w:rsidR="00AC1552" w:rsidRPr="00912DAA" w:rsidRDefault="00AC1552" w:rsidP="00AC1552">
            <w:pPr>
              <w:spacing w:after="0" w:line="240" w:lineRule="auto"/>
              <w:rPr>
                <w:rFonts w:ascii="Times New Roman" w:hAnsi="Times New Roman"/>
                <w:szCs w:val="24"/>
              </w:rPr>
            </w:pPr>
            <w:r w:rsidRPr="00912DAA">
              <w:rPr>
                <w:rFonts w:ascii="Times New Roman" w:hAnsi="Times New Roman"/>
                <w:bCs/>
                <w:szCs w:val="24"/>
              </w:rPr>
              <w:t>Тема 3.1.</w:t>
            </w:r>
            <w:r w:rsidRPr="00912DAA">
              <w:rPr>
                <w:rFonts w:ascii="Times New Roman" w:hAnsi="Times New Roman"/>
                <w:szCs w:val="24"/>
              </w:rPr>
              <w:t xml:space="preserve"> Подходы к укомплектованию структурного подразделения гостиницы работниками необходимой квалификации.</w:t>
            </w:r>
          </w:p>
        </w:tc>
        <w:tc>
          <w:tcPr>
            <w:tcW w:w="456" w:type="pct"/>
          </w:tcPr>
          <w:p w:rsidR="00AC1552" w:rsidRPr="00912DAA" w:rsidRDefault="00AC1552" w:rsidP="009A35A0">
            <w:pPr>
              <w:spacing w:after="0" w:line="240" w:lineRule="auto"/>
              <w:rPr>
                <w:rFonts w:ascii="Times New Roman" w:hAnsi="Times New Roman"/>
                <w:bCs/>
                <w:szCs w:val="24"/>
              </w:rPr>
            </w:pPr>
            <w:r w:rsidRPr="00912DAA">
              <w:rPr>
                <w:rFonts w:ascii="Times New Roman" w:hAnsi="Times New Roman"/>
                <w:bCs/>
                <w:szCs w:val="24"/>
              </w:rPr>
              <w:t>6</w:t>
            </w:r>
          </w:p>
        </w:tc>
        <w:tc>
          <w:tcPr>
            <w:tcW w:w="829" w:type="pct"/>
            <w:vAlign w:val="center"/>
          </w:tcPr>
          <w:p w:rsidR="00AC1552" w:rsidRPr="00792220" w:rsidRDefault="00AC1552" w:rsidP="009A35A0">
            <w:pPr>
              <w:spacing w:after="0" w:line="240" w:lineRule="auto"/>
              <w:rPr>
                <w:rFonts w:ascii="Times New Roman" w:hAnsi="Times New Roman"/>
                <w:sz w:val="20"/>
                <w:szCs w:val="20"/>
              </w:rPr>
            </w:pPr>
            <w:r w:rsidRPr="00792220">
              <w:rPr>
                <w:rFonts w:ascii="Times New Roman" w:hAnsi="Times New Roman"/>
                <w:sz w:val="20"/>
                <w:szCs w:val="20"/>
              </w:rPr>
              <w:t>ПК 1.2.</w:t>
            </w:r>
          </w:p>
          <w:p w:rsidR="00AC1552" w:rsidRPr="00792220" w:rsidRDefault="00AC1552" w:rsidP="009A35A0">
            <w:pPr>
              <w:spacing w:after="0" w:line="240" w:lineRule="auto"/>
              <w:rPr>
                <w:rFonts w:ascii="Times New Roman" w:hAnsi="Times New Roman"/>
                <w:sz w:val="20"/>
                <w:szCs w:val="20"/>
              </w:rPr>
            </w:pPr>
            <w:r w:rsidRPr="00792220">
              <w:rPr>
                <w:rFonts w:ascii="Times New Roman" w:hAnsi="Times New Roman"/>
                <w:sz w:val="20"/>
                <w:szCs w:val="20"/>
              </w:rPr>
              <w:t>ПК 2.2.</w:t>
            </w:r>
          </w:p>
          <w:p w:rsidR="00AC1552" w:rsidRPr="00792220" w:rsidRDefault="00AC1552" w:rsidP="009A35A0">
            <w:pPr>
              <w:spacing w:after="0" w:line="240" w:lineRule="auto"/>
              <w:rPr>
                <w:rFonts w:ascii="Times New Roman" w:hAnsi="Times New Roman"/>
                <w:sz w:val="20"/>
                <w:szCs w:val="20"/>
              </w:rPr>
            </w:pPr>
            <w:r w:rsidRPr="00792220">
              <w:rPr>
                <w:rFonts w:ascii="Times New Roman" w:hAnsi="Times New Roman"/>
                <w:sz w:val="20"/>
                <w:szCs w:val="20"/>
              </w:rPr>
              <w:t>ПК 3.2.</w:t>
            </w:r>
          </w:p>
          <w:p w:rsidR="00AC1552" w:rsidRPr="00792220" w:rsidRDefault="00AC1552" w:rsidP="00AC1552">
            <w:pPr>
              <w:spacing w:after="0" w:line="240" w:lineRule="auto"/>
              <w:rPr>
                <w:rFonts w:ascii="Times New Roman" w:hAnsi="Times New Roman"/>
                <w:b/>
                <w:bCs/>
                <w:sz w:val="20"/>
                <w:szCs w:val="20"/>
              </w:rPr>
            </w:pPr>
            <w:r w:rsidRPr="00792220">
              <w:rPr>
                <w:rFonts w:ascii="Times New Roman" w:hAnsi="Times New Roman"/>
                <w:sz w:val="20"/>
                <w:szCs w:val="20"/>
              </w:rPr>
              <w:t>ПК 4.2.</w:t>
            </w:r>
          </w:p>
        </w:tc>
      </w:tr>
      <w:tr w:rsidR="00CB1D2C" w:rsidRPr="00A70D53" w:rsidTr="009A35A0">
        <w:trPr>
          <w:trHeight w:val="20"/>
        </w:trPr>
        <w:tc>
          <w:tcPr>
            <w:tcW w:w="3715" w:type="pct"/>
          </w:tcPr>
          <w:p w:rsidR="00CB1D2C" w:rsidRPr="00912DAA" w:rsidRDefault="00CB1D2C" w:rsidP="00AC1552">
            <w:pPr>
              <w:spacing w:after="0" w:line="240" w:lineRule="auto"/>
              <w:rPr>
                <w:rFonts w:ascii="Times New Roman" w:hAnsi="Times New Roman"/>
                <w:bCs/>
                <w:szCs w:val="24"/>
              </w:rPr>
            </w:pPr>
            <w:r w:rsidRPr="00912DAA">
              <w:rPr>
                <w:rFonts w:ascii="Times New Roman" w:hAnsi="Times New Roman"/>
                <w:bCs/>
                <w:szCs w:val="24"/>
              </w:rPr>
              <w:t>Тема 3.2. Найм и отбор кадров для предприятий сферы гостеприимства</w:t>
            </w:r>
          </w:p>
        </w:tc>
        <w:tc>
          <w:tcPr>
            <w:tcW w:w="456" w:type="pct"/>
            <w:vAlign w:val="center"/>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t>8</w:t>
            </w:r>
          </w:p>
        </w:tc>
        <w:tc>
          <w:tcPr>
            <w:tcW w:w="829" w:type="pct"/>
          </w:tcPr>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1.2., ПК2.2.</w:t>
            </w:r>
          </w:p>
          <w:p w:rsidR="00CB1D2C" w:rsidRPr="00792220" w:rsidRDefault="00CB1D2C" w:rsidP="009A35A0">
            <w:pPr>
              <w:spacing w:after="0" w:line="240" w:lineRule="auto"/>
              <w:rPr>
                <w:rFonts w:ascii="Times New Roman" w:hAnsi="Times New Roman"/>
                <w:b/>
                <w:bCs/>
                <w:sz w:val="20"/>
                <w:szCs w:val="20"/>
              </w:rPr>
            </w:pPr>
            <w:r w:rsidRPr="00792220">
              <w:rPr>
                <w:rFonts w:ascii="Times New Roman" w:hAnsi="Times New Roman"/>
                <w:sz w:val="20"/>
                <w:szCs w:val="20"/>
              </w:rPr>
              <w:t>ПК 3.2., ПК 4.2.</w:t>
            </w:r>
            <w:r w:rsidRPr="00792220">
              <w:rPr>
                <w:rFonts w:ascii="Times New Roman" w:hAnsi="Times New Roman"/>
                <w:b/>
                <w:bCs/>
                <w:sz w:val="20"/>
                <w:szCs w:val="20"/>
              </w:rPr>
              <w:t xml:space="preserve"> </w:t>
            </w:r>
            <w:r w:rsidRPr="00792220">
              <w:rPr>
                <w:rFonts w:ascii="Times New Roman" w:hAnsi="Times New Roman"/>
                <w:bCs/>
                <w:sz w:val="20"/>
                <w:szCs w:val="20"/>
              </w:rPr>
              <w:t>ОК 04</w:t>
            </w:r>
          </w:p>
        </w:tc>
      </w:tr>
      <w:tr w:rsidR="00CB1D2C" w:rsidRPr="00A70D53" w:rsidTr="009A35A0">
        <w:trPr>
          <w:trHeight w:val="20"/>
        </w:trPr>
        <w:tc>
          <w:tcPr>
            <w:tcW w:w="3715" w:type="pct"/>
          </w:tcPr>
          <w:p w:rsidR="00CB1D2C" w:rsidRPr="00912DAA" w:rsidRDefault="00CB1D2C" w:rsidP="00AC1552">
            <w:pPr>
              <w:spacing w:after="0" w:line="240" w:lineRule="auto"/>
              <w:rPr>
                <w:rFonts w:ascii="Times New Roman" w:hAnsi="Times New Roman"/>
                <w:bCs/>
                <w:szCs w:val="24"/>
              </w:rPr>
            </w:pPr>
            <w:r w:rsidRPr="00912DAA">
              <w:rPr>
                <w:rFonts w:ascii="Times New Roman" w:hAnsi="Times New Roman"/>
                <w:bCs/>
                <w:szCs w:val="24"/>
              </w:rPr>
              <w:t>Тема 3.3. Адаптация персонала в гостиницах</w:t>
            </w:r>
          </w:p>
        </w:tc>
        <w:tc>
          <w:tcPr>
            <w:tcW w:w="456" w:type="pct"/>
            <w:vAlign w:val="center"/>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t>4</w:t>
            </w:r>
          </w:p>
        </w:tc>
        <w:tc>
          <w:tcPr>
            <w:tcW w:w="829" w:type="pct"/>
          </w:tcPr>
          <w:p w:rsidR="00C15C15" w:rsidRPr="00792220" w:rsidRDefault="00CB1D2C" w:rsidP="009A35A0">
            <w:pPr>
              <w:spacing w:after="0" w:line="240" w:lineRule="auto"/>
              <w:rPr>
                <w:rFonts w:ascii="Times New Roman" w:hAnsi="Times New Roman"/>
                <w:sz w:val="20"/>
                <w:szCs w:val="20"/>
                <w:lang w:val="en-US"/>
              </w:rPr>
            </w:pPr>
            <w:r w:rsidRPr="00792220">
              <w:rPr>
                <w:rFonts w:ascii="Times New Roman" w:hAnsi="Times New Roman"/>
                <w:sz w:val="20"/>
                <w:szCs w:val="20"/>
              </w:rPr>
              <w:t xml:space="preserve">ПК 1.1., </w:t>
            </w:r>
          </w:p>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2.1.</w:t>
            </w:r>
          </w:p>
          <w:p w:rsidR="00CB1D2C" w:rsidRPr="00792220" w:rsidRDefault="00CB1D2C" w:rsidP="009A35A0">
            <w:pPr>
              <w:spacing w:after="0" w:line="240" w:lineRule="auto"/>
              <w:rPr>
                <w:rFonts w:ascii="Times New Roman" w:hAnsi="Times New Roman"/>
                <w:b/>
                <w:bCs/>
                <w:sz w:val="20"/>
                <w:szCs w:val="20"/>
              </w:rPr>
            </w:pPr>
            <w:r w:rsidRPr="00792220">
              <w:rPr>
                <w:rFonts w:ascii="Times New Roman" w:hAnsi="Times New Roman"/>
                <w:sz w:val="20"/>
                <w:szCs w:val="20"/>
              </w:rPr>
              <w:t>ПК 3.1., ПК 4.1.</w:t>
            </w:r>
          </w:p>
        </w:tc>
      </w:tr>
      <w:tr w:rsidR="00CB1D2C" w:rsidRPr="00A70D53" w:rsidTr="009A35A0">
        <w:trPr>
          <w:trHeight w:val="20"/>
        </w:trPr>
        <w:tc>
          <w:tcPr>
            <w:tcW w:w="3715" w:type="pct"/>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lastRenderedPageBreak/>
              <w:t xml:space="preserve">Тема 3.4. Оценка деятельности персонала гостиницы </w:t>
            </w:r>
          </w:p>
        </w:tc>
        <w:tc>
          <w:tcPr>
            <w:tcW w:w="456" w:type="pct"/>
            <w:vAlign w:val="center"/>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t>6</w:t>
            </w:r>
          </w:p>
        </w:tc>
        <w:tc>
          <w:tcPr>
            <w:tcW w:w="829" w:type="pct"/>
          </w:tcPr>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1.3.</w:t>
            </w:r>
          </w:p>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2.3.</w:t>
            </w:r>
          </w:p>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3.3.</w:t>
            </w:r>
          </w:p>
          <w:p w:rsidR="00CB1D2C" w:rsidRPr="00792220" w:rsidRDefault="00CB1D2C" w:rsidP="00912DAA">
            <w:pPr>
              <w:spacing w:after="0" w:line="240" w:lineRule="auto"/>
              <w:rPr>
                <w:rFonts w:ascii="Times New Roman" w:hAnsi="Times New Roman"/>
                <w:b/>
                <w:bCs/>
                <w:sz w:val="20"/>
                <w:szCs w:val="20"/>
              </w:rPr>
            </w:pPr>
            <w:r w:rsidRPr="00792220">
              <w:rPr>
                <w:rFonts w:ascii="Times New Roman" w:hAnsi="Times New Roman"/>
                <w:sz w:val="20"/>
                <w:szCs w:val="20"/>
              </w:rPr>
              <w:t>ПК 4.3.</w:t>
            </w:r>
          </w:p>
        </w:tc>
      </w:tr>
      <w:tr w:rsidR="00CB1D2C" w:rsidRPr="00A70D53" w:rsidTr="009A35A0">
        <w:trPr>
          <w:trHeight w:val="20"/>
        </w:trPr>
        <w:tc>
          <w:tcPr>
            <w:tcW w:w="3715" w:type="pct"/>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t>Тема 3.5. Обучение и развитие персонала гостиницы</w:t>
            </w:r>
          </w:p>
        </w:tc>
        <w:tc>
          <w:tcPr>
            <w:tcW w:w="456" w:type="pct"/>
            <w:vAlign w:val="center"/>
          </w:tcPr>
          <w:p w:rsidR="00CB1D2C" w:rsidRPr="00912DAA" w:rsidRDefault="00CB1D2C" w:rsidP="009A35A0">
            <w:pPr>
              <w:spacing w:after="0" w:line="240" w:lineRule="auto"/>
              <w:rPr>
                <w:rFonts w:ascii="Times New Roman" w:hAnsi="Times New Roman"/>
                <w:bCs/>
                <w:szCs w:val="24"/>
              </w:rPr>
            </w:pPr>
            <w:r w:rsidRPr="00912DAA">
              <w:rPr>
                <w:rFonts w:ascii="Times New Roman" w:hAnsi="Times New Roman"/>
                <w:bCs/>
                <w:szCs w:val="24"/>
              </w:rPr>
              <w:t>4</w:t>
            </w:r>
          </w:p>
        </w:tc>
        <w:tc>
          <w:tcPr>
            <w:tcW w:w="829" w:type="pct"/>
          </w:tcPr>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1.2.</w:t>
            </w:r>
          </w:p>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2.2.</w:t>
            </w:r>
          </w:p>
          <w:p w:rsidR="00CB1D2C" w:rsidRPr="00792220" w:rsidRDefault="00CB1D2C" w:rsidP="009A35A0">
            <w:pPr>
              <w:spacing w:after="0" w:line="240" w:lineRule="auto"/>
              <w:rPr>
                <w:rFonts w:ascii="Times New Roman" w:hAnsi="Times New Roman"/>
                <w:sz w:val="20"/>
                <w:szCs w:val="20"/>
              </w:rPr>
            </w:pPr>
            <w:r w:rsidRPr="00792220">
              <w:rPr>
                <w:rFonts w:ascii="Times New Roman" w:hAnsi="Times New Roman"/>
                <w:sz w:val="20"/>
                <w:szCs w:val="20"/>
              </w:rPr>
              <w:t>ПК 3.2.</w:t>
            </w:r>
          </w:p>
          <w:p w:rsidR="00CB1D2C" w:rsidRPr="00792220" w:rsidRDefault="00CB1D2C" w:rsidP="00912DAA">
            <w:pPr>
              <w:spacing w:after="0" w:line="240" w:lineRule="auto"/>
              <w:rPr>
                <w:rFonts w:ascii="Times New Roman" w:hAnsi="Times New Roman"/>
                <w:b/>
                <w:bCs/>
                <w:sz w:val="20"/>
                <w:szCs w:val="20"/>
              </w:rPr>
            </w:pPr>
            <w:r w:rsidRPr="00792220">
              <w:rPr>
                <w:rFonts w:ascii="Times New Roman" w:hAnsi="Times New Roman"/>
                <w:sz w:val="20"/>
                <w:szCs w:val="20"/>
              </w:rPr>
              <w:t>ПК 4.2.</w:t>
            </w:r>
          </w:p>
        </w:tc>
      </w:tr>
      <w:tr w:rsidR="00CB1D2C" w:rsidRPr="006C27EF" w:rsidTr="000A2C6C">
        <w:trPr>
          <w:trHeight w:val="20"/>
        </w:trPr>
        <w:tc>
          <w:tcPr>
            <w:tcW w:w="3715" w:type="pct"/>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 xml:space="preserve">Итого </w:t>
            </w:r>
          </w:p>
        </w:tc>
        <w:tc>
          <w:tcPr>
            <w:tcW w:w="456" w:type="pct"/>
            <w:vAlign w:val="center"/>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116</w:t>
            </w:r>
          </w:p>
        </w:tc>
        <w:tc>
          <w:tcPr>
            <w:tcW w:w="829" w:type="pct"/>
          </w:tcPr>
          <w:p w:rsidR="00CB1D2C" w:rsidRPr="006C27EF" w:rsidRDefault="00CB1D2C" w:rsidP="000A2C6C">
            <w:pPr>
              <w:spacing w:after="0" w:line="240" w:lineRule="auto"/>
              <w:rPr>
                <w:rFonts w:ascii="Times New Roman" w:hAnsi="Times New Roman"/>
                <w:b/>
                <w:bCs/>
                <w:color w:val="FF0000"/>
                <w:szCs w:val="24"/>
              </w:rPr>
            </w:pPr>
          </w:p>
        </w:tc>
      </w:tr>
      <w:tr w:rsidR="00CB1D2C" w:rsidRPr="006C27EF" w:rsidTr="000A2C6C">
        <w:trPr>
          <w:trHeight w:val="20"/>
        </w:trPr>
        <w:tc>
          <w:tcPr>
            <w:tcW w:w="3715" w:type="pct"/>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 xml:space="preserve">Внеаудиторная самостоятельная работа </w:t>
            </w:r>
          </w:p>
        </w:tc>
        <w:tc>
          <w:tcPr>
            <w:tcW w:w="456" w:type="pct"/>
            <w:vAlign w:val="center"/>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10</w:t>
            </w:r>
          </w:p>
        </w:tc>
        <w:tc>
          <w:tcPr>
            <w:tcW w:w="829" w:type="pct"/>
          </w:tcPr>
          <w:p w:rsidR="00CB1D2C" w:rsidRPr="006C27EF" w:rsidRDefault="00CB1D2C" w:rsidP="000A2C6C">
            <w:pPr>
              <w:spacing w:after="0" w:line="240" w:lineRule="auto"/>
              <w:rPr>
                <w:rFonts w:ascii="Times New Roman" w:hAnsi="Times New Roman"/>
                <w:b/>
                <w:bCs/>
                <w:color w:val="FF0000"/>
                <w:szCs w:val="24"/>
              </w:rPr>
            </w:pPr>
          </w:p>
        </w:tc>
      </w:tr>
      <w:tr w:rsidR="00CB1D2C" w:rsidRPr="006C27EF" w:rsidTr="000A2C6C">
        <w:trPr>
          <w:trHeight w:val="20"/>
        </w:trPr>
        <w:tc>
          <w:tcPr>
            <w:tcW w:w="3715" w:type="pct"/>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 xml:space="preserve">Консультации </w:t>
            </w:r>
          </w:p>
        </w:tc>
        <w:tc>
          <w:tcPr>
            <w:tcW w:w="456" w:type="pct"/>
            <w:vAlign w:val="center"/>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17</w:t>
            </w:r>
          </w:p>
        </w:tc>
        <w:tc>
          <w:tcPr>
            <w:tcW w:w="829" w:type="pct"/>
          </w:tcPr>
          <w:p w:rsidR="00CB1D2C" w:rsidRPr="006C27EF" w:rsidRDefault="00CB1D2C" w:rsidP="000A2C6C">
            <w:pPr>
              <w:spacing w:after="0" w:line="240" w:lineRule="auto"/>
              <w:rPr>
                <w:rFonts w:ascii="Times New Roman" w:hAnsi="Times New Roman"/>
                <w:b/>
                <w:bCs/>
                <w:color w:val="FF0000"/>
                <w:szCs w:val="24"/>
              </w:rPr>
            </w:pPr>
          </w:p>
        </w:tc>
      </w:tr>
      <w:tr w:rsidR="00CB1D2C" w:rsidRPr="006C27EF" w:rsidTr="000A2C6C">
        <w:trPr>
          <w:trHeight w:val="20"/>
        </w:trPr>
        <w:tc>
          <w:tcPr>
            <w:tcW w:w="3715" w:type="pct"/>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Промежуточная аттестация в форме экзамена</w:t>
            </w:r>
          </w:p>
        </w:tc>
        <w:tc>
          <w:tcPr>
            <w:tcW w:w="456" w:type="pct"/>
            <w:vAlign w:val="center"/>
          </w:tcPr>
          <w:p w:rsidR="00CB1D2C" w:rsidRPr="00D35046" w:rsidRDefault="00CB1D2C" w:rsidP="000A2C6C">
            <w:pPr>
              <w:spacing w:after="0" w:line="240" w:lineRule="auto"/>
              <w:rPr>
                <w:rFonts w:ascii="Times New Roman" w:hAnsi="Times New Roman"/>
                <w:b/>
                <w:bCs/>
                <w:i/>
                <w:szCs w:val="24"/>
              </w:rPr>
            </w:pPr>
            <w:r w:rsidRPr="00D35046">
              <w:rPr>
                <w:rFonts w:ascii="Times New Roman" w:hAnsi="Times New Roman"/>
                <w:b/>
                <w:bCs/>
                <w:i/>
                <w:szCs w:val="24"/>
              </w:rPr>
              <w:t>12</w:t>
            </w:r>
          </w:p>
        </w:tc>
        <w:tc>
          <w:tcPr>
            <w:tcW w:w="829" w:type="pct"/>
          </w:tcPr>
          <w:p w:rsidR="00CB1D2C" w:rsidRPr="006C27EF" w:rsidRDefault="00CB1D2C" w:rsidP="000A2C6C">
            <w:pPr>
              <w:spacing w:after="0" w:line="240" w:lineRule="auto"/>
              <w:rPr>
                <w:rFonts w:ascii="Times New Roman" w:hAnsi="Times New Roman"/>
                <w:b/>
                <w:bCs/>
                <w:color w:val="FF0000"/>
                <w:szCs w:val="24"/>
              </w:rPr>
            </w:pPr>
          </w:p>
        </w:tc>
      </w:tr>
      <w:tr w:rsidR="00CB1D2C" w:rsidRPr="006C27EF" w:rsidTr="000A2C6C">
        <w:trPr>
          <w:trHeight w:val="20"/>
        </w:trPr>
        <w:tc>
          <w:tcPr>
            <w:tcW w:w="3715" w:type="pct"/>
          </w:tcPr>
          <w:p w:rsidR="00CB1D2C" w:rsidRDefault="00CB1D2C" w:rsidP="000A2C6C">
            <w:pPr>
              <w:spacing w:after="0" w:line="240" w:lineRule="auto"/>
              <w:rPr>
                <w:rFonts w:ascii="Times New Roman" w:hAnsi="Times New Roman"/>
                <w:b/>
                <w:bCs/>
                <w:szCs w:val="24"/>
              </w:rPr>
            </w:pPr>
            <w:r>
              <w:rPr>
                <w:rFonts w:ascii="Times New Roman" w:hAnsi="Times New Roman"/>
                <w:b/>
                <w:bCs/>
                <w:szCs w:val="24"/>
              </w:rPr>
              <w:t>Всего</w:t>
            </w:r>
          </w:p>
        </w:tc>
        <w:tc>
          <w:tcPr>
            <w:tcW w:w="456" w:type="pct"/>
            <w:vAlign w:val="center"/>
          </w:tcPr>
          <w:p w:rsidR="00CB1D2C" w:rsidRDefault="00CB1D2C" w:rsidP="000A2C6C">
            <w:pPr>
              <w:spacing w:after="0" w:line="240" w:lineRule="auto"/>
              <w:rPr>
                <w:rFonts w:ascii="Times New Roman" w:hAnsi="Times New Roman"/>
                <w:b/>
                <w:bCs/>
                <w:szCs w:val="24"/>
              </w:rPr>
            </w:pPr>
            <w:r>
              <w:rPr>
                <w:rFonts w:ascii="Times New Roman" w:hAnsi="Times New Roman"/>
                <w:b/>
                <w:bCs/>
                <w:szCs w:val="24"/>
              </w:rPr>
              <w:t>155</w:t>
            </w:r>
          </w:p>
        </w:tc>
        <w:tc>
          <w:tcPr>
            <w:tcW w:w="829" w:type="pct"/>
          </w:tcPr>
          <w:p w:rsidR="00CB1D2C" w:rsidRPr="006C27EF" w:rsidRDefault="00CB1D2C" w:rsidP="000A2C6C">
            <w:pPr>
              <w:spacing w:after="0" w:line="240" w:lineRule="auto"/>
              <w:rPr>
                <w:rFonts w:ascii="Times New Roman" w:hAnsi="Times New Roman"/>
                <w:b/>
                <w:bCs/>
                <w:color w:val="FF0000"/>
                <w:szCs w:val="24"/>
              </w:rPr>
            </w:pPr>
          </w:p>
        </w:tc>
      </w:tr>
    </w:tbl>
    <w:p w:rsidR="0095320D" w:rsidRDefault="0095320D" w:rsidP="00B377F6">
      <w:pPr>
        <w:spacing w:after="0"/>
        <w:jc w:val="center"/>
        <w:rPr>
          <w:rFonts w:ascii="Times New Roman" w:hAnsi="Times New Roman"/>
          <w:b/>
          <w:sz w:val="24"/>
          <w:szCs w:val="24"/>
          <w:lang w:val="en-US"/>
        </w:rPr>
      </w:pPr>
    </w:p>
    <w:p w:rsidR="00723392" w:rsidRPr="00723392" w:rsidRDefault="00723392" w:rsidP="00723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723392">
        <w:rPr>
          <w:rFonts w:ascii="Times New Roman" w:hAnsi="Times New Roman" w:cs="Times New Roman"/>
          <w:b/>
          <w:sz w:val="24"/>
        </w:rPr>
        <w:t>ОП 02. ОСНОВЫ МАРКЕТИНГА ГОСТИНИЧНЫХУСЛУГ</w:t>
      </w:r>
      <w:r w:rsidRPr="00723392">
        <w:rPr>
          <w:rFonts w:ascii="Times New Roman" w:hAnsi="Times New Roman" w:cs="Times New Roman"/>
          <w:b/>
          <w:caps/>
          <w:sz w:val="24"/>
          <w:szCs w:val="24"/>
        </w:rPr>
        <w:t xml:space="preserve"> </w:t>
      </w:r>
    </w:p>
    <w:p w:rsidR="00723392" w:rsidRPr="00723392" w:rsidRDefault="00723392" w:rsidP="00B377F6">
      <w:pPr>
        <w:spacing w:after="0"/>
        <w:jc w:val="center"/>
        <w:rPr>
          <w:rFonts w:ascii="Times New Roman" w:hAnsi="Times New Roman"/>
          <w:b/>
          <w:sz w:val="24"/>
          <w:szCs w:val="24"/>
        </w:rPr>
      </w:pPr>
    </w:p>
    <w:p w:rsidR="00723392" w:rsidRPr="00723392" w:rsidRDefault="00723392" w:rsidP="00723392">
      <w:pPr>
        <w:spacing w:after="0" w:line="240" w:lineRule="auto"/>
        <w:ind w:firstLine="709"/>
        <w:jc w:val="both"/>
        <w:rPr>
          <w:rFonts w:ascii="Times New Roman" w:hAnsi="Times New Roman" w:cs="Times New Roman"/>
          <w:b/>
          <w:sz w:val="24"/>
          <w:szCs w:val="24"/>
        </w:rPr>
      </w:pPr>
      <w:r w:rsidRPr="00723392">
        <w:rPr>
          <w:rFonts w:ascii="Times New Roman" w:hAnsi="Times New Roman" w:cs="Times New Roman"/>
          <w:b/>
          <w:sz w:val="24"/>
          <w:szCs w:val="24"/>
        </w:rPr>
        <w:t>Цель и планируемые результаты освоения дисциплины:</w:t>
      </w:r>
    </w:p>
    <w:p w:rsidR="00723392" w:rsidRPr="00723392" w:rsidRDefault="00723392" w:rsidP="00723392">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3384"/>
        <w:gridCol w:w="4784"/>
      </w:tblGrid>
      <w:tr w:rsidR="00723392" w:rsidRPr="00723392" w:rsidTr="009A35A0">
        <w:trPr>
          <w:trHeight w:val="649"/>
        </w:trPr>
        <w:tc>
          <w:tcPr>
            <w:tcW w:w="733" w:type="pct"/>
          </w:tcPr>
          <w:p w:rsidR="00723392" w:rsidRPr="00723392" w:rsidRDefault="00723392" w:rsidP="00723392">
            <w:pPr>
              <w:spacing w:after="0" w:line="240" w:lineRule="auto"/>
              <w:jc w:val="center"/>
              <w:rPr>
                <w:rFonts w:ascii="Times New Roman" w:hAnsi="Times New Roman" w:cs="Times New Roman"/>
                <w:sz w:val="24"/>
                <w:szCs w:val="24"/>
              </w:rPr>
            </w:pPr>
            <w:r w:rsidRPr="00723392">
              <w:rPr>
                <w:rFonts w:ascii="Times New Roman" w:hAnsi="Times New Roman" w:cs="Times New Roman"/>
                <w:sz w:val="24"/>
                <w:szCs w:val="24"/>
              </w:rPr>
              <w:t xml:space="preserve">Код </w:t>
            </w:r>
          </w:p>
          <w:p w:rsidR="00723392" w:rsidRPr="00723392" w:rsidRDefault="00723392" w:rsidP="00723392">
            <w:pPr>
              <w:spacing w:after="0" w:line="240" w:lineRule="auto"/>
              <w:jc w:val="center"/>
              <w:rPr>
                <w:rFonts w:ascii="Times New Roman" w:hAnsi="Times New Roman" w:cs="Times New Roman"/>
                <w:sz w:val="24"/>
                <w:szCs w:val="24"/>
              </w:rPr>
            </w:pPr>
            <w:r w:rsidRPr="00723392">
              <w:rPr>
                <w:rFonts w:ascii="Times New Roman" w:hAnsi="Times New Roman" w:cs="Times New Roman"/>
                <w:sz w:val="24"/>
                <w:szCs w:val="24"/>
              </w:rPr>
              <w:t>ПК, ОК</w:t>
            </w:r>
          </w:p>
        </w:tc>
        <w:tc>
          <w:tcPr>
            <w:tcW w:w="1768" w:type="pct"/>
          </w:tcPr>
          <w:p w:rsidR="00723392" w:rsidRPr="00723392" w:rsidRDefault="00723392" w:rsidP="00723392">
            <w:pPr>
              <w:spacing w:after="0" w:line="240" w:lineRule="auto"/>
              <w:jc w:val="center"/>
              <w:rPr>
                <w:rFonts w:ascii="Times New Roman" w:hAnsi="Times New Roman" w:cs="Times New Roman"/>
                <w:sz w:val="24"/>
                <w:szCs w:val="24"/>
              </w:rPr>
            </w:pPr>
            <w:r w:rsidRPr="00723392">
              <w:rPr>
                <w:rFonts w:ascii="Times New Roman" w:hAnsi="Times New Roman" w:cs="Times New Roman"/>
                <w:sz w:val="24"/>
                <w:szCs w:val="24"/>
              </w:rPr>
              <w:t>Умения</w:t>
            </w:r>
          </w:p>
        </w:tc>
        <w:tc>
          <w:tcPr>
            <w:tcW w:w="2500" w:type="pct"/>
          </w:tcPr>
          <w:p w:rsidR="00723392" w:rsidRPr="00723392" w:rsidRDefault="00723392" w:rsidP="00723392">
            <w:pPr>
              <w:spacing w:after="0" w:line="240" w:lineRule="auto"/>
              <w:jc w:val="center"/>
              <w:rPr>
                <w:rFonts w:ascii="Times New Roman" w:hAnsi="Times New Roman" w:cs="Times New Roman"/>
                <w:sz w:val="24"/>
                <w:szCs w:val="24"/>
              </w:rPr>
            </w:pPr>
            <w:r w:rsidRPr="00723392">
              <w:rPr>
                <w:rFonts w:ascii="Times New Roman" w:hAnsi="Times New Roman" w:cs="Times New Roman"/>
                <w:sz w:val="24"/>
                <w:szCs w:val="24"/>
              </w:rPr>
              <w:t>Знания</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b/>
                <w:sz w:val="24"/>
                <w:szCs w:val="24"/>
              </w:rPr>
            </w:pPr>
          </w:p>
          <w:p w:rsidR="00723392" w:rsidRPr="00723392" w:rsidRDefault="00723392" w:rsidP="00723392">
            <w:pPr>
              <w:spacing w:after="0" w:line="240" w:lineRule="auto"/>
              <w:jc w:val="center"/>
              <w:rPr>
                <w:rFonts w:ascii="Times New Roman" w:hAnsi="Times New Roman" w:cs="Times New Roman"/>
                <w:sz w:val="24"/>
                <w:szCs w:val="24"/>
              </w:rPr>
            </w:pPr>
            <w:r w:rsidRPr="00723392">
              <w:rPr>
                <w:rFonts w:ascii="Times New Roman" w:hAnsi="Times New Roman" w:cs="Times New Roman"/>
                <w:sz w:val="24"/>
                <w:szCs w:val="24"/>
              </w:rPr>
              <w:t>ПК 4.1</w:t>
            </w:r>
          </w:p>
        </w:tc>
        <w:tc>
          <w:tcPr>
            <w:tcW w:w="1768" w:type="pct"/>
          </w:tcPr>
          <w:p w:rsidR="00723392" w:rsidRPr="00723392" w:rsidRDefault="00723392" w:rsidP="00723392">
            <w:pPr>
              <w:spacing w:after="0" w:line="240" w:lineRule="auto"/>
              <w:jc w:val="both"/>
              <w:rPr>
                <w:rFonts w:ascii="Times New Roman" w:hAnsi="Times New Roman" w:cs="Times New Roman"/>
                <w:b/>
                <w:sz w:val="24"/>
                <w:szCs w:val="24"/>
              </w:rPr>
            </w:pPr>
            <w:r w:rsidRPr="00723392">
              <w:rPr>
                <w:rFonts w:ascii="Times New Roman" w:hAnsi="Times New Roman" w:cs="Times New Roman"/>
                <w:sz w:val="24"/>
                <w:szCs w:val="24"/>
              </w:rPr>
              <w:t>планировать и прогнозировать продажи.</w:t>
            </w:r>
          </w:p>
        </w:tc>
        <w:tc>
          <w:tcPr>
            <w:tcW w:w="2500"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рынок гостиничных услуг и современные тенденции развития гостиничного рынка;</w:t>
            </w:r>
          </w:p>
          <w:p w:rsidR="00723392" w:rsidRPr="00723392" w:rsidRDefault="00723392" w:rsidP="00723392">
            <w:pPr>
              <w:spacing w:after="0" w:line="240" w:lineRule="auto"/>
              <w:jc w:val="both"/>
              <w:rPr>
                <w:rFonts w:ascii="Times New Roman" w:hAnsi="Times New Roman" w:cs="Times New Roman"/>
                <w:b/>
                <w:sz w:val="24"/>
                <w:szCs w:val="24"/>
              </w:rPr>
            </w:pPr>
            <w:r w:rsidRPr="00723392">
              <w:rPr>
                <w:rFonts w:ascii="Times New Roman" w:hAnsi="Times New Roman" w:cs="Times New Roman"/>
                <w:bCs/>
                <w:sz w:val="24"/>
                <w:szCs w:val="24"/>
              </w:rPr>
              <w:t>виды каналов сбыта гостиничного продукта.</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b/>
                <w:sz w:val="24"/>
                <w:szCs w:val="24"/>
              </w:rPr>
            </w:pPr>
            <w:r w:rsidRPr="00723392">
              <w:rPr>
                <w:rFonts w:ascii="Times New Roman" w:hAnsi="Times New Roman" w:cs="Times New Roman"/>
                <w:sz w:val="24"/>
              </w:rPr>
              <w:t>ПК 4.2</w:t>
            </w:r>
          </w:p>
        </w:tc>
        <w:tc>
          <w:tcPr>
            <w:tcW w:w="1768" w:type="pct"/>
          </w:tcPr>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осуществлять мониторинг рынка гостиничных услуг;</w:t>
            </w:r>
          </w:p>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выделять целевой сегмент клиентской базы;</w:t>
            </w:r>
          </w:p>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собирать и анализировать информацию о потребностях целевого рынка;</w:t>
            </w:r>
          </w:p>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ориентироваться в номенклатуре основных и дополнительных услуг отеля;</w:t>
            </w:r>
          </w:p>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разрабатывать мероприятия по повышению лояльности гостей;</w:t>
            </w:r>
          </w:p>
          <w:p w:rsidR="00723392" w:rsidRPr="00723392" w:rsidRDefault="00723392" w:rsidP="00723392">
            <w:pPr>
              <w:shd w:val="clear" w:color="auto" w:fill="FFFFFF"/>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выявлять конкурентоспособность гостиничного продукта и разрабатывать мероприятия по ее повышению;</w:t>
            </w:r>
          </w:p>
          <w:p w:rsidR="00723392" w:rsidRPr="00723392" w:rsidRDefault="00723392" w:rsidP="00723392">
            <w:pPr>
              <w:shd w:val="clear" w:color="auto" w:fill="FFFFFF"/>
              <w:spacing w:after="0" w:line="240" w:lineRule="auto"/>
              <w:jc w:val="both"/>
              <w:rPr>
                <w:rFonts w:ascii="Times New Roman" w:hAnsi="Times New Roman" w:cs="Times New Roman"/>
                <w:b/>
                <w:sz w:val="24"/>
                <w:szCs w:val="24"/>
              </w:rPr>
            </w:pPr>
            <w:r w:rsidRPr="00723392">
              <w:rPr>
                <w:rFonts w:ascii="Times New Roman" w:hAnsi="Times New Roman" w:cs="Times New Roman"/>
                <w:sz w:val="24"/>
                <w:szCs w:val="24"/>
              </w:rPr>
              <w:t>проводить обучение, персонала службы бронирования и продаж приемам эффективных продаж.</w:t>
            </w:r>
          </w:p>
        </w:tc>
        <w:tc>
          <w:tcPr>
            <w:tcW w:w="2500"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способы управления доходами гостиницы;</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особенности спроса и предложения в гостиничном бизнесе;</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особенности работы с различными категориями гостей;</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методы управления продажами с учётом сегментации;</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способы позиционирования гостиницы и выделения ее конкурентных преимуществ;</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особенности продаж номерного фонда и дополнительных услуг гостиницы;</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каналы и технологии продаж гостиничного продукта;</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ценообразование, виды тарифных планов и тарифную политику гостиничного предприятия;</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принципы создания системы «лояльности» работы с гостями;</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методы максимизации доходов гостиницы;</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критерии эффективности работы персонала гостиницы по продажам;</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виды отчетности по продажам;</w:t>
            </w:r>
          </w:p>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sz w:val="24"/>
                <w:szCs w:val="24"/>
              </w:rPr>
              <w:t>нормативные документы, регламентирующие работу службы бронирования и п д</w:t>
            </w:r>
            <w:r w:rsidRPr="00723392">
              <w:rPr>
                <w:rFonts w:ascii="Times New Roman" w:hAnsi="Times New Roman" w:cs="Times New Roman"/>
                <w:bCs/>
                <w:sz w:val="24"/>
                <w:szCs w:val="24"/>
              </w:rPr>
              <w:t xml:space="preserve">окументооборот службы </w:t>
            </w:r>
            <w:r w:rsidRPr="00723392">
              <w:rPr>
                <w:rFonts w:ascii="Times New Roman" w:hAnsi="Times New Roman" w:cs="Times New Roman"/>
                <w:sz w:val="24"/>
                <w:szCs w:val="24"/>
              </w:rPr>
              <w:t>бронирования и продаж</w:t>
            </w:r>
            <w:r w:rsidRPr="00723392">
              <w:rPr>
                <w:rFonts w:ascii="Times New Roman" w:hAnsi="Times New Roman" w:cs="Times New Roman"/>
                <w:bCs/>
                <w:sz w:val="24"/>
                <w:szCs w:val="24"/>
              </w:rPr>
              <w:t>;</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 xml:space="preserve">перечень ресурсов необходимых для работы </w:t>
            </w:r>
            <w:r w:rsidRPr="00723392">
              <w:rPr>
                <w:rFonts w:ascii="Times New Roman" w:hAnsi="Times New Roman" w:cs="Times New Roman"/>
                <w:bCs/>
                <w:sz w:val="24"/>
                <w:szCs w:val="24"/>
              </w:rPr>
              <w:t xml:space="preserve">службы </w:t>
            </w:r>
            <w:r w:rsidRPr="00723392">
              <w:rPr>
                <w:rFonts w:ascii="Times New Roman" w:hAnsi="Times New Roman" w:cs="Times New Roman"/>
                <w:sz w:val="24"/>
                <w:szCs w:val="24"/>
              </w:rPr>
              <w:t>бронирования и продаж, требования к их формированию;</w:t>
            </w:r>
          </w:p>
          <w:p w:rsidR="00723392" w:rsidRPr="00723392" w:rsidRDefault="00723392" w:rsidP="00723392">
            <w:pPr>
              <w:spacing w:after="0" w:line="240" w:lineRule="auto"/>
              <w:jc w:val="both"/>
              <w:rPr>
                <w:rFonts w:ascii="Times New Roman" w:hAnsi="Times New Roman" w:cs="Times New Roman"/>
                <w:b/>
                <w:sz w:val="24"/>
                <w:szCs w:val="24"/>
              </w:rPr>
            </w:pPr>
            <w:r w:rsidRPr="00723392">
              <w:rPr>
                <w:rFonts w:ascii="Times New Roman" w:hAnsi="Times New Roman" w:cs="Times New Roman"/>
                <w:sz w:val="24"/>
                <w:szCs w:val="24"/>
              </w:rPr>
              <w:lastRenderedPageBreak/>
              <w:t xml:space="preserve"> методику проведения тренингов для персонала занятого продажами гостиничного продукта.</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b/>
                <w:sz w:val="24"/>
                <w:szCs w:val="24"/>
              </w:rPr>
            </w:pPr>
            <w:r w:rsidRPr="00723392">
              <w:rPr>
                <w:rFonts w:ascii="Times New Roman" w:hAnsi="Times New Roman" w:cs="Times New Roman"/>
                <w:sz w:val="24"/>
              </w:rPr>
              <w:lastRenderedPageBreak/>
              <w:t>ПК 4.3.</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оценивать эффективность работы службы бронирования и продаж;</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sz w:val="24"/>
                <w:szCs w:val="24"/>
              </w:rPr>
              <w:t>определять эффективность мероприятий по стимулированию сбыта гостиничного продукта;</w:t>
            </w:r>
          </w:p>
          <w:p w:rsidR="00723392" w:rsidRPr="00723392" w:rsidRDefault="00723392" w:rsidP="00723392">
            <w:pPr>
              <w:spacing w:after="0" w:line="240" w:lineRule="auto"/>
              <w:jc w:val="both"/>
              <w:rPr>
                <w:rFonts w:ascii="Times New Roman" w:hAnsi="Times New Roman" w:cs="Times New Roman"/>
                <w:b/>
                <w:sz w:val="24"/>
                <w:szCs w:val="24"/>
              </w:rPr>
            </w:pPr>
            <w:r w:rsidRPr="00723392">
              <w:rPr>
                <w:rFonts w:ascii="Times New Roman" w:hAnsi="Times New Roman" w:cs="Times New Roman"/>
                <w:sz w:val="24"/>
                <w:szCs w:val="24"/>
              </w:rPr>
              <w:t xml:space="preserve"> разрабатывать и предоставлять предложения по повышению эффективности сбыта гостиничного продукта.</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sz w:val="24"/>
                <w:szCs w:val="24"/>
              </w:rPr>
              <w:t xml:space="preserve">критерии и методы оценки эффективности </w:t>
            </w:r>
            <w:r w:rsidRPr="00723392">
              <w:rPr>
                <w:rFonts w:ascii="Times New Roman" w:hAnsi="Times New Roman" w:cs="Times New Roman"/>
                <w:sz w:val="24"/>
                <w:szCs w:val="24"/>
              </w:rPr>
              <w:t>работы сотрудников и службы бронирования и продаж</w:t>
            </w:r>
            <w:r w:rsidRPr="00723392">
              <w:rPr>
                <w:rFonts w:ascii="Times New Roman" w:hAnsi="Times New Roman" w:cs="Times New Roman"/>
                <w:bCs/>
                <w:sz w:val="24"/>
                <w:szCs w:val="24"/>
              </w:rPr>
              <w:t>;</w:t>
            </w:r>
          </w:p>
          <w:p w:rsidR="00723392" w:rsidRPr="00723392" w:rsidRDefault="00723392" w:rsidP="00723392">
            <w:pPr>
              <w:spacing w:after="0" w:line="240" w:lineRule="auto"/>
              <w:jc w:val="both"/>
              <w:rPr>
                <w:rFonts w:ascii="Times New Roman" w:hAnsi="Times New Roman" w:cs="Times New Roman"/>
                <w:b/>
                <w:sz w:val="24"/>
                <w:szCs w:val="24"/>
              </w:rPr>
            </w:pPr>
            <w:r w:rsidRPr="00723392">
              <w:rPr>
                <w:rFonts w:ascii="Times New Roman" w:hAnsi="Times New Roman" w:cs="Times New Roman"/>
                <w:sz w:val="24"/>
                <w:szCs w:val="24"/>
              </w:rPr>
              <w:t>виды отчетности по продажам.</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rPr>
            </w:pPr>
            <w:r w:rsidRPr="00723392">
              <w:rPr>
                <w:rFonts w:ascii="Times New Roman" w:hAnsi="Times New Roman" w:cs="Times New Roman"/>
                <w:bCs/>
                <w:sz w:val="24"/>
                <w:szCs w:val="24"/>
              </w:rPr>
              <w:t>ОК 01</w:t>
            </w:r>
          </w:p>
        </w:tc>
        <w:tc>
          <w:tcPr>
            <w:tcW w:w="1768" w:type="pct"/>
          </w:tcPr>
          <w:p w:rsidR="00723392" w:rsidRPr="00723392" w:rsidRDefault="00723392" w:rsidP="00723392">
            <w:pPr>
              <w:spacing w:after="0" w:line="240" w:lineRule="auto"/>
              <w:jc w:val="both"/>
              <w:rPr>
                <w:rFonts w:ascii="Times New Roman" w:hAnsi="Times New Roman" w:cs="Times New Roman"/>
                <w:iCs/>
                <w:sz w:val="24"/>
                <w:szCs w:val="24"/>
              </w:rPr>
            </w:pPr>
            <w:r w:rsidRPr="00723392">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723392" w:rsidRPr="00723392" w:rsidRDefault="00723392" w:rsidP="00723392">
            <w:pPr>
              <w:spacing w:after="0" w:line="240" w:lineRule="auto"/>
              <w:jc w:val="both"/>
              <w:rPr>
                <w:rFonts w:ascii="Times New Roman" w:hAnsi="Times New Roman" w:cs="Times New Roman"/>
                <w:iCs/>
                <w:sz w:val="24"/>
                <w:szCs w:val="24"/>
              </w:rPr>
            </w:pPr>
            <w:r w:rsidRPr="00723392">
              <w:rPr>
                <w:rFonts w:ascii="Times New Roman" w:hAnsi="Times New Roman" w:cs="Times New Roman"/>
                <w:iCs/>
                <w:sz w:val="24"/>
                <w:szCs w:val="24"/>
              </w:rPr>
              <w:t>составить план действия; определить необходимые ресурсы;</w:t>
            </w:r>
          </w:p>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iCs/>
                <w:sz w:val="24"/>
                <w:szCs w:val="24"/>
              </w:rPr>
              <w:t>а</w:t>
            </w:r>
            <w:r w:rsidRPr="00723392">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 02</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 03</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bCs/>
                <w:iCs/>
                <w:sz w:val="24"/>
                <w:szCs w:val="24"/>
              </w:rPr>
              <w:t xml:space="preserve">определять актуальность нормативно-правовой </w:t>
            </w:r>
            <w:r w:rsidRPr="00723392">
              <w:rPr>
                <w:rFonts w:ascii="Times New Roman" w:hAnsi="Times New Roman" w:cs="Times New Roman"/>
                <w:bCs/>
                <w:iCs/>
                <w:sz w:val="24"/>
                <w:szCs w:val="24"/>
              </w:rPr>
              <w:lastRenderedPageBreak/>
              <w:t>документации в профессиональной деятельности; выстраивать траектории профессионального и личностного развития</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iCs/>
                <w:sz w:val="24"/>
                <w:szCs w:val="24"/>
              </w:rPr>
              <w:lastRenderedPageBreak/>
              <w:t xml:space="preserve">содержание актуальной нормативно-правовой документации; современная </w:t>
            </w:r>
            <w:r w:rsidRPr="00723392">
              <w:rPr>
                <w:rFonts w:ascii="Times New Roman" w:hAnsi="Times New Roman" w:cs="Times New Roman"/>
                <w:bCs/>
                <w:iCs/>
                <w:sz w:val="24"/>
                <w:szCs w:val="24"/>
              </w:rPr>
              <w:lastRenderedPageBreak/>
              <w:t>научная и профессиональная терминология; возможные траектории профессионального развития и самообразования</w:t>
            </w:r>
          </w:p>
        </w:tc>
      </w:tr>
      <w:tr w:rsidR="00723392" w:rsidRPr="00723392" w:rsidTr="009A35A0">
        <w:trPr>
          <w:trHeight w:val="1605"/>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lastRenderedPageBreak/>
              <w:t>ОК 04</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bCs/>
                <w:iCs/>
                <w:sz w:val="24"/>
                <w:szCs w:val="24"/>
              </w:rPr>
              <w:t>организовывать работу коллектива и команды; взаимодействовать с коллегами, руководством, клиентами</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iCs/>
                <w:sz w:val="24"/>
                <w:szCs w:val="24"/>
              </w:rPr>
              <w:t>психология коллектива; психология личности; основы проектной деятельности</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 05</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bCs/>
                <w:sz w:val="24"/>
                <w:szCs w:val="24"/>
              </w:rPr>
              <w:t>излагать свои мысли на государственном языке; оформлять документы.</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sz w:val="24"/>
                <w:szCs w:val="24"/>
              </w:rPr>
              <w:t>особенности социального и культурного контекста; правила оформления документов.</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 09</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b/>
                <w:bCs/>
                <w:iCs/>
                <w:sz w:val="24"/>
                <w:szCs w:val="24"/>
              </w:rPr>
              <w:t>п</w:t>
            </w:r>
            <w:r w:rsidRPr="00723392">
              <w:rPr>
                <w:rFonts w:ascii="Times New Roman" w:hAnsi="Times New Roman" w:cs="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 10</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23392" w:rsidRPr="00723392" w:rsidTr="009A35A0">
        <w:trPr>
          <w:trHeight w:val="212"/>
        </w:trPr>
        <w:tc>
          <w:tcPr>
            <w:tcW w:w="733" w:type="pct"/>
          </w:tcPr>
          <w:p w:rsidR="00723392" w:rsidRPr="00723392" w:rsidRDefault="00723392" w:rsidP="00723392">
            <w:pPr>
              <w:spacing w:after="0" w:line="240" w:lineRule="auto"/>
              <w:jc w:val="center"/>
              <w:rPr>
                <w:rFonts w:ascii="Times New Roman" w:hAnsi="Times New Roman" w:cs="Times New Roman"/>
                <w:sz w:val="24"/>
                <w:szCs w:val="24"/>
                <w:highlight w:val="yellow"/>
              </w:rPr>
            </w:pPr>
            <w:r w:rsidRPr="00723392">
              <w:rPr>
                <w:rFonts w:ascii="Times New Roman" w:hAnsi="Times New Roman" w:cs="Times New Roman"/>
                <w:bCs/>
                <w:sz w:val="24"/>
                <w:szCs w:val="24"/>
              </w:rPr>
              <w:t>ОК11</w:t>
            </w:r>
          </w:p>
        </w:tc>
        <w:tc>
          <w:tcPr>
            <w:tcW w:w="1768" w:type="pct"/>
          </w:tcPr>
          <w:p w:rsidR="00723392" w:rsidRPr="00723392" w:rsidRDefault="00723392" w:rsidP="00723392">
            <w:pPr>
              <w:spacing w:after="0" w:line="240" w:lineRule="auto"/>
              <w:jc w:val="both"/>
              <w:rPr>
                <w:rFonts w:ascii="Times New Roman" w:hAnsi="Times New Roman" w:cs="Times New Roman"/>
                <w:sz w:val="24"/>
                <w:szCs w:val="24"/>
              </w:rPr>
            </w:pPr>
            <w:r w:rsidRPr="00723392">
              <w:rPr>
                <w:rFonts w:ascii="Times New Roman"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500" w:type="pct"/>
          </w:tcPr>
          <w:p w:rsidR="00723392" w:rsidRPr="00723392" w:rsidRDefault="00723392" w:rsidP="00723392">
            <w:pPr>
              <w:spacing w:after="0" w:line="240" w:lineRule="auto"/>
              <w:jc w:val="both"/>
              <w:rPr>
                <w:rFonts w:ascii="Times New Roman" w:hAnsi="Times New Roman" w:cs="Times New Roman"/>
                <w:bCs/>
                <w:sz w:val="24"/>
                <w:szCs w:val="24"/>
              </w:rPr>
            </w:pPr>
            <w:r w:rsidRPr="00723392">
              <w:rPr>
                <w:rFonts w:ascii="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95320D" w:rsidRPr="0095320D" w:rsidRDefault="0095320D" w:rsidP="00B377F6">
      <w:pPr>
        <w:spacing w:after="0"/>
        <w:jc w:val="center"/>
        <w:rPr>
          <w:rFonts w:ascii="Times New Roman" w:hAnsi="Times New Roman"/>
          <w:b/>
          <w:sz w:val="24"/>
          <w:szCs w:val="24"/>
        </w:rPr>
      </w:pPr>
    </w:p>
    <w:p w:rsidR="00F7474D" w:rsidRPr="00F7474D" w:rsidRDefault="00F7474D" w:rsidP="00F7474D">
      <w:pPr>
        <w:spacing w:after="0" w:line="240" w:lineRule="auto"/>
        <w:ind w:firstLine="660"/>
        <w:jc w:val="both"/>
        <w:rPr>
          <w:rFonts w:ascii="Times New Roman" w:hAnsi="Times New Roman" w:cs="Times New Roman"/>
          <w:b/>
          <w:sz w:val="24"/>
          <w:szCs w:val="24"/>
        </w:rPr>
      </w:pPr>
      <w:r w:rsidRPr="00F7474D">
        <w:rPr>
          <w:rFonts w:ascii="Times New Roman" w:hAnsi="Times New Roman" w:cs="Times New Roman"/>
          <w:b/>
          <w:sz w:val="24"/>
          <w:szCs w:val="24"/>
        </w:rPr>
        <w:lastRenderedPageBreak/>
        <w:t xml:space="preserve">Объем учебной дисциплины и виды учебной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7474D" w:rsidRPr="00F7474D" w:rsidTr="009A35A0">
        <w:trPr>
          <w:trHeight w:val="490"/>
        </w:trPr>
        <w:tc>
          <w:tcPr>
            <w:tcW w:w="4073" w:type="pct"/>
            <w:vAlign w:val="center"/>
          </w:tcPr>
          <w:p w:rsidR="00F7474D" w:rsidRPr="00F7474D" w:rsidRDefault="00F7474D" w:rsidP="00F7474D">
            <w:pPr>
              <w:spacing w:after="0" w:line="240" w:lineRule="auto"/>
              <w:jc w:val="both"/>
              <w:rPr>
                <w:rFonts w:ascii="Times New Roman" w:hAnsi="Times New Roman" w:cs="Times New Roman"/>
                <w:b/>
                <w:sz w:val="24"/>
                <w:szCs w:val="24"/>
              </w:rPr>
            </w:pPr>
            <w:r w:rsidRPr="00F7474D">
              <w:rPr>
                <w:rFonts w:ascii="Times New Roman" w:hAnsi="Times New Roman" w:cs="Times New Roman"/>
                <w:b/>
                <w:sz w:val="24"/>
                <w:szCs w:val="24"/>
              </w:rPr>
              <w:t>Вид учебной работы</w:t>
            </w:r>
          </w:p>
        </w:tc>
        <w:tc>
          <w:tcPr>
            <w:tcW w:w="927" w:type="pct"/>
            <w:vAlign w:val="center"/>
          </w:tcPr>
          <w:p w:rsidR="00F7474D" w:rsidRPr="00F7474D" w:rsidRDefault="00F7474D" w:rsidP="00F7474D">
            <w:pPr>
              <w:spacing w:after="0" w:line="240" w:lineRule="auto"/>
              <w:jc w:val="both"/>
              <w:rPr>
                <w:rFonts w:ascii="Times New Roman" w:hAnsi="Times New Roman" w:cs="Times New Roman"/>
                <w:b/>
                <w:iCs/>
                <w:sz w:val="24"/>
                <w:szCs w:val="24"/>
              </w:rPr>
            </w:pPr>
            <w:r w:rsidRPr="00F7474D">
              <w:rPr>
                <w:rFonts w:ascii="Times New Roman" w:hAnsi="Times New Roman" w:cs="Times New Roman"/>
                <w:b/>
                <w:iCs/>
                <w:sz w:val="24"/>
                <w:szCs w:val="24"/>
              </w:rPr>
              <w:t>Объем часов</w:t>
            </w:r>
          </w:p>
        </w:tc>
      </w:tr>
      <w:tr w:rsidR="00F7474D" w:rsidRPr="00F7474D" w:rsidTr="009A35A0">
        <w:trPr>
          <w:trHeight w:val="320"/>
        </w:trPr>
        <w:tc>
          <w:tcPr>
            <w:tcW w:w="4073" w:type="pct"/>
            <w:vAlign w:val="center"/>
          </w:tcPr>
          <w:p w:rsidR="00F7474D" w:rsidRPr="00F7474D" w:rsidRDefault="00F7474D" w:rsidP="00F7474D">
            <w:pPr>
              <w:spacing w:after="0" w:line="240" w:lineRule="auto"/>
              <w:jc w:val="both"/>
              <w:rPr>
                <w:rFonts w:ascii="Times New Roman" w:hAnsi="Times New Roman" w:cs="Times New Roman"/>
                <w:b/>
                <w:sz w:val="24"/>
                <w:szCs w:val="24"/>
              </w:rPr>
            </w:pPr>
            <w:r w:rsidRPr="00F7474D">
              <w:rPr>
                <w:rFonts w:ascii="Times New Roman" w:hAnsi="Times New Roman" w:cs="Times New Roman"/>
                <w:b/>
                <w:sz w:val="24"/>
              </w:rPr>
              <w:t>Объем учебной дисциплины</w:t>
            </w:r>
          </w:p>
        </w:tc>
        <w:tc>
          <w:tcPr>
            <w:tcW w:w="927" w:type="pct"/>
            <w:vAlign w:val="center"/>
          </w:tcPr>
          <w:p w:rsidR="00F7474D" w:rsidRPr="00F7474D" w:rsidRDefault="00F7474D" w:rsidP="00F7474D">
            <w:pPr>
              <w:spacing w:after="0" w:line="240" w:lineRule="auto"/>
              <w:jc w:val="center"/>
              <w:rPr>
                <w:rFonts w:ascii="Times New Roman" w:hAnsi="Times New Roman" w:cs="Times New Roman"/>
                <w:iCs/>
                <w:sz w:val="24"/>
                <w:szCs w:val="24"/>
              </w:rPr>
            </w:pPr>
            <w:r w:rsidRPr="00F7474D">
              <w:rPr>
                <w:rFonts w:ascii="Times New Roman" w:hAnsi="Times New Roman" w:cs="Times New Roman"/>
                <w:iCs/>
                <w:sz w:val="24"/>
                <w:szCs w:val="24"/>
              </w:rPr>
              <w:t>76</w:t>
            </w:r>
          </w:p>
        </w:tc>
      </w:tr>
      <w:tr w:rsidR="00F7474D" w:rsidRPr="00F7474D" w:rsidTr="009A35A0">
        <w:trPr>
          <w:trHeight w:val="490"/>
        </w:trPr>
        <w:tc>
          <w:tcPr>
            <w:tcW w:w="5000" w:type="pct"/>
            <w:gridSpan w:val="2"/>
            <w:vAlign w:val="center"/>
          </w:tcPr>
          <w:p w:rsidR="00F7474D" w:rsidRPr="00F7474D" w:rsidRDefault="00F7474D" w:rsidP="00F7474D">
            <w:pPr>
              <w:spacing w:after="0" w:line="240" w:lineRule="auto"/>
              <w:jc w:val="both"/>
              <w:rPr>
                <w:rFonts w:ascii="Times New Roman" w:hAnsi="Times New Roman" w:cs="Times New Roman"/>
                <w:iCs/>
                <w:sz w:val="24"/>
                <w:szCs w:val="24"/>
              </w:rPr>
            </w:pPr>
            <w:r w:rsidRPr="00F7474D">
              <w:rPr>
                <w:rFonts w:ascii="Times New Roman" w:hAnsi="Times New Roman" w:cs="Times New Roman"/>
                <w:sz w:val="24"/>
                <w:szCs w:val="24"/>
              </w:rPr>
              <w:t>в том числе:</w:t>
            </w:r>
          </w:p>
        </w:tc>
      </w:tr>
      <w:tr w:rsidR="00F7474D" w:rsidRPr="00F7474D" w:rsidTr="009A35A0">
        <w:trPr>
          <w:trHeight w:val="490"/>
        </w:trPr>
        <w:tc>
          <w:tcPr>
            <w:tcW w:w="4073" w:type="pct"/>
            <w:vAlign w:val="center"/>
          </w:tcPr>
          <w:p w:rsidR="00F7474D" w:rsidRPr="00F7474D" w:rsidRDefault="00F7474D" w:rsidP="00F7474D">
            <w:pPr>
              <w:spacing w:after="0" w:line="240" w:lineRule="auto"/>
              <w:jc w:val="both"/>
              <w:rPr>
                <w:rFonts w:ascii="Times New Roman" w:hAnsi="Times New Roman" w:cs="Times New Roman"/>
                <w:sz w:val="24"/>
                <w:szCs w:val="24"/>
              </w:rPr>
            </w:pPr>
            <w:r w:rsidRPr="00F7474D">
              <w:rPr>
                <w:rFonts w:ascii="Times New Roman" w:hAnsi="Times New Roman" w:cs="Times New Roman"/>
                <w:sz w:val="24"/>
                <w:szCs w:val="24"/>
              </w:rPr>
              <w:t>теоретическое обучение</w:t>
            </w:r>
          </w:p>
        </w:tc>
        <w:tc>
          <w:tcPr>
            <w:tcW w:w="927" w:type="pct"/>
            <w:vAlign w:val="center"/>
          </w:tcPr>
          <w:p w:rsidR="00F7474D" w:rsidRPr="00F7474D" w:rsidRDefault="00F7474D" w:rsidP="00F7474D">
            <w:pPr>
              <w:spacing w:after="0" w:line="240" w:lineRule="auto"/>
              <w:jc w:val="center"/>
              <w:rPr>
                <w:rFonts w:ascii="Times New Roman" w:hAnsi="Times New Roman" w:cs="Times New Roman"/>
                <w:iCs/>
                <w:sz w:val="24"/>
                <w:szCs w:val="24"/>
              </w:rPr>
            </w:pPr>
            <w:r w:rsidRPr="00F7474D">
              <w:rPr>
                <w:rFonts w:ascii="Times New Roman" w:hAnsi="Times New Roman" w:cs="Times New Roman"/>
                <w:iCs/>
                <w:sz w:val="24"/>
                <w:szCs w:val="24"/>
              </w:rPr>
              <w:t>48</w:t>
            </w:r>
          </w:p>
        </w:tc>
      </w:tr>
      <w:tr w:rsidR="00F7474D" w:rsidRPr="00F7474D" w:rsidTr="009A35A0">
        <w:trPr>
          <w:trHeight w:val="490"/>
        </w:trPr>
        <w:tc>
          <w:tcPr>
            <w:tcW w:w="4073" w:type="pct"/>
            <w:vAlign w:val="center"/>
          </w:tcPr>
          <w:p w:rsidR="00F7474D" w:rsidRPr="00F7474D" w:rsidRDefault="00F7474D" w:rsidP="00F7474D">
            <w:pPr>
              <w:spacing w:after="0" w:line="240" w:lineRule="auto"/>
              <w:jc w:val="both"/>
              <w:rPr>
                <w:rFonts w:ascii="Times New Roman" w:hAnsi="Times New Roman" w:cs="Times New Roman"/>
                <w:sz w:val="24"/>
                <w:szCs w:val="24"/>
              </w:rPr>
            </w:pPr>
            <w:r w:rsidRPr="00F7474D">
              <w:rPr>
                <w:rFonts w:ascii="Times New Roman" w:hAnsi="Times New Roman" w:cs="Times New Roman"/>
                <w:sz w:val="24"/>
                <w:szCs w:val="24"/>
              </w:rPr>
              <w:t xml:space="preserve">практические занятия </w:t>
            </w:r>
          </w:p>
        </w:tc>
        <w:tc>
          <w:tcPr>
            <w:tcW w:w="927" w:type="pct"/>
            <w:vAlign w:val="center"/>
          </w:tcPr>
          <w:p w:rsidR="00F7474D" w:rsidRPr="00F7474D" w:rsidRDefault="00F7474D" w:rsidP="00F7474D">
            <w:pPr>
              <w:spacing w:after="0" w:line="240" w:lineRule="auto"/>
              <w:jc w:val="center"/>
              <w:rPr>
                <w:rFonts w:ascii="Times New Roman" w:hAnsi="Times New Roman" w:cs="Times New Roman"/>
                <w:iCs/>
                <w:sz w:val="24"/>
                <w:szCs w:val="24"/>
              </w:rPr>
            </w:pPr>
            <w:r w:rsidRPr="00F7474D">
              <w:rPr>
                <w:rFonts w:ascii="Times New Roman" w:hAnsi="Times New Roman" w:cs="Times New Roman"/>
                <w:iCs/>
                <w:sz w:val="24"/>
                <w:szCs w:val="24"/>
              </w:rPr>
              <w:t>28</w:t>
            </w:r>
          </w:p>
        </w:tc>
      </w:tr>
      <w:tr w:rsidR="00F7474D" w:rsidRPr="00F7474D" w:rsidTr="009A35A0">
        <w:trPr>
          <w:trHeight w:val="490"/>
        </w:trPr>
        <w:tc>
          <w:tcPr>
            <w:tcW w:w="4073" w:type="pct"/>
            <w:vAlign w:val="center"/>
          </w:tcPr>
          <w:p w:rsidR="00F7474D" w:rsidRPr="00F7474D" w:rsidRDefault="00F7474D" w:rsidP="00F7474D">
            <w:pPr>
              <w:spacing w:after="0" w:line="240" w:lineRule="auto"/>
              <w:jc w:val="both"/>
              <w:rPr>
                <w:rFonts w:ascii="Times New Roman" w:hAnsi="Times New Roman" w:cs="Times New Roman"/>
                <w:b/>
                <w:iCs/>
                <w:sz w:val="24"/>
                <w:szCs w:val="24"/>
              </w:rPr>
            </w:pPr>
            <w:r w:rsidRPr="00F7474D">
              <w:rPr>
                <w:rFonts w:ascii="Times New Roman" w:hAnsi="Times New Roman" w:cs="Times New Roman"/>
                <w:b/>
                <w:iCs/>
                <w:sz w:val="24"/>
                <w:szCs w:val="24"/>
              </w:rPr>
              <w:t>Промежуточная аттестация в форме дифференцированного зачета</w:t>
            </w:r>
          </w:p>
        </w:tc>
        <w:tc>
          <w:tcPr>
            <w:tcW w:w="927" w:type="pct"/>
            <w:vAlign w:val="center"/>
          </w:tcPr>
          <w:p w:rsidR="00F7474D" w:rsidRPr="00F7474D" w:rsidRDefault="00F7474D" w:rsidP="00F7474D">
            <w:pPr>
              <w:spacing w:after="0" w:line="240" w:lineRule="auto"/>
              <w:jc w:val="center"/>
              <w:rPr>
                <w:rFonts w:ascii="Times New Roman" w:hAnsi="Times New Roman" w:cs="Times New Roman"/>
                <w:b/>
                <w:iCs/>
                <w:sz w:val="24"/>
                <w:szCs w:val="24"/>
              </w:rPr>
            </w:pPr>
          </w:p>
        </w:tc>
      </w:tr>
    </w:tbl>
    <w:p w:rsidR="0095320D" w:rsidRPr="0095320D" w:rsidRDefault="0095320D" w:rsidP="00B377F6">
      <w:pPr>
        <w:spacing w:after="0"/>
        <w:jc w:val="center"/>
        <w:rPr>
          <w:rFonts w:ascii="Times New Roman" w:hAnsi="Times New Roman"/>
          <w:b/>
          <w:sz w:val="24"/>
          <w:szCs w:val="24"/>
        </w:rPr>
      </w:pPr>
    </w:p>
    <w:p w:rsidR="0095320D" w:rsidRPr="00910017" w:rsidRDefault="00910017" w:rsidP="00B377F6">
      <w:pPr>
        <w:spacing w:after="0"/>
        <w:jc w:val="center"/>
        <w:rPr>
          <w:rFonts w:ascii="Times New Roman" w:hAnsi="Times New Roman" w:cs="Times New Roman"/>
          <w:b/>
          <w:sz w:val="24"/>
          <w:szCs w:val="24"/>
        </w:rPr>
      </w:pPr>
      <w:r w:rsidRPr="00910017">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8"/>
        <w:gridCol w:w="666"/>
        <w:gridCol w:w="1857"/>
      </w:tblGrid>
      <w:tr w:rsidR="00910017" w:rsidRPr="00910017" w:rsidTr="00910017">
        <w:trPr>
          <w:trHeight w:val="1084"/>
        </w:trPr>
        <w:tc>
          <w:tcPr>
            <w:tcW w:w="3682" w:type="pct"/>
          </w:tcPr>
          <w:p w:rsidR="00910017" w:rsidRPr="00910017" w:rsidRDefault="00910017" w:rsidP="00910017">
            <w:pPr>
              <w:spacing w:after="0" w:line="240" w:lineRule="auto"/>
              <w:jc w:val="both"/>
              <w:rPr>
                <w:rFonts w:ascii="Times New Roman" w:hAnsi="Times New Roman" w:cs="Times New Roman"/>
                <w:b/>
                <w:bCs/>
                <w:sz w:val="24"/>
                <w:szCs w:val="24"/>
              </w:rPr>
            </w:pPr>
            <w:r w:rsidRPr="00910017">
              <w:rPr>
                <w:rFonts w:ascii="Times New Roman" w:hAnsi="Times New Roman" w:cs="Times New Roman"/>
                <w:b/>
                <w:bCs/>
                <w:sz w:val="24"/>
                <w:szCs w:val="24"/>
              </w:rPr>
              <w:t>Наименование разделов и тем</w:t>
            </w:r>
          </w:p>
        </w:tc>
        <w:tc>
          <w:tcPr>
            <w:tcW w:w="348" w:type="pct"/>
          </w:tcPr>
          <w:p w:rsidR="00910017" w:rsidRPr="00910017" w:rsidRDefault="00910017" w:rsidP="00910017">
            <w:pPr>
              <w:spacing w:after="0" w:line="240" w:lineRule="auto"/>
              <w:jc w:val="both"/>
              <w:rPr>
                <w:rFonts w:ascii="Times New Roman" w:hAnsi="Times New Roman" w:cs="Times New Roman"/>
                <w:b/>
                <w:bCs/>
                <w:sz w:val="24"/>
                <w:szCs w:val="24"/>
              </w:rPr>
            </w:pPr>
            <w:r w:rsidRPr="00910017">
              <w:rPr>
                <w:rFonts w:ascii="Times New Roman" w:hAnsi="Times New Roman" w:cs="Times New Roman"/>
                <w:b/>
                <w:bCs/>
                <w:sz w:val="24"/>
                <w:szCs w:val="24"/>
              </w:rPr>
              <w:t>Объем часов</w:t>
            </w:r>
          </w:p>
        </w:tc>
        <w:tc>
          <w:tcPr>
            <w:tcW w:w="970" w:type="pct"/>
          </w:tcPr>
          <w:p w:rsidR="00910017" w:rsidRPr="00910017" w:rsidRDefault="00910017" w:rsidP="00910017">
            <w:pPr>
              <w:spacing w:after="0" w:line="240" w:lineRule="auto"/>
              <w:jc w:val="both"/>
              <w:rPr>
                <w:rFonts w:ascii="Times New Roman" w:hAnsi="Times New Roman" w:cs="Times New Roman"/>
                <w:b/>
                <w:bCs/>
                <w:sz w:val="24"/>
                <w:szCs w:val="24"/>
              </w:rPr>
            </w:pPr>
            <w:r w:rsidRPr="00910017">
              <w:rPr>
                <w:rFonts w:ascii="Times New Roman" w:hAnsi="Times New Roman" w:cs="Times New Roman"/>
                <w:b/>
                <w:bCs/>
                <w:sz w:val="24"/>
              </w:rPr>
              <w:t>Коды компетенций, формированию которых способствует элемент программы</w:t>
            </w:r>
          </w:p>
        </w:tc>
      </w:tr>
      <w:tr w:rsidR="00B15868" w:rsidRPr="00910017" w:rsidTr="00910017">
        <w:trPr>
          <w:trHeight w:val="1084"/>
        </w:trPr>
        <w:tc>
          <w:tcPr>
            <w:tcW w:w="3682" w:type="pct"/>
          </w:tcPr>
          <w:p w:rsidR="00B15868" w:rsidRPr="00910017" w:rsidRDefault="00B15868" w:rsidP="00B15868">
            <w:pPr>
              <w:spacing w:after="0" w:line="240" w:lineRule="auto"/>
              <w:jc w:val="both"/>
              <w:rPr>
                <w:rFonts w:ascii="Times New Roman" w:hAnsi="Times New Roman" w:cs="Times New Roman"/>
                <w:bCs/>
                <w:sz w:val="24"/>
              </w:rPr>
            </w:pPr>
            <w:r w:rsidRPr="00910017">
              <w:rPr>
                <w:rFonts w:ascii="Times New Roman" w:hAnsi="Times New Roman" w:cs="Times New Roman"/>
                <w:bCs/>
                <w:sz w:val="24"/>
              </w:rPr>
              <w:t>Тема 1</w:t>
            </w:r>
            <w:r w:rsidRPr="00D76F91">
              <w:rPr>
                <w:rFonts w:ascii="Times New Roman" w:hAnsi="Times New Roman" w:cs="Times New Roman"/>
                <w:bCs/>
                <w:sz w:val="24"/>
              </w:rPr>
              <w:t xml:space="preserve"> </w:t>
            </w:r>
            <w:r w:rsidRPr="00910017">
              <w:rPr>
                <w:rFonts w:ascii="Times New Roman" w:hAnsi="Times New Roman" w:cs="Times New Roman"/>
                <w:sz w:val="24"/>
              </w:rPr>
              <w:t>Введение в маркетинг гостиничных услуг.</w:t>
            </w:r>
            <w:r w:rsidRPr="00910017">
              <w:rPr>
                <w:rFonts w:ascii="Times New Roman" w:hAnsi="Times New Roman" w:cs="Times New Roman"/>
                <w:sz w:val="24"/>
              </w:rPr>
              <w:br/>
            </w:r>
          </w:p>
          <w:p w:rsidR="00B15868" w:rsidRPr="00D76F91" w:rsidRDefault="00B15868" w:rsidP="00910017">
            <w:pPr>
              <w:spacing w:after="0" w:line="240" w:lineRule="auto"/>
              <w:jc w:val="both"/>
              <w:rPr>
                <w:rFonts w:ascii="Times New Roman" w:hAnsi="Times New Roman" w:cs="Times New Roman"/>
                <w:bCs/>
                <w:sz w:val="24"/>
                <w:szCs w:val="24"/>
              </w:rPr>
            </w:pPr>
          </w:p>
        </w:tc>
        <w:tc>
          <w:tcPr>
            <w:tcW w:w="348" w:type="pct"/>
          </w:tcPr>
          <w:p w:rsidR="00B15868" w:rsidRPr="00D76F91" w:rsidRDefault="00B15868" w:rsidP="00910017">
            <w:pPr>
              <w:spacing w:after="0" w:line="240" w:lineRule="auto"/>
              <w:jc w:val="both"/>
              <w:rPr>
                <w:rFonts w:ascii="Times New Roman" w:hAnsi="Times New Roman" w:cs="Times New Roman"/>
                <w:bCs/>
                <w:sz w:val="24"/>
                <w:szCs w:val="24"/>
              </w:rPr>
            </w:pPr>
            <w:r w:rsidRPr="00910017">
              <w:rPr>
                <w:rFonts w:ascii="Times New Roman" w:hAnsi="Times New Roman" w:cs="Times New Roman"/>
                <w:bCs/>
                <w:sz w:val="24"/>
                <w:szCs w:val="24"/>
              </w:rPr>
              <w:t>11</w:t>
            </w:r>
          </w:p>
        </w:tc>
        <w:tc>
          <w:tcPr>
            <w:tcW w:w="970" w:type="pct"/>
          </w:tcPr>
          <w:p w:rsidR="00B15868" w:rsidRPr="00910017" w:rsidRDefault="00B15868" w:rsidP="009A35A0">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11</w:t>
            </w:r>
          </w:p>
          <w:p w:rsidR="00B15868" w:rsidRPr="00910017" w:rsidRDefault="00B15868"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4.1</w:t>
            </w:r>
          </w:p>
          <w:p w:rsidR="00B15868" w:rsidRPr="00910017" w:rsidRDefault="00B15868"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 xml:space="preserve">ПК 4.2 </w:t>
            </w:r>
          </w:p>
          <w:p w:rsidR="00B15868" w:rsidRPr="00910017" w:rsidRDefault="00B15868"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4.3</w:t>
            </w:r>
          </w:p>
        </w:tc>
      </w:tr>
      <w:tr w:rsidR="00B15868" w:rsidRPr="00910017" w:rsidTr="00D5201A">
        <w:trPr>
          <w:trHeight w:val="804"/>
        </w:trPr>
        <w:tc>
          <w:tcPr>
            <w:tcW w:w="3682" w:type="pct"/>
          </w:tcPr>
          <w:p w:rsidR="00B15868" w:rsidRPr="00D76F91" w:rsidRDefault="00B15868" w:rsidP="00D5201A">
            <w:pPr>
              <w:spacing w:after="0" w:line="240" w:lineRule="auto"/>
              <w:jc w:val="both"/>
              <w:rPr>
                <w:rFonts w:ascii="Times New Roman" w:hAnsi="Times New Roman" w:cs="Times New Roman"/>
                <w:bCs/>
                <w:sz w:val="24"/>
              </w:rPr>
            </w:pPr>
            <w:r w:rsidRPr="00910017">
              <w:rPr>
                <w:rFonts w:ascii="Times New Roman" w:hAnsi="Times New Roman" w:cs="Times New Roman"/>
                <w:bCs/>
                <w:sz w:val="24"/>
              </w:rPr>
              <w:t>Тема 2</w:t>
            </w:r>
            <w:r w:rsidRPr="00D76F91">
              <w:rPr>
                <w:rFonts w:ascii="Times New Roman" w:hAnsi="Times New Roman" w:cs="Times New Roman"/>
                <w:bCs/>
                <w:sz w:val="24"/>
                <w:lang w:val="en-US"/>
              </w:rPr>
              <w:t xml:space="preserve"> </w:t>
            </w:r>
            <w:r w:rsidRPr="00910017">
              <w:rPr>
                <w:rFonts w:ascii="Times New Roman" w:hAnsi="Times New Roman" w:cs="Times New Roman"/>
                <w:bCs/>
                <w:sz w:val="24"/>
              </w:rPr>
              <w:t>Рынок гостиничных услуг.</w:t>
            </w:r>
          </w:p>
        </w:tc>
        <w:tc>
          <w:tcPr>
            <w:tcW w:w="348" w:type="pct"/>
          </w:tcPr>
          <w:p w:rsidR="00B15868" w:rsidRPr="00D76F91" w:rsidRDefault="00B15868" w:rsidP="00910017">
            <w:pPr>
              <w:spacing w:after="0" w:line="240" w:lineRule="auto"/>
              <w:jc w:val="both"/>
              <w:rPr>
                <w:rFonts w:ascii="Times New Roman" w:hAnsi="Times New Roman" w:cs="Times New Roman"/>
                <w:bCs/>
                <w:sz w:val="24"/>
                <w:szCs w:val="24"/>
              </w:rPr>
            </w:pPr>
            <w:r w:rsidRPr="00910017">
              <w:rPr>
                <w:rFonts w:ascii="Times New Roman" w:hAnsi="Times New Roman" w:cs="Times New Roman"/>
                <w:sz w:val="24"/>
              </w:rPr>
              <w:t>11</w:t>
            </w:r>
          </w:p>
        </w:tc>
        <w:tc>
          <w:tcPr>
            <w:tcW w:w="970" w:type="pct"/>
          </w:tcPr>
          <w:p w:rsidR="00B15868" w:rsidRPr="00910017" w:rsidRDefault="00B15868" w:rsidP="009A35A0">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11</w:t>
            </w:r>
          </w:p>
          <w:p w:rsidR="00B15868" w:rsidRPr="00910017" w:rsidRDefault="00B15868"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4.1</w:t>
            </w:r>
          </w:p>
          <w:p w:rsidR="00B15868" w:rsidRPr="00910017" w:rsidRDefault="00B15868" w:rsidP="00B15868">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 xml:space="preserve">ПК 4.2 </w:t>
            </w:r>
          </w:p>
        </w:tc>
      </w:tr>
      <w:tr w:rsidR="00D5201A" w:rsidRPr="00910017" w:rsidTr="009A35A0">
        <w:trPr>
          <w:trHeight w:val="804"/>
        </w:trPr>
        <w:tc>
          <w:tcPr>
            <w:tcW w:w="3682" w:type="pct"/>
          </w:tcPr>
          <w:p w:rsidR="00D5201A" w:rsidRPr="00D76F91" w:rsidRDefault="00D5201A" w:rsidP="00D5201A">
            <w:pPr>
              <w:spacing w:after="0" w:line="240" w:lineRule="auto"/>
              <w:jc w:val="both"/>
              <w:rPr>
                <w:rFonts w:ascii="Times New Roman" w:hAnsi="Times New Roman" w:cs="Times New Roman"/>
                <w:bCs/>
                <w:sz w:val="24"/>
              </w:rPr>
            </w:pPr>
            <w:r w:rsidRPr="00910017">
              <w:rPr>
                <w:rFonts w:ascii="Times New Roman" w:hAnsi="Times New Roman" w:cs="Times New Roman"/>
                <w:bCs/>
                <w:sz w:val="24"/>
                <w:szCs w:val="24"/>
              </w:rPr>
              <w:t>Тема 3.</w:t>
            </w:r>
            <w:r w:rsidRPr="00910017">
              <w:rPr>
                <w:rFonts w:ascii="Times New Roman" w:hAnsi="Times New Roman" w:cs="Times New Roman"/>
                <w:sz w:val="24"/>
                <w:szCs w:val="24"/>
              </w:rPr>
              <w:t xml:space="preserve"> Составляющие комплекса маркетинга.</w:t>
            </w:r>
          </w:p>
        </w:tc>
        <w:tc>
          <w:tcPr>
            <w:tcW w:w="348" w:type="pct"/>
            <w:vAlign w:val="center"/>
          </w:tcPr>
          <w:p w:rsidR="00D5201A" w:rsidRPr="00910017" w:rsidRDefault="00D5201A" w:rsidP="009A35A0">
            <w:pPr>
              <w:spacing w:after="0" w:line="240" w:lineRule="auto"/>
              <w:jc w:val="center"/>
              <w:rPr>
                <w:rFonts w:ascii="Times New Roman" w:hAnsi="Times New Roman" w:cs="Times New Roman"/>
                <w:sz w:val="24"/>
                <w:highlight w:val="yellow"/>
              </w:rPr>
            </w:pPr>
            <w:r w:rsidRPr="00910017">
              <w:rPr>
                <w:rFonts w:ascii="Times New Roman" w:hAnsi="Times New Roman" w:cs="Times New Roman"/>
                <w:sz w:val="24"/>
                <w:szCs w:val="24"/>
              </w:rPr>
              <w:t>13</w:t>
            </w:r>
          </w:p>
        </w:tc>
        <w:tc>
          <w:tcPr>
            <w:tcW w:w="970" w:type="pct"/>
          </w:tcPr>
          <w:p w:rsidR="00D5201A" w:rsidRPr="00910017" w:rsidRDefault="00D5201A" w:rsidP="009A35A0">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10</w:t>
            </w:r>
          </w:p>
          <w:p w:rsidR="00D5201A" w:rsidRPr="00910017" w:rsidRDefault="00D5201A"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4.1</w:t>
            </w:r>
          </w:p>
          <w:p w:rsidR="00D5201A" w:rsidRPr="00910017" w:rsidRDefault="00D5201A"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 xml:space="preserve">ПК 4.2 </w:t>
            </w:r>
          </w:p>
        </w:tc>
      </w:tr>
      <w:tr w:rsidR="007D476E" w:rsidRPr="00910017" w:rsidTr="009A35A0">
        <w:trPr>
          <w:trHeight w:val="804"/>
        </w:trPr>
        <w:tc>
          <w:tcPr>
            <w:tcW w:w="3682" w:type="pct"/>
          </w:tcPr>
          <w:p w:rsidR="007D476E" w:rsidRPr="00D76F91" w:rsidRDefault="007D476E" w:rsidP="00D5201A">
            <w:pPr>
              <w:spacing w:after="0" w:line="240" w:lineRule="auto"/>
              <w:jc w:val="both"/>
              <w:rPr>
                <w:rFonts w:ascii="Times New Roman" w:hAnsi="Times New Roman" w:cs="Times New Roman"/>
                <w:bCs/>
                <w:sz w:val="24"/>
                <w:szCs w:val="24"/>
              </w:rPr>
            </w:pPr>
            <w:r w:rsidRPr="00910017">
              <w:rPr>
                <w:rFonts w:ascii="Times New Roman" w:hAnsi="Times New Roman" w:cs="Times New Roman"/>
                <w:bCs/>
                <w:sz w:val="24"/>
                <w:szCs w:val="24"/>
              </w:rPr>
              <w:t xml:space="preserve">Тема 4 Коммуникационная </w:t>
            </w:r>
            <w:r w:rsidRPr="00910017">
              <w:rPr>
                <w:rFonts w:ascii="Times New Roman" w:hAnsi="Times New Roman" w:cs="Times New Roman"/>
                <w:sz w:val="24"/>
                <w:szCs w:val="24"/>
              </w:rPr>
              <w:t>политика гостиничного предприятия</w:t>
            </w:r>
          </w:p>
        </w:tc>
        <w:tc>
          <w:tcPr>
            <w:tcW w:w="348" w:type="pct"/>
            <w:vAlign w:val="center"/>
          </w:tcPr>
          <w:p w:rsidR="007D476E" w:rsidRPr="00D76F91" w:rsidRDefault="007D476E" w:rsidP="009A35A0">
            <w:pPr>
              <w:spacing w:after="0" w:line="240" w:lineRule="auto"/>
              <w:jc w:val="center"/>
              <w:rPr>
                <w:rFonts w:ascii="Times New Roman" w:hAnsi="Times New Roman" w:cs="Times New Roman"/>
                <w:sz w:val="24"/>
                <w:szCs w:val="24"/>
              </w:rPr>
            </w:pPr>
            <w:r w:rsidRPr="00910017">
              <w:rPr>
                <w:rFonts w:ascii="Times New Roman" w:hAnsi="Times New Roman" w:cs="Times New Roman"/>
                <w:bCs/>
                <w:sz w:val="24"/>
                <w:szCs w:val="24"/>
              </w:rPr>
              <w:t>15</w:t>
            </w:r>
          </w:p>
        </w:tc>
        <w:tc>
          <w:tcPr>
            <w:tcW w:w="970" w:type="pct"/>
          </w:tcPr>
          <w:p w:rsidR="007D476E" w:rsidRPr="00910017" w:rsidRDefault="007D476E" w:rsidP="007D476E">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10</w:t>
            </w:r>
          </w:p>
          <w:p w:rsidR="007D476E" w:rsidRPr="00910017" w:rsidRDefault="007D476E" w:rsidP="007D476E">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4.1</w:t>
            </w:r>
          </w:p>
          <w:p w:rsidR="007D476E" w:rsidRPr="00910017" w:rsidRDefault="007D476E" w:rsidP="007D476E">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 xml:space="preserve">ПК 4.2 </w:t>
            </w:r>
          </w:p>
        </w:tc>
      </w:tr>
      <w:tr w:rsidR="007D476E" w:rsidRPr="00910017" w:rsidTr="009A35A0">
        <w:trPr>
          <w:trHeight w:val="804"/>
        </w:trPr>
        <w:tc>
          <w:tcPr>
            <w:tcW w:w="3682" w:type="pct"/>
          </w:tcPr>
          <w:p w:rsidR="007D476E" w:rsidRPr="00D76F91" w:rsidRDefault="007D476E" w:rsidP="00D5201A">
            <w:pPr>
              <w:spacing w:after="0" w:line="240" w:lineRule="auto"/>
              <w:jc w:val="both"/>
              <w:rPr>
                <w:rFonts w:ascii="Times New Roman" w:hAnsi="Times New Roman" w:cs="Times New Roman"/>
                <w:bCs/>
                <w:sz w:val="24"/>
                <w:szCs w:val="24"/>
              </w:rPr>
            </w:pPr>
            <w:r w:rsidRPr="00910017">
              <w:rPr>
                <w:rFonts w:ascii="Times New Roman" w:hAnsi="Times New Roman" w:cs="Times New Roman"/>
                <w:bCs/>
                <w:sz w:val="24"/>
                <w:szCs w:val="24"/>
              </w:rPr>
              <w:t xml:space="preserve">Тема 5 </w:t>
            </w:r>
            <w:r w:rsidRPr="00910017">
              <w:rPr>
                <w:rFonts w:ascii="Times New Roman" w:hAnsi="Times New Roman" w:cs="Times New Roman"/>
                <w:sz w:val="24"/>
                <w:szCs w:val="24"/>
              </w:rPr>
              <w:t>Методологические основы маркетинговых исследований.</w:t>
            </w:r>
          </w:p>
        </w:tc>
        <w:tc>
          <w:tcPr>
            <w:tcW w:w="348" w:type="pct"/>
            <w:vAlign w:val="center"/>
          </w:tcPr>
          <w:p w:rsidR="007D476E" w:rsidRPr="00910017" w:rsidRDefault="007D476E" w:rsidP="009A35A0">
            <w:pPr>
              <w:spacing w:after="0" w:line="240" w:lineRule="auto"/>
              <w:jc w:val="center"/>
              <w:rPr>
                <w:rFonts w:ascii="Times New Roman" w:hAnsi="Times New Roman" w:cs="Times New Roman"/>
                <w:bCs/>
                <w:sz w:val="24"/>
                <w:szCs w:val="24"/>
              </w:rPr>
            </w:pPr>
            <w:r w:rsidRPr="00910017">
              <w:rPr>
                <w:rFonts w:ascii="Times New Roman" w:hAnsi="Times New Roman" w:cs="Times New Roman"/>
                <w:bCs/>
                <w:sz w:val="24"/>
                <w:szCs w:val="24"/>
              </w:rPr>
              <w:t>16</w:t>
            </w:r>
          </w:p>
        </w:tc>
        <w:tc>
          <w:tcPr>
            <w:tcW w:w="970" w:type="pct"/>
          </w:tcPr>
          <w:p w:rsidR="007D476E" w:rsidRPr="00910017" w:rsidRDefault="007D476E" w:rsidP="007D476E">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10</w:t>
            </w:r>
          </w:p>
          <w:p w:rsidR="007D476E" w:rsidRPr="00910017" w:rsidRDefault="007D476E" w:rsidP="007D476E">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4.1</w:t>
            </w:r>
          </w:p>
          <w:p w:rsidR="007D476E" w:rsidRPr="00910017" w:rsidRDefault="007D476E" w:rsidP="007D476E">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 xml:space="preserve">ПК 4.2 </w:t>
            </w:r>
          </w:p>
        </w:tc>
      </w:tr>
      <w:tr w:rsidR="007D476E" w:rsidRPr="00910017" w:rsidTr="00D76F91">
        <w:trPr>
          <w:trHeight w:val="555"/>
        </w:trPr>
        <w:tc>
          <w:tcPr>
            <w:tcW w:w="3682" w:type="pct"/>
          </w:tcPr>
          <w:p w:rsidR="007D476E" w:rsidRPr="00D76F91" w:rsidRDefault="007D476E" w:rsidP="007D476E">
            <w:pPr>
              <w:spacing w:after="0" w:line="240" w:lineRule="auto"/>
              <w:jc w:val="both"/>
              <w:rPr>
                <w:rFonts w:ascii="Times New Roman" w:hAnsi="Times New Roman" w:cs="Times New Roman"/>
                <w:bCs/>
                <w:sz w:val="24"/>
                <w:szCs w:val="24"/>
              </w:rPr>
            </w:pPr>
            <w:r w:rsidRPr="00910017">
              <w:rPr>
                <w:rFonts w:ascii="Times New Roman" w:hAnsi="Times New Roman" w:cs="Times New Roman"/>
                <w:bCs/>
                <w:sz w:val="24"/>
                <w:szCs w:val="24"/>
              </w:rPr>
              <w:t>Тема 6</w:t>
            </w:r>
            <w:r w:rsidRPr="00D76F91">
              <w:rPr>
                <w:rFonts w:ascii="Times New Roman" w:hAnsi="Times New Roman" w:cs="Times New Roman"/>
                <w:bCs/>
                <w:sz w:val="24"/>
                <w:szCs w:val="24"/>
                <w:lang w:val="en-US"/>
              </w:rPr>
              <w:t xml:space="preserve"> </w:t>
            </w:r>
            <w:r w:rsidRPr="00910017">
              <w:rPr>
                <w:rFonts w:ascii="Times New Roman" w:hAnsi="Times New Roman" w:cs="Times New Roman"/>
                <w:bCs/>
                <w:sz w:val="24"/>
                <w:szCs w:val="24"/>
              </w:rPr>
              <w:t>Конкурентоспособность гостиничного предприятия</w:t>
            </w:r>
          </w:p>
        </w:tc>
        <w:tc>
          <w:tcPr>
            <w:tcW w:w="348" w:type="pct"/>
            <w:vAlign w:val="center"/>
          </w:tcPr>
          <w:p w:rsidR="007D476E" w:rsidRPr="00910017" w:rsidRDefault="007D476E" w:rsidP="009A35A0">
            <w:pPr>
              <w:spacing w:after="0" w:line="240" w:lineRule="auto"/>
              <w:jc w:val="center"/>
              <w:rPr>
                <w:rFonts w:ascii="Times New Roman" w:hAnsi="Times New Roman" w:cs="Times New Roman"/>
                <w:bCs/>
                <w:sz w:val="24"/>
                <w:szCs w:val="24"/>
              </w:rPr>
            </w:pPr>
            <w:r w:rsidRPr="00910017">
              <w:rPr>
                <w:rFonts w:ascii="Times New Roman" w:hAnsi="Times New Roman" w:cs="Times New Roman"/>
                <w:bCs/>
                <w:sz w:val="24"/>
                <w:szCs w:val="24"/>
              </w:rPr>
              <w:t>10</w:t>
            </w:r>
          </w:p>
        </w:tc>
        <w:tc>
          <w:tcPr>
            <w:tcW w:w="970" w:type="pct"/>
          </w:tcPr>
          <w:p w:rsidR="007D476E" w:rsidRPr="00910017" w:rsidRDefault="007D476E" w:rsidP="007D476E">
            <w:pPr>
              <w:spacing w:after="0" w:line="240" w:lineRule="auto"/>
              <w:jc w:val="center"/>
              <w:rPr>
                <w:rFonts w:ascii="Times New Roman" w:hAnsi="Times New Roman" w:cs="Times New Roman"/>
                <w:bCs/>
                <w:sz w:val="24"/>
                <w:szCs w:val="24"/>
                <w:highlight w:val="yellow"/>
              </w:rPr>
            </w:pPr>
            <w:r w:rsidRPr="00910017">
              <w:rPr>
                <w:rFonts w:ascii="Times New Roman" w:hAnsi="Times New Roman" w:cs="Times New Roman"/>
                <w:sz w:val="24"/>
                <w:szCs w:val="24"/>
              </w:rPr>
              <w:t>ОК 01 - ОК 10</w:t>
            </w:r>
          </w:p>
          <w:p w:rsidR="007D476E" w:rsidRPr="00910017" w:rsidRDefault="007D476E" w:rsidP="007D476E">
            <w:pPr>
              <w:spacing w:after="0" w:line="240" w:lineRule="auto"/>
              <w:jc w:val="center"/>
              <w:rPr>
                <w:rFonts w:ascii="Times New Roman" w:hAnsi="Times New Roman" w:cs="Times New Roman"/>
                <w:sz w:val="24"/>
                <w:szCs w:val="24"/>
              </w:rPr>
            </w:pPr>
            <w:r w:rsidRPr="00910017">
              <w:rPr>
                <w:rFonts w:ascii="Times New Roman" w:hAnsi="Times New Roman" w:cs="Times New Roman"/>
                <w:sz w:val="24"/>
                <w:szCs w:val="24"/>
              </w:rPr>
              <w:t>ПК 4.2</w:t>
            </w:r>
          </w:p>
        </w:tc>
      </w:tr>
      <w:tr w:rsidR="007D476E" w:rsidRPr="00910017" w:rsidTr="009A35A0">
        <w:trPr>
          <w:trHeight w:val="20"/>
        </w:trPr>
        <w:tc>
          <w:tcPr>
            <w:tcW w:w="3682" w:type="pct"/>
          </w:tcPr>
          <w:p w:rsidR="007D476E" w:rsidRPr="00910017" w:rsidRDefault="007D476E" w:rsidP="00910017">
            <w:pPr>
              <w:spacing w:after="0" w:line="240" w:lineRule="auto"/>
              <w:jc w:val="both"/>
              <w:rPr>
                <w:rFonts w:ascii="Times New Roman" w:hAnsi="Times New Roman" w:cs="Times New Roman"/>
                <w:b/>
                <w:sz w:val="24"/>
              </w:rPr>
            </w:pPr>
            <w:r w:rsidRPr="00910017">
              <w:rPr>
                <w:rFonts w:ascii="Times New Roman" w:hAnsi="Times New Roman" w:cs="Times New Roman"/>
                <w:b/>
                <w:bCs/>
                <w:sz w:val="24"/>
              </w:rPr>
              <w:t xml:space="preserve">Всего: </w:t>
            </w:r>
          </w:p>
        </w:tc>
        <w:tc>
          <w:tcPr>
            <w:tcW w:w="348" w:type="pct"/>
            <w:vAlign w:val="center"/>
          </w:tcPr>
          <w:p w:rsidR="007D476E" w:rsidRPr="00910017" w:rsidRDefault="007D476E" w:rsidP="00D76F91">
            <w:pPr>
              <w:spacing w:after="0" w:line="240" w:lineRule="auto"/>
              <w:jc w:val="center"/>
              <w:rPr>
                <w:rFonts w:ascii="Times New Roman" w:hAnsi="Times New Roman" w:cs="Times New Roman"/>
                <w:bCs/>
                <w:sz w:val="24"/>
                <w:szCs w:val="24"/>
              </w:rPr>
            </w:pPr>
            <w:r w:rsidRPr="00910017">
              <w:rPr>
                <w:rFonts w:ascii="Times New Roman" w:hAnsi="Times New Roman" w:cs="Times New Roman"/>
                <w:b/>
                <w:bCs/>
                <w:sz w:val="24"/>
              </w:rPr>
              <w:t xml:space="preserve">76 </w:t>
            </w:r>
          </w:p>
        </w:tc>
        <w:tc>
          <w:tcPr>
            <w:tcW w:w="970" w:type="pct"/>
            <w:vAlign w:val="center"/>
          </w:tcPr>
          <w:p w:rsidR="007D476E" w:rsidRPr="00910017" w:rsidRDefault="007D476E" w:rsidP="00910017">
            <w:pPr>
              <w:spacing w:after="0" w:line="240" w:lineRule="auto"/>
              <w:jc w:val="center"/>
              <w:rPr>
                <w:rFonts w:ascii="Times New Roman" w:hAnsi="Times New Roman" w:cs="Times New Roman"/>
                <w:bCs/>
                <w:sz w:val="24"/>
                <w:szCs w:val="24"/>
              </w:rPr>
            </w:pPr>
          </w:p>
        </w:tc>
      </w:tr>
    </w:tbl>
    <w:p w:rsidR="0095320D" w:rsidRPr="0095320D" w:rsidRDefault="0095320D" w:rsidP="00B377F6">
      <w:pPr>
        <w:spacing w:after="0"/>
        <w:jc w:val="center"/>
        <w:rPr>
          <w:rFonts w:ascii="Times New Roman" w:hAnsi="Times New Roman"/>
          <w:b/>
          <w:sz w:val="24"/>
          <w:szCs w:val="24"/>
        </w:rPr>
      </w:pPr>
    </w:p>
    <w:p w:rsidR="00890B53" w:rsidRPr="005A2BF9" w:rsidRDefault="00890B53" w:rsidP="0089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5A2BF9">
        <w:rPr>
          <w:rFonts w:ascii="Times New Roman" w:hAnsi="Times New Roman" w:cs="Times New Roman"/>
          <w:b/>
          <w:sz w:val="24"/>
          <w:szCs w:val="24"/>
        </w:rPr>
        <w:t xml:space="preserve">ОП.03 ПРАВОВОЕ И ДОКУМЕНТАЦИОННОЕ ОБЕСПЕЧЕНИЕ </w:t>
      </w:r>
    </w:p>
    <w:p w:rsidR="00E61E15" w:rsidRPr="00890B53" w:rsidRDefault="00890B53" w:rsidP="00890B53">
      <w:pPr>
        <w:spacing w:after="0"/>
        <w:jc w:val="center"/>
        <w:rPr>
          <w:rFonts w:ascii="Times New Roman" w:hAnsi="Times New Roman"/>
          <w:b/>
          <w:sz w:val="24"/>
          <w:szCs w:val="24"/>
        </w:rPr>
      </w:pPr>
      <w:r w:rsidRPr="005A2BF9">
        <w:rPr>
          <w:rFonts w:ascii="Times New Roman" w:hAnsi="Times New Roman" w:cs="Times New Roman"/>
          <w:b/>
          <w:sz w:val="24"/>
          <w:szCs w:val="24"/>
        </w:rPr>
        <w:t>ПРОФЕССИОНАЛЬНОЙ ДЕЯТЕЛЬНОСТИ</w:t>
      </w:r>
    </w:p>
    <w:p w:rsidR="00890B53" w:rsidRPr="00D92943" w:rsidRDefault="00890B53" w:rsidP="00890B53">
      <w:pPr>
        <w:spacing w:line="240" w:lineRule="auto"/>
        <w:ind w:firstLine="709"/>
        <w:rPr>
          <w:rFonts w:ascii="Times New Roman" w:hAnsi="Times New Roman" w:cs="Times New Roman"/>
          <w:b/>
          <w:sz w:val="24"/>
          <w:szCs w:val="24"/>
        </w:rPr>
      </w:pPr>
      <w:r w:rsidRPr="00D92943">
        <w:rPr>
          <w:rFonts w:ascii="Times New Roman" w:hAnsi="Times New Roman" w:cs="Times New Roman"/>
          <w:b/>
          <w:sz w:val="24"/>
          <w:szCs w:val="24"/>
        </w:rPr>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910"/>
        <w:gridCol w:w="3139"/>
      </w:tblGrid>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
                <w:bCs/>
                <w:sz w:val="24"/>
                <w:szCs w:val="24"/>
              </w:rPr>
            </w:pPr>
            <w:r w:rsidRPr="00D92943">
              <w:rPr>
                <w:rFonts w:ascii="Times New Roman" w:hAnsi="Times New Roman" w:cs="Times New Roman"/>
                <w:b/>
                <w:bCs/>
                <w:sz w:val="24"/>
                <w:szCs w:val="24"/>
              </w:rPr>
              <w:t>Общие и профессиональные компетенции</w:t>
            </w:r>
            <w:r w:rsidRPr="00D92943">
              <w:rPr>
                <w:rFonts w:ascii="Times New Roman" w:hAnsi="Times New Roman" w:cs="Times New Roman"/>
                <w:bCs/>
                <w:sz w:val="24"/>
                <w:szCs w:val="24"/>
              </w:rPr>
              <w:t xml:space="preserve"> </w:t>
            </w:r>
          </w:p>
        </w:tc>
        <w:tc>
          <w:tcPr>
            <w:tcW w:w="1520" w:type="pct"/>
          </w:tcPr>
          <w:p w:rsidR="00890B53" w:rsidRPr="00D92943" w:rsidRDefault="00890B53" w:rsidP="009A35A0">
            <w:pPr>
              <w:spacing w:after="0" w:line="240" w:lineRule="auto"/>
              <w:rPr>
                <w:rFonts w:ascii="Times New Roman" w:hAnsi="Times New Roman" w:cs="Times New Roman"/>
                <w:b/>
                <w:sz w:val="24"/>
                <w:szCs w:val="24"/>
              </w:rPr>
            </w:pPr>
            <w:r w:rsidRPr="00D92943">
              <w:rPr>
                <w:rFonts w:ascii="Times New Roman" w:hAnsi="Times New Roman" w:cs="Times New Roman"/>
                <w:b/>
                <w:sz w:val="24"/>
                <w:szCs w:val="24"/>
              </w:rPr>
              <w:t>Уметь</w:t>
            </w:r>
          </w:p>
        </w:tc>
        <w:tc>
          <w:tcPr>
            <w:tcW w:w="1640" w:type="pct"/>
          </w:tcPr>
          <w:p w:rsidR="00890B53" w:rsidRPr="00D92943" w:rsidRDefault="00890B53" w:rsidP="009A35A0">
            <w:pPr>
              <w:spacing w:after="0" w:line="240" w:lineRule="auto"/>
              <w:rPr>
                <w:rFonts w:ascii="Times New Roman" w:hAnsi="Times New Roman" w:cs="Times New Roman"/>
                <w:b/>
                <w:sz w:val="24"/>
                <w:szCs w:val="24"/>
              </w:rPr>
            </w:pPr>
            <w:r w:rsidRPr="00D92943">
              <w:rPr>
                <w:rFonts w:ascii="Times New Roman" w:hAnsi="Times New Roman" w:cs="Times New Roman"/>
                <w:b/>
                <w:sz w:val="24"/>
                <w:szCs w:val="24"/>
              </w:rPr>
              <w:t>Знать</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 xml:space="preserve">ОК 01. </w:t>
            </w:r>
            <w:r w:rsidRPr="00D9294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152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 xml:space="preserve">основные законодательные акты и другие нормативные документы, регулирующие правоотношения гостиничной деятельности в </w:t>
            </w:r>
            <w:r w:rsidRPr="00D92943">
              <w:rPr>
                <w:rFonts w:ascii="Times New Roman" w:hAnsi="Times New Roman" w:cs="Times New Roman"/>
                <w:sz w:val="24"/>
                <w:szCs w:val="24"/>
              </w:rPr>
              <w:lastRenderedPageBreak/>
              <w:t>Российской Федерации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lastRenderedPageBreak/>
              <w:t>ОК 2.</w:t>
            </w:r>
            <w:r w:rsidRPr="00D92943">
              <w:rPr>
                <w:rFonts w:ascii="Times New Roman" w:hAnsi="Times New Roman" w:cs="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правовое регулирование партнерских отношений в гостиничном бизнесе</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ОК 3.</w:t>
            </w:r>
            <w:r w:rsidRPr="00D92943">
              <w:rPr>
                <w:rFonts w:ascii="Times New Roman" w:hAnsi="Times New Roman" w:cs="Times New Roman"/>
                <w:sz w:val="24"/>
                <w:szCs w:val="24"/>
              </w:rPr>
              <w:t xml:space="preserve"> Планировать и реализовывать собственное профессиональное и личностное развитие.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 xml:space="preserve">ОК 4. </w:t>
            </w:r>
            <w:r w:rsidRPr="00D92943">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применять нормы трудового права при взаимодействии с подчиненным персоналом;</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ОК 5</w:t>
            </w:r>
            <w:r w:rsidRPr="00D92943">
              <w:rPr>
                <w:rFonts w:ascii="Times New Roman" w:hAnsi="Times New Roman" w:cs="Times New Roman"/>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оформлять документацию в соответствии с требованиями государственных стандартов и других нормативные документы, регулирующие правоотношения гостиничной деятельности в Российской Федерации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общие требования к документационному обеспечению управления в индустрии гостеприимства</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ОК 6</w:t>
            </w:r>
            <w:r w:rsidRPr="00D92943">
              <w:rPr>
                <w:rFonts w:ascii="Times New Roman" w:hAnsi="Times New Roman" w:cs="Times New Roman"/>
                <w:sz w:val="24"/>
                <w:szCs w:val="24"/>
              </w:rPr>
              <w:t xml:space="preserve">. </w:t>
            </w:r>
            <w:r w:rsidR="00E20429" w:rsidRPr="00E20429">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52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основные законодательные акты и другие нормативные документы, регулирующие правоотношения гостиничной деятельности в Российской Федерации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 xml:space="preserve">ОК 7. </w:t>
            </w:r>
            <w:r w:rsidRPr="00D92943">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ОК 9.</w:t>
            </w:r>
            <w:r w:rsidRPr="00D92943">
              <w:rPr>
                <w:rFonts w:ascii="Times New Roman" w:hAnsi="Times New Roman" w:cs="Times New Roman"/>
                <w:sz w:val="24"/>
                <w:szCs w:val="24"/>
              </w:rPr>
              <w:t xml:space="preserve"> Использовать информационные технологии в профессиональной деятельности.</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организовывать оформление гостиничной документации, составление, учет и хранение отчетных данных</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стандарты, нормы и правила ведения документации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ОК 10</w:t>
            </w:r>
            <w:r w:rsidRPr="00D92943">
              <w:rPr>
                <w:rFonts w:ascii="Times New Roman" w:hAnsi="Times New Roman" w:cs="Times New Roman"/>
                <w:sz w:val="24"/>
                <w:szCs w:val="24"/>
              </w:rPr>
              <w:t>. Пользоваться профессиональной документацией на государственном и иностранном языке.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 xml:space="preserve">оформлять документацию в соответствии с требованиями государственных стандартов и других </w:t>
            </w:r>
            <w:r w:rsidRPr="00D92943">
              <w:rPr>
                <w:rFonts w:ascii="Times New Roman" w:hAnsi="Times New Roman" w:cs="Times New Roman"/>
                <w:bCs/>
                <w:sz w:val="24"/>
                <w:szCs w:val="24"/>
              </w:rPr>
              <w:lastRenderedPageBreak/>
              <w:t>нормативные документы, регулирующие правоотношения гостиничной деятельности в Российской Федерации</w:t>
            </w:r>
          </w:p>
        </w:tc>
        <w:tc>
          <w:tcPr>
            <w:tcW w:w="16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lastRenderedPageBreak/>
              <w:t>роль и значение делопроизводства в системе управления гостиницей</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 xml:space="preserve">ОК 11. </w:t>
            </w:r>
            <w:r w:rsidR="00E20429" w:rsidRPr="00E20429">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c>
          <w:tcPr>
            <w:tcW w:w="152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правовое регулирование партнерских отношений в гостиничном бизнесе</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ПК 1.1. Планировать потребности службы приема и размещения в материальных ресурсах и персонале.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нормативно-правовое регулирование организации хранения личных вещей и миграционного учета в гостинице</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ПК 1.2. Организовывать деятельность сотрудников службы приема и размещения в соответствии с текущими планами и стандартами гостиницы.</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права потребителей в гостиничном бизнесе</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ПК 1.3. Контролировать текущую деятельность сотрудников службы приема и размещения для поддержания требуемого уровня качества.</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нормы трудового права при взаимодействии с подчиненным персоналом;</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ПК 2.1. Планировать потребности службы питания в материальных ресурсах и персонале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организовывать оформление гостиничной документации, составление, учет и хранение отчетных данных</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систему документооборота</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sz w:val="24"/>
                <w:szCs w:val="24"/>
              </w:rPr>
            </w:pPr>
            <w:r w:rsidRPr="00D92943">
              <w:rPr>
                <w:rFonts w:ascii="Times New Roman" w:hAnsi="Times New Roman" w:cs="Times New Roman"/>
                <w:sz w:val="24"/>
                <w:szCs w:val="24"/>
              </w:rPr>
              <w:t>ПК 2.2. Организовывать деятельность сотрудников службы питания в соответствии с текущими планами и стандартами гостиницы</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характеристика основной нормативной документации, регулирующей взаимоотношения гостиниц и потребителей</w:t>
            </w:r>
          </w:p>
        </w:tc>
      </w:tr>
      <w:tr w:rsidR="00890B53" w:rsidRPr="00D92943" w:rsidTr="009A35A0">
        <w:trPr>
          <w:trHeight w:val="637"/>
        </w:trPr>
        <w:tc>
          <w:tcPr>
            <w:tcW w:w="1840" w:type="pct"/>
          </w:tcPr>
          <w:p w:rsidR="00890B53" w:rsidRPr="00D92943" w:rsidRDefault="00890B53" w:rsidP="009A35A0">
            <w:pPr>
              <w:pStyle w:val="ConsPlusNormal"/>
              <w:rPr>
                <w:rFonts w:ascii="Times New Roman" w:hAnsi="Times New Roman" w:cs="Times New Roman"/>
                <w:bCs/>
                <w:sz w:val="24"/>
                <w:szCs w:val="24"/>
              </w:rPr>
            </w:pPr>
            <w:r w:rsidRPr="00D92943">
              <w:rPr>
                <w:rFonts w:ascii="Times New Roman" w:hAnsi="Times New Roman" w:cs="Times New Roman"/>
                <w:bCs/>
                <w:sz w:val="24"/>
                <w:szCs w:val="24"/>
              </w:rPr>
              <w:t>ПК 2.3. Контролировать текущую деятельность сотрудников службы питания для поддержания требуемого уровня качества обслуживания гостей</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нормы трудового права при взаимодействии с подчиненным персоналом;</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ПК 3.1. Планировать потребности службы обслуживания и эксплуатации номерного фонда в материальных ресурсах и персонале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организовывать оформление гостиничной документации, составление, учет и хранение отчетных данных</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систему документооборота</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lastRenderedPageBreak/>
              <w:t>ПК 3.2.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характеристика основной нормативной документации, регулирующей взаимоотношения гостиниц и потребителей</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ПК 3.3.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нормы трудового права при взаимодействии с подчиненным персоналом;</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ПК 4.1. Планировать потребности службы бронирования и продаж в материальных ресурсах и персонале.</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организовывать оформление гостиничной документации, составление, учет и хранение отчетных данных</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систему документооборота</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ПК 4.2. Организовывать деятельность сотрудников службы бронирования и продаж в соответствии с текущими планами и стандартами гостиницы.</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правовые нормы в профессиональной деятельности</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специфика договорных отношений с гостями отеля</w:t>
            </w:r>
          </w:p>
        </w:tc>
      </w:tr>
      <w:tr w:rsidR="00890B53" w:rsidRPr="00D92943" w:rsidTr="009A35A0">
        <w:trPr>
          <w:trHeight w:val="637"/>
        </w:trPr>
        <w:tc>
          <w:tcPr>
            <w:tcW w:w="18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bCs/>
                <w:sz w:val="24"/>
                <w:szCs w:val="24"/>
              </w:rPr>
              <w:t>ПК 4.3. Контролировать текущую деятельность сотрудников службы бронирования и продаж для поддержания требуемого уровня качества обслуживания гостей.</w:t>
            </w:r>
          </w:p>
        </w:tc>
        <w:tc>
          <w:tcPr>
            <w:tcW w:w="152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применять нормы трудового права при взаимодействии с подчиненным персоналом;</w:t>
            </w:r>
          </w:p>
        </w:tc>
        <w:tc>
          <w:tcPr>
            <w:tcW w:w="1640" w:type="pct"/>
          </w:tcPr>
          <w:p w:rsidR="00890B53" w:rsidRPr="00D92943" w:rsidRDefault="00890B53" w:rsidP="009A35A0">
            <w:pPr>
              <w:spacing w:after="0" w:line="240" w:lineRule="auto"/>
              <w:rPr>
                <w:rFonts w:ascii="Times New Roman" w:hAnsi="Times New Roman" w:cs="Times New Roman"/>
                <w:bCs/>
                <w:sz w:val="24"/>
                <w:szCs w:val="24"/>
              </w:rPr>
            </w:pPr>
            <w:r w:rsidRPr="00D92943">
              <w:rPr>
                <w:rFonts w:ascii="Times New Roman" w:hAnsi="Times New Roman" w:cs="Times New Roman"/>
                <w:sz w:val="24"/>
                <w:szCs w:val="24"/>
              </w:rPr>
              <w:t>права и обязанности работников в сфере профессиональной деятельности</w:t>
            </w:r>
          </w:p>
        </w:tc>
      </w:tr>
    </w:tbl>
    <w:p w:rsidR="008717EA" w:rsidRPr="00654918" w:rsidRDefault="008717EA" w:rsidP="00B377F6">
      <w:pPr>
        <w:spacing w:after="0"/>
        <w:jc w:val="center"/>
        <w:rPr>
          <w:rFonts w:ascii="Times New Roman" w:hAnsi="Times New Roman"/>
          <w:b/>
          <w:sz w:val="24"/>
          <w:szCs w:val="24"/>
        </w:rPr>
      </w:pPr>
    </w:p>
    <w:p w:rsidR="008717EA" w:rsidRPr="00D92943" w:rsidRDefault="008717EA" w:rsidP="008717EA">
      <w:pPr>
        <w:spacing w:line="240" w:lineRule="auto"/>
        <w:rPr>
          <w:rFonts w:ascii="Times New Roman" w:hAnsi="Times New Roman" w:cs="Times New Roman"/>
          <w:b/>
          <w:sz w:val="24"/>
          <w:szCs w:val="24"/>
        </w:rPr>
      </w:pPr>
      <w:r w:rsidRPr="00D92943">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b/>
                <w:sz w:val="24"/>
                <w:szCs w:val="24"/>
              </w:rPr>
            </w:pPr>
            <w:r w:rsidRPr="00D92943">
              <w:rPr>
                <w:rFonts w:ascii="Times New Roman" w:hAnsi="Times New Roman" w:cs="Times New Roman"/>
                <w:b/>
                <w:sz w:val="24"/>
                <w:szCs w:val="24"/>
              </w:rPr>
              <w:t>Вид учебной работы</w:t>
            </w:r>
          </w:p>
        </w:tc>
        <w:tc>
          <w:tcPr>
            <w:tcW w:w="927" w:type="pct"/>
            <w:vAlign w:val="center"/>
          </w:tcPr>
          <w:p w:rsidR="008717EA" w:rsidRPr="00D92943" w:rsidRDefault="008717EA" w:rsidP="009A35A0">
            <w:pPr>
              <w:spacing w:line="240" w:lineRule="auto"/>
              <w:rPr>
                <w:rFonts w:ascii="Times New Roman" w:hAnsi="Times New Roman" w:cs="Times New Roman"/>
                <w:b/>
                <w:iCs/>
                <w:sz w:val="24"/>
                <w:szCs w:val="24"/>
              </w:rPr>
            </w:pPr>
            <w:r w:rsidRPr="00D92943">
              <w:rPr>
                <w:rFonts w:ascii="Times New Roman" w:hAnsi="Times New Roman" w:cs="Times New Roman"/>
                <w:b/>
                <w:iCs/>
                <w:sz w:val="24"/>
                <w:szCs w:val="24"/>
              </w:rPr>
              <w:t>Объем часов</w:t>
            </w:r>
          </w:p>
        </w:tc>
      </w:tr>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b/>
                <w:sz w:val="24"/>
                <w:szCs w:val="24"/>
              </w:rPr>
            </w:pPr>
            <w:r w:rsidRPr="00D92943">
              <w:rPr>
                <w:rFonts w:ascii="Times New Roman" w:hAnsi="Times New Roman" w:cs="Times New Roman"/>
                <w:b/>
                <w:sz w:val="24"/>
                <w:szCs w:val="24"/>
              </w:rPr>
              <w:t>Объем учебной дисциплины</w:t>
            </w:r>
          </w:p>
        </w:tc>
        <w:tc>
          <w:tcPr>
            <w:tcW w:w="927" w:type="pct"/>
            <w:vAlign w:val="center"/>
          </w:tcPr>
          <w:p w:rsidR="008717EA" w:rsidRPr="00D92943" w:rsidRDefault="008717EA" w:rsidP="009A35A0">
            <w:pPr>
              <w:spacing w:line="240" w:lineRule="auto"/>
              <w:jc w:val="center"/>
              <w:rPr>
                <w:rFonts w:ascii="Times New Roman" w:hAnsi="Times New Roman" w:cs="Times New Roman"/>
                <w:iCs/>
                <w:sz w:val="24"/>
                <w:szCs w:val="24"/>
              </w:rPr>
            </w:pPr>
            <w:r w:rsidRPr="00D92943">
              <w:rPr>
                <w:rFonts w:ascii="Times New Roman" w:hAnsi="Times New Roman" w:cs="Times New Roman"/>
                <w:iCs/>
                <w:sz w:val="24"/>
                <w:szCs w:val="24"/>
              </w:rPr>
              <w:t>60</w:t>
            </w:r>
          </w:p>
        </w:tc>
      </w:tr>
      <w:tr w:rsidR="008717EA" w:rsidRPr="00D92943" w:rsidTr="009A35A0">
        <w:trPr>
          <w:trHeight w:val="490"/>
        </w:trPr>
        <w:tc>
          <w:tcPr>
            <w:tcW w:w="5000" w:type="pct"/>
            <w:gridSpan w:val="2"/>
            <w:vAlign w:val="center"/>
          </w:tcPr>
          <w:p w:rsidR="008717EA" w:rsidRPr="00D92943" w:rsidRDefault="008717EA" w:rsidP="009A35A0">
            <w:pPr>
              <w:spacing w:line="240" w:lineRule="auto"/>
              <w:rPr>
                <w:rFonts w:ascii="Times New Roman" w:hAnsi="Times New Roman" w:cs="Times New Roman"/>
                <w:iCs/>
                <w:sz w:val="24"/>
                <w:szCs w:val="24"/>
              </w:rPr>
            </w:pPr>
            <w:r w:rsidRPr="00D92943">
              <w:rPr>
                <w:rFonts w:ascii="Times New Roman" w:hAnsi="Times New Roman" w:cs="Times New Roman"/>
                <w:sz w:val="24"/>
                <w:szCs w:val="24"/>
              </w:rPr>
              <w:t>в том числе:</w:t>
            </w:r>
          </w:p>
        </w:tc>
      </w:tr>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sz w:val="24"/>
                <w:szCs w:val="24"/>
              </w:rPr>
            </w:pPr>
            <w:r w:rsidRPr="00D92943">
              <w:rPr>
                <w:rFonts w:ascii="Times New Roman" w:hAnsi="Times New Roman" w:cs="Times New Roman"/>
                <w:sz w:val="24"/>
                <w:szCs w:val="24"/>
              </w:rPr>
              <w:t>теоретическое обучение</w:t>
            </w:r>
          </w:p>
        </w:tc>
        <w:tc>
          <w:tcPr>
            <w:tcW w:w="927" w:type="pct"/>
            <w:vAlign w:val="center"/>
          </w:tcPr>
          <w:p w:rsidR="008717EA" w:rsidRPr="00D92943" w:rsidRDefault="008717EA" w:rsidP="009A35A0">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36</w:t>
            </w:r>
          </w:p>
        </w:tc>
      </w:tr>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sz w:val="24"/>
                <w:szCs w:val="24"/>
              </w:rPr>
            </w:pPr>
            <w:r w:rsidRPr="00D92943">
              <w:rPr>
                <w:rFonts w:ascii="Times New Roman" w:hAnsi="Times New Roman" w:cs="Times New Roman"/>
                <w:sz w:val="24"/>
                <w:szCs w:val="24"/>
              </w:rPr>
              <w:t xml:space="preserve">практические занятия </w:t>
            </w:r>
          </w:p>
        </w:tc>
        <w:tc>
          <w:tcPr>
            <w:tcW w:w="927" w:type="pct"/>
            <w:vAlign w:val="center"/>
          </w:tcPr>
          <w:p w:rsidR="008717EA" w:rsidRPr="00D92943" w:rsidRDefault="008717EA" w:rsidP="009A35A0">
            <w:pPr>
              <w:spacing w:line="240" w:lineRule="auto"/>
              <w:jc w:val="center"/>
              <w:rPr>
                <w:rFonts w:ascii="Times New Roman" w:hAnsi="Times New Roman" w:cs="Times New Roman"/>
                <w:iCs/>
                <w:sz w:val="24"/>
                <w:szCs w:val="24"/>
              </w:rPr>
            </w:pPr>
            <w:r w:rsidRPr="00D92943">
              <w:rPr>
                <w:rFonts w:ascii="Times New Roman" w:hAnsi="Times New Roman" w:cs="Times New Roman"/>
                <w:iCs/>
                <w:sz w:val="24"/>
                <w:szCs w:val="24"/>
              </w:rPr>
              <w:t>24</w:t>
            </w:r>
          </w:p>
        </w:tc>
      </w:tr>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sz w:val="24"/>
                <w:szCs w:val="24"/>
              </w:rPr>
            </w:pPr>
            <w:r w:rsidRPr="00D92943">
              <w:rPr>
                <w:rFonts w:ascii="Times New Roman" w:hAnsi="Times New Roman" w:cs="Times New Roman"/>
                <w:b/>
                <w:sz w:val="24"/>
                <w:szCs w:val="24"/>
              </w:rPr>
              <w:t>Самостоятельная работа</w:t>
            </w:r>
            <w:r w:rsidRPr="00D92943">
              <w:rPr>
                <w:rStyle w:val="aa"/>
                <w:rFonts w:ascii="Times New Roman" w:hAnsi="Times New Roman"/>
                <w:b/>
              </w:rPr>
              <w:footnoteReference w:id="2"/>
            </w:r>
          </w:p>
        </w:tc>
        <w:tc>
          <w:tcPr>
            <w:tcW w:w="927" w:type="pct"/>
            <w:vAlign w:val="center"/>
          </w:tcPr>
          <w:p w:rsidR="008717EA" w:rsidRPr="00D92943" w:rsidRDefault="008717EA" w:rsidP="009A35A0">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8717EA" w:rsidRPr="00D92943" w:rsidTr="009A35A0">
        <w:trPr>
          <w:trHeight w:val="490"/>
        </w:trPr>
        <w:tc>
          <w:tcPr>
            <w:tcW w:w="4073" w:type="pct"/>
            <w:vAlign w:val="center"/>
          </w:tcPr>
          <w:p w:rsidR="008717EA" w:rsidRPr="00D92943" w:rsidRDefault="008717EA" w:rsidP="009A35A0">
            <w:pPr>
              <w:spacing w:line="240" w:lineRule="auto"/>
              <w:rPr>
                <w:rFonts w:ascii="Times New Roman" w:hAnsi="Times New Roman" w:cs="Times New Roman"/>
                <w:b/>
                <w:iCs/>
                <w:sz w:val="24"/>
                <w:szCs w:val="24"/>
              </w:rPr>
            </w:pPr>
            <w:r w:rsidRPr="00D92943">
              <w:rPr>
                <w:rFonts w:ascii="Times New Roman" w:hAnsi="Times New Roman" w:cs="Times New Roman"/>
                <w:b/>
                <w:iCs/>
                <w:sz w:val="24"/>
                <w:szCs w:val="24"/>
              </w:rPr>
              <w:lastRenderedPageBreak/>
              <w:t xml:space="preserve">Промежуточная аттестация </w:t>
            </w:r>
          </w:p>
        </w:tc>
        <w:tc>
          <w:tcPr>
            <w:tcW w:w="927" w:type="pct"/>
            <w:vAlign w:val="center"/>
          </w:tcPr>
          <w:p w:rsidR="008717EA" w:rsidRPr="00D92943" w:rsidRDefault="008717EA" w:rsidP="009A35A0">
            <w:pPr>
              <w:spacing w:line="240" w:lineRule="auto"/>
              <w:jc w:val="center"/>
              <w:rPr>
                <w:rFonts w:ascii="Times New Roman" w:hAnsi="Times New Roman" w:cs="Times New Roman"/>
                <w:b/>
                <w:iCs/>
                <w:sz w:val="24"/>
                <w:szCs w:val="24"/>
              </w:rPr>
            </w:pPr>
            <w:r w:rsidRPr="00D92943">
              <w:rPr>
                <w:rFonts w:ascii="Times New Roman" w:hAnsi="Times New Roman" w:cs="Times New Roman"/>
                <w:b/>
                <w:iCs/>
                <w:sz w:val="24"/>
                <w:szCs w:val="24"/>
              </w:rPr>
              <w:t>2</w:t>
            </w:r>
          </w:p>
        </w:tc>
      </w:tr>
    </w:tbl>
    <w:p w:rsidR="008717EA" w:rsidRPr="008717EA" w:rsidRDefault="008717EA" w:rsidP="00B377F6">
      <w:pPr>
        <w:spacing w:after="0"/>
        <w:jc w:val="center"/>
        <w:rPr>
          <w:rFonts w:ascii="Times New Roman" w:hAnsi="Times New Roman"/>
          <w:b/>
          <w:sz w:val="24"/>
          <w:szCs w:val="24"/>
          <w:lang w:val="en-US"/>
        </w:rPr>
      </w:pPr>
    </w:p>
    <w:p w:rsidR="00E61E15" w:rsidRPr="00890B53" w:rsidRDefault="008717EA" w:rsidP="00B377F6">
      <w:pPr>
        <w:spacing w:after="0"/>
        <w:jc w:val="center"/>
        <w:rPr>
          <w:rFonts w:ascii="Times New Roman" w:hAnsi="Times New Roman"/>
          <w:b/>
          <w:sz w:val="24"/>
          <w:szCs w:val="24"/>
        </w:rPr>
      </w:pPr>
      <w:r w:rsidRPr="00D92943">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7"/>
        <w:gridCol w:w="838"/>
        <w:gridCol w:w="1476"/>
      </w:tblGrid>
      <w:tr w:rsidR="00664F99" w:rsidRPr="00A70D53" w:rsidTr="00664F99">
        <w:trPr>
          <w:trHeight w:val="20"/>
        </w:trPr>
        <w:tc>
          <w:tcPr>
            <w:tcW w:w="379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Наименование разделов и тем</w:t>
            </w:r>
          </w:p>
        </w:tc>
        <w:tc>
          <w:tcPr>
            <w:tcW w:w="438"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Объем часов</w:t>
            </w:r>
          </w:p>
        </w:tc>
        <w:tc>
          <w:tcPr>
            <w:tcW w:w="77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Осваиваемые элементы компетенций</w:t>
            </w:r>
          </w:p>
        </w:tc>
      </w:tr>
      <w:tr w:rsidR="00664F99" w:rsidRPr="00A70D53" w:rsidTr="009A35A0">
        <w:trPr>
          <w:trHeight w:val="20"/>
        </w:trPr>
        <w:tc>
          <w:tcPr>
            <w:tcW w:w="3791" w:type="pct"/>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Введение</w:t>
            </w:r>
          </w:p>
          <w:p w:rsidR="00664F99" w:rsidRPr="00A70D53" w:rsidRDefault="00664F99" w:rsidP="009A35A0">
            <w:pPr>
              <w:spacing w:after="0" w:line="240" w:lineRule="auto"/>
              <w:rPr>
                <w:rFonts w:ascii="Times New Roman" w:hAnsi="Times New Roman"/>
                <w:color w:val="000000"/>
              </w:rPr>
            </w:pPr>
          </w:p>
        </w:tc>
        <w:tc>
          <w:tcPr>
            <w:tcW w:w="438" w:type="pct"/>
            <w:vAlign w:val="center"/>
          </w:tcPr>
          <w:p w:rsidR="00664F99" w:rsidRPr="00913539" w:rsidRDefault="00664F99" w:rsidP="009A35A0">
            <w:pPr>
              <w:spacing w:after="0" w:line="240" w:lineRule="auto"/>
              <w:rPr>
                <w:rFonts w:ascii="Times New Roman" w:hAnsi="Times New Roman"/>
                <w:b/>
                <w:color w:val="000000"/>
              </w:rPr>
            </w:pPr>
            <w:r w:rsidRPr="00913539">
              <w:rPr>
                <w:rFonts w:ascii="Times New Roman" w:hAnsi="Times New Roman"/>
                <w:b/>
                <w:color w:val="000000"/>
              </w:rPr>
              <w:t>2</w:t>
            </w:r>
          </w:p>
        </w:tc>
        <w:tc>
          <w:tcPr>
            <w:tcW w:w="77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ОК 01</w:t>
            </w:r>
          </w:p>
        </w:tc>
      </w:tr>
      <w:tr w:rsidR="00664F99" w:rsidRPr="00A70D53" w:rsidTr="009A35A0">
        <w:trPr>
          <w:trHeight w:val="20"/>
        </w:trPr>
        <w:tc>
          <w:tcPr>
            <w:tcW w:w="3791" w:type="pct"/>
          </w:tcPr>
          <w:p w:rsidR="00664F99" w:rsidRPr="003905AA" w:rsidRDefault="00664F99" w:rsidP="009A35A0">
            <w:pPr>
              <w:spacing w:after="0" w:line="240" w:lineRule="auto"/>
              <w:rPr>
                <w:rFonts w:ascii="Times New Roman" w:hAnsi="Times New Roman"/>
                <w:b/>
                <w:color w:val="000000"/>
              </w:rPr>
            </w:pPr>
            <w:r w:rsidRPr="003905AA">
              <w:rPr>
                <w:rFonts w:ascii="Times New Roman" w:hAnsi="Times New Roman"/>
                <w:b/>
                <w:color w:val="000000"/>
              </w:rPr>
              <w:t>Раздел 1. Основы предпринимательского и гражданского права</w:t>
            </w:r>
          </w:p>
        </w:tc>
        <w:tc>
          <w:tcPr>
            <w:tcW w:w="438" w:type="pct"/>
            <w:vAlign w:val="center"/>
          </w:tcPr>
          <w:p w:rsidR="00664F99" w:rsidRPr="003905AA" w:rsidRDefault="00664F99" w:rsidP="009A35A0">
            <w:pPr>
              <w:spacing w:after="0" w:line="240" w:lineRule="auto"/>
              <w:rPr>
                <w:rFonts w:ascii="Times New Roman" w:hAnsi="Times New Roman"/>
                <w:b/>
                <w:color w:val="000000"/>
              </w:rPr>
            </w:pPr>
            <w:r w:rsidRPr="003905AA">
              <w:rPr>
                <w:rFonts w:ascii="Times New Roman" w:hAnsi="Times New Roman"/>
                <w:b/>
                <w:color w:val="000000"/>
              </w:rPr>
              <w:t>22</w:t>
            </w:r>
          </w:p>
        </w:tc>
        <w:tc>
          <w:tcPr>
            <w:tcW w:w="771" w:type="pct"/>
            <w:vAlign w:val="center"/>
          </w:tcPr>
          <w:p w:rsidR="00664F99" w:rsidRPr="00A70D53" w:rsidRDefault="00664F99" w:rsidP="009A35A0">
            <w:pPr>
              <w:spacing w:after="0" w:line="240" w:lineRule="auto"/>
              <w:rPr>
                <w:rFonts w:ascii="Times New Roman" w:hAnsi="Times New Roman"/>
                <w:color w:val="000000"/>
              </w:rPr>
            </w:pPr>
          </w:p>
        </w:tc>
      </w:tr>
      <w:tr w:rsidR="00664F99" w:rsidRPr="00A70D53" w:rsidTr="009A35A0">
        <w:trPr>
          <w:trHeight w:val="20"/>
        </w:trPr>
        <w:tc>
          <w:tcPr>
            <w:tcW w:w="3791" w:type="pct"/>
          </w:tcPr>
          <w:p w:rsidR="00664F99" w:rsidRPr="003905AA" w:rsidRDefault="00664F99" w:rsidP="009A35A0">
            <w:pPr>
              <w:spacing w:after="0" w:line="240" w:lineRule="auto"/>
              <w:rPr>
                <w:rFonts w:ascii="Times New Roman" w:hAnsi="Times New Roman"/>
                <w:b/>
                <w:color w:val="000000"/>
              </w:rPr>
            </w:pPr>
            <w:r w:rsidRPr="00A70D53">
              <w:rPr>
                <w:rFonts w:ascii="Times New Roman" w:hAnsi="Times New Roman"/>
                <w:color w:val="000000"/>
              </w:rPr>
              <w:t>Тема 1.1. Правовое регулирование предпринимательской деятельности</w:t>
            </w:r>
          </w:p>
        </w:tc>
        <w:tc>
          <w:tcPr>
            <w:tcW w:w="438" w:type="pct"/>
            <w:vAlign w:val="center"/>
          </w:tcPr>
          <w:p w:rsidR="00664F99" w:rsidRPr="0057198B" w:rsidRDefault="00664F99"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ОК 11, ПК 2.2, ПК 3.2</w:t>
            </w:r>
          </w:p>
        </w:tc>
      </w:tr>
      <w:tr w:rsidR="00664F99" w:rsidRPr="00A70D53" w:rsidTr="009A35A0">
        <w:trPr>
          <w:trHeight w:val="20"/>
        </w:trPr>
        <w:tc>
          <w:tcPr>
            <w:tcW w:w="3791" w:type="pct"/>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Тема 1.2. Юридические лица и индивидуальные предприниматели</w:t>
            </w:r>
          </w:p>
        </w:tc>
        <w:tc>
          <w:tcPr>
            <w:tcW w:w="438" w:type="pct"/>
            <w:vAlign w:val="center"/>
          </w:tcPr>
          <w:p w:rsidR="00664F99" w:rsidRPr="0057198B" w:rsidRDefault="00664F99"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ОК 11, ПК 2.2, ПК 3.2</w:t>
            </w:r>
          </w:p>
        </w:tc>
      </w:tr>
      <w:tr w:rsidR="00664F99" w:rsidRPr="00A70D53" w:rsidTr="009A35A0">
        <w:trPr>
          <w:trHeight w:val="20"/>
        </w:trPr>
        <w:tc>
          <w:tcPr>
            <w:tcW w:w="3791" w:type="pct"/>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Тема 1.3. Сделки, представительство, сроки</w:t>
            </w:r>
          </w:p>
        </w:tc>
        <w:tc>
          <w:tcPr>
            <w:tcW w:w="438" w:type="pct"/>
            <w:vAlign w:val="center"/>
          </w:tcPr>
          <w:p w:rsidR="00664F99" w:rsidRPr="0057198B" w:rsidRDefault="00664F99"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664F99" w:rsidRPr="00A70D53" w:rsidRDefault="00664F99" w:rsidP="009A35A0">
            <w:pPr>
              <w:spacing w:after="0" w:line="240" w:lineRule="auto"/>
              <w:rPr>
                <w:rFonts w:ascii="Times New Roman" w:hAnsi="Times New Roman"/>
                <w:color w:val="000000"/>
              </w:rPr>
            </w:pPr>
            <w:r w:rsidRPr="00A70D53">
              <w:rPr>
                <w:rFonts w:ascii="Times New Roman" w:hAnsi="Times New Roman"/>
                <w:color w:val="000000"/>
              </w:rPr>
              <w:t>ОК 11, ОК 02, ПК 1.2, ПК 4.2</w:t>
            </w:r>
          </w:p>
        </w:tc>
      </w:tr>
      <w:tr w:rsidR="00E72AFA" w:rsidRPr="00A70D53" w:rsidTr="009A35A0">
        <w:trPr>
          <w:trHeight w:val="20"/>
        </w:trPr>
        <w:tc>
          <w:tcPr>
            <w:tcW w:w="3791" w:type="pct"/>
          </w:tcPr>
          <w:p w:rsidR="00E72AFA" w:rsidRPr="00A70D53" w:rsidRDefault="00E72AFA" w:rsidP="009A35A0">
            <w:pPr>
              <w:spacing w:after="0" w:line="240" w:lineRule="auto"/>
              <w:rPr>
                <w:rFonts w:ascii="Times New Roman" w:hAnsi="Times New Roman"/>
                <w:color w:val="000000"/>
              </w:rPr>
            </w:pPr>
            <w:r w:rsidRPr="00A70D53">
              <w:rPr>
                <w:rFonts w:ascii="Times New Roman" w:hAnsi="Times New Roman"/>
                <w:color w:val="000000"/>
              </w:rPr>
              <w:t>Тема 1.4. Обязательственное право</w:t>
            </w:r>
          </w:p>
        </w:tc>
        <w:tc>
          <w:tcPr>
            <w:tcW w:w="438" w:type="pct"/>
            <w:vAlign w:val="center"/>
          </w:tcPr>
          <w:p w:rsidR="00E72AFA" w:rsidRPr="0057198B" w:rsidRDefault="00E72AFA"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E72AFA" w:rsidRPr="00A70D53" w:rsidRDefault="00E72AFA" w:rsidP="009A35A0">
            <w:pPr>
              <w:spacing w:after="0" w:line="240" w:lineRule="auto"/>
              <w:rPr>
                <w:rFonts w:ascii="Times New Roman" w:hAnsi="Times New Roman"/>
                <w:color w:val="000000"/>
              </w:rPr>
            </w:pPr>
            <w:r w:rsidRPr="00A70D53">
              <w:rPr>
                <w:rFonts w:ascii="Times New Roman" w:hAnsi="Times New Roman"/>
                <w:color w:val="000000"/>
              </w:rPr>
              <w:t>ОК 11, ПК 2.2,</w:t>
            </w:r>
          </w:p>
        </w:tc>
      </w:tr>
      <w:tr w:rsidR="0033049F" w:rsidRPr="00A70D53" w:rsidTr="009A35A0">
        <w:trPr>
          <w:trHeight w:val="20"/>
        </w:trPr>
        <w:tc>
          <w:tcPr>
            <w:tcW w:w="3791" w:type="pct"/>
          </w:tcPr>
          <w:p w:rsidR="0033049F" w:rsidRPr="00A70D53" w:rsidRDefault="0033049F" w:rsidP="009A35A0">
            <w:pPr>
              <w:spacing w:after="0" w:line="240" w:lineRule="auto"/>
              <w:rPr>
                <w:rFonts w:ascii="Times New Roman" w:hAnsi="Times New Roman"/>
                <w:color w:val="000000"/>
              </w:rPr>
            </w:pPr>
            <w:r w:rsidRPr="00A70D53">
              <w:rPr>
                <w:rFonts w:ascii="Times New Roman" w:hAnsi="Times New Roman"/>
                <w:color w:val="000000"/>
              </w:rPr>
              <w:t>Тема 1.5. Правовое регулирование гостеприимства</w:t>
            </w:r>
          </w:p>
        </w:tc>
        <w:tc>
          <w:tcPr>
            <w:tcW w:w="438" w:type="pct"/>
            <w:vAlign w:val="center"/>
          </w:tcPr>
          <w:p w:rsidR="0033049F" w:rsidRPr="0057198B" w:rsidRDefault="0033049F" w:rsidP="009A35A0">
            <w:pPr>
              <w:spacing w:after="0" w:line="240" w:lineRule="auto"/>
              <w:rPr>
                <w:rFonts w:ascii="Times New Roman" w:hAnsi="Times New Roman"/>
                <w:color w:val="000000"/>
              </w:rPr>
            </w:pPr>
            <w:r w:rsidRPr="0057198B">
              <w:rPr>
                <w:rFonts w:ascii="Times New Roman" w:hAnsi="Times New Roman"/>
                <w:color w:val="000000"/>
              </w:rPr>
              <w:t>6</w:t>
            </w:r>
          </w:p>
        </w:tc>
        <w:tc>
          <w:tcPr>
            <w:tcW w:w="771" w:type="pct"/>
            <w:vAlign w:val="center"/>
          </w:tcPr>
          <w:p w:rsidR="0033049F" w:rsidRPr="00A70D53" w:rsidRDefault="0033049F" w:rsidP="009A35A0">
            <w:pPr>
              <w:spacing w:after="0" w:line="240" w:lineRule="auto"/>
              <w:rPr>
                <w:rFonts w:ascii="Times New Roman" w:hAnsi="Times New Roman"/>
                <w:color w:val="000000"/>
              </w:rPr>
            </w:pPr>
            <w:r w:rsidRPr="00A70D53">
              <w:rPr>
                <w:rFonts w:ascii="Times New Roman" w:hAnsi="Times New Roman"/>
                <w:color w:val="000000"/>
              </w:rPr>
              <w:t>ОК 11, ПК 1.2, ПК 4.2</w:t>
            </w:r>
          </w:p>
        </w:tc>
      </w:tr>
      <w:tr w:rsidR="0033049F" w:rsidRPr="00A70D53" w:rsidTr="009A35A0">
        <w:trPr>
          <w:trHeight w:val="20"/>
        </w:trPr>
        <w:tc>
          <w:tcPr>
            <w:tcW w:w="3791" w:type="pct"/>
          </w:tcPr>
          <w:p w:rsidR="0033049F" w:rsidRPr="003905AA" w:rsidRDefault="0033049F" w:rsidP="009A35A0">
            <w:pPr>
              <w:spacing w:after="0" w:line="240" w:lineRule="auto"/>
              <w:rPr>
                <w:rFonts w:ascii="Times New Roman" w:hAnsi="Times New Roman"/>
                <w:b/>
                <w:color w:val="000000"/>
              </w:rPr>
            </w:pPr>
            <w:r w:rsidRPr="003905AA">
              <w:rPr>
                <w:rFonts w:ascii="Times New Roman" w:hAnsi="Times New Roman"/>
                <w:b/>
                <w:color w:val="000000"/>
              </w:rPr>
              <w:t>Раздел 2. Трудовое право</w:t>
            </w:r>
          </w:p>
        </w:tc>
        <w:tc>
          <w:tcPr>
            <w:tcW w:w="438" w:type="pct"/>
            <w:vAlign w:val="center"/>
          </w:tcPr>
          <w:p w:rsidR="0033049F" w:rsidRPr="003905AA" w:rsidRDefault="0033049F" w:rsidP="009A35A0">
            <w:pPr>
              <w:spacing w:after="0" w:line="240" w:lineRule="auto"/>
              <w:rPr>
                <w:rFonts w:ascii="Times New Roman" w:hAnsi="Times New Roman"/>
                <w:b/>
                <w:color w:val="000000"/>
              </w:rPr>
            </w:pPr>
            <w:r w:rsidRPr="003905AA">
              <w:rPr>
                <w:rFonts w:ascii="Times New Roman" w:hAnsi="Times New Roman"/>
                <w:b/>
                <w:color w:val="000000"/>
              </w:rPr>
              <w:t>20</w:t>
            </w:r>
          </w:p>
        </w:tc>
        <w:tc>
          <w:tcPr>
            <w:tcW w:w="771" w:type="pct"/>
            <w:vAlign w:val="center"/>
          </w:tcPr>
          <w:p w:rsidR="0033049F" w:rsidRPr="00A70D53" w:rsidRDefault="0033049F" w:rsidP="009A35A0">
            <w:pPr>
              <w:spacing w:after="0" w:line="240" w:lineRule="auto"/>
              <w:rPr>
                <w:rFonts w:ascii="Times New Roman" w:hAnsi="Times New Roman"/>
                <w:color w:val="000000"/>
              </w:rPr>
            </w:pPr>
          </w:p>
        </w:tc>
      </w:tr>
      <w:tr w:rsidR="0033049F" w:rsidRPr="00A70D53" w:rsidTr="009A35A0">
        <w:trPr>
          <w:trHeight w:val="20"/>
        </w:trPr>
        <w:tc>
          <w:tcPr>
            <w:tcW w:w="3791" w:type="pct"/>
          </w:tcPr>
          <w:p w:rsidR="0033049F" w:rsidRPr="003905AA" w:rsidRDefault="0033049F" w:rsidP="009A35A0">
            <w:pPr>
              <w:spacing w:after="0" w:line="240" w:lineRule="auto"/>
              <w:rPr>
                <w:rFonts w:ascii="Times New Roman" w:hAnsi="Times New Roman"/>
                <w:b/>
                <w:color w:val="000000"/>
              </w:rPr>
            </w:pPr>
            <w:r w:rsidRPr="00A70D53">
              <w:rPr>
                <w:rFonts w:ascii="Times New Roman" w:hAnsi="Times New Roman"/>
                <w:color w:val="000000"/>
              </w:rPr>
              <w:t>Тема 2.1. Правовое регулирование занятости и трудоустройства в Российской Федерации</w:t>
            </w:r>
          </w:p>
        </w:tc>
        <w:tc>
          <w:tcPr>
            <w:tcW w:w="438" w:type="pct"/>
            <w:vAlign w:val="center"/>
          </w:tcPr>
          <w:p w:rsidR="0033049F" w:rsidRPr="0057198B" w:rsidRDefault="0033049F" w:rsidP="009A35A0">
            <w:pPr>
              <w:spacing w:after="0" w:line="240" w:lineRule="auto"/>
              <w:rPr>
                <w:rFonts w:ascii="Times New Roman" w:hAnsi="Times New Roman"/>
                <w:color w:val="000000"/>
              </w:rPr>
            </w:pPr>
            <w:r w:rsidRPr="0057198B">
              <w:rPr>
                <w:rFonts w:ascii="Times New Roman" w:hAnsi="Times New Roman"/>
                <w:color w:val="000000"/>
              </w:rPr>
              <w:t>2</w:t>
            </w:r>
          </w:p>
        </w:tc>
        <w:tc>
          <w:tcPr>
            <w:tcW w:w="771" w:type="pct"/>
            <w:vAlign w:val="center"/>
          </w:tcPr>
          <w:p w:rsidR="0033049F" w:rsidRPr="00A70D53" w:rsidRDefault="0033049F" w:rsidP="009A35A0">
            <w:pPr>
              <w:spacing w:after="0" w:line="240" w:lineRule="auto"/>
              <w:rPr>
                <w:rFonts w:ascii="Times New Roman" w:hAnsi="Times New Roman"/>
                <w:color w:val="000000"/>
              </w:rPr>
            </w:pPr>
            <w:r w:rsidRPr="00A70D53">
              <w:rPr>
                <w:rFonts w:ascii="Times New Roman" w:hAnsi="Times New Roman"/>
                <w:color w:val="000000"/>
              </w:rPr>
              <w:t>ОК 02, ОК 04,</w:t>
            </w:r>
          </w:p>
        </w:tc>
      </w:tr>
      <w:tr w:rsidR="00EE3089" w:rsidRPr="00A70D53" w:rsidTr="009A35A0">
        <w:trPr>
          <w:trHeight w:val="20"/>
        </w:trPr>
        <w:tc>
          <w:tcPr>
            <w:tcW w:w="3791" w:type="pct"/>
          </w:tcPr>
          <w:p w:rsidR="00EE3089" w:rsidRPr="00A70D53" w:rsidRDefault="00EE3089" w:rsidP="009A35A0">
            <w:pPr>
              <w:spacing w:after="0" w:line="240" w:lineRule="auto"/>
              <w:rPr>
                <w:rFonts w:ascii="Times New Roman" w:hAnsi="Times New Roman"/>
                <w:color w:val="000000"/>
              </w:rPr>
            </w:pPr>
            <w:r w:rsidRPr="00A70D53">
              <w:rPr>
                <w:rFonts w:ascii="Times New Roman" w:hAnsi="Times New Roman"/>
                <w:color w:val="000000"/>
              </w:rPr>
              <w:t>Тема 2.2. Трудовой договор</w:t>
            </w:r>
          </w:p>
        </w:tc>
        <w:tc>
          <w:tcPr>
            <w:tcW w:w="438" w:type="pct"/>
            <w:vAlign w:val="center"/>
          </w:tcPr>
          <w:p w:rsidR="00EE3089" w:rsidRPr="0057198B" w:rsidRDefault="00EE3089" w:rsidP="009A35A0">
            <w:pPr>
              <w:spacing w:after="0" w:line="240" w:lineRule="auto"/>
              <w:rPr>
                <w:rFonts w:ascii="Times New Roman" w:hAnsi="Times New Roman"/>
                <w:color w:val="000000"/>
              </w:rPr>
            </w:pPr>
            <w:r w:rsidRPr="0057198B">
              <w:rPr>
                <w:rFonts w:ascii="Times New Roman" w:hAnsi="Times New Roman"/>
                <w:color w:val="000000"/>
              </w:rPr>
              <w:t>8</w:t>
            </w:r>
          </w:p>
        </w:tc>
        <w:tc>
          <w:tcPr>
            <w:tcW w:w="771" w:type="pct"/>
            <w:vAlign w:val="center"/>
          </w:tcPr>
          <w:p w:rsidR="00EE3089" w:rsidRPr="00A70D53" w:rsidRDefault="00EE3089" w:rsidP="009A35A0">
            <w:pPr>
              <w:spacing w:after="0" w:line="240" w:lineRule="auto"/>
              <w:rPr>
                <w:rFonts w:ascii="Times New Roman" w:hAnsi="Times New Roman"/>
                <w:color w:val="000000"/>
              </w:rPr>
            </w:pPr>
            <w:r w:rsidRPr="00A70D53">
              <w:rPr>
                <w:rFonts w:ascii="Times New Roman" w:hAnsi="Times New Roman"/>
                <w:color w:val="000000"/>
              </w:rPr>
              <w:t>ОК 04, ПК 1.3,</w:t>
            </w:r>
          </w:p>
        </w:tc>
      </w:tr>
      <w:tr w:rsidR="00EE3089" w:rsidRPr="00A70D53" w:rsidTr="009A35A0">
        <w:trPr>
          <w:trHeight w:val="20"/>
        </w:trPr>
        <w:tc>
          <w:tcPr>
            <w:tcW w:w="3791" w:type="pct"/>
          </w:tcPr>
          <w:p w:rsidR="00EE3089" w:rsidRPr="00A70D53" w:rsidRDefault="00EE3089" w:rsidP="009A35A0">
            <w:pPr>
              <w:spacing w:after="0" w:line="240" w:lineRule="auto"/>
              <w:rPr>
                <w:rFonts w:ascii="Times New Roman" w:hAnsi="Times New Roman"/>
                <w:color w:val="000000"/>
              </w:rPr>
            </w:pPr>
            <w:r w:rsidRPr="00A70D53">
              <w:rPr>
                <w:rFonts w:ascii="Times New Roman" w:hAnsi="Times New Roman"/>
                <w:color w:val="000000"/>
              </w:rPr>
              <w:t>Тема 2.3. Рабочее время и время отдыха</w:t>
            </w:r>
          </w:p>
        </w:tc>
        <w:tc>
          <w:tcPr>
            <w:tcW w:w="438" w:type="pct"/>
            <w:vAlign w:val="center"/>
          </w:tcPr>
          <w:p w:rsidR="00EE3089" w:rsidRPr="0057198B" w:rsidRDefault="00EE3089" w:rsidP="009A35A0">
            <w:pPr>
              <w:spacing w:after="0" w:line="240" w:lineRule="auto"/>
              <w:rPr>
                <w:rFonts w:ascii="Times New Roman" w:hAnsi="Times New Roman"/>
                <w:color w:val="000000"/>
              </w:rPr>
            </w:pPr>
            <w:r w:rsidRPr="0057198B">
              <w:rPr>
                <w:rFonts w:ascii="Times New Roman" w:hAnsi="Times New Roman"/>
                <w:color w:val="000000"/>
              </w:rPr>
              <w:t>6</w:t>
            </w:r>
          </w:p>
        </w:tc>
        <w:tc>
          <w:tcPr>
            <w:tcW w:w="771" w:type="pct"/>
            <w:vAlign w:val="center"/>
          </w:tcPr>
          <w:p w:rsidR="00EE3089" w:rsidRPr="00A70D53" w:rsidRDefault="00EE3089" w:rsidP="009A35A0">
            <w:pPr>
              <w:spacing w:after="0" w:line="240" w:lineRule="auto"/>
              <w:rPr>
                <w:rFonts w:ascii="Times New Roman" w:hAnsi="Times New Roman"/>
                <w:color w:val="000000"/>
              </w:rPr>
            </w:pPr>
            <w:r w:rsidRPr="00A70D53">
              <w:rPr>
                <w:rFonts w:ascii="Times New Roman" w:hAnsi="Times New Roman"/>
                <w:color w:val="000000"/>
              </w:rPr>
              <w:t>ОК 04, ОК 03, ПК 1.3, ПК 2.3, ПК 3.3, ПК 4.3</w:t>
            </w:r>
          </w:p>
        </w:tc>
      </w:tr>
      <w:tr w:rsidR="00144C3E" w:rsidRPr="00A70D53" w:rsidTr="009A35A0">
        <w:trPr>
          <w:trHeight w:val="20"/>
        </w:trPr>
        <w:tc>
          <w:tcPr>
            <w:tcW w:w="3791" w:type="pct"/>
          </w:tcPr>
          <w:p w:rsidR="00144C3E" w:rsidRPr="00A70D53" w:rsidRDefault="00144C3E" w:rsidP="009A35A0">
            <w:pPr>
              <w:spacing w:after="0" w:line="240" w:lineRule="auto"/>
              <w:rPr>
                <w:rFonts w:ascii="Times New Roman" w:hAnsi="Times New Roman"/>
                <w:color w:val="000000"/>
              </w:rPr>
            </w:pPr>
            <w:r w:rsidRPr="00A70D53">
              <w:rPr>
                <w:rFonts w:ascii="Times New Roman" w:hAnsi="Times New Roman"/>
                <w:color w:val="000000"/>
              </w:rPr>
              <w:t>Тема 2.4. Заработная плата и ответственность за нарушение трудового законодательства</w:t>
            </w:r>
          </w:p>
        </w:tc>
        <w:tc>
          <w:tcPr>
            <w:tcW w:w="438" w:type="pct"/>
            <w:vAlign w:val="center"/>
          </w:tcPr>
          <w:p w:rsidR="00144C3E" w:rsidRPr="0057198B" w:rsidRDefault="00144C3E"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144C3E" w:rsidRPr="00A70D53" w:rsidRDefault="00144C3E" w:rsidP="009A35A0">
            <w:pPr>
              <w:spacing w:after="0" w:line="240" w:lineRule="auto"/>
              <w:rPr>
                <w:rFonts w:ascii="Times New Roman" w:hAnsi="Times New Roman"/>
                <w:color w:val="000000"/>
              </w:rPr>
            </w:pPr>
            <w:r w:rsidRPr="00A70D53">
              <w:rPr>
                <w:rFonts w:ascii="Times New Roman" w:hAnsi="Times New Roman"/>
                <w:color w:val="000000"/>
              </w:rPr>
              <w:t>ОК 04, ПК 1.3,</w:t>
            </w:r>
          </w:p>
          <w:p w:rsidR="00144C3E" w:rsidRPr="00A70D53" w:rsidRDefault="00144C3E" w:rsidP="009A35A0">
            <w:pPr>
              <w:spacing w:after="0" w:line="240" w:lineRule="auto"/>
              <w:rPr>
                <w:rFonts w:ascii="Times New Roman" w:hAnsi="Times New Roman"/>
                <w:color w:val="000000"/>
              </w:rPr>
            </w:pPr>
            <w:r w:rsidRPr="00A70D53">
              <w:rPr>
                <w:rFonts w:ascii="Times New Roman" w:hAnsi="Times New Roman"/>
                <w:color w:val="000000"/>
              </w:rPr>
              <w:t xml:space="preserve"> ПК 2.3, ПК 3.3, ПК 4.3</w:t>
            </w:r>
          </w:p>
        </w:tc>
      </w:tr>
      <w:tr w:rsidR="00144C3E" w:rsidRPr="00A70D53" w:rsidTr="009A35A0">
        <w:trPr>
          <w:trHeight w:val="20"/>
        </w:trPr>
        <w:tc>
          <w:tcPr>
            <w:tcW w:w="3791" w:type="pct"/>
          </w:tcPr>
          <w:p w:rsidR="00144C3E" w:rsidRPr="003905AA" w:rsidRDefault="00144C3E" w:rsidP="009A35A0">
            <w:pPr>
              <w:spacing w:after="0" w:line="240" w:lineRule="auto"/>
              <w:rPr>
                <w:rFonts w:ascii="Times New Roman" w:hAnsi="Times New Roman"/>
                <w:b/>
                <w:color w:val="000000"/>
              </w:rPr>
            </w:pPr>
            <w:r w:rsidRPr="003905AA">
              <w:rPr>
                <w:rFonts w:ascii="Times New Roman" w:hAnsi="Times New Roman"/>
                <w:b/>
                <w:color w:val="000000"/>
              </w:rPr>
              <w:t>Раздел 3. Административное право</w:t>
            </w:r>
          </w:p>
        </w:tc>
        <w:tc>
          <w:tcPr>
            <w:tcW w:w="438" w:type="pct"/>
            <w:vAlign w:val="center"/>
          </w:tcPr>
          <w:p w:rsidR="00144C3E" w:rsidRPr="003905AA" w:rsidRDefault="00144C3E" w:rsidP="009A35A0">
            <w:pPr>
              <w:spacing w:after="0" w:line="240" w:lineRule="auto"/>
              <w:rPr>
                <w:rFonts w:ascii="Times New Roman" w:hAnsi="Times New Roman"/>
                <w:b/>
                <w:color w:val="000000"/>
              </w:rPr>
            </w:pPr>
            <w:r w:rsidRPr="003905AA">
              <w:rPr>
                <w:rFonts w:ascii="Times New Roman" w:hAnsi="Times New Roman"/>
                <w:b/>
                <w:color w:val="000000"/>
              </w:rPr>
              <w:t>6</w:t>
            </w:r>
          </w:p>
        </w:tc>
        <w:tc>
          <w:tcPr>
            <w:tcW w:w="771" w:type="pct"/>
            <w:vAlign w:val="center"/>
          </w:tcPr>
          <w:p w:rsidR="00144C3E" w:rsidRPr="00A70D53" w:rsidRDefault="00144C3E" w:rsidP="009A35A0">
            <w:pPr>
              <w:spacing w:after="0" w:line="240" w:lineRule="auto"/>
              <w:rPr>
                <w:rFonts w:ascii="Times New Roman" w:hAnsi="Times New Roman"/>
                <w:color w:val="000000"/>
              </w:rPr>
            </w:pPr>
          </w:p>
        </w:tc>
      </w:tr>
      <w:tr w:rsidR="00144C3E" w:rsidRPr="00A70D53" w:rsidTr="009A35A0">
        <w:trPr>
          <w:trHeight w:val="20"/>
        </w:trPr>
        <w:tc>
          <w:tcPr>
            <w:tcW w:w="3791" w:type="pct"/>
          </w:tcPr>
          <w:p w:rsidR="00144C3E" w:rsidRPr="003905AA" w:rsidRDefault="00144C3E" w:rsidP="009A35A0">
            <w:pPr>
              <w:spacing w:after="0" w:line="240" w:lineRule="auto"/>
              <w:rPr>
                <w:rFonts w:ascii="Times New Roman" w:hAnsi="Times New Roman"/>
                <w:b/>
                <w:color w:val="000000"/>
              </w:rPr>
            </w:pPr>
            <w:r w:rsidRPr="00A70D53">
              <w:rPr>
                <w:rFonts w:ascii="Times New Roman" w:hAnsi="Times New Roman"/>
                <w:color w:val="000000"/>
              </w:rPr>
              <w:t>Тема 3.1. Административные правонарушения и административная ответственность</w:t>
            </w:r>
          </w:p>
        </w:tc>
        <w:tc>
          <w:tcPr>
            <w:tcW w:w="438" w:type="pct"/>
            <w:vAlign w:val="center"/>
          </w:tcPr>
          <w:p w:rsidR="00144C3E" w:rsidRPr="0057198B" w:rsidRDefault="00144C3E"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144C3E" w:rsidRPr="00A70D53" w:rsidRDefault="00144C3E" w:rsidP="009A35A0">
            <w:pPr>
              <w:spacing w:after="0" w:line="240" w:lineRule="auto"/>
              <w:rPr>
                <w:rFonts w:ascii="Times New Roman" w:hAnsi="Times New Roman"/>
                <w:color w:val="000000"/>
              </w:rPr>
            </w:pPr>
            <w:r w:rsidRPr="00A70D53">
              <w:rPr>
                <w:rFonts w:ascii="Times New Roman" w:hAnsi="Times New Roman"/>
                <w:color w:val="000000"/>
              </w:rPr>
              <w:t>ОК 02, ОК 07, ПК 1.1</w:t>
            </w:r>
          </w:p>
        </w:tc>
      </w:tr>
      <w:tr w:rsidR="00EF08CF" w:rsidRPr="00A70D53" w:rsidTr="009A35A0">
        <w:trPr>
          <w:trHeight w:val="20"/>
        </w:trPr>
        <w:tc>
          <w:tcPr>
            <w:tcW w:w="3791" w:type="pct"/>
          </w:tcPr>
          <w:p w:rsidR="00EF08CF" w:rsidRPr="00A70D53" w:rsidRDefault="00EF08CF" w:rsidP="009A35A0">
            <w:pPr>
              <w:spacing w:after="0" w:line="240" w:lineRule="auto"/>
              <w:rPr>
                <w:rFonts w:ascii="Times New Roman" w:hAnsi="Times New Roman"/>
                <w:color w:val="000000"/>
              </w:rPr>
            </w:pPr>
            <w:r w:rsidRPr="00A70D53">
              <w:rPr>
                <w:rFonts w:ascii="Times New Roman" w:hAnsi="Times New Roman"/>
                <w:color w:val="000000"/>
              </w:rPr>
              <w:t>Тема 3.2. Нормы защиты нарушенных прав и судебный порядок разрешения административных споров</w:t>
            </w:r>
          </w:p>
        </w:tc>
        <w:tc>
          <w:tcPr>
            <w:tcW w:w="438" w:type="pct"/>
            <w:vAlign w:val="center"/>
          </w:tcPr>
          <w:p w:rsidR="00EF08CF" w:rsidRPr="0057198B" w:rsidRDefault="00EF08CF" w:rsidP="009A35A0">
            <w:pPr>
              <w:spacing w:after="0" w:line="240" w:lineRule="auto"/>
              <w:rPr>
                <w:rFonts w:ascii="Times New Roman" w:hAnsi="Times New Roman"/>
                <w:color w:val="000000"/>
              </w:rPr>
            </w:pPr>
            <w:r w:rsidRPr="0057198B">
              <w:rPr>
                <w:rFonts w:ascii="Times New Roman" w:hAnsi="Times New Roman"/>
                <w:color w:val="000000"/>
              </w:rPr>
              <w:t>2</w:t>
            </w:r>
          </w:p>
        </w:tc>
        <w:tc>
          <w:tcPr>
            <w:tcW w:w="771" w:type="pct"/>
            <w:vAlign w:val="center"/>
          </w:tcPr>
          <w:p w:rsidR="00EF08CF" w:rsidRPr="00A70D53" w:rsidRDefault="00EF08CF" w:rsidP="009A35A0">
            <w:pPr>
              <w:spacing w:after="0" w:line="240" w:lineRule="auto"/>
              <w:rPr>
                <w:rFonts w:ascii="Times New Roman" w:hAnsi="Times New Roman"/>
                <w:color w:val="000000"/>
              </w:rPr>
            </w:pPr>
            <w:r w:rsidRPr="00A70D53">
              <w:rPr>
                <w:rFonts w:ascii="Times New Roman" w:hAnsi="Times New Roman"/>
                <w:color w:val="000000"/>
              </w:rPr>
              <w:t>ОК 07, ПК 1.1</w:t>
            </w:r>
          </w:p>
        </w:tc>
      </w:tr>
      <w:tr w:rsidR="00EF08CF" w:rsidRPr="00A70D53" w:rsidTr="009A35A0">
        <w:trPr>
          <w:trHeight w:val="20"/>
        </w:trPr>
        <w:tc>
          <w:tcPr>
            <w:tcW w:w="3791" w:type="pct"/>
          </w:tcPr>
          <w:p w:rsidR="00EF08CF" w:rsidRPr="003905AA" w:rsidRDefault="00EF08CF" w:rsidP="009A35A0">
            <w:pPr>
              <w:spacing w:after="0" w:line="240" w:lineRule="auto"/>
              <w:rPr>
                <w:rFonts w:ascii="Times New Roman" w:hAnsi="Times New Roman"/>
                <w:b/>
                <w:color w:val="000000"/>
              </w:rPr>
            </w:pPr>
            <w:r w:rsidRPr="003905AA">
              <w:rPr>
                <w:rFonts w:ascii="Times New Roman" w:hAnsi="Times New Roman"/>
                <w:b/>
                <w:color w:val="000000"/>
              </w:rPr>
              <w:t>Раздел 4. Документационное обеспечение профессиональной деятельности</w:t>
            </w:r>
          </w:p>
        </w:tc>
        <w:tc>
          <w:tcPr>
            <w:tcW w:w="438" w:type="pct"/>
            <w:vAlign w:val="center"/>
          </w:tcPr>
          <w:p w:rsidR="00EF08CF" w:rsidRPr="003905AA" w:rsidRDefault="00EF08CF" w:rsidP="009A35A0">
            <w:pPr>
              <w:spacing w:after="0" w:line="240" w:lineRule="auto"/>
              <w:rPr>
                <w:rFonts w:ascii="Times New Roman" w:hAnsi="Times New Roman"/>
                <w:b/>
                <w:color w:val="000000"/>
              </w:rPr>
            </w:pPr>
            <w:r w:rsidRPr="003905AA">
              <w:rPr>
                <w:rFonts w:ascii="Times New Roman" w:hAnsi="Times New Roman"/>
                <w:b/>
                <w:color w:val="000000"/>
              </w:rPr>
              <w:t>10</w:t>
            </w:r>
          </w:p>
        </w:tc>
        <w:tc>
          <w:tcPr>
            <w:tcW w:w="771" w:type="pct"/>
            <w:vAlign w:val="center"/>
          </w:tcPr>
          <w:p w:rsidR="00EF08CF" w:rsidRPr="00A70D53" w:rsidRDefault="00EF08CF" w:rsidP="009A35A0">
            <w:pPr>
              <w:spacing w:after="0" w:line="240" w:lineRule="auto"/>
              <w:rPr>
                <w:rFonts w:ascii="Times New Roman" w:hAnsi="Times New Roman"/>
                <w:color w:val="000000"/>
              </w:rPr>
            </w:pPr>
          </w:p>
        </w:tc>
      </w:tr>
      <w:tr w:rsidR="00EF08CF" w:rsidRPr="00A70D53" w:rsidTr="009A35A0">
        <w:trPr>
          <w:trHeight w:val="20"/>
        </w:trPr>
        <w:tc>
          <w:tcPr>
            <w:tcW w:w="3791" w:type="pct"/>
          </w:tcPr>
          <w:p w:rsidR="00EF08CF" w:rsidRPr="00A70D53" w:rsidRDefault="00EF08CF" w:rsidP="009A35A0">
            <w:pPr>
              <w:spacing w:after="0" w:line="240" w:lineRule="auto"/>
              <w:rPr>
                <w:rFonts w:ascii="Times New Roman" w:hAnsi="Times New Roman"/>
                <w:color w:val="000000"/>
              </w:rPr>
            </w:pPr>
            <w:r w:rsidRPr="00A70D53">
              <w:rPr>
                <w:rFonts w:ascii="Times New Roman" w:hAnsi="Times New Roman"/>
                <w:color w:val="000000"/>
              </w:rPr>
              <w:t>Тема 4.1. Делопроизводство и общие нормы оформления документов</w:t>
            </w:r>
          </w:p>
        </w:tc>
        <w:tc>
          <w:tcPr>
            <w:tcW w:w="438" w:type="pct"/>
            <w:vAlign w:val="center"/>
          </w:tcPr>
          <w:p w:rsidR="00EF08CF" w:rsidRPr="0057198B" w:rsidRDefault="00EF08CF" w:rsidP="009A35A0">
            <w:pPr>
              <w:spacing w:after="0" w:line="240" w:lineRule="auto"/>
              <w:rPr>
                <w:rFonts w:ascii="Times New Roman" w:hAnsi="Times New Roman"/>
                <w:color w:val="000000"/>
              </w:rPr>
            </w:pPr>
            <w:r w:rsidRPr="0057198B">
              <w:rPr>
                <w:rFonts w:ascii="Times New Roman" w:hAnsi="Times New Roman"/>
                <w:color w:val="000000"/>
              </w:rPr>
              <w:t>2</w:t>
            </w:r>
          </w:p>
        </w:tc>
        <w:tc>
          <w:tcPr>
            <w:tcW w:w="771" w:type="pct"/>
            <w:vAlign w:val="center"/>
          </w:tcPr>
          <w:p w:rsidR="00EF08CF" w:rsidRPr="00A70D53" w:rsidRDefault="00EF08CF" w:rsidP="009A35A0">
            <w:pPr>
              <w:spacing w:after="0" w:line="240" w:lineRule="auto"/>
              <w:rPr>
                <w:rFonts w:ascii="Times New Roman" w:hAnsi="Times New Roman"/>
                <w:color w:val="000000"/>
              </w:rPr>
            </w:pPr>
          </w:p>
        </w:tc>
      </w:tr>
      <w:tr w:rsidR="00F63A50" w:rsidRPr="00A70D53" w:rsidTr="009A35A0">
        <w:trPr>
          <w:trHeight w:val="20"/>
        </w:trPr>
        <w:tc>
          <w:tcPr>
            <w:tcW w:w="3791" w:type="pct"/>
          </w:tcPr>
          <w:p w:rsidR="00F63A50" w:rsidRPr="00A70D53" w:rsidRDefault="00F63A50" w:rsidP="009A35A0">
            <w:pPr>
              <w:spacing w:after="0" w:line="240" w:lineRule="auto"/>
              <w:rPr>
                <w:rFonts w:ascii="Times New Roman" w:hAnsi="Times New Roman"/>
                <w:color w:val="000000"/>
              </w:rPr>
            </w:pPr>
            <w:r w:rsidRPr="00A70D53">
              <w:rPr>
                <w:rFonts w:ascii="Times New Roman" w:hAnsi="Times New Roman"/>
                <w:color w:val="000000"/>
              </w:rPr>
              <w:t>Тема 4.2. Основные виды управленческих документов</w:t>
            </w:r>
          </w:p>
        </w:tc>
        <w:tc>
          <w:tcPr>
            <w:tcW w:w="438" w:type="pct"/>
            <w:vAlign w:val="center"/>
          </w:tcPr>
          <w:p w:rsidR="00F63A50" w:rsidRPr="0057198B" w:rsidRDefault="00F63A50"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F63A50" w:rsidRPr="00A70D53" w:rsidRDefault="00F63A50" w:rsidP="009A35A0">
            <w:pPr>
              <w:spacing w:after="0" w:line="240" w:lineRule="auto"/>
              <w:rPr>
                <w:rFonts w:ascii="Times New Roman" w:hAnsi="Times New Roman"/>
                <w:color w:val="000000"/>
              </w:rPr>
            </w:pPr>
            <w:r w:rsidRPr="00A70D53">
              <w:rPr>
                <w:rFonts w:ascii="Times New Roman" w:hAnsi="Times New Roman"/>
                <w:color w:val="000000"/>
              </w:rPr>
              <w:t>ОК 09, ОК 10, ПК 2.1, ПК 3.1, ПК 4.1</w:t>
            </w:r>
          </w:p>
        </w:tc>
      </w:tr>
      <w:tr w:rsidR="00F63A50" w:rsidRPr="00A70D53" w:rsidTr="009A35A0">
        <w:trPr>
          <w:trHeight w:val="20"/>
        </w:trPr>
        <w:tc>
          <w:tcPr>
            <w:tcW w:w="3791" w:type="pct"/>
          </w:tcPr>
          <w:p w:rsidR="00F63A50" w:rsidRPr="00A70D53" w:rsidRDefault="00F63A50" w:rsidP="009A35A0">
            <w:pPr>
              <w:spacing w:after="0" w:line="240" w:lineRule="auto"/>
              <w:rPr>
                <w:rFonts w:ascii="Times New Roman" w:hAnsi="Times New Roman"/>
                <w:color w:val="000000"/>
              </w:rPr>
            </w:pPr>
            <w:r w:rsidRPr="00A70D53">
              <w:rPr>
                <w:rFonts w:ascii="Times New Roman" w:hAnsi="Times New Roman"/>
                <w:color w:val="000000"/>
              </w:rPr>
              <w:t>Тема 4.3. Организация работы с документами</w:t>
            </w:r>
          </w:p>
        </w:tc>
        <w:tc>
          <w:tcPr>
            <w:tcW w:w="438" w:type="pct"/>
            <w:vAlign w:val="center"/>
          </w:tcPr>
          <w:p w:rsidR="00F63A50" w:rsidRPr="0057198B" w:rsidRDefault="00F63A50" w:rsidP="009A35A0">
            <w:pPr>
              <w:spacing w:after="0" w:line="240" w:lineRule="auto"/>
              <w:rPr>
                <w:rFonts w:ascii="Times New Roman" w:hAnsi="Times New Roman"/>
                <w:color w:val="000000"/>
              </w:rPr>
            </w:pPr>
            <w:r w:rsidRPr="0057198B">
              <w:rPr>
                <w:rFonts w:ascii="Times New Roman" w:hAnsi="Times New Roman"/>
                <w:color w:val="000000"/>
              </w:rPr>
              <w:t>4</w:t>
            </w:r>
          </w:p>
        </w:tc>
        <w:tc>
          <w:tcPr>
            <w:tcW w:w="771" w:type="pct"/>
            <w:vAlign w:val="center"/>
          </w:tcPr>
          <w:p w:rsidR="00F63A50" w:rsidRPr="00A70D53" w:rsidRDefault="00F63A50" w:rsidP="009A35A0">
            <w:pPr>
              <w:spacing w:after="0" w:line="240" w:lineRule="auto"/>
              <w:rPr>
                <w:rFonts w:ascii="Times New Roman" w:hAnsi="Times New Roman"/>
                <w:color w:val="000000"/>
              </w:rPr>
            </w:pPr>
            <w:r w:rsidRPr="00A70D53">
              <w:rPr>
                <w:rFonts w:ascii="Times New Roman" w:hAnsi="Times New Roman"/>
                <w:color w:val="000000"/>
              </w:rPr>
              <w:t>ОК 05, ОК 09, ОК 10, ПК 2.1, ПК 3.1, ПК 4.1</w:t>
            </w:r>
          </w:p>
        </w:tc>
      </w:tr>
      <w:tr w:rsidR="00F63A50" w:rsidRPr="00A70D53" w:rsidTr="00F63A50">
        <w:trPr>
          <w:trHeight w:val="20"/>
        </w:trPr>
        <w:tc>
          <w:tcPr>
            <w:tcW w:w="3791" w:type="pct"/>
            <w:vAlign w:val="center"/>
          </w:tcPr>
          <w:p w:rsidR="00F63A50" w:rsidRPr="00F63A50" w:rsidRDefault="00F63A50" w:rsidP="009A35A0">
            <w:pPr>
              <w:spacing w:after="0" w:line="240" w:lineRule="auto"/>
              <w:rPr>
                <w:rFonts w:ascii="Times New Roman" w:hAnsi="Times New Roman"/>
                <w:b/>
                <w:color w:val="000000"/>
              </w:rPr>
            </w:pPr>
            <w:r w:rsidRPr="00F63A50">
              <w:rPr>
                <w:rFonts w:ascii="Times New Roman" w:hAnsi="Times New Roman"/>
                <w:b/>
                <w:color w:val="000000"/>
              </w:rPr>
              <w:t xml:space="preserve">Самостоятельная работа обучающихся </w:t>
            </w:r>
          </w:p>
        </w:tc>
        <w:tc>
          <w:tcPr>
            <w:tcW w:w="438" w:type="pct"/>
            <w:vAlign w:val="center"/>
          </w:tcPr>
          <w:p w:rsidR="00F63A50" w:rsidRPr="00F63A50" w:rsidRDefault="00F63A50" w:rsidP="009A35A0">
            <w:pPr>
              <w:spacing w:after="0" w:line="240" w:lineRule="auto"/>
              <w:rPr>
                <w:rFonts w:ascii="Times New Roman" w:hAnsi="Times New Roman"/>
                <w:b/>
                <w:color w:val="000000"/>
              </w:rPr>
            </w:pPr>
            <w:r w:rsidRPr="00F63A50">
              <w:rPr>
                <w:rFonts w:ascii="Times New Roman" w:hAnsi="Times New Roman"/>
                <w:b/>
                <w:color w:val="000000"/>
              </w:rPr>
              <w:t>2</w:t>
            </w:r>
          </w:p>
        </w:tc>
        <w:tc>
          <w:tcPr>
            <w:tcW w:w="771" w:type="pct"/>
            <w:vAlign w:val="center"/>
          </w:tcPr>
          <w:p w:rsidR="00F63A50" w:rsidRPr="00A70D53" w:rsidRDefault="00F63A50" w:rsidP="009A35A0">
            <w:pPr>
              <w:spacing w:after="0" w:line="240" w:lineRule="auto"/>
              <w:rPr>
                <w:rFonts w:ascii="Times New Roman" w:hAnsi="Times New Roman"/>
                <w:color w:val="000000"/>
              </w:rPr>
            </w:pPr>
          </w:p>
        </w:tc>
      </w:tr>
      <w:tr w:rsidR="00F63A50" w:rsidRPr="00A70D53" w:rsidTr="00664F99">
        <w:trPr>
          <w:trHeight w:val="20"/>
        </w:trPr>
        <w:tc>
          <w:tcPr>
            <w:tcW w:w="3791" w:type="pct"/>
            <w:vAlign w:val="center"/>
          </w:tcPr>
          <w:p w:rsidR="00F63A50" w:rsidRPr="003905AA" w:rsidRDefault="00F63A50" w:rsidP="009A35A0">
            <w:pPr>
              <w:spacing w:after="0" w:line="240" w:lineRule="auto"/>
              <w:rPr>
                <w:rFonts w:ascii="Times New Roman" w:hAnsi="Times New Roman"/>
                <w:b/>
                <w:color w:val="000000"/>
              </w:rPr>
            </w:pPr>
            <w:r w:rsidRPr="003905AA">
              <w:rPr>
                <w:rFonts w:ascii="Times New Roman" w:hAnsi="Times New Roman"/>
                <w:b/>
                <w:color w:val="000000"/>
              </w:rPr>
              <w:t>Всего:</w:t>
            </w:r>
          </w:p>
        </w:tc>
        <w:tc>
          <w:tcPr>
            <w:tcW w:w="438" w:type="pct"/>
            <w:vAlign w:val="center"/>
          </w:tcPr>
          <w:p w:rsidR="00F63A50" w:rsidRPr="003905AA" w:rsidRDefault="00F63A50" w:rsidP="009A35A0">
            <w:pPr>
              <w:spacing w:after="0" w:line="240" w:lineRule="auto"/>
              <w:rPr>
                <w:rFonts w:ascii="Times New Roman" w:hAnsi="Times New Roman"/>
                <w:b/>
                <w:color w:val="000000"/>
              </w:rPr>
            </w:pPr>
            <w:r w:rsidRPr="003905AA">
              <w:rPr>
                <w:rFonts w:ascii="Times New Roman" w:hAnsi="Times New Roman"/>
                <w:b/>
                <w:color w:val="000000"/>
              </w:rPr>
              <w:t>62</w:t>
            </w:r>
          </w:p>
        </w:tc>
        <w:tc>
          <w:tcPr>
            <w:tcW w:w="771" w:type="pct"/>
            <w:vAlign w:val="center"/>
          </w:tcPr>
          <w:p w:rsidR="00F63A50" w:rsidRPr="00A70D53" w:rsidRDefault="00F63A50" w:rsidP="009A35A0">
            <w:pPr>
              <w:spacing w:after="0" w:line="240" w:lineRule="auto"/>
              <w:rPr>
                <w:rFonts w:ascii="Times New Roman" w:hAnsi="Times New Roman"/>
                <w:color w:val="000000"/>
              </w:rPr>
            </w:pPr>
          </w:p>
        </w:tc>
      </w:tr>
    </w:tbl>
    <w:p w:rsidR="00E61E15" w:rsidRPr="00890B53" w:rsidRDefault="00E61E15" w:rsidP="00B377F6">
      <w:pPr>
        <w:spacing w:after="0"/>
        <w:jc w:val="center"/>
        <w:rPr>
          <w:rFonts w:ascii="Times New Roman" w:hAnsi="Times New Roman"/>
          <w:b/>
          <w:sz w:val="24"/>
          <w:szCs w:val="24"/>
        </w:rPr>
      </w:pPr>
    </w:p>
    <w:p w:rsidR="00263C7A" w:rsidRDefault="00263C7A" w:rsidP="00263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B9503F">
        <w:rPr>
          <w:rFonts w:ascii="Times New Roman" w:hAnsi="Times New Roman" w:cs="Times New Roman"/>
          <w:b/>
          <w:sz w:val="24"/>
          <w:szCs w:val="24"/>
        </w:rPr>
        <w:t xml:space="preserve">ОП.04 ЭКОНОМИКА И БУХГАЛТЕРСКИЙ УЧЕТ </w:t>
      </w:r>
    </w:p>
    <w:p w:rsidR="00E61E15" w:rsidRDefault="00263C7A" w:rsidP="00263C7A">
      <w:pPr>
        <w:spacing w:after="0"/>
        <w:jc w:val="center"/>
        <w:rPr>
          <w:rFonts w:ascii="Times New Roman" w:hAnsi="Times New Roman" w:cs="Times New Roman"/>
          <w:b/>
          <w:sz w:val="24"/>
          <w:szCs w:val="24"/>
          <w:lang w:val="en-US"/>
        </w:rPr>
      </w:pPr>
      <w:r w:rsidRPr="00B9503F">
        <w:rPr>
          <w:rFonts w:ascii="Times New Roman" w:hAnsi="Times New Roman" w:cs="Times New Roman"/>
          <w:b/>
          <w:sz w:val="24"/>
          <w:szCs w:val="24"/>
        </w:rPr>
        <w:t>ГОСТИНИЧНОГО ПРЕДПРИЯТИЯ</w:t>
      </w:r>
    </w:p>
    <w:p w:rsidR="00A33915" w:rsidRPr="007E3C16" w:rsidRDefault="00A33915" w:rsidP="00A33915">
      <w:pPr>
        <w:spacing w:after="0" w:line="240" w:lineRule="auto"/>
        <w:ind w:firstLine="660"/>
        <w:jc w:val="both"/>
        <w:rPr>
          <w:rFonts w:ascii="Times New Roman" w:hAnsi="Times New Roman" w:cs="Times New Roman"/>
          <w:b/>
          <w:sz w:val="24"/>
          <w:szCs w:val="24"/>
        </w:rPr>
      </w:pPr>
      <w:r w:rsidRPr="007E3C16">
        <w:rPr>
          <w:rFonts w:ascii="Times New Roman" w:hAnsi="Times New Roman" w:cs="Times New Roman"/>
          <w:b/>
          <w:sz w:val="24"/>
          <w:szCs w:val="24"/>
        </w:rPr>
        <w:lastRenderedPageBreak/>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3306"/>
        <w:gridCol w:w="3880"/>
      </w:tblGrid>
      <w:tr w:rsidR="00A33915" w:rsidRPr="007E3C16" w:rsidTr="009A35A0">
        <w:trPr>
          <w:trHeight w:val="649"/>
        </w:trPr>
        <w:tc>
          <w:tcPr>
            <w:tcW w:w="1246" w:type="pct"/>
          </w:tcPr>
          <w:p w:rsidR="00A33915" w:rsidRPr="007E3C16" w:rsidRDefault="00A33915" w:rsidP="009A35A0">
            <w:pPr>
              <w:spacing w:after="0" w:line="240" w:lineRule="auto"/>
              <w:jc w:val="center"/>
              <w:rPr>
                <w:rFonts w:ascii="Times New Roman" w:hAnsi="Times New Roman" w:cs="Times New Roman"/>
                <w:sz w:val="24"/>
                <w:szCs w:val="24"/>
              </w:rPr>
            </w:pPr>
            <w:r w:rsidRPr="007E3C16">
              <w:rPr>
                <w:rFonts w:ascii="Times New Roman" w:hAnsi="Times New Roman" w:cs="Times New Roman"/>
                <w:sz w:val="24"/>
                <w:szCs w:val="24"/>
              </w:rPr>
              <w:t xml:space="preserve">Код </w:t>
            </w:r>
          </w:p>
          <w:p w:rsidR="00A33915" w:rsidRPr="007E3C16" w:rsidRDefault="00A33915" w:rsidP="009A35A0">
            <w:pPr>
              <w:spacing w:after="0" w:line="240" w:lineRule="auto"/>
              <w:jc w:val="center"/>
              <w:rPr>
                <w:rFonts w:ascii="Times New Roman" w:hAnsi="Times New Roman" w:cs="Times New Roman"/>
                <w:sz w:val="24"/>
                <w:szCs w:val="24"/>
              </w:rPr>
            </w:pPr>
            <w:r w:rsidRPr="007E3C16">
              <w:rPr>
                <w:rFonts w:ascii="Times New Roman" w:hAnsi="Times New Roman" w:cs="Times New Roman"/>
                <w:sz w:val="24"/>
                <w:szCs w:val="24"/>
              </w:rPr>
              <w:t>ПК, ОК</w:t>
            </w:r>
          </w:p>
        </w:tc>
        <w:tc>
          <w:tcPr>
            <w:tcW w:w="1727" w:type="pct"/>
          </w:tcPr>
          <w:p w:rsidR="00A33915" w:rsidRPr="007E3C16" w:rsidRDefault="00A33915" w:rsidP="009A35A0">
            <w:pPr>
              <w:spacing w:after="0" w:line="240" w:lineRule="auto"/>
              <w:jc w:val="center"/>
              <w:rPr>
                <w:rFonts w:ascii="Times New Roman" w:hAnsi="Times New Roman" w:cs="Times New Roman"/>
                <w:sz w:val="24"/>
                <w:szCs w:val="24"/>
              </w:rPr>
            </w:pPr>
            <w:r w:rsidRPr="007E3C16">
              <w:rPr>
                <w:rFonts w:ascii="Times New Roman" w:hAnsi="Times New Roman" w:cs="Times New Roman"/>
                <w:sz w:val="24"/>
                <w:szCs w:val="24"/>
              </w:rPr>
              <w:t>Умения</w:t>
            </w:r>
          </w:p>
        </w:tc>
        <w:tc>
          <w:tcPr>
            <w:tcW w:w="2027" w:type="pct"/>
          </w:tcPr>
          <w:p w:rsidR="00A33915" w:rsidRPr="007E3C16" w:rsidRDefault="00A33915" w:rsidP="009A35A0">
            <w:pPr>
              <w:spacing w:after="0" w:line="240" w:lineRule="auto"/>
              <w:jc w:val="center"/>
              <w:rPr>
                <w:rFonts w:ascii="Times New Roman" w:hAnsi="Times New Roman" w:cs="Times New Roman"/>
                <w:sz w:val="24"/>
                <w:szCs w:val="24"/>
              </w:rPr>
            </w:pPr>
            <w:r w:rsidRPr="007E3C16">
              <w:rPr>
                <w:rFonts w:ascii="Times New Roman" w:hAnsi="Times New Roman" w:cs="Times New Roman"/>
                <w:sz w:val="24"/>
                <w:szCs w:val="24"/>
              </w:rPr>
              <w:t>Знания</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1.1. Планировать потребности службы приема и размещения в материальных ресурсах и персонале.</w:t>
            </w:r>
          </w:p>
          <w:p w:rsidR="00A33915" w:rsidRPr="007E3C16" w:rsidRDefault="00A33915" w:rsidP="009A35A0">
            <w:pPr>
              <w:widowControl w:val="0"/>
              <w:autoSpaceDE w:val="0"/>
              <w:autoSpaceDN w:val="0"/>
              <w:adjustRightInd w:val="0"/>
              <w:spacing w:after="0" w:line="360" w:lineRule="auto"/>
              <w:ind w:firstLine="709"/>
              <w:jc w:val="both"/>
              <w:rPr>
                <w:rFonts w:ascii="Times New Roman" w:hAnsi="Times New Roman" w:cs="Times New Roman"/>
                <w:sz w:val="24"/>
                <w:szCs w:val="24"/>
              </w:rPr>
            </w:pPr>
          </w:p>
        </w:tc>
        <w:tc>
          <w:tcPr>
            <w:tcW w:w="1727" w:type="pct"/>
          </w:tcPr>
          <w:p w:rsidR="00A33915" w:rsidRPr="007E3C16" w:rsidRDefault="00A33915" w:rsidP="009A35A0">
            <w:pPr>
              <w:spacing w:after="0" w:line="240" w:lineRule="auto"/>
              <w:jc w:val="center"/>
              <w:rPr>
                <w:rFonts w:ascii="Times New Roman" w:hAnsi="Times New Roman" w:cs="Times New Roman"/>
                <w:b/>
                <w:sz w:val="24"/>
                <w:szCs w:val="24"/>
              </w:rPr>
            </w:pPr>
            <w:r w:rsidRPr="007E3C16">
              <w:rPr>
                <w:rFonts w:ascii="Times New Roman" w:hAnsi="Times New Roman" w:cs="Times New Roman"/>
                <w:sz w:val="24"/>
                <w:szCs w:val="24"/>
              </w:rPr>
              <w:t>Определять потребности службы приема и размещения в материальных ресурсах и персонале и о</w:t>
            </w:r>
            <w:r w:rsidRPr="007E3C16">
              <w:rPr>
                <w:rFonts w:ascii="Times New Roman" w:hAnsi="Times New Roman" w:cs="Times New Roman"/>
                <w:bCs/>
                <w:sz w:val="24"/>
                <w:szCs w:val="24"/>
              </w:rPr>
              <w:t xml:space="preserve">существлять планирование потребностей </w:t>
            </w:r>
            <w:r w:rsidRPr="007E3C16">
              <w:rPr>
                <w:rFonts w:ascii="Times New Roman" w:hAnsi="Times New Roman" w:cs="Times New Roman"/>
                <w:sz w:val="24"/>
                <w:szCs w:val="24"/>
              </w:rPr>
              <w:t>структурного подразделения гостиницы и других средств размещения;</w:t>
            </w:r>
          </w:p>
        </w:tc>
        <w:tc>
          <w:tcPr>
            <w:tcW w:w="2027" w:type="pct"/>
          </w:tcPr>
          <w:p w:rsidR="00A33915" w:rsidRPr="007E3C16" w:rsidRDefault="00A33915" w:rsidP="009A35A0">
            <w:pPr>
              <w:spacing w:after="0" w:line="240" w:lineRule="auto"/>
              <w:jc w:val="center"/>
              <w:rPr>
                <w:rFonts w:ascii="Times New Roman" w:hAnsi="Times New Roman" w:cs="Times New Roman"/>
                <w:b/>
                <w:sz w:val="24"/>
                <w:szCs w:val="24"/>
              </w:rPr>
            </w:pPr>
            <w:r w:rsidRPr="007E3C16">
              <w:rPr>
                <w:rFonts w:ascii="Times New Roman" w:hAnsi="Times New Roman" w:cs="Times New Roman"/>
                <w:sz w:val="24"/>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ПК 2.1. Планировать потребности службы питания в материальных ресурсах и персонале </w:t>
            </w:r>
          </w:p>
        </w:tc>
        <w:tc>
          <w:tcPr>
            <w:tcW w:w="1727" w:type="pct"/>
          </w:tcPr>
          <w:p w:rsidR="00A33915" w:rsidRPr="007E3C16" w:rsidRDefault="00A33915" w:rsidP="009A35A0">
            <w:pPr>
              <w:widowControl w:val="0"/>
              <w:autoSpaceDE w:val="0"/>
              <w:autoSpaceDN w:val="0"/>
              <w:adjustRightInd w:val="0"/>
              <w:spacing w:after="0" w:line="240" w:lineRule="auto"/>
              <w:rPr>
                <w:rFonts w:ascii="Times New Roman" w:hAnsi="Times New Roman" w:cs="Times New Roman"/>
                <w:bCs/>
                <w:sz w:val="24"/>
                <w:szCs w:val="24"/>
              </w:rPr>
            </w:pPr>
            <w:r w:rsidRPr="007E3C16">
              <w:rPr>
                <w:rFonts w:ascii="Times New Roman" w:hAnsi="Times New Roman" w:cs="Times New Roman"/>
                <w:sz w:val="24"/>
                <w:szCs w:val="24"/>
              </w:rPr>
              <w:t>Определять потребности службы приема и размещения в материальных ресурсах и персонале и о</w:t>
            </w:r>
            <w:r w:rsidRPr="007E3C16">
              <w:rPr>
                <w:rFonts w:ascii="Times New Roman" w:hAnsi="Times New Roman" w:cs="Times New Roman"/>
                <w:bCs/>
                <w:sz w:val="24"/>
                <w:szCs w:val="24"/>
              </w:rPr>
              <w:t xml:space="preserve">существлять планирование потребностей </w:t>
            </w:r>
            <w:r w:rsidRPr="007E3C16">
              <w:rPr>
                <w:rFonts w:ascii="Times New Roman" w:hAnsi="Times New Roman" w:cs="Times New Roman"/>
                <w:sz w:val="24"/>
                <w:szCs w:val="24"/>
              </w:rPr>
              <w:t>структурного подразделения гостиницы и других средств размещения;</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sz w:val="24"/>
                <w:szCs w:val="24"/>
              </w:rPr>
              <w:t xml:space="preserve">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 </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3.1. Планировать потребности службы обслуживания и эксплуатации номерного фонда в материальных ресурсах и персонале.</w:t>
            </w:r>
          </w:p>
        </w:tc>
        <w:tc>
          <w:tcPr>
            <w:tcW w:w="1727" w:type="pct"/>
          </w:tcPr>
          <w:p w:rsidR="00A33915" w:rsidRPr="007E3C16" w:rsidRDefault="00A33915" w:rsidP="009A35A0">
            <w:pPr>
              <w:widowControl w:val="0"/>
              <w:autoSpaceDE w:val="0"/>
              <w:autoSpaceDN w:val="0"/>
              <w:adjustRightInd w:val="0"/>
              <w:spacing w:after="0" w:line="240" w:lineRule="auto"/>
              <w:rPr>
                <w:rFonts w:ascii="Times New Roman" w:hAnsi="Times New Roman" w:cs="Times New Roman"/>
                <w:bCs/>
                <w:sz w:val="24"/>
                <w:szCs w:val="24"/>
              </w:rPr>
            </w:pPr>
            <w:r w:rsidRPr="007E3C16">
              <w:rPr>
                <w:rFonts w:ascii="Times New Roman" w:hAnsi="Times New Roman" w:cs="Times New Roman"/>
                <w:sz w:val="24"/>
                <w:szCs w:val="24"/>
              </w:rPr>
              <w:t>Определять потребности службы приема и размещения в материальных ресурсах и персонале и о</w:t>
            </w:r>
            <w:r w:rsidRPr="007E3C16">
              <w:rPr>
                <w:rFonts w:ascii="Times New Roman" w:hAnsi="Times New Roman" w:cs="Times New Roman"/>
                <w:bCs/>
                <w:sz w:val="24"/>
                <w:szCs w:val="24"/>
              </w:rPr>
              <w:t xml:space="preserve">существлять планирование потребностей </w:t>
            </w:r>
            <w:r w:rsidRPr="007E3C16">
              <w:rPr>
                <w:rFonts w:ascii="Times New Roman" w:hAnsi="Times New Roman" w:cs="Times New Roman"/>
                <w:sz w:val="24"/>
                <w:szCs w:val="24"/>
              </w:rPr>
              <w:t>структурного подразделения гостиницы и других средств размещения;</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sz w:val="24"/>
                <w:szCs w:val="24"/>
              </w:rPr>
              <w:t xml:space="preserve">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 </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4.1. Планировать потребности службы бронирования и продаж в материальных ресурсах и персонале.</w:t>
            </w:r>
          </w:p>
        </w:tc>
        <w:tc>
          <w:tcPr>
            <w:tcW w:w="1727" w:type="pct"/>
          </w:tcPr>
          <w:p w:rsidR="00A33915" w:rsidRPr="007E3C16" w:rsidRDefault="00A33915" w:rsidP="009A35A0">
            <w:pPr>
              <w:widowControl w:val="0"/>
              <w:autoSpaceDE w:val="0"/>
              <w:autoSpaceDN w:val="0"/>
              <w:adjustRightInd w:val="0"/>
              <w:spacing w:after="0" w:line="240" w:lineRule="auto"/>
              <w:rPr>
                <w:rFonts w:ascii="Times New Roman" w:hAnsi="Times New Roman" w:cs="Times New Roman"/>
                <w:bCs/>
                <w:sz w:val="24"/>
                <w:szCs w:val="24"/>
              </w:rPr>
            </w:pPr>
            <w:r w:rsidRPr="007E3C16">
              <w:rPr>
                <w:rFonts w:ascii="Times New Roman" w:hAnsi="Times New Roman" w:cs="Times New Roman"/>
                <w:sz w:val="24"/>
                <w:szCs w:val="24"/>
              </w:rPr>
              <w:t>Определять потребности службы приема и размещения в материальных ресурсах и персонале и о</w:t>
            </w:r>
            <w:r w:rsidRPr="007E3C16">
              <w:rPr>
                <w:rFonts w:ascii="Times New Roman" w:hAnsi="Times New Roman" w:cs="Times New Roman"/>
                <w:bCs/>
                <w:sz w:val="24"/>
                <w:szCs w:val="24"/>
              </w:rPr>
              <w:t xml:space="preserve">существлять планирование потребностей </w:t>
            </w:r>
            <w:r w:rsidRPr="007E3C16">
              <w:rPr>
                <w:rFonts w:ascii="Times New Roman" w:hAnsi="Times New Roman" w:cs="Times New Roman"/>
                <w:sz w:val="24"/>
                <w:szCs w:val="24"/>
              </w:rPr>
              <w:t>структурного подразделения гостиницы и других средств размещения; планировать и прогнозировать продажи</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sz w:val="24"/>
                <w:szCs w:val="24"/>
              </w:rPr>
              <w:t xml:space="preserve">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 </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0"/>
                <w:szCs w:val="24"/>
              </w:rPr>
            </w:pPr>
            <w:r w:rsidRPr="007E3C16">
              <w:rPr>
                <w:rFonts w:ascii="Times New Roman" w:hAnsi="Times New Roman" w:cs="Times New Roman"/>
                <w:sz w:val="24"/>
                <w:szCs w:val="24"/>
              </w:rPr>
              <w:t>ПК 1.2. Организовывать деятельность сотрудников службы приема и размещения в соответствии с текущими планами и стандартами гостиницы.</w:t>
            </w:r>
          </w:p>
        </w:tc>
        <w:tc>
          <w:tcPr>
            <w:tcW w:w="17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Выстраивать систему стимулирования работников службы приема и размещения </w:t>
            </w:r>
          </w:p>
          <w:p w:rsidR="00A33915" w:rsidRPr="007E3C16" w:rsidRDefault="00A33915" w:rsidP="009A35A0">
            <w:pPr>
              <w:spacing w:after="0" w:line="240" w:lineRule="auto"/>
              <w:ind w:firstLine="142"/>
              <w:jc w:val="both"/>
              <w:rPr>
                <w:rFonts w:ascii="Times New Roman" w:hAnsi="Times New Roman" w:cs="Times New Roman"/>
                <w:sz w:val="24"/>
                <w:szCs w:val="24"/>
              </w:rPr>
            </w:pPr>
            <w:r w:rsidRPr="007E3C16">
              <w:rPr>
                <w:rFonts w:ascii="Times New Roman" w:hAnsi="Times New Roman" w:cs="Times New Roman"/>
                <w:sz w:val="24"/>
                <w:szCs w:val="24"/>
              </w:rPr>
              <w:t xml:space="preserve"> </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
                <w:bCs/>
                <w:sz w:val="24"/>
                <w:szCs w:val="24"/>
              </w:rPr>
              <w:t>У</w:t>
            </w:r>
            <w:r w:rsidRPr="007E3C16">
              <w:rPr>
                <w:rFonts w:ascii="Times New Roman" w:hAnsi="Times New Roman" w:cs="Times New Roman"/>
                <w:sz w:val="24"/>
                <w:szCs w:val="24"/>
              </w:rPr>
              <w:t>правлять материально-производственными запасами</w:t>
            </w:r>
          </w:p>
          <w:p w:rsidR="00A33915" w:rsidRPr="007E3C16" w:rsidRDefault="00A33915" w:rsidP="009A35A0">
            <w:pPr>
              <w:spacing w:after="0" w:line="240" w:lineRule="auto"/>
              <w:jc w:val="both"/>
              <w:rPr>
                <w:rFonts w:ascii="Times New Roman" w:hAnsi="Times New Roman" w:cs="Times New Roman"/>
                <w:sz w:val="24"/>
              </w:rPr>
            </w:pPr>
            <w:r w:rsidRPr="007E3C16">
              <w:rPr>
                <w:rFonts w:ascii="Times New Roman" w:hAnsi="Times New Roman" w:cs="Times New Roman"/>
                <w:sz w:val="24"/>
              </w:rPr>
              <w:t xml:space="preserve"> Применять знание особенностей продаж номерного фонда и дополнительных услуг гостиницы;</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rPr>
              <w:t>ценообразования; ориентироваться в номенклатуре основных и дополнительных услуг отеля;</w:t>
            </w:r>
          </w:p>
        </w:tc>
        <w:tc>
          <w:tcPr>
            <w:tcW w:w="20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Методы и формы оплаты труда видов. Виды и формы стимулирования труда. Тарифные планы и тарифную политику гостиничного предприятия;</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rPr>
              <w:t>Особенности продаж номерного фонда и дополнительных услуг гостиницы;</w:t>
            </w:r>
            <w:r w:rsidRPr="007E3C16">
              <w:rPr>
                <w:rFonts w:ascii="Times New Roman" w:hAnsi="Times New Roman" w:cs="Times New Roman"/>
                <w:sz w:val="24"/>
                <w:szCs w:val="24"/>
              </w:rPr>
              <w:t xml:space="preserve"> </w:t>
            </w:r>
          </w:p>
          <w:p w:rsidR="00A33915" w:rsidRPr="007E3C16" w:rsidRDefault="00A33915" w:rsidP="009A35A0">
            <w:pPr>
              <w:spacing w:after="0" w:line="240" w:lineRule="auto"/>
              <w:jc w:val="both"/>
              <w:rPr>
                <w:rFonts w:ascii="Times New Roman" w:hAnsi="Times New Roman" w:cs="Times New Roman"/>
                <w:sz w:val="24"/>
                <w:szCs w:val="24"/>
              </w:rPr>
            </w:pP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Номенклатуру основных и дополнительных услуг гостиницы</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lastRenderedPageBreak/>
              <w:t>ПК 2..2. Организовывать деятельность сотрудников службы питания в соответствии с текущими планами и стандартами гостиницы.</w:t>
            </w:r>
          </w:p>
        </w:tc>
        <w:tc>
          <w:tcPr>
            <w:tcW w:w="17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Выстраивать систему стимулирования работников службы питания</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
                <w:bCs/>
                <w:sz w:val="24"/>
                <w:szCs w:val="24"/>
              </w:rPr>
              <w:t>У</w:t>
            </w:r>
            <w:r w:rsidRPr="007E3C16">
              <w:rPr>
                <w:rFonts w:ascii="Times New Roman" w:hAnsi="Times New Roman" w:cs="Times New Roman"/>
                <w:sz w:val="24"/>
                <w:szCs w:val="24"/>
              </w:rPr>
              <w:t xml:space="preserve">правлять материально-производственными запасами </w:t>
            </w:r>
          </w:p>
        </w:tc>
        <w:tc>
          <w:tcPr>
            <w:tcW w:w="20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Cs/>
                <w:sz w:val="24"/>
                <w:szCs w:val="24"/>
              </w:rPr>
              <w:t>Принципы планирования потребности в персонале и средствах на оплату труда</w:t>
            </w:r>
            <w:r w:rsidRPr="007E3C16">
              <w:rPr>
                <w:rFonts w:ascii="Times New Roman" w:hAnsi="Times New Roman" w:cs="Times New Roman"/>
                <w:sz w:val="24"/>
                <w:szCs w:val="24"/>
              </w:rPr>
              <w:t xml:space="preserve"> Методы и формы оплаты труда видов. Виды и формы стимулирования труда. Принципы управления материально-производственными запасами</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3.2. Организовывать деятельность сотрудников службы обслуживания и эксплуатации номерного фонда</w:t>
            </w:r>
          </w:p>
        </w:tc>
        <w:tc>
          <w:tcPr>
            <w:tcW w:w="17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Рассчитывать нормативы работы горничных; Выстраивать систему стимулирования работников службы питания</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
                <w:bCs/>
                <w:sz w:val="24"/>
                <w:szCs w:val="24"/>
              </w:rPr>
              <w:t>У</w:t>
            </w:r>
            <w:r w:rsidRPr="007E3C16">
              <w:rPr>
                <w:rFonts w:ascii="Times New Roman" w:hAnsi="Times New Roman" w:cs="Times New Roman"/>
                <w:sz w:val="24"/>
                <w:szCs w:val="24"/>
              </w:rPr>
              <w:t>правлять материально-производственными запасами</w:t>
            </w:r>
          </w:p>
        </w:tc>
        <w:tc>
          <w:tcPr>
            <w:tcW w:w="20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Cs/>
                <w:sz w:val="24"/>
                <w:szCs w:val="24"/>
              </w:rPr>
              <w:t xml:space="preserve"> Принципы планирования потребности в персонале и средствах на оплату труда</w:t>
            </w:r>
            <w:r w:rsidRPr="007E3C16">
              <w:rPr>
                <w:rFonts w:ascii="Times New Roman" w:hAnsi="Times New Roman" w:cs="Times New Roman"/>
                <w:sz w:val="24"/>
                <w:szCs w:val="24"/>
              </w:rPr>
              <w:t xml:space="preserve"> Методы и формы оплаты труда видов. Виды и формы стимулирования труда. Принципы управления материально-производственными запасами</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4.2 Организовывать деятельность сотрудников службы бронирования и продаж в материальных ресурсах и персонале</w:t>
            </w:r>
          </w:p>
        </w:tc>
        <w:tc>
          <w:tcPr>
            <w:tcW w:w="17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 </w:t>
            </w:r>
            <w:r w:rsidRPr="007E3C16">
              <w:rPr>
                <w:rFonts w:ascii="Times New Roman" w:hAnsi="Times New Roman" w:cs="Times New Roman"/>
                <w:sz w:val="24"/>
              </w:rPr>
              <w:t>Применять знание особенностей продаж номерного фонда и дополнительных услуг гостиницы;</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ориентироваться в номенклатуре основных и дополнительных услуг отеля;</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применять</w:t>
            </w:r>
            <w:r w:rsidRPr="007E3C16">
              <w:rPr>
                <w:rFonts w:ascii="Times New Roman" w:hAnsi="Times New Roman" w:cs="Times New Roman"/>
                <w:b/>
                <w:bCs/>
                <w:sz w:val="24"/>
              </w:rPr>
              <w:t xml:space="preserve"> </w:t>
            </w:r>
            <w:r w:rsidRPr="007E3C16">
              <w:rPr>
                <w:rFonts w:ascii="Times New Roman" w:hAnsi="Times New Roman" w:cs="Times New Roman"/>
                <w:sz w:val="24"/>
              </w:rPr>
              <w:t xml:space="preserve">принципы </w:t>
            </w:r>
            <w:r w:rsidRPr="007E3C16">
              <w:rPr>
                <w:rFonts w:ascii="Times New Roman" w:hAnsi="Times New Roman" w:cs="Times New Roman"/>
                <w:sz w:val="24"/>
                <w:szCs w:val="24"/>
              </w:rPr>
              <w:t>ценообразования и подходы к ценообразованию</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 Применять методы максимизации доходов гостиницы; </w:t>
            </w:r>
          </w:p>
        </w:tc>
        <w:tc>
          <w:tcPr>
            <w:tcW w:w="20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rPr>
              <w:t xml:space="preserve">Содержание эксплуатационной программы гостиницы и номенклатуру основных и дополнительных услуг, </w:t>
            </w:r>
            <w:r w:rsidRPr="007E3C16">
              <w:rPr>
                <w:rFonts w:ascii="Times New Roman" w:hAnsi="Times New Roman" w:cs="Times New Roman"/>
                <w:sz w:val="24"/>
                <w:szCs w:val="24"/>
              </w:rPr>
              <w:t>основные понятия: загрузка гостиницы, средняя цена; номерной фонд гостиницы;</w:t>
            </w:r>
            <w:r w:rsidRPr="007E3C16">
              <w:rPr>
                <w:rFonts w:ascii="Times New Roman" w:hAnsi="Times New Roman" w:cs="Times New Roman"/>
                <w:sz w:val="24"/>
              </w:rPr>
              <w:t xml:space="preserve"> принципы </w:t>
            </w:r>
            <w:r w:rsidRPr="007E3C16">
              <w:rPr>
                <w:rFonts w:ascii="Times New Roman" w:hAnsi="Times New Roman" w:cs="Times New Roman"/>
                <w:sz w:val="24"/>
                <w:szCs w:val="24"/>
              </w:rPr>
              <w:t>ценообразования и подходы к ценообразованию</w:t>
            </w:r>
          </w:p>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sz w:val="24"/>
                <w:szCs w:val="24"/>
              </w:rPr>
              <w:t>Методы управления доходами гостиницы;</w:t>
            </w:r>
          </w:p>
        </w:tc>
      </w:tr>
      <w:tr w:rsidR="00A33915" w:rsidRPr="007E3C16" w:rsidTr="009A35A0">
        <w:trPr>
          <w:trHeight w:val="2881"/>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ПК1.3-4.3</w:t>
            </w:r>
          </w:p>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Контролировать текущую деятельность сотрудников структурных подразделений для поддержания требуемого </w:t>
            </w:r>
            <w:proofErr w:type="spellStart"/>
            <w:r w:rsidRPr="007E3C16">
              <w:rPr>
                <w:rFonts w:ascii="Times New Roman" w:hAnsi="Times New Roman" w:cs="Times New Roman"/>
                <w:sz w:val="24"/>
                <w:szCs w:val="24"/>
              </w:rPr>
              <w:t>требуемого</w:t>
            </w:r>
            <w:proofErr w:type="spellEnd"/>
            <w:r w:rsidRPr="007E3C16">
              <w:rPr>
                <w:rFonts w:ascii="Times New Roman" w:hAnsi="Times New Roman" w:cs="Times New Roman"/>
                <w:sz w:val="24"/>
                <w:szCs w:val="24"/>
              </w:rPr>
              <w:t xml:space="preserve"> уровня качества обслуживания гостей.</w:t>
            </w:r>
          </w:p>
        </w:tc>
        <w:tc>
          <w:tcPr>
            <w:tcW w:w="17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 Анализировать результаты деятельности</w:t>
            </w:r>
            <w:r w:rsidRPr="007E3C16">
              <w:rPr>
                <w:rFonts w:ascii="Times New Roman" w:hAnsi="Times New Roman" w:cs="Times New Roman"/>
                <w:b/>
                <w:bCs/>
                <w:sz w:val="24"/>
              </w:rPr>
              <w:t xml:space="preserve"> </w:t>
            </w:r>
            <w:r w:rsidRPr="007E3C16">
              <w:rPr>
                <w:rFonts w:ascii="Times New Roman" w:hAnsi="Times New Roman" w:cs="Times New Roman"/>
                <w:sz w:val="24"/>
              </w:rPr>
              <w:t>структурных подразделений гостиницы</w:t>
            </w:r>
            <w:r w:rsidRPr="007E3C16">
              <w:rPr>
                <w:rFonts w:ascii="Times New Roman" w:hAnsi="Times New Roman" w:cs="Times New Roman"/>
                <w:sz w:val="24"/>
                <w:szCs w:val="24"/>
              </w:rPr>
              <w:t xml:space="preserve"> Применять методы расчёта показателей эффективности работы </w:t>
            </w:r>
            <w:r w:rsidRPr="007E3C16">
              <w:rPr>
                <w:rFonts w:ascii="Times New Roman" w:hAnsi="Times New Roman" w:cs="Times New Roman"/>
                <w:sz w:val="24"/>
              </w:rPr>
              <w:t>структурных подразделений гостиницы</w:t>
            </w:r>
          </w:p>
        </w:tc>
        <w:tc>
          <w:tcPr>
            <w:tcW w:w="2027" w:type="pct"/>
          </w:tcPr>
          <w:p w:rsidR="00A33915" w:rsidRPr="007E3C16" w:rsidRDefault="00A33915" w:rsidP="009A35A0">
            <w:pPr>
              <w:spacing w:after="0" w:line="240" w:lineRule="auto"/>
              <w:jc w:val="both"/>
              <w:rPr>
                <w:rFonts w:ascii="Times New Roman" w:hAnsi="Times New Roman" w:cs="Times New Roman"/>
                <w:sz w:val="24"/>
              </w:rPr>
            </w:pPr>
            <w:r w:rsidRPr="007E3C16">
              <w:rPr>
                <w:rFonts w:ascii="Times New Roman" w:hAnsi="Times New Roman" w:cs="Times New Roman"/>
                <w:sz w:val="24"/>
              </w:rPr>
              <w:t>Методы определения эффективности работы структурных подразделений гостиницы</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ПК 1.2-4.2. Организовывать деятельность сотрудников структурных подразделений гостиниц</w:t>
            </w:r>
          </w:p>
        </w:tc>
        <w:tc>
          <w:tcPr>
            <w:tcW w:w="1727" w:type="pct"/>
          </w:tcPr>
          <w:p w:rsidR="00A33915" w:rsidRPr="007E3C16" w:rsidRDefault="00A33915" w:rsidP="009A35A0">
            <w:pPr>
              <w:spacing w:after="0" w:line="240" w:lineRule="auto"/>
              <w:jc w:val="both"/>
              <w:rPr>
                <w:rFonts w:ascii="Times New Roman" w:hAnsi="Times New Roman" w:cs="Times New Roman"/>
                <w:sz w:val="24"/>
              </w:rPr>
            </w:pPr>
            <w:r w:rsidRPr="007E3C16">
              <w:rPr>
                <w:rFonts w:ascii="Times New Roman" w:hAnsi="Times New Roman" w:cs="Times New Roman"/>
                <w:sz w:val="24"/>
              </w:rPr>
              <w:t xml:space="preserve">вести необходимую, бухгалтерскую отчетность, </w:t>
            </w:r>
          </w:p>
          <w:p w:rsidR="00A33915" w:rsidRPr="007E3C16" w:rsidRDefault="00A33915" w:rsidP="009A35A0">
            <w:pPr>
              <w:spacing w:after="0" w:line="240" w:lineRule="auto"/>
              <w:jc w:val="both"/>
              <w:rPr>
                <w:rFonts w:ascii="Times New Roman" w:hAnsi="Times New Roman" w:cs="Times New Roman"/>
                <w:sz w:val="24"/>
              </w:rPr>
            </w:pPr>
            <w:r w:rsidRPr="007E3C16">
              <w:rPr>
                <w:rFonts w:ascii="Times New Roman" w:hAnsi="Times New Roman" w:cs="Times New Roman"/>
                <w:sz w:val="24"/>
              </w:rPr>
              <w:t xml:space="preserve">заполнять первичные документы, составлять график документооборота, </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rPr>
              <w:t xml:space="preserve">вести учёт </w:t>
            </w:r>
            <w:r w:rsidRPr="007E3C16">
              <w:rPr>
                <w:rFonts w:ascii="Times New Roman" w:hAnsi="Times New Roman" w:cs="Times New Roman"/>
                <w:sz w:val="24"/>
                <w:szCs w:val="24"/>
              </w:rPr>
              <w:t xml:space="preserve">выручки от услуг по проживанию, отражать выручку от </w:t>
            </w:r>
            <w:r w:rsidRPr="007E3C16">
              <w:rPr>
                <w:rFonts w:ascii="Times New Roman" w:hAnsi="Times New Roman" w:cs="Times New Roman"/>
                <w:sz w:val="24"/>
                <w:szCs w:val="24"/>
              </w:rPr>
              <w:lastRenderedPageBreak/>
              <w:t>внереализационных доходов.</w:t>
            </w:r>
          </w:p>
          <w:p w:rsidR="00A33915" w:rsidRPr="007E3C16" w:rsidRDefault="00A33915" w:rsidP="009A35A0">
            <w:pPr>
              <w:spacing w:after="0" w:line="240" w:lineRule="auto"/>
              <w:jc w:val="both"/>
              <w:textAlignment w:val="baseline"/>
              <w:rPr>
                <w:rFonts w:ascii="Times New Roman" w:hAnsi="Times New Roman" w:cs="Times New Roman"/>
                <w:sz w:val="24"/>
                <w:szCs w:val="24"/>
              </w:rPr>
            </w:pPr>
            <w:r w:rsidRPr="007E3C16">
              <w:rPr>
                <w:rFonts w:ascii="Times New Roman" w:hAnsi="Times New Roman" w:cs="Times New Roman"/>
                <w:sz w:val="24"/>
                <w:szCs w:val="24"/>
              </w:rPr>
              <w:t>Отражать операции по бронированию номеров</w:t>
            </w:r>
          </w:p>
          <w:p w:rsidR="00A33915" w:rsidRPr="007E3C16" w:rsidRDefault="00A33915" w:rsidP="009A35A0">
            <w:pPr>
              <w:spacing w:after="0" w:line="240" w:lineRule="auto"/>
              <w:jc w:val="both"/>
              <w:textAlignment w:val="baseline"/>
              <w:rPr>
                <w:rFonts w:ascii="Times New Roman" w:hAnsi="Times New Roman" w:cs="Times New Roman"/>
                <w:sz w:val="24"/>
                <w:szCs w:val="24"/>
              </w:rPr>
            </w:pPr>
            <w:r w:rsidRPr="007E3C16">
              <w:rPr>
                <w:rFonts w:ascii="Times New Roman" w:hAnsi="Times New Roman" w:cs="Times New Roman"/>
                <w:sz w:val="24"/>
                <w:szCs w:val="24"/>
              </w:rPr>
              <w:t>Вести учёт расходов на материально-техническое обеспечение гостиниц.</w:t>
            </w:r>
          </w:p>
        </w:tc>
        <w:tc>
          <w:tcPr>
            <w:tcW w:w="2027" w:type="pct"/>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lastRenderedPageBreak/>
              <w:t>- 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 xml:space="preserve"> виды отчетности по продажам </w:t>
            </w:r>
          </w:p>
          <w:p w:rsidR="00A33915" w:rsidRPr="007E3C16" w:rsidRDefault="00A33915" w:rsidP="009A35A0">
            <w:pPr>
              <w:shd w:val="clear" w:color="auto" w:fill="FFFFFF"/>
              <w:spacing w:after="0" w:line="240" w:lineRule="auto"/>
              <w:jc w:val="both"/>
              <w:rPr>
                <w:rFonts w:ascii="Times New Roman" w:hAnsi="Times New Roman" w:cs="Times New Roman"/>
                <w:sz w:val="24"/>
                <w:szCs w:val="24"/>
              </w:rPr>
            </w:pPr>
          </w:p>
          <w:p w:rsidR="00A33915" w:rsidRPr="007E3C16" w:rsidRDefault="00A33915" w:rsidP="009A35A0">
            <w:pPr>
              <w:shd w:val="clear" w:color="auto" w:fill="FFFFFF"/>
              <w:spacing w:after="0" w:line="240" w:lineRule="auto"/>
              <w:jc w:val="both"/>
              <w:rPr>
                <w:rFonts w:ascii="Times New Roman" w:hAnsi="Times New Roman" w:cs="Times New Roman"/>
                <w:spacing w:val="-2"/>
                <w:sz w:val="24"/>
                <w:szCs w:val="24"/>
              </w:rPr>
            </w:pPr>
            <w:r w:rsidRPr="007E3C16">
              <w:rPr>
                <w:rFonts w:ascii="Times New Roman" w:hAnsi="Times New Roman" w:cs="Times New Roman"/>
                <w:sz w:val="24"/>
                <w:szCs w:val="24"/>
              </w:rPr>
              <w:lastRenderedPageBreak/>
              <w:t xml:space="preserve">- </w:t>
            </w:r>
            <w:r w:rsidRPr="007E3C16">
              <w:rPr>
                <w:rFonts w:ascii="Times New Roman" w:hAnsi="Times New Roman" w:cs="Times New Roman"/>
                <w:spacing w:val="-2"/>
                <w:sz w:val="24"/>
                <w:szCs w:val="24"/>
              </w:rPr>
              <w:t xml:space="preserve">учет и порядок ведения кассовых операций; </w:t>
            </w:r>
          </w:p>
          <w:p w:rsidR="00A33915" w:rsidRPr="007E3C16" w:rsidRDefault="00A33915" w:rsidP="009A35A0">
            <w:pPr>
              <w:shd w:val="clear" w:color="auto" w:fill="FFFFFF"/>
              <w:spacing w:after="0" w:line="240" w:lineRule="auto"/>
              <w:jc w:val="both"/>
              <w:rPr>
                <w:rFonts w:ascii="Times New Roman" w:hAnsi="Times New Roman" w:cs="Times New Roman"/>
                <w:sz w:val="24"/>
                <w:szCs w:val="24"/>
              </w:rPr>
            </w:pPr>
            <w:r w:rsidRPr="007E3C16">
              <w:rPr>
                <w:rFonts w:ascii="Times New Roman" w:hAnsi="Times New Roman" w:cs="Times New Roman"/>
                <w:spacing w:val="-2"/>
                <w:sz w:val="24"/>
                <w:szCs w:val="24"/>
              </w:rPr>
              <w:t xml:space="preserve">- </w:t>
            </w:r>
            <w:r w:rsidRPr="007E3C16">
              <w:rPr>
                <w:rFonts w:ascii="Times New Roman" w:hAnsi="Times New Roman" w:cs="Times New Roman"/>
                <w:sz w:val="24"/>
                <w:szCs w:val="24"/>
              </w:rPr>
              <w:t xml:space="preserve">формы безналичных расчетов; </w:t>
            </w:r>
          </w:p>
          <w:p w:rsidR="00A33915" w:rsidRPr="007E3C16" w:rsidRDefault="00A33915" w:rsidP="009A35A0">
            <w:pPr>
              <w:spacing w:after="0" w:line="240" w:lineRule="auto"/>
              <w:ind w:firstLine="709"/>
              <w:jc w:val="both"/>
              <w:rPr>
                <w:rFonts w:ascii="Times New Roman" w:hAnsi="Times New Roman" w:cs="Times New Roman"/>
                <w:sz w:val="24"/>
                <w:szCs w:val="24"/>
              </w:rPr>
            </w:pP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lastRenderedPageBreak/>
              <w:t xml:space="preserve">ОК 03. Планировать и реализовывать </w:t>
            </w:r>
            <w:proofErr w:type="spellStart"/>
            <w:r w:rsidRPr="007E3C16">
              <w:rPr>
                <w:rFonts w:ascii="Times New Roman" w:hAnsi="Times New Roman" w:cs="Times New Roman"/>
                <w:sz w:val="24"/>
                <w:szCs w:val="24"/>
              </w:rPr>
              <w:t>собст</w:t>
            </w:r>
            <w:proofErr w:type="spellEnd"/>
            <w:r w:rsidRPr="007E3C16">
              <w:rPr>
                <w:rFonts w:ascii="Times New Roman" w:hAnsi="Times New Roman" w:cs="Times New Roman"/>
                <w:sz w:val="24"/>
                <w:szCs w:val="24"/>
              </w:rPr>
              <w:t>-венное профессиональное и личностное развитие.</w:t>
            </w:r>
          </w:p>
        </w:tc>
        <w:tc>
          <w:tcPr>
            <w:tcW w:w="17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Разработать план самообразования.</w:t>
            </w:r>
          </w:p>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определить перечень литературных источников по экономике и бухучету гостиничного предприятия. Организовать самостоятельную работу по изучению учебников и (пособий) передового опыта. Объективно оценить результаты профессионального роста.</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методику экономического самообразования. Содержание и структуру плана самостоятельного изучения основ экономики и бухгалтерского учета гостиничного предприятия. Показатели профессионального и личного развития</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c>
          <w:tcPr>
            <w:tcW w:w="17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Самостоятельно анализировать проблемы в финансово-экономических отношениях с коллегами и клиентами. Тактично и логично аргументировать свое мнение и позицию при взаимодействии с коллегами и клиентами при решении хозяйственно-экономических вопросов в профессиональной деятельности.</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Нормы и правила взаимодействия с руководством, коллегами, клиентами при решении хозяйственно-экономических вопросов. Причины конфликтных ситуаций в хозяйственно- финансовой сфере и способы их разрешения.</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17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 xml:space="preserve">Применять различные формы, виды устной и письменной коммуникации в профессиональной деятельности. </w:t>
            </w:r>
          </w:p>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Владеть методикой подготовки текстов, сообщений в контексте профессиональных обязанностей</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Специфику различных функциональных –смысловых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хозяйственно-финансовой содержания.</w:t>
            </w:r>
          </w:p>
        </w:tc>
      </w:tr>
      <w:tr w:rsidR="00A33915" w:rsidRPr="007E3C16" w:rsidTr="009A35A0">
        <w:trPr>
          <w:trHeight w:val="212"/>
        </w:trPr>
        <w:tc>
          <w:tcPr>
            <w:tcW w:w="1246" w:type="pct"/>
          </w:tcPr>
          <w:p w:rsidR="00A33915" w:rsidRPr="007E3C16" w:rsidRDefault="00A33915" w:rsidP="009A35A0">
            <w:pPr>
              <w:widowControl w:val="0"/>
              <w:autoSpaceDE w:val="0"/>
              <w:autoSpaceDN w:val="0"/>
              <w:adjustRightInd w:val="0"/>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tc>
        <w:tc>
          <w:tcPr>
            <w:tcW w:w="17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t xml:space="preserve">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w:t>
            </w:r>
            <w:r w:rsidRPr="007E3C16">
              <w:rPr>
                <w:rFonts w:ascii="Times New Roman" w:hAnsi="Times New Roman" w:cs="Times New Roman"/>
                <w:bCs/>
                <w:sz w:val="24"/>
                <w:szCs w:val="24"/>
              </w:rPr>
              <w:lastRenderedPageBreak/>
              <w:t>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2027" w:type="pct"/>
          </w:tcPr>
          <w:p w:rsidR="00A33915" w:rsidRPr="007E3C16" w:rsidRDefault="00A33915" w:rsidP="009A35A0">
            <w:pPr>
              <w:spacing w:after="0" w:line="240" w:lineRule="auto"/>
              <w:jc w:val="both"/>
              <w:rPr>
                <w:rFonts w:ascii="Times New Roman" w:hAnsi="Times New Roman" w:cs="Times New Roman"/>
                <w:bCs/>
                <w:sz w:val="24"/>
                <w:szCs w:val="24"/>
              </w:rPr>
            </w:pPr>
            <w:r w:rsidRPr="007E3C16">
              <w:rPr>
                <w:rFonts w:ascii="Times New Roman" w:hAnsi="Times New Roman" w:cs="Times New Roman"/>
                <w:bCs/>
                <w:sz w:val="24"/>
                <w:szCs w:val="24"/>
              </w:rPr>
              <w:lastRenderedPageBreak/>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 . Характеристику документального оформления договорных </w:t>
            </w:r>
            <w:r w:rsidRPr="007E3C16">
              <w:rPr>
                <w:rFonts w:ascii="Times New Roman" w:hAnsi="Times New Roman" w:cs="Times New Roman"/>
                <w:bCs/>
                <w:sz w:val="24"/>
                <w:szCs w:val="24"/>
              </w:rPr>
              <w:lastRenderedPageBreak/>
              <w:t xml:space="preserve">отношений в гостинице, место и роль в этих отношениях технических работников и специалистов. </w:t>
            </w:r>
          </w:p>
        </w:tc>
      </w:tr>
    </w:tbl>
    <w:p w:rsidR="00A33915" w:rsidRPr="007E3C16" w:rsidRDefault="00A33915" w:rsidP="00A33915">
      <w:pPr>
        <w:spacing w:after="0" w:line="240" w:lineRule="auto"/>
        <w:jc w:val="center"/>
        <w:rPr>
          <w:rFonts w:ascii="Times New Roman" w:hAnsi="Times New Roman" w:cs="Times New Roman"/>
          <w:b/>
          <w:sz w:val="24"/>
          <w:szCs w:val="24"/>
        </w:rPr>
      </w:pPr>
      <w:r w:rsidRPr="007E3C16">
        <w:rPr>
          <w:rFonts w:ascii="Times New Roman" w:hAnsi="Times New Roman" w:cs="Times New Roman"/>
          <w:b/>
          <w:sz w:val="24"/>
          <w:szCs w:val="24"/>
        </w:rPr>
        <w:lastRenderedPageBreak/>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b/>
                <w:sz w:val="24"/>
                <w:szCs w:val="24"/>
              </w:rPr>
            </w:pPr>
            <w:r w:rsidRPr="007E3C16">
              <w:rPr>
                <w:rFonts w:ascii="Times New Roman" w:hAnsi="Times New Roman" w:cs="Times New Roman"/>
                <w:b/>
                <w:sz w:val="24"/>
                <w:szCs w:val="24"/>
              </w:rPr>
              <w:t>Вид учебной работы</w:t>
            </w:r>
          </w:p>
        </w:tc>
        <w:tc>
          <w:tcPr>
            <w:tcW w:w="927" w:type="pct"/>
            <w:vAlign w:val="center"/>
          </w:tcPr>
          <w:p w:rsidR="00A33915" w:rsidRPr="007E3C16" w:rsidRDefault="00A33915" w:rsidP="009A35A0">
            <w:pPr>
              <w:spacing w:after="0" w:line="240" w:lineRule="auto"/>
              <w:jc w:val="both"/>
              <w:rPr>
                <w:rFonts w:ascii="Times New Roman" w:hAnsi="Times New Roman" w:cs="Times New Roman"/>
                <w:b/>
                <w:iCs/>
                <w:sz w:val="24"/>
                <w:szCs w:val="24"/>
              </w:rPr>
            </w:pPr>
            <w:r w:rsidRPr="007E3C16">
              <w:rPr>
                <w:rFonts w:ascii="Times New Roman" w:hAnsi="Times New Roman" w:cs="Times New Roman"/>
                <w:b/>
                <w:iCs/>
                <w:sz w:val="24"/>
                <w:szCs w:val="24"/>
              </w:rPr>
              <w:t>Объем часов</w:t>
            </w:r>
          </w:p>
        </w:tc>
      </w:tr>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b/>
                <w:sz w:val="24"/>
                <w:szCs w:val="24"/>
              </w:rPr>
            </w:pPr>
            <w:r w:rsidRPr="007E3C16">
              <w:rPr>
                <w:rFonts w:ascii="Times New Roman" w:hAnsi="Times New Roman" w:cs="Times New Roman"/>
                <w:b/>
                <w:sz w:val="24"/>
                <w:szCs w:val="24"/>
              </w:rPr>
              <w:t>Суммарная учебная нагрузка во взаимодействии с преподавателем</w:t>
            </w:r>
          </w:p>
        </w:tc>
        <w:tc>
          <w:tcPr>
            <w:tcW w:w="927" w:type="pct"/>
            <w:vAlign w:val="center"/>
          </w:tcPr>
          <w:p w:rsidR="00A33915" w:rsidRPr="007E3C16" w:rsidRDefault="00A33915"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122</w:t>
            </w:r>
          </w:p>
        </w:tc>
      </w:tr>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b/>
                <w:sz w:val="24"/>
                <w:szCs w:val="24"/>
              </w:rPr>
            </w:pPr>
            <w:r w:rsidRPr="007E3C16">
              <w:rPr>
                <w:rFonts w:ascii="Times New Roman" w:hAnsi="Times New Roman" w:cs="Times New Roman"/>
                <w:b/>
                <w:sz w:val="24"/>
                <w:szCs w:val="24"/>
              </w:rPr>
              <w:t>Самостоятельная работа</w:t>
            </w:r>
          </w:p>
        </w:tc>
        <w:tc>
          <w:tcPr>
            <w:tcW w:w="927" w:type="pct"/>
            <w:vAlign w:val="center"/>
          </w:tcPr>
          <w:p w:rsidR="00A33915" w:rsidRPr="007E3C16" w:rsidRDefault="00A33915"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p>
        </w:tc>
      </w:tr>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b/>
                <w:sz w:val="24"/>
                <w:szCs w:val="24"/>
              </w:rPr>
            </w:pPr>
            <w:r w:rsidRPr="007E3C16">
              <w:rPr>
                <w:rFonts w:ascii="Times New Roman" w:hAnsi="Times New Roman" w:cs="Times New Roman"/>
                <w:b/>
                <w:sz w:val="24"/>
                <w:szCs w:val="24"/>
              </w:rPr>
              <w:t xml:space="preserve">Объем образовательной программы </w:t>
            </w:r>
          </w:p>
        </w:tc>
        <w:tc>
          <w:tcPr>
            <w:tcW w:w="927" w:type="pct"/>
            <w:vAlign w:val="center"/>
          </w:tcPr>
          <w:p w:rsidR="00A33915" w:rsidRPr="007E3C16" w:rsidRDefault="00A33915"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130</w:t>
            </w:r>
          </w:p>
        </w:tc>
      </w:tr>
      <w:tr w:rsidR="00A33915" w:rsidRPr="007E3C16" w:rsidTr="009A35A0">
        <w:trPr>
          <w:trHeight w:val="490"/>
        </w:trPr>
        <w:tc>
          <w:tcPr>
            <w:tcW w:w="5000" w:type="pct"/>
            <w:gridSpan w:val="2"/>
            <w:vAlign w:val="center"/>
          </w:tcPr>
          <w:p w:rsidR="00A33915" w:rsidRPr="007E3C16" w:rsidRDefault="00A33915" w:rsidP="009A35A0">
            <w:pPr>
              <w:spacing w:after="0" w:line="240" w:lineRule="auto"/>
              <w:jc w:val="both"/>
              <w:rPr>
                <w:rFonts w:ascii="Times New Roman" w:hAnsi="Times New Roman" w:cs="Times New Roman"/>
                <w:iCs/>
                <w:sz w:val="24"/>
                <w:szCs w:val="24"/>
              </w:rPr>
            </w:pPr>
            <w:r w:rsidRPr="007E3C16">
              <w:rPr>
                <w:rFonts w:ascii="Times New Roman" w:hAnsi="Times New Roman" w:cs="Times New Roman"/>
                <w:sz w:val="24"/>
                <w:szCs w:val="24"/>
              </w:rPr>
              <w:t>в том числе:</w:t>
            </w:r>
          </w:p>
        </w:tc>
      </w:tr>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теоретическое обучение</w:t>
            </w:r>
          </w:p>
        </w:tc>
        <w:tc>
          <w:tcPr>
            <w:tcW w:w="927" w:type="pct"/>
            <w:vAlign w:val="center"/>
          </w:tcPr>
          <w:p w:rsidR="00A33915" w:rsidRPr="007E3C16" w:rsidRDefault="00A33915"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73</w:t>
            </w:r>
          </w:p>
        </w:tc>
      </w:tr>
      <w:tr w:rsidR="00A33915" w:rsidRPr="007E3C16" w:rsidTr="009A35A0">
        <w:trPr>
          <w:trHeight w:val="490"/>
        </w:trPr>
        <w:tc>
          <w:tcPr>
            <w:tcW w:w="4073" w:type="pct"/>
            <w:vAlign w:val="center"/>
          </w:tcPr>
          <w:p w:rsidR="00A33915" w:rsidRPr="007E3C16" w:rsidRDefault="00A33915"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sz w:val="24"/>
                <w:szCs w:val="24"/>
              </w:rPr>
              <w:t>практические занятия (если предусмотрено)</w:t>
            </w:r>
          </w:p>
        </w:tc>
        <w:tc>
          <w:tcPr>
            <w:tcW w:w="927" w:type="pct"/>
            <w:vAlign w:val="center"/>
          </w:tcPr>
          <w:p w:rsidR="00A33915" w:rsidRPr="007E3C16" w:rsidRDefault="00A33915"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49</w:t>
            </w:r>
          </w:p>
        </w:tc>
      </w:tr>
      <w:tr w:rsidR="00E20429" w:rsidRPr="007E3C16" w:rsidTr="009A35A0">
        <w:trPr>
          <w:trHeight w:val="490"/>
        </w:trPr>
        <w:tc>
          <w:tcPr>
            <w:tcW w:w="4073" w:type="pct"/>
            <w:vAlign w:val="center"/>
          </w:tcPr>
          <w:p w:rsidR="00E20429" w:rsidRPr="007E3C16" w:rsidRDefault="00E20429" w:rsidP="009A35A0">
            <w:pPr>
              <w:spacing w:after="0" w:line="240" w:lineRule="auto"/>
              <w:jc w:val="both"/>
              <w:rPr>
                <w:rFonts w:ascii="Times New Roman" w:hAnsi="Times New Roman" w:cs="Times New Roman"/>
                <w:sz w:val="24"/>
                <w:szCs w:val="24"/>
              </w:rPr>
            </w:pPr>
            <w:r w:rsidRPr="007E3C16">
              <w:rPr>
                <w:rFonts w:ascii="Times New Roman" w:hAnsi="Times New Roman" w:cs="Times New Roman"/>
                <w:b/>
                <w:iCs/>
                <w:sz w:val="24"/>
                <w:szCs w:val="24"/>
              </w:rPr>
              <w:t xml:space="preserve">Промежуточная аттестация проводится в форме </w:t>
            </w:r>
            <w:r>
              <w:rPr>
                <w:rFonts w:ascii="Times New Roman" w:hAnsi="Times New Roman" w:cs="Times New Roman"/>
                <w:iCs/>
                <w:sz w:val="24"/>
                <w:szCs w:val="24"/>
              </w:rPr>
              <w:t>экзамена</w:t>
            </w:r>
          </w:p>
        </w:tc>
        <w:tc>
          <w:tcPr>
            <w:tcW w:w="927" w:type="pct"/>
            <w:vAlign w:val="center"/>
          </w:tcPr>
          <w:p w:rsidR="00E20429" w:rsidRDefault="00E20429" w:rsidP="009A35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12</w:t>
            </w:r>
          </w:p>
        </w:tc>
      </w:tr>
      <w:tr w:rsidR="00A33915" w:rsidRPr="007E3C16" w:rsidTr="009A35A0">
        <w:trPr>
          <w:trHeight w:val="490"/>
        </w:trPr>
        <w:tc>
          <w:tcPr>
            <w:tcW w:w="5000" w:type="pct"/>
            <w:gridSpan w:val="2"/>
            <w:vAlign w:val="center"/>
          </w:tcPr>
          <w:p w:rsidR="00A33915" w:rsidRPr="007E3C16" w:rsidRDefault="00A33915" w:rsidP="009A35A0">
            <w:pPr>
              <w:spacing w:after="0" w:line="240" w:lineRule="auto"/>
              <w:jc w:val="both"/>
              <w:rPr>
                <w:rFonts w:ascii="Times New Roman" w:hAnsi="Times New Roman" w:cs="Times New Roman"/>
                <w:b/>
                <w:iCs/>
                <w:sz w:val="24"/>
                <w:szCs w:val="24"/>
              </w:rPr>
            </w:pPr>
          </w:p>
        </w:tc>
      </w:tr>
    </w:tbl>
    <w:p w:rsidR="00A33915" w:rsidRPr="00654918" w:rsidRDefault="00A33915" w:rsidP="00263C7A">
      <w:pPr>
        <w:spacing w:after="0"/>
        <w:jc w:val="center"/>
        <w:rPr>
          <w:rFonts w:ascii="Times New Roman" w:hAnsi="Times New Roman" w:cs="Times New Roman"/>
          <w:b/>
          <w:sz w:val="24"/>
          <w:szCs w:val="24"/>
        </w:rPr>
      </w:pPr>
    </w:p>
    <w:p w:rsidR="00A33915" w:rsidRPr="00A33915" w:rsidRDefault="00A33915" w:rsidP="00263C7A">
      <w:pPr>
        <w:spacing w:after="0"/>
        <w:jc w:val="center"/>
        <w:rPr>
          <w:rFonts w:ascii="Times New Roman" w:hAnsi="Times New Roman"/>
          <w:b/>
          <w:sz w:val="24"/>
          <w:szCs w:val="24"/>
        </w:rPr>
      </w:pPr>
      <w:r w:rsidRPr="007E3C16">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4694"/>
        <w:gridCol w:w="902"/>
        <w:gridCol w:w="1688"/>
      </w:tblGrid>
      <w:tr w:rsidR="00A33915" w:rsidRPr="00516765" w:rsidTr="00A33915">
        <w:trPr>
          <w:trHeight w:val="20"/>
        </w:trPr>
        <w:tc>
          <w:tcPr>
            <w:tcW w:w="3647" w:type="pct"/>
            <w:gridSpan w:val="2"/>
            <w:vAlign w:val="center"/>
          </w:tcPr>
          <w:p w:rsidR="00A33915" w:rsidRPr="00FA5ED8" w:rsidRDefault="00A33915" w:rsidP="00F62F0D">
            <w:pPr>
              <w:spacing w:after="0" w:line="240" w:lineRule="auto"/>
              <w:jc w:val="center"/>
              <w:rPr>
                <w:rFonts w:ascii="Times New Roman" w:hAnsi="Times New Roman"/>
                <w:sz w:val="24"/>
                <w:szCs w:val="24"/>
              </w:rPr>
            </w:pPr>
            <w:r w:rsidRPr="00FA5ED8">
              <w:rPr>
                <w:rFonts w:ascii="Times New Roman" w:hAnsi="Times New Roman"/>
                <w:sz w:val="24"/>
                <w:szCs w:val="24"/>
              </w:rPr>
              <w:t>Наименование разделов и тем</w:t>
            </w:r>
          </w:p>
        </w:tc>
        <w:tc>
          <w:tcPr>
            <w:tcW w:w="471" w:type="pct"/>
            <w:vAlign w:val="center"/>
          </w:tcPr>
          <w:p w:rsidR="00A33915" w:rsidRPr="00516765" w:rsidRDefault="00A33915" w:rsidP="009A35A0">
            <w:pPr>
              <w:spacing w:after="0" w:line="240" w:lineRule="auto"/>
              <w:rPr>
                <w:rFonts w:ascii="Times New Roman" w:hAnsi="Times New Roman"/>
              </w:rPr>
            </w:pPr>
            <w:r w:rsidRPr="00516765">
              <w:rPr>
                <w:rFonts w:ascii="Times New Roman" w:hAnsi="Times New Roman"/>
              </w:rPr>
              <w:t>Объем часов</w:t>
            </w:r>
          </w:p>
        </w:tc>
        <w:tc>
          <w:tcPr>
            <w:tcW w:w="882" w:type="pct"/>
            <w:vAlign w:val="center"/>
          </w:tcPr>
          <w:p w:rsidR="00A33915" w:rsidRPr="00516765" w:rsidRDefault="00A33915" w:rsidP="009A35A0">
            <w:pPr>
              <w:spacing w:after="0" w:line="240" w:lineRule="auto"/>
              <w:rPr>
                <w:rFonts w:ascii="Times New Roman" w:hAnsi="Times New Roman"/>
              </w:rPr>
            </w:pPr>
            <w:r w:rsidRPr="00516765">
              <w:rPr>
                <w:rFonts w:ascii="Times New Roman" w:hAnsi="Times New Roman"/>
              </w:rPr>
              <w:t>Осваиваемые элементы компетенций</w:t>
            </w:r>
          </w:p>
        </w:tc>
      </w:tr>
      <w:tr w:rsidR="00F62F0D" w:rsidRPr="00516765" w:rsidTr="009A35A0">
        <w:trPr>
          <w:trHeight w:val="20"/>
        </w:trPr>
        <w:tc>
          <w:tcPr>
            <w:tcW w:w="3647" w:type="pct"/>
            <w:gridSpan w:val="2"/>
            <w:vAlign w:val="center"/>
          </w:tcPr>
          <w:p w:rsidR="00F62F0D" w:rsidRPr="00FA5ED8" w:rsidRDefault="00F62F0D" w:rsidP="00F62F0D">
            <w:pPr>
              <w:spacing w:after="0" w:line="240" w:lineRule="auto"/>
              <w:rPr>
                <w:rFonts w:ascii="Times New Roman" w:hAnsi="Times New Roman"/>
                <w:sz w:val="24"/>
                <w:szCs w:val="24"/>
              </w:rPr>
            </w:pPr>
            <w:r w:rsidRPr="00FA5ED8">
              <w:rPr>
                <w:rFonts w:ascii="Times New Roman" w:hAnsi="Times New Roman"/>
                <w:sz w:val="24"/>
                <w:szCs w:val="24"/>
              </w:rPr>
              <w:t>Тема1. Отраслевые особенности сферы гостеприимства.</w:t>
            </w:r>
          </w:p>
        </w:tc>
        <w:tc>
          <w:tcPr>
            <w:tcW w:w="471" w:type="pct"/>
            <w:vAlign w:val="center"/>
          </w:tcPr>
          <w:p w:rsidR="00F62F0D" w:rsidRPr="00516765" w:rsidRDefault="00F62F0D" w:rsidP="009A35A0">
            <w:pPr>
              <w:spacing w:after="0" w:line="240" w:lineRule="auto"/>
              <w:rPr>
                <w:rFonts w:ascii="Times New Roman" w:hAnsi="Times New Roman"/>
                <w:b/>
              </w:rPr>
            </w:pPr>
            <w:r w:rsidRPr="00516765">
              <w:rPr>
                <w:rFonts w:ascii="Times New Roman" w:hAnsi="Times New Roman"/>
                <w:b/>
              </w:rPr>
              <w:t>2</w:t>
            </w:r>
          </w:p>
        </w:tc>
        <w:tc>
          <w:tcPr>
            <w:tcW w:w="882" w:type="pct"/>
          </w:tcPr>
          <w:p w:rsidR="00F62F0D" w:rsidRPr="00516765" w:rsidRDefault="00F62F0D" w:rsidP="009A35A0">
            <w:pPr>
              <w:spacing w:after="0" w:line="240" w:lineRule="auto"/>
              <w:rPr>
                <w:rFonts w:ascii="Times New Roman" w:hAnsi="Times New Roman"/>
              </w:rPr>
            </w:pPr>
            <w:r w:rsidRPr="00516765">
              <w:rPr>
                <w:rFonts w:ascii="Times New Roman" w:hAnsi="Times New Roman"/>
              </w:rPr>
              <w:t xml:space="preserve">ОК 1 , ОК2, </w:t>
            </w:r>
          </w:p>
        </w:tc>
      </w:tr>
      <w:tr w:rsidR="00F62F0D" w:rsidRPr="00516765" w:rsidTr="009A35A0">
        <w:trPr>
          <w:trHeight w:val="20"/>
        </w:trPr>
        <w:tc>
          <w:tcPr>
            <w:tcW w:w="3647" w:type="pct"/>
            <w:gridSpan w:val="2"/>
            <w:vAlign w:val="center"/>
          </w:tcPr>
          <w:p w:rsidR="00F62F0D" w:rsidRPr="00FA5ED8" w:rsidRDefault="00F62F0D" w:rsidP="00F62F0D">
            <w:pPr>
              <w:spacing w:after="0" w:line="240" w:lineRule="auto"/>
              <w:rPr>
                <w:rFonts w:ascii="Times New Roman" w:hAnsi="Times New Roman"/>
                <w:sz w:val="24"/>
                <w:szCs w:val="24"/>
              </w:rPr>
            </w:pPr>
            <w:r w:rsidRPr="00FA5ED8">
              <w:rPr>
                <w:rFonts w:ascii="Times New Roman" w:hAnsi="Times New Roman"/>
                <w:sz w:val="24"/>
                <w:szCs w:val="24"/>
              </w:rPr>
              <w:t>Тема 2. Экономические основы организации предприятий отрасли гостеприимства</w:t>
            </w:r>
          </w:p>
        </w:tc>
        <w:tc>
          <w:tcPr>
            <w:tcW w:w="471" w:type="pct"/>
            <w:vAlign w:val="center"/>
          </w:tcPr>
          <w:p w:rsidR="00F62F0D" w:rsidRPr="00516765" w:rsidRDefault="00F62F0D" w:rsidP="009A35A0">
            <w:pPr>
              <w:spacing w:after="0" w:line="240" w:lineRule="auto"/>
              <w:rPr>
                <w:rFonts w:ascii="Times New Roman" w:hAnsi="Times New Roman"/>
                <w:b/>
              </w:rPr>
            </w:pPr>
            <w:r w:rsidRPr="00516765">
              <w:rPr>
                <w:rFonts w:ascii="Times New Roman" w:hAnsi="Times New Roman"/>
                <w:b/>
              </w:rPr>
              <w:t>5</w:t>
            </w:r>
          </w:p>
        </w:tc>
        <w:tc>
          <w:tcPr>
            <w:tcW w:w="882" w:type="pct"/>
          </w:tcPr>
          <w:p w:rsidR="00F62F0D" w:rsidRPr="00516765" w:rsidRDefault="00F62F0D" w:rsidP="009A35A0">
            <w:pPr>
              <w:spacing w:after="0" w:line="240" w:lineRule="auto"/>
              <w:rPr>
                <w:rFonts w:ascii="Times New Roman" w:hAnsi="Times New Roman"/>
              </w:rPr>
            </w:pPr>
            <w:r w:rsidRPr="00516765">
              <w:rPr>
                <w:rFonts w:ascii="Times New Roman" w:hAnsi="Times New Roman"/>
              </w:rPr>
              <w:t xml:space="preserve">ОК 1 , ОК2, </w:t>
            </w:r>
          </w:p>
        </w:tc>
      </w:tr>
      <w:tr w:rsidR="00F62F0D" w:rsidRPr="00516765" w:rsidTr="009A35A0">
        <w:trPr>
          <w:trHeight w:val="20"/>
        </w:trPr>
        <w:tc>
          <w:tcPr>
            <w:tcW w:w="3647" w:type="pct"/>
            <w:gridSpan w:val="2"/>
            <w:vAlign w:val="center"/>
          </w:tcPr>
          <w:p w:rsidR="00F62F0D" w:rsidRPr="00FA5ED8" w:rsidRDefault="00F62F0D" w:rsidP="00F62F0D">
            <w:pPr>
              <w:spacing w:after="0" w:line="240" w:lineRule="auto"/>
              <w:rPr>
                <w:rFonts w:ascii="Times New Roman" w:hAnsi="Times New Roman"/>
                <w:sz w:val="24"/>
                <w:szCs w:val="24"/>
              </w:rPr>
            </w:pPr>
            <w:r w:rsidRPr="00FA5ED8">
              <w:rPr>
                <w:rFonts w:ascii="Times New Roman" w:hAnsi="Times New Roman"/>
                <w:sz w:val="24"/>
                <w:szCs w:val="24"/>
              </w:rPr>
              <w:t>Тема 3. Экономические основы функционирования предприятия (организации) отрасли гостеприимства</w:t>
            </w:r>
          </w:p>
        </w:tc>
        <w:tc>
          <w:tcPr>
            <w:tcW w:w="471" w:type="pct"/>
            <w:vAlign w:val="center"/>
          </w:tcPr>
          <w:p w:rsidR="00F62F0D" w:rsidRPr="00516765" w:rsidRDefault="00F62F0D" w:rsidP="009A35A0">
            <w:pPr>
              <w:spacing w:after="0" w:line="240" w:lineRule="auto"/>
              <w:rPr>
                <w:rFonts w:ascii="Times New Roman" w:hAnsi="Times New Roman"/>
                <w:b/>
              </w:rPr>
            </w:pPr>
            <w:r w:rsidRPr="00516765">
              <w:rPr>
                <w:rFonts w:ascii="Times New Roman" w:hAnsi="Times New Roman"/>
                <w:b/>
              </w:rPr>
              <w:t>12</w:t>
            </w:r>
          </w:p>
        </w:tc>
        <w:tc>
          <w:tcPr>
            <w:tcW w:w="882" w:type="pct"/>
          </w:tcPr>
          <w:p w:rsidR="00F62F0D" w:rsidRPr="00516765" w:rsidRDefault="00F62F0D" w:rsidP="009A35A0">
            <w:pPr>
              <w:spacing w:after="0" w:line="240" w:lineRule="auto"/>
              <w:rPr>
                <w:rFonts w:ascii="Times New Roman" w:hAnsi="Times New Roman"/>
              </w:rPr>
            </w:pPr>
            <w:r w:rsidRPr="00516765">
              <w:rPr>
                <w:rFonts w:ascii="Times New Roman" w:hAnsi="Times New Roman"/>
              </w:rPr>
              <w:t>ОК1, ОК2, ОК3, ОК9, ОК11, ПК1.1- 4.3</w:t>
            </w:r>
          </w:p>
        </w:tc>
      </w:tr>
      <w:tr w:rsidR="00F62F0D" w:rsidRPr="00516765" w:rsidTr="009A35A0">
        <w:trPr>
          <w:trHeight w:val="20"/>
        </w:trPr>
        <w:tc>
          <w:tcPr>
            <w:tcW w:w="3647" w:type="pct"/>
            <w:gridSpan w:val="2"/>
            <w:vAlign w:val="center"/>
          </w:tcPr>
          <w:p w:rsidR="00F62F0D" w:rsidRPr="00FA5ED8" w:rsidRDefault="00F62F0D" w:rsidP="00F62F0D">
            <w:pPr>
              <w:spacing w:after="0" w:line="240" w:lineRule="auto"/>
              <w:rPr>
                <w:rFonts w:ascii="Times New Roman" w:hAnsi="Times New Roman"/>
                <w:sz w:val="24"/>
                <w:szCs w:val="24"/>
              </w:rPr>
            </w:pPr>
            <w:r w:rsidRPr="00FA5ED8">
              <w:rPr>
                <w:rFonts w:ascii="Times New Roman" w:hAnsi="Times New Roman"/>
                <w:sz w:val="24"/>
                <w:szCs w:val="24"/>
              </w:rPr>
              <w:t>Тема 4</w:t>
            </w:r>
            <w:r w:rsidRPr="00FA5ED8">
              <w:rPr>
                <w:rFonts w:ascii="Times New Roman" w:hAnsi="Times New Roman"/>
                <w:sz w:val="24"/>
                <w:szCs w:val="24"/>
                <w:lang w:val="en-US"/>
              </w:rPr>
              <w:t xml:space="preserve"> </w:t>
            </w:r>
            <w:r w:rsidRPr="00FA5ED8">
              <w:rPr>
                <w:rFonts w:ascii="Times New Roman" w:hAnsi="Times New Roman"/>
                <w:sz w:val="24"/>
                <w:szCs w:val="24"/>
              </w:rPr>
              <w:t>Экономические ресурсы предприятия.</w:t>
            </w:r>
          </w:p>
        </w:tc>
        <w:tc>
          <w:tcPr>
            <w:tcW w:w="471" w:type="pct"/>
            <w:vAlign w:val="center"/>
          </w:tcPr>
          <w:p w:rsidR="00F62F0D" w:rsidRPr="00516765" w:rsidRDefault="00F62F0D" w:rsidP="009A35A0">
            <w:pPr>
              <w:spacing w:after="0" w:line="240" w:lineRule="auto"/>
              <w:rPr>
                <w:rFonts w:ascii="Times New Roman" w:hAnsi="Times New Roman"/>
                <w:b/>
              </w:rPr>
            </w:pPr>
            <w:r w:rsidRPr="00516765">
              <w:rPr>
                <w:rFonts w:ascii="Times New Roman" w:hAnsi="Times New Roman"/>
                <w:b/>
              </w:rPr>
              <w:t>16</w:t>
            </w:r>
          </w:p>
        </w:tc>
        <w:tc>
          <w:tcPr>
            <w:tcW w:w="882" w:type="pct"/>
          </w:tcPr>
          <w:p w:rsidR="00F62F0D" w:rsidRPr="00516765" w:rsidRDefault="00F62F0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F62F0D" w:rsidRPr="00516765" w:rsidTr="009A35A0">
        <w:trPr>
          <w:trHeight w:val="20"/>
        </w:trPr>
        <w:tc>
          <w:tcPr>
            <w:tcW w:w="3647" w:type="pct"/>
            <w:gridSpan w:val="2"/>
            <w:vAlign w:val="center"/>
          </w:tcPr>
          <w:p w:rsidR="00F62F0D" w:rsidRPr="00FA5ED8" w:rsidRDefault="00F62F0D" w:rsidP="00F62F0D">
            <w:pPr>
              <w:spacing w:after="0" w:line="240" w:lineRule="auto"/>
              <w:rPr>
                <w:rFonts w:ascii="Times New Roman" w:hAnsi="Times New Roman"/>
                <w:sz w:val="24"/>
                <w:szCs w:val="24"/>
              </w:rPr>
            </w:pPr>
            <w:r w:rsidRPr="00FA5ED8">
              <w:rPr>
                <w:rFonts w:ascii="Times New Roman" w:hAnsi="Times New Roman"/>
                <w:sz w:val="24"/>
                <w:szCs w:val="24"/>
              </w:rPr>
              <w:t>Тема 5. Трудовые ресурсы гостиничного предприятия.</w:t>
            </w:r>
          </w:p>
        </w:tc>
        <w:tc>
          <w:tcPr>
            <w:tcW w:w="471" w:type="pct"/>
            <w:vAlign w:val="center"/>
          </w:tcPr>
          <w:p w:rsidR="00F62F0D" w:rsidRPr="00516765" w:rsidRDefault="00D66577" w:rsidP="009A35A0">
            <w:pPr>
              <w:spacing w:after="0" w:line="240" w:lineRule="auto"/>
              <w:rPr>
                <w:rFonts w:ascii="Times New Roman" w:hAnsi="Times New Roman"/>
                <w:b/>
              </w:rPr>
            </w:pPr>
            <w:r>
              <w:rPr>
                <w:rFonts w:ascii="Times New Roman" w:hAnsi="Times New Roman"/>
                <w:b/>
              </w:rPr>
              <w:t>17</w:t>
            </w:r>
          </w:p>
        </w:tc>
        <w:tc>
          <w:tcPr>
            <w:tcW w:w="882" w:type="pct"/>
          </w:tcPr>
          <w:p w:rsidR="00F62F0D" w:rsidRPr="00516765" w:rsidRDefault="00F62F0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A90AE0" w:rsidRPr="00516765" w:rsidTr="009A35A0">
        <w:trPr>
          <w:trHeight w:val="20"/>
        </w:trPr>
        <w:tc>
          <w:tcPr>
            <w:tcW w:w="3647" w:type="pct"/>
            <w:gridSpan w:val="2"/>
            <w:vAlign w:val="center"/>
          </w:tcPr>
          <w:p w:rsidR="00A90AE0" w:rsidRPr="00FA5ED8" w:rsidRDefault="00A90AE0" w:rsidP="00F62F0D">
            <w:pPr>
              <w:spacing w:after="0" w:line="240" w:lineRule="auto"/>
              <w:rPr>
                <w:rFonts w:ascii="Times New Roman" w:hAnsi="Times New Roman"/>
                <w:sz w:val="24"/>
                <w:szCs w:val="24"/>
              </w:rPr>
            </w:pPr>
            <w:r w:rsidRPr="00FA5ED8">
              <w:rPr>
                <w:rFonts w:ascii="Times New Roman" w:hAnsi="Times New Roman"/>
                <w:sz w:val="24"/>
                <w:szCs w:val="24"/>
              </w:rPr>
              <w:t>Тема 6. Издержки гостиничного предприятия.</w:t>
            </w:r>
          </w:p>
        </w:tc>
        <w:tc>
          <w:tcPr>
            <w:tcW w:w="471" w:type="pct"/>
            <w:vAlign w:val="center"/>
          </w:tcPr>
          <w:p w:rsidR="00A90AE0" w:rsidRPr="00516765" w:rsidRDefault="00A90AE0" w:rsidP="009A35A0">
            <w:pPr>
              <w:spacing w:after="0" w:line="240" w:lineRule="auto"/>
              <w:rPr>
                <w:rFonts w:ascii="Times New Roman" w:hAnsi="Times New Roman"/>
                <w:b/>
              </w:rPr>
            </w:pPr>
            <w:r w:rsidRPr="00516765">
              <w:rPr>
                <w:rFonts w:ascii="Times New Roman" w:hAnsi="Times New Roman"/>
                <w:b/>
              </w:rPr>
              <w:t>5</w:t>
            </w:r>
          </w:p>
        </w:tc>
        <w:tc>
          <w:tcPr>
            <w:tcW w:w="882" w:type="pct"/>
          </w:tcPr>
          <w:p w:rsidR="00A90AE0" w:rsidRPr="00516765" w:rsidRDefault="00A90AE0"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A90AE0" w:rsidRPr="00516765" w:rsidTr="009A35A0">
        <w:trPr>
          <w:trHeight w:val="20"/>
        </w:trPr>
        <w:tc>
          <w:tcPr>
            <w:tcW w:w="3647" w:type="pct"/>
            <w:gridSpan w:val="2"/>
            <w:vAlign w:val="center"/>
          </w:tcPr>
          <w:p w:rsidR="00A90AE0" w:rsidRPr="00FA5ED8" w:rsidRDefault="00A90AE0" w:rsidP="00F62F0D">
            <w:pPr>
              <w:spacing w:after="0" w:line="240" w:lineRule="auto"/>
              <w:rPr>
                <w:rFonts w:ascii="Times New Roman" w:hAnsi="Times New Roman"/>
                <w:sz w:val="24"/>
                <w:szCs w:val="24"/>
              </w:rPr>
            </w:pPr>
            <w:r w:rsidRPr="00FA5ED8">
              <w:rPr>
                <w:rFonts w:ascii="Times New Roman" w:hAnsi="Times New Roman"/>
                <w:sz w:val="24"/>
                <w:szCs w:val="24"/>
              </w:rPr>
              <w:t>Тема 7. Цены и ценовая политика на предприятиях гостиничной индустрии</w:t>
            </w:r>
          </w:p>
        </w:tc>
        <w:tc>
          <w:tcPr>
            <w:tcW w:w="471" w:type="pct"/>
            <w:vAlign w:val="center"/>
          </w:tcPr>
          <w:p w:rsidR="00A90AE0" w:rsidRPr="00516765" w:rsidRDefault="00A90AE0" w:rsidP="009A35A0">
            <w:pPr>
              <w:spacing w:after="0" w:line="240" w:lineRule="auto"/>
              <w:rPr>
                <w:rFonts w:ascii="Times New Roman" w:hAnsi="Times New Roman"/>
                <w:b/>
              </w:rPr>
            </w:pPr>
            <w:r w:rsidRPr="00516765">
              <w:rPr>
                <w:rFonts w:ascii="Times New Roman" w:hAnsi="Times New Roman"/>
                <w:b/>
              </w:rPr>
              <w:t>14</w:t>
            </w:r>
          </w:p>
        </w:tc>
        <w:tc>
          <w:tcPr>
            <w:tcW w:w="882" w:type="pct"/>
          </w:tcPr>
          <w:p w:rsidR="00A90AE0" w:rsidRPr="00516765" w:rsidRDefault="00A90AE0" w:rsidP="00A90AE0">
            <w:pPr>
              <w:spacing w:after="0" w:line="240" w:lineRule="auto"/>
              <w:rPr>
                <w:rFonts w:ascii="Times New Roman" w:hAnsi="Times New Roman"/>
              </w:rPr>
            </w:pPr>
            <w:r w:rsidRPr="00516765">
              <w:rPr>
                <w:rFonts w:ascii="Times New Roman" w:hAnsi="Times New Roman"/>
              </w:rPr>
              <w:t>ОК 1., ОК2,</w:t>
            </w:r>
          </w:p>
          <w:p w:rsidR="00A90AE0" w:rsidRPr="00516765" w:rsidRDefault="00A90AE0" w:rsidP="00A90AE0">
            <w:pPr>
              <w:spacing w:after="0" w:line="240" w:lineRule="auto"/>
              <w:rPr>
                <w:rFonts w:ascii="Times New Roman" w:hAnsi="Times New Roman"/>
              </w:rPr>
            </w:pPr>
            <w:r w:rsidRPr="00516765">
              <w:rPr>
                <w:rFonts w:ascii="Times New Roman" w:hAnsi="Times New Roman"/>
              </w:rPr>
              <w:t xml:space="preserve"> ОК3, ОК4, </w:t>
            </w:r>
            <w:r w:rsidRPr="00516765">
              <w:rPr>
                <w:rFonts w:ascii="Times New Roman" w:hAnsi="Times New Roman"/>
              </w:rPr>
              <w:lastRenderedPageBreak/>
              <w:t>ОК9, ОК10, ОК11, ПК1.1- 4.3</w:t>
            </w:r>
          </w:p>
        </w:tc>
      </w:tr>
      <w:tr w:rsidR="00EE3ABD" w:rsidRPr="00516765" w:rsidTr="009A35A0">
        <w:trPr>
          <w:trHeight w:val="20"/>
        </w:trPr>
        <w:tc>
          <w:tcPr>
            <w:tcW w:w="3647" w:type="pct"/>
            <w:gridSpan w:val="2"/>
            <w:vAlign w:val="center"/>
          </w:tcPr>
          <w:p w:rsidR="00EE3ABD" w:rsidRPr="00FA5ED8" w:rsidRDefault="00EE3ABD" w:rsidP="00F62F0D">
            <w:pPr>
              <w:spacing w:after="0" w:line="240" w:lineRule="auto"/>
              <w:rPr>
                <w:rFonts w:ascii="Times New Roman" w:hAnsi="Times New Roman"/>
                <w:sz w:val="24"/>
                <w:szCs w:val="24"/>
              </w:rPr>
            </w:pPr>
            <w:r w:rsidRPr="00FA5ED8">
              <w:rPr>
                <w:rFonts w:ascii="Times New Roman" w:hAnsi="Times New Roman"/>
                <w:sz w:val="24"/>
                <w:szCs w:val="24"/>
              </w:rPr>
              <w:lastRenderedPageBreak/>
              <w:t>Тема 8. Показатели эффективности функционирования предприятий гостиничной индустрии</w:t>
            </w:r>
          </w:p>
        </w:tc>
        <w:tc>
          <w:tcPr>
            <w:tcW w:w="471" w:type="pct"/>
            <w:vAlign w:val="center"/>
          </w:tcPr>
          <w:p w:rsidR="00EE3ABD" w:rsidRPr="00516765" w:rsidRDefault="00EE3ABD" w:rsidP="009A35A0">
            <w:pPr>
              <w:spacing w:after="0" w:line="240" w:lineRule="auto"/>
              <w:rPr>
                <w:rFonts w:ascii="Times New Roman" w:hAnsi="Times New Roman"/>
                <w:b/>
              </w:rPr>
            </w:pPr>
            <w:r w:rsidRPr="00516765">
              <w:rPr>
                <w:rFonts w:ascii="Times New Roman" w:hAnsi="Times New Roman"/>
                <w:b/>
              </w:rPr>
              <w:t>10</w:t>
            </w:r>
          </w:p>
        </w:tc>
        <w:tc>
          <w:tcPr>
            <w:tcW w:w="882" w:type="pct"/>
          </w:tcPr>
          <w:p w:rsidR="00EE3ABD" w:rsidRPr="00516765" w:rsidRDefault="00EE3AB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EE3ABD" w:rsidRPr="00516765" w:rsidTr="009A35A0">
        <w:trPr>
          <w:trHeight w:val="20"/>
        </w:trPr>
        <w:tc>
          <w:tcPr>
            <w:tcW w:w="3647" w:type="pct"/>
            <w:gridSpan w:val="2"/>
            <w:vAlign w:val="center"/>
          </w:tcPr>
          <w:p w:rsidR="00EE3ABD" w:rsidRPr="00FA5ED8" w:rsidRDefault="00EE3ABD" w:rsidP="00EE3ABD">
            <w:pPr>
              <w:spacing w:after="0" w:line="240" w:lineRule="auto"/>
              <w:rPr>
                <w:rFonts w:ascii="Times New Roman" w:hAnsi="Times New Roman"/>
                <w:sz w:val="24"/>
                <w:szCs w:val="24"/>
              </w:rPr>
            </w:pPr>
            <w:r w:rsidRPr="00FA5ED8">
              <w:rPr>
                <w:rFonts w:ascii="Times New Roman" w:hAnsi="Times New Roman"/>
                <w:sz w:val="24"/>
                <w:szCs w:val="24"/>
              </w:rPr>
              <w:t>Тема 9. Управление доходами от продаж в гостиничном бизнесе</w:t>
            </w:r>
          </w:p>
          <w:p w:rsidR="00EE3ABD" w:rsidRPr="00FA5ED8" w:rsidRDefault="00EE3ABD" w:rsidP="00F62F0D">
            <w:pPr>
              <w:spacing w:after="0" w:line="240" w:lineRule="auto"/>
              <w:rPr>
                <w:rFonts w:ascii="Times New Roman" w:hAnsi="Times New Roman"/>
                <w:sz w:val="24"/>
                <w:szCs w:val="24"/>
              </w:rPr>
            </w:pPr>
          </w:p>
        </w:tc>
        <w:tc>
          <w:tcPr>
            <w:tcW w:w="471" w:type="pct"/>
            <w:vAlign w:val="center"/>
          </w:tcPr>
          <w:p w:rsidR="00EE3ABD" w:rsidRPr="00516765" w:rsidRDefault="00EE3ABD" w:rsidP="009A35A0">
            <w:pPr>
              <w:spacing w:after="0" w:line="240" w:lineRule="auto"/>
              <w:rPr>
                <w:rFonts w:ascii="Times New Roman" w:hAnsi="Times New Roman"/>
                <w:b/>
              </w:rPr>
            </w:pPr>
            <w:r w:rsidRPr="00516765">
              <w:rPr>
                <w:rFonts w:ascii="Times New Roman" w:hAnsi="Times New Roman"/>
                <w:b/>
              </w:rPr>
              <w:t>2</w:t>
            </w:r>
          </w:p>
        </w:tc>
        <w:tc>
          <w:tcPr>
            <w:tcW w:w="882" w:type="pct"/>
          </w:tcPr>
          <w:p w:rsidR="00EE3ABD" w:rsidRPr="00516765" w:rsidRDefault="00EE3AB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EE3ABD" w:rsidRPr="00516765" w:rsidTr="009A35A0">
        <w:trPr>
          <w:trHeight w:val="20"/>
        </w:trPr>
        <w:tc>
          <w:tcPr>
            <w:tcW w:w="3647" w:type="pct"/>
            <w:gridSpan w:val="2"/>
            <w:vAlign w:val="center"/>
          </w:tcPr>
          <w:p w:rsidR="00EE3ABD" w:rsidRPr="00FA5ED8" w:rsidRDefault="00EE3ABD" w:rsidP="00EE3ABD">
            <w:pPr>
              <w:spacing w:after="0" w:line="240" w:lineRule="auto"/>
              <w:rPr>
                <w:rFonts w:ascii="Times New Roman" w:hAnsi="Times New Roman"/>
                <w:sz w:val="24"/>
                <w:szCs w:val="24"/>
              </w:rPr>
            </w:pPr>
            <w:r w:rsidRPr="00FA5ED8">
              <w:rPr>
                <w:rFonts w:ascii="Times New Roman" w:hAnsi="Times New Roman"/>
                <w:sz w:val="24"/>
                <w:szCs w:val="24"/>
              </w:rPr>
              <w:t xml:space="preserve">Тема 10. </w:t>
            </w:r>
            <w:r w:rsidRPr="00FA5ED8">
              <w:rPr>
                <w:rFonts w:ascii="Times New Roman" w:hAnsi="Times New Roman"/>
                <w:sz w:val="24"/>
                <w:szCs w:val="24"/>
                <w:shd w:val="clear" w:color="auto" w:fill="FFFFFF"/>
              </w:rPr>
              <w:t>Теоретические и методологические основы организации</w:t>
            </w:r>
            <w:r w:rsidRPr="00FA5ED8">
              <w:rPr>
                <w:rStyle w:val="apple-converted-space"/>
                <w:rFonts w:ascii="Times New Roman" w:hAnsi="Times New Roman"/>
                <w:b/>
                <w:sz w:val="24"/>
                <w:szCs w:val="24"/>
                <w:shd w:val="clear" w:color="auto" w:fill="FFFFFF"/>
              </w:rPr>
              <w:t xml:space="preserve"> </w:t>
            </w:r>
            <w:r w:rsidRPr="00FA5ED8">
              <w:rPr>
                <w:rFonts w:ascii="Times New Roman" w:hAnsi="Times New Roman"/>
                <w:sz w:val="24"/>
                <w:szCs w:val="24"/>
              </w:rPr>
              <w:br/>
            </w:r>
            <w:r w:rsidRPr="00FA5ED8">
              <w:rPr>
                <w:rFonts w:ascii="Times New Roman" w:hAnsi="Times New Roman"/>
                <w:sz w:val="24"/>
                <w:szCs w:val="24"/>
                <w:shd w:val="clear" w:color="auto" w:fill="FFFFFF"/>
              </w:rPr>
              <w:t>бухгалтерского учета</w:t>
            </w:r>
          </w:p>
        </w:tc>
        <w:tc>
          <w:tcPr>
            <w:tcW w:w="471" w:type="pct"/>
            <w:vAlign w:val="center"/>
          </w:tcPr>
          <w:p w:rsidR="00EE3ABD" w:rsidRPr="00516765" w:rsidRDefault="00EE3ABD" w:rsidP="009A35A0">
            <w:pPr>
              <w:spacing w:after="0" w:line="240" w:lineRule="auto"/>
              <w:rPr>
                <w:rFonts w:ascii="Times New Roman" w:hAnsi="Times New Roman"/>
                <w:b/>
              </w:rPr>
            </w:pPr>
            <w:r w:rsidRPr="00516765">
              <w:rPr>
                <w:rFonts w:ascii="Times New Roman" w:hAnsi="Times New Roman"/>
                <w:b/>
              </w:rPr>
              <w:t>18</w:t>
            </w:r>
          </w:p>
        </w:tc>
        <w:tc>
          <w:tcPr>
            <w:tcW w:w="882" w:type="pct"/>
          </w:tcPr>
          <w:p w:rsidR="00EE3ABD" w:rsidRPr="00516765" w:rsidRDefault="00EE3AB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EE3ABD" w:rsidRPr="00516765" w:rsidTr="009A35A0">
        <w:trPr>
          <w:trHeight w:val="20"/>
        </w:trPr>
        <w:tc>
          <w:tcPr>
            <w:tcW w:w="3647" w:type="pct"/>
            <w:gridSpan w:val="2"/>
            <w:vAlign w:val="center"/>
          </w:tcPr>
          <w:p w:rsidR="00EE3ABD" w:rsidRPr="00FA5ED8" w:rsidRDefault="00EE3ABD" w:rsidP="00EE3ABD">
            <w:pPr>
              <w:spacing w:after="0" w:line="240" w:lineRule="auto"/>
              <w:rPr>
                <w:rFonts w:ascii="Times New Roman" w:hAnsi="Times New Roman"/>
                <w:sz w:val="24"/>
                <w:szCs w:val="24"/>
              </w:rPr>
            </w:pPr>
            <w:r w:rsidRPr="00FA5ED8">
              <w:rPr>
                <w:rFonts w:ascii="Times New Roman" w:hAnsi="Times New Roman"/>
                <w:sz w:val="24"/>
                <w:szCs w:val="24"/>
              </w:rPr>
              <w:t>Тема 11.</w:t>
            </w:r>
            <w:r w:rsidRPr="00FA5ED8">
              <w:rPr>
                <w:rFonts w:ascii="Times New Roman" w:hAnsi="Times New Roman"/>
                <w:sz w:val="24"/>
                <w:szCs w:val="24"/>
                <w:bdr w:val="none" w:sz="0" w:space="0" w:color="auto" w:frame="1"/>
              </w:rPr>
              <w:t xml:space="preserve"> Бухгалтерский и налоговый учет доходов гостиниц</w:t>
            </w:r>
          </w:p>
          <w:p w:rsidR="00EE3ABD" w:rsidRPr="00FA5ED8" w:rsidRDefault="00EE3ABD" w:rsidP="00EE3ABD">
            <w:pPr>
              <w:spacing w:after="0" w:line="240" w:lineRule="auto"/>
              <w:rPr>
                <w:rFonts w:ascii="Times New Roman" w:hAnsi="Times New Roman"/>
                <w:sz w:val="24"/>
                <w:szCs w:val="24"/>
              </w:rPr>
            </w:pPr>
          </w:p>
        </w:tc>
        <w:tc>
          <w:tcPr>
            <w:tcW w:w="471" w:type="pct"/>
            <w:vAlign w:val="center"/>
          </w:tcPr>
          <w:p w:rsidR="00EE3ABD" w:rsidRPr="00516765" w:rsidRDefault="00EE3ABD" w:rsidP="009A35A0">
            <w:pPr>
              <w:spacing w:after="0" w:line="240" w:lineRule="auto"/>
              <w:rPr>
                <w:rFonts w:ascii="Times New Roman" w:hAnsi="Times New Roman"/>
                <w:b/>
              </w:rPr>
            </w:pPr>
            <w:r w:rsidRPr="00516765">
              <w:rPr>
                <w:rFonts w:ascii="Times New Roman" w:hAnsi="Times New Roman"/>
                <w:b/>
              </w:rPr>
              <w:t>15</w:t>
            </w:r>
          </w:p>
        </w:tc>
        <w:tc>
          <w:tcPr>
            <w:tcW w:w="882" w:type="pct"/>
          </w:tcPr>
          <w:p w:rsidR="00EE3ABD" w:rsidRPr="00516765" w:rsidRDefault="00EE3ABD" w:rsidP="009A35A0">
            <w:pPr>
              <w:spacing w:after="0" w:line="240" w:lineRule="auto"/>
              <w:rPr>
                <w:rFonts w:ascii="Times New Roman" w:hAnsi="Times New Roman"/>
              </w:rPr>
            </w:pPr>
            <w:r w:rsidRPr="00516765">
              <w:rPr>
                <w:rFonts w:ascii="Times New Roman" w:hAnsi="Times New Roman"/>
              </w:rPr>
              <w:t>ОК 1., ОК2, ОК3, ОК4, ОК9, ОК10, ОК11, ПК1.1- 4.3</w:t>
            </w:r>
          </w:p>
        </w:tc>
      </w:tr>
      <w:tr w:rsidR="00EE33D7" w:rsidRPr="00516765" w:rsidTr="009A35A0">
        <w:trPr>
          <w:trHeight w:val="20"/>
        </w:trPr>
        <w:tc>
          <w:tcPr>
            <w:tcW w:w="3647" w:type="pct"/>
            <w:gridSpan w:val="2"/>
            <w:vAlign w:val="center"/>
          </w:tcPr>
          <w:p w:rsidR="00EE33D7" w:rsidRPr="00FA5ED8" w:rsidRDefault="00EE33D7" w:rsidP="00EE3ABD">
            <w:pPr>
              <w:spacing w:after="0" w:line="240" w:lineRule="auto"/>
              <w:rPr>
                <w:rFonts w:ascii="Times New Roman" w:hAnsi="Times New Roman"/>
                <w:sz w:val="24"/>
                <w:szCs w:val="24"/>
              </w:rPr>
            </w:pPr>
            <w:r w:rsidRPr="00FA5ED8">
              <w:rPr>
                <w:rFonts w:ascii="Times New Roman" w:hAnsi="Times New Roman"/>
                <w:sz w:val="24"/>
                <w:szCs w:val="24"/>
              </w:rPr>
              <w:t>Тема 12. Бухгалтерский и налоговый учёт расходов гостиниц</w:t>
            </w:r>
          </w:p>
        </w:tc>
        <w:tc>
          <w:tcPr>
            <w:tcW w:w="471" w:type="pct"/>
            <w:vAlign w:val="center"/>
          </w:tcPr>
          <w:p w:rsidR="00EE33D7" w:rsidRPr="00516765" w:rsidRDefault="00EE33D7" w:rsidP="009A35A0">
            <w:pPr>
              <w:spacing w:after="0" w:line="240" w:lineRule="auto"/>
              <w:rPr>
                <w:rFonts w:ascii="Times New Roman" w:hAnsi="Times New Roman"/>
                <w:b/>
              </w:rPr>
            </w:pPr>
            <w:r w:rsidRPr="00516765">
              <w:rPr>
                <w:rFonts w:ascii="Times New Roman" w:hAnsi="Times New Roman"/>
                <w:b/>
              </w:rPr>
              <w:t>6</w:t>
            </w:r>
          </w:p>
        </w:tc>
        <w:tc>
          <w:tcPr>
            <w:tcW w:w="882" w:type="pct"/>
          </w:tcPr>
          <w:p w:rsidR="00EE33D7" w:rsidRPr="00516765" w:rsidRDefault="00EE33D7" w:rsidP="009A35A0">
            <w:pPr>
              <w:spacing w:after="0" w:line="240" w:lineRule="auto"/>
              <w:rPr>
                <w:rFonts w:ascii="Times New Roman" w:hAnsi="Times New Roman"/>
              </w:rPr>
            </w:pPr>
          </w:p>
        </w:tc>
      </w:tr>
      <w:tr w:rsidR="00EE33D7" w:rsidRPr="00516765" w:rsidTr="009A35A0">
        <w:trPr>
          <w:trHeight w:val="146"/>
        </w:trPr>
        <w:tc>
          <w:tcPr>
            <w:tcW w:w="1195" w:type="pct"/>
          </w:tcPr>
          <w:p w:rsidR="00EE33D7" w:rsidRPr="00FA5ED8" w:rsidRDefault="00EE33D7" w:rsidP="009A35A0">
            <w:pPr>
              <w:spacing w:after="0" w:line="240" w:lineRule="auto"/>
              <w:rPr>
                <w:rFonts w:ascii="Times New Roman" w:hAnsi="Times New Roman"/>
                <w:sz w:val="24"/>
                <w:szCs w:val="24"/>
              </w:rPr>
            </w:pPr>
          </w:p>
        </w:tc>
        <w:tc>
          <w:tcPr>
            <w:tcW w:w="2452" w:type="pct"/>
          </w:tcPr>
          <w:p w:rsidR="00EE33D7" w:rsidRPr="00FA5ED8" w:rsidRDefault="00EE33D7" w:rsidP="009A35A0">
            <w:pPr>
              <w:spacing w:after="0" w:line="240" w:lineRule="auto"/>
              <w:rPr>
                <w:rFonts w:ascii="Times New Roman" w:hAnsi="Times New Roman"/>
                <w:b/>
                <w:sz w:val="24"/>
                <w:szCs w:val="24"/>
              </w:rPr>
            </w:pPr>
            <w:r w:rsidRPr="00FA5ED8">
              <w:rPr>
                <w:rFonts w:ascii="Times New Roman" w:hAnsi="Times New Roman"/>
                <w:b/>
                <w:sz w:val="24"/>
                <w:szCs w:val="24"/>
              </w:rPr>
              <w:t xml:space="preserve">Самостоятельная работа обучающихся </w:t>
            </w:r>
          </w:p>
          <w:p w:rsidR="00EE33D7" w:rsidRPr="00FA5ED8" w:rsidRDefault="00EE33D7" w:rsidP="009A35A0">
            <w:pPr>
              <w:spacing w:after="0" w:line="240" w:lineRule="auto"/>
              <w:rPr>
                <w:rFonts w:ascii="Times New Roman" w:hAnsi="Times New Roman"/>
                <w:sz w:val="24"/>
                <w:szCs w:val="24"/>
              </w:rPr>
            </w:pPr>
          </w:p>
        </w:tc>
        <w:tc>
          <w:tcPr>
            <w:tcW w:w="471" w:type="pct"/>
            <w:vAlign w:val="center"/>
          </w:tcPr>
          <w:p w:rsidR="00EE33D7" w:rsidRPr="00E11BBA" w:rsidRDefault="00736CB5" w:rsidP="009A35A0">
            <w:pPr>
              <w:spacing w:after="0" w:line="240" w:lineRule="auto"/>
              <w:rPr>
                <w:rFonts w:ascii="Times New Roman" w:hAnsi="Times New Roman"/>
                <w:b/>
                <w:i/>
              </w:rPr>
            </w:pPr>
            <w:r>
              <w:rPr>
                <w:rFonts w:ascii="Times New Roman" w:hAnsi="Times New Roman"/>
                <w:b/>
                <w:i/>
              </w:rPr>
              <w:t>8</w:t>
            </w:r>
          </w:p>
        </w:tc>
        <w:tc>
          <w:tcPr>
            <w:tcW w:w="882" w:type="pct"/>
          </w:tcPr>
          <w:p w:rsidR="00EE33D7" w:rsidRPr="00516765" w:rsidRDefault="00EE33D7" w:rsidP="009A35A0">
            <w:pPr>
              <w:spacing w:after="0" w:line="240" w:lineRule="auto"/>
              <w:rPr>
                <w:rFonts w:ascii="Times New Roman" w:hAnsi="Times New Roman"/>
              </w:rPr>
            </w:pPr>
          </w:p>
        </w:tc>
      </w:tr>
      <w:tr w:rsidR="00E11BBA" w:rsidRPr="00516765" w:rsidTr="009A35A0">
        <w:trPr>
          <w:trHeight w:val="146"/>
        </w:trPr>
        <w:tc>
          <w:tcPr>
            <w:tcW w:w="1195" w:type="pct"/>
          </w:tcPr>
          <w:p w:rsidR="00E11BBA" w:rsidRPr="00FA5ED8" w:rsidRDefault="00E11BBA" w:rsidP="009A35A0">
            <w:pPr>
              <w:spacing w:after="0" w:line="240" w:lineRule="auto"/>
              <w:rPr>
                <w:rFonts w:ascii="Times New Roman" w:hAnsi="Times New Roman"/>
                <w:sz w:val="24"/>
                <w:szCs w:val="24"/>
              </w:rPr>
            </w:pPr>
          </w:p>
        </w:tc>
        <w:tc>
          <w:tcPr>
            <w:tcW w:w="2452" w:type="pct"/>
          </w:tcPr>
          <w:p w:rsidR="00E11BBA" w:rsidRPr="00FA5ED8" w:rsidRDefault="00E11BBA" w:rsidP="009A35A0">
            <w:pPr>
              <w:spacing w:after="0" w:line="240" w:lineRule="auto"/>
              <w:rPr>
                <w:rFonts w:ascii="Times New Roman" w:hAnsi="Times New Roman"/>
                <w:b/>
                <w:sz w:val="24"/>
                <w:szCs w:val="24"/>
              </w:rPr>
            </w:pPr>
            <w:r w:rsidRPr="00FA5ED8">
              <w:rPr>
                <w:rFonts w:ascii="Times New Roman" w:hAnsi="Times New Roman"/>
                <w:b/>
                <w:sz w:val="24"/>
                <w:szCs w:val="24"/>
              </w:rPr>
              <w:t>Промежуточная аттестация</w:t>
            </w:r>
          </w:p>
        </w:tc>
        <w:tc>
          <w:tcPr>
            <w:tcW w:w="471" w:type="pct"/>
            <w:vAlign w:val="center"/>
          </w:tcPr>
          <w:p w:rsidR="00E11BBA" w:rsidRPr="00E11BBA" w:rsidRDefault="00E11BBA" w:rsidP="009A35A0">
            <w:pPr>
              <w:spacing w:after="0" w:line="240" w:lineRule="auto"/>
              <w:rPr>
                <w:rFonts w:ascii="Times New Roman" w:hAnsi="Times New Roman"/>
                <w:b/>
                <w:i/>
              </w:rPr>
            </w:pPr>
            <w:r w:rsidRPr="00E11BBA">
              <w:rPr>
                <w:rFonts w:ascii="Times New Roman" w:hAnsi="Times New Roman"/>
                <w:b/>
                <w:i/>
              </w:rPr>
              <w:t>12</w:t>
            </w:r>
          </w:p>
        </w:tc>
        <w:tc>
          <w:tcPr>
            <w:tcW w:w="882" w:type="pct"/>
          </w:tcPr>
          <w:p w:rsidR="00E11BBA" w:rsidRPr="00516765" w:rsidRDefault="00E11BBA" w:rsidP="009A35A0">
            <w:pPr>
              <w:spacing w:after="0" w:line="240" w:lineRule="auto"/>
              <w:rPr>
                <w:rFonts w:ascii="Times New Roman" w:hAnsi="Times New Roman"/>
              </w:rPr>
            </w:pPr>
          </w:p>
        </w:tc>
      </w:tr>
      <w:tr w:rsidR="00EE33D7" w:rsidRPr="004150C8" w:rsidTr="009A35A0">
        <w:trPr>
          <w:trHeight w:val="146"/>
        </w:trPr>
        <w:tc>
          <w:tcPr>
            <w:tcW w:w="1195" w:type="pct"/>
          </w:tcPr>
          <w:p w:rsidR="00EE33D7" w:rsidRPr="00FA5ED8" w:rsidRDefault="00EE33D7" w:rsidP="009A35A0">
            <w:pPr>
              <w:spacing w:after="0" w:line="240" w:lineRule="auto"/>
              <w:rPr>
                <w:rFonts w:ascii="Times New Roman" w:hAnsi="Times New Roman"/>
                <w:b/>
                <w:sz w:val="24"/>
                <w:szCs w:val="24"/>
              </w:rPr>
            </w:pPr>
            <w:r w:rsidRPr="00FA5ED8">
              <w:rPr>
                <w:rFonts w:ascii="Times New Roman" w:hAnsi="Times New Roman"/>
                <w:b/>
                <w:sz w:val="24"/>
                <w:szCs w:val="24"/>
              </w:rPr>
              <w:t xml:space="preserve">Всего </w:t>
            </w:r>
          </w:p>
        </w:tc>
        <w:tc>
          <w:tcPr>
            <w:tcW w:w="2452" w:type="pct"/>
          </w:tcPr>
          <w:p w:rsidR="00EE33D7" w:rsidRPr="00FA5ED8" w:rsidRDefault="00EE33D7" w:rsidP="009A35A0">
            <w:pPr>
              <w:spacing w:after="0" w:line="240" w:lineRule="auto"/>
              <w:rPr>
                <w:rFonts w:ascii="Times New Roman" w:hAnsi="Times New Roman"/>
                <w:b/>
                <w:i/>
                <w:sz w:val="24"/>
                <w:szCs w:val="24"/>
              </w:rPr>
            </w:pPr>
          </w:p>
        </w:tc>
        <w:tc>
          <w:tcPr>
            <w:tcW w:w="471" w:type="pct"/>
            <w:vAlign w:val="center"/>
          </w:tcPr>
          <w:p w:rsidR="00EE33D7" w:rsidRPr="004150C8" w:rsidRDefault="00EE33D7" w:rsidP="00E11BBA">
            <w:pPr>
              <w:spacing w:after="0" w:line="240" w:lineRule="auto"/>
              <w:rPr>
                <w:rFonts w:ascii="Times New Roman" w:hAnsi="Times New Roman"/>
                <w:b/>
                <w:i/>
              </w:rPr>
            </w:pPr>
            <w:r w:rsidRPr="004150C8">
              <w:rPr>
                <w:rFonts w:ascii="Times New Roman" w:hAnsi="Times New Roman"/>
                <w:b/>
                <w:i/>
              </w:rPr>
              <w:t>1</w:t>
            </w:r>
            <w:r w:rsidR="00E11BBA">
              <w:rPr>
                <w:rFonts w:ascii="Times New Roman" w:hAnsi="Times New Roman"/>
                <w:b/>
                <w:i/>
              </w:rPr>
              <w:t>42</w:t>
            </w:r>
          </w:p>
        </w:tc>
        <w:tc>
          <w:tcPr>
            <w:tcW w:w="882" w:type="pct"/>
          </w:tcPr>
          <w:p w:rsidR="00EE33D7" w:rsidRPr="004150C8" w:rsidRDefault="00EE33D7" w:rsidP="009A35A0">
            <w:pPr>
              <w:spacing w:after="0" w:line="240" w:lineRule="auto"/>
              <w:rPr>
                <w:rFonts w:ascii="Times New Roman" w:hAnsi="Times New Roman"/>
                <w:b/>
              </w:rPr>
            </w:pPr>
          </w:p>
        </w:tc>
      </w:tr>
    </w:tbl>
    <w:p w:rsidR="00263C7A" w:rsidRDefault="00263C7A" w:rsidP="00B377F6">
      <w:pPr>
        <w:spacing w:after="0"/>
        <w:jc w:val="center"/>
        <w:rPr>
          <w:rFonts w:ascii="Times New Roman" w:hAnsi="Times New Roman"/>
          <w:b/>
          <w:sz w:val="24"/>
          <w:szCs w:val="24"/>
          <w:lang w:val="en-US"/>
        </w:rPr>
      </w:pPr>
    </w:p>
    <w:p w:rsidR="00263C7A" w:rsidRDefault="00263C7A" w:rsidP="00B377F6">
      <w:pPr>
        <w:spacing w:after="0"/>
        <w:jc w:val="center"/>
        <w:rPr>
          <w:rFonts w:ascii="Times New Roman" w:hAnsi="Times New Roman"/>
          <w:b/>
          <w:sz w:val="24"/>
          <w:szCs w:val="24"/>
          <w:lang w:val="en-US"/>
        </w:rPr>
      </w:pPr>
    </w:p>
    <w:p w:rsidR="009A35A0" w:rsidRDefault="009A35A0" w:rsidP="009A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9A32DA">
        <w:rPr>
          <w:rFonts w:ascii="Times New Roman" w:hAnsi="Times New Roman" w:cs="Times New Roman"/>
          <w:b/>
          <w:sz w:val="24"/>
          <w:szCs w:val="24"/>
        </w:rPr>
        <w:t>ОП.05. ТРЕБОВАНИЯ К ЗДАНИЯМ И ИНЖЕНЕРНЫМ СИСТЕМАМ</w:t>
      </w:r>
    </w:p>
    <w:p w:rsidR="00263C7A" w:rsidRDefault="009A35A0" w:rsidP="009A35A0">
      <w:pPr>
        <w:spacing w:after="0"/>
        <w:jc w:val="center"/>
        <w:rPr>
          <w:rFonts w:ascii="Times New Roman" w:hAnsi="Times New Roman" w:cs="Times New Roman"/>
          <w:b/>
          <w:sz w:val="24"/>
          <w:szCs w:val="24"/>
        </w:rPr>
      </w:pPr>
      <w:r w:rsidRPr="009A32DA">
        <w:rPr>
          <w:rFonts w:ascii="Times New Roman" w:hAnsi="Times New Roman" w:cs="Times New Roman"/>
          <w:b/>
          <w:sz w:val="24"/>
          <w:szCs w:val="24"/>
        </w:rPr>
        <w:t xml:space="preserve"> ГОСТИНИЧНОГО ПРЕДПРИЯТИЯ</w:t>
      </w:r>
    </w:p>
    <w:p w:rsidR="009A35A0" w:rsidRPr="00B35C04" w:rsidRDefault="009A35A0" w:rsidP="009A35A0">
      <w:pPr>
        <w:spacing w:after="0" w:line="240" w:lineRule="auto"/>
        <w:ind w:firstLine="770"/>
        <w:jc w:val="both"/>
        <w:rPr>
          <w:rFonts w:ascii="Times New Roman" w:hAnsi="Times New Roman" w:cs="Times New Roman"/>
          <w:b/>
          <w:sz w:val="24"/>
          <w:szCs w:val="24"/>
        </w:rPr>
      </w:pPr>
      <w:r w:rsidRPr="00B35C04">
        <w:rPr>
          <w:rFonts w:ascii="Times New Roman" w:hAnsi="Times New Roman" w:cs="Times New Roman"/>
          <w:b/>
          <w:sz w:val="24"/>
          <w:szCs w:val="24"/>
        </w:rPr>
        <w:t>Цель и планируемые результаты освоения дисциплины:</w:t>
      </w:r>
    </w:p>
    <w:p w:rsidR="009A35A0" w:rsidRPr="00B35C04" w:rsidRDefault="009A35A0" w:rsidP="009A35A0">
      <w:pPr>
        <w:spacing w:after="0" w:line="240" w:lineRule="auto"/>
        <w:ind w:firstLine="770"/>
        <w:jc w:val="both"/>
        <w:rPr>
          <w:rFonts w:ascii="Times New Roman" w:hAnsi="Times New Roman" w:cs="Times New Roman"/>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3570"/>
        <w:gridCol w:w="4650"/>
      </w:tblGrid>
      <w:tr w:rsidR="009A35A0" w:rsidRPr="00B35C04" w:rsidTr="009A35A0">
        <w:trPr>
          <w:trHeight w:val="637"/>
        </w:trPr>
        <w:tc>
          <w:tcPr>
            <w:tcW w:w="591" w:type="pct"/>
          </w:tcPr>
          <w:p w:rsidR="009A35A0" w:rsidRPr="00B35C04" w:rsidRDefault="009A35A0" w:rsidP="009A35A0">
            <w:pPr>
              <w:spacing w:after="0" w:line="240" w:lineRule="auto"/>
              <w:jc w:val="center"/>
              <w:rPr>
                <w:rFonts w:ascii="Times New Roman" w:hAnsi="Times New Roman" w:cs="Times New Roman"/>
                <w:sz w:val="24"/>
                <w:szCs w:val="24"/>
              </w:rPr>
            </w:pPr>
            <w:r w:rsidRPr="00B35C04">
              <w:rPr>
                <w:rFonts w:ascii="Times New Roman" w:hAnsi="Times New Roman" w:cs="Times New Roman"/>
                <w:sz w:val="24"/>
                <w:szCs w:val="24"/>
              </w:rPr>
              <w:t>Код</w:t>
            </w:r>
          </w:p>
          <w:p w:rsidR="009A35A0" w:rsidRPr="00B35C04" w:rsidRDefault="009A35A0" w:rsidP="009A35A0">
            <w:pPr>
              <w:spacing w:after="0" w:line="240" w:lineRule="auto"/>
              <w:jc w:val="center"/>
              <w:rPr>
                <w:rFonts w:ascii="Times New Roman" w:hAnsi="Times New Roman" w:cs="Times New Roman"/>
                <w:b/>
                <w:bCs/>
                <w:sz w:val="24"/>
                <w:szCs w:val="24"/>
              </w:rPr>
            </w:pPr>
            <w:r w:rsidRPr="00B35C04">
              <w:rPr>
                <w:rFonts w:ascii="Times New Roman" w:hAnsi="Times New Roman" w:cs="Times New Roman"/>
                <w:sz w:val="24"/>
                <w:szCs w:val="24"/>
              </w:rPr>
              <w:t>ПК, ОК</w:t>
            </w:r>
          </w:p>
        </w:tc>
        <w:tc>
          <w:tcPr>
            <w:tcW w:w="1915"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Умения</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Знания</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01.</w:t>
            </w:r>
          </w:p>
        </w:tc>
        <w:tc>
          <w:tcPr>
            <w:tcW w:w="1915"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Определять основные характеристики концепции гостиничного продукта</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Стандарты, требования и рекомендации по оснащению гостиничных предприятий</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02.</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Анализировать спрос и предложения гостиничной отрасли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Основные требования к зданиям и инженерным системам гостиничного предприятия</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03.</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Выстраивать траектории профессионального и личностного развития</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Содержание актуальной нормативно-правовой документации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Современная научная и профессиональная терминология</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Возможные траектории профессионального развития и самообразования</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ОК04.</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Организовывать работу коллектива и команды</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 xml:space="preserve">Взаимодействовать с коллегами, </w:t>
            </w:r>
            <w:r w:rsidRPr="00B35C04">
              <w:rPr>
                <w:rFonts w:ascii="Times New Roman" w:hAnsi="Times New Roman" w:cs="Times New Roman"/>
                <w:bCs/>
                <w:sz w:val="24"/>
                <w:szCs w:val="24"/>
              </w:rPr>
              <w:lastRenderedPageBreak/>
              <w:t xml:space="preserve">руководством, клиентами. </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lastRenderedPageBreak/>
              <w:t>Психология коллектива</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Психология личности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Основы проектной деятельности</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05.</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Излагать свои мысли на государственном языке</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Оформлять документы</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Особенности социального и культурного контекста</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Правила оформления документов.</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06.</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Презентовать структуру профессиональной деятельности по специальности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Общечеловеческие ценности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Правила поведения в ходе выполнения профессиональной деятельности</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07.</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Правила экологической безопасности при ведении профессиональной деятельности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Основные ресурсы задействованные в профессиональной деятельности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Пути обеспечения ресурсосбережения.</w:t>
            </w:r>
          </w:p>
        </w:tc>
      </w:tr>
      <w:tr w:rsidR="009A35A0" w:rsidRPr="00B35C04" w:rsidTr="009A35A0">
        <w:trPr>
          <w:trHeight w:val="131"/>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08.</w:t>
            </w:r>
          </w:p>
        </w:tc>
        <w:tc>
          <w:tcPr>
            <w:tcW w:w="1915"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Применять рациональные приемы двигательных функций в профессиональной деятельности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Пользоваться средствами профилактики перенапряжения характерными для данной специальности</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Средства профилактики перенапряжения</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Основы здорового образа жизни;</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Условия профессиональной деятельности и зоны риска физического здоровья для специальности</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09.</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Использовать современное программное обеспечение</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Современные средства и устройства информатизации</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Порядок их применения и программное обеспечение в профессиональной деятельности</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ОК 10.</w:t>
            </w:r>
          </w:p>
        </w:tc>
        <w:tc>
          <w:tcPr>
            <w:tcW w:w="1915"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понимать тексты на базовые профессиональные темы</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участвовать в диалогах на знакомые общие и профессиональные темы</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строить простые высказывания о себе и о своей профессиональной деятельности</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кратко обосновывать и объяснить свои действия (текущие и планируемые)</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правила построения простых и сложных предложений на профессиональные темы</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основные общеупотребительные глаголы (бытовая и профессиональная лексика)</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особенности произношения</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правила чтения текстов профессиональной направленности</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ПК 1.1.</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Составить план действия.</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Определить необходимые ресурсы.</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 xml:space="preserve">Оценить результат и последствия своих действий </w:t>
            </w:r>
            <w:r w:rsidRPr="00B35C04">
              <w:rPr>
                <w:rFonts w:ascii="Times New Roman" w:hAnsi="Times New Roman" w:cs="Times New Roman"/>
                <w:bCs/>
                <w:sz w:val="24"/>
                <w:szCs w:val="24"/>
              </w:rPr>
              <w:lastRenderedPageBreak/>
              <w:t>(самостоятельно или с помощью наставника).</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lastRenderedPageBreak/>
              <w:t>Стандарты, требования и рекомендации по оснащению гостиничных предприятий</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 xml:space="preserve">Знать основные источники информации и ресурсов для решения задач и проблем в профессиональном и/или социальном </w:t>
            </w:r>
            <w:r w:rsidRPr="00B35C04">
              <w:rPr>
                <w:rFonts w:ascii="Times New Roman" w:hAnsi="Times New Roman" w:cs="Times New Roman"/>
                <w:bCs/>
                <w:sz w:val="24"/>
                <w:szCs w:val="24"/>
              </w:rPr>
              <w:lastRenderedPageBreak/>
              <w:t>контексте.</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lastRenderedPageBreak/>
              <w:t>ПК 1.2.</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Владеть актуальными методами работы в профессиональной и смежных сферах;</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Реализовать составленный план</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sz w:val="24"/>
                <w:szCs w:val="24"/>
              </w:rPr>
              <w:t>ПК 1.3.</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Анализировать задачу и/или проблему и выделять её составные части;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Актуальные методы работы в профессиональной и смежных сферах.</w:t>
            </w:r>
          </w:p>
          <w:p w:rsidR="009A35A0" w:rsidRPr="00B35C04" w:rsidRDefault="009A35A0" w:rsidP="009A35A0">
            <w:pPr>
              <w:spacing w:after="0" w:line="240" w:lineRule="auto"/>
              <w:jc w:val="both"/>
              <w:rPr>
                <w:rFonts w:ascii="Times New Roman" w:hAnsi="Times New Roman" w:cs="Times New Roman"/>
                <w:bCs/>
                <w:sz w:val="24"/>
                <w:szCs w:val="24"/>
              </w:rPr>
            </w:pP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2.1.</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Составить план действия.</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Определить необходимые ресурсы.</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Оценить результат и последствия своих действий (самостоятельно или с помощью</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Стандарты, требования и рекомендации по оснащению гостиничных предприятий</w:t>
            </w:r>
          </w:p>
          <w:p w:rsidR="009A35A0" w:rsidRPr="00B35C04" w:rsidRDefault="009A35A0" w:rsidP="009A35A0">
            <w:pPr>
              <w:spacing w:after="0" w:line="240" w:lineRule="auto"/>
              <w:jc w:val="both"/>
              <w:rPr>
                <w:rFonts w:ascii="Times New Roman" w:hAnsi="Times New Roman" w:cs="Times New Roman"/>
                <w:bCs/>
                <w:sz w:val="24"/>
                <w:szCs w:val="24"/>
              </w:rPr>
            </w:pP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Знать основные источники информации и ресурсов для решения задач и проблем в профессиональном и/или социальном контексте.</w:t>
            </w:r>
          </w:p>
        </w:tc>
      </w:tr>
      <w:tr w:rsidR="009A35A0" w:rsidRPr="00B35C04" w:rsidTr="009A35A0">
        <w:trPr>
          <w:trHeight w:val="273"/>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2.2.</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Владеть актуальными методами работы в профессиональной и смежных сферах;</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Реализовать составленный план</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tc>
      </w:tr>
      <w:tr w:rsidR="009A35A0" w:rsidRPr="00B35C04" w:rsidTr="009A35A0">
        <w:trPr>
          <w:trHeight w:val="1756"/>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2.3.</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Анализировать задачу и/или проблему и выделять её составные части;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Актуальные методы работы в профессиональной и смежных сферах.</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3.1.</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Составить план действия.</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Определить необходимые ресурсы.</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Оценить результат и последствия своих действий (самостоятельно или с помощью</w:t>
            </w:r>
          </w:p>
        </w:tc>
        <w:tc>
          <w:tcPr>
            <w:tcW w:w="2494"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Стандарты, требования и рекомендации по оснащению гостиничных предприятий</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Знать основные источники информации и ресурсов для решения задач и проблем в профессиональном и/или социальном контексте.</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3.2.</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Владеть актуальными методами работы в профессиональной и смежных сферах;</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Реализовать составленный план</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tc>
      </w:tr>
      <w:tr w:rsidR="009A35A0" w:rsidRPr="00B35C04" w:rsidTr="009A35A0">
        <w:trPr>
          <w:trHeight w:val="637"/>
        </w:trPr>
        <w:tc>
          <w:tcPr>
            <w:tcW w:w="591" w:type="pct"/>
          </w:tcPr>
          <w:p w:rsidR="009A35A0" w:rsidRPr="00B35C04" w:rsidRDefault="009A35A0" w:rsidP="009A35A0">
            <w:pPr>
              <w:spacing w:after="0" w:line="240" w:lineRule="auto"/>
              <w:jc w:val="both"/>
              <w:rPr>
                <w:rFonts w:ascii="Times New Roman" w:hAnsi="Times New Roman" w:cs="Times New Roman"/>
                <w:sz w:val="24"/>
                <w:szCs w:val="24"/>
              </w:rPr>
            </w:pPr>
            <w:r w:rsidRPr="00B35C04">
              <w:rPr>
                <w:rFonts w:ascii="Times New Roman" w:hAnsi="Times New Roman" w:cs="Times New Roman"/>
                <w:sz w:val="24"/>
                <w:szCs w:val="24"/>
              </w:rPr>
              <w:t>ПК 3.3.</w:t>
            </w:r>
          </w:p>
        </w:tc>
        <w:tc>
          <w:tcPr>
            <w:tcW w:w="1915"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Анализировать задачу и/или проблему и выделять её составные части;</w:t>
            </w:r>
          </w:p>
        </w:tc>
        <w:tc>
          <w:tcPr>
            <w:tcW w:w="2494" w:type="pct"/>
          </w:tcPr>
          <w:p w:rsidR="009A35A0" w:rsidRPr="00B35C04" w:rsidRDefault="009A35A0" w:rsidP="009A35A0">
            <w:pPr>
              <w:spacing w:after="0" w:line="240" w:lineRule="auto"/>
              <w:jc w:val="both"/>
              <w:rPr>
                <w:rFonts w:ascii="Times New Roman" w:hAnsi="Times New Roman" w:cs="Times New Roman"/>
                <w:bCs/>
                <w:sz w:val="24"/>
                <w:szCs w:val="24"/>
              </w:rPr>
            </w:pPr>
            <w:r w:rsidRPr="00B35C04">
              <w:rPr>
                <w:rFonts w:ascii="Times New Roman" w:hAnsi="Times New Roman" w:cs="Times New Roman"/>
                <w:bCs/>
                <w:sz w:val="24"/>
                <w:szCs w:val="24"/>
              </w:rPr>
              <w:t>Актуальные методы работы в профессиональной и смежных сферах.</w:t>
            </w:r>
          </w:p>
          <w:p w:rsidR="009A35A0" w:rsidRPr="00B35C04" w:rsidRDefault="009A35A0" w:rsidP="009A35A0">
            <w:pPr>
              <w:spacing w:after="0" w:line="240" w:lineRule="auto"/>
              <w:jc w:val="both"/>
              <w:rPr>
                <w:rFonts w:ascii="Times New Roman" w:hAnsi="Times New Roman" w:cs="Times New Roman"/>
                <w:bCs/>
                <w:sz w:val="24"/>
                <w:szCs w:val="24"/>
              </w:rPr>
            </w:pPr>
          </w:p>
        </w:tc>
      </w:tr>
    </w:tbl>
    <w:p w:rsidR="009A35A0" w:rsidRDefault="009A35A0" w:rsidP="009A35A0">
      <w:pPr>
        <w:spacing w:after="0"/>
        <w:jc w:val="center"/>
        <w:rPr>
          <w:rFonts w:ascii="Times New Roman" w:hAnsi="Times New Roman" w:cs="Times New Roman"/>
          <w:b/>
          <w:sz w:val="24"/>
          <w:szCs w:val="24"/>
        </w:rPr>
      </w:pPr>
    </w:p>
    <w:p w:rsidR="009A35A0" w:rsidRPr="009A35A0" w:rsidRDefault="009A35A0" w:rsidP="009A35A0">
      <w:pPr>
        <w:spacing w:after="0" w:line="240" w:lineRule="auto"/>
        <w:jc w:val="both"/>
        <w:rPr>
          <w:rFonts w:ascii="Times New Roman" w:hAnsi="Times New Roman" w:cs="Times New Roman"/>
          <w:b/>
          <w:sz w:val="24"/>
          <w:szCs w:val="24"/>
        </w:rPr>
      </w:pPr>
      <w:r w:rsidRPr="009A35A0">
        <w:rPr>
          <w:rFonts w:ascii="Times New Roman" w:hAnsi="Times New Roman" w:cs="Times New Roman"/>
          <w:b/>
          <w:sz w:val="24"/>
          <w:szCs w:val="24"/>
        </w:rPr>
        <w:t>Объем учебной дисциплины и виды учебной работы</w:t>
      </w:r>
    </w:p>
    <w:p w:rsidR="009A35A0" w:rsidRPr="009A35A0" w:rsidRDefault="009A35A0" w:rsidP="009A35A0">
      <w:pPr>
        <w:spacing w:after="0" w:line="240" w:lineRule="auto"/>
        <w:jc w:val="both"/>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b/>
                <w:sz w:val="24"/>
                <w:szCs w:val="24"/>
              </w:rPr>
            </w:pPr>
            <w:r w:rsidRPr="009A35A0">
              <w:rPr>
                <w:rFonts w:ascii="Times New Roman" w:hAnsi="Times New Roman" w:cs="Times New Roman"/>
                <w:b/>
                <w:sz w:val="24"/>
                <w:szCs w:val="24"/>
              </w:rPr>
              <w:t>Вид учебной работы</w:t>
            </w:r>
          </w:p>
        </w:tc>
        <w:tc>
          <w:tcPr>
            <w:tcW w:w="927" w:type="pct"/>
            <w:vAlign w:val="center"/>
          </w:tcPr>
          <w:p w:rsidR="009A35A0" w:rsidRPr="009A35A0" w:rsidRDefault="009A35A0" w:rsidP="009A35A0">
            <w:pPr>
              <w:spacing w:after="0" w:line="240" w:lineRule="auto"/>
              <w:jc w:val="both"/>
              <w:rPr>
                <w:rFonts w:ascii="Times New Roman" w:hAnsi="Times New Roman" w:cs="Times New Roman"/>
                <w:b/>
                <w:iCs/>
                <w:sz w:val="24"/>
                <w:szCs w:val="24"/>
              </w:rPr>
            </w:pPr>
            <w:r w:rsidRPr="009A35A0">
              <w:rPr>
                <w:rFonts w:ascii="Times New Roman" w:hAnsi="Times New Roman" w:cs="Times New Roman"/>
                <w:b/>
                <w:iCs/>
                <w:sz w:val="24"/>
                <w:szCs w:val="24"/>
              </w:rPr>
              <w:t>Объем часов</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b/>
                <w:sz w:val="24"/>
                <w:szCs w:val="24"/>
              </w:rPr>
            </w:pPr>
            <w:r w:rsidRPr="009A35A0">
              <w:rPr>
                <w:rFonts w:ascii="Times New Roman" w:hAnsi="Times New Roman" w:cs="Times New Roman"/>
                <w:b/>
                <w:sz w:val="24"/>
                <w:szCs w:val="24"/>
              </w:rPr>
              <w:lastRenderedPageBreak/>
              <w:t>Объем учебной дисциплины</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52</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b/>
                <w:sz w:val="24"/>
                <w:szCs w:val="24"/>
              </w:rPr>
            </w:pPr>
            <w:r w:rsidRPr="009A35A0">
              <w:rPr>
                <w:rFonts w:ascii="Times New Roman" w:hAnsi="Times New Roman" w:cs="Times New Roman"/>
                <w:b/>
                <w:sz w:val="24"/>
                <w:szCs w:val="24"/>
              </w:rPr>
              <w:t>Самостоятельная работа</w:t>
            </w:r>
          </w:p>
          <w:p w:rsidR="009A35A0" w:rsidRPr="009A35A0" w:rsidRDefault="009A35A0" w:rsidP="009A35A0">
            <w:pPr>
              <w:spacing w:after="0" w:line="240" w:lineRule="auto"/>
              <w:jc w:val="both"/>
              <w:rPr>
                <w:rFonts w:ascii="Times New Roman" w:hAnsi="Times New Roman" w:cs="Times New Roman"/>
                <w:b/>
                <w:sz w:val="24"/>
                <w:szCs w:val="24"/>
              </w:rPr>
            </w:pP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3</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b/>
                <w:sz w:val="24"/>
                <w:szCs w:val="24"/>
              </w:rPr>
            </w:pPr>
            <w:r w:rsidRPr="009A35A0">
              <w:rPr>
                <w:rFonts w:ascii="Times New Roman" w:hAnsi="Times New Roman" w:cs="Times New Roman"/>
                <w:b/>
                <w:sz w:val="24"/>
                <w:szCs w:val="24"/>
              </w:rPr>
              <w:t>Суммарная учебная нагрузка во взаимодействии с преподавателем</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49</w:t>
            </w:r>
          </w:p>
        </w:tc>
      </w:tr>
      <w:tr w:rsidR="009A35A0" w:rsidRPr="009A35A0" w:rsidTr="009A35A0">
        <w:trPr>
          <w:trHeight w:val="490"/>
        </w:trPr>
        <w:tc>
          <w:tcPr>
            <w:tcW w:w="5000" w:type="pct"/>
            <w:gridSpan w:val="2"/>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sz w:val="24"/>
                <w:szCs w:val="24"/>
              </w:rPr>
              <w:t>в том числе:</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sz w:val="24"/>
                <w:szCs w:val="24"/>
              </w:rPr>
            </w:pPr>
            <w:r w:rsidRPr="009A35A0">
              <w:rPr>
                <w:rFonts w:ascii="Times New Roman" w:hAnsi="Times New Roman" w:cs="Times New Roman"/>
                <w:sz w:val="24"/>
                <w:szCs w:val="24"/>
              </w:rPr>
              <w:t>теоретическое обучение</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39</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sz w:val="24"/>
                <w:szCs w:val="24"/>
              </w:rPr>
            </w:pPr>
            <w:r w:rsidRPr="009A35A0">
              <w:rPr>
                <w:rFonts w:ascii="Times New Roman" w:hAnsi="Times New Roman" w:cs="Times New Roman"/>
                <w:sz w:val="24"/>
                <w:szCs w:val="24"/>
              </w:rPr>
              <w:t>лабораторные работы (если предусмотрено)</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0</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sz w:val="24"/>
                <w:szCs w:val="24"/>
              </w:rPr>
            </w:pPr>
            <w:r w:rsidRPr="009A35A0">
              <w:rPr>
                <w:rFonts w:ascii="Times New Roman" w:hAnsi="Times New Roman" w:cs="Times New Roman"/>
                <w:sz w:val="24"/>
                <w:szCs w:val="24"/>
              </w:rPr>
              <w:t>практические занятия (если предусмотрено)</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10</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sz w:val="24"/>
                <w:szCs w:val="24"/>
              </w:rPr>
            </w:pPr>
            <w:r w:rsidRPr="009A35A0">
              <w:rPr>
                <w:rFonts w:ascii="Times New Roman" w:hAnsi="Times New Roman" w:cs="Times New Roman"/>
                <w:sz w:val="24"/>
                <w:szCs w:val="24"/>
              </w:rPr>
              <w:t>курсовая работа (проект) (если предусмотрено)</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0</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sz w:val="24"/>
                <w:szCs w:val="24"/>
              </w:rPr>
            </w:pPr>
            <w:r w:rsidRPr="009A35A0">
              <w:rPr>
                <w:rFonts w:ascii="Times New Roman" w:hAnsi="Times New Roman" w:cs="Times New Roman"/>
                <w:sz w:val="24"/>
                <w:szCs w:val="24"/>
              </w:rPr>
              <w:t>контрольная работа</w:t>
            </w:r>
          </w:p>
        </w:tc>
        <w:tc>
          <w:tcPr>
            <w:tcW w:w="927" w:type="pct"/>
            <w:vAlign w:val="center"/>
          </w:tcPr>
          <w:p w:rsidR="009A35A0" w:rsidRPr="009A35A0" w:rsidRDefault="009A35A0" w:rsidP="009A35A0">
            <w:pPr>
              <w:spacing w:after="0" w:line="240" w:lineRule="auto"/>
              <w:jc w:val="both"/>
              <w:rPr>
                <w:rFonts w:ascii="Times New Roman" w:hAnsi="Times New Roman" w:cs="Times New Roman"/>
                <w:iCs/>
                <w:sz w:val="24"/>
                <w:szCs w:val="24"/>
              </w:rPr>
            </w:pPr>
            <w:r w:rsidRPr="009A35A0">
              <w:rPr>
                <w:rFonts w:ascii="Times New Roman" w:hAnsi="Times New Roman" w:cs="Times New Roman"/>
                <w:iCs/>
                <w:sz w:val="24"/>
                <w:szCs w:val="24"/>
              </w:rPr>
              <w:t>0</w:t>
            </w:r>
          </w:p>
        </w:tc>
      </w:tr>
      <w:tr w:rsidR="009A35A0" w:rsidRPr="009A35A0" w:rsidTr="009A35A0">
        <w:trPr>
          <w:trHeight w:val="490"/>
        </w:trPr>
        <w:tc>
          <w:tcPr>
            <w:tcW w:w="4073" w:type="pct"/>
            <w:vAlign w:val="center"/>
          </w:tcPr>
          <w:p w:rsidR="009A35A0" w:rsidRPr="009A35A0" w:rsidRDefault="009A35A0" w:rsidP="009A35A0">
            <w:pPr>
              <w:spacing w:after="0" w:line="240" w:lineRule="auto"/>
              <w:jc w:val="both"/>
              <w:rPr>
                <w:rFonts w:ascii="Times New Roman" w:hAnsi="Times New Roman" w:cs="Times New Roman"/>
                <w:b/>
                <w:iCs/>
                <w:sz w:val="24"/>
                <w:szCs w:val="24"/>
              </w:rPr>
            </w:pPr>
            <w:r w:rsidRPr="009A35A0">
              <w:rPr>
                <w:rFonts w:ascii="Times New Roman" w:hAnsi="Times New Roman" w:cs="Times New Roman"/>
                <w:b/>
                <w:iCs/>
                <w:sz w:val="24"/>
                <w:szCs w:val="24"/>
              </w:rPr>
              <w:t>Промежуточная аттестация форме дифференцированного зачета</w:t>
            </w:r>
          </w:p>
        </w:tc>
        <w:tc>
          <w:tcPr>
            <w:tcW w:w="927" w:type="pct"/>
            <w:vAlign w:val="center"/>
          </w:tcPr>
          <w:p w:rsidR="009A35A0" w:rsidRPr="009A35A0" w:rsidRDefault="009A35A0" w:rsidP="009A35A0">
            <w:pPr>
              <w:spacing w:after="0" w:line="240" w:lineRule="auto"/>
              <w:jc w:val="both"/>
              <w:rPr>
                <w:rFonts w:ascii="Times New Roman" w:hAnsi="Times New Roman" w:cs="Times New Roman"/>
                <w:b/>
                <w:iCs/>
                <w:sz w:val="24"/>
                <w:szCs w:val="24"/>
              </w:rPr>
            </w:pPr>
            <w:r w:rsidRPr="009A35A0">
              <w:rPr>
                <w:rFonts w:ascii="Times New Roman" w:hAnsi="Times New Roman" w:cs="Times New Roman"/>
                <w:b/>
                <w:iCs/>
                <w:sz w:val="24"/>
                <w:szCs w:val="24"/>
              </w:rPr>
              <w:t>1</w:t>
            </w:r>
          </w:p>
        </w:tc>
      </w:tr>
    </w:tbl>
    <w:p w:rsidR="009A35A0" w:rsidRDefault="009A35A0" w:rsidP="009A35A0">
      <w:pPr>
        <w:spacing w:after="0"/>
        <w:jc w:val="center"/>
        <w:rPr>
          <w:rFonts w:ascii="Times New Roman" w:hAnsi="Times New Roman" w:cs="Times New Roman"/>
          <w:b/>
          <w:sz w:val="24"/>
          <w:szCs w:val="24"/>
        </w:rPr>
      </w:pPr>
    </w:p>
    <w:p w:rsidR="009A35A0" w:rsidRDefault="004211DF" w:rsidP="009A35A0">
      <w:pPr>
        <w:spacing w:after="0"/>
        <w:jc w:val="center"/>
        <w:rPr>
          <w:rFonts w:ascii="Times New Roman" w:hAnsi="Times New Roman" w:cs="Times New Roman"/>
          <w:b/>
          <w:sz w:val="24"/>
          <w:szCs w:val="24"/>
        </w:rPr>
      </w:pPr>
      <w:r w:rsidRPr="00B35C04">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724"/>
        <w:gridCol w:w="873"/>
        <w:gridCol w:w="1760"/>
      </w:tblGrid>
      <w:tr w:rsidR="004211DF" w:rsidRPr="00B35C04" w:rsidTr="004211DF">
        <w:trPr>
          <w:trHeight w:val="435"/>
        </w:trPr>
        <w:tc>
          <w:tcPr>
            <w:tcW w:w="3624" w:type="pct"/>
            <w:gridSpan w:val="2"/>
          </w:tcPr>
          <w:p w:rsidR="004211DF" w:rsidRPr="00B35C04" w:rsidRDefault="004211D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sidRPr="00B35C04">
              <w:rPr>
                <w:rFonts w:ascii="Times New Roman" w:hAnsi="Times New Roman"/>
                <w:b/>
                <w:bCs/>
                <w:szCs w:val="24"/>
              </w:rPr>
              <w:t>Наименование разделов и тем</w:t>
            </w:r>
          </w:p>
        </w:tc>
        <w:tc>
          <w:tcPr>
            <w:tcW w:w="456" w:type="pct"/>
          </w:tcPr>
          <w:p w:rsidR="004211DF" w:rsidRPr="00B35C04" w:rsidRDefault="004211D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sidRPr="00B35C04">
              <w:rPr>
                <w:rFonts w:ascii="Times New Roman" w:hAnsi="Times New Roman"/>
                <w:b/>
                <w:bCs/>
                <w:szCs w:val="24"/>
              </w:rPr>
              <w:t>Объем часов</w:t>
            </w:r>
          </w:p>
        </w:tc>
        <w:tc>
          <w:tcPr>
            <w:tcW w:w="919" w:type="pct"/>
          </w:tcPr>
          <w:p w:rsidR="004211DF" w:rsidRPr="00B35C04" w:rsidRDefault="004211D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sidRPr="00B35C04">
              <w:rPr>
                <w:rFonts w:ascii="Times New Roman" w:hAnsi="Times New Roman"/>
                <w:b/>
                <w:bCs/>
                <w:szCs w:val="24"/>
              </w:rPr>
              <w:t>Коды компетенций, формированию которых способствует элемент программы</w:t>
            </w:r>
          </w:p>
        </w:tc>
      </w:tr>
      <w:tr w:rsidR="0059550B" w:rsidRPr="00B35C04" w:rsidTr="004211DF">
        <w:trPr>
          <w:trHeight w:val="435"/>
        </w:trPr>
        <w:tc>
          <w:tcPr>
            <w:tcW w:w="3624" w:type="pct"/>
            <w:gridSpan w:val="2"/>
          </w:tcPr>
          <w:p w:rsidR="0059550B" w:rsidRPr="00B35C04" w:rsidRDefault="0059550B"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sidRPr="00B35C04">
              <w:rPr>
                <w:rFonts w:ascii="Times New Roman" w:hAnsi="Times New Roman"/>
                <w:bCs/>
                <w:szCs w:val="24"/>
              </w:rPr>
              <w:t>Тема 1. Современные принципы проектирования гостиничных зданий.</w:t>
            </w:r>
          </w:p>
        </w:tc>
        <w:tc>
          <w:tcPr>
            <w:tcW w:w="456" w:type="pct"/>
          </w:tcPr>
          <w:p w:rsidR="0059550B" w:rsidRPr="000F41D0" w:rsidRDefault="0059550B"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6</w:t>
            </w:r>
          </w:p>
        </w:tc>
        <w:tc>
          <w:tcPr>
            <w:tcW w:w="919" w:type="pct"/>
          </w:tcPr>
          <w:p w:rsidR="0059550B" w:rsidRPr="00FA5ED8" w:rsidRDefault="0059550B"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r w:rsidRPr="00FA5ED8">
              <w:rPr>
                <w:rFonts w:ascii="Times New Roman" w:hAnsi="Times New Roman"/>
                <w:szCs w:val="24"/>
              </w:rPr>
              <w:t>ОК 01. ОК 02.</w:t>
            </w:r>
          </w:p>
        </w:tc>
      </w:tr>
      <w:tr w:rsidR="0059550B" w:rsidRPr="00B35C04" w:rsidTr="00DE2EE1">
        <w:trPr>
          <w:trHeight w:val="802"/>
        </w:trPr>
        <w:tc>
          <w:tcPr>
            <w:tcW w:w="3624" w:type="pct"/>
            <w:gridSpan w:val="2"/>
          </w:tcPr>
          <w:p w:rsidR="0059550B" w:rsidRPr="00B35C04" w:rsidRDefault="0059550B"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4"/>
              </w:rPr>
            </w:pPr>
            <w:r w:rsidRPr="00B35C04">
              <w:rPr>
                <w:rFonts w:ascii="Times New Roman" w:hAnsi="Times New Roman"/>
                <w:bCs/>
                <w:szCs w:val="24"/>
              </w:rPr>
              <w:t xml:space="preserve">Тема 2. </w:t>
            </w:r>
            <w:r w:rsidRPr="00B35C04">
              <w:rPr>
                <w:rFonts w:ascii="Times New Roman" w:hAnsi="Times New Roman"/>
                <w:szCs w:val="24"/>
              </w:rPr>
              <w:t>Архитектурно – планировочные решения и функциональная организация гостиничных зданий.</w:t>
            </w:r>
          </w:p>
        </w:tc>
        <w:tc>
          <w:tcPr>
            <w:tcW w:w="456" w:type="pct"/>
          </w:tcPr>
          <w:p w:rsidR="0059550B" w:rsidRPr="000F41D0" w:rsidRDefault="0059550B" w:rsidP="00DE2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8</w:t>
            </w:r>
          </w:p>
        </w:tc>
        <w:tc>
          <w:tcPr>
            <w:tcW w:w="919" w:type="pct"/>
          </w:tcPr>
          <w:p w:rsidR="0059550B" w:rsidRPr="0059550B" w:rsidRDefault="0059550B" w:rsidP="00DE2EE1">
            <w:pPr>
              <w:tabs>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59550B">
              <w:rPr>
                <w:rFonts w:ascii="Times New Roman" w:hAnsi="Times New Roman"/>
                <w:bCs/>
                <w:szCs w:val="24"/>
              </w:rPr>
              <w:t>ОК 01.</w:t>
            </w:r>
            <w:r>
              <w:rPr>
                <w:rFonts w:ascii="Times New Roman" w:hAnsi="Times New Roman"/>
                <w:bCs/>
                <w:szCs w:val="24"/>
              </w:rPr>
              <w:t xml:space="preserve"> </w:t>
            </w:r>
            <w:r w:rsidRPr="0059550B">
              <w:rPr>
                <w:rFonts w:ascii="Times New Roman" w:hAnsi="Times New Roman"/>
                <w:bCs/>
                <w:szCs w:val="24"/>
              </w:rPr>
              <w:t>ОК.03.</w:t>
            </w:r>
            <w:r w:rsidR="00DE2EE1">
              <w:rPr>
                <w:rFonts w:ascii="Times New Roman" w:hAnsi="Times New Roman"/>
                <w:bCs/>
                <w:szCs w:val="24"/>
              </w:rPr>
              <w:t xml:space="preserve">   П</w:t>
            </w:r>
            <w:r w:rsidRPr="0059550B">
              <w:rPr>
                <w:rFonts w:ascii="Times New Roman" w:hAnsi="Times New Roman"/>
                <w:bCs/>
                <w:szCs w:val="24"/>
              </w:rPr>
              <w:t>К 04.</w:t>
            </w:r>
            <w:r w:rsidR="00DE2EE1">
              <w:rPr>
                <w:rFonts w:ascii="Times New Roman" w:hAnsi="Times New Roman"/>
                <w:bCs/>
                <w:szCs w:val="24"/>
              </w:rPr>
              <w:t xml:space="preserve"> </w:t>
            </w:r>
            <w:r w:rsidRPr="0059550B">
              <w:rPr>
                <w:rFonts w:ascii="Times New Roman" w:hAnsi="Times New Roman"/>
                <w:bCs/>
                <w:szCs w:val="24"/>
              </w:rPr>
              <w:t>ОК 10.</w:t>
            </w:r>
            <w:r w:rsidR="00DE2EE1">
              <w:rPr>
                <w:rFonts w:ascii="Times New Roman" w:hAnsi="Times New Roman"/>
                <w:bCs/>
                <w:szCs w:val="24"/>
              </w:rPr>
              <w:t xml:space="preserve"> </w:t>
            </w:r>
            <w:r w:rsidRPr="0059550B">
              <w:rPr>
                <w:rFonts w:ascii="Times New Roman" w:hAnsi="Times New Roman"/>
                <w:bCs/>
                <w:szCs w:val="24"/>
              </w:rPr>
              <w:t>ПК 1.1</w:t>
            </w:r>
            <w:r w:rsidR="00DE2EE1">
              <w:rPr>
                <w:rFonts w:ascii="Times New Roman" w:hAnsi="Times New Roman"/>
                <w:bCs/>
                <w:szCs w:val="24"/>
              </w:rPr>
              <w:t xml:space="preserve"> </w:t>
            </w:r>
            <w:r w:rsidRPr="0059550B">
              <w:rPr>
                <w:rFonts w:ascii="Times New Roman" w:hAnsi="Times New Roman"/>
                <w:bCs/>
                <w:szCs w:val="24"/>
              </w:rPr>
              <w:t>ПК 2.1</w:t>
            </w:r>
          </w:p>
        </w:tc>
      </w:tr>
      <w:tr w:rsidR="00AB108C" w:rsidRPr="00B35C04" w:rsidTr="00DE2EE1">
        <w:trPr>
          <w:trHeight w:val="802"/>
        </w:trPr>
        <w:tc>
          <w:tcPr>
            <w:tcW w:w="3624" w:type="pct"/>
            <w:gridSpan w:val="2"/>
          </w:tcPr>
          <w:p w:rsidR="00AB108C" w:rsidRPr="00B35C04" w:rsidRDefault="00AB108C"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4"/>
              </w:rPr>
            </w:pPr>
            <w:r w:rsidRPr="00B35C04">
              <w:rPr>
                <w:rFonts w:ascii="Times New Roman" w:hAnsi="Times New Roman"/>
                <w:bCs/>
                <w:szCs w:val="24"/>
              </w:rPr>
              <w:t>Тема 3. Современная инженерная инфраструктура гостиничных предприятий. Система жизнеобеспечения гостиниц.</w:t>
            </w:r>
          </w:p>
        </w:tc>
        <w:tc>
          <w:tcPr>
            <w:tcW w:w="456" w:type="pct"/>
          </w:tcPr>
          <w:p w:rsidR="00AB108C" w:rsidRPr="000F41D0" w:rsidRDefault="00AB108C" w:rsidP="00DE2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12</w:t>
            </w:r>
          </w:p>
        </w:tc>
        <w:tc>
          <w:tcPr>
            <w:tcW w:w="919" w:type="pct"/>
          </w:tcPr>
          <w:p w:rsidR="00AB108C" w:rsidRPr="0059550B" w:rsidRDefault="00AB108C" w:rsidP="00AB108C">
            <w:pPr>
              <w:tabs>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59550B">
              <w:rPr>
                <w:rFonts w:ascii="Times New Roman" w:hAnsi="Times New Roman"/>
                <w:bCs/>
                <w:szCs w:val="24"/>
              </w:rPr>
              <w:t>ОК 01.</w:t>
            </w:r>
            <w:r>
              <w:rPr>
                <w:rFonts w:ascii="Times New Roman" w:hAnsi="Times New Roman"/>
                <w:bCs/>
                <w:szCs w:val="24"/>
              </w:rPr>
              <w:t xml:space="preserve"> </w:t>
            </w:r>
            <w:r w:rsidRPr="0059550B">
              <w:rPr>
                <w:rFonts w:ascii="Times New Roman" w:hAnsi="Times New Roman"/>
                <w:bCs/>
                <w:szCs w:val="24"/>
              </w:rPr>
              <w:t>ОК.0</w:t>
            </w:r>
            <w:r>
              <w:rPr>
                <w:rFonts w:ascii="Times New Roman" w:hAnsi="Times New Roman"/>
                <w:bCs/>
                <w:szCs w:val="24"/>
              </w:rPr>
              <w:t>7</w:t>
            </w:r>
            <w:r w:rsidRPr="0059550B">
              <w:rPr>
                <w:rFonts w:ascii="Times New Roman" w:hAnsi="Times New Roman"/>
                <w:bCs/>
                <w:szCs w:val="24"/>
              </w:rPr>
              <w:t>.</w:t>
            </w:r>
            <w:r>
              <w:rPr>
                <w:rFonts w:ascii="Times New Roman" w:hAnsi="Times New Roman"/>
                <w:bCs/>
                <w:szCs w:val="24"/>
              </w:rPr>
              <w:t xml:space="preserve">   </w:t>
            </w:r>
            <w:r w:rsidRPr="0059550B">
              <w:rPr>
                <w:rFonts w:ascii="Times New Roman" w:hAnsi="Times New Roman"/>
                <w:bCs/>
                <w:szCs w:val="24"/>
              </w:rPr>
              <w:t>ПК 1.</w:t>
            </w:r>
            <w:r>
              <w:rPr>
                <w:rFonts w:ascii="Times New Roman" w:hAnsi="Times New Roman"/>
                <w:bCs/>
                <w:szCs w:val="24"/>
              </w:rPr>
              <w:t xml:space="preserve">2 </w:t>
            </w:r>
            <w:r w:rsidRPr="0059550B">
              <w:rPr>
                <w:rFonts w:ascii="Times New Roman" w:hAnsi="Times New Roman"/>
                <w:bCs/>
                <w:szCs w:val="24"/>
              </w:rPr>
              <w:t>ПК 2.</w:t>
            </w:r>
            <w:r>
              <w:rPr>
                <w:rFonts w:ascii="Times New Roman" w:hAnsi="Times New Roman"/>
                <w:bCs/>
                <w:szCs w:val="24"/>
              </w:rPr>
              <w:t>2</w:t>
            </w:r>
          </w:p>
        </w:tc>
      </w:tr>
      <w:tr w:rsidR="00021C21" w:rsidRPr="00B35C04" w:rsidTr="00021C21">
        <w:trPr>
          <w:trHeight w:val="617"/>
        </w:trPr>
        <w:tc>
          <w:tcPr>
            <w:tcW w:w="3624" w:type="pct"/>
            <w:gridSpan w:val="2"/>
          </w:tcPr>
          <w:p w:rsidR="00021C21" w:rsidRPr="00B35C04" w:rsidRDefault="00021C21"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4"/>
              </w:rPr>
            </w:pPr>
            <w:r w:rsidRPr="00B35C04">
              <w:rPr>
                <w:rFonts w:ascii="Times New Roman" w:hAnsi="Times New Roman"/>
                <w:bCs/>
                <w:szCs w:val="24"/>
              </w:rPr>
              <w:t xml:space="preserve">Тема 4. </w:t>
            </w:r>
            <w:r w:rsidRPr="00B35C04">
              <w:rPr>
                <w:rFonts w:ascii="Times New Roman" w:hAnsi="Times New Roman"/>
                <w:szCs w:val="24"/>
              </w:rPr>
              <w:t>Ресурсосберегающие и энергосберегающие технологии в профессиональной деятельности</w:t>
            </w:r>
          </w:p>
        </w:tc>
        <w:tc>
          <w:tcPr>
            <w:tcW w:w="456" w:type="pct"/>
          </w:tcPr>
          <w:p w:rsidR="00021C21" w:rsidRPr="000F41D0" w:rsidRDefault="00021C21" w:rsidP="0002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8</w:t>
            </w:r>
          </w:p>
        </w:tc>
        <w:tc>
          <w:tcPr>
            <w:tcW w:w="919" w:type="pct"/>
          </w:tcPr>
          <w:p w:rsidR="00021C21" w:rsidRPr="0059550B" w:rsidRDefault="00021C21" w:rsidP="00021C21">
            <w:pPr>
              <w:tabs>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59550B">
              <w:rPr>
                <w:rFonts w:ascii="Times New Roman" w:hAnsi="Times New Roman"/>
                <w:bCs/>
                <w:szCs w:val="24"/>
              </w:rPr>
              <w:t>ОК 0</w:t>
            </w:r>
            <w:r>
              <w:rPr>
                <w:rFonts w:ascii="Times New Roman" w:hAnsi="Times New Roman"/>
                <w:bCs/>
                <w:szCs w:val="24"/>
              </w:rPr>
              <w:t>.7</w:t>
            </w:r>
            <w:r w:rsidRPr="0059550B">
              <w:rPr>
                <w:rFonts w:ascii="Times New Roman" w:hAnsi="Times New Roman"/>
                <w:bCs/>
                <w:szCs w:val="24"/>
              </w:rPr>
              <w:t>.</w:t>
            </w:r>
            <w:r>
              <w:rPr>
                <w:rFonts w:ascii="Times New Roman" w:hAnsi="Times New Roman"/>
                <w:bCs/>
                <w:szCs w:val="24"/>
              </w:rPr>
              <w:t xml:space="preserve"> </w:t>
            </w:r>
            <w:r w:rsidRPr="0059550B">
              <w:rPr>
                <w:rFonts w:ascii="Times New Roman" w:hAnsi="Times New Roman"/>
                <w:bCs/>
                <w:szCs w:val="24"/>
              </w:rPr>
              <w:t>ОК.0</w:t>
            </w:r>
            <w:r>
              <w:rPr>
                <w:rFonts w:ascii="Times New Roman" w:hAnsi="Times New Roman"/>
                <w:bCs/>
                <w:szCs w:val="24"/>
              </w:rPr>
              <w:t xml:space="preserve">.9  </w:t>
            </w:r>
            <w:r w:rsidRPr="0059550B">
              <w:rPr>
                <w:rFonts w:ascii="Times New Roman" w:hAnsi="Times New Roman"/>
                <w:bCs/>
                <w:szCs w:val="24"/>
              </w:rPr>
              <w:t>ПК 1.</w:t>
            </w:r>
            <w:r>
              <w:rPr>
                <w:rFonts w:ascii="Times New Roman" w:hAnsi="Times New Roman"/>
                <w:bCs/>
                <w:szCs w:val="24"/>
              </w:rPr>
              <w:t xml:space="preserve">2 </w:t>
            </w:r>
            <w:r w:rsidRPr="0059550B">
              <w:rPr>
                <w:rFonts w:ascii="Times New Roman" w:hAnsi="Times New Roman"/>
                <w:bCs/>
                <w:szCs w:val="24"/>
              </w:rPr>
              <w:t>ПК 2.</w:t>
            </w:r>
            <w:r>
              <w:rPr>
                <w:rFonts w:ascii="Times New Roman" w:hAnsi="Times New Roman"/>
                <w:bCs/>
                <w:szCs w:val="24"/>
              </w:rPr>
              <w:t>2</w:t>
            </w:r>
          </w:p>
        </w:tc>
      </w:tr>
      <w:tr w:rsidR="00B625CD" w:rsidRPr="00B35C04" w:rsidTr="00B625CD">
        <w:trPr>
          <w:trHeight w:val="529"/>
        </w:trPr>
        <w:tc>
          <w:tcPr>
            <w:tcW w:w="3624" w:type="pct"/>
            <w:gridSpan w:val="2"/>
          </w:tcPr>
          <w:p w:rsidR="00B625CD" w:rsidRPr="00B35C04" w:rsidRDefault="00B625CD"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4"/>
              </w:rPr>
            </w:pPr>
            <w:r w:rsidRPr="00B35C04">
              <w:rPr>
                <w:rFonts w:ascii="Times New Roman" w:hAnsi="Times New Roman"/>
                <w:bCs/>
                <w:szCs w:val="24"/>
              </w:rPr>
              <w:t>Тема 5. Современная архитектура и интерьер гостиничных зданий</w:t>
            </w:r>
          </w:p>
        </w:tc>
        <w:tc>
          <w:tcPr>
            <w:tcW w:w="456" w:type="pct"/>
          </w:tcPr>
          <w:p w:rsidR="00B625CD" w:rsidRPr="000F41D0" w:rsidRDefault="00B625CD" w:rsidP="00B6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8</w:t>
            </w:r>
          </w:p>
        </w:tc>
        <w:tc>
          <w:tcPr>
            <w:tcW w:w="919" w:type="pct"/>
          </w:tcPr>
          <w:p w:rsidR="00B625CD" w:rsidRPr="0059550B" w:rsidRDefault="00B625CD" w:rsidP="00B625CD">
            <w:pPr>
              <w:tabs>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59550B">
              <w:rPr>
                <w:rFonts w:ascii="Times New Roman" w:hAnsi="Times New Roman"/>
                <w:bCs/>
                <w:szCs w:val="24"/>
              </w:rPr>
              <w:t>ОК 0</w:t>
            </w:r>
            <w:r>
              <w:rPr>
                <w:rFonts w:ascii="Times New Roman" w:hAnsi="Times New Roman"/>
                <w:bCs/>
                <w:szCs w:val="24"/>
              </w:rPr>
              <w:t>5</w:t>
            </w:r>
            <w:r w:rsidRPr="0059550B">
              <w:rPr>
                <w:rFonts w:ascii="Times New Roman" w:hAnsi="Times New Roman"/>
                <w:bCs/>
                <w:szCs w:val="24"/>
              </w:rPr>
              <w:t>.</w:t>
            </w:r>
            <w:r>
              <w:rPr>
                <w:rFonts w:ascii="Times New Roman" w:hAnsi="Times New Roman"/>
                <w:bCs/>
                <w:szCs w:val="24"/>
              </w:rPr>
              <w:t xml:space="preserve"> </w:t>
            </w:r>
            <w:r w:rsidRPr="0059550B">
              <w:rPr>
                <w:rFonts w:ascii="Times New Roman" w:hAnsi="Times New Roman"/>
                <w:bCs/>
                <w:szCs w:val="24"/>
              </w:rPr>
              <w:t>ОК.0</w:t>
            </w:r>
            <w:r>
              <w:rPr>
                <w:rFonts w:ascii="Times New Roman" w:hAnsi="Times New Roman"/>
                <w:bCs/>
                <w:szCs w:val="24"/>
              </w:rPr>
              <w:t xml:space="preserve">.9  </w:t>
            </w:r>
            <w:r w:rsidRPr="0059550B">
              <w:rPr>
                <w:rFonts w:ascii="Times New Roman" w:hAnsi="Times New Roman"/>
                <w:bCs/>
                <w:szCs w:val="24"/>
              </w:rPr>
              <w:t xml:space="preserve">ПК </w:t>
            </w:r>
            <w:r>
              <w:rPr>
                <w:rFonts w:ascii="Times New Roman" w:hAnsi="Times New Roman"/>
                <w:bCs/>
                <w:szCs w:val="24"/>
              </w:rPr>
              <w:t>3</w:t>
            </w:r>
            <w:r w:rsidRPr="0059550B">
              <w:rPr>
                <w:rFonts w:ascii="Times New Roman" w:hAnsi="Times New Roman"/>
                <w:bCs/>
                <w:szCs w:val="24"/>
              </w:rPr>
              <w:t>.</w:t>
            </w:r>
            <w:r>
              <w:rPr>
                <w:rFonts w:ascii="Times New Roman" w:hAnsi="Times New Roman"/>
                <w:bCs/>
                <w:szCs w:val="24"/>
              </w:rPr>
              <w:t xml:space="preserve">2 </w:t>
            </w:r>
            <w:r w:rsidRPr="0059550B">
              <w:rPr>
                <w:rFonts w:ascii="Times New Roman" w:hAnsi="Times New Roman"/>
                <w:bCs/>
                <w:szCs w:val="24"/>
              </w:rPr>
              <w:t xml:space="preserve">ПК </w:t>
            </w:r>
            <w:r>
              <w:rPr>
                <w:rFonts w:ascii="Times New Roman" w:hAnsi="Times New Roman"/>
                <w:bCs/>
                <w:szCs w:val="24"/>
              </w:rPr>
              <w:t>3.3</w:t>
            </w:r>
          </w:p>
        </w:tc>
      </w:tr>
      <w:tr w:rsidR="00B625CD" w:rsidRPr="00B35C04" w:rsidTr="000F41D0">
        <w:trPr>
          <w:trHeight w:val="724"/>
        </w:trPr>
        <w:tc>
          <w:tcPr>
            <w:tcW w:w="3624" w:type="pct"/>
            <w:gridSpan w:val="2"/>
          </w:tcPr>
          <w:p w:rsidR="00B625CD" w:rsidRPr="00B35C04" w:rsidRDefault="00B625CD" w:rsidP="005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4"/>
              </w:rPr>
            </w:pPr>
            <w:r w:rsidRPr="00B35C04">
              <w:rPr>
                <w:rFonts w:ascii="Times New Roman" w:hAnsi="Times New Roman"/>
                <w:bCs/>
                <w:szCs w:val="24"/>
              </w:rPr>
              <w:t>Тема 6. Создание системы безопасности в гостиничном предприятии.</w:t>
            </w:r>
          </w:p>
        </w:tc>
        <w:tc>
          <w:tcPr>
            <w:tcW w:w="456" w:type="pct"/>
          </w:tcPr>
          <w:p w:rsidR="00B625CD" w:rsidRPr="000F41D0" w:rsidRDefault="00263089" w:rsidP="00B6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Pr>
                <w:rFonts w:ascii="Times New Roman" w:hAnsi="Times New Roman"/>
                <w:bCs/>
                <w:szCs w:val="24"/>
              </w:rPr>
              <w:t>7</w:t>
            </w:r>
          </w:p>
        </w:tc>
        <w:tc>
          <w:tcPr>
            <w:tcW w:w="919" w:type="pct"/>
          </w:tcPr>
          <w:p w:rsidR="00B625CD" w:rsidRPr="000F41D0" w:rsidRDefault="000F41D0" w:rsidP="000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0F41D0">
              <w:rPr>
                <w:rFonts w:ascii="Times New Roman" w:hAnsi="Times New Roman"/>
                <w:bCs/>
                <w:szCs w:val="24"/>
              </w:rPr>
              <w:t>ОК 06. ОК 08.</w:t>
            </w:r>
            <w:r>
              <w:rPr>
                <w:rFonts w:ascii="Times New Roman" w:hAnsi="Times New Roman"/>
                <w:bCs/>
                <w:szCs w:val="24"/>
              </w:rPr>
              <w:t xml:space="preserve"> </w:t>
            </w:r>
            <w:r w:rsidRPr="000F41D0">
              <w:rPr>
                <w:rFonts w:ascii="Times New Roman" w:hAnsi="Times New Roman"/>
                <w:bCs/>
                <w:szCs w:val="24"/>
              </w:rPr>
              <w:t>ПК.1.3</w:t>
            </w:r>
            <w:r>
              <w:rPr>
                <w:rFonts w:ascii="Times New Roman" w:hAnsi="Times New Roman"/>
                <w:bCs/>
                <w:szCs w:val="24"/>
              </w:rPr>
              <w:t xml:space="preserve"> </w:t>
            </w:r>
            <w:r w:rsidRPr="000F41D0">
              <w:rPr>
                <w:rFonts w:ascii="Times New Roman" w:hAnsi="Times New Roman"/>
                <w:bCs/>
                <w:szCs w:val="24"/>
              </w:rPr>
              <w:t>ПК 2.3</w:t>
            </w:r>
            <w:r>
              <w:rPr>
                <w:rFonts w:ascii="Times New Roman" w:hAnsi="Times New Roman"/>
                <w:bCs/>
                <w:szCs w:val="24"/>
              </w:rPr>
              <w:t xml:space="preserve"> </w:t>
            </w:r>
            <w:r w:rsidRPr="000F41D0">
              <w:rPr>
                <w:rFonts w:ascii="Times New Roman" w:hAnsi="Times New Roman"/>
                <w:bCs/>
                <w:szCs w:val="24"/>
              </w:rPr>
              <w:t>ПК 3.3</w:t>
            </w:r>
            <w:r>
              <w:rPr>
                <w:rFonts w:ascii="Times New Roman" w:hAnsi="Times New Roman"/>
                <w:bCs/>
                <w:szCs w:val="24"/>
              </w:rPr>
              <w:t xml:space="preserve"> </w:t>
            </w:r>
          </w:p>
        </w:tc>
      </w:tr>
      <w:tr w:rsidR="00B625CD" w:rsidRPr="00B35C04" w:rsidTr="004211DF">
        <w:trPr>
          <w:trHeight w:val="20"/>
        </w:trPr>
        <w:tc>
          <w:tcPr>
            <w:tcW w:w="1157" w:type="pct"/>
          </w:tcPr>
          <w:p w:rsidR="00B625CD" w:rsidRPr="00B35C04" w:rsidRDefault="00B625CD" w:rsidP="008D72A4">
            <w:pPr>
              <w:rPr>
                <w:rFonts w:ascii="Times New Roman" w:hAnsi="Times New Roman"/>
                <w:b/>
                <w:bCs/>
                <w:szCs w:val="24"/>
              </w:rPr>
            </w:pPr>
          </w:p>
        </w:tc>
        <w:tc>
          <w:tcPr>
            <w:tcW w:w="2468" w:type="pct"/>
          </w:tcPr>
          <w:p w:rsidR="00B625CD" w:rsidRPr="00B35C04" w:rsidRDefault="00B625CD" w:rsidP="008D72A4">
            <w:pPr>
              <w:rPr>
                <w:rFonts w:ascii="Times New Roman" w:hAnsi="Times New Roman"/>
                <w:b/>
                <w:szCs w:val="24"/>
              </w:rPr>
            </w:pPr>
            <w:r w:rsidRPr="00B35C04">
              <w:rPr>
                <w:rFonts w:ascii="Times New Roman" w:hAnsi="Times New Roman"/>
                <w:b/>
                <w:szCs w:val="24"/>
              </w:rPr>
              <w:t xml:space="preserve">Самостоятельная работа </w:t>
            </w:r>
          </w:p>
        </w:tc>
        <w:tc>
          <w:tcPr>
            <w:tcW w:w="456" w:type="pct"/>
          </w:tcPr>
          <w:p w:rsidR="00B625CD" w:rsidRPr="000F41D0" w:rsidRDefault="00B625CD"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sidRPr="000F41D0">
              <w:rPr>
                <w:rFonts w:ascii="Times New Roman" w:hAnsi="Times New Roman"/>
                <w:b/>
                <w:bCs/>
                <w:szCs w:val="24"/>
              </w:rPr>
              <w:t>3</w:t>
            </w:r>
          </w:p>
        </w:tc>
        <w:tc>
          <w:tcPr>
            <w:tcW w:w="919" w:type="pct"/>
          </w:tcPr>
          <w:p w:rsidR="00B625CD" w:rsidRPr="00B35C04" w:rsidRDefault="00B625CD"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p>
        </w:tc>
      </w:tr>
      <w:tr w:rsidR="00B625CD" w:rsidRPr="00B35C04" w:rsidTr="004211DF">
        <w:trPr>
          <w:trHeight w:val="20"/>
        </w:trPr>
        <w:tc>
          <w:tcPr>
            <w:tcW w:w="3624" w:type="pct"/>
            <w:gridSpan w:val="2"/>
          </w:tcPr>
          <w:p w:rsidR="00B625CD" w:rsidRPr="00B35C04" w:rsidRDefault="00B625CD"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Cs w:val="24"/>
              </w:rPr>
            </w:pPr>
            <w:r w:rsidRPr="00B35C04">
              <w:rPr>
                <w:rFonts w:ascii="Times New Roman" w:hAnsi="Times New Roman"/>
                <w:b/>
                <w:bCs/>
                <w:szCs w:val="24"/>
              </w:rPr>
              <w:t>Всего:</w:t>
            </w:r>
          </w:p>
        </w:tc>
        <w:tc>
          <w:tcPr>
            <w:tcW w:w="456" w:type="pct"/>
          </w:tcPr>
          <w:p w:rsidR="00B625CD" w:rsidRPr="00B35C04" w:rsidRDefault="00B625CD"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r>
              <w:rPr>
                <w:rFonts w:ascii="Times New Roman" w:hAnsi="Times New Roman"/>
                <w:b/>
                <w:bCs/>
                <w:szCs w:val="24"/>
              </w:rPr>
              <w:t>52</w:t>
            </w:r>
          </w:p>
        </w:tc>
        <w:tc>
          <w:tcPr>
            <w:tcW w:w="919" w:type="pct"/>
          </w:tcPr>
          <w:p w:rsidR="00B625CD" w:rsidRPr="00B35C04" w:rsidRDefault="00B625CD"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rPr>
            </w:pPr>
          </w:p>
        </w:tc>
      </w:tr>
    </w:tbl>
    <w:p w:rsidR="009A35A0" w:rsidRDefault="009A35A0" w:rsidP="009A35A0">
      <w:pPr>
        <w:spacing w:after="0"/>
        <w:jc w:val="center"/>
        <w:rPr>
          <w:rFonts w:ascii="Times New Roman" w:hAnsi="Times New Roman" w:cs="Times New Roman"/>
          <w:b/>
          <w:sz w:val="24"/>
          <w:szCs w:val="24"/>
        </w:rPr>
      </w:pPr>
    </w:p>
    <w:p w:rsidR="009A35A0" w:rsidRDefault="00526568" w:rsidP="009A35A0">
      <w:pPr>
        <w:spacing w:after="0"/>
        <w:jc w:val="center"/>
        <w:rPr>
          <w:rFonts w:ascii="Times New Roman" w:hAnsi="Times New Roman" w:cs="Times New Roman"/>
          <w:b/>
          <w:sz w:val="24"/>
          <w:szCs w:val="24"/>
        </w:rPr>
      </w:pPr>
      <w:r w:rsidRPr="00E1329E">
        <w:rPr>
          <w:rFonts w:ascii="Times New Roman" w:hAnsi="Times New Roman" w:cs="Times New Roman"/>
          <w:b/>
          <w:sz w:val="24"/>
          <w:szCs w:val="24"/>
        </w:rPr>
        <w:lastRenderedPageBreak/>
        <w:t>ОП 0</w:t>
      </w:r>
      <w:r>
        <w:rPr>
          <w:rFonts w:ascii="Times New Roman" w:hAnsi="Times New Roman" w:cs="Times New Roman"/>
          <w:b/>
          <w:sz w:val="24"/>
          <w:szCs w:val="24"/>
        </w:rPr>
        <w:t xml:space="preserve">6 </w:t>
      </w:r>
      <w:r w:rsidRPr="00E1329E">
        <w:rPr>
          <w:rFonts w:ascii="Times New Roman" w:hAnsi="Times New Roman" w:cs="Times New Roman"/>
          <w:b/>
          <w:sz w:val="24"/>
          <w:szCs w:val="24"/>
        </w:rPr>
        <w:t xml:space="preserve"> </w:t>
      </w:r>
      <w:r>
        <w:rPr>
          <w:rFonts w:ascii="Times New Roman" w:hAnsi="Times New Roman" w:cs="Times New Roman"/>
          <w:b/>
          <w:sz w:val="24"/>
          <w:szCs w:val="24"/>
        </w:rPr>
        <w:t>ИНОСТРАННЫЙ ЯЗЫК (ВТОРОЙ)</w:t>
      </w:r>
    </w:p>
    <w:p w:rsidR="00526568" w:rsidRPr="002004DC" w:rsidRDefault="00526568" w:rsidP="00526568">
      <w:pPr>
        <w:spacing w:after="0" w:line="240" w:lineRule="auto"/>
        <w:ind w:firstLine="770"/>
        <w:jc w:val="both"/>
        <w:rPr>
          <w:rFonts w:ascii="Times New Roman" w:hAnsi="Times New Roman" w:cs="Times New Roman"/>
          <w:b/>
          <w:sz w:val="24"/>
          <w:szCs w:val="24"/>
        </w:rPr>
      </w:pPr>
      <w:r w:rsidRPr="002004DC">
        <w:rPr>
          <w:rFonts w:ascii="Times New Roman" w:hAnsi="Times New Roman" w:cs="Times New Roman"/>
          <w:b/>
          <w:sz w:val="24"/>
          <w:szCs w:val="24"/>
        </w:rPr>
        <w:t>Цель и планируемые результаты освоения дисциплины:</w:t>
      </w:r>
    </w:p>
    <w:p w:rsidR="00526568" w:rsidRPr="002004DC" w:rsidRDefault="00526568" w:rsidP="00526568">
      <w:pPr>
        <w:spacing w:after="0" w:line="240" w:lineRule="auto"/>
        <w:ind w:firstLine="77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9"/>
        <w:gridCol w:w="3871"/>
        <w:gridCol w:w="2971"/>
      </w:tblGrid>
      <w:tr w:rsidR="00526568" w:rsidRPr="002004DC" w:rsidTr="008D72A4">
        <w:trPr>
          <w:trHeight w:val="649"/>
        </w:trPr>
        <w:tc>
          <w:tcPr>
            <w:tcW w:w="1426" w:type="pct"/>
          </w:tcPr>
          <w:p w:rsidR="00526568" w:rsidRPr="002004DC" w:rsidRDefault="00526568" w:rsidP="008D72A4">
            <w:pPr>
              <w:spacing w:after="0" w:line="240" w:lineRule="auto"/>
              <w:jc w:val="center"/>
              <w:rPr>
                <w:rFonts w:ascii="Times New Roman" w:hAnsi="Times New Roman" w:cs="Times New Roman"/>
                <w:sz w:val="24"/>
                <w:szCs w:val="24"/>
              </w:rPr>
            </w:pPr>
            <w:r w:rsidRPr="002004DC">
              <w:rPr>
                <w:rFonts w:ascii="Times New Roman" w:hAnsi="Times New Roman" w:cs="Times New Roman"/>
                <w:sz w:val="24"/>
                <w:szCs w:val="24"/>
              </w:rPr>
              <w:t xml:space="preserve">Код </w:t>
            </w:r>
          </w:p>
          <w:p w:rsidR="00526568" w:rsidRPr="002004DC" w:rsidRDefault="00526568" w:rsidP="008D72A4">
            <w:pPr>
              <w:spacing w:after="0" w:line="240" w:lineRule="auto"/>
              <w:jc w:val="center"/>
              <w:rPr>
                <w:rFonts w:ascii="Times New Roman" w:hAnsi="Times New Roman" w:cs="Times New Roman"/>
                <w:sz w:val="24"/>
                <w:szCs w:val="24"/>
              </w:rPr>
            </w:pPr>
            <w:r w:rsidRPr="002004DC">
              <w:rPr>
                <w:rFonts w:ascii="Times New Roman" w:hAnsi="Times New Roman" w:cs="Times New Roman"/>
                <w:sz w:val="24"/>
                <w:szCs w:val="24"/>
              </w:rPr>
              <w:t>ПК, ОК</w:t>
            </w:r>
          </w:p>
        </w:tc>
        <w:tc>
          <w:tcPr>
            <w:tcW w:w="2022" w:type="pct"/>
          </w:tcPr>
          <w:p w:rsidR="00526568" w:rsidRPr="002004DC" w:rsidRDefault="00526568" w:rsidP="008D72A4">
            <w:pPr>
              <w:spacing w:after="0" w:line="240" w:lineRule="auto"/>
              <w:jc w:val="center"/>
              <w:rPr>
                <w:rFonts w:ascii="Times New Roman" w:hAnsi="Times New Roman" w:cs="Times New Roman"/>
                <w:sz w:val="24"/>
                <w:szCs w:val="24"/>
              </w:rPr>
            </w:pPr>
            <w:r w:rsidRPr="002004DC">
              <w:rPr>
                <w:rFonts w:ascii="Times New Roman" w:hAnsi="Times New Roman" w:cs="Times New Roman"/>
                <w:sz w:val="24"/>
                <w:szCs w:val="24"/>
              </w:rPr>
              <w:t>Умения</w:t>
            </w:r>
          </w:p>
        </w:tc>
        <w:tc>
          <w:tcPr>
            <w:tcW w:w="1552" w:type="pct"/>
          </w:tcPr>
          <w:p w:rsidR="00526568" w:rsidRPr="002004DC" w:rsidRDefault="00526568" w:rsidP="008D72A4">
            <w:pPr>
              <w:spacing w:after="0" w:line="240" w:lineRule="auto"/>
              <w:jc w:val="center"/>
              <w:rPr>
                <w:rFonts w:ascii="Times New Roman" w:hAnsi="Times New Roman" w:cs="Times New Roman"/>
                <w:sz w:val="24"/>
                <w:szCs w:val="24"/>
              </w:rPr>
            </w:pPr>
            <w:r w:rsidRPr="002004DC">
              <w:rPr>
                <w:rFonts w:ascii="Times New Roman" w:hAnsi="Times New Roman" w:cs="Times New Roman"/>
                <w:sz w:val="24"/>
                <w:szCs w:val="24"/>
              </w:rPr>
              <w:t>Знания</w:t>
            </w: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Решать профессиональные задачи в сфере управления структурным подразделением гостиничного предприятия</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 xml:space="preserve">Виды, этапы и методы принятия решений в структурном подразделении гостиничного предприятия; </w:t>
            </w:r>
          </w:p>
          <w:p w:rsidR="00526568" w:rsidRPr="002004DC" w:rsidRDefault="00526568" w:rsidP="008D72A4">
            <w:pPr>
              <w:spacing w:after="0" w:line="240" w:lineRule="auto"/>
              <w:jc w:val="both"/>
              <w:rPr>
                <w:rFonts w:ascii="Times New Roman" w:hAnsi="Times New Roman" w:cs="Times New Roman"/>
                <w:sz w:val="24"/>
                <w:szCs w:val="24"/>
              </w:rPr>
            </w:pP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bCs/>
                <w:sz w:val="24"/>
                <w:szCs w:val="24"/>
              </w:rPr>
            </w:pPr>
            <w:r w:rsidRPr="002004DC">
              <w:rPr>
                <w:rFonts w:ascii="Times New Roman" w:hAnsi="Times New Roman" w:cs="Times New Roman"/>
                <w:bCs/>
                <w:sz w:val="24"/>
                <w:szCs w:val="24"/>
              </w:rPr>
              <w:t xml:space="preserve">ОК 02. </w:t>
            </w:r>
            <w:r w:rsidRPr="002004DC">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Определять задачи поиска информации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Определять необходимые источники информации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Планировать процесс поиска</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Структурировать получаемую информацию</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Выделять наиболее значимое в перечне информации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Оценивать практическую значимость результатов поиска</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Оформлять результаты поиска</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Приемы структурирования информации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Формат оформления результатов поиска информации</w:t>
            </w:r>
          </w:p>
          <w:p w:rsidR="00526568" w:rsidRPr="002004DC" w:rsidRDefault="00526568" w:rsidP="008D72A4">
            <w:pPr>
              <w:spacing w:after="0" w:line="240" w:lineRule="auto"/>
              <w:jc w:val="both"/>
              <w:rPr>
                <w:rFonts w:ascii="Times New Roman" w:hAnsi="Times New Roman" w:cs="Times New Roman"/>
                <w:sz w:val="24"/>
                <w:szCs w:val="24"/>
              </w:rPr>
            </w:pP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b/>
                <w:sz w:val="24"/>
                <w:szCs w:val="24"/>
              </w:rPr>
            </w:pPr>
            <w:r w:rsidRPr="002004DC">
              <w:rPr>
                <w:rFonts w:ascii="Times New Roman" w:hAnsi="Times New Roman" w:cs="Times New Roman"/>
                <w:bCs/>
                <w:sz w:val="24"/>
                <w:szCs w:val="24"/>
              </w:rPr>
              <w:t xml:space="preserve">ОК 03. </w:t>
            </w:r>
            <w:r w:rsidRPr="002004DC">
              <w:rPr>
                <w:rFonts w:ascii="Times New Roman" w:hAnsi="Times New Roman" w:cs="Times New Roman"/>
                <w:sz w:val="24"/>
                <w:szCs w:val="24"/>
              </w:rPr>
              <w:t>Планировать и реализовывать собственное профессиональное и личностное развитие.</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Выстраивать траектории профессионального и личностного развития</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Содержание актуальной нормативно-правовой документации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Современная научная и профессиональная терминология</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Возможные траектории профессионального развития и самообразования</w:t>
            </w: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bCs/>
                <w:sz w:val="24"/>
                <w:szCs w:val="24"/>
              </w:rPr>
            </w:pPr>
            <w:r w:rsidRPr="002004DC">
              <w:rPr>
                <w:rFonts w:ascii="Times New Roman" w:hAnsi="Times New Roman" w:cs="Times New Roman"/>
                <w:bCs/>
                <w:sz w:val="24"/>
                <w:szCs w:val="24"/>
              </w:rPr>
              <w:t xml:space="preserve">ОК 04. </w:t>
            </w:r>
            <w:r w:rsidRPr="002004DC">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Организовывать работу коллектива и команды</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 xml:space="preserve">Взаимодействовать с коллегами, руководством, клиентами. </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Психология коллектива</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Психология личности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Основы проектной деятельности</w:t>
            </w: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bCs/>
                <w:sz w:val="24"/>
                <w:szCs w:val="24"/>
              </w:rPr>
            </w:pPr>
            <w:r w:rsidRPr="002004DC">
              <w:rPr>
                <w:rFonts w:ascii="Times New Roman" w:hAnsi="Times New Roman" w:cs="Times New Roman"/>
                <w:bCs/>
                <w:sz w:val="24"/>
                <w:szCs w:val="24"/>
              </w:rPr>
              <w:t xml:space="preserve">ОК 05. </w:t>
            </w:r>
            <w:r w:rsidRPr="002004DC">
              <w:rPr>
                <w:rFonts w:ascii="Times New Roman" w:hAnsi="Times New Roman" w:cs="Times New Roman"/>
                <w:sz w:val="24"/>
                <w:szCs w:val="24"/>
              </w:rPr>
              <w:t>Осуществлять устную и письменную коммуникацию на государственном языке и на изучаемом иностранном языке с учетом особенностей социального и культурного контекста.</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Излагать свои мысли на государственном языке</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Оформлять документы</w:t>
            </w:r>
          </w:p>
          <w:p w:rsidR="00526568" w:rsidRPr="002004DC" w:rsidRDefault="00526568" w:rsidP="008D72A4">
            <w:pPr>
              <w:spacing w:after="0" w:line="240" w:lineRule="auto"/>
              <w:jc w:val="both"/>
              <w:rPr>
                <w:rFonts w:ascii="Times New Roman" w:hAnsi="Times New Roman" w:cs="Times New Roman"/>
                <w:sz w:val="24"/>
                <w:szCs w:val="24"/>
              </w:rPr>
            </w:pP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Особенности социального и культурного контекста</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Правила оформления документов</w:t>
            </w: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bCs/>
                <w:sz w:val="24"/>
                <w:szCs w:val="24"/>
              </w:rPr>
              <w:t xml:space="preserve">ОК 09. </w:t>
            </w:r>
            <w:r w:rsidRPr="002004DC">
              <w:rPr>
                <w:rFonts w:ascii="Times New Roman" w:hAnsi="Times New Roman" w:cs="Times New Roman"/>
                <w:sz w:val="24"/>
                <w:szCs w:val="24"/>
              </w:rPr>
              <w:t xml:space="preserve">Использовать информационные </w:t>
            </w:r>
            <w:r w:rsidRPr="002004DC">
              <w:rPr>
                <w:rFonts w:ascii="Times New Roman" w:hAnsi="Times New Roman" w:cs="Times New Roman"/>
                <w:sz w:val="24"/>
                <w:szCs w:val="24"/>
              </w:rPr>
              <w:lastRenderedPageBreak/>
              <w:t>технологии в профессиональной деятельности.</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lastRenderedPageBreak/>
              <w:t xml:space="preserve">Применять средства информационных технологий для </w:t>
            </w:r>
            <w:r w:rsidRPr="002004DC">
              <w:rPr>
                <w:rFonts w:ascii="Times New Roman" w:hAnsi="Times New Roman" w:cs="Times New Roman"/>
                <w:sz w:val="24"/>
                <w:szCs w:val="24"/>
              </w:rPr>
              <w:lastRenderedPageBreak/>
              <w:t>решения профессиональных задач</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Использовать современное программное обеспечение</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lastRenderedPageBreak/>
              <w:t xml:space="preserve">Современные средства и устройства </w:t>
            </w:r>
            <w:r w:rsidRPr="002004DC">
              <w:rPr>
                <w:rFonts w:ascii="Times New Roman" w:hAnsi="Times New Roman" w:cs="Times New Roman"/>
                <w:sz w:val="24"/>
                <w:szCs w:val="24"/>
              </w:rPr>
              <w:lastRenderedPageBreak/>
              <w:t>информатизации</w:t>
            </w:r>
          </w:p>
          <w:p w:rsidR="00526568" w:rsidRPr="002004DC" w:rsidRDefault="00526568" w:rsidP="008D72A4">
            <w:pPr>
              <w:spacing w:after="0" w:line="240" w:lineRule="auto"/>
              <w:jc w:val="both"/>
              <w:rPr>
                <w:rFonts w:ascii="Times New Roman" w:hAnsi="Times New Roman" w:cs="Times New Roman"/>
                <w:sz w:val="24"/>
                <w:szCs w:val="24"/>
              </w:rPr>
            </w:pPr>
          </w:p>
        </w:tc>
      </w:tr>
      <w:tr w:rsidR="00526568" w:rsidRPr="002004DC" w:rsidTr="008D72A4">
        <w:trPr>
          <w:trHeight w:val="212"/>
        </w:trPr>
        <w:tc>
          <w:tcPr>
            <w:tcW w:w="1426" w:type="pct"/>
          </w:tcPr>
          <w:p w:rsidR="00526568" w:rsidRPr="002004DC" w:rsidRDefault="00526568" w:rsidP="008D72A4">
            <w:pPr>
              <w:spacing w:after="0" w:line="240" w:lineRule="auto"/>
              <w:jc w:val="both"/>
              <w:rPr>
                <w:rFonts w:ascii="Times New Roman" w:hAnsi="Times New Roman" w:cs="Times New Roman"/>
                <w:bCs/>
                <w:sz w:val="24"/>
                <w:szCs w:val="24"/>
              </w:rPr>
            </w:pPr>
            <w:r w:rsidRPr="002004DC">
              <w:rPr>
                <w:rFonts w:ascii="Times New Roman" w:hAnsi="Times New Roman" w:cs="Times New Roman"/>
                <w:bCs/>
                <w:sz w:val="24"/>
                <w:szCs w:val="24"/>
              </w:rPr>
              <w:lastRenderedPageBreak/>
              <w:t xml:space="preserve">ОК 10. </w:t>
            </w:r>
            <w:r w:rsidRPr="002004DC">
              <w:rPr>
                <w:rFonts w:ascii="Times New Roman" w:hAnsi="Times New Roman" w:cs="Times New Roman"/>
                <w:sz w:val="24"/>
                <w:szCs w:val="24"/>
              </w:rPr>
              <w:t>Осуществлять профессиональную коммуникацию на иностранном языке применительно к освоенному уровню квалификации и области профессиональной деятельности.</w:t>
            </w:r>
          </w:p>
        </w:tc>
        <w:tc>
          <w:tcPr>
            <w:tcW w:w="202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понимать тексты на базовые профессиональные темы</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участвовать в диалогах на знакомые общие и профессиональные темы</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строить простые высказывания о себе и о своей профессиональной деятельности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кратко обосновывать и объяснить свои действия (текущие и планируемые)</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1552" w:type="pct"/>
          </w:tcPr>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правила построения простых и сложных предложений на профессиональные темы</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основные общеупотребительные глаголы (бытовая и профессиональная лексика)</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особенности произношения</w:t>
            </w:r>
          </w:p>
          <w:p w:rsidR="00526568" w:rsidRPr="002004DC" w:rsidRDefault="00526568"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правила чтения текстов профессиональной направленности</w:t>
            </w:r>
          </w:p>
        </w:tc>
      </w:tr>
    </w:tbl>
    <w:p w:rsidR="00526568" w:rsidRDefault="00526568" w:rsidP="009A35A0">
      <w:pPr>
        <w:spacing w:after="0"/>
        <w:jc w:val="center"/>
        <w:rPr>
          <w:rFonts w:ascii="Times New Roman" w:hAnsi="Times New Roman" w:cs="Times New Roman"/>
          <w:b/>
          <w:sz w:val="24"/>
          <w:szCs w:val="24"/>
        </w:rPr>
      </w:pPr>
    </w:p>
    <w:p w:rsidR="00EA10E5" w:rsidRPr="002004DC" w:rsidRDefault="00EA10E5" w:rsidP="00EA10E5">
      <w:pPr>
        <w:spacing w:after="0" w:line="240" w:lineRule="auto"/>
        <w:ind w:firstLine="770"/>
        <w:jc w:val="both"/>
        <w:rPr>
          <w:rFonts w:ascii="Times New Roman" w:hAnsi="Times New Roman" w:cs="Times New Roman"/>
          <w:b/>
          <w:sz w:val="24"/>
          <w:szCs w:val="24"/>
        </w:rPr>
      </w:pPr>
      <w:r w:rsidRPr="002004DC">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A10E5" w:rsidRPr="002004DC" w:rsidTr="008D72A4">
        <w:trPr>
          <w:trHeight w:val="490"/>
        </w:trPr>
        <w:tc>
          <w:tcPr>
            <w:tcW w:w="4073" w:type="pct"/>
            <w:vAlign w:val="center"/>
          </w:tcPr>
          <w:p w:rsidR="00EA10E5" w:rsidRPr="002004DC" w:rsidRDefault="00EA10E5" w:rsidP="008D72A4">
            <w:pPr>
              <w:spacing w:after="0" w:line="240" w:lineRule="auto"/>
              <w:jc w:val="both"/>
              <w:rPr>
                <w:rFonts w:ascii="Times New Roman" w:hAnsi="Times New Roman" w:cs="Times New Roman"/>
                <w:b/>
                <w:sz w:val="24"/>
                <w:szCs w:val="24"/>
              </w:rPr>
            </w:pPr>
            <w:r w:rsidRPr="002004DC">
              <w:rPr>
                <w:rFonts w:ascii="Times New Roman" w:hAnsi="Times New Roman" w:cs="Times New Roman"/>
                <w:b/>
                <w:sz w:val="24"/>
                <w:szCs w:val="24"/>
              </w:rPr>
              <w:t>Вид учебной работы</w:t>
            </w:r>
          </w:p>
        </w:tc>
        <w:tc>
          <w:tcPr>
            <w:tcW w:w="927" w:type="pct"/>
            <w:vAlign w:val="center"/>
          </w:tcPr>
          <w:p w:rsidR="00EA10E5" w:rsidRPr="002004DC" w:rsidRDefault="00EA10E5" w:rsidP="008D72A4">
            <w:pPr>
              <w:spacing w:after="0" w:line="240" w:lineRule="auto"/>
              <w:jc w:val="both"/>
              <w:rPr>
                <w:rFonts w:ascii="Times New Roman" w:hAnsi="Times New Roman" w:cs="Times New Roman"/>
                <w:b/>
                <w:iCs/>
                <w:sz w:val="24"/>
                <w:szCs w:val="24"/>
              </w:rPr>
            </w:pPr>
            <w:r w:rsidRPr="002004DC">
              <w:rPr>
                <w:rFonts w:ascii="Times New Roman" w:hAnsi="Times New Roman" w:cs="Times New Roman"/>
                <w:b/>
                <w:iCs/>
                <w:sz w:val="24"/>
                <w:szCs w:val="24"/>
              </w:rPr>
              <w:t>Объем часов</w:t>
            </w:r>
          </w:p>
        </w:tc>
      </w:tr>
      <w:tr w:rsidR="00EA10E5" w:rsidRPr="002004DC" w:rsidTr="008D72A4">
        <w:trPr>
          <w:trHeight w:val="55"/>
        </w:trPr>
        <w:tc>
          <w:tcPr>
            <w:tcW w:w="4073" w:type="pct"/>
            <w:vAlign w:val="center"/>
          </w:tcPr>
          <w:p w:rsidR="00EA10E5" w:rsidRPr="002004DC" w:rsidRDefault="00EA10E5" w:rsidP="008D72A4">
            <w:pPr>
              <w:spacing w:after="0" w:line="240" w:lineRule="auto"/>
              <w:jc w:val="both"/>
              <w:rPr>
                <w:rFonts w:ascii="Times New Roman" w:hAnsi="Times New Roman" w:cs="Times New Roman"/>
                <w:b/>
                <w:sz w:val="24"/>
                <w:szCs w:val="24"/>
              </w:rPr>
            </w:pPr>
            <w:r w:rsidRPr="002004DC">
              <w:rPr>
                <w:rFonts w:ascii="Times New Roman" w:hAnsi="Times New Roman" w:cs="Times New Roman"/>
                <w:b/>
                <w:sz w:val="24"/>
                <w:szCs w:val="24"/>
              </w:rPr>
              <w:t>Объем учебной дисциплины</w:t>
            </w:r>
          </w:p>
        </w:tc>
        <w:tc>
          <w:tcPr>
            <w:tcW w:w="927" w:type="pct"/>
            <w:vAlign w:val="center"/>
          </w:tcPr>
          <w:p w:rsidR="00EA10E5" w:rsidRPr="002004DC" w:rsidRDefault="00EA10E5" w:rsidP="008D72A4">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130</w:t>
            </w:r>
          </w:p>
        </w:tc>
      </w:tr>
      <w:tr w:rsidR="00EA10E5" w:rsidRPr="002004DC" w:rsidTr="008D72A4">
        <w:trPr>
          <w:trHeight w:val="71"/>
        </w:trPr>
        <w:tc>
          <w:tcPr>
            <w:tcW w:w="5000" w:type="pct"/>
            <w:gridSpan w:val="2"/>
            <w:vAlign w:val="center"/>
          </w:tcPr>
          <w:p w:rsidR="00EA10E5" w:rsidRPr="002004DC" w:rsidRDefault="00EA10E5" w:rsidP="008D72A4">
            <w:pPr>
              <w:spacing w:after="0" w:line="240" w:lineRule="auto"/>
              <w:jc w:val="both"/>
              <w:rPr>
                <w:rFonts w:ascii="Times New Roman" w:hAnsi="Times New Roman" w:cs="Times New Roman"/>
                <w:iCs/>
                <w:sz w:val="24"/>
                <w:szCs w:val="24"/>
              </w:rPr>
            </w:pPr>
            <w:r w:rsidRPr="002004DC">
              <w:rPr>
                <w:rFonts w:ascii="Times New Roman" w:hAnsi="Times New Roman" w:cs="Times New Roman"/>
                <w:sz w:val="24"/>
                <w:szCs w:val="24"/>
              </w:rPr>
              <w:t>в том числе:</w:t>
            </w:r>
          </w:p>
        </w:tc>
      </w:tr>
      <w:tr w:rsidR="00EA10E5" w:rsidRPr="002004DC" w:rsidTr="008D72A4">
        <w:trPr>
          <w:trHeight w:val="352"/>
        </w:trPr>
        <w:tc>
          <w:tcPr>
            <w:tcW w:w="4073" w:type="pct"/>
            <w:vAlign w:val="center"/>
          </w:tcPr>
          <w:p w:rsidR="00EA10E5" w:rsidRPr="002004DC" w:rsidRDefault="00EA10E5"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sz w:val="24"/>
                <w:szCs w:val="24"/>
              </w:rPr>
              <w:t xml:space="preserve">практические занятия </w:t>
            </w:r>
          </w:p>
        </w:tc>
        <w:tc>
          <w:tcPr>
            <w:tcW w:w="927" w:type="pct"/>
            <w:vAlign w:val="center"/>
          </w:tcPr>
          <w:p w:rsidR="00EA10E5" w:rsidRPr="002004DC" w:rsidRDefault="00E20429" w:rsidP="008D72A4">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124</w:t>
            </w:r>
          </w:p>
        </w:tc>
      </w:tr>
      <w:tr w:rsidR="00EA10E5" w:rsidRPr="002004DC" w:rsidTr="008D72A4">
        <w:trPr>
          <w:trHeight w:val="490"/>
        </w:trPr>
        <w:tc>
          <w:tcPr>
            <w:tcW w:w="4073" w:type="pct"/>
            <w:vAlign w:val="center"/>
          </w:tcPr>
          <w:p w:rsidR="00EA10E5" w:rsidRPr="002004DC" w:rsidRDefault="00EA10E5" w:rsidP="008D72A4">
            <w:pPr>
              <w:spacing w:after="0" w:line="240" w:lineRule="auto"/>
              <w:jc w:val="both"/>
              <w:rPr>
                <w:rFonts w:ascii="Times New Roman" w:hAnsi="Times New Roman" w:cs="Times New Roman"/>
                <w:sz w:val="24"/>
                <w:szCs w:val="24"/>
              </w:rPr>
            </w:pPr>
            <w:r w:rsidRPr="002004DC">
              <w:rPr>
                <w:rFonts w:ascii="Times New Roman" w:hAnsi="Times New Roman" w:cs="Times New Roman"/>
                <w:b/>
                <w:sz w:val="24"/>
              </w:rPr>
              <w:t>Самостоятельная работа</w:t>
            </w:r>
            <w:r w:rsidRPr="002004DC">
              <w:rPr>
                <w:rFonts w:ascii="Times New Roman" w:hAnsi="Times New Roman" w:cs="Times New Roman"/>
                <w:b/>
                <w:sz w:val="24"/>
                <w:vertAlign w:val="superscript"/>
              </w:rPr>
              <w:footnoteReference w:id="3"/>
            </w:r>
          </w:p>
        </w:tc>
        <w:tc>
          <w:tcPr>
            <w:tcW w:w="927" w:type="pct"/>
            <w:vAlign w:val="center"/>
          </w:tcPr>
          <w:p w:rsidR="00EA10E5" w:rsidRPr="002004DC" w:rsidRDefault="00EA10E5" w:rsidP="008D72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r>
      <w:tr w:rsidR="00EA10E5" w:rsidRPr="002004DC" w:rsidTr="008D72A4">
        <w:trPr>
          <w:trHeight w:val="490"/>
        </w:trPr>
        <w:tc>
          <w:tcPr>
            <w:tcW w:w="4073" w:type="pct"/>
            <w:vAlign w:val="center"/>
          </w:tcPr>
          <w:p w:rsidR="00EA10E5" w:rsidRPr="002004DC" w:rsidRDefault="00EA10E5" w:rsidP="008D72A4">
            <w:pPr>
              <w:spacing w:after="0" w:line="240" w:lineRule="auto"/>
              <w:jc w:val="both"/>
              <w:rPr>
                <w:rFonts w:ascii="Times New Roman" w:hAnsi="Times New Roman" w:cs="Times New Roman"/>
                <w:b/>
                <w:iCs/>
                <w:sz w:val="24"/>
                <w:szCs w:val="24"/>
              </w:rPr>
            </w:pPr>
            <w:r w:rsidRPr="002004DC">
              <w:rPr>
                <w:rFonts w:ascii="Times New Roman" w:hAnsi="Times New Roman" w:cs="Times New Roman"/>
                <w:b/>
                <w:iCs/>
                <w:sz w:val="24"/>
                <w:szCs w:val="24"/>
              </w:rPr>
              <w:t xml:space="preserve">Промежуточная аттестация </w:t>
            </w:r>
          </w:p>
        </w:tc>
        <w:tc>
          <w:tcPr>
            <w:tcW w:w="927" w:type="pct"/>
            <w:vAlign w:val="center"/>
          </w:tcPr>
          <w:p w:rsidR="00EA10E5" w:rsidRPr="002004DC" w:rsidRDefault="00EA10E5" w:rsidP="008D72A4">
            <w:pPr>
              <w:spacing w:after="0" w:line="240" w:lineRule="auto"/>
              <w:jc w:val="both"/>
              <w:rPr>
                <w:rFonts w:ascii="Times New Roman" w:hAnsi="Times New Roman" w:cs="Times New Roman"/>
                <w:b/>
                <w:iCs/>
                <w:sz w:val="24"/>
                <w:szCs w:val="24"/>
              </w:rPr>
            </w:pPr>
            <w:r w:rsidRPr="002004DC">
              <w:rPr>
                <w:rFonts w:ascii="Times New Roman" w:hAnsi="Times New Roman" w:cs="Times New Roman"/>
                <w:b/>
                <w:iCs/>
                <w:sz w:val="24"/>
                <w:szCs w:val="24"/>
              </w:rPr>
              <w:t>2</w:t>
            </w:r>
          </w:p>
        </w:tc>
      </w:tr>
    </w:tbl>
    <w:p w:rsidR="00526568" w:rsidRDefault="00526568" w:rsidP="009A35A0">
      <w:pPr>
        <w:spacing w:after="0"/>
        <w:jc w:val="center"/>
        <w:rPr>
          <w:rFonts w:ascii="Times New Roman" w:hAnsi="Times New Roman" w:cs="Times New Roman"/>
          <w:b/>
          <w:sz w:val="24"/>
          <w:szCs w:val="24"/>
        </w:rPr>
      </w:pPr>
    </w:p>
    <w:p w:rsidR="00EA10E5" w:rsidRDefault="00EA10E5" w:rsidP="009A35A0">
      <w:pPr>
        <w:spacing w:after="0"/>
        <w:jc w:val="center"/>
        <w:rPr>
          <w:rFonts w:ascii="Times New Roman" w:hAnsi="Times New Roman" w:cs="Times New Roman"/>
          <w:b/>
          <w:sz w:val="24"/>
          <w:szCs w:val="24"/>
        </w:rPr>
      </w:pPr>
      <w:r w:rsidRPr="002004DC">
        <w:rPr>
          <w:rFonts w:ascii="Times New Roman" w:hAnsi="Times New Roman" w:cs="Times New Roman"/>
          <w:b/>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1211"/>
        <w:gridCol w:w="4006"/>
        <w:gridCol w:w="838"/>
        <w:gridCol w:w="1453"/>
      </w:tblGrid>
      <w:tr w:rsidR="00E33D0F" w:rsidRPr="00393C88" w:rsidTr="00E33D0F">
        <w:tc>
          <w:tcPr>
            <w:tcW w:w="3803" w:type="pct"/>
            <w:gridSpan w:val="3"/>
          </w:tcPr>
          <w:p w:rsidR="00E33D0F" w:rsidRPr="00393C88" w:rsidRDefault="00E33D0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393C88">
              <w:rPr>
                <w:rFonts w:ascii="Times New Roman" w:hAnsi="Times New Roman"/>
                <w:bCs/>
                <w:szCs w:val="24"/>
              </w:rPr>
              <w:t>Наименование разделов и тем</w:t>
            </w:r>
          </w:p>
        </w:tc>
        <w:tc>
          <w:tcPr>
            <w:tcW w:w="438" w:type="pct"/>
          </w:tcPr>
          <w:p w:rsidR="00E33D0F" w:rsidRPr="00393C88" w:rsidRDefault="00E33D0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393C88">
              <w:rPr>
                <w:rFonts w:ascii="Times New Roman" w:hAnsi="Times New Roman"/>
                <w:bCs/>
                <w:szCs w:val="24"/>
              </w:rPr>
              <w:t>Объем часов</w:t>
            </w:r>
          </w:p>
        </w:tc>
        <w:tc>
          <w:tcPr>
            <w:tcW w:w="759" w:type="pct"/>
          </w:tcPr>
          <w:p w:rsidR="00E33D0F" w:rsidRPr="004F5D90" w:rsidRDefault="00E33D0F" w:rsidP="008D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4F5D90">
              <w:rPr>
                <w:rFonts w:ascii="Times New Roman" w:hAnsi="Times New Roman"/>
                <w:bCs/>
                <w:szCs w:val="24"/>
              </w:rPr>
              <w:t>Коды компетенций</w:t>
            </w:r>
          </w:p>
        </w:tc>
      </w:tr>
      <w:tr w:rsidR="00E33D0F" w:rsidRPr="00393C88" w:rsidTr="00E33D0F">
        <w:tc>
          <w:tcPr>
            <w:tcW w:w="3803" w:type="pct"/>
            <w:gridSpan w:val="3"/>
          </w:tcPr>
          <w:p w:rsidR="00E33D0F" w:rsidRPr="00393C88" w:rsidRDefault="00E33D0F" w:rsidP="00E3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Cs w:val="24"/>
              </w:rPr>
            </w:pPr>
            <w:r w:rsidRPr="00C26DDF">
              <w:rPr>
                <w:rFonts w:ascii="Times New Roman" w:hAnsi="Times New Roman"/>
              </w:rPr>
              <w:t xml:space="preserve">Тема 1. </w:t>
            </w:r>
            <w:r>
              <w:rPr>
                <w:rFonts w:ascii="Times New Roman" w:hAnsi="Times New Roman"/>
              </w:rPr>
              <w:t>Вводный курс</w:t>
            </w:r>
          </w:p>
        </w:tc>
        <w:tc>
          <w:tcPr>
            <w:tcW w:w="438" w:type="pct"/>
          </w:tcPr>
          <w:p w:rsidR="00E33D0F" w:rsidRPr="00C26DDF" w:rsidRDefault="00E33D0F" w:rsidP="008D72A4">
            <w:pPr>
              <w:widowControl w:val="0"/>
              <w:autoSpaceDE w:val="0"/>
              <w:autoSpaceDN w:val="0"/>
              <w:adjustRightInd w:val="0"/>
              <w:spacing w:after="0" w:line="240" w:lineRule="auto"/>
              <w:ind w:right="238"/>
              <w:jc w:val="center"/>
              <w:rPr>
                <w:rFonts w:ascii="Times New Roman" w:hAnsi="Times New Roman"/>
                <w:b/>
                <w:caps/>
              </w:rPr>
            </w:pPr>
            <w:r>
              <w:rPr>
                <w:rFonts w:ascii="Times New Roman" w:hAnsi="Times New Roman"/>
                <w:b/>
                <w:caps/>
              </w:rPr>
              <w:t>10</w:t>
            </w:r>
          </w:p>
        </w:tc>
        <w:tc>
          <w:tcPr>
            <w:tcW w:w="759" w:type="pct"/>
          </w:tcPr>
          <w:p w:rsidR="00E33D0F" w:rsidRPr="0010561A" w:rsidRDefault="00E33D0F" w:rsidP="008D72A4">
            <w:pPr>
              <w:spacing w:after="0" w:line="240" w:lineRule="auto"/>
              <w:rPr>
                <w:rFonts w:ascii="Times New Roman" w:hAnsi="Times New Roman"/>
                <w:bCs/>
                <w:szCs w:val="24"/>
              </w:rPr>
            </w:pPr>
            <w:r w:rsidRPr="0010561A">
              <w:rPr>
                <w:rFonts w:ascii="Times New Roman" w:hAnsi="Times New Roman"/>
                <w:bCs/>
                <w:szCs w:val="24"/>
              </w:rPr>
              <w:t>ОК 01, ОК 02, ОК 05</w:t>
            </w:r>
          </w:p>
          <w:p w:rsidR="00E33D0F" w:rsidRDefault="00E33D0F" w:rsidP="008D72A4">
            <w:pPr>
              <w:widowControl w:val="0"/>
              <w:autoSpaceDE w:val="0"/>
              <w:autoSpaceDN w:val="0"/>
              <w:adjustRightInd w:val="0"/>
              <w:spacing w:after="0" w:line="240" w:lineRule="auto"/>
              <w:ind w:right="238"/>
              <w:jc w:val="center"/>
              <w:rPr>
                <w:rFonts w:ascii="Times New Roman" w:hAnsi="Times New Roman"/>
                <w:caps/>
                <w:szCs w:val="24"/>
              </w:rPr>
            </w:pPr>
          </w:p>
        </w:tc>
      </w:tr>
      <w:tr w:rsidR="00E33D0F" w:rsidRPr="00393C88" w:rsidTr="00E33D0F">
        <w:tc>
          <w:tcPr>
            <w:tcW w:w="3803" w:type="pct"/>
            <w:gridSpan w:val="3"/>
          </w:tcPr>
          <w:p w:rsidR="00E33D0F" w:rsidRPr="00C26DDF" w:rsidRDefault="00E33D0F" w:rsidP="00E3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26DDF">
              <w:rPr>
                <w:rFonts w:ascii="Times New Roman" w:hAnsi="Times New Roman"/>
                <w:caps/>
              </w:rPr>
              <w:t>т</w:t>
            </w:r>
            <w:r w:rsidRPr="00C26DDF">
              <w:rPr>
                <w:rFonts w:ascii="Times New Roman" w:hAnsi="Times New Roman"/>
              </w:rPr>
              <w:t>ема</w:t>
            </w:r>
            <w:r>
              <w:rPr>
                <w:rFonts w:ascii="Times New Roman" w:hAnsi="Times New Roman"/>
                <w:caps/>
              </w:rPr>
              <w:t xml:space="preserve"> </w:t>
            </w:r>
            <w:r w:rsidRPr="00C26DDF">
              <w:rPr>
                <w:rFonts w:ascii="Times New Roman" w:hAnsi="Times New Roman"/>
                <w:caps/>
              </w:rPr>
              <w:t xml:space="preserve">2   </w:t>
            </w:r>
            <w:r w:rsidRPr="00C26DDF">
              <w:rPr>
                <w:rFonts w:ascii="Times New Roman" w:hAnsi="Times New Roman"/>
              </w:rPr>
              <w:t xml:space="preserve"> </w:t>
            </w:r>
            <w:r>
              <w:rPr>
                <w:rFonts w:ascii="Times New Roman" w:hAnsi="Times New Roman"/>
              </w:rPr>
              <w:t>Прибытие гостей в гостиницу</w:t>
            </w:r>
          </w:p>
        </w:tc>
        <w:tc>
          <w:tcPr>
            <w:tcW w:w="438" w:type="pct"/>
          </w:tcPr>
          <w:p w:rsidR="00E33D0F" w:rsidRPr="00E0063E" w:rsidRDefault="00E33D0F"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18</w:t>
            </w:r>
          </w:p>
        </w:tc>
        <w:tc>
          <w:tcPr>
            <w:tcW w:w="759" w:type="pct"/>
          </w:tcPr>
          <w:p w:rsidR="00E33D0F" w:rsidRDefault="00E33D0F" w:rsidP="00E33D0F">
            <w:pPr>
              <w:spacing w:after="0" w:line="240" w:lineRule="auto"/>
              <w:rPr>
                <w:rFonts w:ascii="Times New Roman" w:hAnsi="Times New Roman"/>
                <w:caps/>
                <w:szCs w:val="24"/>
              </w:rPr>
            </w:pPr>
            <w:r w:rsidRPr="0010561A">
              <w:rPr>
                <w:rFonts w:ascii="Times New Roman" w:hAnsi="Times New Roman"/>
                <w:bCs/>
                <w:szCs w:val="24"/>
              </w:rPr>
              <w:t>ОК 05</w:t>
            </w:r>
          </w:p>
        </w:tc>
      </w:tr>
      <w:tr w:rsidR="00E33D0F" w:rsidRPr="00393C88" w:rsidTr="00E33D0F">
        <w:tc>
          <w:tcPr>
            <w:tcW w:w="3803" w:type="pct"/>
            <w:gridSpan w:val="3"/>
          </w:tcPr>
          <w:p w:rsidR="00E33D0F" w:rsidRPr="00C26DDF" w:rsidRDefault="00E33D0F" w:rsidP="00E3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aps/>
              </w:rPr>
            </w:pPr>
            <w:r w:rsidRPr="00FD4078">
              <w:rPr>
                <w:rFonts w:ascii="Times New Roman" w:hAnsi="Times New Roman"/>
                <w:bCs/>
                <w:szCs w:val="24"/>
              </w:rPr>
              <w:t>Тема 3.Гостиничный номер и завтрак</w:t>
            </w:r>
          </w:p>
        </w:tc>
        <w:tc>
          <w:tcPr>
            <w:tcW w:w="438" w:type="pct"/>
          </w:tcPr>
          <w:p w:rsidR="00E33D0F" w:rsidRPr="00E0063E" w:rsidRDefault="00E33D0F"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14</w:t>
            </w:r>
          </w:p>
        </w:tc>
        <w:tc>
          <w:tcPr>
            <w:tcW w:w="759" w:type="pct"/>
          </w:tcPr>
          <w:p w:rsidR="00E33D0F" w:rsidRPr="00393C88" w:rsidRDefault="00E33D0F" w:rsidP="00E33D0F">
            <w:pPr>
              <w:spacing w:after="0" w:line="240" w:lineRule="auto"/>
              <w:rPr>
                <w:rFonts w:ascii="Times New Roman" w:hAnsi="Times New Roman"/>
                <w:caps/>
                <w:szCs w:val="24"/>
              </w:rPr>
            </w:pPr>
            <w:r w:rsidRPr="0010561A">
              <w:rPr>
                <w:rFonts w:ascii="Times New Roman" w:hAnsi="Times New Roman"/>
                <w:bCs/>
                <w:szCs w:val="24"/>
              </w:rPr>
              <w:t>ОК 05</w:t>
            </w:r>
          </w:p>
        </w:tc>
      </w:tr>
      <w:tr w:rsidR="00E33D0F" w:rsidRPr="00393C88" w:rsidTr="00E33D0F">
        <w:tc>
          <w:tcPr>
            <w:tcW w:w="3803" w:type="pct"/>
            <w:gridSpan w:val="3"/>
          </w:tcPr>
          <w:p w:rsidR="00E33D0F" w:rsidRPr="00FD4078" w:rsidRDefault="00E33D0F" w:rsidP="00E3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Cs w:val="24"/>
              </w:rPr>
            </w:pPr>
            <w:r w:rsidRPr="001C23AC">
              <w:rPr>
                <w:rFonts w:ascii="Times New Roman" w:hAnsi="Times New Roman"/>
                <w:bCs/>
                <w:szCs w:val="24"/>
              </w:rPr>
              <w:t>Тема 4.Корреспонденция и телефонные разговоры</w:t>
            </w:r>
          </w:p>
        </w:tc>
        <w:tc>
          <w:tcPr>
            <w:tcW w:w="438" w:type="pct"/>
          </w:tcPr>
          <w:p w:rsidR="00E33D0F" w:rsidRPr="00E0063E" w:rsidRDefault="00E33D0F"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14</w:t>
            </w:r>
          </w:p>
        </w:tc>
        <w:tc>
          <w:tcPr>
            <w:tcW w:w="759" w:type="pct"/>
          </w:tcPr>
          <w:p w:rsidR="00E33D0F" w:rsidRPr="00393C88" w:rsidRDefault="00E33D0F" w:rsidP="00782B59">
            <w:pPr>
              <w:spacing w:after="0" w:line="240" w:lineRule="auto"/>
              <w:jc w:val="center"/>
              <w:rPr>
                <w:rFonts w:ascii="Times New Roman" w:hAnsi="Times New Roman"/>
                <w:caps/>
                <w:szCs w:val="24"/>
              </w:rPr>
            </w:pPr>
            <w:r w:rsidRPr="0010561A">
              <w:rPr>
                <w:rFonts w:ascii="Times New Roman" w:hAnsi="Times New Roman"/>
                <w:bCs/>
                <w:szCs w:val="24"/>
              </w:rPr>
              <w:t>ОК 05</w:t>
            </w:r>
          </w:p>
        </w:tc>
      </w:tr>
      <w:tr w:rsidR="00782B59" w:rsidRPr="00393C88" w:rsidTr="00E33D0F">
        <w:tc>
          <w:tcPr>
            <w:tcW w:w="3803" w:type="pct"/>
            <w:gridSpan w:val="3"/>
          </w:tcPr>
          <w:p w:rsidR="00782B59" w:rsidRPr="00C03823" w:rsidRDefault="00782B59" w:rsidP="00782B59">
            <w:pPr>
              <w:spacing w:after="0" w:line="240" w:lineRule="auto"/>
              <w:rPr>
                <w:rFonts w:ascii="Times New Roman" w:hAnsi="Times New Roman"/>
                <w:bCs/>
                <w:szCs w:val="24"/>
              </w:rPr>
            </w:pPr>
            <w:r w:rsidRPr="00C03823">
              <w:rPr>
                <w:rFonts w:ascii="Times New Roman" w:hAnsi="Times New Roman"/>
                <w:bCs/>
                <w:szCs w:val="24"/>
              </w:rPr>
              <w:t>Тема 5.Сервис в гостинице</w:t>
            </w:r>
          </w:p>
          <w:p w:rsidR="00782B59" w:rsidRPr="001C23AC" w:rsidRDefault="00782B59" w:rsidP="00E3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Cs w:val="24"/>
              </w:rPr>
            </w:pPr>
          </w:p>
        </w:tc>
        <w:tc>
          <w:tcPr>
            <w:tcW w:w="438" w:type="pct"/>
          </w:tcPr>
          <w:p w:rsidR="00782B59" w:rsidRPr="00E0063E" w:rsidRDefault="00782B59"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16</w:t>
            </w:r>
          </w:p>
        </w:tc>
        <w:tc>
          <w:tcPr>
            <w:tcW w:w="759" w:type="pct"/>
          </w:tcPr>
          <w:p w:rsidR="00782B59" w:rsidRPr="0010561A" w:rsidRDefault="00782B59" w:rsidP="008D72A4">
            <w:pPr>
              <w:spacing w:after="0" w:line="240" w:lineRule="auto"/>
              <w:rPr>
                <w:rFonts w:ascii="Times New Roman" w:hAnsi="Times New Roman"/>
                <w:bCs/>
                <w:szCs w:val="24"/>
              </w:rPr>
            </w:pPr>
            <w:r w:rsidRPr="0010561A">
              <w:rPr>
                <w:rFonts w:ascii="Times New Roman" w:hAnsi="Times New Roman"/>
                <w:bCs/>
                <w:szCs w:val="24"/>
              </w:rPr>
              <w:t>ОК 02</w:t>
            </w:r>
          </w:p>
          <w:p w:rsidR="00782B59" w:rsidRPr="00393C88" w:rsidRDefault="00782B59" w:rsidP="008D72A4">
            <w:pPr>
              <w:widowControl w:val="0"/>
              <w:autoSpaceDE w:val="0"/>
              <w:autoSpaceDN w:val="0"/>
              <w:adjustRightInd w:val="0"/>
              <w:spacing w:after="0" w:line="240" w:lineRule="auto"/>
              <w:ind w:right="238"/>
              <w:rPr>
                <w:rFonts w:ascii="Times New Roman" w:hAnsi="Times New Roman"/>
                <w:caps/>
                <w:szCs w:val="24"/>
              </w:rPr>
            </w:pPr>
            <w:r w:rsidRPr="0010561A">
              <w:rPr>
                <w:rFonts w:ascii="Times New Roman" w:hAnsi="Times New Roman"/>
                <w:bCs/>
                <w:szCs w:val="24"/>
              </w:rPr>
              <w:t>ОК 05</w:t>
            </w:r>
          </w:p>
        </w:tc>
      </w:tr>
      <w:tr w:rsidR="00782B59" w:rsidRPr="00393C88" w:rsidTr="00E33D0F">
        <w:tc>
          <w:tcPr>
            <w:tcW w:w="3803" w:type="pct"/>
            <w:gridSpan w:val="3"/>
          </w:tcPr>
          <w:p w:rsidR="00782B59" w:rsidRPr="00C03823" w:rsidRDefault="00782B59" w:rsidP="00782B59">
            <w:pPr>
              <w:spacing w:after="0" w:line="240" w:lineRule="auto"/>
              <w:rPr>
                <w:rFonts w:ascii="Times New Roman" w:hAnsi="Times New Roman"/>
                <w:bCs/>
                <w:szCs w:val="24"/>
              </w:rPr>
            </w:pPr>
            <w:r w:rsidRPr="000B7774">
              <w:rPr>
                <w:rFonts w:ascii="Times New Roman" w:hAnsi="Times New Roman"/>
                <w:bCs/>
                <w:szCs w:val="24"/>
              </w:rPr>
              <w:t>Тема 6.Справки и информация о гостинице</w:t>
            </w:r>
          </w:p>
        </w:tc>
        <w:tc>
          <w:tcPr>
            <w:tcW w:w="438" w:type="pct"/>
          </w:tcPr>
          <w:p w:rsidR="00782B59" w:rsidRPr="00E0063E" w:rsidRDefault="00782B59"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14</w:t>
            </w:r>
          </w:p>
        </w:tc>
        <w:tc>
          <w:tcPr>
            <w:tcW w:w="759" w:type="pct"/>
          </w:tcPr>
          <w:p w:rsidR="00782B59" w:rsidRPr="00393C88" w:rsidRDefault="00782B59" w:rsidP="00782B59">
            <w:pPr>
              <w:spacing w:after="0" w:line="240" w:lineRule="auto"/>
              <w:rPr>
                <w:rFonts w:ascii="Times New Roman" w:hAnsi="Times New Roman"/>
                <w:caps/>
                <w:szCs w:val="24"/>
              </w:rPr>
            </w:pPr>
            <w:r w:rsidRPr="0010561A">
              <w:rPr>
                <w:rFonts w:ascii="Times New Roman" w:hAnsi="Times New Roman"/>
                <w:bCs/>
                <w:szCs w:val="24"/>
              </w:rPr>
              <w:t>ОК 05</w:t>
            </w:r>
          </w:p>
        </w:tc>
      </w:tr>
      <w:tr w:rsidR="00782B59" w:rsidRPr="00393C88" w:rsidTr="00E33D0F">
        <w:tc>
          <w:tcPr>
            <w:tcW w:w="3803" w:type="pct"/>
            <w:gridSpan w:val="3"/>
          </w:tcPr>
          <w:p w:rsidR="00782B59" w:rsidRPr="000B7774" w:rsidRDefault="00782B59" w:rsidP="00782B59">
            <w:pPr>
              <w:spacing w:after="0" w:line="240" w:lineRule="auto"/>
              <w:rPr>
                <w:rFonts w:ascii="Times New Roman" w:hAnsi="Times New Roman"/>
                <w:bCs/>
                <w:szCs w:val="24"/>
              </w:rPr>
            </w:pPr>
            <w:r w:rsidRPr="00E26E6D">
              <w:rPr>
                <w:rFonts w:ascii="Times New Roman" w:hAnsi="Times New Roman"/>
                <w:bCs/>
                <w:szCs w:val="24"/>
              </w:rPr>
              <w:t>Тема 7.Предложения в гостинице</w:t>
            </w:r>
          </w:p>
        </w:tc>
        <w:tc>
          <w:tcPr>
            <w:tcW w:w="438" w:type="pct"/>
          </w:tcPr>
          <w:p w:rsidR="00782B59" w:rsidRPr="00E0063E" w:rsidRDefault="00782B59"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14</w:t>
            </w:r>
          </w:p>
        </w:tc>
        <w:tc>
          <w:tcPr>
            <w:tcW w:w="759" w:type="pct"/>
          </w:tcPr>
          <w:p w:rsidR="00782B59" w:rsidRPr="00393C88" w:rsidRDefault="00782B59" w:rsidP="00782B59">
            <w:pPr>
              <w:spacing w:after="0" w:line="240" w:lineRule="auto"/>
              <w:rPr>
                <w:rFonts w:ascii="Times New Roman" w:hAnsi="Times New Roman"/>
                <w:caps/>
                <w:szCs w:val="24"/>
              </w:rPr>
            </w:pPr>
            <w:r w:rsidRPr="0010561A">
              <w:rPr>
                <w:rFonts w:ascii="Times New Roman" w:hAnsi="Times New Roman"/>
                <w:bCs/>
                <w:szCs w:val="24"/>
              </w:rPr>
              <w:t>ОК 05</w:t>
            </w:r>
          </w:p>
        </w:tc>
      </w:tr>
      <w:tr w:rsidR="00E0063E" w:rsidRPr="00393C88" w:rsidTr="00E33D0F">
        <w:tc>
          <w:tcPr>
            <w:tcW w:w="3803" w:type="pct"/>
            <w:gridSpan w:val="3"/>
          </w:tcPr>
          <w:p w:rsidR="00E0063E" w:rsidRPr="00E26E6D" w:rsidRDefault="00E0063E" w:rsidP="00782B59">
            <w:pPr>
              <w:spacing w:after="0" w:line="240" w:lineRule="auto"/>
              <w:rPr>
                <w:rFonts w:ascii="Times New Roman" w:hAnsi="Times New Roman"/>
                <w:bCs/>
                <w:szCs w:val="24"/>
              </w:rPr>
            </w:pPr>
            <w:r w:rsidRPr="002276E9">
              <w:rPr>
                <w:rFonts w:ascii="Times New Roman" w:hAnsi="Times New Roman"/>
                <w:bCs/>
                <w:szCs w:val="24"/>
              </w:rPr>
              <w:t>Тема 8.Предложения в местах для отпуска и отдыха</w:t>
            </w:r>
          </w:p>
        </w:tc>
        <w:tc>
          <w:tcPr>
            <w:tcW w:w="438" w:type="pct"/>
          </w:tcPr>
          <w:p w:rsidR="00E0063E" w:rsidRPr="00E0063E" w:rsidRDefault="00E0063E"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12</w:t>
            </w:r>
          </w:p>
        </w:tc>
        <w:tc>
          <w:tcPr>
            <w:tcW w:w="759" w:type="pct"/>
          </w:tcPr>
          <w:p w:rsidR="00E0063E" w:rsidRPr="00393C88" w:rsidRDefault="00E0063E" w:rsidP="00E0063E">
            <w:pPr>
              <w:spacing w:after="0" w:line="240" w:lineRule="auto"/>
              <w:rPr>
                <w:rFonts w:ascii="Times New Roman" w:hAnsi="Times New Roman"/>
                <w:caps/>
                <w:szCs w:val="24"/>
              </w:rPr>
            </w:pPr>
            <w:r w:rsidRPr="0010561A">
              <w:rPr>
                <w:rFonts w:ascii="Times New Roman" w:hAnsi="Times New Roman"/>
                <w:bCs/>
                <w:szCs w:val="24"/>
              </w:rPr>
              <w:t>ОК 05</w:t>
            </w:r>
          </w:p>
        </w:tc>
      </w:tr>
      <w:tr w:rsidR="00E0063E" w:rsidRPr="00393C88" w:rsidTr="00E33D0F">
        <w:tc>
          <w:tcPr>
            <w:tcW w:w="3803" w:type="pct"/>
            <w:gridSpan w:val="3"/>
          </w:tcPr>
          <w:p w:rsidR="00E0063E" w:rsidRPr="002276E9" w:rsidRDefault="00E0063E" w:rsidP="00782B59">
            <w:pPr>
              <w:spacing w:after="0" w:line="240" w:lineRule="auto"/>
              <w:rPr>
                <w:rFonts w:ascii="Times New Roman" w:hAnsi="Times New Roman"/>
                <w:bCs/>
                <w:szCs w:val="24"/>
              </w:rPr>
            </w:pPr>
            <w:r w:rsidRPr="00B02532">
              <w:rPr>
                <w:rFonts w:ascii="Times New Roman" w:hAnsi="Times New Roman"/>
                <w:bCs/>
                <w:szCs w:val="24"/>
              </w:rPr>
              <w:lastRenderedPageBreak/>
              <w:t>Тема 9.Отъезд гостей</w:t>
            </w:r>
          </w:p>
        </w:tc>
        <w:tc>
          <w:tcPr>
            <w:tcW w:w="438" w:type="pct"/>
          </w:tcPr>
          <w:p w:rsidR="00E0063E" w:rsidRPr="00E0063E" w:rsidRDefault="00E0063E" w:rsidP="008D72A4">
            <w:pPr>
              <w:widowControl w:val="0"/>
              <w:autoSpaceDE w:val="0"/>
              <w:autoSpaceDN w:val="0"/>
              <w:adjustRightInd w:val="0"/>
              <w:spacing w:after="0" w:line="240" w:lineRule="auto"/>
              <w:ind w:right="238"/>
              <w:jc w:val="center"/>
              <w:rPr>
                <w:rFonts w:ascii="Times New Roman" w:hAnsi="Times New Roman"/>
                <w:caps/>
              </w:rPr>
            </w:pPr>
            <w:r w:rsidRPr="00E0063E">
              <w:rPr>
                <w:rFonts w:ascii="Times New Roman" w:hAnsi="Times New Roman"/>
                <w:caps/>
              </w:rPr>
              <w:t>10</w:t>
            </w:r>
          </w:p>
        </w:tc>
        <w:tc>
          <w:tcPr>
            <w:tcW w:w="759" w:type="pct"/>
          </w:tcPr>
          <w:p w:rsidR="00E0063E" w:rsidRPr="00393C88" w:rsidRDefault="00E0063E" w:rsidP="00E0063E">
            <w:pPr>
              <w:spacing w:after="0" w:line="240" w:lineRule="auto"/>
              <w:rPr>
                <w:rFonts w:ascii="Times New Roman" w:hAnsi="Times New Roman"/>
                <w:caps/>
                <w:szCs w:val="24"/>
              </w:rPr>
            </w:pPr>
            <w:r w:rsidRPr="0010561A">
              <w:rPr>
                <w:rFonts w:ascii="Times New Roman" w:hAnsi="Times New Roman"/>
                <w:bCs/>
                <w:szCs w:val="24"/>
              </w:rPr>
              <w:t>ОК 05</w:t>
            </w:r>
          </w:p>
        </w:tc>
      </w:tr>
      <w:tr w:rsidR="00E0063E" w:rsidRPr="00393C88" w:rsidTr="00782B59">
        <w:tc>
          <w:tcPr>
            <w:tcW w:w="1078" w:type="pct"/>
            <w:vMerge w:val="restart"/>
          </w:tcPr>
          <w:p w:rsidR="00E0063E" w:rsidRPr="00C26DDF" w:rsidRDefault="00E0063E" w:rsidP="008D72A4">
            <w:pPr>
              <w:widowControl w:val="0"/>
              <w:autoSpaceDE w:val="0"/>
              <w:autoSpaceDN w:val="0"/>
              <w:adjustRightInd w:val="0"/>
              <w:spacing w:after="0" w:line="240" w:lineRule="auto"/>
              <w:ind w:right="238"/>
              <w:rPr>
                <w:rFonts w:ascii="Times New Roman" w:hAnsi="Times New Roman"/>
                <w:caps/>
              </w:rPr>
            </w:pPr>
          </w:p>
        </w:tc>
        <w:tc>
          <w:tcPr>
            <w:tcW w:w="633" w:type="pct"/>
            <w:tcBorders>
              <w:right w:val="single" w:sz="4" w:space="0" w:color="auto"/>
            </w:tcBorders>
          </w:tcPr>
          <w:p w:rsidR="00E0063E" w:rsidRDefault="00E0063E" w:rsidP="008D72A4">
            <w:pPr>
              <w:widowControl w:val="0"/>
              <w:autoSpaceDE w:val="0"/>
              <w:autoSpaceDN w:val="0"/>
              <w:adjustRightInd w:val="0"/>
              <w:spacing w:after="0" w:line="240" w:lineRule="auto"/>
              <w:ind w:right="238"/>
              <w:rPr>
                <w:rFonts w:ascii="Times New Roman" w:hAnsi="Times New Roman"/>
              </w:rPr>
            </w:pPr>
            <w:r>
              <w:rPr>
                <w:rFonts w:ascii="Times New Roman" w:hAnsi="Times New Roman"/>
              </w:rPr>
              <w:t>123,124</w:t>
            </w:r>
          </w:p>
        </w:tc>
        <w:tc>
          <w:tcPr>
            <w:tcW w:w="2093" w:type="pct"/>
            <w:tcBorders>
              <w:left w:val="single" w:sz="4" w:space="0" w:color="auto"/>
            </w:tcBorders>
          </w:tcPr>
          <w:p w:rsidR="00E0063E" w:rsidRDefault="00E0063E" w:rsidP="008D72A4">
            <w:pPr>
              <w:widowControl w:val="0"/>
              <w:autoSpaceDE w:val="0"/>
              <w:autoSpaceDN w:val="0"/>
              <w:adjustRightInd w:val="0"/>
              <w:spacing w:after="0" w:line="240" w:lineRule="auto"/>
              <w:ind w:right="238"/>
              <w:rPr>
                <w:rFonts w:ascii="Times New Roman" w:hAnsi="Times New Roman"/>
              </w:rPr>
            </w:pPr>
            <w:r>
              <w:rPr>
                <w:rFonts w:ascii="Times New Roman" w:hAnsi="Times New Roman"/>
              </w:rPr>
              <w:t>Дифференцированный зачёт</w:t>
            </w:r>
          </w:p>
        </w:tc>
        <w:tc>
          <w:tcPr>
            <w:tcW w:w="438" w:type="pct"/>
          </w:tcPr>
          <w:p w:rsidR="00E0063E" w:rsidRPr="00BD56F5" w:rsidRDefault="00E0063E" w:rsidP="008D72A4">
            <w:pPr>
              <w:widowControl w:val="0"/>
              <w:autoSpaceDE w:val="0"/>
              <w:autoSpaceDN w:val="0"/>
              <w:adjustRightInd w:val="0"/>
              <w:spacing w:after="0" w:line="240" w:lineRule="auto"/>
              <w:ind w:right="238"/>
              <w:jc w:val="center"/>
              <w:rPr>
                <w:rFonts w:ascii="Times New Roman" w:hAnsi="Times New Roman"/>
                <w:b/>
                <w:i/>
                <w:caps/>
              </w:rPr>
            </w:pPr>
            <w:r>
              <w:rPr>
                <w:rFonts w:ascii="Times New Roman" w:hAnsi="Times New Roman"/>
                <w:b/>
                <w:i/>
                <w:caps/>
              </w:rPr>
              <w:t>2</w:t>
            </w:r>
          </w:p>
        </w:tc>
        <w:tc>
          <w:tcPr>
            <w:tcW w:w="759" w:type="pct"/>
            <w:vMerge w:val="restart"/>
          </w:tcPr>
          <w:p w:rsidR="00E0063E" w:rsidRPr="00393C88" w:rsidRDefault="00E0063E" w:rsidP="008D72A4">
            <w:pPr>
              <w:widowControl w:val="0"/>
              <w:autoSpaceDE w:val="0"/>
              <w:autoSpaceDN w:val="0"/>
              <w:adjustRightInd w:val="0"/>
              <w:spacing w:after="0" w:line="240" w:lineRule="auto"/>
              <w:ind w:right="238"/>
              <w:rPr>
                <w:rFonts w:ascii="Times New Roman" w:hAnsi="Times New Roman"/>
                <w:caps/>
                <w:szCs w:val="24"/>
              </w:rPr>
            </w:pPr>
          </w:p>
        </w:tc>
      </w:tr>
      <w:tr w:rsidR="00E0063E" w:rsidRPr="00393C88" w:rsidTr="00E33D0F">
        <w:tc>
          <w:tcPr>
            <w:tcW w:w="1078" w:type="pct"/>
            <w:vMerge/>
          </w:tcPr>
          <w:p w:rsidR="00E0063E" w:rsidRPr="00C26DDF" w:rsidRDefault="00E0063E" w:rsidP="008D72A4">
            <w:pPr>
              <w:widowControl w:val="0"/>
              <w:autoSpaceDE w:val="0"/>
              <w:autoSpaceDN w:val="0"/>
              <w:adjustRightInd w:val="0"/>
              <w:spacing w:after="0" w:line="240" w:lineRule="auto"/>
              <w:ind w:right="238"/>
              <w:rPr>
                <w:rFonts w:ascii="Times New Roman" w:hAnsi="Times New Roman"/>
                <w:caps/>
              </w:rPr>
            </w:pPr>
          </w:p>
        </w:tc>
        <w:tc>
          <w:tcPr>
            <w:tcW w:w="2725" w:type="pct"/>
            <w:gridSpan w:val="2"/>
          </w:tcPr>
          <w:p w:rsidR="00E0063E" w:rsidRDefault="00E0063E" w:rsidP="008D72A4">
            <w:pPr>
              <w:widowControl w:val="0"/>
              <w:autoSpaceDE w:val="0"/>
              <w:autoSpaceDN w:val="0"/>
              <w:adjustRightInd w:val="0"/>
              <w:spacing w:after="0" w:line="240" w:lineRule="auto"/>
              <w:ind w:right="238"/>
              <w:rPr>
                <w:rFonts w:ascii="Times New Roman" w:hAnsi="Times New Roman"/>
                <w:i/>
              </w:rPr>
            </w:pPr>
            <w:r w:rsidRPr="00C26DDF">
              <w:rPr>
                <w:rFonts w:ascii="Times New Roman" w:hAnsi="Times New Roman"/>
                <w:i/>
              </w:rPr>
              <w:t>Самостоятельная работа обучающихся</w:t>
            </w:r>
          </w:p>
          <w:p w:rsidR="00E0063E" w:rsidRPr="00D65E36" w:rsidRDefault="00E0063E" w:rsidP="008D72A4">
            <w:pPr>
              <w:widowControl w:val="0"/>
              <w:autoSpaceDE w:val="0"/>
              <w:autoSpaceDN w:val="0"/>
              <w:adjustRightInd w:val="0"/>
              <w:spacing w:after="0" w:line="240" w:lineRule="auto"/>
              <w:ind w:right="238"/>
              <w:rPr>
                <w:rFonts w:ascii="Times New Roman" w:hAnsi="Times New Roman"/>
              </w:rPr>
            </w:pPr>
            <w:r w:rsidRPr="00D65E36">
              <w:rPr>
                <w:rFonts w:ascii="Times New Roman" w:hAnsi="Times New Roman"/>
                <w:bCs/>
                <w:szCs w:val="24"/>
              </w:rPr>
              <w:t>выучить лексику по тем</w:t>
            </w:r>
            <w:r>
              <w:rPr>
                <w:rFonts w:ascii="Times New Roman" w:hAnsi="Times New Roman"/>
                <w:bCs/>
                <w:szCs w:val="24"/>
              </w:rPr>
              <w:t>ам</w:t>
            </w:r>
            <w:r w:rsidRPr="00D65E36">
              <w:rPr>
                <w:rFonts w:ascii="Times New Roman" w:hAnsi="Times New Roman"/>
                <w:bCs/>
                <w:szCs w:val="24"/>
              </w:rPr>
              <w:t>, диалоги по тем</w:t>
            </w:r>
            <w:r>
              <w:rPr>
                <w:rFonts w:ascii="Times New Roman" w:hAnsi="Times New Roman"/>
                <w:bCs/>
                <w:szCs w:val="24"/>
              </w:rPr>
              <w:t>ам</w:t>
            </w:r>
          </w:p>
        </w:tc>
        <w:tc>
          <w:tcPr>
            <w:tcW w:w="438" w:type="pct"/>
          </w:tcPr>
          <w:p w:rsidR="00E0063E" w:rsidRPr="00E43F87" w:rsidRDefault="00E0063E" w:rsidP="008D72A4">
            <w:pPr>
              <w:widowControl w:val="0"/>
              <w:autoSpaceDE w:val="0"/>
              <w:autoSpaceDN w:val="0"/>
              <w:adjustRightInd w:val="0"/>
              <w:spacing w:after="0" w:line="240" w:lineRule="auto"/>
              <w:ind w:right="238"/>
              <w:jc w:val="center"/>
              <w:rPr>
                <w:rFonts w:ascii="Times New Roman" w:hAnsi="Times New Roman"/>
                <w:i/>
                <w:caps/>
              </w:rPr>
            </w:pPr>
            <w:r>
              <w:rPr>
                <w:rFonts w:ascii="Times New Roman" w:hAnsi="Times New Roman"/>
                <w:i/>
                <w:caps/>
              </w:rPr>
              <w:t>6</w:t>
            </w:r>
          </w:p>
        </w:tc>
        <w:tc>
          <w:tcPr>
            <w:tcW w:w="759" w:type="pct"/>
            <w:vMerge/>
          </w:tcPr>
          <w:p w:rsidR="00E0063E" w:rsidRPr="00393C88" w:rsidRDefault="00E0063E" w:rsidP="008D72A4">
            <w:pPr>
              <w:widowControl w:val="0"/>
              <w:autoSpaceDE w:val="0"/>
              <w:autoSpaceDN w:val="0"/>
              <w:adjustRightInd w:val="0"/>
              <w:spacing w:after="0" w:line="240" w:lineRule="auto"/>
              <w:ind w:right="238"/>
              <w:rPr>
                <w:rFonts w:ascii="Times New Roman" w:hAnsi="Times New Roman"/>
                <w:caps/>
                <w:szCs w:val="24"/>
              </w:rPr>
            </w:pPr>
          </w:p>
        </w:tc>
      </w:tr>
      <w:tr w:rsidR="00E0063E" w:rsidRPr="00C9052A" w:rsidTr="00E33D0F">
        <w:tc>
          <w:tcPr>
            <w:tcW w:w="1078" w:type="pct"/>
          </w:tcPr>
          <w:p w:rsidR="00E0063E" w:rsidRPr="00C9052A" w:rsidRDefault="00E0063E" w:rsidP="008D72A4">
            <w:pPr>
              <w:widowControl w:val="0"/>
              <w:autoSpaceDE w:val="0"/>
              <w:autoSpaceDN w:val="0"/>
              <w:adjustRightInd w:val="0"/>
              <w:spacing w:after="0" w:line="240" w:lineRule="auto"/>
              <w:ind w:right="238"/>
              <w:rPr>
                <w:rFonts w:ascii="Times New Roman" w:hAnsi="Times New Roman"/>
                <w:b/>
                <w:caps/>
              </w:rPr>
            </w:pPr>
            <w:r w:rsidRPr="00C9052A">
              <w:rPr>
                <w:rFonts w:ascii="Times New Roman" w:hAnsi="Times New Roman"/>
                <w:b/>
                <w:caps/>
              </w:rPr>
              <w:t xml:space="preserve">всего </w:t>
            </w:r>
          </w:p>
        </w:tc>
        <w:tc>
          <w:tcPr>
            <w:tcW w:w="2725" w:type="pct"/>
            <w:gridSpan w:val="2"/>
          </w:tcPr>
          <w:p w:rsidR="00E0063E" w:rsidRPr="00C9052A" w:rsidRDefault="00E0063E" w:rsidP="008D72A4">
            <w:pPr>
              <w:widowControl w:val="0"/>
              <w:autoSpaceDE w:val="0"/>
              <w:autoSpaceDN w:val="0"/>
              <w:adjustRightInd w:val="0"/>
              <w:spacing w:after="0" w:line="240" w:lineRule="auto"/>
              <w:ind w:right="238"/>
              <w:rPr>
                <w:rFonts w:ascii="Times New Roman" w:hAnsi="Times New Roman"/>
                <w:b/>
                <w:i/>
              </w:rPr>
            </w:pPr>
          </w:p>
        </w:tc>
        <w:tc>
          <w:tcPr>
            <w:tcW w:w="438" w:type="pct"/>
          </w:tcPr>
          <w:p w:rsidR="00E0063E" w:rsidRPr="00C9052A" w:rsidRDefault="00E0063E" w:rsidP="008D72A4">
            <w:pPr>
              <w:widowControl w:val="0"/>
              <w:autoSpaceDE w:val="0"/>
              <w:autoSpaceDN w:val="0"/>
              <w:adjustRightInd w:val="0"/>
              <w:spacing w:after="0" w:line="240" w:lineRule="auto"/>
              <w:ind w:right="238"/>
              <w:jc w:val="center"/>
              <w:rPr>
                <w:rFonts w:ascii="Times New Roman" w:hAnsi="Times New Roman"/>
                <w:b/>
                <w:i/>
                <w:caps/>
              </w:rPr>
            </w:pPr>
            <w:r w:rsidRPr="00C9052A">
              <w:rPr>
                <w:rFonts w:ascii="Times New Roman" w:hAnsi="Times New Roman"/>
                <w:b/>
                <w:i/>
                <w:caps/>
              </w:rPr>
              <w:t>130</w:t>
            </w:r>
          </w:p>
        </w:tc>
        <w:tc>
          <w:tcPr>
            <w:tcW w:w="759" w:type="pct"/>
          </w:tcPr>
          <w:p w:rsidR="00E0063E" w:rsidRPr="00C9052A" w:rsidRDefault="00E0063E" w:rsidP="008D72A4">
            <w:pPr>
              <w:widowControl w:val="0"/>
              <w:autoSpaceDE w:val="0"/>
              <w:autoSpaceDN w:val="0"/>
              <w:adjustRightInd w:val="0"/>
              <w:spacing w:after="0" w:line="240" w:lineRule="auto"/>
              <w:ind w:right="238"/>
              <w:rPr>
                <w:rFonts w:ascii="Times New Roman" w:hAnsi="Times New Roman"/>
                <w:b/>
                <w:caps/>
                <w:szCs w:val="24"/>
              </w:rPr>
            </w:pPr>
          </w:p>
        </w:tc>
      </w:tr>
    </w:tbl>
    <w:p w:rsidR="00526568" w:rsidRDefault="00526568" w:rsidP="009A35A0">
      <w:pPr>
        <w:spacing w:after="0"/>
        <w:jc w:val="center"/>
        <w:rPr>
          <w:rFonts w:ascii="Times New Roman" w:hAnsi="Times New Roman" w:cs="Times New Roman"/>
          <w:b/>
          <w:sz w:val="24"/>
          <w:szCs w:val="24"/>
        </w:rPr>
      </w:pPr>
    </w:p>
    <w:p w:rsidR="001F4C26" w:rsidRDefault="001F4C26" w:rsidP="001F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620443">
        <w:rPr>
          <w:rFonts w:ascii="Times New Roman" w:hAnsi="Times New Roman" w:cs="Times New Roman"/>
          <w:b/>
          <w:sz w:val="24"/>
          <w:szCs w:val="24"/>
        </w:rPr>
        <w:t>ОП.07 ПРЕДПРИНИМАТЕЛЬСКАЯ ДЕЯТЕЛЬНОСТЬ</w:t>
      </w:r>
    </w:p>
    <w:p w:rsidR="001F4C26" w:rsidRDefault="001F4C26" w:rsidP="001F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620443">
        <w:rPr>
          <w:rFonts w:ascii="Times New Roman" w:hAnsi="Times New Roman" w:cs="Times New Roman"/>
          <w:b/>
          <w:sz w:val="24"/>
          <w:szCs w:val="24"/>
        </w:rPr>
        <w:t xml:space="preserve"> В СФЕРЕ ГОСТИНИЧНОГО БИЗНЕСА </w:t>
      </w:r>
    </w:p>
    <w:p w:rsidR="001F4C26" w:rsidRPr="0020009D" w:rsidRDefault="001F4C26" w:rsidP="001F4C26">
      <w:pPr>
        <w:spacing w:after="0" w:line="240" w:lineRule="auto"/>
        <w:ind w:firstLine="660"/>
        <w:jc w:val="both"/>
        <w:rPr>
          <w:rFonts w:ascii="Times New Roman" w:hAnsi="Times New Roman" w:cs="Times New Roman"/>
          <w:b/>
          <w:sz w:val="24"/>
          <w:szCs w:val="24"/>
        </w:rPr>
      </w:pPr>
      <w:r w:rsidRPr="0020009D">
        <w:rPr>
          <w:rFonts w:ascii="Times New Roman" w:hAnsi="Times New Roman" w:cs="Times New Roman"/>
          <w:b/>
          <w:sz w:val="24"/>
          <w:szCs w:val="24"/>
        </w:rPr>
        <w:t>Цель и планируемые результаты освоения дисциплины:</w:t>
      </w:r>
    </w:p>
    <w:p w:rsidR="001F4C26" w:rsidRPr="0020009D" w:rsidRDefault="001F4C26" w:rsidP="001F4C26">
      <w:pPr>
        <w:spacing w:after="0" w:line="240" w:lineRule="auto"/>
        <w:ind w:firstLine="660"/>
        <w:jc w:val="both"/>
        <w:rPr>
          <w:rFonts w:ascii="Times New Roman" w:hAnsi="Times New Roman" w:cs="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3512"/>
        <w:gridCol w:w="3412"/>
      </w:tblGrid>
      <w:tr w:rsidR="001F4C26" w:rsidRPr="0020009D" w:rsidTr="008D72A4">
        <w:trPr>
          <w:trHeight w:val="69"/>
        </w:trPr>
        <w:tc>
          <w:tcPr>
            <w:tcW w:w="1237" w:type="pct"/>
          </w:tcPr>
          <w:p w:rsidR="001F4C26" w:rsidRPr="0020009D" w:rsidRDefault="001F4C26" w:rsidP="008D72A4">
            <w:pPr>
              <w:spacing w:after="0" w:line="240" w:lineRule="auto"/>
              <w:jc w:val="center"/>
              <w:rPr>
                <w:rFonts w:ascii="Times New Roman" w:hAnsi="Times New Roman" w:cs="Times New Roman"/>
                <w:sz w:val="24"/>
                <w:szCs w:val="24"/>
              </w:rPr>
            </w:pPr>
            <w:r w:rsidRPr="0020009D">
              <w:rPr>
                <w:rFonts w:ascii="Times New Roman" w:hAnsi="Times New Roman" w:cs="Times New Roman"/>
                <w:sz w:val="24"/>
                <w:szCs w:val="24"/>
              </w:rPr>
              <w:t>Код ПК, ОК</w:t>
            </w:r>
          </w:p>
        </w:tc>
        <w:tc>
          <w:tcPr>
            <w:tcW w:w="1908" w:type="pct"/>
          </w:tcPr>
          <w:p w:rsidR="001F4C26" w:rsidRPr="0020009D" w:rsidRDefault="001F4C26" w:rsidP="008D72A4">
            <w:pPr>
              <w:spacing w:after="0" w:line="240" w:lineRule="auto"/>
              <w:jc w:val="center"/>
              <w:rPr>
                <w:rFonts w:ascii="Times New Roman" w:hAnsi="Times New Roman" w:cs="Times New Roman"/>
                <w:sz w:val="24"/>
                <w:szCs w:val="24"/>
              </w:rPr>
            </w:pPr>
            <w:r w:rsidRPr="0020009D">
              <w:rPr>
                <w:rFonts w:ascii="Times New Roman" w:hAnsi="Times New Roman" w:cs="Times New Roman"/>
                <w:sz w:val="24"/>
                <w:szCs w:val="24"/>
              </w:rPr>
              <w:t>Умения</w:t>
            </w:r>
          </w:p>
        </w:tc>
        <w:tc>
          <w:tcPr>
            <w:tcW w:w="1855" w:type="pct"/>
          </w:tcPr>
          <w:p w:rsidR="001F4C26" w:rsidRPr="0020009D" w:rsidRDefault="001F4C26" w:rsidP="008D72A4">
            <w:pPr>
              <w:spacing w:after="0" w:line="240" w:lineRule="auto"/>
              <w:jc w:val="center"/>
              <w:rPr>
                <w:rFonts w:ascii="Times New Roman" w:hAnsi="Times New Roman" w:cs="Times New Roman"/>
                <w:sz w:val="24"/>
                <w:szCs w:val="24"/>
              </w:rPr>
            </w:pPr>
            <w:r w:rsidRPr="0020009D">
              <w:rPr>
                <w:rFonts w:ascii="Times New Roman" w:hAnsi="Times New Roman" w:cs="Times New Roman"/>
                <w:sz w:val="24"/>
                <w:szCs w:val="24"/>
              </w:rPr>
              <w:t>Знания</w:t>
            </w:r>
          </w:p>
        </w:tc>
      </w:tr>
      <w:tr w:rsidR="001F4C26" w:rsidRPr="0020009D" w:rsidTr="008D72A4">
        <w:trPr>
          <w:trHeight w:val="649"/>
        </w:trPr>
        <w:tc>
          <w:tcPr>
            <w:tcW w:w="1237"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ОК 01.</w:t>
            </w:r>
            <w:r w:rsidRPr="0020009D">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Анализировать задачу и/или проблему и выделять её составные части;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Правильно выявлять и эффективно искать информацию, необходимую для решения задачи и/или проблемы;</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 xml:space="preserve">Составить план действия, </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Определить необходимые ресурсы;</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Владеть актуальными методами работы в профессиональной и смежных сферах;</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Реализовать составленный план;</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 xml:space="preserve">Оценивать результат и последствия своих действий </w:t>
            </w: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Алгоритмы разработки бизнес-идей и бизнес-плана.</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Структура плана для решения задач</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Порядок оценки инвестиционной привлекательности разработанных бизнес-идей</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Выстраивать траектории профессионального и личностного развития</w:t>
            </w: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Содержание актуальной нормативно-правовой документации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Современная научная и профессиональная терминология</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Возможные траектории профессионального развития и самообразования</w:t>
            </w:r>
          </w:p>
        </w:tc>
      </w:tr>
      <w:tr w:rsidR="001F4C26" w:rsidRPr="0020009D" w:rsidTr="008D72A4">
        <w:trPr>
          <w:trHeight w:val="1871"/>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ОК 04. Работать в коллективе и команде, эффективно </w:t>
            </w:r>
            <w:proofErr w:type="spellStart"/>
            <w:r w:rsidRPr="0020009D">
              <w:rPr>
                <w:rFonts w:ascii="Times New Roman" w:hAnsi="Times New Roman" w:cs="Times New Roman"/>
                <w:sz w:val="24"/>
                <w:szCs w:val="24"/>
              </w:rPr>
              <w:t>взаимо</w:t>
            </w:r>
            <w:proofErr w:type="spellEnd"/>
            <w:r w:rsidRPr="0020009D">
              <w:rPr>
                <w:rFonts w:ascii="Times New Roman" w:hAnsi="Times New Roman" w:cs="Times New Roman"/>
                <w:sz w:val="24"/>
                <w:szCs w:val="24"/>
              </w:rPr>
              <w:t>-действовать с коллегами, руководством, клиентами.</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Организовывать работу коллектива и команды</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 xml:space="preserve">Взаимодействовать с коллегами, руководством, клиентами. </w:t>
            </w: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Психология коллектива</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Психология личности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Основы проектной деятельности</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ОК 05. Осуществлять устную и письменную коммуникацию на государственном </w:t>
            </w:r>
            <w:r w:rsidRPr="0020009D">
              <w:rPr>
                <w:rFonts w:ascii="Times New Roman" w:hAnsi="Times New Roman" w:cs="Times New Roman"/>
                <w:sz w:val="24"/>
                <w:szCs w:val="24"/>
              </w:rPr>
              <w:lastRenderedPageBreak/>
              <w:t xml:space="preserve">языке с учетом особенностей социального и культурного </w:t>
            </w:r>
            <w:proofErr w:type="spellStart"/>
            <w:r w:rsidRPr="0020009D">
              <w:rPr>
                <w:rFonts w:ascii="Times New Roman" w:hAnsi="Times New Roman" w:cs="Times New Roman"/>
                <w:sz w:val="24"/>
                <w:szCs w:val="24"/>
              </w:rPr>
              <w:t>контекс</w:t>
            </w:r>
            <w:proofErr w:type="spellEnd"/>
            <w:r w:rsidRPr="0020009D">
              <w:rPr>
                <w:rFonts w:ascii="Times New Roman" w:hAnsi="Times New Roman" w:cs="Times New Roman"/>
                <w:sz w:val="24"/>
                <w:szCs w:val="24"/>
              </w:rPr>
              <w:t>-та.</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lastRenderedPageBreak/>
              <w:t>Излагать свои мысли на государственном языке</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Оформлять документы</w:t>
            </w:r>
          </w:p>
          <w:p w:rsidR="001F4C26" w:rsidRPr="0020009D" w:rsidRDefault="001F4C26" w:rsidP="008D72A4">
            <w:pPr>
              <w:spacing w:after="0" w:line="240" w:lineRule="auto"/>
              <w:jc w:val="both"/>
              <w:rPr>
                <w:rFonts w:ascii="Times New Roman" w:hAnsi="Times New Roman" w:cs="Times New Roman"/>
                <w:bCs/>
                <w:sz w:val="24"/>
                <w:szCs w:val="24"/>
              </w:rPr>
            </w:pP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Особенности социального и культурного контекста</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Правила оформления документов.</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 . Характеристику документального оформления договорных отношений в гостинице, место и роль в этих отношениях технических работников и специалистов. </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ОК 11. </w:t>
            </w:r>
            <w:r w:rsidR="00E20429" w:rsidRPr="00E20429">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Выявлять достоинства и недостатки коммерческой идеи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Презентовать идеи открытия собственного дела в профессиональной деятельности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Оформлять бизнес-план</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Рассчитывать размеры выплат по процентным ставкам кредитования</w:t>
            </w:r>
          </w:p>
        </w:tc>
        <w:tc>
          <w:tcPr>
            <w:tcW w:w="1855"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Основы предпринимательской деятельности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Основы финансовой грамотности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Правила разработки бизнес-планов</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Порядок выстраивания презентации</w:t>
            </w:r>
          </w:p>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bCs/>
                <w:sz w:val="24"/>
                <w:szCs w:val="24"/>
              </w:rPr>
              <w:t xml:space="preserve">Кредитные банковские продукты </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ПК 1.1. Планировать потребности службы приема и размещения в материальных ресурсах и персонале</w:t>
            </w:r>
          </w:p>
        </w:tc>
        <w:tc>
          <w:tcPr>
            <w:tcW w:w="1908" w:type="pct"/>
          </w:tcPr>
          <w:p w:rsidR="001F4C26" w:rsidRPr="0020009D" w:rsidRDefault="001F4C26" w:rsidP="008D72A4">
            <w:pPr>
              <w:spacing w:after="0" w:line="240" w:lineRule="auto"/>
              <w:jc w:val="both"/>
              <w:rPr>
                <w:rFonts w:ascii="Times New Roman" w:hAnsi="Times New Roman" w:cs="Times New Roman"/>
                <w:bCs/>
                <w:sz w:val="24"/>
                <w:szCs w:val="24"/>
              </w:rPr>
            </w:pPr>
            <w:r w:rsidRPr="0020009D">
              <w:rPr>
                <w:rFonts w:ascii="Times New Roman"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1855" w:type="pct"/>
          </w:tcPr>
          <w:p w:rsidR="001F4C26" w:rsidRPr="0020009D" w:rsidRDefault="001F4C26" w:rsidP="008D72A4">
            <w:pPr>
              <w:spacing w:after="0" w:line="240" w:lineRule="auto"/>
              <w:jc w:val="both"/>
              <w:rPr>
                <w:rFonts w:ascii="Times New Roman" w:hAnsi="Times New Roman" w:cs="Times New Roman"/>
                <w:sz w:val="24"/>
              </w:rPr>
            </w:pPr>
            <w:r w:rsidRPr="0020009D">
              <w:rPr>
                <w:rFonts w:ascii="Times New Roman" w:hAnsi="Times New Roman" w:cs="Times New Roman"/>
                <w:sz w:val="24"/>
                <w:szCs w:val="24"/>
                <w:lang w:eastAsia="en-US"/>
              </w:rPr>
              <w:t xml:space="preserve">Методы планирования труда работников службы приема и размещения; </w:t>
            </w:r>
            <w:r w:rsidRPr="0020009D">
              <w:rPr>
                <w:rFonts w:ascii="Times New Roman" w:hAnsi="Times New Roman" w:cs="Times New Roman"/>
                <w:sz w:val="24"/>
                <w:szCs w:val="24"/>
              </w:rPr>
              <w:t>структуру и место</w:t>
            </w:r>
            <w:r w:rsidRPr="0020009D">
              <w:rPr>
                <w:rFonts w:ascii="Times New Roman" w:hAnsi="Times New Roman" w:cs="Times New Roman"/>
                <w:sz w:val="24"/>
              </w:rPr>
              <w:t xml:space="preserve"> службы </w:t>
            </w:r>
            <w:r w:rsidRPr="0020009D">
              <w:rPr>
                <w:rFonts w:ascii="Times New Roman" w:hAnsi="Times New Roman" w:cs="Times New Roman"/>
                <w:sz w:val="24"/>
                <w:szCs w:val="24"/>
              </w:rPr>
              <w:t>приема и размещения в системе управления гостиничным предприятием; п</w:t>
            </w:r>
            <w:r w:rsidRPr="0020009D">
              <w:rPr>
                <w:rFonts w:ascii="Times New Roman" w:hAnsi="Times New Roman" w:cs="Times New Roman"/>
                <w:sz w:val="24"/>
              </w:rPr>
              <w:t>ринципы взаимодействия службы приема и размещения с другими отделами гостиницы;</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методика определения потребностей службы приема и размещения в материальных ресурсах и персонале;</w:t>
            </w:r>
          </w:p>
        </w:tc>
      </w:tr>
      <w:tr w:rsidR="001F4C26" w:rsidRPr="0020009D" w:rsidTr="008D72A4">
        <w:trPr>
          <w:trHeight w:val="212"/>
        </w:trPr>
        <w:tc>
          <w:tcPr>
            <w:tcW w:w="1237" w:type="pct"/>
          </w:tcPr>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ПК 2.1. Планировать потребности службы питания в материальных ресурсах и персонале</w:t>
            </w:r>
          </w:p>
        </w:tc>
        <w:tc>
          <w:tcPr>
            <w:tcW w:w="1908" w:type="pct"/>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1855" w:type="pct"/>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lang w:eastAsia="en-US"/>
              </w:rPr>
              <w:t xml:space="preserve">Методы планирования труда работников службы питания; </w:t>
            </w:r>
            <w:r w:rsidRPr="0020009D">
              <w:rPr>
                <w:rFonts w:ascii="Times New Roman" w:hAnsi="Times New Roman" w:cs="Times New Roman"/>
                <w:sz w:val="24"/>
                <w:szCs w:val="24"/>
              </w:rPr>
              <w:t>структуру и место</w:t>
            </w:r>
            <w:r w:rsidRPr="0020009D">
              <w:rPr>
                <w:rFonts w:ascii="Times New Roman" w:hAnsi="Times New Roman" w:cs="Times New Roman"/>
                <w:sz w:val="24"/>
              </w:rPr>
              <w:t xml:space="preserve"> службы питания </w:t>
            </w:r>
            <w:r w:rsidRPr="0020009D">
              <w:rPr>
                <w:rFonts w:ascii="Times New Roman" w:hAnsi="Times New Roman" w:cs="Times New Roman"/>
                <w:sz w:val="24"/>
                <w:szCs w:val="24"/>
              </w:rPr>
              <w:t xml:space="preserve">в системе управления гостиничным предприятием; </w:t>
            </w:r>
          </w:p>
          <w:p w:rsidR="001F4C26" w:rsidRPr="0020009D" w:rsidRDefault="001F4C26" w:rsidP="008D72A4">
            <w:pPr>
              <w:spacing w:after="0" w:line="240" w:lineRule="auto"/>
              <w:jc w:val="both"/>
              <w:rPr>
                <w:rFonts w:ascii="Times New Roman" w:hAnsi="Times New Roman" w:cs="Times New Roman"/>
                <w:sz w:val="24"/>
              </w:rPr>
            </w:pPr>
            <w:r w:rsidRPr="0020009D">
              <w:rPr>
                <w:rFonts w:ascii="Times New Roman" w:hAnsi="Times New Roman" w:cs="Times New Roman"/>
                <w:sz w:val="24"/>
                <w:szCs w:val="24"/>
              </w:rPr>
              <w:t>п</w:t>
            </w:r>
            <w:r w:rsidRPr="0020009D">
              <w:rPr>
                <w:rFonts w:ascii="Times New Roman" w:hAnsi="Times New Roman" w:cs="Times New Roman"/>
                <w:sz w:val="24"/>
              </w:rPr>
              <w:t>ринципы взаимодействия службы питания с другими отделами гостиницы;</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lastRenderedPageBreak/>
              <w:t>методика определения потребностей службы питания в материальных ресурсах и персонале;</w:t>
            </w:r>
          </w:p>
        </w:tc>
      </w:tr>
      <w:tr w:rsidR="001F4C26" w:rsidRPr="0020009D" w:rsidTr="008D72A4">
        <w:trPr>
          <w:trHeight w:val="212"/>
        </w:trPr>
        <w:tc>
          <w:tcPr>
            <w:tcW w:w="1237" w:type="pct"/>
          </w:tcPr>
          <w:p w:rsidR="001F4C26" w:rsidRPr="0020009D" w:rsidRDefault="001F4C26" w:rsidP="008D72A4">
            <w:pPr>
              <w:spacing w:after="0" w:line="240" w:lineRule="auto"/>
              <w:jc w:val="both"/>
              <w:rPr>
                <w:rFonts w:ascii="Times New Roman" w:hAnsi="Times New Roman" w:cs="Times New Roman"/>
                <w:bCs/>
                <w:iCs/>
                <w:sz w:val="24"/>
              </w:rPr>
            </w:pPr>
            <w:r w:rsidRPr="0020009D">
              <w:rPr>
                <w:rFonts w:ascii="Times New Roman" w:hAnsi="Times New Roman" w:cs="Times New Roman"/>
                <w:b/>
                <w:sz w:val="24"/>
              </w:rPr>
              <w:lastRenderedPageBreak/>
              <w:t>ПК 3.1.</w:t>
            </w:r>
            <w:r w:rsidRPr="0020009D">
              <w:rPr>
                <w:rFonts w:ascii="Times New Roman" w:hAnsi="Times New Roman" w:cs="Times New Roman"/>
                <w:sz w:val="24"/>
              </w:rPr>
              <w:t xml:space="preserve"> Планировать потребности службы обслуживания и эксплуатации номерного фонда в материальных ресурсах и персонале</w:t>
            </w:r>
          </w:p>
          <w:p w:rsidR="001F4C26" w:rsidRPr="0020009D" w:rsidRDefault="001F4C26" w:rsidP="008D72A4">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pct"/>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Планировать потребности в материальных ресурсах и персонале службы;</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1855" w:type="pct"/>
          </w:tcPr>
          <w:p w:rsidR="001F4C26" w:rsidRPr="0020009D" w:rsidRDefault="001F4C26" w:rsidP="008D72A4">
            <w:pPr>
              <w:spacing w:after="0" w:line="240" w:lineRule="auto"/>
              <w:jc w:val="both"/>
              <w:rPr>
                <w:rFonts w:ascii="Times New Roman" w:hAnsi="Times New Roman" w:cs="Times New Roman"/>
                <w:sz w:val="24"/>
                <w:szCs w:val="24"/>
                <w:lang w:eastAsia="en-US"/>
              </w:rPr>
            </w:pPr>
            <w:r w:rsidRPr="0020009D">
              <w:rPr>
                <w:rFonts w:ascii="Times New Roman" w:hAnsi="Times New Roman" w:cs="Times New Roman"/>
                <w:sz w:val="24"/>
                <w:szCs w:val="24"/>
                <w:lang w:eastAsia="en-US"/>
              </w:rPr>
              <w:t>Методы планирования труда работников службы</w:t>
            </w:r>
            <w:r w:rsidRPr="0020009D">
              <w:rPr>
                <w:rFonts w:ascii="Times New Roman" w:hAnsi="Times New Roman" w:cs="Times New Roman"/>
                <w:sz w:val="24"/>
                <w:szCs w:val="24"/>
              </w:rPr>
              <w:t xml:space="preserve"> обслуживания и эксплуатации номерного фонда</w:t>
            </w:r>
            <w:r w:rsidRPr="0020009D">
              <w:rPr>
                <w:rFonts w:ascii="Times New Roman" w:hAnsi="Times New Roman" w:cs="Times New Roman"/>
                <w:sz w:val="24"/>
                <w:szCs w:val="24"/>
                <w:lang w:eastAsia="en-US"/>
              </w:rPr>
              <w:t>;</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lang w:eastAsia="en-US"/>
              </w:rPr>
              <w:t xml:space="preserve"> </w:t>
            </w:r>
            <w:r w:rsidRPr="0020009D">
              <w:rPr>
                <w:rFonts w:ascii="Times New Roman" w:hAnsi="Times New Roman" w:cs="Times New Roman"/>
                <w:sz w:val="24"/>
                <w:szCs w:val="24"/>
              </w:rPr>
              <w:t>структуру и место</w:t>
            </w:r>
            <w:r w:rsidRPr="0020009D">
              <w:rPr>
                <w:rFonts w:ascii="Times New Roman" w:hAnsi="Times New Roman" w:cs="Times New Roman"/>
                <w:sz w:val="24"/>
              </w:rPr>
              <w:t xml:space="preserve"> службы </w:t>
            </w:r>
            <w:r w:rsidRPr="0020009D">
              <w:rPr>
                <w:rFonts w:ascii="Times New Roman" w:hAnsi="Times New Roman" w:cs="Times New Roman"/>
                <w:sz w:val="24"/>
                <w:szCs w:val="24"/>
              </w:rPr>
              <w:t>обслуживания и эксплуатации номерного фонда</w:t>
            </w:r>
            <w:r w:rsidRPr="0020009D">
              <w:rPr>
                <w:rFonts w:ascii="Times New Roman" w:hAnsi="Times New Roman" w:cs="Times New Roman"/>
                <w:sz w:val="24"/>
              </w:rPr>
              <w:t xml:space="preserve"> </w:t>
            </w:r>
            <w:r w:rsidRPr="0020009D">
              <w:rPr>
                <w:rFonts w:ascii="Times New Roman" w:hAnsi="Times New Roman" w:cs="Times New Roman"/>
                <w:sz w:val="24"/>
                <w:szCs w:val="24"/>
              </w:rPr>
              <w:t xml:space="preserve">в системе управления гостиничным предприятием; </w:t>
            </w:r>
          </w:p>
          <w:p w:rsidR="001F4C26" w:rsidRPr="0020009D" w:rsidRDefault="001F4C26" w:rsidP="008D72A4">
            <w:pPr>
              <w:spacing w:after="0" w:line="240" w:lineRule="auto"/>
              <w:jc w:val="both"/>
              <w:rPr>
                <w:rFonts w:ascii="Times New Roman" w:hAnsi="Times New Roman" w:cs="Times New Roman"/>
                <w:sz w:val="24"/>
              </w:rPr>
            </w:pPr>
            <w:r w:rsidRPr="0020009D">
              <w:rPr>
                <w:rFonts w:ascii="Times New Roman" w:hAnsi="Times New Roman" w:cs="Times New Roman"/>
                <w:sz w:val="24"/>
                <w:szCs w:val="24"/>
              </w:rPr>
              <w:t>п</w:t>
            </w:r>
            <w:r w:rsidRPr="0020009D">
              <w:rPr>
                <w:rFonts w:ascii="Times New Roman" w:hAnsi="Times New Roman" w:cs="Times New Roman"/>
                <w:sz w:val="24"/>
              </w:rPr>
              <w:t xml:space="preserve">ринципы взаимодействия службы </w:t>
            </w:r>
            <w:r w:rsidRPr="0020009D">
              <w:rPr>
                <w:rFonts w:ascii="Times New Roman" w:hAnsi="Times New Roman" w:cs="Times New Roman"/>
                <w:sz w:val="24"/>
                <w:szCs w:val="24"/>
              </w:rPr>
              <w:t>обслуживания и эксплуатации номерного фонда</w:t>
            </w:r>
            <w:r w:rsidRPr="0020009D">
              <w:rPr>
                <w:rFonts w:ascii="Times New Roman" w:hAnsi="Times New Roman" w:cs="Times New Roman"/>
                <w:sz w:val="24"/>
              </w:rPr>
              <w:t xml:space="preserve"> с другими отделами гостиницы;</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методика определения потребностей службы обслуживания и эксплуатации номерного фонда в материальных ресурсах и персонале;</w:t>
            </w:r>
          </w:p>
        </w:tc>
      </w:tr>
      <w:tr w:rsidR="001F4C26" w:rsidRPr="0020009D" w:rsidTr="008D72A4">
        <w:trPr>
          <w:trHeight w:val="212"/>
        </w:trPr>
        <w:tc>
          <w:tcPr>
            <w:tcW w:w="1237" w:type="pct"/>
          </w:tcPr>
          <w:p w:rsidR="001F4C26" w:rsidRPr="0020009D" w:rsidRDefault="001F4C26" w:rsidP="008D72A4">
            <w:pPr>
              <w:spacing w:after="0" w:line="240" w:lineRule="auto"/>
              <w:jc w:val="both"/>
              <w:rPr>
                <w:rFonts w:ascii="Times New Roman" w:hAnsi="Times New Roman" w:cs="Times New Roman"/>
                <w:bCs/>
                <w:iCs/>
                <w:sz w:val="24"/>
              </w:rPr>
            </w:pPr>
            <w:r w:rsidRPr="0020009D">
              <w:rPr>
                <w:rFonts w:ascii="Times New Roman" w:hAnsi="Times New Roman" w:cs="Times New Roman"/>
                <w:b/>
                <w:sz w:val="24"/>
              </w:rPr>
              <w:t>ПК 4.1.</w:t>
            </w:r>
            <w:r w:rsidRPr="0020009D">
              <w:rPr>
                <w:rFonts w:ascii="Times New Roman" w:hAnsi="Times New Roman" w:cs="Times New Roman"/>
                <w:sz w:val="24"/>
              </w:rPr>
              <w:t xml:space="preserve"> Планировать потребности службы бронирования и продаж в материальных ресурсах и персонале</w:t>
            </w:r>
          </w:p>
        </w:tc>
        <w:tc>
          <w:tcPr>
            <w:tcW w:w="1908" w:type="pct"/>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Планировать потребность службы бронирования и продаж в материальных ресурсах и персонале;</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планировать и прогнозировать продажи;</w:t>
            </w:r>
          </w:p>
        </w:tc>
        <w:tc>
          <w:tcPr>
            <w:tcW w:w="1855" w:type="pct"/>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 рынок гостиничных услуг и современные тенденции развития гостиничного рынка;</w:t>
            </w:r>
          </w:p>
          <w:p w:rsidR="001F4C26" w:rsidRPr="0020009D" w:rsidRDefault="001F4C26" w:rsidP="008D72A4">
            <w:pPr>
              <w:spacing w:after="0" w:line="240" w:lineRule="auto"/>
              <w:jc w:val="both"/>
              <w:rPr>
                <w:rFonts w:ascii="Times New Roman" w:hAnsi="Times New Roman" w:cs="Times New Roman"/>
                <w:sz w:val="24"/>
                <w:szCs w:val="24"/>
                <w:lang w:eastAsia="en-US"/>
              </w:rPr>
            </w:pPr>
            <w:r w:rsidRPr="0020009D">
              <w:rPr>
                <w:rFonts w:ascii="Times New Roman" w:hAnsi="Times New Roman" w:cs="Times New Roman"/>
                <w:bCs/>
                <w:sz w:val="24"/>
                <w:szCs w:val="24"/>
              </w:rPr>
              <w:t>виды каналов сбыта гостиничного продукта</w:t>
            </w:r>
          </w:p>
        </w:tc>
      </w:tr>
    </w:tbl>
    <w:p w:rsidR="00526568" w:rsidRDefault="00526568" w:rsidP="009A35A0">
      <w:pPr>
        <w:spacing w:after="0"/>
        <w:jc w:val="center"/>
        <w:rPr>
          <w:rFonts w:ascii="Times New Roman" w:hAnsi="Times New Roman" w:cs="Times New Roman"/>
          <w:b/>
          <w:sz w:val="24"/>
          <w:szCs w:val="24"/>
        </w:rPr>
      </w:pPr>
    </w:p>
    <w:p w:rsidR="001F4C26" w:rsidRPr="0020009D" w:rsidRDefault="001F4C26" w:rsidP="001F4C26">
      <w:pPr>
        <w:spacing w:after="0" w:line="240" w:lineRule="auto"/>
        <w:jc w:val="both"/>
        <w:rPr>
          <w:rFonts w:ascii="Times New Roman" w:hAnsi="Times New Roman" w:cs="Times New Roman"/>
          <w:b/>
          <w:sz w:val="24"/>
          <w:szCs w:val="24"/>
        </w:rPr>
      </w:pPr>
      <w:r w:rsidRPr="0020009D">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F4C26" w:rsidRPr="0020009D" w:rsidTr="008D72A4">
        <w:trPr>
          <w:trHeight w:val="229"/>
        </w:trPr>
        <w:tc>
          <w:tcPr>
            <w:tcW w:w="4073" w:type="pct"/>
            <w:vAlign w:val="center"/>
          </w:tcPr>
          <w:p w:rsidR="001F4C26" w:rsidRPr="0020009D" w:rsidRDefault="001F4C26" w:rsidP="008D72A4">
            <w:pPr>
              <w:spacing w:after="0" w:line="240" w:lineRule="auto"/>
              <w:jc w:val="both"/>
              <w:rPr>
                <w:rFonts w:ascii="Times New Roman" w:hAnsi="Times New Roman" w:cs="Times New Roman"/>
                <w:b/>
                <w:sz w:val="24"/>
                <w:szCs w:val="24"/>
              </w:rPr>
            </w:pPr>
            <w:r w:rsidRPr="0020009D">
              <w:rPr>
                <w:rFonts w:ascii="Times New Roman" w:hAnsi="Times New Roman" w:cs="Times New Roman"/>
                <w:b/>
                <w:sz w:val="24"/>
                <w:szCs w:val="24"/>
              </w:rPr>
              <w:t>Вид учебной работы</w:t>
            </w:r>
          </w:p>
        </w:tc>
        <w:tc>
          <w:tcPr>
            <w:tcW w:w="927" w:type="pct"/>
            <w:vAlign w:val="center"/>
          </w:tcPr>
          <w:p w:rsidR="001F4C26" w:rsidRPr="0020009D" w:rsidRDefault="001F4C26" w:rsidP="008D72A4">
            <w:pPr>
              <w:spacing w:after="0" w:line="240" w:lineRule="auto"/>
              <w:jc w:val="both"/>
              <w:rPr>
                <w:rFonts w:ascii="Times New Roman" w:hAnsi="Times New Roman" w:cs="Times New Roman"/>
                <w:b/>
                <w:iCs/>
                <w:sz w:val="24"/>
                <w:szCs w:val="24"/>
              </w:rPr>
            </w:pPr>
            <w:r w:rsidRPr="0020009D">
              <w:rPr>
                <w:rFonts w:ascii="Times New Roman" w:hAnsi="Times New Roman" w:cs="Times New Roman"/>
                <w:b/>
                <w:iCs/>
                <w:sz w:val="24"/>
                <w:szCs w:val="24"/>
              </w:rPr>
              <w:t>Объем часов</w:t>
            </w:r>
          </w:p>
        </w:tc>
      </w:tr>
      <w:tr w:rsidR="001F4C26" w:rsidRPr="0020009D" w:rsidTr="008D72A4">
        <w:trPr>
          <w:trHeight w:val="77"/>
        </w:trPr>
        <w:tc>
          <w:tcPr>
            <w:tcW w:w="4073" w:type="pct"/>
            <w:vAlign w:val="center"/>
          </w:tcPr>
          <w:p w:rsidR="001F4C26" w:rsidRPr="0020009D" w:rsidRDefault="001F4C26" w:rsidP="008D72A4">
            <w:pPr>
              <w:spacing w:after="0" w:line="240" w:lineRule="auto"/>
              <w:jc w:val="both"/>
              <w:rPr>
                <w:rFonts w:ascii="Times New Roman" w:hAnsi="Times New Roman" w:cs="Times New Roman"/>
                <w:b/>
                <w:sz w:val="24"/>
                <w:szCs w:val="24"/>
              </w:rPr>
            </w:pPr>
            <w:r w:rsidRPr="0020009D">
              <w:rPr>
                <w:rFonts w:ascii="Times New Roman" w:hAnsi="Times New Roman" w:cs="Times New Roman"/>
                <w:b/>
                <w:sz w:val="24"/>
                <w:szCs w:val="24"/>
              </w:rPr>
              <w:t>Объем учебной дисциплины</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40</w:t>
            </w:r>
          </w:p>
        </w:tc>
      </w:tr>
      <w:tr w:rsidR="001F4C26" w:rsidRPr="0020009D" w:rsidTr="008D72A4">
        <w:trPr>
          <w:trHeight w:val="67"/>
        </w:trPr>
        <w:tc>
          <w:tcPr>
            <w:tcW w:w="4073" w:type="pct"/>
            <w:vAlign w:val="center"/>
          </w:tcPr>
          <w:p w:rsidR="001F4C26" w:rsidRPr="0020009D" w:rsidRDefault="001F4C26" w:rsidP="008D72A4">
            <w:pPr>
              <w:spacing w:after="0" w:line="240" w:lineRule="auto"/>
              <w:jc w:val="both"/>
              <w:rPr>
                <w:rFonts w:ascii="Times New Roman" w:hAnsi="Times New Roman" w:cs="Times New Roman"/>
                <w:b/>
                <w:sz w:val="24"/>
                <w:szCs w:val="24"/>
              </w:rPr>
            </w:pPr>
            <w:r w:rsidRPr="0020009D">
              <w:rPr>
                <w:rFonts w:ascii="Times New Roman" w:hAnsi="Times New Roman" w:cs="Times New Roman"/>
                <w:b/>
                <w:sz w:val="24"/>
                <w:szCs w:val="24"/>
              </w:rPr>
              <w:t>Самостоятельная работа</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p>
        </w:tc>
      </w:tr>
      <w:tr w:rsidR="001F4C26" w:rsidRPr="0020009D" w:rsidTr="008D72A4">
        <w:trPr>
          <w:trHeight w:val="340"/>
        </w:trPr>
        <w:tc>
          <w:tcPr>
            <w:tcW w:w="4073" w:type="pct"/>
            <w:vAlign w:val="center"/>
          </w:tcPr>
          <w:p w:rsidR="001F4C26" w:rsidRPr="0020009D" w:rsidRDefault="001F4C26" w:rsidP="008D72A4">
            <w:pPr>
              <w:spacing w:after="0" w:line="240" w:lineRule="auto"/>
              <w:jc w:val="both"/>
              <w:rPr>
                <w:rFonts w:ascii="Times New Roman" w:hAnsi="Times New Roman" w:cs="Times New Roman"/>
                <w:b/>
                <w:sz w:val="24"/>
                <w:szCs w:val="24"/>
              </w:rPr>
            </w:pPr>
            <w:r w:rsidRPr="0020009D">
              <w:rPr>
                <w:rFonts w:ascii="Times New Roman" w:hAnsi="Times New Roman" w:cs="Times New Roman"/>
                <w:b/>
                <w:sz w:val="24"/>
                <w:szCs w:val="24"/>
              </w:rPr>
              <w:t xml:space="preserve">Суммарная учебная нагрузка во взаимодействии с преподавателем </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36</w:t>
            </w:r>
          </w:p>
        </w:tc>
      </w:tr>
      <w:tr w:rsidR="001F4C26" w:rsidRPr="0020009D" w:rsidTr="008D72A4">
        <w:trPr>
          <w:trHeight w:val="275"/>
        </w:trPr>
        <w:tc>
          <w:tcPr>
            <w:tcW w:w="5000" w:type="pct"/>
            <w:gridSpan w:val="2"/>
            <w:vAlign w:val="center"/>
          </w:tcPr>
          <w:p w:rsidR="001F4C26" w:rsidRPr="0020009D" w:rsidRDefault="001F4C26" w:rsidP="008D72A4">
            <w:pPr>
              <w:spacing w:after="0" w:line="240" w:lineRule="auto"/>
              <w:jc w:val="both"/>
              <w:rPr>
                <w:rFonts w:ascii="Times New Roman" w:hAnsi="Times New Roman" w:cs="Times New Roman"/>
                <w:iCs/>
                <w:sz w:val="24"/>
                <w:szCs w:val="24"/>
              </w:rPr>
            </w:pPr>
            <w:r w:rsidRPr="0020009D">
              <w:rPr>
                <w:rFonts w:ascii="Times New Roman" w:hAnsi="Times New Roman" w:cs="Times New Roman"/>
                <w:sz w:val="24"/>
                <w:szCs w:val="24"/>
              </w:rPr>
              <w:t>в том числе:</w:t>
            </w:r>
          </w:p>
        </w:tc>
      </w:tr>
      <w:tr w:rsidR="001F4C26" w:rsidRPr="0020009D" w:rsidTr="008D72A4">
        <w:trPr>
          <w:trHeight w:val="264"/>
        </w:trPr>
        <w:tc>
          <w:tcPr>
            <w:tcW w:w="4073" w:type="pct"/>
            <w:vAlign w:val="center"/>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теоретическое обучение</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sidRPr="0020009D">
              <w:rPr>
                <w:rFonts w:ascii="Times New Roman" w:hAnsi="Times New Roman" w:cs="Times New Roman"/>
                <w:iCs/>
                <w:sz w:val="24"/>
                <w:szCs w:val="24"/>
                <w:lang w:val="en-US"/>
              </w:rPr>
              <w:t>2</w:t>
            </w:r>
            <w:r>
              <w:rPr>
                <w:rFonts w:ascii="Times New Roman" w:hAnsi="Times New Roman" w:cs="Times New Roman"/>
                <w:iCs/>
                <w:sz w:val="24"/>
                <w:szCs w:val="24"/>
              </w:rPr>
              <w:t>6</w:t>
            </w:r>
          </w:p>
        </w:tc>
      </w:tr>
      <w:tr w:rsidR="001F4C26" w:rsidRPr="0020009D" w:rsidTr="008D72A4">
        <w:trPr>
          <w:trHeight w:val="255"/>
        </w:trPr>
        <w:tc>
          <w:tcPr>
            <w:tcW w:w="4073" w:type="pct"/>
            <w:vAlign w:val="center"/>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лабораторные работы </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p>
        </w:tc>
      </w:tr>
      <w:tr w:rsidR="001F4C26" w:rsidRPr="0020009D" w:rsidTr="008D72A4">
        <w:trPr>
          <w:trHeight w:val="244"/>
        </w:trPr>
        <w:tc>
          <w:tcPr>
            <w:tcW w:w="4073" w:type="pct"/>
            <w:vAlign w:val="center"/>
          </w:tcPr>
          <w:p w:rsidR="001F4C26" w:rsidRPr="0020009D" w:rsidRDefault="001F4C26" w:rsidP="008D72A4">
            <w:pPr>
              <w:spacing w:after="0" w:line="240" w:lineRule="auto"/>
              <w:jc w:val="both"/>
              <w:rPr>
                <w:rFonts w:ascii="Times New Roman" w:hAnsi="Times New Roman" w:cs="Times New Roman"/>
                <w:sz w:val="24"/>
                <w:szCs w:val="24"/>
              </w:rPr>
            </w:pPr>
            <w:r w:rsidRPr="0020009D">
              <w:rPr>
                <w:rFonts w:ascii="Times New Roman" w:hAnsi="Times New Roman" w:cs="Times New Roman"/>
                <w:sz w:val="24"/>
                <w:szCs w:val="24"/>
              </w:rPr>
              <w:t xml:space="preserve">практические занятия </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p>
        </w:tc>
      </w:tr>
      <w:tr w:rsidR="001F4C26" w:rsidRPr="0020009D" w:rsidTr="008D72A4">
        <w:trPr>
          <w:trHeight w:val="229"/>
        </w:trPr>
        <w:tc>
          <w:tcPr>
            <w:tcW w:w="4073" w:type="pct"/>
            <w:vAlign w:val="center"/>
          </w:tcPr>
          <w:p w:rsidR="001F4C26" w:rsidRPr="0020009D" w:rsidRDefault="001F4C26" w:rsidP="008D72A4">
            <w:pPr>
              <w:spacing w:after="0" w:line="240" w:lineRule="auto"/>
              <w:jc w:val="both"/>
              <w:rPr>
                <w:rFonts w:ascii="Times New Roman" w:hAnsi="Times New Roman" w:cs="Times New Roman"/>
                <w:b/>
                <w:iCs/>
                <w:sz w:val="24"/>
                <w:szCs w:val="24"/>
              </w:rPr>
            </w:pPr>
            <w:r w:rsidRPr="0020009D">
              <w:rPr>
                <w:rFonts w:ascii="Times New Roman" w:hAnsi="Times New Roman" w:cs="Times New Roman"/>
                <w:b/>
                <w:iCs/>
                <w:sz w:val="24"/>
                <w:szCs w:val="24"/>
              </w:rPr>
              <w:t xml:space="preserve">Промежуточная аттестация </w:t>
            </w:r>
          </w:p>
        </w:tc>
        <w:tc>
          <w:tcPr>
            <w:tcW w:w="927" w:type="pct"/>
            <w:vAlign w:val="center"/>
          </w:tcPr>
          <w:p w:rsidR="001F4C26" w:rsidRPr="0020009D" w:rsidRDefault="001F4C26" w:rsidP="008D72A4">
            <w:pPr>
              <w:spacing w:after="0" w:line="240" w:lineRule="auto"/>
              <w:jc w:val="both"/>
              <w:rPr>
                <w:rFonts w:ascii="Times New Roman" w:hAnsi="Times New Roman" w:cs="Times New Roman"/>
                <w:iCs/>
                <w:sz w:val="24"/>
                <w:szCs w:val="24"/>
              </w:rPr>
            </w:pPr>
            <w:r w:rsidRPr="0020009D">
              <w:rPr>
                <w:rFonts w:ascii="Times New Roman" w:hAnsi="Times New Roman" w:cs="Times New Roman"/>
                <w:iCs/>
                <w:sz w:val="24"/>
                <w:szCs w:val="24"/>
              </w:rPr>
              <w:t>2</w:t>
            </w:r>
          </w:p>
        </w:tc>
      </w:tr>
    </w:tbl>
    <w:p w:rsidR="00526568" w:rsidRDefault="00526568" w:rsidP="009A35A0">
      <w:pPr>
        <w:spacing w:after="0"/>
        <w:jc w:val="center"/>
        <w:rPr>
          <w:rFonts w:ascii="Times New Roman" w:hAnsi="Times New Roman" w:cs="Times New Roman"/>
          <w:b/>
          <w:sz w:val="24"/>
          <w:szCs w:val="24"/>
        </w:rPr>
      </w:pPr>
    </w:p>
    <w:p w:rsidR="00526568" w:rsidRDefault="001F4C26" w:rsidP="009A35A0">
      <w:pPr>
        <w:spacing w:after="0"/>
        <w:jc w:val="center"/>
        <w:rPr>
          <w:rFonts w:ascii="Times New Roman" w:hAnsi="Times New Roman" w:cs="Times New Roman"/>
          <w:b/>
          <w:sz w:val="24"/>
          <w:szCs w:val="24"/>
        </w:rPr>
      </w:pPr>
      <w:r w:rsidRPr="0020009D">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8"/>
        <w:gridCol w:w="1005"/>
        <w:gridCol w:w="1658"/>
      </w:tblGrid>
      <w:tr w:rsidR="00C17320" w:rsidRPr="005C19F1" w:rsidTr="00C17320">
        <w:trPr>
          <w:trHeight w:val="20"/>
        </w:trPr>
        <w:tc>
          <w:tcPr>
            <w:tcW w:w="3609" w:type="pct"/>
          </w:tcPr>
          <w:p w:rsidR="00C17320" w:rsidRPr="005C19F1" w:rsidRDefault="00C17320" w:rsidP="008D72A4">
            <w:pPr>
              <w:spacing w:after="0" w:line="240" w:lineRule="auto"/>
              <w:rPr>
                <w:rFonts w:ascii="Times New Roman" w:hAnsi="Times New Roman"/>
              </w:rPr>
            </w:pPr>
            <w:r w:rsidRPr="005C19F1">
              <w:rPr>
                <w:rFonts w:ascii="Times New Roman" w:hAnsi="Times New Roman"/>
              </w:rPr>
              <w:t>Наименование разделов и тем</w:t>
            </w:r>
          </w:p>
        </w:tc>
        <w:tc>
          <w:tcPr>
            <w:tcW w:w="525" w:type="pct"/>
          </w:tcPr>
          <w:p w:rsidR="00C17320" w:rsidRPr="005C19F1" w:rsidRDefault="00C17320" w:rsidP="008D72A4">
            <w:pPr>
              <w:spacing w:after="0" w:line="240" w:lineRule="auto"/>
              <w:rPr>
                <w:rFonts w:ascii="Times New Roman" w:hAnsi="Times New Roman"/>
              </w:rPr>
            </w:pPr>
            <w:r w:rsidRPr="005C19F1">
              <w:rPr>
                <w:rFonts w:ascii="Times New Roman" w:hAnsi="Times New Roman"/>
              </w:rPr>
              <w:t>Объем часов</w:t>
            </w:r>
          </w:p>
        </w:tc>
        <w:tc>
          <w:tcPr>
            <w:tcW w:w="866" w:type="pct"/>
          </w:tcPr>
          <w:p w:rsidR="00C17320" w:rsidRPr="005C19F1" w:rsidRDefault="00C17320" w:rsidP="008D72A4">
            <w:pPr>
              <w:spacing w:after="0" w:line="240" w:lineRule="auto"/>
              <w:rPr>
                <w:rFonts w:ascii="Times New Roman" w:hAnsi="Times New Roman"/>
              </w:rPr>
            </w:pPr>
            <w:r w:rsidRPr="005C19F1">
              <w:rPr>
                <w:rFonts w:ascii="Times New Roman" w:hAnsi="Times New Roman"/>
              </w:rPr>
              <w:t xml:space="preserve">Коды компетенций, формированию </w:t>
            </w:r>
            <w:r w:rsidRPr="005C19F1">
              <w:rPr>
                <w:rFonts w:ascii="Times New Roman" w:hAnsi="Times New Roman"/>
              </w:rPr>
              <w:lastRenderedPageBreak/>
              <w:t>которых способствует элемент программы</w:t>
            </w:r>
          </w:p>
        </w:tc>
      </w:tr>
      <w:tr w:rsidR="00C17320" w:rsidRPr="005C19F1" w:rsidTr="008D72A4">
        <w:trPr>
          <w:trHeight w:val="20"/>
        </w:trPr>
        <w:tc>
          <w:tcPr>
            <w:tcW w:w="3609" w:type="pct"/>
          </w:tcPr>
          <w:p w:rsidR="00C17320" w:rsidRPr="005C19F1" w:rsidRDefault="00C17320" w:rsidP="00C17320">
            <w:pPr>
              <w:spacing w:after="0" w:line="240" w:lineRule="auto"/>
              <w:rPr>
                <w:rFonts w:ascii="Times New Roman" w:hAnsi="Times New Roman"/>
              </w:rPr>
            </w:pPr>
            <w:r w:rsidRPr="005C19F1">
              <w:rPr>
                <w:rFonts w:ascii="Times New Roman" w:hAnsi="Times New Roman"/>
              </w:rPr>
              <w:lastRenderedPageBreak/>
              <w:t>Тема 1. Содержание предпринимательской деятельности</w:t>
            </w:r>
          </w:p>
          <w:p w:rsidR="00C17320" w:rsidRPr="005C19F1" w:rsidRDefault="00C17320" w:rsidP="008D72A4">
            <w:pPr>
              <w:spacing w:after="0" w:line="240" w:lineRule="auto"/>
              <w:rPr>
                <w:rFonts w:ascii="Times New Roman" w:hAnsi="Times New Roman"/>
              </w:rPr>
            </w:pPr>
          </w:p>
        </w:tc>
        <w:tc>
          <w:tcPr>
            <w:tcW w:w="525" w:type="pct"/>
            <w:vAlign w:val="center"/>
          </w:tcPr>
          <w:p w:rsidR="00C17320" w:rsidRPr="005C19F1" w:rsidRDefault="00C17320" w:rsidP="0053628A">
            <w:pPr>
              <w:spacing w:after="0" w:line="240" w:lineRule="auto"/>
              <w:jc w:val="center"/>
              <w:rPr>
                <w:rFonts w:ascii="Times New Roman" w:hAnsi="Times New Roman"/>
                <w:b/>
              </w:rPr>
            </w:pPr>
            <w:r w:rsidRPr="005C19F1">
              <w:rPr>
                <w:rFonts w:ascii="Times New Roman" w:hAnsi="Times New Roman"/>
                <w:b/>
              </w:rPr>
              <w:t>10</w:t>
            </w:r>
          </w:p>
        </w:tc>
        <w:tc>
          <w:tcPr>
            <w:tcW w:w="866" w:type="pct"/>
          </w:tcPr>
          <w:p w:rsidR="00C17320" w:rsidRPr="005C19F1" w:rsidRDefault="00C17320" w:rsidP="008D72A4">
            <w:pPr>
              <w:spacing w:after="0" w:line="240" w:lineRule="auto"/>
              <w:rPr>
                <w:rFonts w:ascii="Times New Roman" w:hAnsi="Times New Roman"/>
              </w:rPr>
            </w:pPr>
            <w:r w:rsidRPr="005C19F1">
              <w:rPr>
                <w:rFonts w:ascii="Times New Roman" w:hAnsi="Times New Roman"/>
              </w:rPr>
              <w:t>ОК1</w:t>
            </w:r>
          </w:p>
        </w:tc>
      </w:tr>
      <w:tr w:rsidR="00C17320" w:rsidRPr="005C19F1" w:rsidTr="008D72A4">
        <w:trPr>
          <w:trHeight w:val="20"/>
        </w:trPr>
        <w:tc>
          <w:tcPr>
            <w:tcW w:w="3609" w:type="pct"/>
          </w:tcPr>
          <w:p w:rsidR="00C17320" w:rsidRPr="005C19F1" w:rsidRDefault="00C17320" w:rsidP="00C17320">
            <w:pPr>
              <w:spacing w:after="0" w:line="240" w:lineRule="auto"/>
              <w:rPr>
                <w:rFonts w:ascii="Times New Roman" w:hAnsi="Times New Roman"/>
              </w:rPr>
            </w:pPr>
            <w:r w:rsidRPr="005C19F1">
              <w:rPr>
                <w:rFonts w:ascii="Times New Roman" w:hAnsi="Times New Roman"/>
              </w:rPr>
              <w:t>Тема 2. Предпринимательская идея и ее выбор</w:t>
            </w:r>
          </w:p>
          <w:p w:rsidR="00C17320" w:rsidRPr="005C19F1" w:rsidRDefault="00C17320" w:rsidP="00C17320">
            <w:pPr>
              <w:spacing w:after="0" w:line="240" w:lineRule="auto"/>
              <w:rPr>
                <w:rFonts w:ascii="Times New Roman" w:hAnsi="Times New Roman"/>
              </w:rPr>
            </w:pPr>
          </w:p>
        </w:tc>
        <w:tc>
          <w:tcPr>
            <w:tcW w:w="525" w:type="pct"/>
            <w:vAlign w:val="center"/>
          </w:tcPr>
          <w:p w:rsidR="00C17320" w:rsidRPr="005C19F1" w:rsidRDefault="00C17320" w:rsidP="008D72A4">
            <w:pPr>
              <w:spacing w:after="0" w:line="240" w:lineRule="auto"/>
              <w:jc w:val="center"/>
              <w:rPr>
                <w:rFonts w:ascii="Times New Roman" w:hAnsi="Times New Roman"/>
                <w:b/>
              </w:rPr>
            </w:pPr>
            <w:r w:rsidRPr="005C19F1">
              <w:rPr>
                <w:rFonts w:ascii="Times New Roman" w:hAnsi="Times New Roman"/>
                <w:b/>
              </w:rPr>
              <w:t>6</w:t>
            </w:r>
          </w:p>
        </w:tc>
        <w:tc>
          <w:tcPr>
            <w:tcW w:w="866" w:type="pct"/>
          </w:tcPr>
          <w:p w:rsidR="00C17320" w:rsidRPr="005C19F1" w:rsidRDefault="00C17320" w:rsidP="008D72A4">
            <w:pPr>
              <w:spacing w:after="0" w:line="240" w:lineRule="auto"/>
              <w:rPr>
                <w:rFonts w:ascii="Times New Roman" w:hAnsi="Times New Roman"/>
              </w:rPr>
            </w:pPr>
            <w:r w:rsidRPr="005C19F1">
              <w:rPr>
                <w:rFonts w:ascii="Times New Roman" w:hAnsi="Times New Roman"/>
              </w:rPr>
              <w:t>ОК1, ОК2, ОК3, ОК9, ОК11</w:t>
            </w:r>
          </w:p>
        </w:tc>
      </w:tr>
      <w:tr w:rsidR="00B2589F" w:rsidRPr="005C19F1" w:rsidTr="008D72A4">
        <w:trPr>
          <w:trHeight w:val="20"/>
        </w:trPr>
        <w:tc>
          <w:tcPr>
            <w:tcW w:w="3609" w:type="pct"/>
          </w:tcPr>
          <w:p w:rsidR="00B2589F" w:rsidRPr="005C19F1" w:rsidRDefault="00B2589F" w:rsidP="00C17320">
            <w:pPr>
              <w:spacing w:after="0" w:line="240" w:lineRule="auto"/>
              <w:rPr>
                <w:rFonts w:ascii="Times New Roman" w:hAnsi="Times New Roman"/>
              </w:rPr>
            </w:pPr>
            <w:r w:rsidRPr="005C19F1">
              <w:rPr>
                <w:rFonts w:ascii="Times New Roman" w:hAnsi="Times New Roman"/>
              </w:rPr>
              <w:t>Тема 3. Создание собственного дела.</w:t>
            </w:r>
          </w:p>
        </w:tc>
        <w:tc>
          <w:tcPr>
            <w:tcW w:w="525" w:type="pct"/>
            <w:vAlign w:val="center"/>
          </w:tcPr>
          <w:p w:rsidR="00B2589F" w:rsidRPr="005C19F1" w:rsidRDefault="00B2589F" w:rsidP="008D72A4">
            <w:pPr>
              <w:spacing w:after="0" w:line="240" w:lineRule="auto"/>
              <w:jc w:val="center"/>
              <w:rPr>
                <w:rFonts w:ascii="Times New Roman" w:hAnsi="Times New Roman"/>
                <w:b/>
              </w:rPr>
            </w:pPr>
            <w:r w:rsidRPr="005C19F1">
              <w:rPr>
                <w:rFonts w:ascii="Times New Roman" w:hAnsi="Times New Roman"/>
                <w:b/>
              </w:rPr>
              <w:t>6</w:t>
            </w:r>
          </w:p>
        </w:tc>
        <w:tc>
          <w:tcPr>
            <w:tcW w:w="866" w:type="pct"/>
          </w:tcPr>
          <w:p w:rsidR="00B2589F" w:rsidRPr="005C19F1" w:rsidRDefault="00B2589F" w:rsidP="008D72A4">
            <w:pPr>
              <w:spacing w:after="0" w:line="240" w:lineRule="auto"/>
              <w:rPr>
                <w:rFonts w:ascii="Times New Roman" w:hAnsi="Times New Roman"/>
              </w:rPr>
            </w:pPr>
            <w:r w:rsidRPr="005C19F1">
              <w:rPr>
                <w:rFonts w:ascii="Times New Roman" w:hAnsi="Times New Roman"/>
              </w:rPr>
              <w:t>ОК1,</w:t>
            </w:r>
          </w:p>
          <w:p w:rsidR="00B2589F" w:rsidRPr="005C19F1" w:rsidRDefault="00B2589F" w:rsidP="008D72A4">
            <w:pPr>
              <w:spacing w:after="0" w:line="240" w:lineRule="auto"/>
              <w:rPr>
                <w:rFonts w:ascii="Times New Roman" w:hAnsi="Times New Roman"/>
              </w:rPr>
            </w:pPr>
            <w:r w:rsidRPr="005C19F1">
              <w:rPr>
                <w:rFonts w:ascii="Times New Roman" w:hAnsi="Times New Roman"/>
              </w:rPr>
              <w:t xml:space="preserve"> ОК2, ОК3, ОК9, ОК11, </w:t>
            </w:r>
          </w:p>
        </w:tc>
      </w:tr>
      <w:tr w:rsidR="00B2589F" w:rsidRPr="005C19F1" w:rsidTr="008D72A4">
        <w:trPr>
          <w:trHeight w:val="20"/>
        </w:trPr>
        <w:tc>
          <w:tcPr>
            <w:tcW w:w="3609" w:type="pct"/>
          </w:tcPr>
          <w:p w:rsidR="00B2589F" w:rsidRPr="005C19F1" w:rsidRDefault="00B2589F" w:rsidP="00C17320">
            <w:pPr>
              <w:spacing w:after="0" w:line="240" w:lineRule="auto"/>
              <w:rPr>
                <w:rFonts w:ascii="Times New Roman" w:hAnsi="Times New Roman"/>
              </w:rPr>
            </w:pPr>
            <w:r w:rsidRPr="005C19F1">
              <w:rPr>
                <w:rFonts w:ascii="Times New Roman" w:hAnsi="Times New Roman"/>
              </w:rPr>
              <w:t xml:space="preserve">Тема 4. Технология </w:t>
            </w:r>
            <w:proofErr w:type="spellStart"/>
            <w:r w:rsidRPr="005C19F1">
              <w:rPr>
                <w:rFonts w:ascii="Times New Roman" w:hAnsi="Times New Roman"/>
              </w:rPr>
              <w:t>бизне</w:t>
            </w:r>
            <w:proofErr w:type="spellEnd"/>
            <w:r w:rsidRPr="005C19F1">
              <w:rPr>
                <w:rFonts w:ascii="Times New Roman" w:hAnsi="Times New Roman"/>
              </w:rPr>
              <w:t>- планирования</w:t>
            </w:r>
          </w:p>
        </w:tc>
        <w:tc>
          <w:tcPr>
            <w:tcW w:w="525" w:type="pct"/>
            <w:vAlign w:val="center"/>
          </w:tcPr>
          <w:p w:rsidR="00B2589F" w:rsidRPr="005C19F1" w:rsidRDefault="00B2589F" w:rsidP="008D72A4">
            <w:pPr>
              <w:spacing w:after="0" w:line="240" w:lineRule="auto"/>
              <w:jc w:val="center"/>
              <w:rPr>
                <w:rFonts w:ascii="Times New Roman" w:hAnsi="Times New Roman"/>
                <w:b/>
              </w:rPr>
            </w:pPr>
            <w:r w:rsidRPr="005C19F1">
              <w:rPr>
                <w:rFonts w:ascii="Times New Roman" w:hAnsi="Times New Roman"/>
                <w:b/>
              </w:rPr>
              <w:t>14</w:t>
            </w:r>
          </w:p>
        </w:tc>
        <w:tc>
          <w:tcPr>
            <w:tcW w:w="866" w:type="pct"/>
          </w:tcPr>
          <w:p w:rsidR="00B2589F" w:rsidRPr="005C19F1" w:rsidRDefault="00B2589F" w:rsidP="008D72A4">
            <w:pPr>
              <w:spacing w:after="0" w:line="240" w:lineRule="auto"/>
              <w:rPr>
                <w:rFonts w:ascii="Times New Roman" w:hAnsi="Times New Roman"/>
              </w:rPr>
            </w:pPr>
            <w:r w:rsidRPr="005C19F1">
              <w:rPr>
                <w:rFonts w:ascii="Times New Roman" w:hAnsi="Times New Roman"/>
              </w:rPr>
              <w:t xml:space="preserve">ОК1, ОК2, ОК3, ОК9, ОК11, </w:t>
            </w:r>
          </w:p>
          <w:p w:rsidR="00B2589F" w:rsidRPr="005C19F1" w:rsidRDefault="00B2589F" w:rsidP="008D72A4">
            <w:pPr>
              <w:spacing w:after="0" w:line="240" w:lineRule="auto"/>
              <w:rPr>
                <w:rFonts w:ascii="Times New Roman" w:hAnsi="Times New Roman"/>
              </w:rPr>
            </w:pPr>
            <w:r w:rsidRPr="005C19F1">
              <w:rPr>
                <w:rFonts w:ascii="Times New Roman" w:hAnsi="Times New Roman"/>
              </w:rPr>
              <w:t>ПК 1.1, ПК 2.1, ПК 3.1, ПК 4, 1</w:t>
            </w:r>
          </w:p>
        </w:tc>
      </w:tr>
      <w:tr w:rsidR="00B2589F" w:rsidRPr="005C19F1" w:rsidTr="00C17320">
        <w:trPr>
          <w:trHeight w:val="165"/>
        </w:trPr>
        <w:tc>
          <w:tcPr>
            <w:tcW w:w="3609" w:type="pct"/>
          </w:tcPr>
          <w:p w:rsidR="00B2589F" w:rsidRPr="005C19F1" w:rsidRDefault="00B2589F" w:rsidP="008D72A4">
            <w:pPr>
              <w:spacing w:after="0" w:line="240" w:lineRule="auto"/>
              <w:rPr>
                <w:rFonts w:ascii="Times New Roman" w:hAnsi="Times New Roman"/>
              </w:rPr>
            </w:pPr>
            <w:r>
              <w:rPr>
                <w:rFonts w:ascii="Times New Roman" w:hAnsi="Times New Roman"/>
              </w:rPr>
              <w:t>Внеаудиторная самостоятельная работа</w:t>
            </w:r>
          </w:p>
        </w:tc>
        <w:tc>
          <w:tcPr>
            <w:tcW w:w="525" w:type="pct"/>
            <w:vAlign w:val="center"/>
          </w:tcPr>
          <w:p w:rsidR="00B2589F" w:rsidRPr="0053628A" w:rsidRDefault="00B2589F" w:rsidP="008D72A4">
            <w:pPr>
              <w:spacing w:after="0" w:line="240" w:lineRule="auto"/>
              <w:rPr>
                <w:rFonts w:ascii="Times New Roman" w:hAnsi="Times New Roman"/>
                <w:b/>
              </w:rPr>
            </w:pPr>
            <w:r w:rsidRPr="0053628A">
              <w:rPr>
                <w:rFonts w:ascii="Times New Roman" w:hAnsi="Times New Roman"/>
                <w:b/>
              </w:rPr>
              <w:t>4</w:t>
            </w:r>
          </w:p>
        </w:tc>
        <w:tc>
          <w:tcPr>
            <w:tcW w:w="866" w:type="pct"/>
          </w:tcPr>
          <w:p w:rsidR="00B2589F" w:rsidRPr="005C19F1" w:rsidRDefault="00B2589F" w:rsidP="008D72A4">
            <w:pPr>
              <w:spacing w:after="0" w:line="240" w:lineRule="auto"/>
              <w:rPr>
                <w:rFonts w:ascii="Times New Roman" w:hAnsi="Times New Roman"/>
              </w:rPr>
            </w:pPr>
          </w:p>
        </w:tc>
      </w:tr>
      <w:tr w:rsidR="00B2589F" w:rsidRPr="005C19F1" w:rsidTr="00C17320">
        <w:trPr>
          <w:trHeight w:val="165"/>
        </w:trPr>
        <w:tc>
          <w:tcPr>
            <w:tcW w:w="3609" w:type="pct"/>
          </w:tcPr>
          <w:p w:rsidR="00B2589F" w:rsidRPr="00C9052A" w:rsidRDefault="00B2589F" w:rsidP="008D72A4">
            <w:pPr>
              <w:spacing w:after="0" w:line="240" w:lineRule="auto"/>
              <w:rPr>
                <w:rFonts w:ascii="Times New Roman" w:hAnsi="Times New Roman"/>
                <w:b/>
              </w:rPr>
            </w:pPr>
            <w:r w:rsidRPr="00C9052A">
              <w:rPr>
                <w:rFonts w:ascii="Times New Roman" w:hAnsi="Times New Roman"/>
                <w:b/>
              </w:rPr>
              <w:t xml:space="preserve">Всего </w:t>
            </w:r>
          </w:p>
        </w:tc>
        <w:tc>
          <w:tcPr>
            <w:tcW w:w="525" w:type="pct"/>
            <w:vAlign w:val="center"/>
          </w:tcPr>
          <w:p w:rsidR="00B2589F" w:rsidRPr="00C9052A" w:rsidRDefault="00B2589F" w:rsidP="008D72A4">
            <w:pPr>
              <w:spacing w:after="0" w:line="240" w:lineRule="auto"/>
              <w:rPr>
                <w:rFonts w:ascii="Times New Roman" w:hAnsi="Times New Roman"/>
                <w:b/>
              </w:rPr>
            </w:pPr>
            <w:r w:rsidRPr="00C9052A">
              <w:rPr>
                <w:rFonts w:ascii="Times New Roman" w:hAnsi="Times New Roman"/>
                <w:b/>
              </w:rPr>
              <w:t>40</w:t>
            </w:r>
          </w:p>
        </w:tc>
        <w:tc>
          <w:tcPr>
            <w:tcW w:w="866" w:type="pct"/>
          </w:tcPr>
          <w:p w:rsidR="00B2589F" w:rsidRPr="005C19F1" w:rsidRDefault="00B2589F" w:rsidP="008D72A4">
            <w:pPr>
              <w:spacing w:after="0" w:line="240" w:lineRule="auto"/>
              <w:rPr>
                <w:rFonts w:ascii="Times New Roman" w:hAnsi="Times New Roman"/>
              </w:rPr>
            </w:pPr>
          </w:p>
        </w:tc>
      </w:tr>
    </w:tbl>
    <w:p w:rsidR="001F4C26" w:rsidRDefault="001F4C26" w:rsidP="009A35A0">
      <w:pPr>
        <w:spacing w:after="0"/>
        <w:jc w:val="center"/>
        <w:rPr>
          <w:rFonts w:ascii="Times New Roman" w:hAnsi="Times New Roman" w:cs="Times New Roman"/>
          <w:b/>
          <w:sz w:val="24"/>
          <w:szCs w:val="24"/>
        </w:rPr>
      </w:pPr>
    </w:p>
    <w:p w:rsidR="00B377F6" w:rsidRDefault="00B377F6" w:rsidP="00B377F6">
      <w:pPr>
        <w:spacing w:after="0"/>
        <w:jc w:val="center"/>
        <w:rPr>
          <w:rFonts w:ascii="Times New Roman" w:hAnsi="Times New Roman"/>
          <w:b/>
          <w:sz w:val="24"/>
          <w:szCs w:val="24"/>
        </w:rPr>
      </w:pPr>
      <w:r w:rsidRPr="006B5EC8">
        <w:rPr>
          <w:rFonts w:ascii="Times New Roman" w:hAnsi="Times New Roman"/>
          <w:b/>
          <w:sz w:val="24"/>
          <w:szCs w:val="24"/>
        </w:rPr>
        <w:t>ОП.0</w:t>
      </w:r>
      <w:r w:rsidR="00CB15AE">
        <w:rPr>
          <w:rFonts w:ascii="Times New Roman" w:hAnsi="Times New Roman"/>
          <w:b/>
          <w:sz w:val="24"/>
          <w:szCs w:val="24"/>
        </w:rPr>
        <w:t>8</w:t>
      </w:r>
      <w:r>
        <w:rPr>
          <w:rFonts w:ascii="Times New Roman" w:hAnsi="Times New Roman"/>
          <w:b/>
          <w:sz w:val="24"/>
          <w:szCs w:val="24"/>
        </w:rPr>
        <w:t xml:space="preserve"> БЕЗОПАСНОСТЬ ЖИЗНЕДЕЯТЕЛЬНОСТИ</w:t>
      </w:r>
    </w:p>
    <w:p w:rsidR="00B377F6" w:rsidRPr="0013620F" w:rsidRDefault="00B377F6" w:rsidP="00B377F6">
      <w:pPr>
        <w:spacing w:after="0" w:line="240" w:lineRule="auto"/>
        <w:ind w:left="542"/>
        <w:rPr>
          <w:rFonts w:ascii="Times New Roman" w:hAnsi="Times New Roman"/>
          <w:sz w:val="24"/>
          <w:szCs w:val="24"/>
        </w:rPr>
      </w:pPr>
      <w:r w:rsidRPr="0013620F">
        <w:rPr>
          <w:rFonts w:ascii="Times New Roman" w:hAnsi="Times New Roman"/>
          <w:sz w:val="24"/>
          <w:szCs w:val="24"/>
        </w:rPr>
        <w:t>Цель и планируемые результаты освоения дисциплины:</w:t>
      </w:r>
    </w:p>
    <w:p w:rsidR="00B377F6" w:rsidRPr="0013620F" w:rsidRDefault="00B377F6" w:rsidP="00B377F6">
      <w:pPr>
        <w:spacing w:after="0" w:line="240" w:lineRule="auto"/>
        <w:rPr>
          <w:rStyle w:val="2f1"/>
          <w:b/>
          <w:sz w:val="24"/>
          <w:szCs w:val="24"/>
        </w:rPr>
      </w:pPr>
    </w:p>
    <w:tbl>
      <w:tblPr>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501"/>
        <w:gridCol w:w="4403"/>
      </w:tblGrid>
      <w:tr w:rsidR="00B377F6" w:rsidRPr="0013620F" w:rsidTr="00B23B5A">
        <w:trPr>
          <w:trHeight w:val="20"/>
        </w:trPr>
        <w:tc>
          <w:tcPr>
            <w:tcW w:w="871" w:type="pct"/>
          </w:tcPr>
          <w:p w:rsidR="00B377F6" w:rsidRPr="0013620F" w:rsidRDefault="00B377F6" w:rsidP="00B23B5A">
            <w:pPr>
              <w:keepNext/>
              <w:spacing w:after="0" w:line="240" w:lineRule="auto"/>
              <w:jc w:val="center"/>
              <w:rPr>
                <w:rFonts w:ascii="Times New Roman" w:hAnsi="Times New Roman"/>
                <w:bCs/>
                <w:sz w:val="24"/>
                <w:szCs w:val="24"/>
              </w:rPr>
            </w:pPr>
            <w:r w:rsidRPr="0013620F">
              <w:rPr>
                <w:rFonts w:ascii="Times New Roman" w:hAnsi="Times New Roman"/>
                <w:bCs/>
                <w:sz w:val="24"/>
                <w:szCs w:val="24"/>
              </w:rPr>
              <w:t>Компетенции</w:t>
            </w:r>
          </w:p>
        </w:tc>
        <w:tc>
          <w:tcPr>
            <w:tcW w:w="1829" w:type="pct"/>
          </w:tcPr>
          <w:p w:rsidR="00B377F6" w:rsidRPr="0013620F" w:rsidRDefault="00B377F6" w:rsidP="00B23B5A">
            <w:pPr>
              <w:keepNext/>
              <w:spacing w:after="0" w:line="240" w:lineRule="auto"/>
              <w:jc w:val="center"/>
              <w:rPr>
                <w:rFonts w:ascii="Times New Roman" w:hAnsi="Times New Roman"/>
                <w:sz w:val="24"/>
                <w:szCs w:val="24"/>
              </w:rPr>
            </w:pPr>
            <w:r w:rsidRPr="0013620F">
              <w:rPr>
                <w:rFonts w:ascii="Times New Roman" w:hAnsi="Times New Roman"/>
                <w:sz w:val="24"/>
                <w:szCs w:val="24"/>
              </w:rPr>
              <w:t>Уметь</w:t>
            </w:r>
          </w:p>
        </w:tc>
        <w:tc>
          <w:tcPr>
            <w:tcW w:w="2300" w:type="pct"/>
          </w:tcPr>
          <w:p w:rsidR="00B377F6" w:rsidRPr="0013620F" w:rsidRDefault="00B377F6" w:rsidP="00B23B5A">
            <w:pPr>
              <w:keepNext/>
              <w:spacing w:after="0" w:line="240" w:lineRule="auto"/>
              <w:jc w:val="center"/>
              <w:rPr>
                <w:rFonts w:ascii="Times New Roman" w:hAnsi="Times New Roman"/>
                <w:sz w:val="24"/>
                <w:szCs w:val="24"/>
              </w:rPr>
            </w:pPr>
            <w:r w:rsidRPr="0013620F">
              <w:rPr>
                <w:rFonts w:ascii="Times New Roman" w:hAnsi="Times New Roman"/>
                <w:sz w:val="24"/>
                <w:szCs w:val="24"/>
              </w:rPr>
              <w:t>Знать</w:t>
            </w:r>
          </w:p>
        </w:tc>
      </w:tr>
      <w:tr w:rsidR="00B377F6" w:rsidRPr="0013620F" w:rsidTr="00B23B5A">
        <w:trPr>
          <w:trHeight w:val="20"/>
        </w:trPr>
        <w:tc>
          <w:tcPr>
            <w:tcW w:w="871" w:type="pct"/>
          </w:tcPr>
          <w:p w:rsidR="00B377F6" w:rsidRPr="0013620F" w:rsidRDefault="00B377F6" w:rsidP="00B23B5A">
            <w:pPr>
              <w:pStyle w:val="2"/>
              <w:spacing w:before="0" w:after="0"/>
              <w:rPr>
                <w:rFonts w:ascii="Times New Roman" w:hAnsi="Times New Roman"/>
                <w:b w:val="0"/>
                <w:i w:val="0"/>
                <w:sz w:val="24"/>
                <w:szCs w:val="24"/>
              </w:rPr>
            </w:pPr>
            <w:r w:rsidRPr="0013620F">
              <w:rPr>
                <w:rFonts w:ascii="Times New Roman" w:hAnsi="Times New Roman"/>
                <w:b w:val="0"/>
                <w:i w:val="0"/>
                <w:sz w:val="24"/>
                <w:szCs w:val="24"/>
              </w:rPr>
              <w:t>ОК 1- 4, ОК 6, ОК 8, ОК 9, ОК 10</w:t>
            </w:r>
          </w:p>
          <w:p w:rsidR="00B377F6" w:rsidRPr="0013620F" w:rsidRDefault="00B377F6" w:rsidP="00B23B5A">
            <w:pPr>
              <w:rPr>
                <w:rFonts w:ascii="Times New Roman" w:hAnsi="Times New Roman"/>
                <w:sz w:val="24"/>
                <w:szCs w:val="24"/>
              </w:rPr>
            </w:pPr>
          </w:p>
        </w:tc>
        <w:tc>
          <w:tcPr>
            <w:tcW w:w="1829" w:type="pct"/>
          </w:tcPr>
          <w:p w:rsidR="00B377F6" w:rsidRPr="0013620F" w:rsidRDefault="00B377F6" w:rsidP="00B23B5A">
            <w:pPr>
              <w:pStyle w:val="ac"/>
              <w:keepNext/>
            </w:pPr>
            <w:r w:rsidRPr="0013620F">
              <w:t>организовывать и проводить мероприятия по защите населения от негативных воздействий чрезвычайных ситуаций;</w:t>
            </w:r>
          </w:p>
          <w:p w:rsidR="00B377F6" w:rsidRPr="0013620F" w:rsidRDefault="00B377F6" w:rsidP="00B23B5A">
            <w:pPr>
              <w:pStyle w:val="ac"/>
              <w:keepNext/>
            </w:pPr>
            <w:r w:rsidRPr="0013620F">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377F6" w:rsidRPr="0013620F" w:rsidRDefault="00B377F6" w:rsidP="00B23B5A">
            <w:pPr>
              <w:pStyle w:val="ac"/>
              <w:keepNext/>
            </w:pPr>
            <w:r w:rsidRPr="0013620F">
              <w:t xml:space="preserve">использовать средства индивидуальной и коллективной защиты от оружия массового поражения; </w:t>
            </w:r>
          </w:p>
          <w:p w:rsidR="00B377F6" w:rsidRPr="0013620F" w:rsidRDefault="00B377F6" w:rsidP="00B23B5A">
            <w:pPr>
              <w:pStyle w:val="ac"/>
              <w:keepNext/>
            </w:pPr>
            <w:r w:rsidRPr="0013620F">
              <w:t>применять первичные средства пожаротушения;</w:t>
            </w:r>
          </w:p>
          <w:p w:rsidR="00B377F6" w:rsidRPr="0013620F" w:rsidRDefault="00B377F6" w:rsidP="00B23B5A">
            <w:pPr>
              <w:pStyle w:val="ac"/>
              <w:keepNext/>
            </w:pPr>
            <w:r w:rsidRPr="0013620F">
              <w:t>ориентироваться в перечне военно-учетных специальностей и самостоятельно определять среди них родственные полученной специальности;</w:t>
            </w:r>
          </w:p>
          <w:p w:rsidR="00B377F6" w:rsidRPr="0013620F" w:rsidRDefault="00B377F6" w:rsidP="00B23B5A">
            <w:pPr>
              <w:pStyle w:val="ac"/>
              <w:keepNext/>
            </w:pPr>
            <w:r w:rsidRPr="0013620F">
              <w:t xml:space="preserve">применять профессиональные знания в ходе исполнения обязанностей военной службы на воинских должностях в соответствии с полученной </w:t>
            </w:r>
            <w:r w:rsidRPr="0013620F">
              <w:lastRenderedPageBreak/>
              <w:t>специальностью;</w:t>
            </w:r>
          </w:p>
          <w:p w:rsidR="00B377F6" w:rsidRPr="0013620F" w:rsidRDefault="00B377F6" w:rsidP="00B23B5A">
            <w:pPr>
              <w:pStyle w:val="ac"/>
              <w:keepNext/>
            </w:pPr>
            <w:r w:rsidRPr="0013620F">
              <w:t>владеть способами бесконфликтного общения и саморегуляции в повседневной деятельности и экстремальных условиях военной службы;</w:t>
            </w:r>
          </w:p>
          <w:p w:rsidR="00B377F6" w:rsidRPr="0013620F" w:rsidRDefault="00B377F6" w:rsidP="00B23B5A">
            <w:pPr>
              <w:pStyle w:val="ac"/>
              <w:keepNext/>
            </w:pPr>
            <w:r w:rsidRPr="0013620F">
              <w:t>оказывать первую помощь пострадавшим</w:t>
            </w:r>
          </w:p>
        </w:tc>
        <w:tc>
          <w:tcPr>
            <w:tcW w:w="2300" w:type="pct"/>
          </w:tcPr>
          <w:p w:rsidR="00B377F6" w:rsidRPr="0013620F" w:rsidRDefault="00B377F6" w:rsidP="00B23B5A">
            <w:pPr>
              <w:pStyle w:val="ac"/>
              <w:keepNext/>
            </w:pPr>
            <w:r w:rsidRPr="0013620F">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377F6" w:rsidRPr="0013620F" w:rsidRDefault="00B377F6" w:rsidP="00B23B5A">
            <w:pPr>
              <w:pStyle w:val="ac"/>
              <w:keepNext/>
            </w:pPr>
            <w:r w:rsidRPr="0013620F">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377F6" w:rsidRPr="0013620F" w:rsidRDefault="00B377F6" w:rsidP="00B23B5A">
            <w:pPr>
              <w:pStyle w:val="ac"/>
              <w:keepNext/>
            </w:pPr>
            <w:r w:rsidRPr="0013620F">
              <w:t>основы военной службы и обороны государства;</w:t>
            </w:r>
          </w:p>
          <w:p w:rsidR="00B377F6" w:rsidRPr="0013620F" w:rsidRDefault="00B377F6" w:rsidP="00B23B5A">
            <w:pPr>
              <w:pStyle w:val="ac"/>
              <w:keepNext/>
            </w:pPr>
            <w:r w:rsidRPr="0013620F">
              <w:t xml:space="preserve">задачи и основные мероприятия гражданской обороны; </w:t>
            </w:r>
          </w:p>
          <w:p w:rsidR="00B377F6" w:rsidRPr="0013620F" w:rsidRDefault="00B377F6" w:rsidP="00B23B5A">
            <w:pPr>
              <w:pStyle w:val="ac"/>
              <w:keepNext/>
            </w:pPr>
            <w:r w:rsidRPr="0013620F">
              <w:t>способы защиты населения от оружия массового поражения;</w:t>
            </w:r>
          </w:p>
          <w:p w:rsidR="00B377F6" w:rsidRPr="0013620F" w:rsidRDefault="00B377F6" w:rsidP="00B23B5A">
            <w:pPr>
              <w:pStyle w:val="ac"/>
              <w:keepNext/>
            </w:pPr>
            <w:r w:rsidRPr="0013620F">
              <w:t>меры пожарной безопасности и правила безопасного поведения при пожарах;</w:t>
            </w:r>
          </w:p>
          <w:p w:rsidR="00B377F6" w:rsidRPr="0013620F" w:rsidRDefault="00B377F6" w:rsidP="00B23B5A">
            <w:pPr>
              <w:pStyle w:val="ac"/>
              <w:keepNext/>
            </w:pPr>
            <w:r w:rsidRPr="0013620F">
              <w:t>организацию и порядок призыва граждан на военную службу и поступления на неё в добровольном порядке;</w:t>
            </w:r>
          </w:p>
          <w:p w:rsidR="00B377F6" w:rsidRPr="0013620F" w:rsidRDefault="00B377F6" w:rsidP="00B23B5A">
            <w:pPr>
              <w:pStyle w:val="ac"/>
              <w:keepNext/>
            </w:pPr>
            <w:r w:rsidRPr="0013620F">
              <w:t xml:space="preserve">основные виды вооружения, военной техники и специального снаряжения, состоящих на вооружении (оснащении) воинских подразделений, в которых </w:t>
            </w:r>
            <w:r w:rsidRPr="0013620F">
              <w:lastRenderedPageBreak/>
              <w:t>имеются военно-учетные специальности, родственные специальностям СПО;</w:t>
            </w:r>
          </w:p>
          <w:p w:rsidR="00B377F6" w:rsidRPr="0013620F" w:rsidRDefault="00B377F6" w:rsidP="00B23B5A">
            <w:pPr>
              <w:pStyle w:val="ac"/>
              <w:keepNext/>
            </w:pPr>
            <w:r w:rsidRPr="0013620F">
              <w:t>область применения получаемых профессиональных знаний при исполнении обязанностей военной службы;</w:t>
            </w:r>
          </w:p>
          <w:p w:rsidR="00B377F6" w:rsidRPr="0013620F" w:rsidRDefault="00B377F6" w:rsidP="00B23B5A">
            <w:pPr>
              <w:pStyle w:val="ac"/>
              <w:keepNext/>
            </w:pPr>
            <w:r w:rsidRPr="0013620F">
              <w:t>порядок и правила оказания первой помощи пострадавшим.</w:t>
            </w:r>
          </w:p>
        </w:tc>
      </w:tr>
    </w:tbl>
    <w:p w:rsidR="00FB55CB" w:rsidRDefault="00FB55CB" w:rsidP="00FA620C">
      <w:pPr>
        <w:spacing w:after="0"/>
        <w:ind w:firstLine="720"/>
        <w:jc w:val="center"/>
        <w:rPr>
          <w:rFonts w:ascii="Times New Roman" w:hAnsi="Times New Roman" w:cs="Times New Roman"/>
          <w:b/>
          <w:bCs/>
          <w:sz w:val="24"/>
          <w:szCs w:val="24"/>
          <w:highlight w:val="yellow"/>
        </w:rPr>
      </w:pPr>
    </w:p>
    <w:p w:rsidR="009B4B5E" w:rsidRPr="0013620F" w:rsidRDefault="009B4B5E" w:rsidP="009B4B5E">
      <w:pPr>
        <w:rPr>
          <w:rFonts w:ascii="Times New Roman" w:hAnsi="Times New Roman"/>
          <w:b/>
          <w:sz w:val="24"/>
          <w:szCs w:val="24"/>
        </w:rPr>
      </w:pPr>
      <w:r w:rsidRPr="0013620F">
        <w:rPr>
          <w:rFonts w:ascii="Times New Roman" w:hAnsi="Times New Roman"/>
          <w:b/>
          <w:sz w:val="24"/>
          <w:szCs w:val="24"/>
        </w:rPr>
        <w:t xml:space="preserve">Объем учебной дисциплины и виды учебной работы   </w:t>
      </w: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5"/>
        <w:gridCol w:w="63"/>
        <w:gridCol w:w="1493"/>
      </w:tblGrid>
      <w:tr w:rsidR="009B4B5E" w:rsidRPr="0013620F" w:rsidTr="00B23B5A">
        <w:trPr>
          <w:trHeight w:val="490"/>
        </w:trPr>
        <w:tc>
          <w:tcPr>
            <w:tcW w:w="4177" w:type="pct"/>
            <w:gridSpan w:val="2"/>
            <w:vAlign w:val="center"/>
          </w:tcPr>
          <w:p w:rsidR="009B4B5E" w:rsidRPr="0013620F" w:rsidRDefault="009B4B5E" w:rsidP="00B23B5A">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823" w:type="pct"/>
            <w:vAlign w:val="center"/>
          </w:tcPr>
          <w:p w:rsidR="009B4B5E" w:rsidRPr="0013620F" w:rsidRDefault="009B4B5E" w:rsidP="00B23B5A">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tc>
      </w:tr>
      <w:tr w:rsidR="009B4B5E" w:rsidRPr="0013620F" w:rsidTr="00B23B5A">
        <w:trPr>
          <w:trHeight w:val="490"/>
        </w:trPr>
        <w:tc>
          <w:tcPr>
            <w:tcW w:w="4177" w:type="pct"/>
            <w:gridSpan w:val="2"/>
            <w:vAlign w:val="center"/>
          </w:tcPr>
          <w:p w:rsidR="009B4B5E" w:rsidRPr="0013620F" w:rsidRDefault="009B4B5E" w:rsidP="00B23B5A">
            <w:pPr>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823" w:type="pct"/>
            <w:vAlign w:val="center"/>
          </w:tcPr>
          <w:p w:rsidR="009B4B5E" w:rsidRPr="0013620F" w:rsidRDefault="004E7B37" w:rsidP="00B23B5A">
            <w:pPr>
              <w:spacing w:after="0" w:line="240" w:lineRule="auto"/>
              <w:rPr>
                <w:rFonts w:ascii="Times New Roman" w:hAnsi="Times New Roman"/>
                <w:iCs/>
                <w:sz w:val="24"/>
                <w:szCs w:val="24"/>
              </w:rPr>
            </w:pPr>
            <w:r>
              <w:rPr>
                <w:rFonts w:ascii="Times New Roman" w:hAnsi="Times New Roman"/>
                <w:iCs/>
                <w:sz w:val="24"/>
                <w:szCs w:val="24"/>
              </w:rPr>
              <w:t>68</w:t>
            </w:r>
          </w:p>
        </w:tc>
      </w:tr>
      <w:tr w:rsidR="009B4B5E" w:rsidRPr="0013620F" w:rsidTr="00B23B5A">
        <w:trPr>
          <w:trHeight w:val="490"/>
        </w:trPr>
        <w:tc>
          <w:tcPr>
            <w:tcW w:w="4177" w:type="pct"/>
            <w:gridSpan w:val="2"/>
            <w:vAlign w:val="center"/>
          </w:tcPr>
          <w:p w:rsidR="009B4B5E" w:rsidRPr="0013620F" w:rsidRDefault="009B4B5E" w:rsidP="00B23B5A">
            <w:pPr>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823" w:type="pct"/>
            <w:vAlign w:val="center"/>
          </w:tcPr>
          <w:p w:rsidR="009B4B5E" w:rsidRPr="0013620F" w:rsidRDefault="00972112" w:rsidP="00B23B5A">
            <w:pPr>
              <w:spacing w:after="0" w:line="240" w:lineRule="auto"/>
              <w:rPr>
                <w:rFonts w:ascii="Times New Roman" w:hAnsi="Times New Roman"/>
                <w:iCs/>
                <w:sz w:val="24"/>
                <w:szCs w:val="24"/>
              </w:rPr>
            </w:pPr>
            <w:r>
              <w:rPr>
                <w:rFonts w:ascii="Times New Roman" w:hAnsi="Times New Roman"/>
                <w:iCs/>
                <w:sz w:val="24"/>
                <w:szCs w:val="24"/>
              </w:rPr>
              <w:t>68</w:t>
            </w:r>
          </w:p>
        </w:tc>
      </w:tr>
      <w:tr w:rsidR="009B4B5E" w:rsidRPr="0013620F" w:rsidTr="00B23B5A">
        <w:trPr>
          <w:trHeight w:val="490"/>
        </w:trPr>
        <w:tc>
          <w:tcPr>
            <w:tcW w:w="5000" w:type="pct"/>
            <w:gridSpan w:val="3"/>
            <w:vAlign w:val="center"/>
          </w:tcPr>
          <w:p w:rsidR="009B4B5E" w:rsidRPr="0013620F" w:rsidRDefault="009B4B5E" w:rsidP="00B23B5A">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9B4B5E" w:rsidRPr="0013620F" w:rsidTr="00B23B5A">
        <w:trPr>
          <w:trHeight w:val="490"/>
        </w:trPr>
        <w:tc>
          <w:tcPr>
            <w:tcW w:w="4142" w:type="pct"/>
            <w:vAlign w:val="center"/>
          </w:tcPr>
          <w:p w:rsidR="009B4B5E" w:rsidRPr="0013620F" w:rsidRDefault="009B4B5E" w:rsidP="00B23B5A">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858" w:type="pct"/>
            <w:gridSpan w:val="2"/>
            <w:vAlign w:val="center"/>
          </w:tcPr>
          <w:p w:rsidR="009B4B5E" w:rsidRPr="0013620F" w:rsidRDefault="00235AB1" w:rsidP="00B23B5A">
            <w:pPr>
              <w:spacing w:after="0" w:line="240" w:lineRule="auto"/>
              <w:rPr>
                <w:rFonts w:ascii="Times New Roman" w:hAnsi="Times New Roman"/>
                <w:iCs/>
                <w:sz w:val="24"/>
                <w:szCs w:val="24"/>
              </w:rPr>
            </w:pPr>
            <w:r>
              <w:rPr>
                <w:rFonts w:ascii="Times New Roman" w:hAnsi="Times New Roman"/>
                <w:iCs/>
                <w:sz w:val="24"/>
                <w:szCs w:val="24"/>
              </w:rPr>
              <w:t>34</w:t>
            </w:r>
          </w:p>
        </w:tc>
      </w:tr>
      <w:tr w:rsidR="009B4B5E" w:rsidRPr="0013620F" w:rsidTr="00B23B5A">
        <w:trPr>
          <w:trHeight w:val="490"/>
        </w:trPr>
        <w:tc>
          <w:tcPr>
            <w:tcW w:w="4142" w:type="pct"/>
            <w:vAlign w:val="center"/>
          </w:tcPr>
          <w:p w:rsidR="009B4B5E" w:rsidRPr="0013620F" w:rsidRDefault="009B4B5E" w:rsidP="00B23B5A">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858" w:type="pct"/>
            <w:gridSpan w:val="2"/>
            <w:vAlign w:val="center"/>
          </w:tcPr>
          <w:p w:rsidR="009B4B5E" w:rsidRPr="0013620F" w:rsidRDefault="00235AB1" w:rsidP="00B23B5A">
            <w:pPr>
              <w:spacing w:after="0" w:line="240" w:lineRule="auto"/>
              <w:rPr>
                <w:rFonts w:ascii="Times New Roman" w:hAnsi="Times New Roman"/>
                <w:iCs/>
                <w:sz w:val="24"/>
                <w:szCs w:val="24"/>
              </w:rPr>
            </w:pPr>
            <w:r>
              <w:rPr>
                <w:rFonts w:ascii="Times New Roman" w:hAnsi="Times New Roman"/>
                <w:iCs/>
                <w:sz w:val="24"/>
                <w:szCs w:val="24"/>
              </w:rPr>
              <w:t>34</w:t>
            </w:r>
          </w:p>
        </w:tc>
      </w:tr>
      <w:tr w:rsidR="009B4B5E" w:rsidRPr="0013620F" w:rsidTr="00B23B5A">
        <w:trPr>
          <w:trHeight w:val="490"/>
        </w:trPr>
        <w:tc>
          <w:tcPr>
            <w:tcW w:w="4142" w:type="pct"/>
            <w:tcBorders>
              <w:right w:val="single" w:sz="4" w:space="0" w:color="auto"/>
            </w:tcBorders>
            <w:vAlign w:val="center"/>
          </w:tcPr>
          <w:p w:rsidR="009B4B5E" w:rsidRPr="0013620F" w:rsidRDefault="009B4B5E" w:rsidP="00B23B5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sidRPr="0013620F">
              <w:rPr>
                <w:rStyle w:val="aa"/>
                <w:iCs/>
                <w:sz w:val="24"/>
                <w:szCs w:val="24"/>
              </w:rPr>
              <w:footnoteReference w:id="4"/>
            </w:r>
          </w:p>
        </w:tc>
        <w:tc>
          <w:tcPr>
            <w:tcW w:w="858" w:type="pct"/>
            <w:gridSpan w:val="2"/>
            <w:tcBorders>
              <w:left w:val="single" w:sz="4" w:space="0" w:color="auto"/>
            </w:tcBorders>
            <w:vAlign w:val="center"/>
          </w:tcPr>
          <w:p w:rsidR="009B4B5E" w:rsidRPr="0013620F" w:rsidRDefault="009B4B5E" w:rsidP="00B23B5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2</w:t>
            </w:r>
          </w:p>
        </w:tc>
      </w:tr>
    </w:tbl>
    <w:p w:rsidR="009A5592" w:rsidRDefault="00550C72" w:rsidP="00FA620C">
      <w:pPr>
        <w:spacing w:after="0"/>
        <w:ind w:firstLine="720"/>
        <w:jc w:val="center"/>
        <w:rPr>
          <w:rFonts w:ascii="Times New Roman" w:hAnsi="Times New Roman" w:cs="Times New Roman"/>
          <w:b/>
          <w:bCs/>
          <w:sz w:val="24"/>
          <w:szCs w:val="24"/>
          <w:highlight w:val="yellow"/>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82"/>
      </w:tblGrid>
      <w:tr w:rsidR="00F27AC9" w:rsidRPr="00F27AC9" w:rsidTr="00F27AC9">
        <w:trPr>
          <w:trHeight w:val="20"/>
        </w:trPr>
        <w:tc>
          <w:tcPr>
            <w:tcW w:w="4278" w:type="pct"/>
            <w:vAlign w:val="center"/>
          </w:tcPr>
          <w:p w:rsidR="00F27AC9" w:rsidRPr="00F27AC9" w:rsidRDefault="00F27AC9" w:rsidP="00F27AC9">
            <w:pPr>
              <w:keepNext/>
              <w:spacing w:after="0" w:line="240" w:lineRule="auto"/>
              <w:jc w:val="center"/>
              <w:rPr>
                <w:rFonts w:ascii="Times New Roman" w:hAnsi="Times New Roman" w:cs="Times New Roman"/>
                <w:b/>
                <w:bCs/>
                <w:sz w:val="24"/>
                <w:szCs w:val="24"/>
              </w:rPr>
            </w:pPr>
            <w:r w:rsidRPr="00F27AC9">
              <w:rPr>
                <w:rFonts w:ascii="Times New Roman" w:hAnsi="Times New Roman" w:cs="Times New Roman"/>
                <w:b/>
                <w:bCs/>
                <w:sz w:val="24"/>
                <w:szCs w:val="24"/>
              </w:rPr>
              <w:t>Наименование разделов и тем</w:t>
            </w:r>
          </w:p>
        </w:tc>
        <w:tc>
          <w:tcPr>
            <w:tcW w:w="722" w:type="pct"/>
            <w:vAlign w:val="center"/>
          </w:tcPr>
          <w:p w:rsidR="00F27AC9" w:rsidRPr="00F27AC9" w:rsidRDefault="00F27AC9" w:rsidP="00F27AC9">
            <w:pPr>
              <w:keepNext/>
              <w:spacing w:after="0" w:line="240" w:lineRule="auto"/>
              <w:jc w:val="center"/>
              <w:rPr>
                <w:rFonts w:ascii="Times New Roman" w:hAnsi="Times New Roman" w:cs="Times New Roman"/>
                <w:b/>
                <w:bCs/>
                <w:sz w:val="24"/>
                <w:szCs w:val="24"/>
              </w:rPr>
            </w:pPr>
            <w:r w:rsidRPr="00F27AC9">
              <w:rPr>
                <w:rFonts w:ascii="Times New Roman" w:hAnsi="Times New Roman" w:cs="Times New Roman"/>
                <w:b/>
                <w:bCs/>
                <w:sz w:val="24"/>
                <w:szCs w:val="24"/>
              </w:rPr>
              <w:t>Объем часов</w:t>
            </w:r>
          </w:p>
        </w:tc>
      </w:tr>
      <w:tr w:rsidR="00F27AC9" w:rsidRPr="00F27AC9" w:rsidTr="00F27AC9">
        <w:trPr>
          <w:trHeight w:val="20"/>
        </w:trPr>
        <w:tc>
          <w:tcPr>
            <w:tcW w:w="4278" w:type="pct"/>
          </w:tcPr>
          <w:p w:rsidR="00F27AC9" w:rsidRPr="00F27AC9" w:rsidRDefault="00F27AC9" w:rsidP="00F27AC9">
            <w:pPr>
              <w:keepNext/>
              <w:spacing w:after="0" w:line="240" w:lineRule="auto"/>
              <w:rPr>
                <w:rFonts w:ascii="Times New Roman" w:hAnsi="Times New Roman" w:cs="Times New Roman"/>
                <w:b/>
                <w:bCs/>
                <w:sz w:val="24"/>
                <w:szCs w:val="24"/>
              </w:rPr>
            </w:pPr>
            <w:r w:rsidRPr="00F27AC9">
              <w:rPr>
                <w:rFonts w:ascii="Times New Roman" w:hAnsi="Times New Roman" w:cs="Times New Roman"/>
                <w:b/>
                <w:bCs/>
                <w:sz w:val="24"/>
                <w:szCs w:val="24"/>
              </w:rPr>
              <w:t xml:space="preserve">Раздел I. </w:t>
            </w:r>
            <w:r w:rsidRPr="00F27AC9">
              <w:rPr>
                <w:rFonts w:ascii="Times New Roman" w:hAnsi="Times New Roman" w:cs="Times New Roman"/>
                <w:b/>
                <w:sz w:val="24"/>
                <w:szCs w:val="24"/>
              </w:rPr>
              <w:t>Гражданская оборона</w:t>
            </w:r>
          </w:p>
        </w:tc>
        <w:tc>
          <w:tcPr>
            <w:tcW w:w="722" w:type="pct"/>
          </w:tcPr>
          <w:p w:rsidR="00F27AC9" w:rsidRPr="00F27AC9" w:rsidRDefault="00F27AC9" w:rsidP="00F27AC9">
            <w:pPr>
              <w:keepNext/>
              <w:spacing w:after="0" w:line="240" w:lineRule="auto"/>
              <w:jc w:val="center"/>
              <w:rPr>
                <w:rFonts w:ascii="Times New Roman" w:hAnsi="Times New Roman" w:cs="Times New Roman"/>
                <w:b/>
                <w:bCs/>
                <w:sz w:val="24"/>
                <w:szCs w:val="24"/>
              </w:rPr>
            </w:pPr>
            <w:r w:rsidRPr="00F27AC9">
              <w:rPr>
                <w:rFonts w:ascii="Times New Roman" w:hAnsi="Times New Roman" w:cs="Times New Roman"/>
                <w:b/>
                <w:bCs/>
                <w:sz w:val="24"/>
                <w:szCs w:val="24"/>
              </w:rPr>
              <w:t>12</w:t>
            </w:r>
          </w:p>
        </w:tc>
      </w:tr>
      <w:tr w:rsidR="00F27AC9" w:rsidRPr="00F27AC9" w:rsidTr="00F27AC9">
        <w:trPr>
          <w:trHeight w:val="276"/>
        </w:trPr>
        <w:tc>
          <w:tcPr>
            <w:tcW w:w="4278" w:type="pct"/>
            <w:vMerge w:val="restart"/>
          </w:tcPr>
          <w:p w:rsidR="00F27AC9" w:rsidRPr="00F27AC9" w:rsidRDefault="00F27AC9" w:rsidP="00F27AC9">
            <w:pPr>
              <w:keepNext/>
              <w:spacing w:after="0" w:line="240" w:lineRule="auto"/>
              <w:rPr>
                <w:rFonts w:ascii="Times New Roman" w:hAnsi="Times New Roman" w:cs="Times New Roman"/>
                <w:b/>
                <w:bCs/>
                <w:sz w:val="24"/>
                <w:szCs w:val="24"/>
              </w:rPr>
            </w:pPr>
            <w:r w:rsidRPr="00F27AC9">
              <w:rPr>
                <w:rFonts w:ascii="Times New Roman" w:hAnsi="Times New Roman" w:cs="Times New Roman"/>
                <w:b/>
                <w:sz w:val="24"/>
                <w:szCs w:val="24"/>
              </w:rPr>
              <w:t>Тема 1.1.</w:t>
            </w:r>
            <w:r>
              <w:rPr>
                <w:rFonts w:ascii="Times New Roman" w:hAnsi="Times New Roman" w:cs="Times New Roman"/>
                <w:b/>
                <w:sz w:val="24"/>
                <w:szCs w:val="24"/>
              </w:rPr>
              <w:t xml:space="preserve"> </w:t>
            </w:r>
            <w:r w:rsidRPr="00F27AC9">
              <w:rPr>
                <w:rFonts w:ascii="Times New Roman" w:hAnsi="Times New Roman" w:cs="Times New Roman"/>
                <w:b/>
                <w:sz w:val="24"/>
                <w:szCs w:val="24"/>
              </w:rPr>
              <w:t>Единая государственная система предупреждения и ликвидации чрезвычайных ситуаций</w:t>
            </w:r>
          </w:p>
        </w:tc>
        <w:tc>
          <w:tcPr>
            <w:tcW w:w="722" w:type="pct"/>
            <w:vMerge w:val="restart"/>
          </w:tcPr>
          <w:p w:rsidR="00F27AC9" w:rsidRPr="00F27AC9" w:rsidRDefault="00F27AC9" w:rsidP="00F27AC9">
            <w:pPr>
              <w:keepNext/>
              <w:spacing w:after="0" w:line="240" w:lineRule="auto"/>
              <w:jc w:val="center"/>
              <w:rPr>
                <w:rFonts w:ascii="Times New Roman" w:hAnsi="Times New Roman" w:cs="Times New Roman"/>
                <w:b/>
                <w:bCs/>
                <w:sz w:val="24"/>
                <w:szCs w:val="24"/>
              </w:rPr>
            </w:pPr>
            <w:r w:rsidRPr="00F27AC9">
              <w:rPr>
                <w:rFonts w:ascii="Times New Roman" w:hAnsi="Times New Roman" w:cs="Times New Roman"/>
                <w:b/>
                <w:bCs/>
                <w:sz w:val="24"/>
                <w:szCs w:val="24"/>
              </w:rPr>
              <w:t>2</w:t>
            </w:r>
          </w:p>
        </w:tc>
      </w:tr>
      <w:tr w:rsidR="00F27AC9" w:rsidRPr="00F27AC9" w:rsidTr="00F27AC9">
        <w:trPr>
          <w:trHeight w:val="297"/>
        </w:trPr>
        <w:tc>
          <w:tcPr>
            <w:tcW w:w="4278" w:type="pct"/>
            <w:vMerge/>
          </w:tcPr>
          <w:p w:rsidR="00F27AC9" w:rsidRPr="00F27AC9" w:rsidRDefault="00F27AC9" w:rsidP="00F27AC9">
            <w:pPr>
              <w:keepNext/>
              <w:spacing w:after="0" w:line="240" w:lineRule="auto"/>
              <w:rPr>
                <w:rFonts w:ascii="Times New Roman" w:hAnsi="Times New Roman" w:cs="Times New Roman"/>
                <w:bCs/>
                <w:sz w:val="24"/>
                <w:szCs w:val="24"/>
              </w:rPr>
            </w:pPr>
          </w:p>
        </w:tc>
        <w:tc>
          <w:tcPr>
            <w:tcW w:w="722" w:type="pct"/>
            <w:vMerge/>
          </w:tcPr>
          <w:p w:rsidR="00F27AC9" w:rsidRPr="00F27AC9" w:rsidRDefault="00F27AC9" w:rsidP="00F27AC9">
            <w:pPr>
              <w:keepNext/>
              <w:autoSpaceDE w:val="0"/>
              <w:autoSpaceDN w:val="0"/>
              <w:adjustRightInd w:val="0"/>
              <w:spacing w:after="0" w:line="240" w:lineRule="auto"/>
              <w:ind w:left="62"/>
              <w:jc w:val="both"/>
              <w:rPr>
                <w:rFonts w:ascii="Times New Roman" w:hAnsi="Times New Roman" w:cs="Times New Roman"/>
                <w:bCs/>
                <w:sz w:val="24"/>
                <w:szCs w:val="24"/>
              </w:rPr>
            </w:pPr>
          </w:p>
        </w:tc>
      </w:tr>
      <w:tr w:rsidR="00F27AC9" w:rsidRPr="00F27AC9" w:rsidTr="00F27AC9">
        <w:trPr>
          <w:trHeight w:val="276"/>
        </w:trPr>
        <w:tc>
          <w:tcPr>
            <w:tcW w:w="4278" w:type="pct"/>
            <w:vMerge w:val="restart"/>
          </w:tcPr>
          <w:p w:rsidR="00F27AC9" w:rsidRPr="00F27AC9" w:rsidRDefault="00F27AC9" w:rsidP="00F27AC9">
            <w:pPr>
              <w:keepNext/>
              <w:autoSpaceDE w:val="0"/>
              <w:autoSpaceDN w:val="0"/>
              <w:adjustRightInd w:val="0"/>
              <w:spacing w:after="0" w:line="240" w:lineRule="auto"/>
              <w:rPr>
                <w:rFonts w:ascii="Times New Roman" w:hAnsi="Times New Roman" w:cs="Times New Roman"/>
                <w:b/>
                <w:bCs/>
                <w:sz w:val="24"/>
                <w:szCs w:val="24"/>
              </w:rPr>
            </w:pPr>
            <w:r w:rsidRPr="00F27AC9">
              <w:rPr>
                <w:rFonts w:ascii="Times New Roman" w:hAnsi="Times New Roman" w:cs="Times New Roman"/>
                <w:b/>
                <w:sz w:val="24"/>
                <w:szCs w:val="24"/>
                <w:shd w:val="clear" w:color="auto" w:fill="FFFFFF"/>
              </w:rPr>
              <w:t>Тема 1.2.</w:t>
            </w:r>
            <w:r w:rsidRPr="00F27AC9">
              <w:rPr>
                <w:rFonts w:ascii="Times New Roman" w:hAnsi="Times New Roman" w:cs="Times New Roman"/>
                <w:b/>
                <w:sz w:val="24"/>
                <w:szCs w:val="24"/>
                <w:shd w:val="clear" w:color="auto" w:fill="FFFFFF"/>
              </w:rPr>
              <w:t xml:space="preserve"> </w:t>
            </w:r>
            <w:r w:rsidRPr="00F27AC9">
              <w:rPr>
                <w:rFonts w:ascii="Times New Roman" w:hAnsi="Times New Roman" w:cs="Times New Roman"/>
                <w:b/>
                <w:sz w:val="24"/>
                <w:szCs w:val="24"/>
              </w:rPr>
              <w:t>Организация гражданской обороны</w:t>
            </w:r>
          </w:p>
        </w:tc>
        <w:tc>
          <w:tcPr>
            <w:tcW w:w="722" w:type="pct"/>
            <w:vMerge w:val="restart"/>
            <w:vAlign w:val="center"/>
          </w:tcPr>
          <w:p w:rsidR="00F27AC9" w:rsidRPr="00F27AC9" w:rsidRDefault="00F27AC9" w:rsidP="00F27AC9">
            <w:pPr>
              <w:keepNext/>
              <w:spacing w:after="0" w:line="240" w:lineRule="auto"/>
              <w:jc w:val="center"/>
              <w:rPr>
                <w:rFonts w:ascii="Times New Roman" w:hAnsi="Times New Roman" w:cs="Times New Roman"/>
                <w:b/>
                <w:bCs/>
                <w:sz w:val="24"/>
                <w:szCs w:val="24"/>
              </w:rPr>
            </w:pPr>
            <w:r w:rsidRPr="00F27AC9">
              <w:rPr>
                <w:rFonts w:ascii="Times New Roman" w:hAnsi="Times New Roman" w:cs="Times New Roman"/>
                <w:b/>
                <w:bCs/>
                <w:sz w:val="24"/>
                <w:szCs w:val="24"/>
              </w:rPr>
              <w:t>4</w:t>
            </w:r>
          </w:p>
        </w:tc>
      </w:tr>
      <w:tr w:rsidR="00F27AC9" w:rsidRPr="00F27AC9" w:rsidTr="00F27AC9">
        <w:trPr>
          <w:trHeight w:val="207"/>
        </w:trPr>
        <w:tc>
          <w:tcPr>
            <w:tcW w:w="4278" w:type="pct"/>
            <w:vMerge/>
          </w:tcPr>
          <w:p w:rsidR="00F27AC9" w:rsidRPr="00F27AC9" w:rsidRDefault="00F27AC9" w:rsidP="00F27AC9">
            <w:pPr>
              <w:keepNext/>
              <w:autoSpaceDE w:val="0"/>
              <w:autoSpaceDN w:val="0"/>
              <w:adjustRightInd w:val="0"/>
              <w:spacing w:after="0" w:line="240" w:lineRule="auto"/>
              <w:rPr>
                <w:rFonts w:ascii="Times New Roman" w:hAnsi="Times New Roman" w:cs="Times New Roman"/>
                <w:b/>
                <w:sz w:val="18"/>
                <w:szCs w:val="18"/>
                <w:shd w:val="clear" w:color="auto" w:fill="FFFFFF"/>
              </w:rPr>
            </w:pPr>
          </w:p>
        </w:tc>
        <w:tc>
          <w:tcPr>
            <w:tcW w:w="722" w:type="pct"/>
            <w:vMerge/>
            <w:vAlign w:val="center"/>
          </w:tcPr>
          <w:p w:rsidR="00F27AC9" w:rsidRPr="00F27AC9" w:rsidRDefault="00F27AC9" w:rsidP="00F27AC9">
            <w:pPr>
              <w:keepNext/>
              <w:spacing w:after="0" w:line="240" w:lineRule="auto"/>
              <w:jc w:val="both"/>
              <w:rPr>
                <w:rFonts w:ascii="Times New Roman" w:hAnsi="Times New Roman" w:cs="Times New Roman"/>
                <w:bCs/>
                <w:sz w:val="24"/>
                <w:szCs w:val="24"/>
              </w:rPr>
            </w:pPr>
          </w:p>
        </w:tc>
      </w:tr>
      <w:tr w:rsidR="00F27AC9" w:rsidRPr="00F27AC9" w:rsidTr="00F27AC9">
        <w:trPr>
          <w:trHeight w:val="207"/>
        </w:trPr>
        <w:tc>
          <w:tcPr>
            <w:tcW w:w="4278" w:type="pct"/>
            <w:vMerge/>
          </w:tcPr>
          <w:p w:rsidR="00F27AC9" w:rsidRPr="00F27AC9" w:rsidRDefault="00F27AC9" w:rsidP="00F27AC9">
            <w:pPr>
              <w:keepNext/>
              <w:autoSpaceDE w:val="0"/>
              <w:autoSpaceDN w:val="0"/>
              <w:adjustRightInd w:val="0"/>
              <w:spacing w:after="0" w:line="240" w:lineRule="auto"/>
              <w:rPr>
                <w:rFonts w:ascii="Times New Roman" w:hAnsi="Times New Roman" w:cs="Times New Roman"/>
                <w:b/>
                <w:sz w:val="18"/>
                <w:szCs w:val="18"/>
                <w:shd w:val="clear" w:color="auto" w:fill="FFFFFF"/>
              </w:rPr>
            </w:pPr>
          </w:p>
        </w:tc>
        <w:tc>
          <w:tcPr>
            <w:tcW w:w="722" w:type="pct"/>
            <w:vMerge/>
            <w:vAlign w:val="center"/>
          </w:tcPr>
          <w:p w:rsidR="00F27AC9" w:rsidRPr="00F27AC9" w:rsidRDefault="00F27AC9" w:rsidP="00F27AC9">
            <w:pPr>
              <w:keepNext/>
              <w:spacing w:after="0" w:line="240" w:lineRule="auto"/>
              <w:jc w:val="both"/>
              <w:rPr>
                <w:rFonts w:ascii="Times New Roman" w:hAnsi="Times New Roman" w:cs="Times New Roman"/>
                <w:bCs/>
                <w:sz w:val="24"/>
                <w:szCs w:val="24"/>
              </w:rPr>
            </w:pPr>
          </w:p>
        </w:tc>
      </w:tr>
      <w:tr w:rsidR="00F27AC9" w:rsidRPr="00F27AC9" w:rsidTr="00F27AC9">
        <w:trPr>
          <w:trHeight w:val="276"/>
        </w:trPr>
        <w:tc>
          <w:tcPr>
            <w:tcW w:w="4278" w:type="pct"/>
            <w:vMerge w:val="restart"/>
          </w:tcPr>
          <w:p w:rsidR="00F27AC9" w:rsidRPr="00F27AC9" w:rsidRDefault="00F27AC9" w:rsidP="00F27AC9">
            <w:pPr>
              <w:keepNext/>
              <w:autoSpaceDE w:val="0"/>
              <w:autoSpaceDN w:val="0"/>
              <w:adjustRightInd w:val="0"/>
              <w:spacing w:after="0" w:line="240" w:lineRule="auto"/>
              <w:ind w:right="10"/>
              <w:rPr>
                <w:rFonts w:ascii="Times New Roman" w:hAnsi="Times New Roman" w:cs="Times New Roman"/>
                <w:b/>
                <w:bCs/>
                <w:sz w:val="24"/>
                <w:szCs w:val="24"/>
              </w:rPr>
            </w:pPr>
            <w:r w:rsidRPr="00F27AC9">
              <w:rPr>
                <w:rFonts w:ascii="Times New Roman" w:hAnsi="Times New Roman" w:cs="Times New Roman"/>
                <w:b/>
                <w:bCs/>
                <w:iCs/>
                <w:lang w:bidi="th-TH"/>
              </w:rPr>
              <w:t>Тема 1.3.</w:t>
            </w:r>
            <w:r>
              <w:rPr>
                <w:rFonts w:ascii="Times New Roman" w:hAnsi="Times New Roman" w:cs="Times New Roman"/>
                <w:b/>
                <w:bCs/>
                <w:iCs/>
                <w:lang w:bidi="th-TH"/>
              </w:rPr>
              <w:t xml:space="preserve"> </w:t>
            </w:r>
            <w:r w:rsidRPr="00F27AC9">
              <w:rPr>
                <w:rFonts w:ascii="Times New Roman" w:hAnsi="Times New Roman" w:cs="Times New Roman"/>
                <w:b/>
                <w:sz w:val="24"/>
                <w:szCs w:val="24"/>
              </w:rPr>
              <w:t>Защита населения и территорий при стихийных бедствиях, при авариях (катастрофах) на транспорте, производственных объектах</w:t>
            </w:r>
          </w:p>
        </w:tc>
        <w:tc>
          <w:tcPr>
            <w:tcW w:w="722" w:type="pct"/>
            <w:vMerge w:val="restart"/>
            <w:vAlign w:val="center"/>
          </w:tcPr>
          <w:p w:rsidR="00F27AC9" w:rsidRPr="00F27AC9" w:rsidRDefault="00F27AC9" w:rsidP="00F27AC9">
            <w:pPr>
              <w:keepNext/>
              <w:spacing w:after="0" w:line="240" w:lineRule="auto"/>
              <w:jc w:val="center"/>
              <w:rPr>
                <w:rFonts w:ascii="Times New Roman" w:hAnsi="Times New Roman" w:cs="Times New Roman"/>
                <w:b/>
                <w:sz w:val="24"/>
                <w:szCs w:val="24"/>
              </w:rPr>
            </w:pPr>
            <w:r w:rsidRPr="00F27AC9">
              <w:rPr>
                <w:rFonts w:ascii="Times New Roman" w:hAnsi="Times New Roman" w:cs="Times New Roman"/>
                <w:b/>
                <w:sz w:val="24"/>
                <w:szCs w:val="24"/>
              </w:rPr>
              <w:t>4</w:t>
            </w:r>
          </w:p>
        </w:tc>
      </w:tr>
      <w:tr w:rsidR="00F27AC9" w:rsidRPr="00F27AC9" w:rsidTr="00F27AC9">
        <w:trPr>
          <w:trHeight w:val="335"/>
        </w:trPr>
        <w:tc>
          <w:tcPr>
            <w:tcW w:w="4278" w:type="pct"/>
            <w:vMerge/>
          </w:tcPr>
          <w:p w:rsidR="00F27AC9" w:rsidRPr="00F27AC9" w:rsidRDefault="00F27AC9" w:rsidP="00F27AC9">
            <w:pPr>
              <w:spacing w:after="0" w:line="240" w:lineRule="auto"/>
              <w:rPr>
                <w:rFonts w:ascii="Times New Roman" w:hAnsi="Times New Roman" w:cs="Times New Roman"/>
                <w:bCs/>
                <w:sz w:val="24"/>
                <w:szCs w:val="24"/>
              </w:rPr>
            </w:pPr>
          </w:p>
        </w:tc>
        <w:tc>
          <w:tcPr>
            <w:tcW w:w="722" w:type="pct"/>
            <w:vMerge/>
            <w:vAlign w:val="center"/>
          </w:tcPr>
          <w:p w:rsidR="00F27AC9" w:rsidRPr="00F27AC9" w:rsidRDefault="00F27AC9" w:rsidP="00F27AC9">
            <w:pPr>
              <w:spacing w:after="0" w:line="240" w:lineRule="auto"/>
              <w:jc w:val="both"/>
              <w:rPr>
                <w:rFonts w:ascii="Times New Roman" w:hAnsi="Times New Roman" w:cs="Times New Roman"/>
                <w:sz w:val="24"/>
                <w:szCs w:val="24"/>
              </w:rPr>
            </w:pPr>
          </w:p>
        </w:tc>
      </w:tr>
      <w:tr w:rsidR="00F27AC9" w:rsidRPr="00F27AC9" w:rsidTr="00F27AC9">
        <w:trPr>
          <w:trHeight w:val="276"/>
        </w:trPr>
        <w:tc>
          <w:tcPr>
            <w:tcW w:w="4278" w:type="pct"/>
            <w:vMerge/>
          </w:tcPr>
          <w:p w:rsidR="00F27AC9" w:rsidRPr="00F27AC9" w:rsidRDefault="00F27AC9" w:rsidP="00F27AC9">
            <w:pPr>
              <w:spacing w:after="0" w:line="240" w:lineRule="auto"/>
              <w:rPr>
                <w:rFonts w:ascii="Times New Roman" w:hAnsi="Times New Roman" w:cs="Times New Roman"/>
                <w:bCs/>
                <w:sz w:val="24"/>
                <w:szCs w:val="24"/>
              </w:rPr>
            </w:pPr>
          </w:p>
        </w:tc>
        <w:tc>
          <w:tcPr>
            <w:tcW w:w="722" w:type="pct"/>
            <w:vMerge/>
            <w:vAlign w:val="center"/>
          </w:tcPr>
          <w:p w:rsidR="00F27AC9" w:rsidRPr="00F27AC9" w:rsidRDefault="00F27AC9" w:rsidP="00F27AC9">
            <w:pPr>
              <w:spacing w:after="0" w:line="240" w:lineRule="auto"/>
              <w:jc w:val="both"/>
              <w:rPr>
                <w:rFonts w:ascii="Times New Roman" w:hAnsi="Times New Roman" w:cs="Times New Roman"/>
                <w:sz w:val="24"/>
                <w:szCs w:val="24"/>
              </w:rPr>
            </w:pPr>
          </w:p>
        </w:tc>
      </w:tr>
      <w:tr w:rsidR="00F27AC9" w:rsidRPr="00F27AC9" w:rsidTr="00F27AC9">
        <w:trPr>
          <w:trHeight w:val="276"/>
        </w:trPr>
        <w:tc>
          <w:tcPr>
            <w:tcW w:w="4278" w:type="pct"/>
            <w:vMerge w:val="restart"/>
          </w:tcPr>
          <w:p w:rsidR="00F27AC9" w:rsidRPr="00F27AC9" w:rsidRDefault="00F27AC9" w:rsidP="00F27AC9">
            <w:pPr>
              <w:spacing w:after="0" w:line="240" w:lineRule="auto"/>
              <w:rPr>
                <w:rFonts w:ascii="Times New Roman" w:hAnsi="Times New Roman" w:cs="Times New Roman"/>
                <w:b/>
                <w:bCs/>
                <w:sz w:val="24"/>
                <w:szCs w:val="24"/>
              </w:rPr>
            </w:pPr>
            <w:r w:rsidRPr="00F27AC9">
              <w:rPr>
                <w:rFonts w:ascii="Times New Roman" w:hAnsi="Times New Roman" w:cs="Times New Roman"/>
                <w:b/>
                <w:bCs/>
                <w:sz w:val="24"/>
                <w:szCs w:val="24"/>
              </w:rPr>
              <w:t>Тема 1.4.</w:t>
            </w:r>
            <w:r>
              <w:rPr>
                <w:rFonts w:ascii="Times New Roman" w:hAnsi="Times New Roman" w:cs="Times New Roman"/>
                <w:b/>
                <w:bCs/>
                <w:sz w:val="24"/>
                <w:szCs w:val="24"/>
              </w:rPr>
              <w:t xml:space="preserve"> </w:t>
            </w:r>
            <w:r w:rsidRPr="00F27AC9">
              <w:rPr>
                <w:rFonts w:ascii="Times New Roman" w:hAnsi="Times New Roman" w:cs="Times New Roman"/>
                <w:b/>
                <w:sz w:val="24"/>
                <w:szCs w:val="24"/>
              </w:rPr>
              <w:t>Обеспечение безопасности при неблагоприятной экологической обстановке, при неблагоприятной социальной обстановке</w:t>
            </w:r>
          </w:p>
        </w:tc>
        <w:tc>
          <w:tcPr>
            <w:tcW w:w="722" w:type="pct"/>
            <w:vMerge w:val="restart"/>
            <w:vAlign w:val="center"/>
          </w:tcPr>
          <w:p w:rsidR="00F27AC9" w:rsidRPr="00F27AC9" w:rsidRDefault="00F27AC9" w:rsidP="00F27AC9">
            <w:pPr>
              <w:spacing w:after="0" w:line="240" w:lineRule="auto"/>
              <w:jc w:val="center"/>
              <w:rPr>
                <w:rFonts w:ascii="Times New Roman" w:hAnsi="Times New Roman" w:cs="Times New Roman"/>
                <w:b/>
                <w:sz w:val="24"/>
                <w:szCs w:val="24"/>
              </w:rPr>
            </w:pPr>
            <w:r w:rsidRPr="00F27AC9">
              <w:rPr>
                <w:rFonts w:ascii="Times New Roman" w:hAnsi="Times New Roman" w:cs="Times New Roman"/>
                <w:b/>
                <w:sz w:val="24"/>
                <w:szCs w:val="24"/>
              </w:rPr>
              <w:t>2</w:t>
            </w:r>
          </w:p>
        </w:tc>
      </w:tr>
      <w:tr w:rsidR="00F27AC9" w:rsidRPr="00F27AC9" w:rsidTr="00F27AC9">
        <w:trPr>
          <w:trHeight w:val="276"/>
        </w:trPr>
        <w:tc>
          <w:tcPr>
            <w:tcW w:w="4278" w:type="pct"/>
            <w:vMerge/>
          </w:tcPr>
          <w:p w:rsidR="00F27AC9" w:rsidRPr="00F27AC9" w:rsidRDefault="00F27AC9" w:rsidP="00F27AC9">
            <w:pPr>
              <w:spacing w:after="0" w:line="240" w:lineRule="auto"/>
              <w:rPr>
                <w:rFonts w:ascii="Times New Roman" w:hAnsi="Times New Roman" w:cs="Times New Roman"/>
                <w:bCs/>
                <w:sz w:val="24"/>
                <w:szCs w:val="24"/>
              </w:rPr>
            </w:pPr>
          </w:p>
        </w:tc>
        <w:tc>
          <w:tcPr>
            <w:tcW w:w="722" w:type="pct"/>
            <w:vMerge/>
            <w:vAlign w:val="center"/>
          </w:tcPr>
          <w:p w:rsidR="00F27AC9" w:rsidRPr="00F27AC9" w:rsidRDefault="00F27AC9" w:rsidP="00F27AC9">
            <w:pPr>
              <w:spacing w:after="0" w:line="240" w:lineRule="auto"/>
              <w:jc w:val="both"/>
              <w:rPr>
                <w:rFonts w:ascii="Times New Roman" w:hAnsi="Times New Roman" w:cs="Times New Roman"/>
                <w:sz w:val="24"/>
                <w:szCs w:val="24"/>
              </w:rPr>
            </w:pPr>
          </w:p>
        </w:tc>
      </w:tr>
      <w:tr w:rsidR="00F27AC9" w:rsidRPr="00F27AC9" w:rsidTr="00F27AC9">
        <w:trPr>
          <w:trHeight w:val="276"/>
        </w:trPr>
        <w:tc>
          <w:tcPr>
            <w:tcW w:w="4278" w:type="pct"/>
            <w:vMerge/>
          </w:tcPr>
          <w:p w:rsidR="00F27AC9" w:rsidRPr="00F27AC9" w:rsidRDefault="00F27AC9" w:rsidP="00F27AC9">
            <w:pPr>
              <w:spacing w:after="0" w:line="240" w:lineRule="auto"/>
              <w:rPr>
                <w:rFonts w:ascii="Times New Roman" w:hAnsi="Times New Roman" w:cs="Times New Roman"/>
                <w:bCs/>
                <w:sz w:val="24"/>
                <w:szCs w:val="24"/>
              </w:rPr>
            </w:pPr>
          </w:p>
        </w:tc>
        <w:tc>
          <w:tcPr>
            <w:tcW w:w="722" w:type="pct"/>
            <w:vMerge/>
            <w:vAlign w:val="center"/>
          </w:tcPr>
          <w:p w:rsidR="00F27AC9" w:rsidRPr="00F27AC9" w:rsidRDefault="00F27AC9" w:rsidP="00F27AC9">
            <w:pPr>
              <w:spacing w:after="0" w:line="240" w:lineRule="auto"/>
              <w:jc w:val="both"/>
              <w:rPr>
                <w:rFonts w:ascii="Times New Roman" w:hAnsi="Times New Roman" w:cs="Times New Roman"/>
                <w:sz w:val="24"/>
                <w:szCs w:val="24"/>
              </w:rPr>
            </w:pPr>
          </w:p>
        </w:tc>
      </w:tr>
      <w:tr w:rsidR="00F27AC9" w:rsidRPr="00F27AC9" w:rsidTr="00F27AC9">
        <w:trPr>
          <w:trHeight w:val="276"/>
        </w:trPr>
        <w:tc>
          <w:tcPr>
            <w:tcW w:w="4278" w:type="pct"/>
          </w:tcPr>
          <w:p w:rsidR="00F27AC9" w:rsidRPr="007114C6" w:rsidRDefault="00F27AC9" w:rsidP="00F27AC9">
            <w:pPr>
              <w:spacing w:after="0" w:line="240" w:lineRule="auto"/>
              <w:jc w:val="both"/>
              <w:rPr>
                <w:rStyle w:val="FontStyle12"/>
                <w:b/>
                <w:i/>
                <w:iCs/>
                <w:sz w:val="24"/>
                <w:szCs w:val="24"/>
              </w:rPr>
            </w:pPr>
            <w:r w:rsidRPr="007114C6">
              <w:rPr>
                <w:rFonts w:ascii="Times New Roman" w:hAnsi="Times New Roman"/>
                <w:b/>
                <w:bCs/>
                <w:sz w:val="24"/>
                <w:szCs w:val="24"/>
              </w:rPr>
              <w:t>Раздел 2. Основы военной службы</w:t>
            </w:r>
          </w:p>
        </w:tc>
        <w:tc>
          <w:tcPr>
            <w:tcW w:w="722" w:type="pct"/>
            <w:vAlign w:val="center"/>
          </w:tcPr>
          <w:p w:rsidR="00F27AC9" w:rsidRPr="00F27AC9" w:rsidRDefault="00F27AC9" w:rsidP="00F27AC9">
            <w:pPr>
              <w:spacing w:after="0" w:line="240" w:lineRule="auto"/>
              <w:jc w:val="both"/>
              <w:rPr>
                <w:rFonts w:ascii="Times New Roman" w:hAnsi="Times New Roman" w:cs="Times New Roman"/>
                <w:sz w:val="24"/>
                <w:szCs w:val="24"/>
              </w:rPr>
            </w:pPr>
            <w:r w:rsidRPr="00F27AC9">
              <w:rPr>
                <w:rFonts w:ascii="Times New Roman" w:hAnsi="Times New Roman" w:cs="Times New Roman"/>
                <w:b/>
                <w:sz w:val="24"/>
                <w:szCs w:val="24"/>
                <w:lang w:val="en-US"/>
              </w:rPr>
              <w:t>19</w:t>
            </w:r>
          </w:p>
        </w:tc>
      </w:tr>
      <w:tr w:rsidR="00F27AC9" w:rsidRPr="00F27AC9" w:rsidTr="00F27AC9">
        <w:trPr>
          <w:trHeight w:val="839"/>
        </w:trPr>
        <w:tc>
          <w:tcPr>
            <w:tcW w:w="4278" w:type="pct"/>
            <w:vMerge w:val="restart"/>
          </w:tcPr>
          <w:p w:rsidR="00F27AC9" w:rsidRPr="00F27AC9" w:rsidRDefault="00F27AC9" w:rsidP="00F27AC9">
            <w:pPr>
              <w:spacing w:after="0" w:line="240" w:lineRule="auto"/>
              <w:rPr>
                <w:rFonts w:ascii="Times New Roman" w:eastAsia="Calibri" w:hAnsi="Times New Roman" w:cs="Times New Roman"/>
                <w:b/>
                <w:sz w:val="24"/>
                <w:szCs w:val="24"/>
                <w:shd w:val="clear" w:color="auto" w:fill="FFFFFF"/>
                <w:lang w:eastAsia="en-US"/>
              </w:rPr>
            </w:pPr>
            <w:r w:rsidRPr="00F27AC9">
              <w:rPr>
                <w:rFonts w:ascii="Times New Roman" w:eastAsia="Calibri" w:hAnsi="Times New Roman" w:cs="Times New Roman"/>
                <w:b/>
                <w:sz w:val="24"/>
                <w:szCs w:val="24"/>
                <w:shd w:val="clear" w:color="auto" w:fill="FFFFFF"/>
                <w:lang w:eastAsia="en-US"/>
              </w:rPr>
              <w:t xml:space="preserve">Тема </w:t>
            </w:r>
            <w:r w:rsidRPr="00F27AC9">
              <w:rPr>
                <w:rFonts w:ascii="Times New Roman" w:eastAsia="Calibri" w:hAnsi="Times New Roman" w:cs="Times New Roman"/>
                <w:b/>
                <w:iCs/>
                <w:sz w:val="24"/>
                <w:szCs w:val="24"/>
                <w:shd w:val="clear" w:color="auto" w:fill="FFFFFF"/>
                <w:lang w:eastAsia="en-US"/>
              </w:rPr>
              <w:t>2.</w:t>
            </w:r>
            <w:r w:rsidRPr="00F27AC9">
              <w:rPr>
                <w:rFonts w:ascii="Times New Roman" w:eastAsia="Calibri" w:hAnsi="Times New Roman" w:cs="Times New Roman"/>
                <w:b/>
                <w:sz w:val="24"/>
                <w:szCs w:val="24"/>
                <w:shd w:val="clear" w:color="auto" w:fill="FFFFFF"/>
                <w:lang w:eastAsia="en-US"/>
              </w:rPr>
              <w:t>1</w:t>
            </w:r>
            <w:r w:rsidRPr="00F27AC9">
              <w:rPr>
                <w:rFonts w:ascii="Times New Roman" w:eastAsia="Calibri" w:hAnsi="Times New Roman" w:cs="Times New Roman"/>
                <w:b/>
                <w:iCs/>
                <w:sz w:val="24"/>
                <w:szCs w:val="24"/>
                <w:shd w:val="clear" w:color="auto" w:fill="FFFFFF"/>
                <w:lang w:eastAsia="en-US"/>
              </w:rPr>
              <w:t>.</w:t>
            </w:r>
            <w:r>
              <w:rPr>
                <w:rFonts w:ascii="Times New Roman" w:eastAsia="Calibri" w:hAnsi="Times New Roman" w:cs="Times New Roman"/>
                <w:b/>
                <w:iCs/>
                <w:sz w:val="24"/>
                <w:szCs w:val="24"/>
                <w:shd w:val="clear" w:color="auto" w:fill="FFFFFF"/>
                <w:lang w:eastAsia="en-US"/>
              </w:rPr>
              <w:t xml:space="preserve"> </w:t>
            </w:r>
            <w:r w:rsidRPr="00F27AC9">
              <w:rPr>
                <w:rFonts w:ascii="Times New Roman" w:eastAsia="Calibri" w:hAnsi="Times New Roman" w:cs="Times New Roman"/>
                <w:b/>
                <w:sz w:val="24"/>
                <w:szCs w:val="24"/>
                <w:shd w:val="clear" w:color="auto" w:fill="FFFFFF"/>
                <w:lang w:eastAsia="en-US"/>
              </w:rPr>
              <w:t xml:space="preserve"> Основы обороны государства. Военная доктрина</w:t>
            </w:r>
          </w:p>
          <w:p w:rsidR="00F27AC9" w:rsidRPr="00F27AC9" w:rsidRDefault="00F27AC9" w:rsidP="00F27AC9">
            <w:pPr>
              <w:spacing w:after="0" w:line="240" w:lineRule="auto"/>
              <w:rPr>
                <w:rFonts w:ascii="Times New Roman" w:eastAsia="Calibri" w:hAnsi="Times New Roman" w:cs="Times New Roman"/>
                <w:sz w:val="24"/>
                <w:szCs w:val="24"/>
                <w:shd w:val="clear" w:color="auto" w:fill="FFFFFF"/>
                <w:lang w:eastAsia="en-US"/>
              </w:rPr>
            </w:pPr>
            <w:r w:rsidRPr="00F27AC9">
              <w:rPr>
                <w:rFonts w:ascii="Times New Roman" w:eastAsia="Calibri" w:hAnsi="Times New Roman" w:cs="Times New Roman"/>
                <w:b/>
                <w:sz w:val="24"/>
                <w:szCs w:val="24"/>
                <w:shd w:val="clear" w:color="auto" w:fill="FFFFFF"/>
                <w:lang w:eastAsia="en-US"/>
              </w:rPr>
              <w:t>Российской Федерации</w:t>
            </w:r>
          </w:p>
        </w:tc>
        <w:tc>
          <w:tcPr>
            <w:tcW w:w="722" w:type="pct"/>
            <w:vAlign w:val="center"/>
          </w:tcPr>
          <w:p w:rsidR="00F27AC9" w:rsidRPr="00F27AC9" w:rsidRDefault="00F27AC9" w:rsidP="00F27AC9">
            <w:pPr>
              <w:spacing w:after="0" w:line="240" w:lineRule="auto"/>
              <w:jc w:val="center"/>
              <w:rPr>
                <w:rFonts w:ascii="Times New Roman" w:hAnsi="Times New Roman" w:cs="Times New Roman"/>
                <w:sz w:val="24"/>
                <w:szCs w:val="24"/>
              </w:rPr>
            </w:pPr>
            <w:r w:rsidRPr="00F27AC9">
              <w:rPr>
                <w:rFonts w:ascii="Times New Roman" w:hAnsi="Times New Roman" w:cs="Times New Roman"/>
                <w:sz w:val="24"/>
                <w:szCs w:val="24"/>
              </w:rPr>
              <w:t>19</w:t>
            </w:r>
          </w:p>
        </w:tc>
      </w:tr>
      <w:tr w:rsidR="00F27AC9" w:rsidRPr="00F27AC9" w:rsidTr="00F27AC9">
        <w:trPr>
          <w:trHeight w:val="55"/>
        </w:trPr>
        <w:tc>
          <w:tcPr>
            <w:tcW w:w="4278" w:type="pct"/>
            <w:vMerge/>
          </w:tcPr>
          <w:p w:rsidR="00F27AC9" w:rsidRPr="00F27AC9" w:rsidRDefault="00F27AC9" w:rsidP="00F27AC9">
            <w:pPr>
              <w:spacing w:after="0" w:line="240" w:lineRule="auto"/>
              <w:rPr>
                <w:rFonts w:ascii="Times New Roman" w:eastAsia="Calibri" w:hAnsi="Times New Roman" w:cs="Times New Roman"/>
                <w:sz w:val="24"/>
                <w:szCs w:val="24"/>
                <w:shd w:val="clear" w:color="auto" w:fill="FFFFFF"/>
                <w:lang w:eastAsia="en-US"/>
              </w:rPr>
            </w:pPr>
          </w:p>
        </w:tc>
        <w:tc>
          <w:tcPr>
            <w:tcW w:w="722" w:type="pct"/>
            <w:vAlign w:val="center"/>
          </w:tcPr>
          <w:p w:rsidR="00F27AC9" w:rsidRPr="00F27AC9" w:rsidRDefault="00F27AC9" w:rsidP="00F27AC9">
            <w:pPr>
              <w:spacing w:after="0" w:line="240" w:lineRule="auto"/>
              <w:jc w:val="both"/>
              <w:rPr>
                <w:rFonts w:ascii="Times New Roman" w:hAnsi="Times New Roman" w:cs="Times New Roman"/>
                <w:sz w:val="24"/>
                <w:szCs w:val="24"/>
              </w:rPr>
            </w:pPr>
          </w:p>
        </w:tc>
      </w:tr>
      <w:tr w:rsidR="00F27AC9" w:rsidRPr="00F27AC9" w:rsidTr="00F27AC9">
        <w:trPr>
          <w:trHeight w:val="130"/>
        </w:trPr>
        <w:tc>
          <w:tcPr>
            <w:tcW w:w="4278" w:type="pct"/>
          </w:tcPr>
          <w:p w:rsidR="00F27AC9" w:rsidRPr="00F27AC9" w:rsidRDefault="00F27AC9" w:rsidP="00F27AC9">
            <w:pPr>
              <w:spacing w:after="0" w:line="240" w:lineRule="auto"/>
              <w:rPr>
                <w:rFonts w:ascii="Times New Roman" w:eastAsia="Calibri" w:hAnsi="Times New Roman" w:cs="Times New Roman"/>
                <w:sz w:val="24"/>
                <w:szCs w:val="24"/>
                <w:shd w:val="clear" w:color="auto" w:fill="FFFFFF"/>
                <w:lang w:eastAsia="en-US"/>
              </w:rPr>
            </w:pPr>
            <w:r w:rsidRPr="00F27AC9">
              <w:rPr>
                <w:rFonts w:ascii="Times New Roman" w:hAnsi="Times New Roman" w:cs="Times New Roman"/>
                <w:b/>
                <w:caps/>
                <w:sz w:val="24"/>
                <w:szCs w:val="24"/>
              </w:rPr>
              <w:t>Раздел III Основы медицинских знаний (девушки)</w:t>
            </w:r>
          </w:p>
        </w:tc>
        <w:tc>
          <w:tcPr>
            <w:tcW w:w="722" w:type="pct"/>
            <w:vAlign w:val="center"/>
          </w:tcPr>
          <w:p w:rsidR="00F27AC9" w:rsidRPr="00F27AC9" w:rsidRDefault="00F27AC9" w:rsidP="00F27AC9">
            <w:pPr>
              <w:spacing w:after="0" w:line="240" w:lineRule="auto"/>
              <w:jc w:val="both"/>
              <w:rPr>
                <w:rFonts w:ascii="Times New Roman" w:hAnsi="Times New Roman" w:cs="Times New Roman"/>
                <w:sz w:val="24"/>
                <w:szCs w:val="24"/>
              </w:rPr>
            </w:pPr>
            <w:r w:rsidRPr="00F27AC9">
              <w:rPr>
                <w:rFonts w:ascii="Times New Roman" w:hAnsi="Times New Roman" w:cs="Times New Roman"/>
                <w:b/>
                <w:sz w:val="24"/>
                <w:szCs w:val="24"/>
              </w:rPr>
              <w:t>35</w:t>
            </w:r>
          </w:p>
        </w:tc>
      </w:tr>
      <w:tr w:rsidR="00F27AC9" w:rsidRPr="00F27AC9" w:rsidTr="00F27AC9">
        <w:trPr>
          <w:trHeight w:val="433"/>
        </w:trPr>
        <w:tc>
          <w:tcPr>
            <w:tcW w:w="4278" w:type="pct"/>
            <w:tcBorders>
              <w:top w:val="single" w:sz="4" w:space="0" w:color="000000"/>
              <w:left w:val="single" w:sz="4" w:space="0" w:color="000000"/>
              <w:bottom w:val="single" w:sz="4" w:space="0" w:color="000000"/>
              <w:right w:val="single" w:sz="4" w:space="0" w:color="000000"/>
            </w:tcBorders>
          </w:tcPr>
          <w:p w:rsidR="00F27AC9" w:rsidRPr="00F27AC9" w:rsidRDefault="00F27AC9" w:rsidP="00F27AC9">
            <w:pPr>
              <w:suppressAutoHyphens/>
              <w:spacing w:after="0" w:line="240" w:lineRule="auto"/>
              <w:rPr>
                <w:rFonts w:ascii="Times New Roman" w:hAnsi="Times New Roman" w:cs="Times New Roman"/>
                <w:sz w:val="24"/>
                <w:szCs w:val="24"/>
              </w:rPr>
            </w:pPr>
            <w:r w:rsidRPr="00F27AC9">
              <w:rPr>
                <w:rFonts w:ascii="Times New Roman" w:hAnsi="Times New Roman" w:cs="Times New Roman"/>
                <w:sz w:val="24"/>
                <w:szCs w:val="24"/>
              </w:rPr>
              <w:t>Тема 3.2.1. Строение и функции организма человека</w:t>
            </w:r>
          </w:p>
          <w:p w:rsidR="00F27AC9" w:rsidRPr="00F27AC9" w:rsidRDefault="00F27AC9" w:rsidP="00F27AC9">
            <w:pPr>
              <w:widowControl w:val="0"/>
              <w:suppressAutoHyphens/>
              <w:autoSpaceDE w:val="0"/>
              <w:autoSpaceDN w:val="0"/>
              <w:adjustRightInd w:val="0"/>
              <w:spacing w:after="0" w:line="240" w:lineRule="auto"/>
              <w:jc w:val="both"/>
              <w:rPr>
                <w:rFonts w:ascii="Times New Roman" w:hAnsi="Times New Roman" w:cs="Times New Roman"/>
                <w:caps/>
                <w:sz w:val="24"/>
                <w:szCs w:val="24"/>
              </w:rPr>
            </w:pPr>
          </w:p>
        </w:tc>
        <w:tc>
          <w:tcPr>
            <w:tcW w:w="722" w:type="pct"/>
            <w:tcBorders>
              <w:top w:val="single" w:sz="4" w:space="0" w:color="000000"/>
              <w:left w:val="single" w:sz="4" w:space="0" w:color="000000"/>
              <w:bottom w:val="single" w:sz="4" w:space="0" w:color="000000"/>
              <w:right w:val="single" w:sz="4" w:space="0" w:color="000000"/>
            </w:tcBorders>
          </w:tcPr>
          <w:p w:rsidR="00F27AC9" w:rsidRPr="00F27AC9" w:rsidRDefault="00F27AC9" w:rsidP="00F27AC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27AC9">
              <w:rPr>
                <w:rFonts w:ascii="Times New Roman" w:hAnsi="Times New Roman" w:cs="Times New Roman"/>
                <w:b/>
                <w:caps/>
                <w:sz w:val="24"/>
                <w:szCs w:val="24"/>
              </w:rPr>
              <w:t>6</w:t>
            </w:r>
          </w:p>
        </w:tc>
      </w:tr>
      <w:tr w:rsidR="00F27AC9" w:rsidRPr="00F27AC9" w:rsidTr="00936FC7">
        <w:trPr>
          <w:trHeight w:val="272"/>
        </w:trPr>
        <w:tc>
          <w:tcPr>
            <w:tcW w:w="4278" w:type="pct"/>
            <w:tcBorders>
              <w:top w:val="single" w:sz="4" w:space="0" w:color="000000"/>
              <w:left w:val="single" w:sz="4" w:space="0" w:color="000000"/>
              <w:right w:val="single" w:sz="4" w:space="0" w:color="000000"/>
            </w:tcBorders>
          </w:tcPr>
          <w:p w:rsidR="00F27AC9" w:rsidRPr="00F27AC9" w:rsidRDefault="00F27AC9" w:rsidP="00F27AC9">
            <w:pPr>
              <w:suppressAutoHyphens/>
              <w:spacing w:after="0" w:line="240" w:lineRule="auto"/>
              <w:rPr>
                <w:rFonts w:ascii="Times New Roman" w:hAnsi="Times New Roman" w:cs="Times New Roman"/>
                <w:sz w:val="24"/>
                <w:szCs w:val="24"/>
              </w:rPr>
            </w:pPr>
            <w:r w:rsidRPr="00F27AC9">
              <w:rPr>
                <w:rFonts w:ascii="Times New Roman" w:hAnsi="Times New Roman" w:cs="Times New Roman"/>
                <w:sz w:val="24"/>
                <w:szCs w:val="24"/>
              </w:rPr>
              <w:lastRenderedPageBreak/>
              <w:t>Тема 3.2.2. Основы здорового образа жизни</w:t>
            </w:r>
          </w:p>
          <w:p w:rsidR="00F27AC9" w:rsidRPr="00F27AC9" w:rsidRDefault="00F27AC9" w:rsidP="00F27AC9">
            <w:pPr>
              <w:suppressAutoHyphens/>
              <w:spacing w:after="0" w:line="240" w:lineRule="auto"/>
              <w:rPr>
                <w:rFonts w:ascii="Times New Roman" w:hAnsi="Times New Roman" w:cs="Times New Roman"/>
                <w:sz w:val="24"/>
                <w:szCs w:val="24"/>
              </w:rPr>
            </w:pPr>
          </w:p>
        </w:tc>
        <w:tc>
          <w:tcPr>
            <w:tcW w:w="722" w:type="pct"/>
            <w:tcBorders>
              <w:top w:val="single" w:sz="4" w:space="0" w:color="000000"/>
              <w:left w:val="single" w:sz="4" w:space="0" w:color="000000"/>
              <w:bottom w:val="single" w:sz="4" w:space="0" w:color="000000"/>
              <w:right w:val="single" w:sz="4" w:space="0" w:color="000000"/>
            </w:tcBorders>
          </w:tcPr>
          <w:p w:rsidR="00F27AC9" w:rsidRPr="00F27AC9" w:rsidRDefault="00F27AC9" w:rsidP="00F27AC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27AC9">
              <w:rPr>
                <w:rFonts w:ascii="Times New Roman" w:hAnsi="Times New Roman" w:cs="Times New Roman"/>
                <w:b/>
                <w:caps/>
                <w:sz w:val="24"/>
                <w:szCs w:val="24"/>
              </w:rPr>
              <w:t>6</w:t>
            </w:r>
          </w:p>
        </w:tc>
      </w:tr>
      <w:tr w:rsidR="00936FC7" w:rsidRPr="00F27AC9" w:rsidTr="00936FC7">
        <w:trPr>
          <w:trHeight w:val="272"/>
        </w:trPr>
        <w:tc>
          <w:tcPr>
            <w:tcW w:w="4278" w:type="pct"/>
            <w:tcBorders>
              <w:top w:val="single" w:sz="4" w:space="0" w:color="000000"/>
              <w:left w:val="single" w:sz="4" w:space="0" w:color="000000"/>
              <w:right w:val="single" w:sz="4" w:space="0" w:color="000000"/>
            </w:tcBorders>
          </w:tcPr>
          <w:p w:rsidR="00936FC7" w:rsidRPr="00F27AC9" w:rsidRDefault="00936FC7" w:rsidP="00F27AC9">
            <w:pPr>
              <w:suppressAutoHyphens/>
              <w:spacing w:after="0" w:line="240" w:lineRule="auto"/>
              <w:rPr>
                <w:rFonts w:ascii="Times New Roman" w:hAnsi="Times New Roman" w:cs="Times New Roman"/>
                <w:sz w:val="24"/>
                <w:szCs w:val="24"/>
              </w:rPr>
            </w:pPr>
            <w:r w:rsidRPr="00F27AC9">
              <w:rPr>
                <w:rFonts w:ascii="Times New Roman" w:hAnsi="Times New Roman" w:cs="Times New Roman"/>
                <w:sz w:val="24"/>
                <w:szCs w:val="24"/>
              </w:rPr>
              <w:t>Тема 3.2.3. Первая медицинская помощь</w:t>
            </w:r>
          </w:p>
        </w:tc>
        <w:tc>
          <w:tcPr>
            <w:tcW w:w="722" w:type="pct"/>
            <w:tcBorders>
              <w:top w:val="single" w:sz="4" w:space="0" w:color="000000"/>
              <w:left w:val="single" w:sz="4" w:space="0" w:color="000000"/>
              <w:bottom w:val="single" w:sz="4" w:space="0" w:color="000000"/>
              <w:right w:val="single" w:sz="4" w:space="0" w:color="000000"/>
            </w:tcBorders>
          </w:tcPr>
          <w:p w:rsidR="00936FC7" w:rsidRPr="00F27AC9" w:rsidRDefault="00936FC7" w:rsidP="00F27AC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27AC9">
              <w:rPr>
                <w:rFonts w:ascii="Times New Roman" w:hAnsi="Times New Roman" w:cs="Times New Roman"/>
                <w:b/>
                <w:caps/>
                <w:sz w:val="24"/>
                <w:szCs w:val="24"/>
              </w:rPr>
              <w:t>23</w:t>
            </w:r>
          </w:p>
        </w:tc>
      </w:tr>
      <w:tr w:rsidR="00F27AC9" w:rsidRPr="00F27AC9" w:rsidTr="00F27AC9">
        <w:trPr>
          <w:trHeight w:val="433"/>
        </w:trPr>
        <w:tc>
          <w:tcPr>
            <w:tcW w:w="4278" w:type="pct"/>
            <w:tcBorders>
              <w:left w:val="single" w:sz="4" w:space="0" w:color="000000"/>
              <w:bottom w:val="single" w:sz="4" w:space="0" w:color="000000"/>
              <w:right w:val="single" w:sz="4" w:space="0" w:color="000000"/>
            </w:tcBorders>
          </w:tcPr>
          <w:p w:rsidR="00F27AC9" w:rsidRPr="00F27AC9" w:rsidRDefault="00F27AC9" w:rsidP="00F27AC9">
            <w:pPr>
              <w:suppressAutoHyphens/>
              <w:spacing w:after="0" w:line="240" w:lineRule="auto"/>
              <w:rPr>
                <w:rFonts w:ascii="Times New Roman" w:hAnsi="Times New Roman" w:cs="Times New Roman"/>
                <w:sz w:val="24"/>
                <w:szCs w:val="24"/>
              </w:rPr>
            </w:pPr>
            <w:r w:rsidRPr="00F27AC9">
              <w:rPr>
                <w:rFonts w:ascii="Times New Roman" w:hAnsi="Times New Roman" w:cs="Times New Roman"/>
                <w:b/>
                <w:caps/>
                <w:sz w:val="24"/>
                <w:szCs w:val="24"/>
              </w:rPr>
              <w:t xml:space="preserve">Раздел III </w:t>
            </w:r>
            <w:r w:rsidRPr="00F27AC9">
              <w:rPr>
                <w:rFonts w:ascii="Times New Roman" w:hAnsi="Times New Roman" w:cs="Times New Roman"/>
                <w:b/>
                <w:sz w:val="24"/>
                <w:szCs w:val="24"/>
              </w:rPr>
              <w:t>Учебные сборы (юноши)</w:t>
            </w:r>
          </w:p>
        </w:tc>
        <w:tc>
          <w:tcPr>
            <w:tcW w:w="722" w:type="pct"/>
            <w:tcBorders>
              <w:left w:val="single" w:sz="4" w:space="0" w:color="000000"/>
              <w:bottom w:val="single" w:sz="4" w:space="0" w:color="000000"/>
              <w:right w:val="single" w:sz="4" w:space="0" w:color="000000"/>
            </w:tcBorders>
            <w:vAlign w:val="center"/>
          </w:tcPr>
          <w:p w:rsidR="00F27AC9" w:rsidRPr="00F27AC9" w:rsidRDefault="00F27AC9" w:rsidP="00F27AC9">
            <w:pPr>
              <w:suppressAutoHyphens/>
              <w:spacing w:after="0" w:line="240" w:lineRule="auto"/>
              <w:rPr>
                <w:rFonts w:ascii="Times New Roman" w:hAnsi="Times New Roman" w:cs="Times New Roman"/>
                <w:caps/>
                <w:sz w:val="24"/>
                <w:szCs w:val="24"/>
              </w:rPr>
            </w:pPr>
            <w:r w:rsidRPr="00F27AC9">
              <w:rPr>
                <w:rFonts w:ascii="Times New Roman" w:hAnsi="Times New Roman" w:cs="Times New Roman"/>
                <w:b/>
                <w:caps/>
                <w:sz w:val="24"/>
                <w:szCs w:val="24"/>
              </w:rPr>
              <w:t>35</w:t>
            </w:r>
          </w:p>
        </w:tc>
      </w:tr>
      <w:tr w:rsidR="00F27AC9" w:rsidRPr="00F27AC9" w:rsidTr="00F27AC9">
        <w:trPr>
          <w:trHeight w:val="433"/>
        </w:trPr>
        <w:tc>
          <w:tcPr>
            <w:tcW w:w="4278" w:type="pct"/>
            <w:vAlign w:val="center"/>
          </w:tcPr>
          <w:p w:rsidR="00F27AC9" w:rsidRPr="00F27AC9" w:rsidRDefault="00F27AC9" w:rsidP="00F27AC9">
            <w:pPr>
              <w:suppressAutoHyphens/>
              <w:spacing w:after="0" w:line="240" w:lineRule="auto"/>
              <w:rPr>
                <w:rFonts w:ascii="Times New Roman" w:hAnsi="Times New Roman" w:cs="Times New Roman"/>
                <w:b/>
                <w:sz w:val="24"/>
                <w:szCs w:val="24"/>
                <w:lang w:eastAsia="ar-SA"/>
              </w:rPr>
            </w:pPr>
            <w:r w:rsidRPr="00F27AC9">
              <w:rPr>
                <w:rFonts w:ascii="Times New Roman" w:hAnsi="Times New Roman" w:cs="Times New Roman"/>
                <w:b/>
                <w:bCs/>
                <w:sz w:val="24"/>
                <w:szCs w:val="24"/>
                <w:lang w:eastAsia="ar-SA"/>
              </w:rPr>
              <w:t xml:space="preserve">Тема </w:t>
            </w:r>
            <w:r w:rsidRPr="00F27AC9">
              <w:rPr>
                <w:rFonts w:ascii="Times New Roman" w:hAnsi="Times New Roman" w:cs="Times New Roman"/>
                <w:b/>
                <w:bCs/>
                <w:sz w:val="24"/>
                <w:szCs w:val="24"/>
                <w:lang w:val="en-US" w:eastAsia="ar-SA"/>
              </w:rPr>
              <w:t>4</w:t>
            </w:r>
            <w:r w:rsidRPr="00F27AC9">
              <w:rPr>
                <w:rFonts w:ascii="Times New Roman" w:hAnsi="Times New Roman" w:cs="Times New Roman"/>
                <w:b/>
                <w:bCs/>
                <w:sz w:val="24"/>
                <w:szCs w:val="24"/>
                <w:lang w:eastAsia="ar-SA"/>
              </w:rPr>
              <w:t xml:space="preserve">.1 </w:t>
            </w:r>
            <w:r w:rsidRPr="00F27AC9">
              <w:rPr>
                <w:rFonts w:ascii="Times New Roman" w:hAnsi="Times New Roman" w:cs="Times New Roman"/>
                <w:bCs/>
                <w:sz w:val="24"/>
                <w:szCs w:val="24"/>
                <w:lang w:eastAsia="ar-SA"/>
              </w:rPr>
              <w:t>Тактическая подготовка</w:t>
            </w:r>
          </w:p>
          <w:p w:rsidR="00F27AC9" w:rsidRPr="00F27AC9" w:rsidRDefault="00F27AC9" w:rsidP="00F27AC9">
            <w:pPr>
              <w:suppressAutoHyphens/>
              <w:spacing w:after="0" w:line="240" w:lineRule="auto"/>
              <w:jc w:val="center"/>
              <w:rPr>
                <w:rFonts w:ascii="Times New Roman" w:hAnsi="Times New Roman" w:cs="Times New Roman"/>
                <w:b/>
                <w:bCs/>
                <w:sz w:val="24"/>
                <w:szCs w:val="24"/>
                <w:lang w:eastAsia="ar-SA"/>
              </w:rPr>
            </w:pPr>
          </w:p>
        </w:tc>
        <w:tc>
          <w:tcPr>
            <w:tcW w:w="722" w:type="pct"/>
          </w:tcPr>
          <w:p w:rsidR="00F27AC9" w:rsidRPr="00F27AC9" w:rsidRDefault="00F27AC9" w:rsidP="00F27AC9">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4</w:t>
            </w:r>
          </w:p>
        </w:tc>
      </w:tr>
      <w:tr w:rsidR="00F27AC9" w:rsidRPr="00F27AC9" w:rsidTr="00936FC7">
        <w:trPr>
          <w:trHeight w:val="128"/>
        </w:trPr>
        <w:tc>
          <w:tcPr>
            <w:tcW w:w="4278" w:type="pct"/>
            <w:vAlign w:val="center"/>
          </w:tcPr>
          <w:p w:rsidR="00F27AC9" w:rsidRPr="00F27AC9" w:rsidRDefault="00F27AC9" w:rsidP="00936FC7">
            <w:pPr>
              <w:suppressAutoHyphens/>
              <w:spacing w:after="0" w:line="240" w:lineRule="auto"/>
              <w:rPr>
                <w:rFonts w:ascii="Times New Roman" w:hAnsi="Times New Roman" w:cs="Times New Roman"/>
                <w:b/>
                <w:bCs/>
                <w:sz w:val="24"/>
                <w:szCs w:val="24"/>
                <w:lang w:eastAsia="ar-SA"/>
              </w:rPr>
            </w:pPr>
            <w:r w:rsidRPr="00F27AC9">
              <w:rPr>
                <w:rFonts w:ascii="Times New Roman" w:hAnsi="Times New Roman" w:cs="Times New Roman"/>
                <w:b/>
                <w:bCs/>
                <w:sz w:val="24"/>
                <w:szCs w:val="24"/>
                <w:lang w:eastAsia="ar-SA"/>
              </w:rPr>
              <w:t xml:space="preserve">Тема </w:t>
            </w:r>
            <w:r w:rsidRPr="00F27AC9">
              <w:rPr>
                <w:rFonts w:ascii="Times New Roman" w:hAnsi="Times New Roman" w:cs="Times New Roman"/>
                <w:b/>
                <w:bCs/>
                <w:sz w:val="24"/>
                <w:szCs w:val="24"/>
                <w:lang w:val="en-US" w:eastAsia="ar-SA"/>
              </w:rPr>
              <w:t>4</w:t>
            </w:r>
            <w:r w:rsidRPr="00F27AC9">
              <w:rPr>
                <w:rFonts w:ascii="Times New Roman" w:hAnsi="Times New Roman" w:cs="Times New Roman"/>
                <w:b/>
                <w:bCs/>
                <w:sz w:val="24"/>
                <w:szCs w:val="24"/>
                <w:lang w:eastAsia="ar-SA"/>
              </w:rPr>
              <w:t>.2.</w:t>
            </w:r>
            <w:r w:rsidR="00936FC7">
              <w:rPr>
                <w:rFonts w:ascii="Times New Roman" w:hAnsi="Times New Roman" w:cs="Times New Roman"/>
                <w:b/>
                <w:bCs/>
                <w:sz w:val="24"/>
                <w:szCs w:val="24"/>
                <w:lang w:eastAsia="ar-SA"/>
              </w:rPr>
              <w:t xml:space="preserve"> </w:t>
            </w:r>
            <w:r w:rsidRPr="00F27AC9">
              <w:rPr>
                <w:rFonts w:ascii="Times New Roman" w:hAnsi="Times New Roman" w:cs="Times New Roman"/>
                <w:bCs/>
                <w:sz w:val="24"/>
                <w:szCs w:val="24"/>
                <w:lang w:eastAsia="ar-SA"/>
              </w:rPr>
              <w:t>Огневая подготовка</w:t>
            </w:r>
          </w:p>
        </w:tc>
        <w:tc>
          <w:tcPr>
            <w:tcW w:w="722" w:type="pct"/>
          </w:tcPr>
          <w:p w:rsidR="00F27AC9" w:rsidRPr="00F27AC9" w:rsidRDefault="00F27AC9" w:rsidP="00F27AC9">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9</w:t>
            </w:r>
          </w:p>
        </w:tc>
      </w:tr>
      <w:tr w:rsidR="00F27AC9" w:rsidRPr="00F27AC9" w:rsidTr="00F27AC9">
        <w:trPr>
          <w:trHeight w:val="433"/>
        </w:trPr>
        <w:tc>
          <w:tcPr>
            <w:tcW w:w="4278" w:type="pct"/>
            <w:vAlign w:val="center"/>
          </w:tcPr>
          <w:p w:rsidR="00F27AC9" w:rsidRPr="00F27AC9" w:rsidRDefault="00F27AC9" w:rsidP="00936FC7">
            <w:pPr>
              <w:suppressAutoHyphens/>
              <w:spacing w:after="0" w:line="240" w:lineRule="auto"/>
              <w:rPr>
                <w:rFonts w:ascii="Times New Roman" w:hAnsi="Times New Roman" w:cs="Times New Roman"/>
                <w:b/>
                <w:bCs/>
                <w:sz w:val="24"/>
                <w:szCs w:val="24"/>
                <w:lang w:eastAsia="ar-SA"/>
              </w:rPr>
            </w:pPr>
            <w:r w:rsidRPr="00F27AC9">
              <w:rPr>
                <w:rFonts w:ascii="Times New Roman" w:hAnsi="Times New Roman" w:cs="Times New Roman"/>
                <w:b/>
                <w:sz w:val="24"/>
                <w:szCs w:val="24"/>
              </w:rPr>
              <w:t>Тема 4.3.</w:t>
            </w:r>
            <w:r w:rsidRPr="00F27AC9">
              <w:rPr>
                <w:rFonts w:ascii="Times New Roman" w:hAnsi="Times New Roman" w:cs="Times New Roman"/>
                <w:sz w:val="24"/>
                <w:szCs w:val="24"/>
              </w:rPr>
              <w:t xml:space="preserve"> Радиационная, химическая и биологическая защита</w:t>
            </w:r>
          </w:p>
        </w:tc>
        <w:tc>
          <w:tcPr>
            <w:tcW w:w="722" w:type="pct"/>
          </w:tcPr>
          <w:p w:rsidR="00F27AC9" w:rsidRPr="00F27AC9" w:rsidRDefault="00F27AC9" w:rsidP="00F27AC9">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2</w:t>
            </w:r>
          </w:p>
        </w:tc>
      </w:tr>
      <w:tr w:rsidR="00F27AC9" w:rsidRPr="00F27AC9" w:rsidTr="00F27AC9">
        <w:trPr>
          <w:trHeight w:val="433"/>
        </w:trPr>
        <w:tc>
          <w:tcPr>
            <w:tcW w:w="4278" w:type="pct"/>
            <w:vAlign w:val="center"/>
          </w:tcPr>
          <w:p w:rsidR="00F27AC9" w:rsidRPr="00F27AC9" w:rsidRDefault="00F27AC9" w:rsidP="00936FC7">
            <w:pPr>
              <w:suppressAutoHyphens/>
              <w:spacing w:after="0" w:line="240" w:lineRule="auto"/>
              <w:rPr>
                <w:rFonts w:ascii="Times New Roman" w:hAnsi="Times New Roman" w:cs="Times New Roman"/>
                <w:b/>
                <w:sz w:val="24"/>
                <w:szCs w:val="24"/>
              </w:rPr>
            </w:pPr>
            <w:r w:rsidRPr="00F27AC9">
              <w:rPr>
                <w:rFonts w:ascii="Times New Roman" w:hAnsi="Times New Roman" w:cs="Times New Roman"/>
                <w:b/>
                <w:bCs/>
                <w:sz w:val="24"/>
                <w:szCs w:val="24"/>
                <w:lang w:eastAsia="ar-SA"/>
              </w:rPr>
              <w:t xml:space="preserve">Тема 4.4. </w:t>
            </w:r>
            <w:r w:rsidRPr="00F27AC9">
              <w:rPr>
                <w:rFonts w:ascii="Times New Roman" w:hAnsi="Times New Roman" w:cs="Times New Roman"/>
                <w:bCs/>
                <w:sz w:val="24"/>
                <w:szCs w:val="24"/>
                <w:lang w:eastAsia="ar-SA"/>
              </w:rPr>
              <w:t>Уставы Вооруженных Сил Российской Федерации</w:t>
            </w:r>
          </w:p>
        </w:tc>
        <w:tc>
          <w:tcPr>
            <w:tcW w:w="722" w:type="pct"/>
          </w:tcPr>
          <w:p w:rsidR="00F27AC9" w:rsidRPr="00F27AC9" w:rsidRDefault="00F27AC9" w:rsidP="00F27AC9">
            <w:pPr>
              <w:suppressAutoHyphens/>
              <w:spacing w:after="0" w:line="240" w:lineRule="auto"/>
              <w:jc w:val="center"/>
              <w:rPr>
                <w:rFonts w:ascii="Times New Roman" w:hAnsi="Times New Roman" w:cs="Times New Roman"/>
                <w:color w:val="C0504D"/>
                <w:sz w:val="24"/>
                <w:szCs w:val="24"/>
                <w:lang w:eastAsia="ar-SA"/>
              </w:rPr>
            </w:pPr>
            <w:r w:rsidRPr="00F27AC9">
              <w:rPr>
                <w:rFonts w:ascii="Times New Roman" w:hAnsi="Times New Roman" w:cs="Times New Roman"/>
                <w:color w:val="C0504D"/>
                <w:sz w:val="24"/>
                <w:szCs w:val="24"/>
                <w:lang w:eastAsia="ar-SA"/>
              </w:rPr>
              <w:t xml:space="preserve">8 </w:t>
            </w:r>
          </w:p>
        </w:tc>
      </w:tr>
      <w:tr w:rsidR="00F27AC9" w:rsidRPr="00F27AC9" w:rsidTr="00936FC7">
        <w:trPr>
          <w:trHeight w:val="230"/>
        </w:trPr>
        <w:tc>
          <w:tcPr>
            <w:tcW w:w="4278" w:type="pct"/>
            <w:tcBorders>
              <w:bottom w:val="single" w:sz="4" w:space="0" w:color="auto"/>
            </w:tcBorders>
            <w:vAlign w:val="center"/>
          </w:tcPr>
          <w:p w:rsidR="00F27AC9" w:rsidRPr="00F27AC9" w:rsidRDefault="00F27AC9" w:rsidP="00936FC7">
            <w:pPr>
              <w:suppressAutoHyphens/>
              <w:spacing w:after="0" w:line="240" w:lineRule="auto"/>
              <w:rPr>
                <w:rFonts w:ascii="Times New Roman" w:hAnsi="Times New Roman" w:cs="Times New Roman"/>
                <w:sz w:val="24"/>
                <w:szCs w:val="24"/>
                <w:lang w:eastAsia="ar-SA"/>
              </w:rPr>
            </w:pPr>
            <w:r w:rsidRPr="00F27AC9">
              <w:rPr>
                <w:rFonts w:ascii="Times New Roman" w:hAnsi="Times New Roman" w:cs="Times New Roman"/>
                <w:b/>
                <w:bCs/>
                <w:sz w:val="24"/>
                <w:szCs w:val="24"/>
                <w:lang w:eastAsia="ar-SA"/>
              </w:rPr>
              <w:t xml:space="preserve">Тема </w:t>
            </w:r>
            <w:r w:rsidRPr="00F27AC9">
              <w:rPr>
                <w:rFonts w:ascii="Times New Roman" w:hAnsi="Times New Roman" w:cs="Times New Roman"/>
                <w:b/>
                <w:bCs/>
                <w:sz w:val="24"/>
                <w:szCs w:val="24"/>
                <w:lang w:val="en-US" w:eastAsia="ar-SA"/>
              </w:rPr>
              <w:t>4</w:t>
            </w:r>
            <w:r w:rsidRPr="00F27AC9">
              <w:rPr>
                <w:rFonts w:ascii="Times New Roman" w:hAnsi="Times New Roman" w:cs="Times New Roman"/>
                <w:b/>
                <w:bCs/>
                <w:sz w:val="24"/>
                <w:szCs w:val="24"/>
                <w:lang w:eastAsia="ar-SA"/>
              </w:rPr>
              <w:t>.5.</w:t>
            </w:r>
            <w:r w:rsidR="00936FC7">
              <w:rPr>
                <w:rFonts w:ascii="Times New Roman" w:hAnsi="Times New Roman" w:cs="Times New Roman"/>
                <w:b/>
                <w:bCs/>
                <w:sz w:val="24"/>
                <w:szCs w:val="24"/>
                <w:lang w:eastAsia="ar-SA"/>
              </w:rPr>
              <w:t xml:space="preserve"> </w:t>
            </w:r>
            <w:r w:rsidRPr="00F27AC9">
              <w:rPr>
                <w:rFonts w:ascii="Times New Roman" w:hAnsi="Times New Roman" w:cs="Times New Roman"/>
                <w:bCs/>
                <w:sz w:val="24"/>
                <w:szCs w:val="24"/>
                <w:lang w:eastAsia="ar-SA"/>
              </w:rPr>
              <w:t>Строевая подготовка</w:t>
            </w:r>
          </w:p>
        </w:tc>
        <w:tc>
          <w:tcPr>
            <w:tcW w:w="722" w:type="pct"/>
            <w:tcBorders>
              <w:bottom w:val="single" w:sz="4" w:space="0" w:color="auto"/>
            </w:tcBorders>
          </w:tcPr>
          <w:p w:rsidR="00F27AC9" w:rsidRPr="00F27AC9" w:rsidRDefault="00F27AC9" w:rsidP="00936FC7">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4</w:t>
            </w:r>
          </w:p>
        </w:tc>
      </w:tr>
      <w:tr w:rsidR="00F27AC9" w:rsidRPr="00F27AC9" w:rsidTr="00F27AC9">
        <w:trPr>
          <w:trHeight w:val="433"/>
        </w:trPr>
        <w:tc>
          <w:tcPr>
            <w:tcW w:w="4278" w:type="pct"/>
            <w:tcBorders>
              <w:bottom w:val="single" w:sz="4" w:space="0" w:color="auto"/>
            </w:tcBorders>
            <w:vAlign w:val="center"/>
          </w:tcPr>
          <w:p w:rsidR="00F27AC9" w:rsidRPr="00F27AC9" w:rsidRDefault="00F27AC9" w:rsidP="00936FC7">
            <w:pPr>
              <w:suppressAutoHyphens/>
              <w:spacing w:after="0" w:line="240" w:lineRule="auto"/>
              <w:rPr>
                <w:rFonts w:ascii="Times New Roman" w:hAnsi="Times New Roman" w:cs="Times New Roman"/>
                <w:b/>
                <w:bCs/>
                <w:sz w:val="24"/>
                <w:szCs w:val="24"/>
                <w:lang w:eastAsia="ar-SA"/>
              </w:rPr>
            </w:pPr>
            <w:r w:rsidRPr="00F27AC9">
              <w:rPr>
                <w:rFonts w:ascii="Times New Roman" w:hAnsi="Times New Roman" w:cs="Times New Roman"/>
                <w:b/>
                <w:bCs/>
                <w:sz w:val="24"/>
                <w:szCs w:val="24"/>
                <w:lang w:eastAsia="ar-SA"/>
              </w:rPr>
              <w:t xml:space="preserve">Тема </w:t>
            </w:r>
            <w:r w:rsidRPr="00F27AC9">
              <w:rPr>
                <w:rFonts w:ascii="Times New Roman" w:hAnsi="Times New Roman" w:cs="Times New Roman"/>
                <w:b/>
                <w:bCs/>
                <w:sz w:val="24"/>
                <w:szCs w:val="24"/>
                <w:lang w:val="en-US" w:eastAsia="ar-SA"/>
              </w:rPr>
              <w:t>4</w:t>
            </w:r>
            <w:r w:rsidRPr="00F27AC9">
              <w:rPr>
                <w:rFonts w:ascii="Times New Roman" w:hAnsi="Times New Roman" w:cs="Times New Roman"/>
                <w:b/>
                <w:bCs/>
                <w:sz w:val="24"/>
                <w:szCs w:val="24"/>
                <w:lang w:eastAsia="ar-SA"/>
              </w:rPr>
              <w:t>.6.</w:t>
            </w:r>
            <w:r w:rsidRPr="00F27AC9">
              <w:rPr>
                <w:rFonts w:ascii="Times New Roman" w:hAnsi="Times New Roman" w:cs="Times New Roman"/>
                <w:bCs/>
                <w:sz w:val="24"/>
                <w:szCs w:val="24"/>
                <w:lang w:eastAsia="ar-SA"/>
              </w:rPr>
              <w:t xml:space="preserve"> Физическая подготовка</w:t>
            </w:r>
          </w:p>
        </w:tc>
        <w:tc>
          <w:tcPr>
            <w:tcW w:w="722" w:type="pct"/>
            <w:tcBorders>
              <w:bottom w:val="single" w:sz="4" w:space="0" w:color="auto"/>
            </w:tcBorders>
          </w:tcPr>
          <w:p w:rsidR="00F27AC9" w:rsidRPr="00F27AC9" w:rsidRDefault="00F27AC9" w:rsidP="00F27AC9">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5</w:t>
            </w:r>
          </w:p>
        </w:tc>
      </w:tr>
      <w:tr w:rsidR="00F27AC9" w:rsidRPr="00F27AC9" w:rsidTr="00F27AC9">
        <w:trPr>
          <w:trHeight w:val="433"/>
        </w:trPr>
        <w:tc>
          <w:tcPr>
            <w:tcW w:w="4278" w:type="pct"/>
            <w:tcBorders>
              <w:bottom w:val="single" w:sz="4" w:space="0" w:color="auto"/>
            </w:tcBorders>
            <w:vAlign w:val="center"/>
          </w:tcPr>
          <w:p w:rsidR="00F27AC9" w:rsidRPr="00F27AC9" w:rsidRDefault="00F27AC9" w:rsidP="00936FC7">
            <w:pPr>
              <w:suppressAutoHyphens/>
              <w:spacing w:after="0" w:line="240" w:lineRule="auto"/>
              <w:rPr>
                <w:rFonts w:ascii="Times New Roman" w:hAnsi="Times New Roman" w:cs="Times New Roman"/>
                <w:b/>
                <w:bCs/>
                <w:sz w:val="24"/>
                <w:szCs w:val="24"/>
                <w:lang w:eastAsia="ar-SA"/>
              </w:rPr>
            </w:pPr>
            <w:r w:rsidRPr="00F27AC9">
              <w:rPr>
                <w:rFonts w:ascii="Times New Roman" w:hAnsi="Times New Roman" w:cs="Times New Roman"/>
                <w:b/>
                <w:bCs/>
                <w:sz w:val="24"/>
                <w:szCs w:val="24"/>
                <w:lang w:eastAsia="ar-SA"/>
              </w:rPr>
              <w:t xml:space="preserve">Тема </w:t>
            </w:r>
            <w:r w:rsidRPr="00F27AC9">
              <w:rPr>
                <w:rFonts w:ascii="Times New Roman" w:hAnsi="Times New Roman" w:cs="Times New Roman"/>
                <w:b/>
                <w:bCs/>
                <w:sz w:val="24"/>
                <w:szCs w:val="24"/>
                <w:lang w:val="en-US" w:eastAsia="ar-SA"/>
              </w:rPr>
              <w:t>4</w:t>
            </w:r>
            <w:r w:rsidRPr="00F27AC9">
              <w:rPr>
                <w:rFonts w:ascii="Times New Roman" w:hAnsi="Times New Roman" w:cs="Times New Roman"/>
                <w:b/>
                <w:bCs/>
                <w:sz w:val="24"/>
                <w:szCs w:val="24"/>
                <w:lang w:eastAsia="ar-SA"/>
              </w:rPr>
              <w:t>.7</w:t>
            </w:r>
            <w:r w:rsidR="00936FC7">
              <w:rPr>
                <w:rFonts w:ascii="Times New Roman" w:hAnsi="Times New Roman" w:cs="Times New Roman"/>
                <w:b/>
                <w:bCs/>
                <w:sz w:val="24"/>
                <w:szCs w:val="24"/>
                <w:lang w:eastAsia="ar-SA"/>
              </w:rPr>
              <w:t xml:space="preserve"> </w:t>
            </w:r>
            <w:r w:rsidRPr="00F27AC9">
              <w:rPr>
                <w:rFonts w:ascii="Times New Roman" w:hAnsi="Times New Roman" w:cs="Times New Roman"/>
                <w:bCs/>
                <w:sz w:val="24"/>
                <w:szCs w:val="24"/>
                <w:lang w:eastAsia="ar-SA"/>
              </w:rPr>
              <w:t>Военно-медицинская подготовка</w:t>
            </w:r>
          </w:p>
        </w:tc>
        <w:tc>
          <w:tcPr>
            <w:tcW w:w="722" w:type="pct"/>
            <w:tcBorders>
              <w:bottom w:val="single" w:sz="4" w:space="0" w:color="auto"/>
            </w:tcBorders>
          </w:tcPr>
          <w:p w:rsidR="00F27AC9" w:rsidRPr="00F27AC9" w:rsidRDefault="00F27AC9" w:rsidP="00F27AC9">
            <w:pPr>
              <w:suppressAutoHyphens/>
              <w:spacing w:after="0" w:line="240" w:lineRule="auto"/>
              <w:jc w:val="center"/>
              <w:rPr>
                <w:rFonts w:ascii="Times New Roman" w:hAnsi="Times New Roman" w:cs="Times New Roman"/>
                <w:sz w:val="24"/>
                <w:szCs w:val="24"/>
                <w:lang w:eastAsia="ar-SA"/>
              </w:rPr>
            </w:pPr>
            <w:r w:rsidRPr="00F27AC9">
              <w:rPr>
                <w:rFonts w:ascii="Times New Roman" w:hAnsi="Times New Roman" w:cs="Times New Roman"/>
                <w:sz w:val="24"/>
                <w:szCs w:val="24"/>
                <w:lang w:eastAsia="ar-SA"/>
              </w:rPr>
              <w:t>2</w:t>
            </w:r>
          </w:p>
        </w:tc>
      </w:tr>
      <w:tr w:rsidR="00F27AC9" w:rsidRPr="00F27AC9" w:rsidTr="00F27AC9">
        <w:trPr>
          <w:trHeight w:val="433"/>
        </w:trPr>
        <w:tc>
          <w:tcPr>
            <w:tcW w:w="4278" w:type="pct"/>
            <w:tcBorders>
              <w:left w:val="single" w:sz="4" w:space="0" w:color="auto"/>
              <w:right w:val="single" w:sz="4" w:space="0" w:color="auto"/>
            </w:tcBorders>
            <w:vAlign w:val="center"/>
          </w:tcPr>
          <w:p w:rsidR="00F27AC9" w:rsidRPr="00F27AC9" w:rsidRDefault="00F27AC9" w:rsidP="00936FC7">
            <w:pPr>
              <w:suppressAutoHyphens/>
              <w:spacing w:after="0" w:line="240" w:lineRule="auto"/>
              <w:rPr>
                <w:rFonts w:ascii="Times New Roman" w:hAnsi="Times New Roman" w:cs="Times New Roman"/>
                <w:sz w:val="24"/>
                <w:szCs w:val="24"/>
              </w:rPr>
            </w:pPr>
            <w:r w:rsidRPr="00F27AC9">
              <w:rPr>
                <w:rFonts w:ascii="Times New Roman" w:hAnsi="Times New Roman" w:cs="Times New Roman"/>
                <w:b/>
                <w:sz w:val="24"/>
                <w:szCs w:val="24"/>
              </w:rPr>
              <w:t>Тема 4.8</w:t>
            </w:r>
            <w:r w:rsidRPr="00F27AC9">
              <w:rPr>
                <w:rFonts w:ascii="Times New Roman" w:hAnsi="Times New Roman" w:cs="Times New Roman"/>
                <w:sz w:val="24"/>
                <w:szCs w:val="24"/>
              </w:rPr>
              <w:t xml:space="preserve"> Основы безопасности военной службы</w:t>
            </w:r>
          </w:p>
        </w:tc>
        <w:tc>
          <w:tcPr>
            <w:tcW w:w="722" w:type="pct"/>
            <w:tcBorders>
              <w:top w:val="single" w:sz="4" w:space="0" w:color="auto"/>
              <w:left w:val="single" w:sz="4" w:space="0" w:color="000000"/>
              <w:bottom w:val="single" w:sz="4" w:space="0" w:color="auto"/>
              <w:right w:val="single" w:sz="4" w:space="0" w:color="000000"/>
            </w:tcBorders>
            <w:shd w:val="clear" w:color="auto" w:fill="FFFFFF"/>
            <w:vAlign w:val="center"/>
          </w:tcPr>
          <w:p w:rsidR="00F27AC9" w:rsidRPr="00F27AC9" w:rsidRDefault="00F27AC9" w:rsidP="00F27AC9">
            <w:pPr>
              <w:suppressAutoHyphens/>
              <w:spacing w:after="0" w:line="240" w:lineRule="auto"/>
              <w:jc w:val="center"/>
              <w:rPr>
                <w:rFonts w:ascii="Times New Roman" w:hAnsi="Times New Roman" w:cs="Times New Roman"/>
                <w:caps/>
                <w:color w:val="C0504D"/>
                <w:sz w:val="24"/>
                <w:szCs w:val="24"/>
              </w:rPr>
            </w:pPr>
            <w:r w:rsidRPr="00F27AC9">
              <w:rPr>
                <w:rFonts w:ascii="Times New Roman" w:hAnsi="Times New Roman" w:cs="Times New Roman"/>
                <w:caps/>
                <w:color w:val="C0504D"/>
                <w:sz w:val="24"/>
                <w:szCs w:val="24"/>
              </w:rPr>
              <w:t>1</w:t>
            </w:r>
          </w:p>
        </w:tc>
      </w:tr>
      <w:tr w:rsidR="00F27AC9" w:rsidRPr="00F27AC9" w:rsidTr="00F27AC9">
        <w:trPr>
          <w:trHeight w:val="433"/>
        </w:trPr>
        <w:tc>
          <w:tcPr>
            <w:tcW w:w="4278" w:type="pct"/>
          </w:tcPr>
          <w:p w:rsidR="00F27AC9" w:rsidRPr="00F27AC9" w:rsidRDefault="00F27AC9" w:rsidP="00F27AC9">
            <w:pPr>
              <w:spacing w:after="0" w:line="240" w:lineRule="auto"/>
              <w:rPr>
                <w:rFonts w:ascii="Times New Roman" w:hAnsi="Times New Roman" w:cs="Times New Roman"/>
                <w:b/>
                <w:bCs/>
                <w:sz w:val="24"/>
                <w:szCs w:val="24"/>
              </w:rPr>
            </w:pPr>
            <w:r w:rsidRPr="00F27AC9">
              <w:rPr>
                <w:rFonts w:ascii="Times New Roman" w:hAnsi="Times New Roman" w:cs="Times New Roman"/>
                <w:b/>
                <w:bCs/>
                <w:sz w:val="24"/>
                <w:szCs w:val="24"/>
              </w:rPr>
              <w:t>Промежуточная аттестация</w:t>
            </w:r>
          </w:p>
        </w:tc>
        <w:tc>
          <w:tcPr>
            <w:tcW w:w="722" w:type="pct"/>
            <w:vAlign w:val="center"/>
          </w:tcPr>
          <w:p w:rsidR="00F27AC9" w:rsidRPr="00F27AC9" w:rsidRDefault="00F27AC9" w:rsidP="00F27AC9">
            <w:pPr>
              <w:spacing w:after="0" w:line="240" w:lineRule="auto"/>
              <w:jc w:val="center"/>
              <w:rPr>
                <w:rFonts w:ascii="Times New Roman" w:hAnsi="Times New Roman" w:cs="Times New Roman"/>
                <w:sz w:val="24"/>
                <w:szCs w:val="24"/>
              </w:rPr>
            </w:pPr>
            <w:r w:rsidRPr="00F27AC9">
              <w:rPr>
                <w:rFonts w:ascii="Times New Roman" w:hAnsi="Times New Roman" w:cs="Times New Roman"/>
                <w:sz w:val="24"/>
                <w:szCs w:val="24"/>
              </w:rPr>
              <w:t>2</w:t>
            </w:r>
          </w:p>
        </w:tc>
      </w:tr>
      <w:tr w:rsidR="00F27AC9" w:rsidRPr="00F27AC9" w:rsidTr="00F27AC9">
        <w:trPr>
          <w:trHeight w:val="433"/>
        </w:trPr>
        <w:tc>
          <w:tcPr>
            <w:tcW w:w="4278" w:type="pct"/>
          </w:tcPr>
          <w:p w:rsidR="00F27AC9" w:rsidRPr="00F27AC9" w:rsidRDefault="00F27AC9" w:rsidP="00F27AC9">
            <w:pPr>
              <w:spacing w:after="0" w:line="240" w:lineRule="auto"/>
              <w:rPr>
                <w:rFonts w:ascii="Times New Roman" w:hAnsi="Times New Roman" w:cs="Times New Roman"/>
                <w:b/>
                <w:bCs/>
                <w:sz w:val="24"/>
                <w:szCs w:val="24"/>
              </w:rPr>
            </w:pPr>
            <w:r w:rsidRPr="00F27AC9">
              <w:rPr>
                <w:rFonts w:ascii="Times New Roman" w:hAnsi="Times New Roman" w:cs="Times New Roman"/>
                <w:b/>
                <w:bCs/>
                <w:sz w:val="24"/>
                <w:szCs w:val="24"/>
              </w:rPr>
              <w:t>Всего:</w:t>
            </w:r>
          </w:p>
        </w:tc>
        <w:tc>
          <w:tcPr>
            <w:tcW w:w="722" w:type="pct"/>
            <w:vAlign w:val="center"/>
          </w:tcPr>
          <w:p w:rsidR="00F27AC9" w:rsidRPr="00F27AC9" w:rsidRDefault="00F27AC9" w:rsidP="00F27AC9">
            <w:pPr>
              <w:spacing w:after="0" w:line="240" w:lineRule="auto"/>
              <w:jc w:val="center"/>
              <w:rPr>
                <w:rFonts w:ascii="Times New Roman" w:hAnsi="Times New Roman" w:cs="Times New Roman"/>
                <w:sz w:val="24"/>
                <w:szCs w:val="24"/>
              </w:rPr>
            </w:pPr>
            <w:r w:rsidRPr="00F27AC9">
              <w:rPr>
                <w:rFonts w:ascii="Times New Roman" w:hAnsi="Times New Roman" w:cs="Times New Roman"/>
                <w:b/>
                <w:bCs/>
                <w:sz w:val="24"/>
                <w:szCs w:val="24"/>
              </w:rPr>
              <w:t>68</w:t>
            </w:r>
          </w:p>
        </w:tc>
      </w:tr>
    </w:tbl>
    <w:p w:rsidR="0012342B" w:rsidRDefault="0012342B" w:rsidP="00B8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p w:rsidR="00B856A5" w:rsidRPr="009B4306" w:rsidRDefault="00B856A5" w:rsidP="00B8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9B4306">
        <w:rPr>
          <w:rFonts w:ascii="Times New Roman" w:hAnsi="Times New Roman" w:cs="Times New Roman"/>
          <w:b/>
          <w:sz w:val="24"/>
          <w:szCs w:val="24"/>
        </w:rPr>
        <w:t xml:space="preserve">ОП.09 РЕГИОНОВЕДЕНИЕ   </w:t>
      </w:r>
    </w:p>
    <w:p w:rsidR="00B856A5" w:rsidRPr="00B856A5" w:rsidRDefault="00B856A5" w:rsidP="00B856A5">
      <w:pPr>
        <w:spacing w:after="0"/>
        <w:jc w:val="both"/>
        <w:rPr>
          <w:rFonts w:ascii="Times New Roman" w:eastAsiaTheme="minorEastAsia" w:hAnsi="Times New Roman" w:cs="Times New Roman"/>
          <w:color w:val="000000"/>
          <w:sz w:val="24"/>
          <w:szCs w:val="24"/>
          <w:shd w:val="clear" w:color="auto" w:fill="FFFFFF"/>
        </w:rPr>
      </w:pPr>
      <w:r w:rsidRPr="00B856A5">
        <w:rPr>
          <w:rFonts w:ascii="Times New Roman" w:eastAsiaTheme="minorEastAsia" w:hAnsi="Times New Roman" w:cs="Times New Roman"/>
          <w:color w:val="000000"/>
          <w:sz w:val="24"/>
          <w:szCs w:val="24"/>
          <w:shd w:val="clear" w:color="auto" w:fill="FFFFFF"/>
        </w:rPr>
        <w:t>Освоение содержания учебной дисциплины ОП.09  Регионоведение  обеспечивает до</w:t>
      </w:r>
      <w:r w:rsidRPr="00B856A5">
        <w:rPr>
          <w:rFonts w:ascii="Times New Roman" w:eastAsiaTheme="minorEastAsia" w:hAnsi="Times New Roman" w:cs="Times New Roman"/>
          <w:color w:val="000000"/>
          <w:sz w:val="24"/>
          <w:szCs w:val="24"/>
          <w:shd w:val="clear" w:color="auto" w:fill="FFFFFF"/>
        </w:rPr>
        <w:softHyphen/>
        <w:t>стижение студентами следующих</w:t>
      </w:r>
      <w:r w:rsidRPr="00B856A5">
        <w:rPr>
          <w:rFonts w:ascii="Times New Roman" w:eastAsiaTheme="minorEastAsia" w:hAnsi="Times New Roman" w:cs="Times New Roman"/>
          <w:b/>
          <w:bCs/>
          <w:color w:val="000000"/>
          <w:sz w:val="24"/>
          <w:szCs w:val="24"/>
          <w:shd w:val="clear" w:color="auto" w:fill="FFFFFF"/>
        </w:rPr>
        <w:t xml:space="preserve"> результатов:</w:t>
      </w:r>
    </w:p>
    <w:p w:rsidR="00B856A5" w:rsidRPr="00B856A5" w:rsidRDefault="00B856A5" w:rsidP="00B856A5">
      <w:pPr>
        <w:tabs>
          <w:tab w:val="left" w:pos="0"/>
          <w:tab w:val="left" w:pos="8880"/>
        </w:tabs>
        <w:suppressAutoHyphens/>
        <w:autoSpaceDE w:val="0"/>
        <w:autoSpaceDN w:val="0"/>
        <w:adjustRightInd w:val="0"/>
        <w:spacing w:before="5" w:after="0"/>
        <w:jc w:val="both"/>
        <w:rPr>
          <w:rFonts w:ascii="Times New Roman" w:eastAsiaTheme="minorEastAsia" w:hAnsi="Times New Roman" w:cs="Times New Roman"/>
          <w:b/>
          <w:bCs/>
          <w:sz w:val="24"/>
          <w:szCs w:val="24"/>
        </w:rPr>
      </w:pPr>
    </w:p>
    <w:p w:rsidR="00B856A5" w:rsidRPr="00B856A5" w:rsidRDefault="00B856A5" w:rsidP="00B856A5">
      <w:pPr>
        <w:rPr>
          <w:rFonts w:ascii="Times New Roman" w:eastAsiaTheme="minorEastAsia" w:hAnsi="Times New Roman" w:cs="Times New Roman"/>
          <w:b/>
          <w:sz w:val="24"/>
          <w:szCs w:val="24"/>
        </w:rPr>
      </w:pPr>
      <w:r w:rsidRPr="00B856A5">
        <w:rPr>
          <w:rFonts w:ascii="Times New Roman" w:eastAsiaTheme="minorEastAsia" w:hAnsi="Times New Roman" w:cs="Times New Roman"/>
          <w:sz w:val="24"/>
          <w:szCs w:val="24"/>
        </w:rPr>
        <w:t xml:space="preserve">  </w:t>
      </w:r>
      <w:r w:rsidRPr="00B856A5">
        <w:rPr>
          <w:rFonts w:ascii="Times New Roman" w:eastAsiaTheme="minorEastAsia" w:hAnsi="Times New Roman" w:cs="Times New Roman"/>
          <w:b/>
          <w:sz w:val="24"/>
          <w:szCs w:val="24"/>
        </w:rPr>
        <w:t xml:space="preserve">уметь:  </w:t>
      </w:r>
    </w:p>
    <w:p w:rsidR="00B856A5" w:rsidRPr="00B856A5" w:rsidRDefault="00B856A5" w:rsidP="002E3496">
      <w:pPr>
        <w:numPr>
          <w:ilvl w:val="0"/>
          <w:numId w:val="20"/>
        </w:numPr>
        <w:tabs>
          <w:tab w:val="left" w:pos="725"/>
        </w:tabs>
        <w:spacing w:after="0" w:line="283" w:lineRule="exact"/>
        <w:ind w:right="120"/>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профессионально пользоваться основными терминами и понятиями, относящимися к туристскому региону;</w:t>
      </w:r>
    </w:p>
    <w:p w:rsidR="00B856A5" w:rsidRPr="00B856A5" w:rsidRDefault="00B856A5" w:rsidP="002E3496">
      <w:pPr>
        <w:numPr>
          <w:ilvl w:val="0"/>
          <w:numId w:val="20"/>
        </w:numPr>
        <w:tabs>
          <w:tab w:val="left" w:pos="725"/>
        </w:tabs>
        <w:spacing w:after="0" w:line="283" w:lineRule="exact"/>
        <w:ind w:right="120"/>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осуществлять поиск и использование информации о состоянии туризма в туристском регионе;</w:t>
      </w:r>
    </w:p>
    <w:p w:rsidR="00B856A5" w:rsidRPr="00B856A5" w:rsidRDefault="00B856A5" w:rsidP="002E3496">
      <w:pPr>
        <w:numPr>
          <w:ilvl w:val="0"/>
          <w:numId w:val="20"/>
        </w:numPr>
        <w:tabs>
          <w:tab w:val="left" w:pos="725"/>
        </w:tabs>
        <w:spacing w:after="0" w:line="283" w:lineRule="exact"/>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использовать потенциал туристских регионов при формировании турпродуктов;</w:t>
      </w:r>
    </w:p>
    <w:p w:rsidR="00B856A5" w:rsidRPr="00B856A5" w:rsidRDefault="00B856A5" w:rsidP="002E3496">
      <w:pPr>
        <w:numPr>
          <w:ilvl w:val="0"/>
          <w:numId w:val="20"/>
        </w:numPr>
        <w:contextualSpacing/>
        <w:rPr>
          <w:rFonts w:ascii="Times New Roman" w:eastAsiaTheme="minorEastAsia" w:hAnsi="Times New Roman" w:cs="Times New Roman"/>
          <w:b/>
          <w:sz w:val="24"/>
          <w:szCs w:val="24"/>
        </w:rPr>
      </w:pPr>
      <w:r w:rsidRPr="00B856A5">
        <w:rPr>
          <w:rFonts w:ascii="Times New Roman" w:eastAsiaTheme="minorEastAsia" w:hAnsi="Times New Roman" w:cs="Times New Roman"/>
          <w:sz w:val="24"/>
          <w:szCs w:val="24"/>
        </w:rPr>
        <w:t xml:space="preserve">описывать (описание образцов) образы природно-хозяйственных объектов,  в том числе центры транспортные, научно- информационные, финансовые, торговые, рекреационные, культурно-исторические, районы нового освоения и </w:t>
      </w:r>
      <w:proofErr w:type="spellStart"/>
      <w:r w:rsidRPr="00B856A5">
        <w:rPr>
          <w:rFonts w:ascii="Times New Roman" w:eastAsiaTheme="minorEastAsia" w:hAnsi="Times New Roman" w:cs="Times New Roman"/>
          <w:sz w:val="24"/>
          <w:szCs w:val="24"/>
        </w:rPr>
        <w:t>старопромышленные</w:t>
      </w:r>
      <w:proofErr w:type="spellEnd"/>
      <w:r w:rsidRPr="00B856A5">
        <w:rPr>
          <w:rFonts w:ascii="Times New Roman" w:eastAsiaTheme="minorEastAsia" w:hAnsi="Times New Roman" w:cs="Times New Roman"/>
          <w:sz w:val="24"/>
          <w:szCs w:val="24"/>
        </w:rPr>
        <w:t xml:space="preserve">; особенности быта и религий отдельных народов.  </w:t>
      </w:r>
    </w:p>
    <w:p w:rsidR="00B856A5" w:rsidRPr="00B856A5" w:rsidRDefault="00B856A5" w:rsidP="002E3496">
      <w:pPr>
        <w:numPr>
          <w:ilvl w:val="0"/>
          <w:numId w:val="20"/>
        </w:numPr>
        <w:spacing w:after="0"/>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 xml:space="preserve">определять (определение) географическое положение объектов; разницу в поясном времени территорий; параметры природных и социально-экономических объектов и явлений по различным источникам информации. </w:t>
      </w:r>
    </w:p>
    <w:p w:rsidR="00B856A5" w:rsidRPr="00B856A5" w:rsidRDefault="00B856A5" w:rsidP="002E3496">
      <w:pPr>
        <w:numPr>
          <w:ilvl w:val="0"/>
          <w:numId w:val="20"/>
        </w:numPr>
        <w:tabs>
          <w:tab w:val="left" w:pos="725"/>
        </w:tabs>
        <w:spacing w:after="0"/>
        <w:ind w:right="660"/>
        <w:jc w:val="both"/>
        <w:rPr>
          <w:rFonts w:ascii="Times New Roman" w:hAnsi="Times New Roman" w:cs="Times New Roman"/>
          <w:color w:val="000000"/>
          <w:spacing w:val="2"/>
          <w:sz w:val="24"/>
          <w:szCs w:val="24"/>
        </w:rPr>
      </w:pPr>
      <w:r w:rsidRPr="00B856A5">
        <w:rPr>
          <w:rFonts w:ascii="Times New Roman" w:hAnsi="Times New Roman" w:cs="Times New Roman"/>
          <w:color w:val="000000"/>
          <w:sz w:val="24"/>
          <w:szCs w:val="24"/>
        </w:rPr>
        <w:t>предоставлять информацию о туристско-рекреационных ресурсах региона и страны.</w:t>
      </w:r>
    </w:p>
    <w:p w:rsidR="00B856A5" w:rsidRPr="00B856A5" w:rsidRDefault="00B856A5" w:rsidP="002E3496">
      <w:pPr>
        <w:numPr>
          <w:ilvl w:val="0"/>
          <w:numId w:val="20"/>
        </w:numPr>
        <w:tabs>
          <w:tab w:val="left" w:pos="725"/>
        </w:tabs>
        <w:spacing w:after="0"/>
        <w:ind w:right="660"/>
        <w:jc w:val="both"/>
        <w:rPr>
          <w:rFonts w:ascii="Times New Roman" w:hAnsi="Times New Roman" w:cs="Times New Roman"/>
          <w:color w:val="000000"/>
          <w:spacing w:val="2"/>
          <w:sz w:val="24"/>
          <w:szCs w:val="24"/>
        </w:rPr>
      </w:pPr>
      <w:r w:rsidRPr="00B856A5">
        <w:rPr>
          <w:rFonts w:ascii="Times New Roman" w:hAnsi="Times New Roman" w:cs="Times New Roman"/>
          <w:color w:val="000000"/>
          <w:sz w:val="24"/>
          <w:szCs w:val="24"/>
        </w:rPr>
        <w:t>ориентироваться  в основных факторах регионализма.</w:t>
      </w:r>
    </w:p>
    <w:p w:rsidR="00B856A5" w:rsidRPr="00B856A5" w:rsidRDefault="00B856A5" w:rsidP="00B856A5">
      <w:pPr>
        <w:spacing w:after="0"/>
        <w:ind w:left="360"/>
        <w:rPr>
          <w:rFonts w:ascii="Times New Roman" w:eastAsiaTheme="minorEastAsia" w:hAnsi="Times New Roman" w:cs="Times New Roman"/>
          <w:sz w:val="24"/>
          <w:szCs w:val="24"/>
        </w:rPr>
      </w:pPr>
    </w:p>
    <w:p w:rsidR="00B856A5" w:rsidRPr="00B856A5" w:rsidRDefault="00B856A5" w:rsidP="00B856A5">
      <w:pPr>
        <w:spacing w:after="0"/>
        <w:rPr>
          <w:rFonts w:ascii="Times New Roman" w:eastAsiaTheme="minorEastAsia" w:hAnsi="Times New Roman" w:cs="Times New Roman"/>
          <w:b/>
          <w:sz w:val="24"/>
          <w:szCs w:val="24"/>
        </w:rPr>
      </w:pPr>
      <w:r w:rsidRPr="00B856A5">
        <w:rPr>
          <w:rFonts w:ascii="Times New Roman" w:eastAsiaTheme="minorEastAsia" w:hAnsi="Times New Roman" w:cs="Times New Roman"/>
          <w:sz w:val="24"/>
          <w:szCs w:val="24"/>
        </w:rPr>
        <w:t xml:space="preserve">  </w:t>
      </w:r>
      <w:r w:rsidRPr="00B856A5">
        <w:rPr>
          <w:rFonts w:ascii="Times New Roman" w:eastAsiaTheme="minorEastAsia" w:hAnsi="Times New Roman" w:cs="Times New Roman"/>
          <w:b/>
          <w:sz w:val="24"/>
          <w:szCs w:val="24"/>
        </w:rPr>
        <w:t xml:space="preserve">знать: </w:t>
      </w:r>
    </w:p>
    <w:p w:rsidR="00B856A5" w:rsidRPr="00B856A5" w:rsidRDefault="00B856A5" w:rsidP="002E3496">
      <w:pPr>
        <w:numPr>
          <w:ilvl w:val="0"/>
          <w:numId w:val="24"/>
        </w:numPr>
        <w:spacing w:after="0"/>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понятие «регион», типы региона, иерархическую структуру региона;</w:t>
      </w:r>
    </w:p>
    <w:p w:rsidR="00B856A5" w:rsidRPr="00B856A5" w:rsidRDefault="00B856A5" w:rsidP="002E3496">
      <w:pPr>
        <w:widowControl w:val="0"/>
        <w:numPr>
          <w:ilvl w:val="0"/>
          <w:numId w:val="22"/>
        </w:numPr>
        <w:shd w:val="clear" w:color="auto" w:fill="FFFFFF"/>
        <w:contextualSpacing/>
        <w:jc w:val="both"/>
        <w:rPr>
          <w:rFonts w:ascii="Times New Roman" w:eastAsiaTheme="minorEastAsia" w:hAnsi="Times New Roman" w:cs="Times New Roman"/>
          <w:spacing w:val="2"/>
          <w:sz w:val="24"/>
          <w:szCs w:val="24"/>
        </w:rPr>
      </w:pPr>
      <w:r w:rsidRPr="00B856A5">
        <w:rPr>
          <w:rFonts w:ascii="Times New Roman" w:eastAsiaTheme="minorEastAsia" w:hAnsi="Times New Roman" w:cs="Times New Roman"/>
          <w:spacing w:val="2"/>
          <w:sz w:val="24"/>
          <w:szCs w:val="24"/>
        </w:rPr>
        <w:t>роль  различных факторов региональной дифференциации РФ;</w:t>
      </w:r>
    </w:p>
    <w:p w:rsidR="00B856A5" w:rsidRPr="00B856A5" w:rsidRDefault="00B856A5" w:rsidP="002E3496">
      <w:pPr>
        <w:numPr>
          <w:ilvl w:val="0"/>
          <w:numId w:val="22"/>
        </w:numPr>
        <w:spacing w:after="0"/>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социально-экономические регионы России как основу туристических регионов;</w:t>
      </w:r>
    </w:p>
    <w:p w:rsidR="00B856A5" w:rsidRPr="00B856A5" w:rsidRDefault="00B856A5" w:rsidP="002E3496">
      <w:pPr>
        <w:numPr>
          <w:ilvl w:val="0"/>
          <w:numId w:val="21"/>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субъекты федерации;</w:t>
      </w:r>
    </w:p>
    <w:p w:rsidR="00B856A5" w:rsidRPr="00B856A5" w:rsidRDefault="00B856A5" w:rsidP="002E3496">
      <w:pPr>
        <w:numPr>
          <w:ilvl w:val="0"/>
          <w:numId w:val="21"/>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lastRenderedPageBreak/>
        <w:t xml:space="preserve"> особенности географического положения, размеры территории, протяженность морских и сухопутных границ России;</w:t>
      </w:r>
    </w:p>
    <w:p w:rsidR="00B856A5" w:rsidRPr="00B856A5" w:rsidRDefault="00B856A5" w:rsidP="002E3496">
      <w:pPr>
        <w:numPr>
          <w:ilvl w:val="0"/>
          <w:numId w:val="21"/>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 xml:space="preserve">  климатообразующие факторы;</w:t>
      </w:r>
    </w:p>
    <w:p w:rsidR="00B856A5" w:rsidRPr="00B856A5" w:rsidRDefault="00B856A5" w:rsidP="002E3496">
      <w:pPr>
        <w:numPr>
          <w:ilvl w:val="0"/>
          <w:numId w:val="21"/>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 xml:space="preserve">  важнейшие природно-хозяйственные объекты страны;</w:t>
      </w:r>
    </w:p>
    <w:p w:rsidR="00B856A5" w:rsidRPr="00B856A5" w:rsidRDefault="00B856A5" w:rsidP="002E3496">
      <w:pPr>
        <w:numPr>
          <w:ilvl w:val="0"/>
          <w:numId w:val="21"/>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 xml:space="preserve">  народы;  наиболее распространенные языки, религии.</w:t>
      </w:r>
    </w:p>
    <w:p w:rsidR="00B856A5" w:rsidRPr="00B856A5" w:rsidRDefault="00B856A5" w:rsidP="00B856A5">
      <w:pPr>
        <w:ind w:left="394"/>
        <w:rPr>
          <w:rFonts w:ascii="Times New Roman" w:eastAsiaTheme="minorEastAsia" w:hAnsi="Times New Roman" w:cs="Times New Roman"/>
          <w:b/>
          <w:sz w:val="24"/>
          <w:szCs w:val="24"/>
        </w:rPr>
      </w:pPr>
      <w:r w:rsidRPr="00B856A5">
        <w:rPr>
          <w:rFonts w:ascii="Times New Roman" w:eastAsiaTheme="minorEastAsia" w:hAnsi="Times New Roman" w:cs="Times New Roman"/>
          <w:b/>
          <w:sz w:val="24"/>
          <w:szCs w:val="24"/>
        </w:rPr>
        <w:t>иметь представление:</w:t>
      </w:r>
    </w:p>
    <w:p w:rsidR="00B856A5" w:rsidRPr="00B856A5" w:rsidRDefault="00B856A5" w:rsidP="002E3496">
      <w:pPr>
        <w:numPr>
          <w:ilvl w:val="0"/>
          <w:numId w:val="23"/>
        </w:numPr>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о развитии туризма в каждом социально- экономическом регионе России;</w:t>
      </w:r>
    </w:p>
    <w:p w:rsidR="00B856A5" w:rsidRPr="00B856A5" w:rsidRDefault="00B856A5" w:rsidP="002E3496">
      <w:pPr>
        <w:numPr>
          <w:ilvl w:val="0"/>
          <w:numId w:val="23"/>
        </w:numPr>
        <w:spacing w:after="0"/>
        <w:contextualSpacing/>
        <w:rPr>
          <w:rFonts w:ascii="Times New Roman" w:eastAsiaTheme="minorEastAsia" w:hAnsi="Times New Roman" w:cs="Times New Roman"/>
          <w:sz w:val="24"/>
          <w:szCs w:val="24"/>
        </w:rPr>
      </w:pPr>
      <w:r w:rsidRPr="00B856A5">
        <w:rPr>
          <w:rFonts w:ascii="Times New Roman" w:eastAsiaTheme="minorEastAsia" w:hAnsi="Times New Roman" w:cs="Times New Roman"/>
          <w:sz w:val="24"/>
          <w:szCs w:val="24"/>
        </w:rPr>
        <w:t>о природных и культурно-исторических  ресурсах туристских регионов  России.</w:t>
      </w:r>
    </w:p>
    <w:p w:rsidR="00B856A5" w:rsidRPr="00B856A5" w:rsidRDefault="00B856A5" w:rsidP="002E3496">
      <w:pPr>
        <w:numPr>
          <w:ilvl w:val="0"/>
          <w:numId w:val="23"/>
        </w:numPr>
        <w:tabs>
          <w:tab w:val="left" w:pos="725"/>
        </w:tabs>
        <w:spacing w:after="0" w:line="283" w:lineRule="exact"/>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о состоянии и тенденций развития туризма в России;</w:t>
      </w:r>
    </w:p>
    <w:p w:rsidR="00B856A5" w:rsidRPr="00B856A5" w:rsidRDefault="00B856A5" w:rsidP="002E3496">
      <w:pPr>
        <w:numPr>
          <w:ilvl w:val="0"/>
          <w:numId w:val="23"/>
        </w:numPr>
        <w:tabs>
          <w:tab w:val="left" w:pos="725"/>
        </w:tabs>
        <w:spacing w:after="0" w:line="283" w:lineRule="exact"/>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об основных терминах и понятиях, характеризующие туристский регион;</w:t>
      </w:r>
    </w:p>
    <w:p w:rsidR="00B856A5" w:rsidRPr="00B856A5" w:rsidRDefault="00B856A5" w:rsidP="002E3496">
      <w:pPr>
        <w:numPr>
          <w:ilvl w:val="0"/>
          <w:numId w:val="23"/>
        </w:numPr>
        <w:tabs>
          <w:tab w:val="left" w:pos="725"/>
        </w:tabs>
        <w:spacing w:after="0" w:line="274" w:lineRule="exact"/>
        <w:jc w:val="both"/>
        <w:rPr>
          <w:rFonts w:ascii="Times New Roman" w:hAnsi="Times New Roman" w:cs="Times New Roman"/>
          <w:color w:val="000000"/>
          <w:sz w:val="24"/>
          <w:szCs w:val="24"/>
        </w:rPr>
      </w:pPr>
      <w:r w:rsidRPr="00B856A5">
        <w:rPr>
          <w:rFonts w:ascii="Times New Roman" w:hAnsi="Times New Roman" w:cs="Times New Roman"/>
          <w:color w:val="000000"/>
          <w:sz w:val="24"/>
          <w:szCs w:val="24"/>
        </w:rPr>
        <w:t>об основных факторах, условия формирования и развития туристского региона.</w:t>
      </w:r>
    </w:p>
    <w:p w:rsidR="00DC1951" w:rsidRDefault="00DC1951" w:rsidP="00F57ABA">
      <w:pPr>
        <w:spacing w:after="0"/>
        <w:jc w:val="center"/>
        <w:rPr>
          <w:rFonts w:ascii="Times New Roman" w:hAnsi="Times New Roman"/>
          <w:b/>
          <w:sz w:val="24"/>
          <w:szCs w:val="24"/>
        </w:rPr>
      </w:pPr>
    </w:p>
    <w:p w:rsidR="00B856A5" w:rsidRPr="00127213" w:rsidRDefault="00B856A5" w:rsidP="00B856A5">
      <w:pPr>
        <w:shd w:val="clear" w:color="auto" w:fill="FFFFFF"/>
        <w:spacing w:after="0"/>
        <w:ind w:right="499"/>
        <w:rPr>
          <w:rFonts w:ascii="Times New Roman" w:hAnsi="Times New Roman" w:cs="Times New Roman"/>
          <w:sz w:val="24"/>
          <w:szCs w:val="24"/>
        </w:rPr>
      </w:pPr>
      <w:r w:rsidRPr="00127213">
        <w:rPr>
          <w:rFonts w:ascii="Times New Roman" w:hAnsi="Times New Roman" w:cs="Times New Roman"/>
          <w:b/>
          <w:bCs/>
          <w:sz w:val="24"/>
          <w:szCs w:val="24"/>
        </w:rPr>
        <w:t>Объем учебной дисциплины и виды учебной работы</w:t>
      </w:r>
    </w:p>
    <w:p w:rsidR="00B856A5" w:rsidRPr="00127213" w:rsidRDefault="00B856A5" w:rsidP="00B856A5">
      <w:pPr>
        <w:shd w:val="clear" w:color="auto" w:fill="FFFFFF"/>
        <w:spacing w:after="0"/>
        <w:ind w:right="518"/>
        <w:jc w:val="both"/>
        <w:rPr>
          <w:rFonts w:ascii="Times New Roman" w:hAnsi="Times New Roman" w:cs="Times New Roman"/>
          <w:sz w:val="24"/>
          <w:szCs w:val="24"/>
        </w:rPr>
      </w:pP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B856A5" w:rsidRPr="00127213" w:rsidTr="008D72A4">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jc w:val="center"/>
              <w:rPr>
                <w:rFonts w:ascii="Times New Roman" w:hAnsi="Times New Roman" w:cs="Times New Roman"/>
                <w:sz w:val="24"/>
                <w:szCs w:val="24"/>
              </w:rPr>
            </w:pPr>
            <w:r w:rsidRPr="00127213">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53" w:right="53"/>
              <w:jc w:val="center"/>
              <w:rPr>
                <w:rFonts w:ascii="Times New Roman" w:hAnsi="Times New Roman" w:cs="Times New Roman"/>
                <w:sz w:val="24"/>
                <w:szCs w:val="24"/>
              </w:rPr>
            </w:pPr>
            <w:r w:rsidRPr="00127213">
              <w:rPr>
                <w:rFonts w:ascii="Times New Roman" w:hAnsi="Times New Roman" w:cs="Times New Roman"/>
                <w:b/>
                <w:bCs/>
                <w:iCs/>
                <w:spacing w:val="-3"/>
                <w:sz w:val="24"/>
                <w:szCs w:val="24"/>
              </w:rPr>
              <w:t>Количест</w:t>
            </w:r>
            <w:r w:rsidRPr="00127213">
              <w:rPr>
                <w:rFonts w:ascii="Times New Roman" w:hAnsi="Times New Roman" w:cs="Times New Roman"/>
                <w:b/>
                <w:bCs/>
                <w:iCs/>
                <w:sz w:val="24"/>
                <w:szCs w:val="24"/>
              </w:rPr>
              <w:t>во часов</w:t>
            </w: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5"/>
              <w:rPr>
                <w:rFonts w:ascii="Times New Roman" w:hAnsi="Times New Roman" w:cs="Times New Roman"/>
                <w:sz w:val="24"/>
                <w:szCs w:val="24"/>
              </w:rPr>
            </w:pPr>
            <w:r w:rsidRPr="00127213">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jc w:val="center"/>
              <w:rPr>
                <w:rFonts w:ascii="Times New Roman" w:hAnsi="Times New Roman" w:cs="Times New Roman"/>
                <w:sz w:val="24"/>
                <w:szCs w:val="24"/>
              </w:rPr>
            </w:pPr>
            <w:r w:rsidRPr="00972B37">
              <w:rPr>
                <w:rFonts w:ascii="Times New Roman" w:hAnsi="Times New Roman" w:cs="Times New Roman"/>
                <w:sz w:val="24"/>
                <w:szCs w:val="24"/>
              </w:rPr>
              <w:t>36</w:t>
            </w: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5"/>
              <w:rPr>
                <w:rFonts w:ascii="Times New Roman" w:hAnsi="Times New Roman" w:cs="Times New Roman"/>
                <w:sz w:val="24"/>
                <w:szCs w:val="24"/>
              </w:rPr>
            </w:pPr>
            <w:r w:rsidRPr="00127213">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rPr>
                <w:rFonts w:ascii="Times New Roman" w:hAnsi="Times New Roman" w:cs="Times New Roman"/>
                <w:sz w:val="24"/>
                <w:szCs w:val="24"/>
              </w:rPr>
            </w:pP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360"/>
              <w:rPr>
                <w:rFonts w:ascii="Times New Roman" w:hAnsi="Times New Roman" w:cs="Times New Roman"/>
                <w:sz w:val="24"/>
                <w:szCs w:val="24"/>
              </w:rPr>
            </w:pPr>
            <w:r w:rsidRPr="00127213">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jc w:val="center"/>
              <w:rPr>
                <w:rFonts w:ascii="Times New Roman" w:hAnsi="Times New Roman" w:cs="Times New Roman"/>
                <w:sz w:val="24"/>
                <w:szCs w:val="24"/>
              </w:rPr>
            </w:pPr>
            <w:r w:rsidRPr="00972B37">
              <w:rPr>
                <w:rFonts w:ascii="Times New Roman" w:hAnsi="Times New Roman" w:cs="Times New Roman"/>
                <w:sz w:val="24"/>
                <w:szCs w:val="24"/>
              </w:rPr>
              <w:t>18</w:t>
            </w: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5"/>
              <w:rPr>
                <w:rFonts w:ascii="Times New Roman" w:hAnsi="Times New Roman" w:cs="Times New Roman"/>
                <w:sz w:val="24"/>
                <w:szCs w:val="24"/>
              </w:rPr>
            </w:pPr>
            <w:r w:rsidRPr="00127213">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jc w:val="center"/>
              <w:rPr>
                <w:rFonts w:ascii="Times New Roman" w:hAnsi="Times New Roman" w:cs="Times New Roman"/>
                <w:i/>
                <w:sz w:val="24"/>
                <w:szCs w:val="24"/>
              </w:rPr>
            </w:pPr>
          </w:p>
        </w:tc>
      </w:tr>
      <w:tr w:rsidR="00B856A5" w:rsidRPr="00127213" w:rsidTr="008D72A4">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5"/>
              <w:rPr>
                <w:rFonts w:ascii="Times New Roman" w:hAnsi="Times New Roman" w:cs="Times New Roman"/>
                <w:sz w:val="24"/>
                <w:szCs w:val="24"/>
              </w:rPr>
            </w:pPr>
            <w:r w:rsidRPr="00127213">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rPr>
                <w:rFonts w:ascii="Times New Roman" w:hAnsi="Times New Roman" w:cs="Times New Roman"/>
                <w:i/>
                <w:sz w:val="24"/>
                <w:szCs w:val="24"/>
              </w:rPr>
            </w:pP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ind w:left="499"/>
              <w:rPr>
                <w:rFonts w:ascii="Times New Roman" w:hAnsi="Times New Roman" w:cs="Times New Roman"/>
                <w:sz w:val="24"/>
                <w:szCs w:val="24"/>
              </w:rPr>
            </w:pPr>
            <w:r w:rsidRPr="00127213">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Pr="00972B37" w:rsidRDefault="00B856A5" w:rsidP="008D72A4">
            <w:pPr>
              <w:shd w:val="clear" w:color="auto" w:fill="FFFFFF"/>
              <w:spacing w:after="0"/>
              <w:jc w:val="center"/>
              <w:rPr>
                <w:rFonts w:ascii="Times New Roman" w:hAnsi="Times New Roman" w:cs="Times New Roman"/>
                <w:i/>
                <w:sz w:val="24"/>
                <w:szCs w:val="24"/>
              </w:rPr>
            </w:pPr>
            <w:r>
              <w:rPr>
                <w:rFonts w:ascii="Times New Roman" w:hAnsi="Times New Roman" w:cs="Times New Roman"/>
                <w:i/>
                <w:sz w:val="24"/>
                <w:szCs w:val="24"/>
              </w:rPr>
              <w:t>4</w:t>
            </w:r>
          </w:p>
        </w:tc>
      </w:tr>
      <w:tr w:rsidR="00B856A5" w:rsidRPr="00127213" w:rsidTr="008D72A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856A5" w:rsidRPr="00127213" w:rsidRDefault="00B856A5" w:rsidP="008D72A4">
            <w:pPr>
              <w:shd w:val="clear" w:color="auto" w:fill="FFFFFF"/>
              <w:spacing w:after="0"/>
              <w:rPr>
                <w:rFonts w:ascii="Times New Roman" w:hAnsi="Times New Roman" w:cs="Times New Roman"/>
                <w:sz w:val="24"/>
                <w:szCs w:val="24"/>
              </w:rPr>
            </w:pPr>
            <w:r w:rsidRPr="00393C88">
              <w:rPr>
                <w:rFonts w:ascii="Times New Roman" w:hAnsi="Times New Roman"/>
                <w:b/>
                <w:bCs/>
                <w:sz w:val="24"/>
                <w:szCs w:val="24"/>
              </w:rPr>
              <w:t xml:space="preserve">Промежуточная аттестация в </w:t>
            </w:r>
            <w:r w:rsidRPr="00393C88">
              <w:rPr>
                <w:rFonts w:ascii="Times New Roman" w:hAnsi="Times New Roman"/>
                <w:sz w:val="24"/>
                <w:szCs w:val="24"/>
              </w:rPr>
              <w:t>форме дифференцированного зачета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856A5" w:rsidRDefault="00B856A5" w:rsidP="008D72A4">
            <w:pPr>
              <w:shd w:val="clear" w:color="auto" w:fill="FFFFFF"/>
              <w:spacing w:after="0"/>
              <w:jc w:val="center"/>
              <w:rPr>
                <w:rFonts w:ascii="Times New Roman" w:hAnsi="Times New Roman" w:cs="Times New Roman"/>
                <w:i/>
                <w:sz w:val="24"/>
                <w:szCs w:val="24"/>
              </w:rPr>
            </w:pPr>
          </w:p>
        </w:tc>
      </w:tr>
    </w:tbl>
    <w:p w:rsidR="00B856A5" w:rsidRDefault="00B856A5" w:rsidP="00F57ABA">
      <w:pPr>
        <w:spacing w:after="0"/>
        <w:jc w:val="center"/>
        <w:rPr>
          <w:rFonts w:ascii="Times New Roman" w:hAnsi="Times New Roman"/>
          <w:b/>
          <w:sz w:val="24"/>
          <w:szCs w:val="24"/>
        </w:rPr>
      </w:pPr>
    </w:p>
    <w:p w:rsidR="00DC1951" w:rsidRDefault="00F02B03" w:rsidP="00F57ABA">
      <w:pPr>
        <w:spacing w:after="0"/>
        <w:jc w:val="center"/>
        <w:rPr>
          <w:rFonts w:ascii="Times New Roman" w:hAnsi="Times New Roman"/>
          <w:b/>
          <w:sz w:val="24"/>
          <w:szCs w:val="24"/>
        </w:rPr>
      </w:pPr>
      <w:r w:rsidRPr="00127213">
        <w:rPr>
          <w:rFonts w:ascii="Times New Roman" w:hAnsi="Times New Roman" w:cs="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710"/>
        <w:gridCol w:w="5578"/>
        <w:gridCol w:w="933"/>
      </w:tblGrid>
      <w:tr w:rsidR="008D72A4" w:rsidRPr="00127213" w:rsidTr="008D72A4">
        <w:tc>
          <w:tcPr>
            <w:tcW w:w="4513" w:type="pct"/>
            <w:gridSpan w:val="3"/>
          </w:tcPr>
          <w:p w:rsidR="008D72A4" w:rsidRPr="00127213"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r w:rsidRPr="00127213">
              <w:rPr>
                <w:rFonts w:ascii="Times New Roman" w:hAnsi="Times New Roman" w:cs="Times New Roman"/>
                <w:b/>
                <w:bCs/>
                <w:sz w:val="24"/>
                <w:szCs w:val="24"/>
              </w:rPr>
              <w:t>Наименование разделов и тем</w:t>
            </w:r>
          </w:p>
        </w:tc>
        <w:tc>
          <w:tcPr>
            <w:tcW w:w="487" w:type="pct"/>
          </w:tcPr>
          <w:p w:rsidR="008D72A4" w:rsidRPr="00127213"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r w:rsidRPr="00127213">
              <w:rPr>
                <w:rFonts w:ascii="Times New Roman" w:hAnsi="Times New Roman" w:cs="Times New Roman"/>
                <w:b/>
                <w:bCs/>
                <w:sz w:val="24"/>
                <w:szCs w:val="24"/>
              </w:rPr>
              <w:t>Объем часов</w:t>
            </w:r>
          </w:p>
        </w:tc>
      </w:tr>
      <w:tr w:rsidR="008D72A4" w:rsidRPr="00127213" w:rsidTr="008D72A4">
        <w:tc>
          <w:tcPr>
            <w:tcW w:w="4513" w:type="pct"/>
            <w:gridSpan w:val="3"/>
          </w:tcPr>
          <w:p w:rsidR="008D72A4" w:rsidRPr="00884959"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Cs/>
              </w:rPr>
            </w:pPr>
            <w:r w:rsidRPr="00884959">
              <w:rPr>
                <w:rFonts w:ascii="Times New Roman" w:hAnsi="Times New Roman" w:cs="Times New Roman"/>
                <w:bCs/>
              </w:rPr>
              <w:t>Раздел 1   Общие  вопросы  регионоведения.</w:t>
            </w:r>
          </w:p>
        </w:tc>
        <w:tc>
          <w:tcPr>
            <w:tcW w:w="487" w:type="pct"/>
          </w:tcPr>
          <w:p w:rsidR="008D72A4" w:rsidRPr="00884959"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Cs/>
              </w:rPr>
            </w:pPr>
            <w:r w:rsidRPr="00884959">
              <w:rPr>
                <w:rFonts w:ascii="Times New Roman" w:hAnsi="Times New Roman" w:cs="Times New Roman"/>
                <w:bCs/>
              </w:rPr>
              <w:t>4</w:t>
            </w:r>
          </w:p>
        </w:tc>
      </w:tr>
      <w:tr w:rsidR="008D72A4" w:rsidRPr="00127213" w:rsidTr="008D72A4">
        <w:tc>
          <w:tcPr>
            <w:tcW w:w="4513" w:type="pct"/>
            <w:gridSpan w:val="3"/>
          </w:tcPr>
          <w:p w:rsidR="008D72A4" w:rsidRPr="00884959" w:rsidRDefault="008D72A4" w:rsidP="008D72A4">
            <w:pPr>
              <w:autoSpaceDE w:val="0"/>
              <w:autoSpaceDN w:val="0"/>
              <w:adjustRightInd w:val="0"/>
              <w:spacing w:after="0"/>
              <w:rPr>
                <w:rFonts w:ascii="Times New Roman" w:hAnsi="Times New Roman" w:cs="Times New Roman"/>
              </w:rPr>
            </w:pPr>
            <w:r w:rsidRPr="00884959">
              <w:rPr>
                <w:rFonts w:ascii="Times New Roman" w:hAnsi="Times New Roman" w:cs="Times New Roman"/>
              </w:rPr>
              <w:t>Раздел 2. Понятие о туристских ресурсах регионов.</w:t>
            </w:r>
          </w:p>
        </w:tc>
        <w:tc>
          <w:tcPr>
            <w:tcW w:w="487" w:type="pct"/>
          </w:tcPr>
          <w:p w:rsidR="008D72A4" w:rsidRPr="00884959"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Cs/>
              </w:rPr>
            </w:pPr>
            <w:r w:rsidRPr="00884959">
              <w:rPr>
                <w:rFonts w:ascii="Times New Roman" w:hAnsi="Times New Roman" w:cs="Times New Roman"/>
                <w:bCs/>
              </w:rPr>
              <w:t xml:space="preserve">7 </w:t>
            </w:r>
          </w:p>
        </w:tc>
      </w:tr>
      <w:tr w:rsidR="008D72A4" w:rsidRPr="00127213" w:rsidTr="008D72A4">
        <w:trPr>
          <w:trHeight w:val="283"/>
        </w:trPr>
        <w:tc>
          <w:tcPr>
            <w:tcW w:w="4513" w:type="pct"/>
            <w:gridSpan w:val="3"/>
          </w:tcPr>
          <w:p w:rsidR="008D72A4" w:rsidRPr="00884959"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Cs/>
              </w:rPr>
            </w:pPr>
            <w:r w:rsidRPr="00884959">
              <w:rPr>
                <w:rFonts w:ascii="Times New Roman" w:hAnsi="Times New Roman" w:cs="Times New Roman"/>
                <w:bCs/>
              </w:rPr>
              <w:t xml:space="preserve">Раздел 3.  </w:t>
            </w:r>
            <w:r w:rsidRPr="00884959">
              <w:rPr>
                <w:rFonts w:ascii="Times New Roman" w:hAnsi="Times New Roman" w:cs="Times New Roman"/>
              </w:rPr>
              <w:t xml:space="preserve"> География Российского туризма.</w:t>
            </w:r>
            <w:r w:rsidRPr="00884959">
              <w:rPr>
                <w:rFonts w:ascii="Times New Roman" w:hAnsi="Times New Roman" w:cs="Times New Roman"/>
                <w:bCs/>
              </w:rPr>
              <w:t xml:space="preserve">  </w:t>
            </w:r>
          </w:p>
        </w:tc>
        <w:tc>
          <w:tcPr>
            <w:tcW w:w="487" w:type="pct"/>
          </w:tcPr>
          <w:p w:rsidR="008D72A4" w:rsidRPr="00884959"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Cs/>
              </w:rPr>
            </w:pPr>
            <w:r w:rsidRPr="00884959">
              <w:rPr>
                <w:rFonts w:ascii="Times New Roman" w:hAnsi="Times New Roman" w:cs="Times New Roman"/>
                <w:bCs/>
              </w:rPr>
              <w:t>25</w:t>
            </w:r>
          </w:p>
        </w:tc>
      </w:tr>
      <w:tr w:rsidR="008D72A4" w:rsidRPr="00127213" w:rsidTr="008D72A4">
        <w:tc>
          <w:tcPr>
            <w:tcW w:w="1228" w:type="pct"/>
          </w:tcPr>
          <w:p w:rsidR="008D72A4" w:rsidRPr="008959C7"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rPr>
            </w:pPr>
          </w:p>
        </w:tc>
        <w:tc>
          <w:tcPr>
            <w:tcW w:w="371" w:type="pct"/>
          </w:tcPr>
          <w:p w:rsidR="008D72A4" w:rsidRPr="008959C7" w:rsidRDefault="008D72A4" w:rsidP="008D72A4">
            <w:pPr>
              <w:autoSpaceDE w:val="0"/>
              <w:autoSpaceDN w:val="0"/>
              <w:adjustRightInd w:val="0"/>
              <w:spacing w:after="0"/>
              <w:jc w:val="center"/>
              <w:rPr>
                <w:rFonts w:ascii="Times New Roman" w:hAnsi="Times New Roman" w:cs="Times New Roman"/>
                <w:bCs/>
              </w:rPr>
            </w:pPr>
          </w:p>
        </w:tc>
        <w:tc>
          <w:tcPr>
            <w:tcW w:w="2913" w:type="pct"/>
          </w:tcPr>
          <w:p w:rsidR="008D72A4" w:rsidRPr="008959C7" w:rsidRDefault="008D72A4" w:rsidP="008D72A4">
            <w:pPr>
              <w:spacing w:after="0"/>
              <w:rPr>
                <w:rFonts w:ascii="Times New Roman" w:hAnsi="Times New Roman" w:cs="Times New Roman"/>
                <w:b/>
              </w:rPr>
            </w:pPr>
            <w:r w:rsidRPr="008959C7">
              <w:rPr>
                <w:rFonts w:ascii="Times New Roman" w:hAnsi="Times New Roman" w:cs="Times New Roman"/>
                <w:b/>
              </w:rPr>
              <w:t>Всего часов</w:t>
            </w:r>
          </w:p>
        </w:tc>
        <w:tc>
          <w:tcPr>
            <w:tcW w:w="487" w:type="pct"/>
          </w:tcPr>
          <w:p w:rsidR="008D72A4" w:rsidRPr="008959C7" w:rsidRDefault="008D72A4" w:rsidP="008D72A4">
            <w:pPr>
              <w:spacing w:after="0"/>
              <w:jc w:val="center"/>
              <w:rPr>
                <w:rFonts w:ascii="Times New Roman" w:hAnsi="Times New Roman" w:cs="Times New Roman"/>
                <w:b/>
              </w:rPr>
            </w:pPr>
            <w:r>
              <w:rPr>
                <w:rFonts w:ascii="Times New Roman" w:hAnsi="Times New Roman" w:cs="Times New Roman"/>
                <w:b/>
              </w:rPr>
              <w:t xml:space="preserve"> 36</w:t>
            </w:r>
          </w:p>
        </w:tc>
      </w:tr>
      <w:tr w:rsidR="008D72A4" w:rsidRPr="00127213" w:rsidTr="008D72A4">
        <w:tc>
          <w:tcPr>
            <w:tcW w:w="1228" w:type="pct"/>
          </w:tcPr>
          <w:p w:rsidR="008D72A4" w:rsidRPr="008959C7" w:rsidRDefault="008D72A4"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rPr>
            </w:pPr>
          </w:p>
        </w:tc>
        <w:tc>
          <w:tcPr>
            <w:tcW w:w="371" w:type="pct"/>
          </w:tcPr>
          <w:p w:rsidR="008D72A4" w:rsidRPr="008959C7" w:rsidRDefault="008D72A4" w:rsidP="008D72A4">
            <w:pPr>
              <w:autoSpaceDE w:val="0"/>
              <w:autoSpaceDN w:val="0"/>
              <w:adjustRightInd w:val="0"/>
              <w:spacing w:after="0"/>
              <w:jc w:val="center"/>
              <w:rPr>
                <w:rFonts w:ascii="Times New Roman" w:hAnsi="Times New Roman" w:cs="Times New Roman"/>
                <w:bCs/>
              </w:rPr>
            </w:pPr>
          </w:p>
        </w:tc>
        <w:tc>
          <w:tcPr>
            <w:tcW w:w="2913" w:type="pct"/>
          </w:tcPr>
          <w:p w:rsidR="008D72A4" w:rsidRPr="008959C7" w:rsidRDefault="008D72A4" w:rsidP="006C0999">
            <w:pPr>
              <w:spacing w:after="0"/>
              <w:rPr>
                <w:rFonts w:ascii="Times New Roman" w:hAnsi="Times New Roman" w:cs="Times New Roman"/>
                <w:b/>
              </w:rPr>
            </w:pPr>
            <w:r w:rsidRPr="008959C7">
              <w:rPr>
                <w:rFonts w:ascii="Times New Roman" w:hAnsi="Times New Roman" w:cs="Times New Roman"/>
                <w:b/>
                <w:color w:val="000000"/>
                <w:shd w:val="clear" w:color="auto" w:fill="FFFFFF"/>
              </w:rPr>
              <w:t>Самостоятельная работа обучающихся</w:t>
            </w:r>
            <w:r>
              <w:rPr>
                <w:rFonts w:ascii="Times New Roman" w:hAnsi="Times New Roman" w:cs="Times New Roman"/>
                <w:b/>
                <w:color w:val="000000"/>
                <w:shd w:val="clear" w:color="auto" w:fill="FFFFFF"/>
              </w:rPr>
              <w:t>: (на выбор)</w:t>
            </w:r>
          </w:p>
        </w:tc>
        <w:tc>
          <w:tcPr>
            <w:tcW w:w="487" w:type="pct"/>
          </w:tcPr>
          <w:p w:rsidR="008D72A4" w:rsidRPr="005C1E68" w:rsidRDefault="008D72A4" w:rsidP="008D72A4">
            <w:pPr>
              <w:spacing w:after="0"/>
              <w:jc w:val="center"/>
              <w:rPr>
                <w:rFonts w:ascii="Times New Roman" w:hAnsi="Times New Roman" w:cs="Times New Roman"/>
                <w:b/>
              </w:rPr>
            </w:pPr>
            <w:r>
              <w:rPr>
                <w:rFonts w:ascii="Times New Roman" w:hAnsi="Times New Roman" w:cs="Times New Roman"/>
                <w:b/>
              </w:rPr>
              <w:t>4</w:t>
            </w:r>
          </w:p>
        </w:tc>
      </w:tr>
      <w:tr w:rsidR="006C0999" w:rsidRPr="00127213" w:rsidTr="008D72A4">
        <w:tc>
          <w:tcPr>
            <w:tcW w:w="1228" w:type="pct"/>
          </w:tcPr>
          <w:p w:rsidR="006C0999" w:rsidRPr="008959C7" w:rsidRDefault="006C0999" w:rsidP="008D7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rPr>
            </w:pPr>
          </w:p>
        </w:tc>
        <w:tc>
          <w:tcPr>
            <w:tcW w:w="371" w:type="pct"/>
          </w:tcPr>
          <w:p w:rsidR="006C0999" w:rsidRPr="008959C7" w:rsidRDefault="006C0999" w:rsidP="008D72A4">
            <w:pPr>
              <w:autoSpaceDE w:val="0"/>
              <w:autoSpaceDN w:val="0"/>
              <w:adjustRightInd w:val="0"/>
              <w:spacing w:after="0"/>
              <w:jc w:val="center"/>
              <w:rPr>
                <w:rFonts w:ascii="Times New Roman" w:hAnsi="Times New Roman" w:cs="Times New Roman"/>
                <w:bCs/>
              </w:rPr>
            </w:pPr>
          </w:p>
        </w:tc>
        <w:tc>
          <w:tcPr>
            <w:tcW w:w="2913" w:type="pct"/>
          </w:tcPr>
          <w:p w:rsidR="006C0999" w:rsidRPr="008959C7" w:rsidRDefault="006C0999" w:rsidP="006C0999">
            <w:pPr>
              <w:spacing w:after="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Всего </w:t>
            </w:r>
          </w:p>
        </w:tc>
        <w:tc>
          <w:tcPr>
            <w:tcW w:w="487" w:type="pct"/>
          </w:tcPr>
          <w:p w:rsidR="006C0999" w:rsidRDefault="006C0999" w:rsidP="008D72A4">
            <w:pPr>
              <w:spacing w:after="0"/>
              <w:jc w:val="center"/>
              <w:rPr>
                <w:rFonts w:ascii="Times New Roman" w:hAnsi="Times New Roman" w:cs="Times New Roman"/>
                <w:b/>
              </w:rPr>
            </w:pPr>
            <w:r>
              <w:rPr>
                <w:rFonts w:ascii="Times New Roman" w:hAnsi="Times New Roman" w:cs="Times New Roman"/>
                <w:b/>
              </w:rPr>
              <w:t>40</w:t>
            </w:r>
          </w:p>
        </w:tc>
      </w:tr>
    </w:tbl>
    <w:p w:rsidR="00DC1951" w:rsidRDefault="00DC1951" w:rsidP="00F57ABA">
      <w:pPr>
        <w:spacing w:after="0"/>
        <w:jc w:val="center"/>
        <w:rPr>
          <w:rFonts w:ascii="Times New Roman" w:hAnsi="Times New Roman"/>
          <w:b/>
          <w:sz w:val="24"/>
          <w:szCs w:val="24"/>
        </w:rPr>
      </w:pPr>
    </w:p>
    <w:p w:rsidR="00C01696" w:rsidRPr="008F08C7" w:rsidRDefault="00C01696"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E9239C">
        <w:rPr>
          <w:rFonts w:ascii="Times New Roman" w:hAnsi="Times New Roman" w:cs="Times New Roman"/>
          <w:b/>
          <w:sz w:val="24"/>
          <w:szCs w:val="24"/>
        </w:rPr>
        <w:t>ОП 10 ОРГАНИЗАЦИЯ ТУРИСТИЧЕСКИХ УСЛУГ</w:t>
      </w:r>
      <w:r w:rsidRPr="008F08C7">
        <w:rPr>
          <w:rFonts w:ascii="Times New Roman" w:hAnsi="Times New Roman" w:cs="Times New Roman"/>
          <w:b/>
          <w:sz w:val="24"/>
          <w:szCs w:val="24"/>
        </w:rPr>
        <w:t xml:space="preserve"> </w:t>
      </w:r>
    </w:p>
    <w:p w:rsidR="00C01696" w:rsidRDefault="00C01696" w:rsidP="00C01696">
      <w:pPr>
        <w:pStyle w:val="af"/>
        <w:shd w:val="clear" w:color="auto" w:fill="FFFFFF"/>
        <w:tabs>
          <w:tab w:val="left" w:pos="494"/>
        </w:tabs>
        <w:spacing w:after="0"/>
        <w:ind w:left="142"/>
        <w:jc w:val="both"/>
        <w:rPr>
          <w:rFonts w:ascii="Times New Roman" w:eastAsia="Times New Roman" w:hAnsi="Times New Roman"/>
          <w:b/>
          <w:color w:val="000000"/>
          <w:sz w:val="24"/>
          <w:szCs w:val="24"/>
          <w:lang w:eastAsia="ru-RU"/>
        </w:rPr>
      </w:pPr>
      <w:r w:rsidRPr="001C34D7">
        <w:rPr>
          <w:rFonts w:ascii="Times New Roman" w:eastAsia="Times New Roman" w:hAnsi="Times New Roman"/>
          <w:b/>
          <w:color w:val="000000"/>
          <w:sz w:val="24"/>
          <w:szCs w:val="24"/>
          <w:lang w:eastAsia="ru-RU"/>
        </w:rPr>
        <w:t>В результате освоения дисциплины студент</w:t>
      </w:r>
    </w:p>
    <w:p w:rsidR="00C01696" w:rsidRDefault="00C01696" w:rsidP="00C01696">
      <w:pPr>
        <w:pStyle w:val="af"/>
        <w:shd w:val="clear" w:color="auto" w:fill="FFFFFF"/>
        <w:tabs>
          <w:tab w:val="left" w:pos="494"/>
        </w:tabs>
        <w:spacing w:after="0"/>
        <w:rPr>
          <w:rFonts w:ascii="Times New Roman" w:eastAsia="Times New Roman" w:hAnsi="Times New Roman"/>
          <w:sz w:val="24"/>
          <w:szCs w:val="24"/>
          <w:lang w:eastAsia="ru-RU"/>
        </w:rPr>
      </w:pPr>
      <w:r w:rsidRPr="001C34D7">
        <w:rPr>
          <w:rFonts w:ascii="Times New Roman" w:eastAsia="Times New Roman" w:hAnsi="Times New Roman"/>
          <w:b/>
          <w:color w:val="000000"/>
          <w:sz w:val="24"/>
          <w:szCs w:val="24"/>
          <w:lang w:eastAsia="ru-RU"/>
        </w:rPr>
        <w:t xml:space="preserve"> должен </w:t>
      </w:r>
      <w:r w:rsidRPr="001C34D7">
        <w:rPr>
          <w:rFonts w:ascii="Times New Roman" w:eastAsia="Times New Roman" w:hAnsi="Times New Roman"/>
          <w:b/>
          <w:bCs/>
          <w:color w:val="000000"/>
          <w:sz w:val="24"/>
          <w:szCs w:val="24"/>
          <w:lang w:eastAsia="ru-RU"/>
        </w:rPr>
        <w:t>знать</w:t>
      </w:r>
      <w:r w:rsidRPr="001C34D7">
        <w:rPr>
          <w:rFonts w:ascii="Times New Roman" w:eastAsia="Times New Roman" w:hAnsi="Times New Roman"/>
          <w:color w:val="000000"/>
          <w:sz w:val="24"/>
          <w:szCs w:val="24"/>
          <w:lang w:eastAsia="ru-RU"/>
        </w:rPr>
        <w:t>:</w:t>
      </w:r>
    </w:p>
    <w:p w:rsidR="00C01696" w:rsidRPr="001C34D7"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1C34D7">
        <w:rPr>
          <w:rFonts w:ascii="Times New Roman" w:eastAsia="Times New Roman" w:hAnsi="Times New Roman"/>
          <w:sz w:val="24"/>
          <w:szCs w:val="24"/>
          <w:lang w:eastAsia="ru-RU"/>
        </w:rPr>
        <w:t>основные термины и категории, относящиеся к туристской деятельности;</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организационные основы туристской деятельности</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историю развития и роль мирового туризма в мировой экономике;</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инфраструктуру туризма;</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классификацию гостиниц:</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lastRenderedPageBreak/>
        <w:t xml:space="preserve">особенности организации туристской деятельности в </w:t>
      </w:r>
      <w:r>
        <w:rPr>
          <w:rFonts w:ascii="Times New Roman" w:eastAsia="Times New Roman" w:hAnsi="Times New Roman"/>
          <w:sz w:val="24"/>
          <w:szCs w:val="24"/>
          <w:lang w:eastAsia="ru-RU"/>
        </w:rPr>
        <w:t>Р</w:t>
      </w:r>
      <w:r w:rsidRPr="005218A0">
        <w:rPr>
          <w:rFonts w:ascii="Times New Roman" w:eastAsia="Times New Roman" w:hAnsi="Times New Roman"/>
          <w:sz w:val="24"/>
          <w:szCs w:val="24"/>
          <w:lang w:eastAsia="ru-RU"/>
        </w:rPr>
        <w:t xml:space="preserve">оссии во внутреннем, въездном и выездном туризме. </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характеристика состояния и структуры рынка туристских услуг</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туристские ресурсы</w:t>
      </w:r>
    </w:p>
    <w:p w:rsidR="00C01696" w:rsidRPr="005218A0" w:rsidRDefault="00C01696" w:rsidP="002E3496">
      <w:pPr>
        <w:pStyle w:val="af"/>
        <w:numPr>
          <w:ilvl w:val="0"/>
          <w:numId w:val="25"/>
        </w:numPr>
        <w:shd w:val="clear" w:color="auto" w:fill="FFFFFF"/>
        <w:tabs>
          <w:tab w:val="left" w:pos="494"/>
        </w:tabs>
        <w:spacing w:after="0"/>
        <w:jc w:val="both"/>
        <w:rPr>
          <w:rFonts w:ascii="Times New Roman" w:eastAsia="Times New Roman" w:hAnsi="Times New Roman"/>
          <w:sz w:val="24"/>
          <w:szCs w:val="24"/>
          <w:lang w:eastAsia="ru-RU"/>
        </w:rPr>
      </w:pPr>
      <w:r w:rsidRPr="005218A0">
        <w:rPr>
          <w:rFonts w:ascii="Times New Roman" w:eastAsia="Times New Roman" w:hAnsi="Times New Roman"/>
          <w:sz w:val="24"/>
          <w:szCs w:val="24"/>
          <w:lang w:eastAsia="ru-RU"/>
        </w:rPr>
        <w:t>содержание закона РФ «</w:t>
      </w:r>
      <w:r>
        <w:rPr>
          <w:rFonts w:ascii="Times New Roman" w:eastAsia="Times New Roman" w:hAnsi="Times New Roman"/>
          <w:sz w:val="24"/>
          <w:szCs w:val="24"/>
          <w:lang w:eastAsia="ru-RU"/>
        </w:rPr>
        <w:t xml:space="preserve">О </w:t>
      </w:r>
      <w:r w:rsidRPr="005218A0">
        <w:rPr>
          <w:rFonts w:ascii="Times New Roman" w:eastAsia="Times New Roman" w:hAnsi="Times New Roman"/>
          <w:sz w:val="24"/>
          <w:szCs w:val="24"/>
          <w:lang w:eastAsia="ru-RU"/>
        </w:rPr>
        <w:t>защите прав потребителей».</w:t>
      </w:r>
    </w:p>
    <w:p w:rsidR="00C01696" w:rsidRDefault="00C01696" w:rsidP="00C01696">
      <w:pPr>
        <w:shd w:val="clear" w:color="auto" w:fill="FFFFFF"/>
        <w:tabs>
          <w:tab w:val="left" w:pos="494"/>
        </w:tabs>
        <w:spacing w:after="0"/>
        <w:jc w:val="both"/>
        <w:rPr>
          <w:rFonts w:ascii="Times New Roman" w:hAnsi="Times New Roman" w:cs="Times New Roman"/>
          <w:sz w:val="24"/>
          <w:szCs w:val="24"/>
        </w:rPr>
      </w:pPr>
    </w:p>
    <w:p w:rsidR="00C01696" w:rsidRPr="005218A0" w:rsidRDefault="00C01696" w:rsidP="00C01696">
      <w:pPr>
        <w:shd w:val="clear" w:color="auto" w:fill="FFFFFF"/>
        <w:tabs>
          <w:tab w:val="left" w:pos="494"/>
        </w:tabs>
        <w:spacing w:after="0"/>
        <w:jc w:val="both"/>
        <w:rPr>
          <w:rFonts w:ascii="Times New Roman" w:hAnsi="Times New Roman" w:cs="Times New Roman"/>
          <w:b/>
          <w:sz w:val="24"/>
          <w:szCs w:val="24"/>
        </w:rPr>
      </w:pPr>
      <w:r w:rsidRPr="005218A0">
        <w:rPr>
          <w:rFonts w:ascii="Times New Roman" w:hAnsi="Times New Roman" w:cs="Times New Roman"/>
          <w:b/>
          <w:sz w:val="24"/>
          <w:szCs w:val="24"/>
        </w:rPr>
        <w:t>уметь:</w:t>
      </w:r>
    </w:p>
    <w:p w:rsidR="00C01696" w:rsidRPr="001C34D7" w:rsidRDefault="00C01696" w:rsidP="002E3496">
      <w:pPr>
        <w:pStyle w:val="af"/>
        <w:numPr>
          <w:ilvl w:val="0"/>
          <w:numId w:val="26"/>
        </w:numPr>
        <w:shd w:val="clear" w:color="auto" w:fill="FFFFFF"/>
        <w:tabs>
          <w:tab w:val="left" w:pos="494"/>
        </w:tabs>
        <w:spacing w:after="0"/>
        <w:jc w:val="both"/>
        <w:rPr>
          <w:rFonts w:ascii="Times New Roman" w:eastAsia="Times New Roman" w:hAnsi="Times New Roman"/>
          <w:sz w:val="24"/>
          <w:szCs w:val="24"/>
          <w:lang w:eastAsia="ru-RU"/>
        </w:rPr>
      </w:pPr>
      <w:r w:rsidRPr="001C34D7">
        <w:rPr>
          <w:rFonts w:ascii="Times New Roman" w:eastAsia="Times New Roman" w:hAnsi="Times New Roman"/>
          <w:sz w:val="24"/>
          <w:szCs w:val="24"/>
          <w:lang w:eastAsia="ru-RU"/>
        </w:rPr>
        <w:t>профессионально пользоваться основными терминами и понятиями, относящимися к туристской деятельности, на русском и иностранном языках;</w:t>
      </w:r>
    </w:p>
    <w:p w:rsidR="00C01696" w:rsidRPr="001C34D7" w:rsidRDefault="00C01696" w:rsidP="002E3496">
      <w:pPr>
        <w:pStyle w:val="af"/>
        <w:numPr>
          <w:ilvl w:val="0"/>
          <w:numId w:val="26"/>
        </w:numPr>
        <w:shd w:val="clear" w:color="auto" w:fill="FFFFFF"/>
        <w:tabs>
          <w:tab w:val="left" w:pos="494"/>
        </w:tabs>
        <w:spacing w:after="0"/>
        <w:jc w:val="both"/>
        <w:rPr>
          <w:rFonts w:ascii="Times New Roman" w:eastAsia="Times New Roman" w:hAnsi="Times New Roman"/>
          <w:sz w:val="24"/>
          <w:szCs w:val="24"/>
          <w:lang w:eastAsia="ru-RU"/>
        </w:rPr>
      </w:pPr>
      <w:r w:rsidRPr="001C34D7">
        <w:rPr>
          <w:rFonts w:ascii="Times New Roman" w:eastAsia="Times New Roman" w:hAnsi="Times New Roman"/>
          <w:sz w:val="24"/>
          <w:szCs w:val="24"/>
          <w:lang w:eastAsia="ru-RU"/>
        </w:rPr>
        <w:t>осуществлять поиск и использование информации о состоянии и структуре рынка туристских услуг;</w:t>
      </w:r>
    </w:p>
    <w:p w:rsidR="00C01696" w:rsidRPr="001C34D7" w:rsidRDefault="00C01696" w:rsidP="002E3496">
      <w:pPr>
        <w:pStyle w:val="af"/>
        <w:numPr>
          <w:ilvl w:val="0"/>
          <w:numId w:val="26"/>
        </w:numPr>
        <w:shd w:val="clear" w:color="auto" w:fill="FFFFFF"/>
        <w:tabs>
          <w:tab w:val="left" w:pos="494"/>
        </w:tabs>
        <w:spacing w:after="0"/>
        <w:jc w:val="both"/>
        <w:rPr>
          <w:rFonts w:ascii="Times New Roman" w:eastAsia="Times New Roman" w:hAnsi="Times New Roman"/>
          <w:sz w:val="24"/>
          <w:szCs w:val="24"/>
          <w:lang w:eastAsia="ru-RU"/>
        </w:rPr>
      </w:pPr>
      <w:r w:rsidRPr="001C34D7">
        <w:rPr>
          <w:rFonts w:ascii="Times New Roman" w:eastAsia="Times New Roman" w:hAnsi="Times New Roman"/>
          <w:sz w:val="24"/>
          <w:szCs w:val="24"/>
          <w:lang w:eastAsia="ru-RU"/>
        </w:rPr>
        <w:t>пользоваться законодательными актами и нормативными документами по правовому регулированию туристской деятельности;</w:t>
      </w:r>
    </w:p>
    <w:p w:rsidR="00C01696" w:rsidRPr="001C34D7" w:rsidRDefault="00C01696" w:rsidP="002E3496">
      <w:pPr>
        <w:pStyle w:val="af"/>
        <w:numPr>
          <w:ilvl w:val="0"/>
          <w:numId w:val="26"/>
        </w:numPr>
        <w:shd w:val="clear" w:color="auto" w:fill="FFFFFF"/>
        <w:tabs>
          <w:tab w:val="left" w:pos="494"/>
        </w:tabs>
        <w:spacing w:after="0"/>
        <w:jc w:val="both"/>
        <w:rPr>
          <w:rFonts w:ascii="Times New Roman" w:eastAsia="Times New Roman" w:hAnsi="Times New Roman"/>
          <w:sz w:val="24"/>
          <w:szCs w:val="24"/>
          <w:lang w:eastAsia="ru-RU"/>
        </w:rPr>
      </w:pPr>
      <w:r w:rsidRPr="001C34D7">
        <w:rPr>
          <w:rFonts w:ascii="Times New Roman" w:eastAsia="Times New Roman" w:hAnsi="Times New Roman"/>
          <w:sz w:val="24"/>
          <w:szCs w:val="24"/>
          <w:lang w:eastAsia="ru-RU"/>
        </w:rPr>
        <w:t xml:space="preserve">компетентно определять необходимую структуру и содержание туристского продукта, </w:t>
      </w:r>
    </w:p>
    <w:p w:rsidR="0055040E" w:rsidRPr="0055040E" w:rsidRDefault="0055040E" w:rsidP="0055040E">
      <w:pPr>
        <w:pStyle w:val="af"/>
        <w:shd w:val="clear" w:color="auto" w:fill="FFFFFF"/>
        <w:spacing w:after="0"/>
        <w:ind w:right="499"/>
        <w:rPr>
          <w:rFonts w:ascii="Times New Roman" w:hAnsi="Times New Roman"/>
          <w:sz w:val="24"/>
          <w:szCs w:val="24"/>
        </w:rPr>
      </w:pPr>
      <w:r w:rsidRPr="0055040E">
        <w:rPr>
          <w:rFonts w:ascii="Times New Roman" w:hAnsi="Times New Roman"/>
          <w:b/>
          <w:bCs/>
          <w:sz w:val="24"/>
          <w:szCs w:val="24"/>
        </w:rPr>
        <w:t>Объем учебной дисциплины и виды учебной работы</w:t>
      </w:r>
    </w:p>
    <w:p w:rsidR="0055040E" w:rsidRPr="0055040E" w:rsidRDefault="0055040E" w:rsidP="0055040E">
      <w:pPr>
        <w:pStyle w:val="af"/>
        <w:spacing w:after="0"/>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55040E" w:rsidRPr="0001326E" w:rsidTr="00654918">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jc w:val="center"/>
              <w:rPr>
                <w:rFonts w:ascii="Times New Roman" w:hAnsi="Times New Roman" w:cs="Times New Roman"/>
                <w:sz w:val="24"/>
                <w:szCs w:val="24"/>
              </w:rPr>
            </w:pPr>
            <w:r w:rsidRPr="0001326E">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3" w:right="53"/>
              <w:jc w:val="center"/>
              <w:rPr>
                <w:rFonts w:ascii="Times New Roman" w:hAnsi="Times New Roman" w:cs="Times New Roman"/>
                <w:sz w:val="24"/>
                <w:szCs w:val="24"/>
              </w:rPr>
            </w:pPr>
            <w:r w:rsidRPr="0001326E">
              <w:rPr>
                <w:rFonts w:ascii="Times New Roman" w:hAnsi="Times New Roman" w:cs="Times New Roman"/>
                <w:b/>
                <w:bCs/>
                <w:iCs/>
                <w:spacing w:val="-3"/>
                <w:sz w:val="24"/>
                <w:szCs w:val="24"/>
              </w:rPr>
              <w:t>Количест</w:t>
            </w:r>
            <w:r w:rsidRPr="0001326E">
              <w:rPr>
                <w:rFonts w:ascii="Times New Roman" w:hAnsi="Times New Roman" w:cs="Times New Roman"/>
                <w:b/>
                <w:bCs/>
                <w:iCs/>
                <w:sz w:val="24"/>
                <w:szCs w:val="24"/>
              </w:rPr>
              <w:t>во часов</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jc w:val="center"/>
              <w:rPr>
                <w:rFonts w:ascii="Times New Roman" w:hAnsi="Times New Roman" w:cs="Times New Roman"/>
                <w:sz w:val="24"/>
                <w:szCs w:val="24"/>
              </w:rPr>
            </w:pPr>
            <w:r>
              <w:rPr>
                <w:rFonts w:ascii="Times New Roman" w:hAnsi="Times New Roman" w:cs="Times New Roman"/>
                <w:b/>
                <w:bCs/>
                <w:sz w:val="24"/>
                <w:szCs w:val="24"/>
              </w:rPr>
              <w:t>50</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rPr>
                <w:rFonts w:ascii="Times New Roman" w:hAnsi="Times New Roman" w:cs="Times New Roman"/>
                <w:sz w:val="24"/>
                <w:szCs w:val="24"/>
              </w:rPr>
            </w:pP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360"/>
              <w:rPr>
                <w:rFonts w:ascii="Times New Roman" w:hAnsi="Times New Roman" w:cs="Times New Roman"/>
                <w:sz w:val="24"/>
                <w:szCs w:val="24"/>
              </w:rPr>
            </w:pPr>
            <w:r w:rsidRPr="0001326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55040E" w:rsidRPr="0001326E" w:rsidTr="00654918">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rPr>
                <w:rFonts w:ascii="Times New Roman" w:hAnsi="Times New Roman" w:cs="Times New Roman"/>
                <w:sz w:val="24"/>
                <w:szCs w:val="24"/>
              </w:rPr>
            </w:pP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499"/>
              <w:rPr>
                <w:rFonts w:ascii="Times New Roman" w:hAnsi="Times New Roman" w:cs="Times New Roman"/>
                <w:sz w:val="24"/>
                <w:szCs w:val="24"/>
              </w:rPr>
            </w:pPr>
            <w:r w:rsidRPr="0001326E">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55040E" w:rsidRPr="0001326E" w:rsidTr="00654918">
        <w:trPr>
          <w:trHeight w:hRule="exact" w:val="383"/>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Cs/>
                <w:sz w:val="24"/>
                <w:szCs w:val="24"/>
              </w:rPr>
              <w:t xml:space="preserve">Промежуточная  аттестация </w:t>
            </w:r>
            <w:r w:rsidRPr="0001326E">
              <w:rPr>
                <w:rFonts w:ascii="Times New Roman" w:hAnsi="Times New Roman" w:cs="Times New Roman"/>
                <w:sz w:val="24"/>
                <w:szCs w:val="24"/>
              </w:rPr>
              <w:t>в форме дифференцированного зачёта</w:t>
            </w:r>
          </w:p>
          <w:p w:rsidR="0055040E" w:rsidRPr="0001326E" w:rsidRDefault="0055040E" w:rsidP="00654918">
            <w:pPr>
              <w:shd w:val="clear" w:color="auto" w:fill="FFFFFF"/>
              <w:spacing w:after="0"/>
              <w:ind w:left="5"/>
              <w:rPr>
                <w:rFonts w:ascii="Times New Roman" w:hAnsi="Times New Roman" w:cs="Times New Roman"/>
                <w:sz w:val="24"/>
                <w:szCs w:val="24"/>
              </w:rPr>
            </w:pPr>
          </w:p>
        </w:tc>
      </w:tr>
    </w:tbl>
    <w:p w:rsidR="00DC1951" w:rsidRDefault="00DC1951" w:rsidP="00F57ABA">
      <w:pPr>
        <w:spacing w:after="0"/>
        <w:jc w:val="center"/>
        <w:rPr>
          <w:rFonts w:ascii="Times New Roman" w:hAnsi="Times New Roman"/>
          <w:b/>
          <w:sz w:val="24"/>
          <w:szCs w:val="24"/>
        </w:rPr>
      </w:pPr>
    </w:p>
    <w:p w:rsidR="00DC1951" w:rsidRDefault="0055040E" w:rsidP="00F57ABA">
      <w:pPr>
        <w:spacing w:after="0"/>
        <w:jc w:val="center"/>
        <w:rPr>
          <w:rFonts w:ascii="Times New Roman" w:hAnsi="Times New Roman"/>
          <w:b/>
          <w:sz w:val="24"/>
          <w:szCs w:val="24"/>
        </w:rPr>
      </w:pPr>
      <w:r w:rsidRPr="00B65976">
        <w:rPr>
          <w:rFonts w:ascii="Times New Roman" w:hAnsi="Times New Roman" w:cs="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1"/>
        <w:gridCol w:w="930"/>
      </w:tblGrid>
      <w:tr w:rsidR="0055040E" w:rsidRPr="00A46A12" w:rsidTr="0055040E">
        <w:tc>
          <w:tcPr>
            <w:tcW w:w="4514" w:type="pct"/>
          </w:tcPr>
          <w:p w:rsidR="0055040E" w:rsidRPr="00A46A12" w:rsidRDefault="0055040E"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A46A12">
              <w:rPr>
                <w:rFonts w:ascii="Times New Roman" w:hAnsi="Times New Roman"/>
                <w:bCs/>
                <w:szCs w:val="24"/>
              </w:rPr>
              <w:t>Наименование разделов и тем</w:t>
            </w:r>
          </w:p>
        </w:tc>
        <w:tc>
          <w:tcPr>
            <w:tcW w:w="486" w:type="pct"/>
          </w:tcPr>
          <w:p w:rsidR="0055040E" w:rsidRPr="00A46A12" w:rsidRDefault="0055040E"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A46A12">
              <w:rPr>
                <w:rFonts w:ascii="Times New Roman" w:hAnsi="Times New Roman"/>
                <w:bCs/>
                <w:szCs w:val="24"/>
              </w:rPr>
              <w:t>Объем часов</w:t>
            </w:r>
          </w:p>
        </w:tc>
      </w:tr>
      <w:tr w:rsidR="0055040E" w:rsidRPr="00A46A12" w:rsidTr="0055040E">
        <w:tc>
          <w:tcPr>
            <w:tcW w:w="4514" w:type="pct"/>
          </w:tcPr>
          <w:p w:rsidR="0055040E" w:rsidRPr="008D3226" w:rsidRDefault="0055040E" w:rsidP="0055040E">
            <w:pPr>
              <w:spacing w:after="0" w:line="240" w:lineRule="auto"/>
              <w:rPr>
                <w:rFonts w:ascii="Times New Roman" w:hAnsi="Times New Roman"/>
                <w:bCs/>
                <w:szCs w:val="24"/>
              </w:rPr>
            </w:pPr>
            <w:r w:rsidRPr="008D3226">
              <w:rPr>
                <w:rFonts w:ascii="Times New Roman" w:hAnsi="Times New Roman"/>
                <w:szCs w:val="24"/>
              </w:rPr>
              <w:t>Тема 1.Индустрия и инфраструктура туризма</w:t>
            </w:r>
          </w:p>
        </w:tc>
        <w:tc>
          <w:tcPr>
            <w:tcW w:w="486" w:type="pct"/>
          </w:tcPr>
          <w:p w:rsidR="0055040E" w:rsidRPr="008D3226" w:rsidRDefault="0055040E" w:rsidP="00654918">
            <w:pPr>
              <w:widowControl w:val="0"/>
              <w:autoSpaceDE w:val="0"/>
              <w:autoSpaceDN w:val="0"/>
              <w:adjustRightInd w:val="0"/>
              <w:spacing w:after="0" w:line="240" w:lineRule="auto"/>
              <w:ind w:right="238"/>
              <w:jc w:val="center"/>
              <w:rPr>
                <w:rFonts w:ascii="Times New Roman" w:hAnsi="Times New Roman"/>
                <w:caps/>
                <w:szCs w:val="24"/>
              </w:rPr>
            </w:pPr>
            <w:r w:rsidRPr="008D3226">
              <w:rPr>
                <w:rFonts w:ascii="Times New Roman" w:hAnsi="Times New Roman"/>
                <w:caps/>
                <w:szCs w:val="24"/>
              </w:rPr>
              <w:t>10</w:t>
            </w:r>
          </w:p>
        </w:tc>
      </w:tr>
      <w:tr w:rsidR="001A30B7" w:rsidRPr="00A46A12" w:rsidTr="0055040E">
        <w:tc>
          <w:tcPr>
            <w:tcW w:w="4514" w:type="pct"/>
          </w:tcPr>
          <w:p w:rsidR="001A30B7" w:rsidRPr="008D3226" w:rsidRDefault="001A30B7" w:rsidP="0055040E">
            <w:pPr>
              <w:spacing w:after="0" w:line="240" w:lineRule="auto"/>
              <w:rPr>
                <w:rFonts w:ascii="Times New Roman" w:hAnsi="Times New Roman"/>
                <w:szCs w:val="24"/>
              </w:rPr>
            </w:pPr>
            <w:r w:rsidRPr="008D3226">
              <w:rPr>
                <w:rFonts w:ascii="Times New Roman" w:hAnsi="Times New Roman"/>
                <w:szCs w:val="24"/>
              </w:rPr>
              <w:t>Тема 2. Характеристика состояния и структуры рынка туристских услуг</w:t>
            </w:r>
          </w:p>
        </w:tc>
        <w:tc>
          <w:tcPr>
            <w:tcW w:w="486" w:type="pct"/>
          </w:tcPr>
          <w:p w:rsidR="001A30B7" w:rsidRPr="008D3226" w:rsidRDefault="001A30B7" w:rsidP="00654918">
            <w:pPr>
              <w:widowControl w:val="0"/>
              <w:autoSpaceDE w:val="0"/>
              <w:autoSpaceDN w:val="0"/>
              <w:adjustRightInd w:val="0"/>
              <w:spacing w:after="0" w:line="240" w:lineRule="auto"/>
              <w:ind w:right="238"/>
              <w:jc w:val="center"/>
              <w:rPr>
                <w:rFonts w:ascii="Times New Roman" w:hAnsi="Times New Roman"/>
                <w:caps/>
                <w:szCs w:val="24"/>
              </w:rPr>
            </w:pPr>
            <w:r w:rsidRPr="008D3226">
              <w:rPr>
                <w:rFonts w:ascii="Times New Roman" w:hAnsi="Times New Roman"/>
                <w:caps/>
                <w:szCs w:val="24"/>
              </w:rPr>
              <w:t>4</w:t>
            </w:r>
          </w:p>
        </w:tc>
      </w:tr>
      <w:tr w:rsidR="001A30B7" w:rsidRPr="00A46A12" w:rsidTr="0055040E">
        <w:tc>
          <w:tcPr>
            <w:tcW w:w="4514" w:type="pct"/>
          </w:tcPr>
          <w:p w:rsidR="001A30B7" w:rsidRPr="008D3226" w:rsidRDefault="001A30B7" w:rsidP="001A30B7">
            <w:pPr>
              <w:spacing w:after="0" w:line="240" w:lineRule="auto"/>
              <w:rPr>
                <w:rFonts w:ascii="Times New Roman" w:hAnsi="Times New Roman"/>
                <w:szCs w:val="24"/>
              </w:rPr>
            </w:pPr>
            <w:r w:rsidRPr="008D3226">
              <w:rPr>
                <w:rFonts w:ascii="Times New Roman" w:hAnsi="Times New Roman"/>
                <w:szCs w:val="24"/>
              </w:rPr>
              <w:t>Тема 3 Туристские ресурсы</w:t>
            </w:r>
          </w:p>
        </w:tc>
        <w:tc>
          <w:tcPr>
            <w:tcW w:w="486" w:type="pct"/>
          </w:tcPr>
          <w:p w:rsidR="001A30B7" w:rsidRPr="008D3226" w:rsidRDefault="001A30B7" w:rsidP="00654918">
            <w:pPr>
              <w:widowControl w:val="0"/>
              <w:autoSpaceDE w:val="0"/>
              <w:autoSpaceDN w:val="0"/>
              <w:adjustRightInd w:val="0"/>
              <w:spacing w:after="0" w:line="240" w:lineRule="auto"/>
              <w:ind w:right="238"/>
              <w:jc w:val="center"/>
              <w:rPr>
                <w:rFonts w:ascii="Times New Roman" w:hAnsi="Times New Roman"/>
                <w:caps/>
                <w:szCs w:val="24"/>
              </w:rPr>
            </w:pPr>
            <w:r w:rsidRPr="008D3226">
              <w:rPr>
                <w:rFonts w:ascii="Times New Roman" w:hAnsi="Times New Roman"/>
                <w:caps/>
                <w:szCs w:val="24"/>
              </w:rPr>
              <w:t>9</w:t>
            </w:r>
          </w:p>
        </w:tc>
      </w:tr>
      <w:tr w:rsidR="001A30B7" w:rsidRPr="00A46A12" w:rsidTr="0055040E">
        <w:tc>
          <w:tcPr>
            <w:tcW w:w="4514" w:type="pct"/>
          </w:tcPr>
          <w:p w:rsidR="001A30B7" w:rsidRPr="008D3226" w:rsidRDefault="001A30B7" w:rsidP="001A30B7">
            <w:pPr>
              <w:widowControl w:val="0"/>
              <w:autoSpaceDE w:val="0"/>
              <w:autoSpaceDN w:val="0"/>
              <w:adjustRightInd w:val="0"/>
              <w:spacing w:after="0" w:line="240" w:lineRule="auto"/>
              <w:ind w:right="238"/>
              <w:rPr>
                <w:rFonts w:ascii="Times New Roman" w:hAnsi="Times New Roman"/>
                <w:szCs w:val="24"/>
              </w:rPr>
            </w:pPr>
            <w:r w:rsidRPr="008D3226">
              <w:rPr>
                <w:rFonts w:ascii="Times New Roman" w:hAnsi="Times New Roman"/>
                <w:szCs w:val="24"/>
              </w:rPr>
              <w:t>Тема 4.Защита прав потребителей</w:t>
            </w:r>
          </w:p>
        </w:tc>
        <w:tc>
          <w:tcPr>
            <w:tcW w:w="486" w:type="pct"/>
          </w:tcPr>
          <w:p w:rsidR="001A30B7" w:rsidRPr="008D3226" w:rsidRDefault="001A30B7" w:rsidP="00654918">
            <w:pPr>
              <w:widowControl w:val="0"/>
              <w:autoSpaceDE w:val="0"/>
              <w:autoSpaceDN w:val="0"/>
              <w:adjustRightInd w:val="0"/>
              <w:spacing w:after="0" w:line="240" w:lineRule="auto"/>
              <w:ind w:right="238"/>
              <w:jc w:val="center"/>
              <w:rPr>
                <w:rFonts w:ascii="Times New Roman" w:hAnsi="Times New Roman"/>
                <w:caps/>
                <w:szCs w:val="24"/>
              </w:rPr>
            </w:pPr>
            <w:r w:rsidRPr="008D3226">
              <w:rPr>
                <w:rFonts w:ascii="Times New Roman" w:hAnsi="Times New Roman"/>
                <w:caps/>
                <w:szCs w:val="24"/>
              </w:rPr>
              <w:t>7</w:t>
            </w:r>
          </w:p>
        </w:tc>
      </w:tr>
      <w:tr w:rsidR="001A30B7" w:rsidRPr="00A46A12" w:rsidTr="00654918">
        <w:tc>
          <w:tcPr>
            <w:tcW w:w="4514" w:type="pct"/>
          </w:tcPr>
          <w:p w:rsidR="001A30B7" w:rsidRPr="008D3226" w:rsidRDefault="001A30B7" w:rsidP="001A30B7">
            <w:pPr>
              <w:widowControl w:val="0"/>
              <w:autoSpaceDE w:val="0"/>
              <w:autoSpaceDN w:val="0"/>
              <w:adjustRightInd w:val="0"/>
              <w:spacing w:after="0" w:line="240" w:lineRule="auto"/>
              <w:ind w:right="238"/>
              <w:rPr>
                <w:rFonts w:ascii="Times New Roman" w:hAnsi="Times New Roman"/>
                <w:szCs w:val="24"/>
              </w:rPr>
            </w:pPr>
            <w:r w:rsidRPr="008D3226">
              <w:rPr>
                <w:rFonts w:ascii="Times New Roman" w:hAnsi="Times New Roman"/>
                <w:szCs w:val="24"/>
              </w:rPr>
              <w:t>Тема 5. Индустрия гостеприимства</w:t>
            </w:r>
          </w:p>
        </w:tc>
        <w:tc>
          <w:tcPr>
            <w:tcW w:w="486" w:type="pct"/>
            <w:vAlign w:val="center"/>
          </w:tcPr>
          <w:p w:rsidR="001A30B7" w:rsidRPr="008D3226" w:rsidRDefault="001A30B7" w:rsidP="00654918">
            <w:pPr>
              <w:spacing w:after="0" w:line="240" w:lineRule="auto"/>
              <w:jc w:val="center"/>
              <w:rPr>
                <w:rFonts w:ascii="Times New Roman" w:hAnsi="Times New Roman"/>
              </w:rPr>
            </w:pPr>
            <w:r w:rsidRPr="008D3226">
              <w:rPr>
                <w:rFonts w:ascii="Times New Roman" w:hAnsi="Times New Roman"/>
              </w:rPr>
              <w:t>14</w:t>
            </w:r>
          </w:p>
        </w:tc>
      </w:tr>
      <w:tr w:rsidR="001A30B7" w:rsidRPr="00DC1F53" w:rsidTr="0055040E">
        <w:trPr>
          <w:trHeight w:val="156"/>
        </w:trPr>
        <w:tc>
          <w:tcPr>
            <w:tcW w:w="4514" w:type="pct"/>
          </w:tcPr>
          <w:p w:rsidR="001A30B7" w:rsidRPr="00337A0D" w:rsidRDefault="001A30B7" w:rsidP="00654918">
            <w:pPr>
              <w:widowControl w:val="0"/>
              <w:autoSpaceDE w:val="0"/>
              <w:autoSpaceDN w:val="0"/>
              <w:adjustRightInd w:val="0"/>
              <w:spacing w:after="0" w:line="240" w:lineRule="auto"/>
              <w:ind w:right="238"/>
              <w:rPr>
                <w:rFonts w:ascii="Times New Roman" w:hAnsi="Times New Roman"/>
                <w:b/>
                <w:i/>
                <w:szCs w:val="24"/>
              </w:rPr>
            </w:pPr>
            <w:r w:rsidRPr="00337A0D">
              <w:rPr>
                <w:rFonts w:ascii="Times New Roman" w:hAnsi="Times New Roman"/>
                <w:b/>
                <w:i/>
                <w:szCs w:val="24"/>
              </w:rPr>
              <w:t xml:space="preserve">Итого </w:t>
            </w:r>
          </w:p>
        </w:tc>
        <w:tc>
          <w:tcPr>
            <w:tcW w:w="486" w:type="pct"/>
            <w:vAlign w:val="center"/>
          </w:tcPr>
          <w:p w:rsidR="001A30B7" w:rsidRPr="00337A0D" w:rsidRDefault="001A30B7" w:rsidP="00654918">
            <w:pPr>
              <w:spacing w:after="0" w:line="240" w:lineRule="auto"/>
              <w:rPr>
                <w:rFonts w:ascii="Times New Roman" w:hAnsi="Times New Roman"/>
                <w:b/>
                <w:i/>
              </w:rPr>
            </w:pPr>
            <w:r w:rsidRPr="00337A0D">
              <w:rPr>
                <w:rFonts w:ascii="Times New Roman" w:hAnsi="Times New Roman"/>
                <w:b/>
                <w:i/>
              </w:rPr>
              <w:t>44</w:t>
            </w:r>
          </w:p>
        </w:tc>
      </w:tr>
      <w:tr w:rsidR="001A30B7" w:rsidRPr="00DC1F53" w:rsidTr="0055040E">
        <w:tc>
          <w:tcPr>
            <w:tcW w:w="4514" w:type="pct"/>
          </w:tcPr>
          <w:p w:rsidR="001A30B7" w:rsidRPr="00337A0D" w:rsidRDefault="001A30B7" w:rsidP="00654918">
            <w:pPr>
              <w:widowControl w:val="0"/>
              <w:autoSpaceDE w:val="0"/>
              <w:autoSpaceDN w:val="0"/>
              <w:adjustRightInd w:val="0"/>
              <w:spacing w:after="0" w:line="240" w:lineRule="auto"/>
              <w:ind w:right="238"/>
              <w:rPr>
                <w:rFonts w:ascii="Times New Roman" w:hAnsi="Times New Roman"/>
                <w:b/>
                <w:i/>
                <w:szCs w:val="24"/>
              </w:rPr>
            </w:pPr>
            <w:r w:rsidRPr="00337A0D">
              <w:rPr>
                <w:rFonts w:ascii="Times New Roman" w:hAnsi="Times New Roman"/>
                <w:b/>
                <w:i/>
                <w:szCs w:val="24"/>
              </w:rPr>
              <w:t xml:space="preserve">Внеаудиторная самостоятельная работа </w:t>
            </w:r>
          </w:p>
        </w:tc>
        <w:tc>
          <w:tcPr>
            <w:tcW w:w="486" w:type="pct"/>
            <w:vAlign w:val="center"/>
          </w:tcPr>
          <w:p w:rsidR="001A30B7" w:rsidRPr="00337A0D" w:rsidRDefault="001A30B7" w:rsidP="00654918">
            <w:pPr>
              <w:spacing w:after="0" w:line="240" w:lineRule="auto"/>
              <w:rPr>
                <w:rFonts w:ascii="Times New Roman" w:hAnsi="Times New Roman"/>
                <w:b/>
                <w:i/>
              </w:rPr>
            </w:pPr>
            <w:r w:rsidRPr="00337A0D">
              <w:rPr>
                <w:rFonts w:ascii="Times New Roman" w:hAnsi="Times New Roman"/>
                <w:b/>
                <w:i/>
              </w:rPr>
              <w:t>8</w:t>
            </w:r>
          </w:p>
        </w:tc>
      </w:tr>
      <w:tr w:rsidR="001A30B7" w:rsidRPr="00DC1F53" w:rsidTr="0055040E">
        <w:tc>
          <w:tcPr>
            <w:tcW w:w="4514" w:type="pct"/>
          </w:tcPr>
          <w:p w:rsidR="001A30B7" w:rsidRPr="00337A0D" w:rsidRDefault="001A30B7" w:rsidP="00654918">
            <w:pPr>
              <w:widowControl w:val="0"/>
              <w:autoSpaceDE w:val="0"/>
              <w:autoSpaceDN w:val="0"/>
              <w:adjustRightInd w:val="0"/>
              <w:spacing w:after="0" w:line="240" w:lineRule="auto"/>
              <w:ind w:right="238"/>
              <w:rPr>
                <w:rFonts w:ascii="Times New Roman" w:hAnsi="Times New Roman"/>
                <w:b/>
                <w:i/>
                <w:szCs w:val="24"/>
              </w:rPr>
            </w:pPr>
            <w:r w:rsidRPr="00337A0D">
              <w:rPr>
                <w:rFonts w:ascii="Times New Roman" w:hAnsi="Times New Roman"/>
                <w:b/>
                <w:i/>
                <w:szCs w:val="24"/>
              </w:rPr>
              <w:t xml:space="preserve">Консультации </w:t>
            </w:r>
          </w:p>
        </w:tc>
        <w:tc>
          <w:tcPr>
            <w:tcW w:w="486" w:type="pct"/>
            <w:vAlign w:val="center"/>
          </w:tcPr>
          <w:p w:rsidR="001A30B7" w:rsidRPr="00337A0D" w:rsidRDefault="001A30B7" w:rsidP="00654918">
            <w:pPr>
              <w:spacing w:after="0" w:line="240" w:lineRule="auto"/>
              <w:rPr>
                <w:rFonts w:ascii="Times New Roman" w:hAnsi="Times New Roman"/>
                <w:b/>
                <w:i/>
              </w:rPr>
            </w:pPr>
            <w:r w:rsidRPr="00337A0D">
              <w:rPr>
                <w:rFonts w:ascii="Times New Roman" w:hAnsi="Times New Roman"/>
                <w:b/>
                <w:i/>
              </w:rPr>
              <w:t>12</w:t>
            </w:r>
          </w:p>
        </w:tc>
      </w:tr>
      <w:tr w:rsidR="001A30B7" w:rsidRPr="00DC1F53" w:rsidTr="0055040E">
        <w:tc>
          <w:tcPr>
            <w:tcW w:w="4514" w:type="pct"/>
          </w:tcPr>
          <w:p w:rsidR="001A30B7" w:rsidRPr="00337A0D" w:rsidRDefault="001A30B7" w:rsidP="00654918">
            <w:pPr>
              <w:widowControl w:val="0"/>
              <w:autoSpaceDE w:val="0"/>
              <w:autoSpaceDN w:val="0"/>
              <w:adjustRightInd w:val="0"/>
              <w:spacing w:after="0" w:line="240" w:lineRule="auto"/>
              <w:ind w:right="238"/>
              <w:rPr>
                <w:rFonts w:ascii="Times New Roman" w:hAnsi="Times New Roman"/>
                <w:b/>
                <w:i/>
                <w:szCs w:val="24"/>
              </w:rPr>
            </w:pPr>
            <w:r w:rsidRPr="00337A0D">
              <w:rPr>
                <w:rFonts w:ascii="Times New Roman" w:hAnsi="Times New Roman"/>
                <w:b/>
                <w:i/>
                <w:szCs w:val="24"/>
              </w:rPr>
              <w:t xml:space="preserve">Промежуточная аттестация в форме экзамена </w:t>
            </w:r>
          </w:p>
        </w:tc>
        <w:tc>
          <w:tcPr>
            <w:tcW w:w="486" w:type="pct"/>
            <w:vAlign w:val="center"/>
          </w:tcPr>
          <w:p w:rsidR="001A30B7" w:rsidRPr="00337A0D" w:rsidRDefault="001A30B7" w:rsidP="00654918">
            <w:pPr>
              <w:spacing w:after="0" w:line="240" w:lineRule="auto"/>
              <w:rPr>
                <w:rFonts w:ascii="Times New Roman" w:hAnsi="Times New Roman"/>
                <w:b/>
                <w:i/>
              </w:rPr>
            </w:pPr>
            <w:r w:rsidRPr="00337A0D">
              <w:rPr>
                <w:rFonts w:ascii="Times New Roman" w:hAnsi="Times New Roman"/>
                <w:b/>
                <w:i/>
              </w:rPr>
              <w:t>6</w:t>
            </w:r>
          </w:p>
        </w:tc>
      </w:tr>
      <w:tr w:rsidR="001A30B7" w:rsidRPr="00DC1F53" w:rsidTr="0055040E">
        <w:tc>
          <w:tcPr>
            <w:tcW w:w="4514" w:type="pct"/>
          </w:tcPr>
          <w:p w:rsidR="001A30B7" w:rsidRPr="00DC1F53" w:rsidRDefault="001A30B7" w:rsidP="00654918">
            <w:pPr>
              <w:widowControl w:val="0"/>
              <w:autoSpaceDE w:val="0"/>
              <w:autoSpaceDN w:val="0"/>
              <w:adjustRightInd w:val="0"/>
              <w:spacing w:after="0" w:line="240" w:lineRule="auto"/>
              <w:ind w:right="238"/>
              <w:rPr>
                <w:rFonts w:ascii="Times New Roman" w:hAnsi="Times New Roman"/>
                <w:b/>
                <w:szCs w:val="24"/>
              </w:rPr>
            </w:pPr>
            <w:r>
              <w:rPr>
                <w:rFonts w:ascii="Times New Roman" w:hAnsi="Times New Roman"/>
                <w:caps/>
                <w:szCs w:val="24"/>
              </w:rPr>
              <w:t>всего</w:t>
            </w:r>
          </w:p>
        </w:tc>
        <w:tc>
          <w:tcPr>
            <w:tcW w:w="486" w:type="pct"/>
            <w:vAlign w:val="center"/>
          </w:tcPr>
          <w:p w:rsidR="001A30B7" w:rsidRPr="00DC1F53" w:rsidRDefault="001A30B7" w:rsidP="00621E3C">
            <w:pPr>
              <w:spacing w:after="0" w:line="240" w:lineRule="auto"/>
              <w:jc w:val="center"/>
              <w:rPr>
                <w:rFonts w:ascii="Times New Roman" w:hAnsi="Times New Roman"/>
                <w:b/>
              </w:rPr>
            </w:pPr>
            <w:r>
              <w:rPr>
                <w:rFonts w:ascii="Times New Roman" w:hAnsi="Times New Roman"/>
                <w:b/>
              </w:rPr>
              <w:t>7</w:t>
            </w:r>
            <w:r w:rsidRPr="00DC1F53">
              <w:rPr>
                <w:rFonts w:ascii="Times New Roman" w:hAnsi="Times New Roman"/>
                <w:b/>
              </w:rPr>
              <w:t xml:space="preserve">0 </w:t>
            </w:r>
          </w:p>
        </w:tc>
      </w:tr>
    </w:tbl>
    <w:p w:rsidR="00DC1951" w:rsidRDefault="00DC1951" w:rsidP="00F57ABA">
      <w:pPr>
        <w:spacing w:after="0"/>
        <w:jc w:val="center"/>
        <w:rPr>
          <w:rFonts w:ascii="Times New Roman" w:hAnsi="Times New Roman"/>
          <w:b/>
          <w:sz w:val="24"/>
          <w:szCs w:val="24"/>
        </w:rPr>
      </w:pPr>
    </w:p>
    <w:p w:rsidR="00DC1951" w:rsidRDefault="00621E3C" w:rsidP="00F57ABA">
      <w:pPr>
        <w:spacing w:after="0"/>
        <w:jc w:val="center"/>
        <w:rPr>
          <w:rFonts w:ascii="Times New Roman" w:hAnsi="Times New Roman"/>
          <w:b/>
          <w:sz w:val="24"/>
          <w:szCs w:val="24"/>
        </w:rPr>
      </w:pPr>
      <w:r w:rsidRPr="00806BF5">
        <w:rPr>
          <w:rFonts w:ascii="Times New Roman" w:hAnsi="Times New Roman"/>
          <w:b/>
          <w:sz w:val="24"/>
          <w:szCs w:val="24"/>
        </w:rPr>
        <w:t xml:space="preserve">ОП.11 ЭТИКА ДЕЛОВЫХ ОТНОШЕНИЙ  </w:t>
      </w:r>
    </w:p>
    <w:p w:rsidR="0000705E" w:rsidRDefault="0000705E" w:rsidP="0000705E">
      <w:pPr>
        <w:shd w:val="clear" w:color="auto" w:fill="FFFFFF"/>
        <w:tabs>
          <w:tab w:val="left" w:pos="566"/>
        </w:tabs>
        <w:spacing w:after="0"/>
        <w:ind w:right="192"/>
        <w:jc w:val="both"/>
        <w:rPr>
          <w:rFonts w:ascii="Times New Roman" w:hAnsi="Times New Roman"/>
          <w:b/>
          <w:bCs/>
          <w:sz w:val="24"/>
          <w:szCs w:val="24"/>
        </w:rPr>
      </w:pPr>
      <w:r w:rsidRPr="00A971A1">
        <w:rPr>
          <w:rFonts w:ascii="Times New Roman" w:hAnsi="Times New Roman"/>
          <w:b/>
          <w:bCs/>
          <w:sz w:val="24"/>
          <w:szCs w:val="24"/>
        </w:rPr>
        <w:t>Цели и задачи учебной дисциплины – требования к результатам</w:t>
      </w:r>
      <w:r w:rsidRPr="00A971A1">
        <w:rPr>
          <w:rFonts w:ascii="Times New Roman" w:hAnsi="Times New Roman"/>
          <w:b/>
          <w:bCs/>
          <w:sz w:val="24"/>
          <w:szCs w:val="24"/>
        </w:rPr>
        <w:br/>
        <w:t>освоения дисциплины:</w:t>
      </w:r>
    </w:p>
    <w:p w:rsidR="0000705E" w:rsidRDefault="0000705E" w:rsidP="0000705E">
      <w:pPr>
        <w:jc w:val="both"/>
        <w:rPr>
          <w:rFonts w:ascii="Times New Roman" w:hAnsi="Times New Roman"/>
          <w:sz w:val="24"/>
          <w:szCs w:val="24"/>
        </w:rPr>
      </w:pPr>
      <w:r w:rsidRPr="001B6D6D">
        <w:rPr>
          <w:rFonts w:ascii="Times New Roman" w:hAnsi="Times New Roman"/>
          <w:sz w:val="24"/>
          <w:szCs w:val="24"/>
        </w:rPr>
        <w:t>В результате освоения дисциплины обучающийся должен уметь:</w:t>
      </w:r>
    </w:p>
    <w:p w:rsidR="0000705E" w:rsidRPr="0017445F" w:rsidRDefault="0000705E" w:rsidP="002E3496">
      <w:pPr>
        <w:numPr>
          <w:ilvl w:val="0"/>
          <w:numId w:val="27"/>
        </w:numPr>
        <w:shd w:val="clear" w:color="auto" w:fill="FFFFFF"/>
        <w:spacing w:after="0"/>
        <w:rPr>
          <w:rFonts w:ascii="Times New Roman" w:hAnsi="Times New Roman"/>
          <w:sz w:val="24"/>
          <w:szCs w:val="24"/>
        </w:rPr>
      </w:pPr>
      <w:r w:rsidRPr="0017445F">
        <w:rPr>
          <w:rFonts w:ascii="Times New Roman" w:hAnsi="Times New Roman"/>
          <w:color w:val="000000"/>
          <w:spacing w:val="-1"/>
          <w:sz w:val="24"/>
          <w:szCs w:val="24"/>
        </w:rPr>
        <w:t>применять правила делового этикета;</w:t>
      </w:r>
    </w:p>
    <w:p w:rsidR="0000705E" w:rsidRPr="0017445F" w:rsidRDefault="0000705E" w:rsidP="002E3496">
      <w:pPr>
        <w:numPr>
          <w:ilvl w:val="0"/>
          <w:numId w:val="27"/>
        </w:numPr>
        <w:shd w:val="clear" w:color="auto" w:fill="FFFFFF"/>
        <w:spacing w:after="0"/>
        <w:rPr>
          <w:rFonts w:ascii="Times New Roman" w:hAnsi="Times New Roman"/>
          <w:sz w:val="24"/>
          <w:szCs w:val="24"/>
        </w:rPr>
      </w:pPr>
      <w:r w:rsidRPr="0017445F">
        <w:rPr>
          <w:rFonts w:ascii="Times New Roman" w:hAnsi="Times New Roman"/>
          <w:color w:val="000000"/>
          <w:sz w:val="24"/>
          <w:szCs w:val="24"/>
        </w:rPr>
        <w:lastRenderedPageBreak/>
        <w:t>поддерживать деловую репутацию;</w:t>
      </w:r>
    </w:p>
    <w:p w:rsidR="0000705E" w:rsidRPr="0017445F" w:rsidRDefault="0000705E" w:rsidP="002E3496">
      <w:pPr>
        <w:numPr>
          <w:ilvl w:val="0"/>
          <w:numId w:val="27"/>
        </w:numPr>
        <w:shd w:val="clear" w:color="auto" w:fill="FFFFFF"/>
        <w:spacing w:after="0"/>
        <w:ind w:right="58"/>
        <w:rPr>
          <w:rFonts w:ascii="Times New Roman" w:hAnsi="Times New Roman"/>
          <w:sz w:val="24"/>
          <w:szCs w:val="24"/>
        </w:rPr>
      </w:pPr>
      <w:r w:rsidRPr="0017445F">
        <w:rPr>
          <w:rFonts w:ascii="Times New Roman" w:hAnsi="Times New Roman"/>
          <w:color w:val="000000"/>
          <w:spacing w:val="-3"/>
          <w:sz w:val="24"/>
          <w:szCs w:val="24"/>
        </w:rPr>
        <w:t xml:space="preserve">соблюдать требования культуры речи при </w:t>
      </w:r>
      <w:r w:rsidRPr="0017445F">
        <w:rPr>
          <w:rFonts w:ascii="Times New Roman" w:hAnsi="Times New Roman"/>
          <w:color w:val="000000"/>
          <w:sz w:val="24"/>
          <w:szCs w:val="24"/>
        </w:rPr>
        <w:t>устном, письменном обращении;</w:t>
      </w:r>
    </w:p>
    <w:p w:rsidR="0000705E" w:rsidRPr="0017445F" w:rsidRDefault="0000705E" w:rsidP="002E3496">
      <w:pPr>
        <w:numPr>
          <w:ilvl w:val="0"/>
          <w:numId w:val="27"/>
        </w:numPr>
        <w:shd w:val="clear" w:color="auto" w:fill="FFFFFF"/>
        <w:spacing w:after="0"/>
        <w:ind w:right="58"/>
        <w:jc w:val="both"/>
        <w:rPr>
          <w:rFonts w:ascii="Times New Roman" w:hAnsi="Times New Roman"/>
          <w:sz w:val="24"/>
          <w:szCs w:val="24"/>
        </w:rPr>
      </w:pPr>
      <w:r w:rsidRPr="0017445F">
        <w:rPr>
          <w:rFonts w:ascii="Times New Roman" w:hAnsi="Times New Roman"/>
          <w:color w:val="000000"/>
          <w:spacing w:val="-3"/>
          <w:sz w:val="24"/>
          <w:szCs w:val="24"/>
        </w:rPr>
        <w:t xml:space="preserve">пользоваться  простейшими приёмами  </w:t>
      </w:r>
      <w:r w:rsidRPr="0017445F">
        <w:rPr>
          <w:rFonts w:ascii="Times New Roman" w:hAnsi="Times New Roman"/>
          <w:color w:val="000000"/>
          <w:spacing w:val="-1"/>
          <w:sz w:val="24"/>
          <w:szCs w:val="24"/>
        </w:rPr>
        <w:t xml:space="preserve">саморегуляции  поведения в процессе </w:t>
      </w:r>
      <w:r w:rsidRPr="0017445F">
        <w:rPr>
          <w:rFonts w:ascii="Times New Roman" w:hAnsi="Times New Roman"/>
          <w:color w:val="000000"/>
          <w:sz w:val="24"/>
          <w:szCs w:val="24"/>
        </w:rPr>
        <w:t>межличностного общения;</w:t>
      </w:r>
    </w:p>
    <w:p w:rsidR="0000705E" w:rsidRPr="0017445F" w:rsidRDefault="0000705E" w:rsidP="002E3496">
      <w:pPr>
        <w:numPr>
          <w:ilvl w:val="0"/>
          <w:numId w:val="27"/>
        </w:numPr>
        <w:shd w:val="clear" w:color="auto" w:fill="FFFFFF"/>
        <w:spacing w:after="0"/>
        <w:ind w:right="58"/>
        <w:rPr>
          <w:rFonts w:ascii="Times New Roman" w:hAnsi="Times New Roman"/>
          <w:sz w:val="24"/>
          <w:szCs w:val="24"/>
        </w:rPr>
      </w:pPr>
      <w:r w:rsidRPr="0017445F">
        <w:rPr>
          <w:rFonts w:ascii="Times New Roman" w:hAnsi="Times New Roman"/>
          <w:color w:val="000000"/>
          <w:spacing w:val="-3"/>
          <w:sz w:val="24"/>
          <w:szCs w:val="24"/>
        </w:rPr>
        <w:t xml:space="preserve">выполнять нормы и правила поведения и </w:t>
      </w:r>
      <w:r w:rsidRPr="0017445F">
        <w:rPr>
          <w:rFonts w:ascii="Times New Roman" w:hAnsi="Times New Roman"/>
          <w:color w:val="000000"/>
          <w:spacing w:val="-1"/>
          <w:sz w:val="24"/>
          <w:szCs w:val="24"/>
        </w:rPr>
        <w:t xml:space="preserve">общения в деловой профессиональной </w:t>
      </w:r>
      <w:r w:rsidRPr="0017445F">
        <w:rPr>
          <w:rFonts w:ascii="Times New Roman" w:hAnsi="Times New Roman"/>
          <w:color w:val="000000"/>
          <w:sz w:val="24"/>
          <w:szCs w:val="24"/>
        </w:rPr>
        <w:t>обстановке;</w:t>
      </w:r>
    </w:p>
    <w:p w:rsidR="0000705E" w:rsidRPr="0017445F" w:rsidRDefault="0000705E" w:rsidP="002E3496">
      <w:pPr>
        <w:numPr>
          <w:ilvl w:val="0"/>
          <w:numId w:val="27"/>
        </w:numPr>
        <w:shd w:val="clear" w:color="auto" w:fill="FFFFFF"/>
        <w:spacing w:after="0"/>
        <w:rPr>
          <w:rFonts w:ascii="Times New Roman" w:hAnsi="Times New Roman"/>
          <w:sz w:val="24"/>
          <w:szCs w:val="24"/>
        </w:rPr>
      </w:pPr>
      <w:r w:rsidRPr="0017445F">
        <w:rPr>
          <w:rFonts w:ascii="Times New Roman" w:hAnsi="Times New Roman"/>
          <w:color w:val="000000"/>
          <w:spacing w:val="-1"/>
          <w:sz w:val="24"/>
          <w:szCs w:val="24"/>
        </w:rPr>
        <w:t>налаживать контакты с партнерами;</w:t>
      </w:r>
    </w:p>
    <w:p w:rsidR="0000705E" w:rsidRPr="0017445F" w:rsidRDefault="0000705E" w:rsidP="002E3496">
      <w:pPr>
        <w:numPr>
          <w:ilvl w:val="0"/>
          <w:numId w:val="27"/>
        </w:numPr>
        <w:shd w:val="clear" w:color="auto" w:fill="FFFFFF"/>
        <w:spacing w:after="0"/>
        <w:ind w:right="58"/>
        <w:rPr>
          <w:rFonts w:ascii="Times New Roman" w:hAnsi="Times New Roman"/>
          <w:color w:val="000000"/>
          <w:sz w:val="24"/>
          <w:szCs w:val="24"/>
        </w:rPr>
      </w:pPr>
      <w:r w:rsidRPr="0017445F">
        <w:rPr>
          <w:rFonts w:ascii="Times New Roman" w:hAnsi="Times New Roman"/>
          <w:color w:val="000000"/>
          <w:sz w:val="24"/>
          <w:szCs w:val="24"/>
        </w:rPr>
        <w:t xml:space="preserve">организовывать рабочее место; </w:t>
      </w:r>
    </w:p>
    <w:p w:rsidR="0000705E" w:rsidRPr="001B6D6D" w:rsidRDefault="0000705E" w:rsidP="0012342B">
      <w:pPr>
        <w:spacing w:after="0"/>
        <w:jc w:val="both"/>
        <w:rPr>
          <w:rFonts w:ascii="Times New Roman" w:hAnsi="Times New Roman"/>
          <w:sz w:val="24"/>
          <w:szCs w:val="24"/>
        </w:rPr>
      </w:pPr>
      <w:r w:rsidRPr="001B6D6D">
        <w:rPr>
          <w:rFonts w:ascii="Times New Roman" w:hAnsi="Times New Roman"/>
          <w:sz w:val="24"/>
          <w:szCs w:val="24"/>
        </w:rPr>
        <w:t>В результате освоения дисциплины обучающийся должен знать:</w:t>
      </w:r>
    </w:p>
    <w:p w:rsidR="0000705E" w:rsidRPr="0017445F" w:rsidRDefault="0000705E" w:rsidP="0012342B">
      <w:pPr>
        <w:numPr>
          <w:ilvl w:val="0"/>
          <w:numId w:val="28"/>
        </w:numPr>
        <w:shd w:val="clear" w:color="auto" w:fill="FFFFFF"/>
        <w:spacing w:after="0"/>
        <w:rPr>
          <w:rFonts w:ascii="Times New Roman" w:hAnsi="Times New Roman"/>
          <w:sz w:val="24"/>
          <w:szCs w:val="24"/>
        </w:rPr>
      </w:pPr>
      <w:r w:rsidRPr="0017445F">
        <w:rPr>
          <w:rFonts w:ascii="Times New Roman" w:hAnsi="Times New Roman"/>
          <w:color w:val="000000"/>
          <w:sz w:val="24"/>
          <w:szCs w:val="24"/>
        </w:rPr>
        <w:t>этику деловых отношений;</w:t>
      </w:r>
    </w:p>
    <w:p w:rsidR="0000705E" w:rsidRPr="0017445F" w:rsidRDefault="0000705E" w:rsidP="0012342B">
      <w:pPr>
        <w:numPr>
          <w:ilvl w:val="0"/>
          <w:numId w:val="28"/>
        </w:numPr>
        <w:shd w:val="clear" w:color="auto" w:fill="FFFFFF"/>
        <w:spacing w:after="0"/>
        <w:ind w:right="58"/>
        <w:rPr>
          <w:rFonts w:ascii="Times New Roman" w:hAnsi="Times New Roman"/>
          <w:sz w:val="24"/>
          <w:szCs w:val="24"/>
        </w:rPr>
      </w:pPr>
      <w:r w:rsidRPr="0017445F">
        <w:rPr>
          <w:rFonts w:ascii="Times New Roman" w:hAnsi="Times New Roman"/>
          <w:color w:val="000000"/>
          <w:spacing w:val="-3"/>
          <w:sz w:val="24"/>
          <w:szCs w:val="24"/>
        </w:rPr>
        <w:t xml:space="preserve">основы деловой культуры в устной и </w:t>
      </w:r>
      <w:r w:rsidRPr="0017445F">
        <w:rPr>
          <w:rFonts w:ascii="Times New Roman" w:hAnsi="Times New Roman"/>
          <w:color w:val="000000"/>
          <w:sz w:val="24"/>
          <w:szCs w:val="24"/>
        </w:rPr>
        <w:t>письменной форме;</w:t>
      </w:r>
    </w:p>
    <w:p w:rsidR="0000705E" w:rsidRPr="0017445F" w:rsidRDefault="0000705E" w:rsidP="0012342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1"/>
          <w:sz w:val="24"/>
          <w:szCs w:val="24"/>
        </w:rPr>
      </w:pPr>
      <w:r w:rsidRPr="0017445F">
        <w:rPr>
          <w:rFonts w:ascii="Times New Roman" w:hAnsi="Times New Roman"/>
          <w:color w:val="000000"/>
          <w:spacing w:val="-3"/>
          <w:sz w:val="24"/>
          <w:szCs w:val="24"/>
        </w:rPr>
        <w:t xml:space="preserve">нормы и правила поведения и общения в </w:t>
      </w:r>
      <w:r w:rsidRPr="0017445F">
        <w:rPr>
          <w:rFonts w:ascii="Times New Roman" w:hAnsi="Times New Roman"/>
          <w:color w:val="000000"/>
          <w:spacing w:val="-1"/>
          <w:sz w:val="24"/>
          <w:szCs w:val="24"/>
        </w:rPr>
        <w:t>деловой профессиональной обстановке;</w:t>
      </w:r>
    </w:p>
    <w:p w:rsidR="0000705E" w:rsidRPr="0017445F" w:rsidRDefault="0000705E" w:rsidP="0012342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1"/>
          <w:sz w:val="24"/>
          <w:szCs w:val="24"/>
        </w:rPr>
      </w:pPr>
      <w:r w:rsidRPr="0017445F">
        <w:rPr>
          <w:rFonts w:ascii="Times New Roman" w:hAnsi="Times New Roman"/>
          <w:color w:val="000000"/>
          <w:spacing w:val="-1"/>
          <w:sz w:val="24"/>
          <w:szCs w:val="24"/>
        </w:rPr>
        <w:t>основные правила этикета;</w:t>
      </w:r>
    </w:p>
    <w:p w:rsidR="0000705E" w:rsidRPr="0017445F" w:rsidRDefault="0000705E" w:rsidP="0012342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1"/>
          <w:sz w:val="24"/>
          <w:szCs w:val="24"/>
        </w:rPr>
      </w:pPr>
      <w:r w:rsidRPr="0017445F">
        <w:rPr>
          <w:rFonts w:ascii="Times New Roman" w:hAnsi="Times New Roman"/>
          <w:color w:val="000000"/>
          <w:spacing w:val="-1"/>
          <w:sz w:val="24"/>
          <w:szCs w:val="24"/>
        </w:rPr>
        <w:t>основы психологии производственных отношений;</w:t>
      </w:r>
    </w:p>
    <w:p w:rsidR="0000705E" w:rsidRPr="0017445F" w:rsidRDefault="0000705E" w:rsidP="0012342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pacing w:val="-1"/>
          <w:sz w:val="24"/>
          <w:szCs w:val="24"/>
        </w:rPr>
      </w:pPr>
      <w:r w:rsidRPr="0017445F">
        <w:rPr>
          <w:rFonts w:ascii="Times New Roman" w:hAnsi="Times New Roman"/>
          <w:color w:val="000000"/>
          <w:spacing w:val="-1"/>
          <w:sz w:val="24"/>
          <w:szCs w:val="24"/>
        </w:rPr>
        <w:t>основы управления и конфликтологии.</w:t>
      </w:r>
    </w:p>
    <w:p w:rsidR="00621E3C" w:rsidRDefault="00621E3C" w:rsidP="00F57ABA">
      <w:pPr>
        <w:spacing w:after="0"/>
        <w:jc w:val="center"/>
        <w:rPr>
          <w:rFonts w:ascii="Times New Roman" w:hAnsi="Times New Roman"/>
          <w:b/>
          <w:sz w:val="24"/>
          <w:szCs w:val="24"/>
        </w:rPr>
      </w:pPr>
    </w:p>
    <w:p w:rsidR="0000705E" w:rsidRPr="00D969FF" w:rsidRDefault="0000705E" w:rsidP="0000705E">
      <w:pPr>
        <w:shd w:val="clear" w:color="auto" w:fill="FFFFFF"/>
        <w:spacing w:after="0"/>
        <w:ind w:right="499"/>
        <w:rPr>
          <w:rFonts w:ascii="Times New Roman" w:hAnsi="Times New Roman"/>
          <w:sz w:val="24"/>
          <w:szCs w:val="24"/>
        </w:rPr>
      </w:pPr>
      <w:r w:rsidRPr="00D969FF">
        <w:rPr>
          <w:rFonts w:ascii="Times New Roman" w:hAnsi="Times New Roman"/>
          <w:b/>
          <w:bCs/>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0705E" w:rsidRPr="0033330A" w:rsidTr="00654918">
        <w:trPr>
          <w:trHeight w:val="460"/>
        </w:trPr>
        <w:tc>
          <w:tcPr>
            <w:tcW w:w="7904" w:type="dxa"/>
          </w:tcPr>
          <w:p w:rsidR="0000705E" w:rsidRDefault="0000705E" w:rsidP="00654918">
            <w:pPr>
              <w:shd w:val="clear" w:color="auto" w:fill="FFFFFF"/>
              <w:spacing w:after="0"/>
              <w:jc w:val="center"/>
              <w:rPr>
                <w:rFonts w:ascii="Times New Roman" w:hAnsi="Times New Roman"/>
                <w:sz w:val="24"/>
                <w:szCs w:val="24"/>
              </w:rPr>
            </w:pPr>
            <w:r>
              <w:rPr>
                <w:rFonts w:ascii="Times New Roman" w:hAnsi="Times New Roman"/>
                <w:b/>
                <w:bCs/>
                <w:sz w:val="24"/>
                <w:szCs w:val="24"/>
              </w:rPr>
              <w:t>Вид учебной работы</w:t>
            </w:r>
          </w:p>
        </w:tc>
        <w:tc>
          <w:tcPr>
            <w:tcW w:w="1800" w:type="dxa"/>
          </w:tcPr>
          <w:p w:rsidR="0000705E" w:rsidRDefault="0000705E" w:rsidP="00654918">
            <w:pPr>
              <w:shd w:val="clear" w:color="auto" w:fill="FFFFFF"/>
              <w:spacing w:after="0"/>
              <w:ind w:left="53" w:right="53"/>
              <w:jc w:val="center"/>
              <w:rPr>
                <w:rFonts w:ascii="Times New Roman" w:hAnsi="Times New Roman"/>
                <w:sz w:val="24"/>
                <w:szCs w:val="24"/>
              </w:rPr>
            </w:pPr>
            <w:r>
              <w:rPr>
                <w:rFonts w:ascii="Times New Roman" w:hAnsi="Times New Roman"/>
                <w:b/>
                <w:bCs/>
                <w:iCs/>
                <w:spacing w:val="-3"/>
                <w:sz w:val="24"/>
                <w:szCs w:val="24"/>
              </w:rPr>
              <w:t>Количест</w:t>
            </w:r>
            <w:r>
              <w:rPr>
                <w:rFonts w:ascii="Times New Roman" w:hAnsi="Times New Roman"/>
                <w:b/>
                <w:bCs/>
                <w:iCs/>
                <w:sz w:val="24"/>
                <w:szCs w:val="24"/>
              </w:rPr>
              <w:t>во часов</w:t>
            </w:r>
          </w:p>
        </w:tc>
      </w:tr>
      <w:tr w:rsidR="0000705E" w:rsidRPr="0033330A" w:rsidTr="00654918">
        <w:tc>
          <w:tcPr>
            <w:tcW w:w="7904" w:type="dxa"/>
          </w:tcPr>
          <w:p w:rsidR="0000705E" w:rsidRDefault="0000705E" w:rsidP="00654918">
            <w:pPr>
              <w:shd w:val="clear" w:color="auto" w:fill="FFFFFF"/>
              <w:spacing w:after="0"/>
              <w:ind w:left="5"/>
              <w:rPr>
                <w:rFonts w:ascii="Times New Roman" w:hAnsi="Times New Roman"/>
                <w:sz w:val="24"/>
                <w:szCs w:val="24"/>
              </w:rPr>
            </w:pPr>
            <w:r>
              <w:rPr>
                <w:rFonts w:ascii="Times New Roman" w:hAnsi="Times New Roman"/>
                <w:b/>
                <w:bCs/>
                <w:spacing w:val="-1"/>
                <w:sz w:val="24"/>
                <w:szCs w:val="24"/>
              </w:rPr>
              <w:t xml:space="preserve">Обязательная аудиторная учебная нагрузка </w:t>
            </w:r>
            <w:r w:rsidRPr="005C0667">
              <w:rPr>
                <w:rFonts w:ascii="Times New Roman" w:hAnsi="Times New Roman"/>
                <w:bCs/>
                <w:spacing w:val="-1"/>
                <w:sz w:val="24"/>
                <w:szCs w:val="24"/>
              </w:rPr>
              <w:t>(всего)</w:t>
            </w:r>
          </w:p>
        </w:tc>
        <w:tc>
          <w:tcPr>
            <w:tcW w:w="1800" w:type="dxa"/>
          </w:tcPr>
          <w:p w:rsidR="0000705E" w:rsidRDefault="0000705E" w:rsidP="00654918">
            <w:pPr>
              <w:shd w:val="clear" w:color="auto" w:fill="FFFFFF"/>
              <w:spacing w:after="0"/>
              <w:jc w:val="center"/>
              <w:rPr>
                <w:rFonts w:ascii="Times New Roman" w:hAnsi="Times New Roman"/>
                <w:b/>
                <w:sz w:val="24"/>
                <w:szCs w:val="24"/>
              </w:rPr>
            </w:pPr>
            <w:r>
              <w:rPr>
                <w:rFonts w:ascii="Times New Roman" w:hAnsi="Times New Roman"/>
                <w:b/>
                <w:sz w:val="24"/>
                <w:szCs w:val="24"/>
              </w:rPr>
              <w:t>54</w:t>
            </w:r>
          </w:p>
        </w:tc>
      </w:tr>
      <w:tr w:rsidR="0000705E" w:rsidRPr="0033330A" w:rsidTr="00654918">
        <w:tc>
          <w:tcPr>
            <w:tcW w:w="7904" w:type="dxa"/>
          </w:tcPr>
          <w:p w:rsidR="0000705E" w:rsidRDefault="0000705E" w:rsidP="00654918">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800" w:type="dxa"/>
          </w:tcPr>
          <w:p w:rsidR="0000705E" w:rsidRDefault="0000705E" w:rsidP="00654918">
            <w:pPr>
              <w:shd w:val="clear" w:color="auto" w:fill="FFFFFF"/>
              <w:spacing w:after="0"/>
              <w:rPr>
                <w:rFonts w:ascii="Times New Roman" w:hAnsi="Times New Roman"/>
                <w:sz w:val="24"/>
                <w:szCs w:val="24"/>
              </w:rPr>
            </w:pPr>
          </w:p>
        </w:tc>
      </w:tr>
      <w:tr w:rsidR="0000705E" w:rsidRPr="0033330A" w:rsidTr="00654918">
        <w:tc>
          <w:tcPr>
            <w:tcW w:w="7904" w:type="dxa"/>
          </w:tcPr>
          <w:p w:rsidR="0000705E" w:rsidRDefault="0000705E" w:rsidP="00654918">
            <w:pPr>
              <w:shd w:val="clear" w:color="auto" w:fill="FFFFFF"/>
              <w:spacing w:after="0"/>
              <w:ind w:left="360"/>
              <w:rPr>
                <w:rFonts w:ascii="Times New Roman" w:hAnsi="Times New Roman"/>
                <w:sz w:val="24"/>
                <w:szCs w:val="24"/>
              </w:rPr>
            </w:pPr>
            <w:r>
              <w:rPr>
                <w:rFonts w:ascii="Times New Roman" w:hAnsi="Times New Roman"/>
                <w:sz w:val="24"/>
                <w:szCs w:val="24"/>
              </w:rPr>
              <w:t>практические занятия</w:t>
            </w:r>
          </w:p>
        </w:tc>
        <w:tc>
          <w:tcPr>
            <w:tcW w:w="1800" w:type="dxa"/>
          </w:tcPr>
          <w:p w:rsidR="0000705E" w:rsidRDefault="0000705E" w:rsidP="00654918">
            <w:pPr>
              <w:shd w:val="clear" w:color="auto" w:fill="FFFFFF"/>
              <w:spacing w:after="0"/>
              <w:jc w:val="center"/>
              <w:rPr>
                <w:rFonts w:ascii="Times New Roman" w:hAnsi="Times New Roman"/>
                <w:b/>
                <w:color w:val="000000" w:themeColor="text1"/>
                <w:sz w:val="24"/>
                <w:szCs w:val="24"/>
              </w:rPr>
            </w:pPr>
            <w:r>
              <w:rPr>
                <w:rFonts w:ascii="Times New Roman" w:hAnsi="Times New Roman"/>
                <w:b/>
                <w:bCs/>
                <w:color w:val="000000" w:themeColor="text1"/>
                <w:sz w:val="24"/>
                <w:szCs w:val="24"/>
              </w:rPr>
              <w:t>27</w:t>
            </w:r>
          </w:p>
        </w:tc>
      </w:tr>
    </w:tbl>
    <w:p w:rsidR="00621E3C" w:rsidRDefault="00621E3C" w:rsidP="00F57ABA">
      <w:pPr>
        <w:spacing w:after="0"/>
        <w:jc w:val="center"/>
        <w:rPr>
          <w:rFonts w:ascii="Times New Roman" w:hAnsi="Times New Roman"/>
          <w:b/>
          <w:sz w:val="24"/>
          <w:szCs w:val="24"/>
        </w:rPr>
      </w:pPr>
    </w:p>
    <w:p w:rsidR="00621E3C" w:rsidRDefault="00636A6C" w:rsidP="00636A6C">
      <w:pPr>
        <w:tabs>
          <w:tab w:val="left" w:pos="4185"/>
        </w:tabs>
        <w:spacing w:after="0"/>
        <w:jc w:val="center"/>
        <w:rPr>
          <w:rFonts w:ascii="Times New Roman" w:hAnsi="Times New Roman"/>
          <w:b/>
          <w:sz w:val="24"/>
          <w:szCs w:val="24"/>
        </w:rPr>
      </w:pPr>
      <w:r w:rsidRPr="00A971A1">
        <w:rPr>
          <w:rFonts w:ascii="Times New Roman" w:hAnsi="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60"/>
        <w:gridCol w:w="1311"/>
      </w:tblGrid>
      <w:tr w:rsidR="00773FE7" w:rsidRPr="00785719" w:rsidTr="00C967C3">
        <w:trPr>
          <w:trHeight w:val="363"/>
        </w:trPr>
        <w:tc>
          <w:tcPr>
            <w:tcW w:w="4315" w:type="pct"/>
          </w:tcPr>
          <w:p w:rsidR="00773FE7" w:rsidRPr="00A46A12" w:rsidRDefault="00773FE7"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A46A12">
              <w:rPr>
                <w:rFonts w:ascii="Times New Roman" w:hAnsi="Times New Roman"/>
                <w:bCs/>
                <w:szCs w:val="24"/>
              </w:rPr>
              <w:t>Наименование разделов и тем</w:t>
            </w:r>
          </w:p>
        </w:tc>
        <w:tc>
          <w:tcPr>
            <w:tcW w:w="685" w:type="pct"/>
          </w:tcPr>
          <w:p w:rsidR="00773FE7" w:rsidRPr="00A46A12" w:rsidRDefault="00773FE7"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4"/>
              </w:rPr>
            </w:pPr>
            <w:r w:rsidRPr="00A46A12">
              <w:rPr>
                <w:rFonts w:ascii="Times New Roman" w:hAnsi="Times New Roman"/>
                <w:bCs/>
                <w:szCs w:val="24"/>
              </w:rPr>
              <w:t>Объем часов</w:t>
            </w:r>
          </w:p>
        </w:tc>
      </w:tr>
      <w:tr w:rsidR="00773FE7" w:rsidRPr="00785719" w:rsidTr="00C967C3">
        <w:trPr>
          <w:trHeight w:val="363"/>
        </w:trPr>
        <w:tc>
          <w:tcPr>
            <w:tcW w:w="4315" w:type="pct"/>
          </w:tcPr>
          <w:p w:rsidR="00773FE7" w:rsidRPr="00773FE7" w:rsidRDefault="00773FE7" w:rsidP="00654918">
            <w:pPr>
              <w:spacing w:after="0" w:line="240" w:lineRule="auto"/>
              <w:rPr>
                <w:rFonts w:ascii="Times New Roman" w:hAnsi="Times New Roman"/>
                <w:sz w:val="24"/>
                <w:szCs w:val="24"/>
              </w:rPr>
            </w:pPr>
            <w:r w:rsidRPr="00773FE7">
              <w:rPr>
                <w:rFonts w:ascii="Times New Roman" w:hAnsi="Times New Roman"/>
                <w:sz w:val="24"/>
                <w:szCs w:val="24"/>
              </w:rPr>
              <w:t>Раздел 2. Эстетическая и этическая культура.</w:t>
            </w:r>
          </w:p>
        </w:tc>
        <w:tc>
          <w:tcPr>
            <w:tcW w:w="685" w:type="pct"/>
          </w:tcPr>
          <w:p w:rsidR="00773FE7" w:rsidRPr="00773FE7" w:rsidRDefault="008D1D1B" w:rsidP="00654918">
            <w:pPr>
              <w:spacing w:after="0" w:line="240" w:lineRule="auto"/>
              <w:jc w:val="center"/>
              <w:rPr>
                <w:rFonts w:ascii="Times New Roman" w:hAnsi="Times New Roman"/>
                <w:sz w:val="24"/>
                <w:szCs w:val="24"/>
              </w:rPr>
            </w:pPr>
            <w:r>
              <w:rPr>
                <w:rFonts w:ascii="Times New Roman" w:hAnsi="Times New Roman"/>
                <w:sz w:val="24"/>
                <w:szCs w:val="24"/>
              </w:rPr>
              <w:t>6</w:t>
            </w:r>
          </w:p>
        </w:tc>
      </w:tr>
      <w:tr w:rsidR="00773FE7" w:rsidRPr="00785719" w:rsidTr="00C967C3">
        <w:trPr>
          <w:trHeight w:val="269"/>
        </w:trPr>
        <w:tc>
          <w:tcPr>
            <w:tcW w:w="4315" w:type="pct"/>
          </w:tcPr>
          <w:p w:rsidR="00773FE7" w:rsidRPr="00773FE7" w:rsidRDefault="00773FE7" w:rsidP="00654918">
            <w:pPr>
              <w:spacing w:after="0" w:line="240" w:lineRule="auto"/>
              <w:jc w:val="both"/>
              <w:rPr>
                <w:rFonts w:ascii="Times New Roman" w:hAnsi="Times New Roman"/>
                <w:sz w:val="24"/>
                <w:szCs w:val="24"/>
              </w:rPr>
            </w:pPr>
            <w:r w:rsidRPr="00773FE7">
              <w:rPr>
                <w:rFonts w:ascii="Times New Roman" w:hAnsi="Times New Roman"/>
                <w:sz w:val="24"/>
                <w:szCs w:val="24"/>
              </w:rPr>
              <w:t>Раздел 3. Этика и культура поведения.</w:t>
            </w:r>
          </w:p>
        </w:tc>
        <w:tc>
          <w:tcPr>
            <w:tcW w:w="685" w:type="pct"/>
          </w:tcPr>
          <w:p w:rsidR="00773FE7" w:rsidRPr="00773FE7" w:rsidRDefault="00773FE7" w:rsidP="00654918">
            <w:pPr>
              <w:spacing w:after="0" w:line="240" w:lineRule="auto"/>
              <w:jc w:val="center"/>
              <w:rPr>
                <w:rFonts w:ascii="Times New Roman" w:hAnsi="Times New Roman"/>
                <w:sz w:val="24"/>
                <w:szCs w:val="24"/>
              </w:rPr>
            </w:pPr>
            <w:r w:rsidRPr="00773FE7">
              <w:rPr>
                <w:rFonts w:ascii="Times New Roman" w:hAnsi="Times New Roman"/>
                <w:sz w:val="24"/>
                <w:szCs w:val="24"/>
              </w:rPr>
              <w:t>14</w:t>
            </w:r>
          </w:p>
        </w:tc>
      </w:tr>
      <w:tr w:rsidR="00773FE7" w:rsidRPr="00785719" w:rsidTr="00554948">
        <w:trPr>
          <w:trHeight w:val="416"/>
        </w:trPr>
        <w:tc>
          <w:tcPr>
            <w:tcW w:w="4315" w:type="pct"/>
            <w:tcBorders>
              <w:bottom w:val="single" w:sz="4" w:space="0" w:color="000000"/>
            </w:tcBorders>
          </w:tcPr>
          <w:p w:rsidR="00773FE7" w:rsidRPr="00773FE7" w:rsidRDefault="00773FE7" w:rsidP="00654918">
            <w:pPr>
              <w:spacing w:after="0" w:line="240" w:lineRule="auto"/>
              <w:jc w:val="both"/>
              <w:rPr>
                <w:rFonts w:ascii="Times New Roman" w:hAnsi="Times New Roman"/>
                <w:sz w:val="24"/>
                <w:szCs w:val="24"/>
              </w:rPr>
            </w:pPr>
            <w:r w:rsidRPr="00773FE7">
              <w:rPr>
                <w:rFonts w:ascii="Times New Roman" w:hAnsi="Times New Roman"/>
                <w:sz w:val="24"/>
                <w:szCs w:val="24"/>
              </w:rPr>
              <w:t>Раздел 4. Индивидуальные особенности личности в деловом общении.</w:t>
            </w:r>
          </w:p>
        </w:tc>
        <w:tc>
          <w:tcPr>
            <w:tcW w:w="685" w:type="pct"/>
          </w:tcPr>
          <w:p w:rsidR="00773FE7" w:rsidRPr="00773FE7" w:rsidRDefault="00773FE7" w:rsidP="00654918">
            <w:pPr>
              <w:spacing w:after="0" w:line="240" w:lineRule="auto"/>
              <w:jc w:val="center"/>
              <w:rPr>
                <w:rFonts w:ascii="Times New Roman" w:hAnsi="Times New Roman"/>
                <w:sz w:val="24"/>
                <w:szCs w:val="24"/>
              </w:rPr>
            </w:pPr>
            <w:r w:rsidRPr="00773FE7">
              <w:rPr>
                <w:rFonts w:ascii="Times New Roman" w:hAnsi="Times New Roman"/>
                <w:sz w:val="24"/>
                <w:szCs w:val="24"/>
              </w:rPr>
              <w:t>12</w:t>
            </w:r>
          </w:p>
        </w:tc>
      </w:tr>
      <w:tr w:rsidR="00773FE7" w:rsidRPr="00785719" w:rsidTr="00554948">
        <w:trPr>
          <w:trHeight w:val="279"/>
        </w:trPr>
        <w:tc>
          <w:tcPr>
            <w:tcW w:w="4315" w:type="pct"/>
          </w:tcPr>
          <w:p w:rsidR="00773FE7" w:rsidRPr="00773FE7" w:rsidRDefault="00773FE7" w:rsidP="00654918">
            <w:pPr>
              <w:spacing w:after="0" w:line="240" w:lineRule="auto"/>
              <w:rPr>
                <w:rFonts w:ascii="Times New Roman" w:hAnsi="Times New Roman"/>
                <w:sz w:val="24"/>
                <w:szCs w:val="24"/>
              </w:rPr>
            </w:pPr>
            <w:r w:rsidRPr="00773FE7">
              <w:rPr>
                <w:rFonts w:ascii="Times New Roman" w:hAnsi="Times New Roman"/>
                <w:sz w:val="24"/>
                <w:szCs w:val="24"/>
              </w:rPr>
              <w:t>Раздел 5. Психологические аспекты делового общения.</w:t>
            </w:r>
          </w:p>
        </w:tc>
        <w:tc>
          <w:tcPr>
            <w:tcW w:w="685" w:type="pct"/>
          </w:tcPr>
          <w:p w:rsidR="00773FE7" w:rsidRPr="00773FE7" w:rsidRDefault="00773FE7" w:rsidP="00654918">
            <w:pPr>
              <w:spacing w:after="0" w:line="240" w:lineRule="auto"/>
              <w:jc w:val="center"/>
              <w:rPr>
                <w:rFonts w:ascii="Times New Roman" w:hAnsi="Times New Roman"/>
                <w:sz w:val="24"/>
                <w:szCs w:val="24"/>
              </w:rPr>
            </w:pPr>
            <w:r w:rsidRPr="00773FE7">
              <w:rPr>
                <w:rFonts w:ascii="Times New Roman" w:hAnsi="Times New Roman"/>
                <w:sz w:val="24"/>
                <w:szCs w:val="24"/>
              </w:rPr>
              <w:t>14</w:t>
            </w:r>
          </w:p>
        </w:tc>
      </w:tr>
      <w:tr w:rsidR="00773FE7" w:rsidRPr="00785719" w:rsidTr="00554948">
        <w:trPr>
          <w:trHeight w:val="270"/>
        </w:trPr>
        <w:tc>
          <w:tcPr>
            <w:tcW w:w="4315" w:type="pct"/>
          </w:tcPr>
          <w:p w:rsidR="00773FE7" w:rsidRPr="00773FE7" w:rsidRDefault="00773FE7" w:rsidP="00654918">
            <w:pPr>
              <w:spacing w:after="0" w:line="240" w:lineRule="auto"/>
              <w:rPr>
                <w:rFonts w:ascii="Times New Roman" w:hAnsi="Times New Roman"/>
                <w:sz w:val="24"/>
                <w:szCs w:val="24"/>
              </w:rPr>
            </w:pPr>
            <w:r w:rsidRPr="00773FE7">
              <w:rPr>
                <w:rFonts w:ascii="Times New Roman" w:hAnsi="Times New Roman"/>
                <w:sz w:val="24"/>
                <w:szCs w:val="24"/>
              </w:rPr>
              <w:t>Раздел 6. Конфликты в деловом общении.</w:t>
            </w:r>
          </w:p>
        </w:tc>
        <w:tc>
          <w:tcPr>
            <w:tcW w:w="685" w:type="pct"/>
          </w:tcPr>
          <w:p w:rsidR="00773FE7" w:rsidRPr="00773FE7" w:rsidRDefault="00773FE7" w:rsidP="00654918">
            <w:pPr>
              <w:spacing w:after="0" w:line="240" w:lineRule="auto"/>
              <w:jc w:val="center"/>
              <w:rPr>
                <w:rFonts w:ascii="Times New Roman" w:hAnsi="Times New Roman"/>
                <w:sz w:val="24"/>
                <w:szCs w:val="24"/>
              </w:rPr>
            </w:pPr>
            <w:r w:rsidRPr="00773FE7">
              <w:rPr>
                <w:rFonts w:ascii="Times New Roman" w:hAnsi="Times New Roman"/>
                <w:sz w:val="24"/>
                <w:szCs w:val="24"/>
              </w:rPr>
              <w:t>8</w:t>
            </w:r>
          </w:p>
        </w:tc>
      </w:tr>
      <w:tr w:rsidR="00CA5446" w:rsidRPr="00785719" w:rsidTr="00554948">
        <w:trPr>
          <w:trHeight w:val="270"/>
        </w:trPr>
        <w:tc>
          <w:tcPr>
            <w:tcW w:w="4315" w:type="pct"/>
          </w:tcPr>
          <w:p w:rsidR="00CA5446" w:rsidRPr="00773FE7" w:rsidRDefault="00CA5446" w:rsidP="00654918">
            <w:pPr>
              <w:spacing w:after="0" w:line="240" w:lineRule="auto"/>
              <w:rPr>
                <w:rFonts w:ascii="Times New Roman" w:hAnsi="Times New Roman"/>
                <w:sz w:val="24"/>
                <w:szCs w:val="24"/>
              </w:rPr>
            </w:pPr>
          </w:p>
        </w:tc>
        <w:tc>
          <w:tcPr>
            <w:tcW w:w="685" w:type="pct"/>
          </w:tcPr>
          <w:p w:rsidR="00CA5446" w:rsidRPr="008D1D1B" w:rsidRDefault="008D1D1B" w:rsidP="00654918">
            <w:pPr>
              <w:spacing w:after="0" w:line="240" w:lineRule="auto"/>
              <w:jc w:val="center"/>
              <w:rPr>
                <w:rFonts w:ascii="Times New Roman" w:hAnsi="Times New Roman"/>
                <w:b/>
                <w:sz w:val="24"/>
                <w:szCs w:val="24"/>
              </w:rPr>
            </w:pPr>
            <w:r w:rsidRPr="008D1D1B">
              <w:rPr>
                <w:rFonts w:ascii="Times New Roman" w:hAnsi="Times New Roman"/>
                <w:b/>
                <w:sz w:val="24"/>
                <w:szCs w:val="24"/>
              </w:rPr>
              <w:t>54</w:t>
            </w:r>
          </w:p>
        </w:tc>
      </w:tr>
    </w:tbl>
    <w:p w:rsidR="00621E3C" w:rsidRDefault="00621E3C" w:rsidP="00F57ABA">
      <w:pPr>
        <w:spacing w:after="0"/>
        <w:jc w:val="center"/>
        <w:rPr>
          <w:rFonts w:ascii="Times New Roman" w:hAnsi="Times New Roman"/>
          <w:b/>
          <w:sz w:val="24"/>
          <w:szCs w:val="24"/>
        </w:rPr>
      </w:pPr>
    </w:p>
    <w:p w:rsidR="00654918" w:rsidRDefault="00654918"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CF59C4">
        <w:rPr>
          <w:rFonts w:ascii="Times New Roman" w:hAnsi="Times New Roman"/>
          <w:b/>
          <w:sz w:val="24"/>
          <w:szCs w:val="24"/>
        </w:rPr>
        <w:t>ОП.12 СЕРВИСНАЯ ДЕЯТЕЛЬНОСТЬ</w:t>
      </w:r>
    </w:p>
    <w:p w:rsidR="00100583" w:rsidRDefault="00100583" w:rsidP="00100583">
      <w:pPr>
        <w:shd w:val="clear" w:color="auto" w:fill="FFFFFF"/>
        <w:tabs>
          <w:tab w:val="left" w:pos="0"/>
        </w:tabs>
        <w:spacing w:after="0"/>
        <w:jc w:val="both"/>
        <w:rPr>
          <w:rFonts w:ascii="Times New Roman" w:hAnsi="Times New Roman"/>
          <w:color w:val="000000"/>
          <w:sz w:val="24"/>
          <w:szCs w:val="24"/>
        </w:rPr>
      </w:pPr>
      <w:r w:rsidRPr="00471B3C">
        <w:rPr>
          <w:rFonts w:ascii="Times New Roman" w:hAnsi="Times New Roman"/>
          <w:b/>
          <w:color w:val="000000"/>
          <w:sz w:val="24"/>
          <w:szCs w:val="24"/>
        </w:rPr>
        <w:t xml:space="preserve">В результате освоения дисциплины студент должен </w:t>
      </w:r>
      <w:r w:rsidRPr="00471B3C">
        <w:rPr>
          <w:rFonts w:ascii="Times New Roman" w:hAnsi="Times New Roman"/>
          <w:b/>
          <w:bCs/>
          <w:color w:val="000000"/>
          <w:sz w:val="24"/>
          <w:szCs w:val="24"/>
        </w:rPr>
        <w:t>уметь</w:t>
      </w:r>
      <w:r w:rsidRPr="00471B3C">
        <w:rPr>
          <w:rFonts w:ascii="Times New Roman" w:hAnsi="Times New Roman"/>
          <w:color w:val="000000"/>
          <w:sz w:val="24"/>
          <w:szCs w:val="24"/>
        </w:rPr>
        <w:t>:</w:t>
      </w:r>
    </w:p>
    <w:p w:rsidR="00100583" w:rsidRDefault="00100583" w:rsidP="00100583">
      <w:pPr>
        <w:shd w:val="clear" w:color="auto" w:fill="FFFFFF"/>
        <w:tabs>
          <w:tab w:val="left" w:pos="0"/>
        </w:tabs>
        <w:spacing w:after="0"/>
        <w:jc w:val="both"/>
        <w:rPr>
          <w:rFonts w:ascii="Times New Roman" w:hAnsi="Times New Roman"/>
          <w:color w:val="000000"/>
          <w:sz w:val="24"/>
          <w:szCs w:val="24"/>
        </w:rPr>
      </w:pPr>
      <w:r w:rsidRPr="00471B3C">
        <w:rPr>
          <w:rFonts w:ascii="Times New Roman" w:hAnsi="Times New Roman"/>
          <w:color w:val="000000"/>
          <w:sz w:val="24"/>
          <w:szCs w:val="24"/>
        </w:rPr>
        <w:t>– организовывать поиск необходимой информации в процессе</w:t>
      </w:r>
      <w:r>
        <w:rPr>
          <w:rFonts w:ascii="Times New Roman" w:hAnsi="Times New Roman"/>
          <w:color w:val="000000"/>
          <w:sz w:val="24"/>
          <w:szCs w:val="24"/>
        </w:rPr>
        <w:t xml:space="preserve"> </w:t>
      </w:r>
      <w:r w:rsidRPr="00471B3C">
        <w:rPr>
          <w:rFonts w:ascii="Times New Roman" w:hAnsi="Times New Roman"/>
          <w:color w:val="000000"/>
          <w:sz w:val="24"/>
          <w:szCs w:val="24"/>
        </w:rPr>
        <w:t>изучения теории и практики сервисной деятельности;</w:t>
      </w:r>
      <w:r w:rsidRPr="00471B3C">
        <w:rPr>
          <w:rFonts w:ascii="Times New Roman" w:hAnsi="Times New Roman"/>
          <w:color w:val="000000"/>
          <w:sz w:val="24"/>
          <w:szCs w:val="24"/>
        </w:rPr>
        <w:br/>
        <w:t>– осуществлять поиск и выбор наилучшего метода обращения с</w:t>
      </w:r>
      <w:r>
        <w:rPr>
          <w:rFonts w:ascii="Times New Roman" w:hAnsi="Times New Roman"/>
          <w:color w:val="000000"/>
          <w:sz w:val="24"/>
          <w:szCs w:val="24"/>
        </w:rPr>
        <w:t xml:space="preserve"> </w:t>
      </w:r>
      <w:r w:rsidRPr="00471B3C">
        <w:rPr>
          <w:rFonts w:ascii="Times New Roman" w:hAnsi="Times New Roman"/>
          <w:color w:val="000000"/>
          <w:sz w:val="24"/>
          <w:szCs w:val="24"/>
        </w:rPr>
        <w:t>клиентом в процессе его контактирования с персоналом предприятий сферы</w:t>
      </w:r>
      <w:r>
        <w:rPr>
          <w:rFonts w:ascii="Times New Roman" w:hAnsi="Times New Roman"/>
          <w:color w:val="000000"/>
          <w:sz w:val="24"/>
          <w:szCs w:val="24"/>
        </w:rPr>
        <w:t xml:space="preserve"> </w:t>
      </w:r>
      <w:r w:rsidRPr="00471B3C">
        <w:rPr>
          <w:rFonts w:ascii="Times New Roman" w:hAnsi="Times New Roman"/>
          <w:color w:val="000000"/>
          <w:sz w:val="24"/>
          <w:szCs w:val="24"/>
        </w:rPr>
        <w:t>услуг;</w:t>
      </w:r>
    </w:p>
    <w:p w:rsidR="00100583" w:rsidRDefault="00100583" w:rsidP="00100583">
      <w:pPr>
        <w:shd w:val="clear" w:color="auto" w:fill="FFFFFF"/>
        <w:tabs>
          <w:tab w:val="left" w:pos="0"/>
        </w:tabs>
        <w:spacing w:after="0"/>
        <w:jc w:val="both"/>
        <w:rPr>
          <w:rFonts w:ascii="Times New Roman" w:hAnsi="Times New Roman"/>
          <w:b/>
          <w:color w:val="000000"/>
          <w:sz w:val="24"/>
          <w:szCs w:val="24"/>
        </w:rPr>
      </w:pPr>
      <w:r w:rsidRPr="00471B3C">
        <w:rPr>
          <w:rFonts w:ascii="Times New Roman" w:hAnsi="Times New Roman"/>
          <w:color w:val="000000"/>
          <w:sz w:val="24"/>
          <w:szCs w:val="24"/>
        </w:rPr>
        <w:t xml:space="preserve">– прогнозировать и вести оперативный учет рыночных изменений </w:t>
      </w:r>
      <w:proofErr w:type="spellStart"/>
      <w:r w:rsidRPr="00471B3C">
        <w:rPr>
          <w:rFonts w:ascii="Times New Roman" w:hAnsi="Times New Roman"/>
          <w:color w:val="000000"/>
          <w:sz w:val="24"/>
          <w:szCs w:val="24"/>
        </w:rPr>
        <w:t>ифакторов</w:t>
      </w:r>
      <w:proofErr w:type="spellEnd"/>
      <w:r w:rsidRPr="00471B3C">
        <w:rPr>
          <w:rFonts w:ascii="Times New Roman" w:hAnsi="Times New Roman"/>
          <w:color w:val="000000"/>
          <w:sz w:val="24"/>
          <w:szCs w:val="24"/>
        </w:rPr>
        <w:t xml:space="preserve">, </w:t>
      </w:r>
      <w:r>
        <w:rPr>
          <w:rFonts w:ascii="Times New Roman" w:hAnsi="Times New Roman"/>
          <w:color w:val="000000"/>
          <w:sz w:val="24"/>
          <w:szCs w:val="24"/>
        </w:rPr>
        <w:t>о</w:t>
      </w:r>
      <w:r w:rsidRPr="00471B3C">
        <w:rPr>
          <w:rFonts w:ascii="Times New Roman" w:hAnsi="Times New Roman"/>
          <w:color w:val="000000"/>
          <w:sz w:val="24"/>
          <w:szCs w:val="24"/>
        </w:rPr>
        <w:t>казывающих значительное влияние на сервисную деятельность и</w:t>
      </w:r>
      <w:r>
        <w:rPr>
          <w:rFonts w:ascii="Times New Roman" w:hAnsi="Times New Roman"/>
          <w:color w:val="000000"/>
          <w:sz w:val="24"/>
          <w:szCs w:val="24"/>
        </w:rPr>
        <w:t xml:space="preserve"> </w:t>
      </w:r>
      <w:r w:rsidRPr="00471B3C">
        <w:rPr>
          <w:rFonts w:ascii="Times New Roman" w:hAnsi="Times New Roman"/>
          <w:color w:val="000000"/>
          <w:sz w:val="24"/>
          <w:szCs w:val="24"/>
        </w:rPr>
        <w:t>запросы потребителей;</w:t>
      </w:r>
      <w:r w:rsidRPr="00471B3C">
        <w:rPr>
          <w:rFonts w:ascii="Times New Roman" w:hAnsi="Times New Roman"/>
          <w:color w:val="000000"/>
          <w:sz w:val="24"/>
          <w:szCs w:val="24"/>
        </w:rPr>
        <w:br/>
        <w:t>– осуществлять моделирование бизнес - процессов и операций,</w:t>
      </w:r>
      <w:r>
        <w:rPr>
          <w:rFonts w:ascii="Times New Roman" w:hAnsi="Times New Roman"/>
          <w:color w:val="000000"/>
          <w:sz w:val="24"/>
          <w:szCs w:val="24"/>
        </w:rPr>
        <w:t xml:space="preserve"> </w:t>
      </w:r>
      <w:r w:rsidRPr="00471B3C">
        <w:rPr>
          <w:rFonts w:ascii="Times New Roman" w:hAnsi="Times New Roman"/>
          <w:color w:val="000000"/>
          <w:sz w:val="24"/>
          <w:szCs w:val="24"/>
        </w:rPr>
        <w:t>происходящих в сфере услуг и принимать обоснованные решения</w:t>
      </w:r>
      <w:r w:rsidRPr="00471B3C">
        <w:rPr>
          <w:rFonts w:ascii="Times New Roman" w:hAnsi="Times New Roman"/>
          <w:color w:val="000000"/>
          <w:sz w:val="24"/>
          <w:szCs w:val="24"/>
        </w:rPr>
        <w:br/>
      </w:r>
      <w:r w:rsidRPr="003C7214">
        <w:rPr>
          <w:rFonts w:ascii="Times New Roman" w:hAnsi="Times New Roman"/>
          <w:b/>
          <w:color w:val="000000"/>
          <w:sz w:val="24"/>
          <w:szCs w:val="24"/>
        </w:rPr>
        <w:t xml:space="preserve">Студент должен </w:t>
      </w:r>
      <w:r w:rsidRPr="003C7214">
        <w:rPr>
          <w:rFonts w:ascii="Times New Roman" w:hAnsi="Times New Roman"/>
          <w:b/>
          <w:bCs/>
          <w:color w:val="000000"/>
          <w:sz w:val="24"/>
          <w:szCs w:val="24"/>
        </w:rPr>
        <w:t>знать</w:t>
      </w:r>
      <w:r w:rsidRPr="003C7214">
        <w:rPr>
          <w:rFonts w:ascii="Times New Roman" w:hAnsi="Times New Roman"/>
          <w:b/>
          <w:color w:val="000000"/>
          <w:sz w:val="24"/>
          <w:szCs w:val="24"/>
        </w:rPr>
        <w:t>:</w:t>
      </w:r>
    </w:p>
    <w:p w:rsidR="00621E3C" w:rsidRDefault="00100583" w:rsidP="00100583">
      <w:pPr>
        <w:spacing w:after="0"/>
        <w:jc w:val="both"/>
        <w:rPr>
          <w:rFonts w:ascii="Times New Roman" w:hAnsi="Times New Roman"/>
          <w:b/>
          <w:sz w:val="24"/>
          <w:szCs w:val="24"/>
        </w:rPr>
      </w:pPr>
      <w:r w:rsidRPr="00471B3C">
        <w:rPr>
          <w:rFonts w:ascii="Times New Roman" w:hAnsi="Times New Roman"/>
          <w:color w:val="000000"/>
          <w:sz w:val="24"/>
          <w:szCs w:val="24"/>
        </w:rPr>
        <w:lastRenderedPageBreak/>
        <w:t>– виды услуг и сервисной деятельности, их характеристики;</w:t>
      </w:r>
      <w:r w:rsidRPr="00471B3C">
        <w:rPr>
          <w:rFonts w:ascii="Times New Roman" w:hAnsi="Times New Roman"/>
          <w:color w:val="000000"/>
          <w:sz w:val="24"/>
          <w:szCs w:val="24"/>
        </w:rPr>
        <w:br/>
        <w:t>– социальные предпосылки возникновения и развития сервисной</w:t>
      </w:r>
      <w:r>
        <w:rPr>
          <w:rFonts w:ascii="Times New Roman" w:hAnsi="Times New Roman"/>
          <w:color w:val="000000"/>
          <w:sz w:val="24"/>
          <w:szCs w:val="24"/>
        </w:rPr>
        <w:t xml:space="preserve"> </w:t>
      </w:r>
      <w:r w:rsidRPr="00471B3C">
        <w:rPr>
          <w:rFonts w:ascii="Times New Roman" w:hAnsi="Times New Roman"/>
          <w:color w:val="000000"/>
          <w:sz w:val="24"/>
          <w:szCs w:val="24"/>
        </w:rPr>
        <w:t>деятельности, историю развития сервиса в России;</w:t>
      </w:r>
      <w:r w:rsidRPr="00471B3C">
        <w:rPr>
          <w:rFonts w:ascii="Times New Roman" w:hAnsi="Times New Roman"/>
          <w:color w:val="000000"/>
          <w:sz w:val="24"/>
          <w:szCs w:val="24"/>
        </w:rPr>
        <w:br/>
        <w:t>– теорию организации сервисного обслуживания в сфере</w:t>
      </w:r>
      <w:r>
        <w:rPr>
          <w:rFonts w:ascii="Times New Roman" w:hAnsi="Times New Roman"/>
          <w:color w:val="000000"/>
          <w:sz w:val="24"/>
          <w:szCs w:val="24"/>
        </w:rPr>
        <w:t xml:space="preserve"> </w:t>
      </w:r>
      <w:r w:rsidRPr="00471B3C">
        <w:rPr>
          <w:rFonts w:ascii="Times New Roman" w:hAnsi="Times New Roman"/>
          <w:color w:val="000000"/>
          <w:sz w:val="24"/>
          <w:szCs w:val="24"/>
        </w:rPr>
        <w:t>предпринимательства;</w:t>
      </w:r>
      <w:r w:rsidRPr="00471B3C">
        <w:rPr>
          <w:rFonts w:ascii="Times New Roman" w:hAnsi="Times New Roman"/>
          <w:color w:val="000000"/>
          <w:sz w:val="24"/>
          <w:szCs w:val="24"/>
        </w:rPr>
        <w:br/>
        <w:t>– маркетинг взаимоотношений, возникающих между персоналом</w:t>
      </w:r>
      <w:r>
        <w:rPr>
          <w:rFonts w:ascii="Times New Roman" w:hAnsi="Times New Roman"/>
          <w:color w:val="000000"/>
          <w:sz w:val="24"/>
          <w:szCs w:val="24"/>
        </w:rPr>
        <w:t xml:space="preserve"> </w:t>
      </w:r>
      <w:r w:rsidRPr="00471B3C">
        <w:rPr>
          <w:rFonts w:ascii="Times New Roman" w:hAnsi="Times New Roman"/>
          <w:color w:val="000000"/>
          <w:sz w:val="24"/>
          <w:szCs w:val="24"/>
        </w:rPr>
        <w:t xml:space="preserve">сферы услуг и потребителями; </w:t>
      </w:r>
      <w:r w:rsidRPr="00471B3C">
        <w:rPr>
          <w:rFonts w:ascii="Times New Roman" w:hAnsi="Times New Roman"/>
          <w:color w:val="000000"/>
          <w:sz w:val="24"/>
          <w:szCs w:val="24"/>
        </w:rPr>
        <w:br/>
        <w:t>– особенности индивидуального обслуживания и сетевого маркетинга</w:t>
      </w:r>
      <w:r w:rsidRPr="00471B3C">
        <w:rPr>
          <w:rFonts w:ascii="Times New Roman" w:hAnsi="Times New Roman"/>
          <w:color w:val="000000"/>
          <w:sz w:val="24"/>
          <w:szCs w:val="24"/>
        </w:rPr>
        <w:br/>
      </w:r>
    </w:p>
    <w:p w:rsidR="00100583" w:rsidRPr="00A971A1" w:rsidRDefault="00100583" w:rsidP="00100583">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p w:rsidR="00100583" w:rsidRPr="00A971A1" w:rsidRDefault="00100583" w:rsidP="00100583">
      <w:pPr>
        <w:spacing w:after="0"/>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100583" w:rsidRPr="00F3393A" w:rsidTr="009770C9">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jc w:val="center"/>
              <w:rPr>
                <w:rFonts w:ascii="Times New Roman" w:hAnsi="Times New Roman"/>
                <w:sz w:val="24"/>
                <w:szCs w:val="24"/>
              </w:rPr>
            </w:pPr>
            <w:r w:rsidRPr="00F3393A">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53" w:right="53"/>
              <w:jc w:val="center"/>
              <w:rPr>
                <w:rFonts w:ascii="Times New Roman" w:hAnsi="Times New Roman"/>
                <w:sz w:val="24"/>
                <w:szCs w:val="24"/>
              </w:rPr>
            </w:pPr>
            <w:r w:rsidRPr="00F3393A">
              <w:rPr>
                <w:rFonts w:ascii="Times New Roman" w:hAnsi="Times New Roman"/>
                <w:b/>
                <w:bCs/>
                <w:iCs/>
                <w:spacing w:val="-3"/>
                <w:sz w:val="24"/>
                <w:szCs w:val="24"/>
              </w:rPr>
              <w:t>Количест</w:t>
            </w:r>
            <w:r w:rsidRPr="00F3393A">
              <w:rPr>
                <w:rFonts w:ascii="Times New Roman" w:hAnsi="Times New Roman"/>
                <w:b/>
                <w:bCs/>
                <w:iCs/>
                <w:sz w:val="24"/>
                <w:szCs w:val="24"/>
              </w:rPr>
              <w:t>во часов</w:t>
            </w:r>
          </w:p>
        </w:tc>
      </w:tr>
      <w:tr w:rsidR="00100583" w:rsidRPr="00F3393A" w:rsidTr="009770C9">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5"/>
              <w:rPr>
                <w:rFonts w:ascii="Times New Roman" w:hAnsi="Times New Roman"/>
                <w:sz w:val="24"/>
                <w:szCs w:val="24"/>
              </w:rPr>
            </w:pPr>
            <w:r w:rsidRPr="00F3393A">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jc w:val="center"/>
              <w:rPr>
                <w:rFonts w:ascii="Times New Roman" w:hAnsi="Times New Roman"/>
                <w:sz w:val="24"/>
                <w:szCs w:val="24"/>
              </w:rPr>
            </w:pPr>
            <w:r>
              <w:rPr>
                <w:rFonts w:ascii="Times New Roman" w:hAnsi="Times New Roman"/>
                <w:b/>
                <w:bCs/>
                <w:sz w:val="24"/>
                <w:szCs w:val="24"/>
              </w:rPr>
              <w:t>46</w:t>
            </w:r>
          </w:p>
        </w:tc>
      </w:tr>
      <w:tr w:rsidR="00100583"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5"/>
              <w:rPr>
                <w:rFonts w:ascii="Times New Roman" w:hAnsi="Times New Roman"/>
                <w:sz w:val="24"/>
                <w:szCs w:val="24"/>
              </w:rPr>
            </w:pPr>
            <w:r w:rsidRPr="00F3393A">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jc w:val="center"/>
              <w:rPr>
                <w:rFonts w:ascii="Times New Roman" w:hAnsi="Times New Roman"/>
                <w:sz w:val="24"/>
                <w:szCs w:val="24"/>
              </w:rPr>
            </w:pPr>
            <w:r>
              <w:rPr>
                <w:rFonts w:ascii="Times New Roman" w:hAnsi="Times New Roman"/>
                <w:b/>
                <w:bCs/>
                <w:sz w:val="24"/>
                <w:szCs w:val="24"/>
              </w:rPr>
              <w:t>46</w:t>
            </w:r>
          </w:p>
        </w:tc>
      </w:tr>
      <w:tr w:rsidR="00100583"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5"/>
              <w:rPr>
                <w:rFonts w:ascii="Times New Roman" w:hAnsi="Times New Roman"/>
                <w:sz w:val="24"/>
                <w:szCs w:val="24"/>
              </w:rPr>
            </w:pPr>
            <w:r w:rsidRPr="00F3393A">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rPr>
                <w:rFonts w:ascii="Times New Roman" w:hAnsi="Times New Roman"/>
                <w:sz w:val="24"/>
                <w:szCs w:val="24"/>
              </w:rPr>
            </w:pPr>
          </w:p>
        </w:tc>
      </w:tr>
      <w:tr w:rsidR="00100583"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360"/>
              <w:rPr>
                <w:rFonts w:ascii="Times New Roman" w:hAnsi="Times New Roman"/>
                <w:sz w:val="24"/>
                <w:szCs w:val="24"/>
              </w:rPr>
            </w:pPr>
            <w:r w:rsidRPr="00F3393A">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jc w:val="center"/>
              <w:rPr>
                <w:rFonts w:ascii="Times New Roman" w:hAnsi="Times New Roman"/>
                <w:sz w:val="24"/>
                <w:szCs w:val="24"/>
              </w:rPr>
            </w:pPr>
            <w:r>
              <w:rPr>
                <w:rFonts w:ascii="Times New Roman" w:hAnsi="Times New Roman"/>
                <w:sz w:val="24"/>
                <w:szCs w:val="24"/>
              </w:rPr>
              <w:t>23</w:t>
            </w:r>
          </w:p>
        </w:tc>
      </w:tr>
      <w:tr w:rsidR="00100583" w:rsidRPr="00F3393A" w:rsidTr="009770C9">
        <w:trPr>
          <w:trHeight w:hRule="exact" w:val="383"/>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100583" w:rsidRPr="00F3393A" w:rsidRDefault="00100583" w:rsidP="009770C9">
            <w:pPr>
              <w:shd w:val="clear" w:color="auto" w:fill="FFFFFF"/>
              <w:spacing w:after="0"/>
              <w:ind w:left="5"/>
              <w:rPr>
                <w:rFonts w:ascii="Times New Roman" w:hAnsi="Times New Roman"/>
                <w:sz w:val="24"/>
                <w:szCs w:val="24"/>
              </w:rPr>
            </w:pPr>
            <w:r w:rsidRPr="00F3393A">
              <w:rPr>
                <w:rFonts w:ascii="Times New Roman" w:hAnsi="Times New Roman"/>
                <w:bCs/>
                <w:sz w:val="24"/>
                <w:szCs w:val="24"/>
              </w:rPr>
              <w:t xml:space="preserve">Промежуточная  аттестация </w:t>
            </w:r>
            <w:r w:rsidRPr="00F3393A">
              <w:rPr>
                <w:rFonts w:ascii="Times New Roman" w:hAnsi="Times New Roman"/>
                <w:sz w:val="24"/>
                <w:szCs w:val="24"/>
              </w:rPr>
              <w:t>в форме дифференцированного зачёта</w:t>
            </w:r>
          </w:p>
          <w:p w:rsidR="00100583" w:rsidRPr="00F3393A" w:rsidRDefault="00100583" w:rsidP="009770C9">
            <w:pPr>
              <w:shd w:val="clear" w:color="auto" w:fill="FFFFFF"/>
              <w:spacing w:after="0"/>
              <w:ind w:left="5"/>
              <w:rPr>
                <w:rFonts w:ascii="Times New Roman" w:hAnsi="Times New Roman"/>
                <w:sz w:val="24"/>
                <w:szCs w:val="24"/>
              </w:rPr>
            </w:pPr>
          </w:p>
        </w:tc>
      </w:tr>
    </w:tbl>
    <w:p w:rsidR="00621E3C" w:rsidRPr="000C3E2A" w:rsidRDefault="00621E3C" w:rsidP="00F57ABA">
      <w:pPr>
        <w:spacing w:after="0"/>
        <w:jc w:val="center"/>
        <w:rPr>
          <w:rFonts w:ascii="Times New Roman" w:hAnsi="Times New Roman"/>
          <w:b/>
          <w:sz w:val="24"/>
          <w:szCs w:val="24"/>
        </w:rPr>
      </w:pPr>
    </w:p>
    <w:p w:rsidR="005F5029" w:rsidRDefault="003269FC" w:rsidP="00F57ABA">
      <w:pPr>
        <w:spacing w:after="0"/>
        <w:jc w:val="center"/>
        <w:rPr>
          <w:rFonts w:ascii="Times New Roman" w:hAnsi="Times New Roman"/>
          <w:b/>
          <w:sz w:val="24"/>
          <w:szCs w:val="24"/>
          <w:lang w:val="en-US"/>
        </w:rPr>
      </w:pPr>
      <w:r w:rsidRPr="00A971A1">
        <w:rPr>
          <w:rFonts w:ascii="Times New Roman" w:hAnsi="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7"/>
        <w:gridCol w:w="894"/>
      </w:tblGrid>
      <w:tr w:rsidR="003269FC" w:rsidRPr="00920627" w:rsidTr="003269FC">
        <w:tc>
          <w:tcPr>
            <w:tcW w:w="4533" w:type="pct"/>
          </w:tcPr>
          <w:p w:rsidR="003269FC" w:rsidRPr="00920627" w:rsidRDefault="003269FC"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0627">
              <w:rPr>
                <w:rFonts w:ascii="Times New Roman" w:hAnsi="Times New Roman"/>
                <w:bCs/>
                <w:sz w:val="24"/>
                <w:szCs w:val="24"/>
              </w:rPr>
              <w:t>Наименование разделов и тем</w:t>
            </w:r>
          </w:p>
        </w:tc>
        <w:tc>
          <w:tcPr>
            <w:tcW w:w="467" w:type="pct"/>
          </w:tcPr>
          <w:p w:rsidR="003269FC" w:rsidRPr="00920627" w:rsidRDefault="003269FC"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0627">
              <w:rPr>
                <w:rFonts w:ascii="Times New Roman" w:hAnsi="Times New Roman"/>
                <w:bCs/>
                <w:sz w:val="24"/>
                <w:szCs w:val="24"/>
              </w:rPr>
              <w:t>Объем часов</w:t>
            </w:r>
          </w:p>
        </w:tc>
      </w:tr>
      <w:tr w:rsidR="003269FC" w:rsidRPr="00920627" w:rsidTr="003269FC">
        <w:tc>
          <w:tcPr>
            <w:tcW w:w="4533" w:type="pct"/>
          </w:tcPr>
          <w:p w:rsidR="003269FC" w:rsidRPr="00C2529A" w:rsidRDefault="003269FC" w:rsidP="0032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2529A">
              <w:rPr>
                <w:rFonts w:ascii="Times New Roman" w:hAnsi="Times New Roman"/>
                <w:bCs/>
                <w:color w:val="000000"/>
                <w:sz w:val="24"/>
                <w:szCs w:val="24"/>
              </w:rPr>
              <w:t>Тема 1.1 Становление и развитие сервисной деятельности</w:t>
            </w:r>
          </w:p>
        </w:tc>
        <w:tc>
          <w:tcPr>
            <w:tcW w:w="467" w:type="pct"/>
          </w:tcPr>
          <w:p w:rsidR="003269FC" w:rsidRPr="00C2529A" w:rsidRDefault="003269FC"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2529A">
              <w:rPr>
                <w:rFonts w:ascii="Times New Roman" w:hAnsi="Times New Roman"/>
                <w:caps/>
                <w:sz w:val="24"/>
                <w:szCs w:val="24"/>
              </w:rPr>
              <w:t>12</w:t>
            </w:r>
          </w:p>
        </w:tc>
      </w:tr>
      <w:tr w:rsidR="003269FC" w:rsidRPr="00920627" w:rsidTr="003269FC">
        <w:tc>
          <w:tcPr>
            <w:tcW w:w="4533" w:type="pct"/>
          </w:tcPr>
          <w:p w:rsidR="003269FC" w:rsidRPr="00C2529A" w:rsidRDefault="003269FC" w:rsidP="0032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C2529A">
              <w:rPr>
                <w:rFonts w:ascii="Times New Roman" w:hAnsi="Times New Roman"/>
                <w:sz w:val="24"/>
                <w:szCs w:val="24"/>
              </w:rPr>
              <w:t>Тема 1.2. Этические и психологические аспекты сервисной деятельности.</w:t>
            </w:r>
          </w:p>
        </w:tc>
        <w:tc>
          <w:tcPr>
            <w:tcW w:w="467" w:type="pct"/>
          </w:tcPr>
          <w:p w:rsidR="003269FC" w:rsidRPr="00C2529A" w:rsidRDefault="00BE6481"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4"/>
                <w:szCs w:val="24"/>
                <w:lang w:val="en-US"/>
              </w:rPr>
            </w:pPr>
            <w:r w:rsidRPr="00C2529A">
              <w:rPr>
                <w:rFonts w:ascii="Times New Roman" w:hAnsi="Times New Roman"/>
                <w:caps/>
                <w:sz w:val="24"/>
                <w:szCs w:val="24"/>
                <w:lang w:val="en-US"/>
              </w:rPr>
              <w:t>9</w:t>
            </w:r>
          </w:p>
        </w:tc>
      </w:tr>
      <w:tr w:rsidR="00BE6481" w:rsidRPr="00920627" w:rsidTr="003269FC">
        <w:tc>
          <w:tcPr>
            <w:tcW w:w="4533" w:type="pct"/>
          </w:tcPr>
          <w:p w:rsidR="00BE6481" w:rsidRPr="00C2529A" w:rsidRDefault="00BE6481" w:rsidP="0032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2529A">
              <w:rPr>
                <w:rFonts w:ascii="Times New Roman" w:hAnsi="Times New Roman"/>
                <w:sz w:val="24"/>
                <w:szCs w:val="24"/>
              </w:rPr>
              <w:t>Тема 1.3. Деловая этика в сфере сервиса</w:t>
            </w:r>
          </w:p>
        </w:tc>
        <w:tc>
          <w:tcPr>
            <w:tcW w:w="467" w:type="pct"/>
          </w:tcPr>
          <w:p w:rsidR="00BE6481" w:rsidRPr="00C2529A" w:rsidRDefault="00BE6481"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4"/>
                <w:szCs w:val="24"/>
                <w:lang w:val="en-US"/>
              </w:rPr>
            </w:pPr>
            <w:r w:rsidRPr="00C2529A">
              <w:rPr>
                <w:rFonts w:ascii="Times New Roman" w:hAnsi="Times New Roman"/>
                <w:caps/>
                <w:sz w:val="24"/>
                <w:szCs w:val="24"/>
              </w:rPr>
              <w:t>8</w:t>
            </w:r>
          </w:p>
        </w:tc>
      </w:tr>
      <w:tr w:rsidR="00BE6481" w:rsidRPr="00920627" w:rsidTr="003269FC">
        <w:tc>
          <w:tcPr>
            <w:tcW w:w="4533" w:type="pct"/>
          </w:tcPr>
          <w:p w:rsidR="00BE6481" w:rsidRPr="00C2529A" w:rsidRDefault="00BE6481" w:rsidP="00BE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2529A">
              <w:rPr>
                <w:rFonts w:ascii="Times New Roman" w:hAnsi="Times New Roman"/>
                <w:bCs/>
                <w:color w:val="000000"/>
                <w:sz w:val="24"/>
                <w:szCs w:val="24"/>
              </w:rPr>
              <w:t>Тема 1.4. Сервисная деятельность в гостиницах</w:t>
            </w:r>
          </w:p>
        </w:tc>
        <w:tc>
          <w:tcPr>
            <w:tcW w:w="467" w:type="pct"/>
          </w:tcPr>
          <w:p w:rsidR="00BE6481" w:rsidRPr="00C2529A" w:rsidRDefault="00BE6481"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4"/>
                <w:szCs w:val="24"/>
              </w:rPr>
            </w:pPr>
            <w:r w:rsidRPr="00C2529A">
              <w:rPr>
                <w:rFonts w:ascii="Times New Roman" w:hAnsi="Times New Roman"/>
                <w:caps/>
                <w:sz w:val="24"/>
                <w:szCs w:val="24"/>
              </w:rPr>
              <w:t>9</w:t>
            </w:r>
          </w:p>
        </w:tc>
      </w:tr>
      <w:tr w:rsidR="00BE6481" w:rsidRPr="00920627" w:rsidTr="003269FC">
        <w:tc>
          <w:tcPr>
            <w:tcW w:w="4533" w:type="pct"/>
          </w:tcPr>
          <w:p w:rsidR="00BE6481" w:rsidRPr="00C2529A" w:rsidRDefault="00BE6481" w:rsidP="00BE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C2529A">
              <w:rPr>
                <w:rFonts w:ascii="Times New Roman" w:hAnsi="Times New Roman"/>
                <w:bCs/>
                <w:color w:val="000000"/>
                <w:sz w:val="24"/>
                <w:szCs w:val="24"/>
              </w:rPr>
              <w:t>Тема 1.5. Характеристика инноваций в сервисной деятельности</w:t>
            </w:r>
          </w:p>
        </w:tc>
        <w:tc>
          <w:tcPr>
            <w:tcW w:w="467" w:type="pct"/>
          </w:tcPr>
          <w:p w:rsidR="00BE6481" w:rsidRPr="00C2529A" w:rsidRDefault="00C2529A"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4"/>
                <w:szCs w:val="24"/>
                <w:lang w:val="en-US"/>
              </w:rPr>
            </w:pPr>
            <w:r w:rsidRPr="00C2529A">
              <w:rPr>
                <w:rFonts w:ascii="Times New Roman" w:hAnsi="Times New Roman"/>
                <w:caps/>
                <w:sz w:val="24"/>
                <w:szCs w:val="24"/>
                <w:lang w:val="en-US"/>
              </w:rPr>
              <w:t>8</w:t>
            </w:r>
          </w:p>
        </w:tc>
      </w:tr>
      <w:tr w:rsidR="00C2529A" w:rsidRPr="00920627" w:rsidTr="00C2529A">
        <w:tc>
          <w:tcPr>
            <w:tcW w:w="4533" w:type="pct"/>
          </w:tcPr>
          <w:p w:rsidR="00C2529A" w:rsidRPr="00F9426D" w:rsidRDefault="00C2529A" w:rsidP="009770C9">
            <w:pPr>
              <w:tabs>
                <w:tab w:val="left" w:pos="372"/>
              </w:tabs>
              <w:spacing w:after="0" w:line="240" w:lineRule="auto"/>
              <w:jc w:val="right"/>
              <w:rPr>
                <w:rFonts w:ascii="Times New Roman" w:hAnsi="Times New Roman"/>
                <w:b/>
                <w:sz w:val="24"/>
                <w:szCs w:val="24"/>
              </w:rPr>
            </w:pPr>
            <w:r w:rsidRPr="00F9426D">
              <w:rPr>
                <w:rFonts w:ascii="Times New Roman" w:hAnsi="Times New Roman"/>
                <w:b/>
                <w:sz w:val="24"/>
                <w:szCs w:val="24"/>
              </w:rPr>
              <w:t>Всего:</w:t>
            </w:r>
          </w:p>
        </w:tc>
        <w:tc>
          <w:tcPr>
            <w:tcW w:w="467" w:type="pct"/>
          </w:tcPr>
          <w:p w:rsidR="00C2529A" w:rsidRPr="00F9426D" w:rsidRDefault="00C2529A" w:rsidP="009770C9">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46</w:t>
            </w:r>
          </w:p>
        </w:tc>
      </w:tr>
    </w:tbl>
    <w:p w:rsidR="005F5029" w:rsidRPr="005F5029" w:rsidRDefault="005F5029" w:rsidP="00F57ABA">
      <w:pPr>
        <w:spacing w:after="0"/>
        <w:jc w:val="center"/>
        <w:rPr>
          <w:rFonts w:ascii="Times New Roman" w:hAnsi="Times New Roman"/>
          <w:b/>
          <w:sz w:val="24"/>
          <w:szCs w:val="24"/>
          <w:lang w:val="en-US"/>
        </w:rPr>
      </w:pPr>
    </w:p>
    <w:p w:rsidR="00C2529A" w:rsidRDefault="00C2529A" w:rsidP="00C25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3A32BB">
        <w:rPr>
          <w:rFonts w:ascii="Times New Roman" w:hAnsi="Times New Roman" w:cs="Times New Roman"/>
          <w:b/>
          <w:sz w:val="24"/>
          <w:szCs w:val="24"/>
        </w:rPr>
        <w:t>ОП.13 СТАНДАРТИЗАЦИЯ И КОНТРОЛЬ КАЧЕСТВА</w:t>
      </w:r>
    </w:p>
    <w:p w:rsidR="00C2529A" w:rsidRDefault="00C2529A" w:rsidP="00C25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3A32BB">
        <w:rPr>
          <w:rFonts w:ascii="Times New Roman" w:hAnsi="Times New Roman" w:cs="Times New Roman"/>
          <w:b/>
          <w:sz w:val="24"/>
          <w:szCs w:val="24"/>
        </w:rPr>
        <w:t xml:space="preserve"> ГОСТИНИЧНЫХ УСЛУГ </w:t>
      </w:r>
    </w:p>
    <w:p w:rsidR="00903E15" w:rsidRDefault="00903E15" w:rsidP="00903E15">
      <w:pPr>
        <w:shd w:val="clear" w:color="auto" w:fill="FFFFFF"/>
        <w:spacing w:after="0"/>
        <w:ind w:firstLine="360"/>
        <w:jc w:val="both"/>
        <w:rPr>
          <w:rFonts w:ascii="Times New Roman" w:hAnsi="Times New Roman" w:cs="Times New Roman"/>
          <w:sz w:val="24"/>
          <w:szCs w:val="24"/>
        </w:rPr>
      </w:pPr>
      <w:r w:rsidRPr="00A971A1">
        <w:rPr>
          <w:rFonts w:ascii="Times New Roman" w:hAnsi="Times New Roman" w:cs="Times New Roman"/>
          <w:sz w:val="24"/>
          <w:szCs w:val="24"/>
        </w:rPr>
        <w:t xml:space="preserve">В результате освоения </w:t>
      </w:r>
      <w:r>
        <w:rPr>
          <w:rFonts w:ascii="Times New Roman" w:hAnsi="Times New Roman" w:cs="Times New Roman"/>
          <w:sz w:val="24"/>
          <w:szCs w:val="24"/>
        </w:rPr>
        <w:t xml:space="preserve">общепрофессиональной </w:t>
      </w:r>
      <w:r w:rsidRPr="00A971A1">
        <w:rPr>
          <w:rFonts w:ascii="Times New Roman" w:hAnsi="Times New Roman" w:cs="Times New Roman"/>
          <w:sz w:val="24"/>
          <w:szCs w:val="24"/>
        </w:rPr>
        <w:t xml:space="preserve">учебной дисциплины </w:t>
      </w:r>
      <w:proofErr w:type="spellStart"/>
      <w:r w:rsidRPr="00A971A1">
        <w:rPr>
          <w:rFonts w:ascii="Times New Roman" w:hAnsi="Times New Roman" w:cs="Times New Roman"/>
          <w:sz w:val="24"/>
          <w:szCs w:val="24"/>
        </w:rPr>
        <w:t>обучающийся</w:t>
      </w:r>
      <w:r w:rsidRPr="00D71397">
        <w:rPr>
          <w:rFonts w:ascii="Times New Roman" w:hAnsi="Times New Roman" w:cs="Times New Roman"/>
          <w:sz w:val="24"/>
          <w:szCs w:val="24"/>
        </w:rPr>
        <w:t>должен</w:t>
      </w:r>
      <w:proofErr w:type="spellEnd"/>
      <w:r>
        <w:rPr>
          <w:rFonts w:ascii="Times New Roman" w:hAnsi="Times New Roman" w:cs="Times New Roman"/>
          <w:sz w:val="24"/>
          <w:szCs w:val="24"/>
        </w:rPr>
        <w:t>:</w:t>
      </w:r>
    </w:p>
    <w:p w:rsidR="00903E15" w:rsidRPr="003C2D3D" w:rsidRDefault="00903E15" w:rsidP="00903E15">
      <w:pPr>
        <w:shd w:val="clear" w:color="auto" w:fill="FFFFFF"/>
        <w:spacing w:after="0"/>
        <w:ind w:firstLine="360"/>
        <w:jc w:val="both"/>
        <w:rPr>
          <w:rFonts w:ascii="Times New Roman" w:hAnsi="Times New Roman" w:cs="Times New Roman"/>
          <w:b/>
          <w:sz w:val="24"/>
          <w:szCs w:val="24"/>
        </w:rPr>
      </w:pPr>
      <w:r w:rsidRPr="003C2D3D">
        <w:rPr>
          <w:rFonts w:ascii="Times New Roman" w:hAnsi="Times New Roman" w:cs="Times New Roman"/>
          <w:b/>
          <w:sz w:val="24"/>
          <w:szCs w:val="24"/>
        </w:rPr>
        <w:t xml:space="preserve">Знать: </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 xml:space="preserve">основные положения национальной системы стандартизации; </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 xml:space="preserve">методы стандартизации; </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 xml:space="preserve">национальные стандарты на услуги, организацию работ по стандартизации; </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правила, порядок разработки, утверждения, внедрения и соблюдения стандартов;</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 xml:space="preserve"> факторы, определяющие качество;</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sz w:val="24"/>
          <w:szCs w:val="24"/>
        </w:rPr>
      </w:pPr>
      <w:r w:rsidRPr="007A60DC">
        <w:rPr>
          <w:rFonts w:ascii="Times New Roman" w:hAnsi="Times New Roman"/>
          <w:sz w:val="24"/>
          <w:szCs w:val="24"/>
        </w:rPr>
        <w:t>характеристики, показатели и методы их определения, методы контроля качества услуг и продукции;</w:t>
      </w:r>
    </w:p>
    <w:p w:rsidR="00903E15" w:rsidRPr="007A60DC" w:rsidRDefault="00903E15" w:rsidP="002E3496">
      <w:pPr>
        <w:pStyle w:val="af"/>
        <w:numPr>
          <w:ilvl w:val="0"/>
          <w:numId w:val="29"/>
        </w:numPr>
        <w:shd w:val="clear" w:color="auto" w:fill="FFFFFF"/>
        <w:spacing w:after="0"/>
        <w:ind w:left="284" w:firstLine="0"/>
        <w:jc w:val="both"/>
        <w:rPr>
          <w:rFonts w:ascii="Times New Roman" w:hAnsi="Times New Roman"/>
          <w:b/>
          <w:sz w:val="24"/>
          <w:szCs w:val="24"/>
        </w:rPr>
      </w:pPr>
      <w:r w:rsidRPr="007A60DC">
        <w:rPr>
          <w:rFonts w:ascii="Times New Roman" w:hAnsi="Times New Roman"/>
          <w:sz w:val="24"/>
          <w:szCs w:val="24"/>
        </w:rPr>
        <w:t>методы и инструменты управления качеством, измерения удовлетворенности потребителей, ответственность исполнителей за качество услуг, достоверность и полноту информации об услуге, организацию контроля качества гостиничных услуг</w:t>
      </w:r>
    </w:p>
    <w:p w:rsidR="00903E15" w:rsidRPr="007A60DC" w:rsidRDefault="00903E15" w:rsidP="002E3496">
      <w:pPr>
        <w:pStyle w:val="af"/>
        <w:numPr>
          <w:ilvl w:val="0"/>
          <w:numId w:val="29"/>
        </w:numPr>
        <w:shd w:val="clear" w:color="auto" w:fill="FFFFFF"/>
        <w:spacing w:after="0"/>
        <w:jc w:val="both"/>
        <w:rPr>
          <w:rFonts w:ascii="Times New Roman" w:hAnsi="Times New Roman"/>
          <w:b/>
          <w:sz w:val="24"/>
          <w:szCs w:val="24"/>
        </w:rPr>
      </w:pPr>
      <w:r w:rsidRPr="007A60DC">
        <w:rPr>
          <w:rFonts w:ascii="Times New Roman" w:hAnsi="Times New Roman"/>
          <w:b/>
          <w:sz w:val="24"/>
          <w:szCs w:val="24"/>
        </w:rPr>
        <w:t xml:space="preserve">Уметь: </w:t>
      </w:r>
    </w:p>
    <w:p w:rsidR="00903E15" w:rsidRPr="007A60DC" w:rsidRDefault="00903E15" w:rsidP="002E3496">
      <w:pPr>
        <w:pStyle w:val="af"/>
        <w:numPr>
          <w:ilvl w:val="0"/>
          <w:numId w:val="30"/>
        </w:numPr>
        <w:shd w:val="clear" w:color="auto" w:fill="FFFFFF"/>
        <w:tabs>
          <w:tab w:val="left" w:pos="494"/>
        </w:tabs>
        <w:spacing w:after="0"/>
        <w:jc w:val="both"/>
        <w:rPr>
          <w:rFonts w:ascii="Times New Roman" w:hAnsi="Times New Roman"/>
          <w:sz w:val="24"/>
          <w:szCs w:val="24"/>
        </w:rPr>
      </w:pPr>
      <w:r w:rsidRPr="007A60DC">
        <w:rPr>
          <w:rFonts w:ascii="Times New Roman" w:hAnsi="Times New Roman"/>
          <w:sz w:val="24"/>
          <w:szCs w:val="24"/>
        </w:rPr>
        <w:lastRenderedPageBreak/>
        <w:t xml:space="preserve">применять знания в области стандартизации гостиничных услуг и контроля их выполнения; </w:t>
      </w:r>
    </w:p>
    <w:p w:rsidR="00903E15" w:rsidRPr="007A60DC" w:rsidRDefault="00903E15" w:rsidP="002E3496">
      <w:pPr>
        <w:pStyle w:val="af"/>
        <w:numPr>
          <w:ilvl w:val="0"/>
          <w:numId w:val="30"/>
        </w:numPr>
        <w:shd w:val="clear" w:color="auto" w:fill="FFFFFF"/>
        <w:tabs>
          <w:tab w:val="left" w:pos="494"/>
        </w:tabs>
        <w:spacing w:after="0"/>
        <w:jc w:val="both"/>
        <w:rPr>
          <w:rFonts w:ascii="Times New Roman" w:hAnsi="Times New Roman"/>
          <w:sz w:val="24"/>
          <w:szCs w:val="24"/>
        </w:rPr>
      </w:pPr>
      <w:r w:rsidRPr="007A60DC">
        <w:rPr>
          <w:rFonts w:ascii="Times New Roman" w:hAnsi="Times New Roman"/>
          <w:sz w:val="24"/>
          <w:szCs w:val="24"/>
        </w:rPr>
        <w:t>применять методы оценки качества гостиничных услуг и обслуживания потребителей;</w:t>
      </w:r>
    </w:p>
    <w:p w:rsidR="00903E15" w:rsidRPr="007A60DC" w:rsidRDefault="00903E15" w:rsidP="002E3496">
      <w:pPr>
        <w:pStyle w:val="af"/>
        <w:numPr>
          <w:ilvl w:val="0"/>
          <w:numId w:val="30"/>
        </w:numPr>
        <w:shd w:val="clear" w:color="auto" w:fill="FFFFFF"/>
        <w:tabs>
          <w:tab w:val="left" w:pos="494"/>
        </w:tabs>
        <w:spacing w:after="0"/>
        <w:jc w:val="both"/>
        <w:rPr>
          <w:rFonts w:ascii="Times New Roman" w:hAnsi="Times New Roman"/>
          <w:sz w:val="24"/>
          <w:szCs w:val="24"/>
        </w:rPr>
      </w:pPr>
      <w:r w:rsidRPr="007A60DC">
        <w:rPr>
          <w:rFonts w:ascii="Times New Roman" w:hAnsi="Times New Roman"/>
          <w:sz w:val="24"/>
          <w:szCs w:val="24"/>
        </w:rPr>
        <w:t>применять методы и средства стимулирования мотивации персонала в повышении качества процессов предоставления гостиничных услуг.</w:t>
      </w:r>
    </w:p>
    <w:p w:rsidR="00903E15" w:rsidRPr="000C3E2A" w:rsidRDefault="00903E15" w:rsidP="00903E15">
      <w:pPr>
        <w:pStyle w:val="af"/>
        <w:shd w:val="clear" w:color="auto" w:fill="FFFFFF"/>
        <w:spacing w:after="0"/>
        <w:ind w:right="499"/>
        <w:rPr>
          <w:rFonts w:ascii="Times New Roman" w:hAnsi="Times New Roman"/>
          <w:b/>
          <w:bCs/>
          <w:sz w:val="24"/>
          <w:szCs w:val="24"/>
        </w:rPr>
      </w:pPr>
    </w:p>
    <w:p w:rsidR="00903E15" w:rsidRPr="00903E15" w:rsidRDefault="00903E15" w:rsidP="00903E15">
      <w:pPr>
        <w:pStyle w:val="af"/>
        <w:shd w:val="clear" w:color="auto" w:fill="FFFFFF"/>
        <w:spacing w:after="0"/>
        <w:ind w:right="499"/>
        <w:rPr>
          <w:rFonts w:ascii="Times New Roman" w:hAnsi="Times New Roman"/>
          <w:sz w:val="24"/>
          <w:szCs w:val="24"/>
        </w:rPr>
      </w:pPr>
      <w:r w:rsidRPr="00903E15">
        <w:rPr>
          <w:rFonts w:ascii="Times New Roman" w:hAnsi="Times New Roman"/>
          <w:b/>
          <w:bCs/>
          <w:sz w:val="24"/>
          <w:szCs w:val="24"/>
        </w:rPr>
        <w:t>Объем учебной дисциплины и виды учебной работы</w:t>
      </w:r>
    </w:p>
    <w:p w:rsidR="00903E15" w:rsidRPr="00903E15" w:rsidRDefault="00903E15" w:rsidP="00903E15">
      <w:pPr>
        <w:spacing w:after="0"/>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903E15" w:rsidRPr="00A971A1" w:rsidTr="009770C9">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0C32F2" w:rsidRDefault="00903E15" w:rsidP="009770C9">
            <w:pPr>
              <w:shd w:val="clear" w:color="auto" w:fill="FFFFFF"/>
              <w:spacing w:after="0"/>
              <w:jc w:val="center"/>
              <w:rPr>
                <w:rFonts w:ascii="Times New Roman" w:hAnsi="Times New Roman" w:cs="Times New Roman"/>
                <w:sz w:val="24"/>
                <w:szCs w:val="24"/>
              </w:rPr>
            </w:pPr>
            <w:r w:rsidRPr="000C32F2">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0C32F2" w:rsidRDefault="00903E15" w:rsidP="009770C9">
            <w:pPr>
              <w:shd w:val="clear" w:color="auto" w:fill="FFFFFF"/>
              <w:spacing w:after="0"/>
              <w:ind w:left="53" w:right="53"/>
              <w:jc w:val="center"/>
              <w:rPr>
                <w:rFonts w:ascii="Times New Roman" w:hAnsi="Times New Roman" w:cs="Times New Roman"/>
                <w:sz w:val="24"/>
                <w:szCs w:val="24"/>
              </w:rPr>
            </w:pPr>
            <w:r w:rsidRPr="000C32F2">
              <w:rPr>
                <w:rFonts w:ascii="Times New Roman" w:hAnsi="Times New Roman" w:cs="Times New Roman"/>
                <w:b/>
                <w:bCs/>
                <w:iCs/>
                <w:spacing w:val="-3"/>
                <w:sz w:val="24"/>
                <w:szCs w:val="24"/>
              </w:rPr>
              <w:t>Количест</w:t>
            </w:r>
            <w:r w:rsidRPr="000C32F2">
              <w:rPr>
                <w:rFonts w:ascii="Times New Roman" w:hAnsi="Times New Roman" w:cs="Times New Roman"/>
                <w:b/>
                <w:bCs/>
                <w:iCs/>
                <w:sz w:val="24"/>
                <w:szCs w:val="24"/>
              </w:rPr>
              <w:t>во часов</w:t>
            </w:r>
          </w:p>
        </w:tc>
      </w:tr>
      <w:tr w:rsidR="00903E15" w:rsidRPr="00A971A1"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5"/>
              <w:rPr>
                <w:rFonts w:ascii="Times New Roman" w:hAnsi="Times New Roman" w:cs="Times New Roman"/>
                <w:sz w:val="24"/>
                <w:szCs w:val="24"/>
              </w:rPr>
            </w:pPr>
            <w:r w:rsidRPr="00A971A1">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65FE8" w:rsidRDefault="00903E15" w:rsidP="009770C9">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44</w:t>
            </w:r>
          </w:p>
        </w:tc>
      </w:tr>
      <w:tr w:rsidR="00903E15" w:rsidRPr="00A971A1"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5"/>
              <w:rPr>
                <w:rFonts w:ascii="Times New Roman" w:hAnsi="Times New Roman" w:cs="Times New Roman"/>
                <w:sz w:val="24"/>
                <w:szCs w:val="24"/>
              </w:rPr>
            </w:pPr>
            <w:r w:rsidRPr="00A971A1">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96DB6" w:rsidRDefault="00903E15" w:rsidP="009770C9">
            <w:pPr>
              <w:shd w:val="clear" w:color="auto" w:fill="FFFFFF"/>
              <w:spacing w:after="0"/>
              <w:rPr>
                <w:rFonts w:ascii="Times New Roman" w:hAnsi="Times New Roman" w:cs="Times New Roman"/>
                <w:sz w:val="24"/>
                <w:szCs w:val="24"/>
              </w:rPr>
            </w:pPr>
          </w:p>
        </w:tc>
      </w:tr>
      <w:tr w:rsidR="00903E15" w:rsidRPr="00A971A1"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360"/>
              <w:rPr>
                <w:rFonts w:ascii="Times New Roman" w:hAnsi="Times New Roman" w:cs="Times New Roman"/>
                <w:sz w:val="24"/>
                <w:szCs w:val="24"/>
              </w:rPr>
            </w:pPr>
            <w:r w:rsidRPr="00A971A1">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65FE8" w:rsidRDefault="00903E15" w:rsidP="009770C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903E15" w:rsidRPr="00A971A1"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5"/>
              <w:rPr>
                <w:rFonts w:ascii="Times New Roman" w:hAnsi="Times New Roman" w:cs="Times New Roman"/>
                <w:sz w:val="24"/>
                <w:szCs w:val="24"/>
              </w:rPr>
            </w:pPr>
            <w:r w:rsidRPr="00A971A1">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65FE8" w:rsidRDefault="00903E15" w:rsidP="009770C9">
            <w:pPr>
              <w:shd w:val="clear" w:color="auto" w:fill="FFFFFF"/>
              <w:spacing w:after="0"/>
              <w:jc w:val="center"/>
              <w:rPr>
                <w:rFonts w:ascii="Times New Roman" w:hAnsi="Times New Roman" w:cs="Times New Roman"/>
                <w:b/>
                <w:sz w:val="24"/>
                <w:szCs w:val="24"/>
              </w:rPr>
            </w:pPr>
            <w:r>
              <w:rPr>
                <w:rFonts w:ascii="Times New Roman" w:hAnsi="Times New Roman" w:cs="Times New Roman"/>
                <w:b/>
                <w:bCs/>
                <w:sz w:val="24"/>
                <w:szCs w:val="24"/>
              </w:rPr>
              <w:t>6</w:t>
            </w:r>
          </w:p>
        </w:tc>
      </w:tr>
      <w:tr w:rsidR="00903E15" w:rsidRPr="00A971A1" w:rsidTr="009770C9">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5"/>
              <w:rPr>
                <w:rFonts w:ascii="Times New Roman" w:hAnsi="Times New Roman" w:cs="Times New Roman"/>
                <w:sz w:val="24"/>
                <w:szCs w:val="24"/>
              </w:rPr>
            </w:pPr>
            <w:r w:rsidRPr="00A971A1">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65FE8" w:rsidRDefault="00903E15" w:rsidP="009770C9">
            <w:pPr>
              <w:shd w:val="clear" w:color="auto" w:fill="FFFFFF"/>
              <w:spacing w:after="0"/>
              <w:rPr>
                <w:rFonts w:ascii="Times New Roman" w:hAnsi="Times New Roman" w:cs="Times New Roman"/>
                <w:sz w:val="24"/>
                <w:szCs w:val="24"/>
              </w:rPr>
            </w:pPr>
          </w:p>
        </w:tc>
      </w:tr>
      <w:tr w:rsidR="00903E15" w:rsidRPr="00A971A1"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499"/>
              <w:rPr>
                <w:rFonts w:ascii="Times New Roman" w:hAnsi="Times New Roman" w:cs="Times New Roman"/>
                <w:sz w:val="24"/>
                <w:szCs w:val="24"/>
              </w:rPr>
            </w:pPr>
            <w:r w:rsidRPr="00A971A1">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03E15" w:rsidRPr="00365FE8" w:rsidRDefault="00903E15" w:rsidP="009770C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903E15" w:rsidRPr="00A971A1" w:rsidTr="009770C9">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903E15" w:rsidRPr="00A971A1" w:rsidRDefault="00903E15" w:rsidP="009770C9">
            <w:pPr>
              <w:shd w:val="clear" w:color="auto" w:fill="FFFFFF"/>
              <w:spacing w:after="0"/>
              <w:ind w:left="5"/>
              <w:rPr>
                <w:rFonts w:ascii="Times New Roman" w:hAnsi="Times New Roman" w:cs="Times New Roman"/>
                <w:sz w:val="24"/>
                <w:szCs w:val="24"/>
              </w:rPr>
            </w:pPr>
            <w:r>
              <w:rPr>
                <w:rFonts w:ascii="Times New Roman" w:hAnsi="Times New Roman" w:cs="Times New Roman"/>
                <w:b/>
                <w:bCs/>
                <w:sz w:val="24"/>
                <w:szCs w:val="24"/>
              </w:rPr>
              <w:t xml:space="preserve">Промежуточная </w:t>
            </w:r>
            <w:r w:rsidRPr="00A971A1">
              <w:rPr>
                <w:rFonts w:ascii="Times New Roman" w:hAnsi="Times New Roman" w:cs="Times New Roman"/>
                <w:b/>
                <w:bCs/>
                <w:sz w:val="24"/>
                <w:szCs w:val="24"/>
              </w:rPr>
              <w:t xml:space="preserve">аттестация </w:t>
            </w:r>
            <w:r w:rsidRPr="00A971A1">
              <w:rPr>
                <w:rFonts w:ascii="Times New Roman" w:hAnsi="Times New Roman" w:cs="Times New Roman"/>
                <w:sz w:val="24"/>
                <w:szCs w:val="24"/>
              </w:rPr>
              <w:t xml:space="preserve">в форме </w:t>
            </w:r>
            <w:r>
              <w:rPr>
                <w:rFonts w:ascii="Times New Roman" w:hAnsi="Times New Roman" w:cs="Times New Roman"/>
                <w:sz w:val="24"/>
                <w:szCs w:val="24"/>
              </w:rPr>
              <w:t xml:space="preserve">дифференцированного </w:t>
            </w:r>
            <w:r w:rsidRPr="00A971A1">
              <w:rPr>
                <w:rFonts w:ascii="Times New Roman" w:hAnsi="Times New Roman" w:cs="Times New Roman"/>
                <w:sz w:val="24"/>
                <w:szCs w:val="24"/>
              </w:rPr>
              <w:t>зачета</w:t>
            </w:r>
          </w:p>
        </w:tc>
      </w:tr>
    </w:tbl>
    <w:p w:rsidR="00C2529A" w:rsidRPr="00C2529A" w:rsidRDefault="00C2529A" w:rsidP="00F57ABA">
      <w:pPr>
        <w:spacing w:after="0"/>
        <w:jc w:val="center"/>
        <w:rPr>
          <w:rFonts w:ascii="Times New Roman" w:hAnsi="Times New Roman"/>
          <w:b/>
          <w:sz w:val="24"/>
          <w:szCs w:val="24"/>
        </w:rPr>
      </w:pPr>
    </w:p>
    <w:p w:rsidR="00C2529A" w:rsidRPr="00C2529A" w:rsidRDefault="00903E15" w:rsidP="00F57ABA">
      <w:pPr>
        <w:spacing w:after="0"/>
        <w:jc w:val="center"/>
        <w:rPr>
          <w:rFonts w:ascii="Times New Roman" w:hAnsi="Times New Roman"/>
          <w:b/>
          <w:sz w:val="24"/>
          <w:szCs w:val="24"/>
        </w:rPr>
      </w:pPr>
      <w:r w:rsidRPr="00A971A1">
        <w:rPr>
          <w:rFonts w:ascii="Times New Roman" w:hAnsi="Times New Roman" w:cs="Times New Roman"/>
          <w:b/>
          <w:bCs/>
          <w:spacing w:val="-1"/>
          <w:sz w:val="24"/>
          <w:szCs w:val="24"/>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070"/>
        <w:gridCol w:w="924"/>
      </w:tblGrid>
      <w:tr w:rsidR="001C5005" w:rsidRPr="00A56761" w:rsidTr="001C5005">
        <w:tc>
          <w:tcPr>
            <w:tcW w:w="8647" w:type="dxa"/>
            <w:gridSpan w:val="2"/>
          </w:tcPr>
          <w:p w:rsidR="001C5005" w:rsidRPr="00A56761" w:rsidRDefault="001C5005"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A56761">
              <w:rPr>
                <w:rFonts w:ascii="Times New Roman" w:hAnsi="Times New Roman"/>
                <w:bCs/>
                <w:szCs w:val="24"/>
              </w:rPr>
              <w:t>Наименование разделов и тем</w:t>
            </w:r>
          </w:p>
        </w:tc>
        <w:tc>
          <w:tcPr>
            <w:tcW w:w="924" w:type="dxa"/>
          </w:tcPr>
          <w:p w:rsidR="001C5005" w:rsidRPr="00A56761" w:rsidRDefault="001C5005" w:rsidP="0097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Cs w:val="24"/>
              </w:rPr>
            </w:pPr>
            <w:r w:rsidRPr="00A56761">
              <w:rPr>
                <w:rFonts w:ascii="Times New Roman" w:hAnsi="Times New Roman"/>
                <w:bCs/>
                <w:szCs w:val="24"/>
              </w:rPr>
              <w:t>Объем часов</w:t>
            </w:r>
          </w:p>
        </w:tc>
      </w:tr>
      <w:tr w:rsidR="001C5005" w:rsidRPr="00A56761" w:rsidTr="001C5005">
        <w:tc>
          <w:tcPr>
            <w:tcW w:w="8647" w:type="dxa"/>
            <w:gridSpan w:val="2"/>
          </w:tcPr>
          <w:p w:rsidR="001C5005" w:rsidRPr="00A56761" w:rsidRDefault="001C5005" w:rsidP="009770C9">
            <w:pPr>
              <w:widowControl w:val="0"/>
              <w:shd w:val="clear" w:color="auto" w:fill="FFFFFF"/>
              <w:autoSpaceDE w:val="0"/>
              <w:autoSpaceDN w:val="0"/>
              <w:adjustRightInd w:val="0"/>
              <w:ind w:right="238"/>
              <w:rPr>
                <w:rFonts w:ascii="Times New Roman" w:hAnsi="Times New Roman"/>
                <w:b/>
                <w:caps/>
                <w:szCs w:val="24"/>
              </w:rPr>
            </w:pPr>
            <w:r w:rsidRPr="00A56761">
              <w:rPr>
                <w:rFonts w:ascii="Times New Roman" w:hAnsi="Times New Roman"/>
                <w:b/>
                <w:caps/>
                <w:szCs w:val="24"/>
              </w:rPr>
              <w:t>оп.13 стандартизация и контроль качества гостиничных услуг</w:t>
            </w:r>
          </w:p>
        </w:tc>
        <w:tc>
          <w:tcPr>
            <w:tcW w:w="924" w:type="dxa"/>
          </w:tcPr>
          <w:p w:rsidR="001C5005" w:rsidRPr="00A56761" w:rsidRDefault="001C5005" w:rsidP="001269D5">
            <w:pPr>
              <w:widowControl w:val="0"/>
              <w:autoSpaceDE w:val="0"/>
              <w:autoSpaceDN w:val="0"/>
              <w:adjustRightInd w:val="0"/>
              <w:ind w:right="238"/>
              <w:jc w:val="center"/>
              <w:rPr>
                <w:rFonts w:ascii="Times New Roman" w:hAnsi="Times New Roman"/>
                <w:b/>
                <w:caps/>
                <w:szCs w:val="24"/>
              </w:rPr>
            </w:pPr>
            <w:r w:rsidRPr="00A56761">
              <w:rPr>
                <w:rFonts w:ascii="Times New Roman" w:hAnsi="Times New Roman"/>
                <w:b/>
                <w:caps/>
                <w:szCs w:val="24"/>
              </w:rPr>
              <w:t>4</w:t>
            </w:r>
            <w:r w:rsidR="001269D5">
              <w:rPr>
                <w:rFonts w:ascii="Times New Roman" w:hAnsi="Times New Roman"/>
                <w:b/>
                <w:caps/>
                <w:szCs w:val="24"/>
              </w:rPr>
              <w:t>4</w:t>
            </w:r>
          </w:p>
        </w:tc>
      </w:tr>
      <w:tr w:rsidR="001C5005" w:rsidRPr="00A56761" w:rsidTr="001C5005">
        <w:tc>
          <w:tcPr>
            <w:tcW w:w="8647" w:type="dxa"/>
            <w:gridSpan w:val="2"/>
          </w:tcPr>
          <w:p w:rsidR="001C5005" w:rsidRPr="00A56761" w:rsidRDefault="001C5005" w:rsidP="009770C9">
            <w:pPr>
              <w:widowControl w:val="0"/>
              <w:shd w:val="clear" w:color="auto" w:fill="FFFFFF"/>
              <w:autoSpaceDE w:val="0"/>
              <w:autoSpaceDN w:val="0"/>
              <w:adjustRightInd w:val="0"/>
              <w:ind w:right="238"/>
              <w:rPr>
                <w:rFonts w:ascii="Times New Roman" w:hAnsi="Times New Roman"/>
                <w:b/>
                <w:caps/>
                <w:szCs w:val="24"/>
              </w:rPr>
            </w:pPr>
            <w:r w:rsidRPr="00A56761">
              <w:rPr>
                <w:rFonts w:ascii="Times New Roman" w:hAnsi="Times New Roman"/>
                <w:b/>
                <w:szCs w:val="24"/>
              </w:rPr>
              <w:t>Раздел 1. Место и роль стандартизации системе технического регулирования.</w:t>
            </w:r>
          </w:p>
        </w:tc>
        <w:tc>
          <w:tcPr>
            <w:tcW w:w="924" w:type="dxa"/>
          </w:tcPr>
          <w:p w:rsidR="001C5005" w:rsidRPr="00A56761" w:rsidRDefault="001C5005" w:rsidP="009770C9">
            <w:pPr>
              <w:widowControl w:val="0"/>
              <w:autoSpaceDE w:val="0"/>
              <w:autoSpaceDN w:val="0"/>
              <w:adjustRightInd w:val="0"/>
              <w:ind w:right="238"/>
              <w:jc w:val="center"/>
              <w:rPr>
                <w:rFonts w:ascii="Times New Roman" w:hAnsi="Times New Roman"/>
                <w:b/>
                <w:caps/>
                <w:szCs w:val="24"/>
              </w:rPr>
            </w:pPr>
          </w:p>
        </w:tc>
      </w:tr>
      <w:tr w:rsidR="001C5005" w:rsidRPr="00A56761" w:rsidTr="001C5005">
        <w:tc>
          <w:tcPr>
            <w:tcW w:w="8647" w:type="dxa"/>
            <w:gridSpan w:val="2"/>
          </w:tcPr>
          <w:p w:rsidR="001C5005" w:rsidRPr="003C36E2" w:rsidRDefault="001C5005" w:rsidP="009770C9">
            <w:pPr>
              <w:widowControl w:val="0"/>
              <w:shd w:val="clear" w:color="auto" w:fill="FFFFFF"/>
              <w:autoSpaceDE w:val="0"/>
              <w:autoSpaceDN w:val="0"/>
              <w:adjustRightInd w:val="0"/>
              <w:ind w:right="238"/>
              <w:rPr>
                <w:rFonts w:ascii="Times New Roman" w:hAnsi="Times New Roman"/>
                <w:szCs w:val="24"/>
              </w:rPr>
            </w:pPr>
            <w:r w:rsidRPr="003C36E2">
              <w:rPr>
                <w:rFonts w:ascii="Times New Roman" w:hAnsi="Times New Roman"/>
                <w:szCs w:val="24"/>
              </w:rPr>
              <w:t>Тема 1. Значение стандартизации в профессиональной гостиничной деятельности.</w:t>
            </w:r>
          </w:p>
        </w:tc>
        <w:tc>
          <w:tcPr>
            <w:tcW w:w="924" w:type="dxa"/>
          </w:tcPr>
          <w:p w:rsidR="001C5005" w:rsidRPr="00A56761" w:rsidRDefault="001C5005" w:rsidP="00733FD8">
            <w:pPr>
              <w:widowControl w:val="0"/>
              <w:autoSpaceDE w:val="0"/>
              <w:autoSpaceDN w:val="0"/>
              <w:adjustRightInd w:val="0"/>
              <w:ind w:right="238"/>
              <w:jc w:val="center"/>
              <w:rPr>
                <w:rFonts w:ascii="Times New Roman" w:hAnsi="Times New Roman"/>
                <w:b/>
                <w:caps/>
                <w:szCs w:val="24"/>
              </w:rPr>
            </w:pPr>
            <w:r>
              <w:rPr>
                <w:rFonts w:ascii="Times New Roman" w:hAnsi="Times New Roman"/>
                <w:b/>
                <w:caps/>
                <w:szCs w:val="24"/>
              </w:rPr>
              <w:t>8</w:t>
            </w:r>
          </w:p>
        </w:tc>
      </w:tr>
      <w:tr w:rsidR="001C5005" w:rsidRPr="00A56761" w:rsidTr="001C5005">
        <w:tc>
          <w:tcPr>
            <w:tcW w:w="8647" w:type="dxa"/>
            <w:gridSpan w:val="2"/>
          </w:tcPr>
          <w:p w:rsidR="001C5005" w:rsidRPr="003C36E2" w:rsidRDefault="001C5005" w:rsidP="009770C9">
            <w:pPr>
              <w:widowControl w:val="0"/>
              <w:shd w:val="clear" w:color="auto" w:fill="FFFFFF"/>
              <w:autoSpaceDE w:val="0"/>
              <w:autoSpaceDN w:val="0"/>
              <w:adjustRightInd w:val="0"/>
              <w:ind w:right="238"/>
              <w:rPr>
                <w:rFonts w:ascii="Times New Roman" w:hAnsi="Times New Roman"/>
                <w:szCs w:val="24"/>
              </w:rPr>
            </w:pPr>
            <w:r w:rsidRPr="003C36E2">
              <w:rPr>
                <w:rFonts w:ascii="Times New Roman" w:hAnsi="Times New Roman"/>
                <w:szCs w:val="24"/>
              </w:rPr>
              <w:t>Тема 2. Система стандартизации в профессиональной гостиничной деятельности</w:t>
            </w:r>
          </w:p>
        </w:tc>
        <w:tc>
          <w:tcPr>
            <w:tcW w:w="924" w:type="dxa"/>
          </w:tcPr>
          <w:p w:rsidR="001C5005" w:rsidRPr="00A56761" w:rsidRDefault="001C5005" w:rsidP="00733FD8">
            <w:pPr>
              <w:widowControl w:val="0"/>
              <w:autoSpaceDE w:val="0"/>
              <w:autoSpaceDN w:val="0"/>
              <w:adjustRightInd w:val="0"/>
              <w:ind w:right="238"/>
              <w:jc w:val="center"/>
              <w:rPr>
                <w:rFonts w:ascii="Times New Roman" w:hAnsi="Times New Roman"/>
                <w:b/>
                <w:caps/>
                <w:szCs w:val="24"/>
              </w:rPr>
            </w:pPr>
            <w:r w:rsidRPr="00A56761">
              <w:rPr>
                <w:rFonts w:ascii="Times New Roman" w:hAnsi="Times New Roman"/>
                <w:b/>
                <w:caps/>
                <w:szCs w:val="24"/>
              </w:rPr>
              <w:t>8</w:t>
            </w:r>
          </w:p>
        </w:tc>
      </w:tr>
      <w:tr w:rsidR="001C5005" w:rsidRPr="00A56761" w:rsidTr="001C5005">
        <w:tc>
          <w:tcPr>
            <w:tcW w:w="8647" w:type="dxa"/>
            <w:gridSpan w:val="2"/>
          </w:tcPr>
          <w:p w:rsidR="001C5005" w:rsidRPr="003C36E2" w:rsidRDefault="001C5005" w:rsidP="009770C9">
            <w:pPr>
              <w:widowControl w:val="0"/>
              <w:shd w:val="clear" w:color="auto" w:fill="FFFFFF"/>
              <w:autoSpaceDE w:val="0"/>
              <w:autoSpaceDN w:val="0"/>
              <w:adjustRightInd w:val="0"/>
              <w:ind w:right="238"/>
              <w:rPr>
                <w:rFonts w:ascii="Times New Roman" w:hAnsi="Times New Roman"/>
                <w:szCs w:val="24"/>
              </w:rPr>
            </w:pPr>
            <w:r w:rsidRPr="003C36E2">
              <w:rPr>
                <w:rFonts w:ascii="Times New Roman" w:hAnsi="Times New Roman"/>
              </w:rPr>
              <w:t>Тема 3. Сертификация услуг в туристской индустрии, гостиницах и их взаимосвязь</w:t>
            </w:r>
          </w:p>
        </w:tc>
        <w:tc>
          <w:tcPr>
            <w:tcW w:w="924" w:type="dxa"/>
          </w:tcPr>
          <w:p w:rsidR="001C5005" w:rsidRPr="00A70D53" w:rsidRDefault="001C5005" w:rsidP="00733FD8">
            <w:pPr>
              <w:jc w:val="center"/>
              <w:rPr>
                <w:rFonts w:ascii="Times New Roman" w:hAnsi="Times New Roman"/>
                <w:b/>
              </w:rPr>
            </w:pPr>
            <w:r>
              <w:rPr>
                <w:rFonts w:ascii="Times New Roman" w:hAnsi="Times New Roman"/>
                <w:b/>
              </w:rPr>
              <w:t>7</w:t>
            </w:r>
          </w:p>
        </w:tc>
      </w:tr>
      <w:tr w:rsidR="00733FD8" w:rsidRPr="00A56761" w:rsidTr="001C5005">
        <w:tc>
          <w:tcPr>
            <w:tcW w:w="8647" w:type="dxa"/>
            <w:gridSpan w:val="2"/>
          </w:tcPr>
          <w:p w:rsidR="00733FD8" w:rsidRPr="003C36E2" w:rsidRDefault="00733FD8" w:rsidP="009770C9">
            <w:pPr>
              <w:widowControl w:val="0"/>
              <w:shd w:val="clear" w:color="auto" w:fill="FFFFFF"/>
              <w:autoSpaceDE w:val="0"/>
              <w:autoSpaceDN w:val="0"/>
              <w:adjustRightInd w:val="0"/>
              <w:ind w:right="238"/>
              <w:rPr>
                <w:rFonts w:ascii="Times New Roman" w:hAnsi="Times New Roman"/>
              </w:rPr>
            </w:pPr>
            <w:r w:rsidRPr="003C36E2">
              <w:rPr>
                <w:rFonts w:ascii="Times New Roman" w:hAnsi="Times New Roman"/>
              </w:rPr>
              <w:t>Тема 4. Качество гостиничных услуг: формирование и оценка</w:t>
            </w:r>
          </w:p>
        </w:tc>
        <w:tc>
          <w:tcPr>
            <w:tcW w:w="924" w:type="dxa"/>
          </w:tcPr>
          <w:p w:rsidR="00733FD8" w:rsidRPr="00A70D53" w:rsidRDefault="00733FD8" w:rsidP="00733FD8">
            <w:pPr>
              <w:jc w:val="center"/>
              <w:rPr>
                <w:rFonts w:ascii="Times New Roman" w:hAnsi="Times New Roman"/>
                <w:b/>
              </w:rPr>
            </w:pPr>
            <w:r>
              <w:rPr>
                <w:rFonts w:ascii="Times New Roman" w:hAnsi="Times New Roman"/>
                <w:b/>
              </w:rPr>
              <w:t>7</w:t>
            </w:r>
          </w:p>
        </w:tc>
      </w:tr>
      <w:tr w:rsidR="00733FD8" w:rsidRPr="00A56761" w:rsidTr="001C5005">
        <w:tc>
          <w:tcPr>
            <w:tcW w:w="8647" w:type="dxa"/>
            <w:gridSpan w:val="2"/>
          </w:tcPr>
          <w:p w:rsidR="00733FD8" w:rsidRPr="003C36E2" w:rsidRDefault="00733FD8" w:rsidP="009770C9">
            <w:pPr>
              <w:widowControl w:val="0"/>
              <w:shd w:val="clear" w:color="auto" w:fill="FFFFFF"/>
              <w:autoSpaceDE w:val="0"/>
              <w:autoSpaceDN w:val="0"/>
              <w:adjustRightInd w:val="0"/>
              <w:ind w:right="238"/>
              <w:rPr>
                <w:rFonts w:ascii="Times New Roman" w:hAnsi="Times New Roman"/>
              </w:rPr>
            </w:pPr>
            <w:r w:rsidRPr="003C36E2">
              <w:rPr>
                <w:rFonts w:ascii="Times New Roman" w:hAnsi="Times New Roman"/>
              </w:rPr>
              <w:t>Тема 5. Национальная стандартизация в обеспечении качества и безопасности гостиничного продукта.</w:t>
            </w:r>
          </w:p>
        </w:tc>
        <w:tc>
          <w:tcPr>
            <w:tcW w:w="924" w:type="dxa"/>
          </w:tcPr>
          <w:p w:rsidR="00733FD8" w:rsidRPr="00A70D53" w:rsidRDefault="00733FD8" w:rsidP="00733FD8">
            <w:pPr>
              <w:jc w:val="center"/>
              <w:rPr>
                <w:rFonts w:ascii="Times New Roman" w:hAnsi="Times New Roman"/>
                <w:b/>
              </w:rPr>
            </w:pPr>
            <w:r w:rsidRPr="00A70D53">
              <w:rPr>
                <w:rFonts w:ascii="Times New Roman" w:hAnsi="Times New Roman"/>
                <w:b/>
              </w:rPr>
              <w:t>6</w:t>
            </w:r>
          </w:p>
        </w:tc>
      </w:tr>
      <w:tr w:rsidR="00733FD8" w:rsidRPr="00A56761" w:rsidTr="001C5005">
        <w:tc>
          <w:tcPr>
            <w:tcW w:w="8647" w:type="dxa"/>
            <w:gridSpan w:val="2"/>
          </w:tcPr>
          <w:p w:rsidR="00733FD8" w:rsidRPr="003C36E2" w:rsidRDefault="00733FD8" w:rsidP="009770C9">
            <w:pPr>
              <w:widowControl w:val="0"/>
              <w:shd w:val="clear" w:color="auto" w:fill="FFFFFF"/>
              <w:autoSpaceDE w:val="0"/>
              <w:autoSpaceDN w:val="0"/>
              <w:adjustRightInd w:val="0"/>
              <w:ind w:right="238"/>
              <w:rPr>
                <w:rFonts w:ascii="Times New Roman" w:hAnsi="Times New Roman"/>
              </w:rPr>
            </w:pPr>
            <w:r w:rsidRPr="003C36E2">
              <w:rPr>
                <w:rFonts w:ascii="Times New Roman" w:hAnsi="Times New Roman"/>
              </w:rPr>
              <w:t>Тема 6. Стандартизация на предприятиях гостиничного бизнеса</w:t>
            </w:r>
          </w:p>
        </w:tc>
        <w:tc>
          <w:tcPr>
            <w:tcW w:w="924" w:type="dxa"/>
          </w:tcPr>
          <w:p w:rsidR="00733FD8" w:rsidRPr="00A70D53" w:rsidRDefault="00733FD8" w:rsidP="00733FD8">
            <w:pPr>
              <w:jc w:val="center"/>
              <w:rPr>
                <w:rFonts w:ascii="Times New Roman" w:hAnsi="Times New Roman"/>
                <w:b/>
              </w:rPr>
            </w:pPr>
            <w:r>
              <w:rPr>
                <w:rFonts w:ascii="Times New Roman" w:hAnsi="Times New Roman"/>
                <w:b/>
              </w:rPr>
              <w:t>8</w:t>
            </w:r>
          </w:p>
        </w:tc>
      </w:tr>
      <w:tr w:rsidR="00456236" w:rsidRPr="00A56761" w:rsidTr="001C5005">
        <w:tc>
          <w:tcPr>
            <w:tcW w:w="8647" w:type="dxa"/>
            <w:gridSpan w:val="2"/>
          </w:tcPr>
          <w:p w:rsidR="00456236" w:rsidRPr="00456236" w:rsidRDefault="00456236" w:rsidP="009770C9">
            <w:pPr>
              <w:widowControl w:val="0"/>
              <w:shd w:val="clear" w:color="auto" w:fill="FFFFFF"/>
              <w:autoSpaceDE w:val="0"/>
              <w:autoSpaceDN w:val="0"/>
              <w:adjustRightInd w:val="0"/>
              <w:ind w:right="238"/>
              <w:rPr>
                <w:rFonts w:ascii="Times New Roman" w:hAnsi="Times New Roman"/>
                <w:b/>
              </w:rPr>
            </w:pPr>
            <w:r>
              <w:rPr>
                <w:rFonts w:ascii="Times New Roman" w:hAnsi="Times New Roman"/>
                <w:b/>
              </w:rPr>
              <w:t>Самостоятельная работ</w:t>
            </w:r>
            <w:r w:rsidR="001269D5">
              <w:rPr>
                <w:rFonts w:ascii="Times New Roman" w:hAnsi="Times New Roman"/>
                <w:b/>
              </w:rPr>
              <w:t>а</w:t>
            </w:r>
          </w:p>
        </w:tc>
        <w:tc>
          <w:tcPr>
            <w:tcW w:w="924" w:type="dxa"/>
          </w:tcPr>
          <w:p w:rsidR="00456236" w:rsidRDefault="001269D5" w:rsidP="00733FD8">
            <w:pPr>
              <w:jc w:val="center"/>
              <w:rPr>
                <w:rFonts w:ascii="Times New Roman" w:hAnsi="Times New Roman"/>
                <w:b/>
              </w:rPr>
            </w:pPr>
            <w:r>
              <w:rPr>
                <w:rFonts w:ascii="Times New Roman" w:hAnsi="Times New Roman"/>
                <w:b/>
              </w:rPr>
              <w:t>6</w:t>
            </w:r>
          </w:p>
        </w:tc>
      </w:tr>
      <w:tr w:rsidR="00733FD8" w:rsidRPr="00A70D53" w:rsidTr="001C5005">
        <w:tc>
          <w:tcPr>
            <w:tcW w:w="2577" w:type="dxa"/>
          </w:tcPr>
          <w:p w:rsidR="00733FD8" w:rsidRPr="00A70D53" w:rsidRDefault="00733FD8" w:rsidP="009770C9">
            <w:pPr>
              <w:rPr>
                <w:rFonts w:ascii="Times New Roman" w:hAnsi="Times New Roman"/>
              </w:rPr>
            </w:pPr>
          </w:p>
        </w:tc>
        <w:tc>
          <w:tcPr>
            <w:tcW w:w="6070" w:type="dxa"/>
          </w:tcPr>
          <w:p w:rsidR="00733FD8" w:rsidRPr="0024263B" w:rsidRDefault="00733FD8" w:rsidP="009770C9">
            <w:pPr>
              <w:rPr>
                <w:rFonts w:ascii="Times New Roman" w:hAnsi="Times New Roman"/>
                <w:b/>
              </w:rPr>
            </w:pPr>
            <w:r w:rsidRPr="0024263B">
              <w:rPr>
                <w:rFonts w:ascii="Times New Roman" w:hAnsi="Times New Roman"/>
                <w:b/>
              </w:rPr>
              <w:t xml:space="preserve">Всего </w:t>
            </w:r>
          </w:p>
        </w:tc>
        <w:tc>
          <w:tcPr>
            <w:tcW w:w="924" w:type="dxa"/>
          </w:tcPr>
          <w:p w:rsidR="00733FD8" w:rsidRPr="0024263B" w:rsidRDefault="00733FD8" w:rsidP="009770C9">
            <w:pPr>
              <w:rPr>
                <w:rFonts w:ascii="Times New Roman" w:hAnsi="Times New Roman"/>
                <w:b/>
              </w:rPr>
            </w:pPr>
            <w:r>
              <w:rPr>
                <w:rFonts w:ascii="Times New Roman" w:hAnsi="Times New Roman"/>
                <w:b/>
              </w:rPr>
              <w:t>50</w:t>
            </w:r>
          </w:p>
        </w:tc>
      </w:tr>
    </w:tbl>
    <w:p w:rsidR="00C2529A" w:rsidRPr="00C2529A" w:rsidRDefault="00C2529A" w:rsidP="00F57ABA">
      <w:pPr>
        <w:spacing w:after="0"/>
        <w:jc w:val="center"/>
        <w:rPr>
          <w:rFonts w:ascii="Times New Roman" w:hAnsi="Times New Roman"/>
          <w:b/>
          <w:sz w:val="24"/>
          <w:szCs w:val="24"/>
        </w:rPr>
      </w:pPr>
    </w:p>
    <w:p w:rsidR="00C2529A" w:rsidRPr="00C2529A" w:rsidRDefault="00CF7C18" w:rsidP="00F57ABA">
      <w:pPr>
        <w:spacing w:after="0"/>
        <w:jc w:val="center"/>
        <w:rPr>
          <w:rFonts w:ascii="Times New Roman" w:hAnsi="Times New Roman"/>
          <w:b/>
          <w:sz w:val="24"/>
          <w:szCs w:val="24"/>
        </w:rPr>
      </w:pPr>
      <w:r w:rsidRPr="001D2AC4">
        <w:rPr>
          <w:rFonts w:ascii="Times New Roman" w:hAnsi="Times New Roman"/>
          <w:b/>
          <w:sz w:val="24"/>
          <w:szCs w:val="24"/>
        </w:rPr>
        <w:t xml:space="preserve">ОП.14 </w:t>
      </w:r>
      <w:r>
        <w:rPr>
          <w:rFonts w:ascii="Times New Roman" w:hAnsi="Times New Roman"/>
          <w:b/>
          <w:sz w:val="24"/>
          <w:szCs w:val="24"/>
        </w:rPr>
        <w:t>Э</w:t>
      </w:r>
      <w:r w:rsidRPr="001D2AC4">
        <w:rPr>
          <w:rFonts w:ascii="Times New Roman" w:hAnsi="Times New Roman"/>
          <w:b/>
          <w:sz w:val="24"/>
          <w:szCs w:val="24"/>
        </w:rPr>
        <w:t xml:space="preserve">ФФЕКТИВНОЕ </w:t>
      </w:r>
      <w:r>
        <w:rPr>
          <w:rFonts w:ascii="Times New Roman" w:hAnsi="Times New Roman"/>
          <w:b/>
          <w:sz w:val="24"/>
          <w:szCs w:val="24"/>
        </w:rPr>
        <w:t>ТРУДОУСТРОЙСТВО</w:t>
      </w:r>
    </w:p>
    <w:p w:rsidR="00A85BAB" w:rsidRPr="007F51A3" w:rsidRDefault="00A85BAB" w:rsidP="00A85BAB">
      <w:pPr>
        <w:rPr>
          <w:rFonts w:ascii="Times New Roman" w:hAnsi="Times New Roman"/>
          <w:b/>
          <w:bCs/>
          <w:spacing w:val="-3"/>
        </w:rPr>
      </w:pPr>
      <w:r w:rsidRPr="007F51A3">
        <w:rPr>
          <w:rFonts w:ascii="Times New Roman" w:hAnsi="Times New Roman"/>
          <w:b/>
          <w:bCs/>
          <w:spacing w:val="-3"/>
        </w:rPr>
        <w:t xml:space="preserve">В результате освоения дисциплины обучающийся должен уметь: </w:t>
      </w:r>
    </w:p>
    <w:p w:rsidR="00A85BAB" w:rsidRPr="007F51A3" w:rsidRDefault="00A85BAB" w:rsidP="00A85BAB">
      <w:pPr>
        <w:rPr>
          <w:rFonts w:ascii="Times New Roman" w:hAnsi="Times New Roman"/>
          <w:bCs/>
          <w:spacing w:val="-3"/>
        </w:rPr>
      </w:pPr>
      <w:r w:rsidRPr="007F51A3">
        <w:rPr>
          <w:rFonts w:ascii="Times New Roman" w:hAnsi="Times New Roman"/>
          <w:bCs/>
          <w:spacing w:val="-3"/>
        </w:rPr>
        <w:t>давать аргументированную оценку степени востребованности специальности на рынке труда;</w:t>
      </w:r>
    </w:p>
    <w:p w:rsidR="00A85BAB" w:rsidRPr="007F51A3" w:rsidRDefault="00A85BAB" w:rsidP="00A85BAB">
      <w:pPr>
        <w:rPr>
          <w:rFonts w:ascii="Times New Roman" w:hAnsi="Times New Roman"/>
          <w:bCs/>
          <w:spacing w:val="-3"/>
        </w:rPr>
      </w:pPr>
      <w:r w:rsidRPr="007F51A3">
        <w:rPr>
          <w:rFonts w:ascii="Times New Roman" w:hAnsi="Times New Roman"/>
          <w:bCs/>
          <w:spacing w:val="-3"/>
        </w:rPr>
        <w:lastRenderedPageBreak/>
        <w:t>аргументировать целесообразность использования элементов инфраструктуры для поиска работы;</w:t>
      </w:r>
    </w:p>
    <w:p w:rsidR="00A85BAB" w:rsidRPr="007F51A3" w:rsidRDefault="00A85BAB" w:rsidP="00A85BAB">
      <w:pPr>
        <w:rPr>
          <w:rFonts w:ascii="Times New Roman" w:hAnsi="Times New Roman"/>
          <w:bCs/>
          <w:spacing w:val="-3"/>
        </w:rPr>
      </w:pPr>
      <w:r w:rsidRPr="007F51A3">
        <w:rPr>
          <w:rFonts w:ascii="Times New Roman" w:hAnsi="Times New Roman"/>
          <w:bCs/>
          <w:spacing w:val="-3"/>
        </w:rPr>
        <w:t>задавать критерии для сравнительного анализа информации для принятия решения о поступлении на работу;</w:t>
      </w:r>
    </w:p>
    <w:p w:rsidR="00A85BAB" w:rsidRPr="007F51A3" w:rsidRDefault="00A85BAB" w:rsidP="00A85BAB">
      <w:pPr>
        <w:rPr>
          <w:rFonts w:ascii="Times New Roman" w:hAnsi="Times New Roman"/>
          <w:bCs/>
          <w:spacing w:val="-3"/>
        </w:rPr>
      </w:pPr>
      <w:r w:rsidRPr="007F51A3">
        <w:rPr>
          <w:rFonts w:ascii="Times New Roman" w:hAnsi="Times New Roman"/>
          <w:bCs/>
          <w:spacing w:val="-3"/>
        </w:rPr>
        <w:t>составлять структуру заметок для фиксации взаимодействия с потенциальным работодателем;</w:t>
      </w:r>
    </w:p>
    <w:p w:rsidR="00A85BAB" w:rsidRPr="007F51A3" w:rsidRDefault="00A85BAB" w:rsidP="00A85BAB">
      <w:pPr>
        <w:rPr>
          <w:rFonts w:ascii="Times New Roman" w:hAnsi="Times New Roman"/>
          <w:bCs/>
          <w:spacing w:val="-3"/>
        </w:rPr>
      </w:pPr>
      <w:r w:rsidRPr="007F51A3">
        <w:rPr>
          <w:rFonts w:ascii="Times New Roman" w:hAnsi="Times New Roman"/>
          <w:bCs/>
          <w:spacing w:val="-3"/>
        </w:rPr>
        <w:t>составлять резюме с учетом специфики работодателя;</w:t>
      </w:r>
    </w:p>
    <w:p w:rsidR="00A85BAB" w:rsidRPr="007F51A3" w:rsidRDefault="00A85BAB" w:rsidP="00A85BAB">
      <w:pPr>
        <w:rPr>
          <w:rFonts w:ascii="Times New Roman" w:hAnsi="Times New Roman"/>
          <w:bCs/>
          <w:spacing w:val="-3"/>
        </w:rPr>
      </w:pPr>
      <w:r w:rsidRPr="007F51A3">
        <w:rPr>
          <w:rFonts w:ascii="Times New Roman" w:hAnsi="Times New Roman"/>
          <w:bCs/>
          <w:spacing w:val="-3"/>
        </w:rPr>
        <w:t xml:space="preserve">применять основные правила ведения диалога с работодателем в модельных условиях; </w:t>
      </w:r>
    </w:p>
    <w:p w:rsidR="00A85BAB" w:rsidRPr="007F51A3" w:rsidRDefault="00A85BAB" w:rsidP="00A85BAB">
      <w:pPr>
        <w:rPr>
          <w:rFonts w:ascii="Times New Roman" w:hAnsi="Times New Roman"/>
          <w:bCs/>
          <w:spacing w:val="-3"/>
        </w:rPr>
      </w:pPr>
      <w:r w:rsidRPr="007F51A3">
        <w:rPr>
          <w:rFonts w:ascii="Times New Roman" w:hAnsi="Times New Roman"/>
          <w:bCs/>
          <w:spacing w:val="-3"/>
        </w:rPr>
        <w:t>корректно отвечать на «неудобные вопросы» потенциального работодателя;</w:t>
      </w:r>
    </w:p>
    <w:p w:rsidR="00A85BAB" w:rsidRPr="007F51A3" w:rsidRDefault="00A85BAB" w:rsidP="00A85BAB">
      <w:pPr>
        <w:rPr>
          <w:rFonts w:ascii="Times New Roman" w:hAnsi="Times New Roman"/>
          <w:bCs/>
          <w:spacing w:val="-3"/>
        </w:rPr>
      </w:pPr>
      <w:r w:rsidRPr="007F51A3">
        <w:rPr>
          <w:rFonts w:ascii="Times New Roman" w:hAnsi="Times New Roman"/>
          <w:bCs/>
          <w:spacing w:val="-3"/>
        </w:rPr>
        <w:t xml:space="preserve">оперировать понятиями «горизонтальная карьера» и «вертикальная карьера»; </w:t>
      </w:r>
    </w:p>
    <w:p w:rsidR="00A85BAB" w:rsidRPr="007F51A3" w:rsidRDefault="00A85BAB" w:rsidP="00A85BAB">
      <w:pPr>
        <w:rPr>
          <w:rFonts w:ascii="Times New Roman" w:hAnsi="Times New Roman"/>
          <w:bCs/>
          <w:spacing w:val="-3"/>
        </w:rPr>
      </w:pPr>
      <w:r w:rsidRPr="007F51A3">
        <w:rPr>
          <w:rFonts w:ascii="Times New Roman" w:hAnsi="Times New Roman"/>
          <w:bCs/>
          <w:spacing w:val="-3"/>
        </w:rPr>
        <w:t>объяснять причины, побуждающие работника к построению карьеры;</w:t>
      </w:r>
    </w:p>
    <w:p w:rsidR="00A85BAB" w:rsidRPr="007F51A3" w:rsidRDefault="00A85BAB" w:rsidP="00A85BAB">
      <w:pPr>
        <w:rPr>
          <w:rFonts w:ascii="Times New Roman" w:hAnsi="Times New Roman"/>
          <w:bCs/>
          <w:spacing w:val="-3"/>
        </w:rPr>
      </w:pPr>
      <w:r w:rsidRPr="007F51A3">
        <w:rPr>
          <w:rFonts w:ascii="Times New Roman" w:hAnsi="Times New Roman"/>
          <w:bCs/>
          <w:spacing w:val="-3"/>
        </w:rPr>
        <w:t>анализировать (формулировать) запрос на внутренние ресурсы для профессионального роста в заданном (определенном) направлении;</w:t>
      </w:r>
    </w:p>
    <w:p w:rsidR="00A85BAB" w:rsidRPr="007F51A3" w:rsidRDefault="00A85BAB" w:rsidP="00A85BAB">
      <w:pPr>
        <w:rPr>
          <w:rFonts w:ascii="Times New Roman" w:hAnsi="Times New Roman"/>
          <w:bCs/>
          <w:spacing w:val="-3"/>
        </w:rPr>
      </w:pPr>
      <w:r w:rsidRPr="007F51A3">
        <w:rPr>
          <w:rFonts w:ascii="Times New Roman" w:hAnsi="Times New Roman"/>
          <w:bCs/>
          <w:spacing w:val="-3"/>
        </w:rPr>
        <w:t xml:space="preserve">давать оценку в соответствии с трудовым законодательством законности действий работодателя и работника в произвольно заданной </w:t>
      </w:r>
      <w:proofErr w:type="spellStart"/>
      <w:r w:rsidRPr="007F51A3">
        <w:rPr>
          <w:rFonts w:ascii="Times New Roman" w:hAnsi="Times New Roman"/>
          <w:bCs/>
          <w:spacing w:val="-3"/>
        </w:rPr>
        <w:t>ситуации,пользуясь</w:t>
      </w:r>
      <w:proofErr w:type="spellEnd"/>
      <w:r w:rsidRPr="007F51A3">
        <w:rPr>
          <w:rFonts w:ascii="Times New Roman" w:hAnsi="Times New Roman"/>
          <w:bCs/>
          <w:spacing w:val="-3"/>
        </w:rPr>
        <w:t xml:space="preserve"> Трудовым кодексом РФ и нормативными правовыми актами.</w:t>
      </w:r>
    </w:p>
    <w:p w:rsidR="00A85BAB" w:rsidRPr="007F51A3" w:rsidRDefault="00A85BAB" w:rsidP="00A85BAB">
      <w:pPr>
        <w:rPr>
          <w:rFonts w:ascii="Times New Roman" w:hAnsi="Times New Roman"/>
          <w:b/>
          <w:bCs/>
          <w:spacing w:val="-3"/>
        </w:rPr>
      </w:pPr>
      <w:r w:rsidRPr="007F51A3">
        <w:rPr>
          <w:rFonts w:ascii="Times New Roman" w:hAnsi="Times New Roman"/>
          <w:b/>
          <w:bCs/>
          <w:spacing w:val="-3"/>
        </w:rPr>
        <w:t>В результате освоения дисциплины обучающийся должен знать:</w:t>
      </w:r>
    </w:p>
    <w:p w:rsidR="00A85BAB" w:rsidRPr="007F51A3" w:rsidRDefault="00A85BAB" w:rsidP="00A85BAB">
      <w:pPr>
        <w:rPr>
          <w:rFonts w:ascii="Times New Roman" w:hAnsi="Times New Roman"/>
          <w:bCs/>
          <w:spacing w:val="-3"/>
        </w:rPr>
      </w:pPr>
      <w:r w:rsidRPr="007F51A3">
        <w:rPr>
          <w:rFonts w:ascii="Times New Roman" w:hAnsi="Times New Roman"/>
          <w:bCs/>
          <w:spacing w:val="-3"/>
        </w:rPr>
        <w:t>источники информации и их особенности;</w:t>
      </w:r>
    </w:p>
    <w:p w:rsidR="00A85BAB" w:rsidRPr="007F51A3" w:rsidRDefault="00A85BAB" w:rsidP="00A85BAB">
      <w:pPr>
        <w:rPr>
          <w:rFonts w:ascii="Times New Roman" w:hAnsi="Times New Roman"/>
          <w:bCs/>
          <w:spacing w:val="-3"/>
        </w:rPr>
      </w:pPr>
      <w:r w:rsidRPr="007F51A3">
        <w:rPr>
          <w:rFonts w:ascii="Times New Roman" w:hAnsi="Times New Roman"/>
          <w:bCs/>
          <w:spacing w:val="-3"/>
        </w:rPr>
        <w:t>как происходят процессы получения, преобразования и передачи информации;</w:t>
      </w:r>
    </w:p>
    <w:p w:rsidR="00A85BAB" w:rsidRPr="007F51A3" w:rsidRDefault="00A85BAB" w:rsidP="00A85BAB">
      <w:pPr>
        <w:rPr>
          <w:rFonts w:ascii="Times New Roman" w:hAnsi="Times New Roman"/>
          <w:bCs/>
          <w:spacing w:val="-3"/>
        </w:rPr>
      </w:pPr>
      <w:r w:rsidRPr="007F51A3">
        <w:rPr>
          <w:rFonts w:ascii="Times New Roman" w:hAnsi="Times New Roman"/>
          <w:bCs/>
          <w:spacing w:val="-3"/>
        </w:rPr>
        <w:t>возможные ошибки при сборе информации и способы их минимизации;</w:t>
      </w:r>
    </w:p>
    <w:p w:rsidR="00A85BAB" w:rsidRPr="007F51A3" w:rsidRDefault="00A85BAB" w:rsidP="00A85BAB">
      <w:pPr>
        <w:rPr>
          <w:rFonts w:ascii="Times New Roman" w:hAnsi="Times New Roman"/>
          <w:bCs/>
          <w:spacing w:val="-3"/>
        </w:rPr>
      </w:pPr>
      <w:r w:rsidRPr="007F51A3">
        <w:rPr>
          <w:rFonts w:ascii="Times New Roman" w:hAnsi="Times New Roman"/>
          <w:bCs/>
          <w:spacing w:val="-3"/>
        </w:rPr>
        <w:t>обобщенный алгоритм решения различных проблем;</w:t>
      </w:r>
    </w:p>
    <w:p w:rsidR="00A85BAB" w:rsidRPr="007F51A3" w:rsidRDefault="00A85BAB" w:rsidP="00A85BAB">
      <w:pPr>
        <w:rPr>
          <w:rFonts w:ascii="Times New Roman" w:hAnsi="Times New Roman"/>
          <w:bCs/>
          <w:spacing w:val="-3"/>
        </w:rPr>
      </w:pPr>
      <w:r w:rsidRPr="007F51A3">
        <w:rPr>
          <w:rFonts w:ascii="Times New Roman" w:hAnsi="Times New Roman"/>
          <w:bCs/>
          <w:spacing w:val="-3"/>
        </w:rPr>
        <w:t>как происходит процесс доказательства;</w:t>
      </w:r>
    </w:p>
    <w:p w:rsidR="00A85BAB" w:rsidRPr="007F51A3" w:rsidRDefault="00A85BAB" w:rsidP="00A85BAB">
      <w:pPr>
        <w:rPr>
          <w:rFonts w:ascii="Times New Roman" w:hAnsi="Times New Roman"/>
          <w:bCs/>
          <w:spacing w:val="-3"/>
        </w:rPr>
      </w:pPr>
      <w:r w:rsidRPr="007F51A3">
        <w:rPr>
          <w:rFonts w:ascii="Times New Roman" w:hAnsi="Times New Roman"/>
          <w:bCs/>
          <w:spacing w:val="-3"/>
        </w:rPr>
        <w:t>выбор оптимальных способов решения проблем, имеющих различные варианты разрешения;</w:t>
      </w:r>
    </w:p>
    <w:p w:rsidR="00A85BAB" w:rsidRPr="007F51A3" w:rsidRDefault="00A85BAB" w:rsidP="00A85BAB">
      <w:pPr>
        <w:rPr>
          <w:rFonts w:ascii="Times New Roman" w:hAnsi="Times New Roman"/>
          <w:bCs/>
          <w:spacing w:val="-3"/>
        </w:rPr>
      </w:pPr>
      <w:r w:rsidRPr="007F51A3">
        <w:rPr>
          <w:rFonts w:ascii="Times New Roman" w:hAnsi="Times New Roman"/>
          <w:bCs/>
          <w:spacing w:val="-3"/>
        </w:rPr>
        <w:t>способы представления практических результатов;</w:t>
      </w:r>
    </w:p>
    <w:p w:rsidR="00A85BAB" w:rsidRPr="007F51A3" w:rsidRDefault="00A85BAB" w:rsidP="00A85BAB">
      <w:pPr>
        <w:rPr>
          <w:rFonts w:ascii="Times New Roman" w:hAnsi="Times New Roman"/>
          <w:bCs/>
          <w:spacing w:val="-3"/>
        </w:rPr>
      </w:pPr>
      <w:r w:rsidRPr="007F51A3">
        <w:rPr>
          <w:rFonts w:ascii="Times New Roman" w:hAnsi="Times New Roman"/>
          <w:bCs/>
          <w:spacing w:val="-3"/>
        </w:rPr>
        <w:t>выбор оптимальных способов презентаций полученных результатов.</w:t>
      </w:r>
    </w:p>
    <w:p w:rsidR="00A85BAB" w:rsidRPr="00A971A1" w:rsidRDefault="00A85BAB" w:rsidP="00A85BAB">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p w:rsidR="00A85BAB" w:rsidRPr="00A971A1" w:rsidRDefault="00A85BAB" w:rsidP="00A85BAB">
      <w:pPr>
        <w:spacing w:after="0"/>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A85BAB" w:rsidRPr="00F3393A" w:rsidTr="009770C9">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jc w:val="center"/>
              <w:rPr>
                <w:rFonts w:ascii="Times New Roman" w:hAnsi="Times New Roman"/>
                <w:sz w:val="24"/>
                <w:szCs w:val="24"/>
              </w:rPr>
            </w:pPr>
            <w:r w:rsidRPr="00F3393A">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53" w:right="53"/>
              <w:jc w:val="center"/>
              <w:rPr>
                <w:rFonts w:ascii="Times New Roman" w:hAnsi="Times New Roman"/>
                <w:sz w:val="24"/>
                <w:szCs w:val="24"/>
              </w:rPr>
            </w:pPr>
            <w:r w:rsidRPr="00F3393A">
              <w:rPr>
                <w:rFonts w:ascii="Times New Roman" w:hAnsi="Times New Roman"/>
                <w:b/>
                <w:bCs/>
                <w:iCs/>
                <w:spacing w:val="-3"/>
                <w:sz w:val="24"/>
                <w:szCs w:val="24"/>
              </w:rPr>
              <w:t>Количест</w:t>
            </w:r>
            <w:r w:rsidRPr="00F3393A">
              <w:rPr>
                <w:rFonts w:ascii="Times New Roman" w:hAnsi="Times New Roman"/>
                <w:b/>
                <w:bCs/>
                <w:iCs/>
                <w:sz w:val="24"/>
                <w:szCs w:val="24"/>
              </w:rPr>
              <w:t>во часов</w:t>
            </w:r>
          </w:p>
        </w:tc>
      </w:tr>
      <w:tr w:rsidR="00A85BAB"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5"/>
              <w:rPr>
                <w:rFonts w:ascii="Times New Roman" w:hAnsi="Times New Roman"/>
                <w:sz w:val="24"/>
                <w:szCs w:val="24"/>
              </w:rPr>
            </w:pPr>
            <w:r w:rsidRPr="00F3393A">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jc w:val="center"/>
              <w:rPr>
                <w:rFonts w:ascii="Times New Roman" w:hAnsi="Times New Roman"/>
                <w:sz w:val="24"/>
                <w:szCs w:val="24"/>
              </w:rPr>
            </w:pPr>
            <w:r>
              <w:rPr>
                <w:rFonts w:ascii="Times New Roman" w:hAnsi="Times New Roman"/>
                <w:b/>
                <w:bCs/>
                <w:sz w:val="24"/>
                <w:szCs w:val="24"/>
              </w:rPr>
              <w:t>36</w:t>
            </w:r>
          </w:p>
        </w:tc>
      </w:tr>
      <w:tr w:rsidR="00A85BAB"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5"/>
              <w:rPr>
                <w:rFonts w:ascii="Times New Roman" w:hAnsi="Times New Roman"/>
                <w:sz w:val="24"/>
                <w:szCs w:val="24"/>
              </w:rPr>
            </w:pPr>
            <w:r w:rsidRPr="00F3393A">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rPr>
                <w:rFonts w:ascii="Times New Roman" w:hAnsi="Times New Roman"/>
                <w:sz w:val="24"/>
                <w:szCs w:val="24"/>
              </w:rPr>
            </w:pPr>
          </w:p>
        </w:tc>
      </w:tr>
      <w:tr w:rsidR="00A85BAB"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360"/>
              <w:rPr>
                <w:rFonts w:ascii="Times New Roman" w:hAnsi="Times New Roman"/>
                <w:sz w:val="24"/>
                <w:szCs w:val="24"/>
              </w:rPr>
            </w:pPr>
            <w:r w:rsidRPr="00F3393A">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jc w:val="center"/>
              <w:rPr>
                <w:rFonts w:ascii="Times New Roman" w:hAnsi="Times New Roman"/>
                <w:sz w:val="24"/>
                <w:szCs w:val="24"/>
              </w:rPr>
            </w:pPr>
            <w:r>
              <w:rPr>
                <w:rFonts w:ascii="Times New Roman" w:hAnsi="Times New Roman"/>
                <w:sz w:val="24"/>
                <w:szCs w:val="24"/>
              </w:rPr>
              <w:t>18</w:t>
            </w:r>
          </w:p>
        </w:tc>
      </w:tr>
      <w:tr w:rsidR="00A85BAB"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5"/>
              <w:rPr>
                <w:rFonts w:ascii="Times New Roman" w:hAnsi="Times New Roman"/>
                <w:sz w:val="24"/>
                <w:szCs w:val="24"/>
              </w:rPr>
            </w:pPr>
            <w:r w:rsidRPr="00F3393A">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jc w:val="center"/>
              <w:rPr>
                <w:rFonts w:ascii="Times New Roman" w:hAnsi="Times New Roman"/>
                <w:b/>
                <w:sz w:val="24"/>
                <w:szCs w:val="24"/>
              </w:rPr>
            </w:pPr>
            <w:r>
              <w:rPr>
                <w:rFonts w:ascii="Times New Roman" w:hAnsi="Times New Roman"/>
                <w:b/>
                <w:sz w:val="24"/>
                <w:szCs w:val="24"/>
              </w:rPr>
              <w:t>4</w:t>
            </w:r>
          </w:p>
        </w:tc>
      </w:tr>
      <w:tr w:rsidR="00A85BAB" w:rsidRPr="00F3393A" w:rsidTr="009770C9">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5"/>
              <w:rPr>
                <w:rFonts w:ascii="Times New Roman" w:hAnsi="Times New Roman"/>
                <w:sz w:val="24"/>
                <w:szCs w:val="24"/>
              </w:rPr>
            </w:pPr>
            <w:r w:rsidRPr="00F3393A">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rPr>
                <w:rFonts w:ascii="Times New Roman" w:hAnsi="Times New Roman"/>
                <w:sz w:val="24"/>
                <w:szCs w:val="24"/>
              </w:rPr>
            </w:pPr>
          </w:p>
        </w:tc>
      </w:tr>
      <w:tr w:rsidR="00A85BAB" w:rsidRPr="00F3393A" w:rsidTr="009770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ind w:left="499"/>
              <w:rPr>
                <w:rFonts w:ascii="Times New Roman" w:hAnsi="Times New Roman"/>
                <w:sz w:val="24"/>
                <w:szCs w:val="24"/>
              </w:rPr>
            </w:pPr>
            <w:r w:rsidRPr="00F3393A">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85BAB" w:rsidRPr="00F3393A" w:rsidRDefault="00A85BAB" w:rsidP="009770C9">
            <w:pPr>
              <w:shd w:val="clear" w:color="auto" w:fill="FFFFFF"/>
              <w:spacing w:after="0"/>
              <w:jc w:val="center"/>
              <w:rPr>
                <w:rFonts w:ascii="Times New Roman" w:hAnsi="Times New Roman"/>
                <w:sz w:val="24"/>
                <w:szCs w:val="24"/>
              </w:rPr>
            </w:pPr>
            <w:r>
              <w:rPr>
                <w:rFonts w:ascii="Times New Roman" w:hAnsi="Times New Roman"/>
                <w:sz w:val="24"/>
                <w:szCs w:val="24"/>
              </w:rPr>
              <w:t>4</w:t>
            </w:r>
          </w:p>
        </w:tc>
      </w:tr>
    </w:tbl>
    <w:p w:rsidR="00CF7C18" w:rsidRDefault="00CF7C18" w:rsidP="00F57ABA">
      <w:pPr>
        <w:spacing w:after="0"/>
        <w:jc w:val="center"/>
        <w:rPr>
          <w:rFonts w:ascii="Times New Roman" w:hAnsi="Times New Roman"/>
          <w:b/>
          <w:sz w:val="24"/>
          <w:szCs w:val="24"/>
        </w:rPr>
      </w:pPr>
    </w:p>
    <w:p w:rsidR="003C36E2" w:rsidRPr="00C2529A" w:rsidRDefault="003C36E2" w:rsidP="003C36E2">
      <w:pPr>
        <w:spacing w:after="0"/>
        <w:jc w:val="center"/>
        <w:rPr>
          <w:rFonts w:ascii="Times New Roman" w:hAnsi="Times New Roman"/>
          <w:b/>
          <w:sz w:val="24"/>
          <w:szCs w:val="24"/>
        </w:rPr>
      </w:pPr>
      <w:r w:rsidRPr="00A971A1">
        <w:rPr>
          <w:rFonts w:ascii="Times New Roman" w:hAnsi="Times New Roman" w:cs="Times New Roman"/>
          <w:b/>
          <w:bCs/>
          <w:spacing w:val="-1"/>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18"/>
        <w:gridCol w:w="5509"/>
        <w:gridCol w:w="838"/>
      </w:tblGrid>
      <w:tr w:rsidR="003C36E2" w:rsidRPr="007F51A3" w:rsidTr="003C36E2">
        <w:trPr>
          <w:trHeight w:val="650"/>
        </w:trPr>
        <w:tc>
          <w:tcPr>
            <w:tcW w:w="4562" w:type="pct"/>
            <w:gridSpan w:val="3"/>
          </w:tcPr>
          <w:p w:rsidR="003C36E2" w:rsidRPr="007F51A3" w:rsidRDefault="003C36E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lastRenderedPageBreak/>
              <w:t>Наименование разделов и тем</w:t>
            </w:r>
          </w:p>
        </w:tc>
        <w:tc>
          <w:tcPr>
            <w:tcW w:w="438" w:type="pct"/>
          </w:tcPr>
          <w:p w:rsidR="003C36E2" w:rsidRPr="007F51A3" w:rsidRDefault="003C36E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Объем часов</w:t>
            </w:r>
          </w:p>
        </w:tc>
      </w:tr>
      <w:tr w:rsidR="003C36E2" w:rsidRPr="007F51A3" w:rsidTr="003C36E2">
        <w:tc>
          <w:tcPr>
            <w:tcW w:w="4562" w:type="pct"/>
            <w:gridSpan w:val="3"/>
          </w:tcPr>
          <w:p w:rsidR="003C36E2" w:rsidRPr="007F51A3" w:rsidRDefault="003C36E2" w:rsidP="009770C9">
            <w:pPr>
              <w:spacing w:before="100" w:beforeAutospacing="1" w:after="100" w:afterAutospacing="1" w:line="240" w:lineRule="auto"/>
              <w:rPr>
                <w:rFonts w:ascii="Times New Roman" w:hAnsi="Times New Roman"/>
                <w:b/>
                <w:szCs w:val="24"/>
              </w:rPr>
            </w:pPr>
            <w:r w:rsidRPr="007F51A3">
              <w:rPr>
                <w:rFonts w:ascii="Times New Roman" w:hAnsi="Times New Roman"/>
                <w:b/>
                <w:szCs w:val="24"/>
              </w:rPr>
              <w:t xml:space="preserve">Раздел 1. </w:t>
            </w:r>
            <w:r w:rsidRPr="007F51A3">
              <w:rPr>
                <w:rFonts w:ascii="Times New Roman" w:hAnsi="Times New Roman"/>
                <w:b/>
                <w:spacing w:val="-2"/>
                <w:szCs w:val="24"/>
              </w:rPr>
              <w:t>Правовые основы профессиональной деятельности</w:t>
            </w:r>
          </w:p>
        </w:tc>
        <w:tc>
          <w:tcPr>
            <w:tcW w:w="438" w:type="pct"/>
          </w:tcPr>
          <w:p w:rsidR="003C36E2" w:rsidRPr="007F51A3" w:rsidRDefault="003C36E2"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8</w:t>
            </w:r>
          </w:p>
        </w:tc>
      </w:tr>
      <w:tr w:rsidR="003C36E2" w:rsidRPr="007F51A3" w:rsidTr="003C36E2">
        <w:tc>
          <w:tcPr>
            <w:tcW w:w="4562" w:type="pct"/>
            <w:gridSpan w:val="3"/>
          </w:tcPr>
          <w:p w:rsidR="003C36E2" w:rsidRPr="007F51A3" w:rsidRDefault="003C36E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Введение</w:t>
            </w:r>
          </w:p>
        </w:tc>
        <w:tc>
          <w:tcPr>
            <w:tcW w:w="438" w:type="pct"/>
          </w:tcPr>
          <w:p w:rsidR="003C36E2" w:rsidRPr="00A14EE0" w:rsidRDefault="003C36E2" w:rsidP="009770C9">
            <w:pPr>
              <w:spacing w:before="100" w:beforeAutospacing="1" w:after="100" w:afterAutospacing="1" w:line="240" w:lineRule="auto"/>
              <w:jc w:val="center"/>
              <w:rPr>
                <w:rFonts w:ascii="Times New Roman" w:hAnsi="Times New Roman"/>
                <w:szCs w:val="24"/>
              </w:rPr>
            </w:pPr>
            <w:r w:rsidRPr="00A14EE0">
              <w:rPr>
                <w:rFonts w:ascii="Times New Roman" w:hAnsi="Times New Roman"/>
                <w:szCs w:val="24"/>
              </w:rPr>
              <w:t>1</w:t>
            </w:r>
          </w:p>
        </w:tc>
      </w:tr>
      <w:tr w:rsidR="003C36E2" w:rsidRPr="007F51A3" w:rsidTr="003C36E2">
        <w:tc>
          <w:tcPr>
            <w:tcW w:w="4562" w:type="pct"/>
            <w:gridSpan w:val="3"/>
          </w:tcPr>
          <w:p w:rsidR="003C36E2" w:rsidRPr="007F51A3" w:rsidRDefault="003C36E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1.1. Анализ современного рынка труда</w:t>
            </w:r>
          </w:p>
        </w:tc>
        <w:tc>
          <w:tcPr>
            <w:tcW w:w="438" w:type="pct"/>
          </w:tcPr>
          <w:p w:rsidR="003C36E2" w:rsidRPr="00A14EE0" w:rsidRDefault="000F2A0E" w:rsidP="009770C9">
            <w:pPr>
              <w:spacing w:before="100" w:beforeAutospacing="1" w:after="100" w:afterAutospacing="1" w:line="240" w:lineRule="auto"/>
              <w:jc w:val="center"/>
              <w:rPr>
                <w:rFonts w:ascii="Times New Roman" w:hAnsi="Times New Roman"/>
                <w:szCs w:val="24"/>
              </w:rPr>
            </w:pPr>
            <w:r w:rsidRPr="00A14EE0">
              <w:rPr>
                <w:rFonts w:ascii="Times New Roman" w:hAnsi="Times New Roman"/>
                <w:szCs w:val="24"/>
              </w:rPr>
              <w:t>2</w:t>
            </w:r>
          </w:p>
        </w:tc>
      </w:tr>
      <w:tr w:rsidR="000F2A0E" w:rsidRPr="007F51A3" w:rsidTr="003C36E2">
        <w:tc>
          <w:tcPr>
            <w:tcW w:w="4562" w:type="pct"/>
            <w:gridSpan w:val="3"/>
          </w:tcPr>
          <w:p w:rsidR="000F2A0E" w:rsidRPr="007F51A3" w:rsidRDefault="000F2A0E"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1.2. Тенденции развития мира профессий</w:t>
            </w:r>
          </w:p>
        </w:tc>
        <w:tc>
          <w:tcPr>
            <w:tcW w:w="438" w:type="pct"/>
          </w:tcPr>
          <w:p w:rsidR="000F2A0E" w:rsidRPr="00A14EE0" w:rsidRDefault="000F2A0E" w:rsidP="009770C9">
            <w:pPr>
              <w:spacing w:before="100" w:beforeAutospacing="1" w:after="100" w:afterAutospacing="1" w:line="240" w:lineRule="auto"/>
              <w:jc w:val="center"/>
              <w:rPr>
                <w:rFonts w:ascii="Times New Roman" w:hAnsi="Times New Roman"/>
                <w:szCs w:val="24"/>
              </w:rPr>
            </w:pPr>
            <w:r w:rsidRPr="00A14EE0">
              <w:rPr>
                <w:rFonts w:ascii="Times New Roman" w:hAnsi="Times New Roman"/>
                <w:szCs w:val="24"/>
              </w:rPr>
              <w:t>1</w:t>
            </w:r>
          </w:p>
        </w:tc>
      </w:tr>
      <w:tr w:rsidR="000F2A0E" w:rsidRPr="007F51A3" w:rsidTr="003C36E2">
        <w:tc>
          <w:tcPr>
            <w:tcW w:w="4562" w:type="pct"/>
            <w:gridSpan w:val="3"/>
          </w:tcPr>
          <w:p w:rsidR="000F2A0E" w:rsidRPr="007F51A3" w:rsidRDefault="000F2A0E" w:rsidP="009770C9">
            <w:pPr>
              <w:spacing w:after="0" w:line="240" w:lineRule="auto"/>
              <w:rPr>
                <w:rFonts w:ascii="Times New Roman" w:hAnsi="Times New Roman"/>
                <w:szCs w:val="24"/>
              </w:rPr>
            </w:pPr>
            <w:r w:rsidRPr="007F51A3">
              <w:rPr>
                <w:rFonts w:ascii="Times New Roman" w:hAnsi="Times New Roman"/>
                <w:szCs w:val="24"/>
              </w:rPr>
              <w:t>Тема 1.3. Определение личных качеств, способствующих выбору профессии, специальности.</w:t>
            </w:r>
          </w:p>
        </w:tc>
        <w:tc>
          <w:tcPr>
            <w:tcW w:w="438" w:type="pct"/>
          </w:tcPr>
          <w:p w:rsidR="000F2A0E" w:rsidRPr="00A14EE0" w:rsidRDefault="00A14EE0" w:rsidP="009770C9">
            <w:pPr>
              <w:spacing w:before="100" w:beforeAutospacing="1" w:after="100" w:afterAutospacing="1" w:line="240" w:lineRule="auto"/>
              <w:jc w:val="center"/>
              <w:rPr>
                <w:rFonts w:ascii="Times New Roman" w:hAnsi="Times New Roman"/>
                <w:szCs w:val="24"/>
              </w:rPr>
            </w:pPr>
            <w:r>
              <w:rPr>
                <w:rFonts w:ascii="Times New Roman" w:hAnsi="Times New Roman"/>
                <w:szCs w:val="24"/>
              </w:rPr>
              <w:t>2</w:t>
            </w:r>
          </w:p>
        </w:tc>
      </w:tr>
      <w:tr w:rsidR="000F2A0E" w:rsidRPr="007F51A3" w:rsidTr="003C36E2">
        <w:tc>
          <w:tcPr>
            <w:tcW w:w="4562" w:type="pct"/>
            <w:gridSpan w:val="3"/>
          </w:tcPr>
          <w:p w:rsidR="000F2A0E" w:rsidRPr="007F51A3" w:rsidRDefault="000F2A0E" w:rsidP="009770C9">
            <w:pPr>
              <w:spacing w:after="0" w:line="240" w:lineRule="auto"/>
              <w:rPr>
                <w:rFonts w:ascii="Times New Roman" w:hAnsi="Times New Roman"/>
                <w:szCs w:val="24"/>
              </w:rPr>
            </w:pPr>
            <w:r w:rsidRPr="007F51A3">
              <w:rPr>
                <w:rFonts w:ascii="Times New Roman" w:hAnsi="Times New Roman"/>
                <w:szCs w:val="24"/>
              </w:rPr>
              <w:t>Тема 1.4. Конкурентоспособность</w:t>
            </w:r>
          </w:p>
        </w:tc>
        <w:tc>
          <w:tcPr>
            <w:tcW w:w="438" w:type="pct"/>
          </w:tcPr>
          <w:p w:rsidR="000F2A0E" w:rsidRPr="00A14EE0" w:rsidRDefault="00A14EE0" w:rsidP="009770C9">
            <w:pPr>
              <w:spacing w:before="100" w:beforeAutospacing="1" w:after="100" w:afterAutospacing="1" w:line="240" w:lineRule="auto"/>
              <w:jc w:val="center"/>
              <w:rPr>
                <w:rFonts w:ascii="Times New Roman" w:hAnsi="Times New Roman"/>
                <w:szCs w:val="24"/>
              </w:rPr>
            </w:pPr>
            <w:r w:rsidRPr="00A14EE0">
              <w:rPr>
                <w:rFonts w:ascii="Times New Roman" w:hAnsi="Times New Roman"/>
                <w:szCs w:val="24"/>
              </w:rPr>
              <w:t>2</w:t>
            </w:r>
          </w:p>
        </w:tc>
      </w:tr>
      <w:tr w:rsidR="000F2A0E" w:rsidRPr="007F51A3" w:rsidTr="003C36E2">
        <w:tc>
          <w:tcPr>
            <w:tcW w:w="4562" w:type="pct"/>
            <w:gridSpan w:val="3"/>
          </w:tcPr>
          <w:p w:rsidR="000F2A0E" w:rsidRPr="007F51A3" w:rsidRDefault="000F2A0E" w:rsidP="009770C9">
            <w:pPr>
              <w:spacing w:before="100" w:beforeAutospacing="1" w:after="100" w:afterAutospacing="1" w:line="240" w:lineRule="auto"/>
              <w:rPr>
                <w:rFonts w:ascii="Times New Roman" w:hAnsi="Times New Roman"/>
                <w:szCs w:val="24"/>
              </w:rPr>
            </w:pPr>
            <w:r w:rsidRPr="007F51A3">
              <w:rPr>
                <w:rFonts w:ascii="Times New Roman" w:hAnsi="Times New Roman"/>
                <w:b/>
                <w:szCs w:val="24"/>
              </w:rPr>
              <w:t>Раздел 2. Профессиональная карьера</w:t>
            </w:r>
          </w:p>
        </w:tc>
        <w:tc>
          <w:tcPr>
            <w:tcW w:w="438" w:type="pct"/>
          </w:tcPr>
          <w:p w:rsidR="000F2A0E" w:rsidRPr="007F51A3" w:rsidRDefault="000F2A0E"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4</w:t>
            </w:r>
          </w:p>
        </w:tc>
      </w:tr>
      <w:tr w:rsidR="00A14EE0" w:rsidRPr="007F51A3" w:rsidTr="003C36E2">
        <w:tc>
          <w:tcPr>
            <w:tcW w:w="4562" w:type="pct"/>
            <w:gridSpan w:val="3"/>
          </w:tcPr>
          <w:p w:rsidR="00A14EE0" w:rsidRPr="007F51A3" w:rsidRDefault="00A14EE0" w:rsidP="009770C9">
            <w:pPr>
              <w:spacing w:before="100" w:beforeAutospacing="1" w:after="100" w:afterAutospacing="1" w:line="240" w:lineRule="auto"/>
              <w:rPr>
                <w:rFonts w:ascii="Times New Roman" w:hAnsi="Times New Roman"/>
                <w:b/>
                <w:szCs w:val="24"/>
              </w:rPr>
            </w:pPr>
            <w:r w:rsidRPr="007F51A3">
              <w:rPr>
                <w:rFonts w:ascii="Times New Roman" w:hAnsi="Times New Roman"/>
                <w:szCs w:val="24"/>
              </w:rPr>
              <w:t>Тема 2.1. Понятие  «Профессиональная карьера».</w:t>
            </w:r>
          </w:p>
        </w:tc>
        <w:tc>
          <w:tcPr>
            <w:tcW w:w="438" w:type="pct"/>
          </w:tcPr>
          <w:p w:rsidR="00A14EE0" w:rsidRPr="006F0350" w:rsidRDefault="00A14EE0" w:rsidP="009770C9">
            <w:pPr>
              <w:spacing w:before="100" w:beforeAutospacing="1" w:after="100" w:afterAutospacing="1" w:line="240" w:lineRule="auto"/>
              <w:jc w:val="center"/>
              <w:rPr>
                <w:rFonts w:ascii="Times New Roman" w:hAnsi="Times New Roman"/>
                <w:szCs w:val="24"/>
              </w:rPr>
            </w:pPr>
            <w:r w:rsidRPr="006F0350">
              <w:rPr>
                <w:rFonts w:ascii="Times New Roman" w:hAnsi="Times New Roman"/>
                <w:szCs w:val="24"/>
              </w:rPr>
              <w:t>2</w:t>
            </w:r>
          </w:p>
        </w:tc>
      </w:tr>
      <w:tr w:rsidR="00A14EE0" w:rsidRPr="007F51A3" w:rsidTr="003C36E2">
        <w:tc>
          <w:tcPr>
            <w:tcW w:w="4562" w:type="pct"/>
            <w:gridSpan w:val="3"/>
          </w:tcPr>
          <w:p w:rsidR="00A14EE0" w:rsidRPr="007F51A3" w:rsidRDefault="00A14EE0"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2.2. Планирование профессиональной карьеры</w:t>
            </w:r>
          </w:p>
        </w:tc>
        <w:tc>
          <w:tcPr>
            <w:tcW w:w="438" w:type="pct"/>
          </w:tcPr>
          <w:p w:rsidR="00A14EE0" w:rsidRPr="006F0350" w:rsidRDefault="00A14EE0" w:rsidP="009770C9">
            <w:pPr>
              <w:spacing w:before="100" w:beforeAutospacing="1" w:after="100" w:afterAutospacing="1" w:line="240" w:lineRule="auto"/>
              <w:jc w:val="center"/>
              <w:rPr>
                <w:rFonts w:ascii="Times New Roman" w:hAnsi="Times New Roman"/>
                <w:szCs w:val="24"/>
              </w:rPr>
            </w:pPr>
            <w:r w:rsidRPr="006F0350">
              <w:rPr>
                <w:rFonts w:ascii="Times New Roman" w:hAnsi="Times New Roman"/>
                <w:szCs w:val="24"/>
              </w:rPr>
              <w:t>2</w:t>
            </w:r>
          </w:p>
        </w:tc>
      </w:tr>
      <w:tr w:rsidR="000F2A0E" w:rsidRPr="007F51A3" w:rsidTr="003C36E2">
        <w:tc>
          <w:tcPr>
            <w:tcW w:w="4562" w:type="pct"/>
            <w:gridSpan w:val="3"/>
          </w:tcPr>
          <w:p w:rsidR="000F2A0E" w:rsidRPr="007F51A3" w:rsidRDefault="000F2A0E" w:rsidP="009770C9">
            <w:pPr>
              <w:spacing w:before="100" w:beforeAutospacing="1" w:after="100" w:afterAutospacing="1" w:line="240" w:lineRule="auto"/>
              <w:rPr>
                <w:rFonts w:ascii="Times New Roman" w:hAnsi="Times New Roman"/>
                <w:spacing w:val="-1"/>
                <w:szCs w:val="24"/>
              </w:rPr>
            </w:pPr>
            <w:r w:rsidRPr="007F51A3">
              <w:rPr>
                <w:rFonts w:ascii="Times New Roman" w:hAnsi="Times New Roman"/>
                <w:b/>
                <w:szCs w:val="24"/>
              </w:rPr>
              <w:t>Раздел 3. Основы профессионального общения</w:t>
            </w:r>
          </w:p>
        </w:tc>
        <w:tc>
          <w:tcPr>
            <w:tcW w:w="438" w:type="pct"/>
          </w:tcPr>
          <w:p w:rsidR="000F2A0E" w:rsidRPr="007F51A3" w:rsidRDefault="000F2A0E"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7</w:t>
            </w:r>
          </w:p>
        </w:tc>
      </w:tr>
      <w:tr w:rsidR="006F0350" w:rsidRPr="007F51A3" w:rsidTr="003C36E2">
        <w:tc>
          <w:tcPr>
            <w:tcW w:w="4562" w:type="pct"/>
            <w:gridSpan w:val="3"/>
          </w:tcPr>
          <w:p w:rsidR="006F0350" w:rsidRPr="007F51A3" w:rsidRDefault="006F0350" w:rsidP="009770C9">
            <w:pPr>
              <w:spacing w:before="100" w:beforeAutospacing="1" w:after="100" w:afterAutospacing="1" w:line="240" w:lineRule="auto"/>
              <w:rPr>
                <w:rFonts w:ascii="Times New Roman" w:hAnsi="Times New Roman"/>
                <w:b/>
                <w:szCs w:val="24"/>
              </w:rPr>
            </w:pPr>
            <w:r w:rsidRPr="007F51A3">
              <w:rPr>
                <w:rFonts w:ascii="Times New Roman" w:hAnsi="Times New Roman"/>
                <w:szCs w:val="24"/>
              </w:rPr>
              <w:t>Тема 3.1. Деловое общение в ситуации поиска работы</w:t>
            </w:r>
          </w:p>
        </w:tc>
        <w:tc>
          <w:tcPr>
            <w:tcW w:w="438" w:type="pct"/>
          </w:tcPr>
          <w:p w:rsidR="006F0350" w:rsidRPr="006F0350" w:rsidRDefault="006F0350" w:rsidP="009770C9">
            <w:pPr>
              <w:spacing w:before="100" w:beforeAutospacing="1" w:after="100" w:afterAutospacing="1" w:line="240" w:lineRule="auto"/>
              <w:jc w:val="center"/>
              <w:rPr>
                <w:rFonts w:ascii="Times New Roman" w:hAnsi="Times New Roman"/>
                <w:szCs w:val="24"/>
              </w:rPr>
            </w:pPr>
            <w:r w:rsidRPr="006F0350">
              <w:rPr>
                <w:rFonts w:ascii="Times New Roman" w:hAnsi="Times New Roman"/>
                <w:szCs w:val="24"/>
              </w:rPr>
              <w:t>2</w:t>
            </w:r>
          </w:p>
        </w:tc>
      </w:tr>
      <w:tr w:rsidR="006F0350" w:rsidRPr="007F51A3" w:rsidTr="003C36E2">
        <w:tc>
          <w:tcPr>
            <w:tcW w:w="4562" w:type="pct"/>
            <w:gridSpan w:val="3"/>
          </w:tcPr>
          <w:p w:rsidR="006F0350" w:rsidRPr="007F51A3" w:rsidRDefault="006F0350"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3.2.Конфликты и способы  их преодоления</w:t>
            </w:r>
          </w:p>
        </w:tc>
        <w:tc>
          <w:tcPr>
            <w:tcW w:w="438" w:type="pct"/>
          </w:tcPr>
          <w:p w:rsidR="006F0350" w:rsidRPr="006F0350" w:rsidRDefault="006F0350" w:rsidP="009770C9">
            <w:pPr>
              <w:spacing w:before="100" w:beforeAutospacing="1" w:after="100" w:afterAutospacing="1" w:line="240" w:lineRule="auto"/>
              <w:jc w:val="center"/>
              <w:rPr>
                <w:rFonts w:ascii="Times New Roman" w:hAnsi="Times New Roman"/>
                <w:szCs w:val="24"/>
              </w:rPr>
            </w:pPr>
            <w:r w:rsidRPr="006F0350">
              <w:rPr>
                <w:rFonts w:ascii="Times New Roman" w:hAnsi="Times New Roman"/>
                <w:szCs w:val="24"/>
              </w:rPr>
              <w:t>2</w:t>
            </w:r>
          </w:p>
        </w:tc>
      </w:tr>
      <w:tr w:rsidR="006F0350" w:rsidRPr="007F51A3" w:rsidTr="003C36E2">
        <w:tc>
          <w:tcPr>
            <w:tcW w:w="4562" w:type="pct"/>
            <w:gridSpan w:val="3"/>
          </w:tcPr>
          <w:p w:rsidR="006F0350" w:rsidRPr="007F51A3" w:rsidRDefault="006F0350"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3.3. Признаки и условия уверенного поведения</w:t>
            </w:r>
          </w:p>
        </w:tc>
        <w:tc>
          <w:tcPr>
            <w:tcW w:w="438" w:type="pct"/>
          </w:tcPr>
          <w:p w:rsidR="006F0350" w:rsidRPr="006F0350" w:rsidRDefault="00EA2988" w:rsidP="009770C9">
            <w:pPr>
              <w:spacing w:before="100" w:beforeAutospacing="1" w:after="100" w:afterAutospacing="1" w:line="240" w:lineRule="auto"/>
              <w:jc w:val="center"/>
              <w:rPr>
                <w:rFonts w:ascii="Times New Roman" w:hAnsi="Times New Roman"/>
                <w:szCs w:val="24"/>
              </w:rPr>
            </w:pPr>
            <w:r>
              <w:rPr>
                <w:rFonts w:ascii="Times New Roman" w:hAnsi="Times New Roman"/>
                <w:szCs w:val="24"/>
              </w:rPr>
              <w:t>1</w:t>
            </w:r>
          </w:p>
        </w:tc>
      </w:tr>
      <w:tr w:rsidR="00EA2988" w:rsidRPr="007F51A3" w:rsidTr="003C36E2">
        <w:tc>
          <w:tcPr>
            <w:tcW w:w="4562" w:type="pct"/>
            <w:gridSpan w:val="3"/>
          </w:tcPr>
          <w:p w:rsidR="00EA2988" w:rsidRPr="007F51A3" w:rsidRDefault="00EA2988"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3.4. Формирование деловых качеств личности</w:t>
            </w:r>
          </w:p>
        </w:tc>
        <w:tc>
          <w:tcPr>
            <w:tcW w:w="438" w:type="pct"/>
          </w:tcPr>
          <w:p w:rsidR="00EA2988" w:rsidRDefault="00EA2988" w:rsidP="009770C9">
            <w:pPr>
              <w:spacing w:before="100" w:beforeAutospacing="1" w:after="100" w:afterAutospacing="1" w:line="240" w:lineRule="auto"/>
              <w:jc w:val="center"/>
              <w:rPr>
                <w:rFonts w:ascii="Times New Roman" w:hAnsi="Times New Roman"/>
                <w:szCs w:val="24"/>
              </w:rPr>
            </w:pPr>
            <w:r>
              <w:rPr>
                <w:rFonts w:ascii="Times New Roman" w:hAnsi="Times New Roman"/>
                <w:szCs w:val="24"/>
              </w:rPr>
              <w:t>2</w:t>
            </w:r>
          </w:p>
        </w:tc>
      </w:tr>
      <w:tr w:rsidR="000F2A0E" w:rsidRPr="007F51A3" w:rsidTr="003C36E2">
        <w:tc>
          <w:tcPr>
            <w:tcW w:w="4562" w:type="pct"/>
            <w:gridSpan w:val="3"/>
          </w:tcPr>
          <w:p w:rsidR="000F2A0E" w:rsidRPr="007F51A3" w:rsidRDefault="000F2A0E" w:rsidP="009770C9">
            <w:pPr>
              <w:spacing w:before="100" w:beforeAutospacing="1" w:after="100" w:afterAutospacing="1" w:line="240" w:lineRule="auto"/>
              <w:rPr>
                <w:rFonts w:ascii="Times New Roman" w:hAnsi="Times New Roman"/>
                <w:spacing w:val="-1"/>
                <w:szCs w:val="24"/>
              </w:rPr>
            </w:pPr>
            <w:r w:rsidRPr="007F51A3">
              <w:rPr>
                <w:rFonts w:ascii="Times New Roman" w:hAnsi="Times New Roman"/>
                <w:b/>
                <w:szCs w:val="24"/>
              </w:rPr>
              <w:t>Раздел 4. Трудоустройство</w:t>
            </w:r>
          </w:p>
        </w:tc>
        <w:tc>
          <w:tcPr>
            <w:tcW w:w="438" w:type="pct"/>
          </w:tcPr>
          <w:p w:rsidR="000F2A0E" w:rsidRPr="007F51A3" w:rsidRDefault="000F2A0E"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12</w:t>
            </w:r>
          </w:p>
        </w:tc>
      </w:tr>
      <w:tr w:rsidR="00EA2988" w:rsidRPr="007F51A3" w:rsidTr="003C36E2">
        <w:tc>
          <w:tcPr>
            <w:tcW w:w="4562" w:type="pct"/>
            <w:gridSpan w:val="3"/>
          </w:tcPr>
          <w:p w:rsidR="00EA2988" w:rsidRPr="007F51A3" w:rsidRDefault="00EA2988" w:rsidP="009770C9">
            <w:pPr>
              <w:spacing w:before="100" w:beforeAutospacing="1" w:after="100" w:afterAutospacing="1" w:line="240" w:lineRule="auto"/>
              <w:rPr>
                <w:rFonts w:ascii="Times New Roman" w:hAnsi="Times New Roman"/>
                <w:b/>
                <w:szCs w:val="24"/>
              </w:rPr>
            </w:pPr>
            <w:r w:rsidRPr="007F51A3">
              <w:rPr>
                <w:rFonts w:ascii="Times New Roman" w:hAnsi="Times New Roman"/>
                <w:szCs w:val="24"/>
              </w:rPr>
              <w:t>Тема 4.1. Определение целей поиска работы</w:t>
            </w:r>
          </w:p>
        </w:tc>
        <w:tc>
          <w:tcPr>
            <w:tcW w:w="438" w:type="pct"/>
          </w:tcPr>
          <w:p w:rsidR="00EA2988" w:rsidRPr="0038591B" w:rsidRDefault="00EA2988" w:rsidP="0038591B">
            <w:pPr>
              <w:spacing w:before="100" w:beforeAutospacing="1" w:after="100" w:afterAutospacing="1" w:line="240" w:lineRule="auto"/>
              <w:rPr>
                <w:rFonts w:ascii="Times New Roman" w:hAnsi="Times New Roman"/>
                <w:szCs w:val="24"/>
              </w:rPr>
            </w:pPr>
            <w:r w:rsidRPr="0038591B">
              <w:rPr>
                <w:rFonts w:ascii="Times New Roman" w:hAnsi="Times New Roman"/>
                <w:szCs w:val="24"/>
              </w:rPr>
              <w:t>2</w:t>
            </w:r>
          </w:p>
        </w:tc>
      </w:tr>
      <w:tr w:rsidR="00EA2988" w:rsidRPr="007F51A3" w:rsidTr="003C36E2">
        <w:tc>
          <w:tcPr>
            <w:tcW w:w="4562" w:type="pct"/>
            <w:gridSpan w:val="3"/>
          </w:tcPr>
          <w:p w:rsidR="00EA2988" w:rsidRPr="007F51A3" w:rsidRDefault="00EA2988"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4.2. Технологии поиска работы</w:t>
            </w:r>
          </w:p>
        </w:tc>
        <w:tc>
          <w:tcPr>
            <w:tcW w:w="438" w:type="pct"/>
          </w:tcPr>
          <w:p w:rsidR="00EA2988" w:rsidRPr="0038591B" w:rsidRDefault="00EA2988" w:rsidP="0038591B">
            <w:pPr>
              <w:spacing w:before="100" w:beforeAutospacing="1" w:after="100" w:afterAutospacing="1" w:line="240" w:lineRule="auto"/>
              <w:rPr>
                <w:rFonts w:ascii="Times New Roman" w:hAnsi="Times New Roman"/>
                <w:szCs w:val="24"/>
              </w:rPr>
            </w:pPr>
            <w:r w:rsidRPr="0038591B">
              <w:rPr>
                <w:rFonts w:ascii="Times New Roman" w:hAnsi="Times New Roman"/>
                <w:szCs w:val="24"/>
              </w:rPr>
              <w:t>2</w:t>
            </w:r>
          </w:p>
        </w:tc>
      </w:tr>
      <w:tr w:rsidR="00E73D45" w:rsidRPr="007F51A3" w:rsidTr="003C36E2">
        <w:tc>
          <w:tcPr>
            <w:tcW w:w="4562" w:type="pct"/>
            <w:gridSpan w:val="3"/>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4.3. Подготовка презентационных документов и материалов</w:t>
            </w:r>
          </w:p>
        </w:tc>
        <w:tc>
          <w:tcPr>
            <w:tcW w:w="438" w:type="pct"/>
          </w:tcPr>
          <w:p w:rsidR="00E73D45" w:rsidRPr="007F51A3" w:rsidRDefault="00E73D45" w:rsidP="009770C9">
            <w:pPr>
              <w:spacing w:before="100" w:beforeAutospacing="1" w:after="100" w:afterAutospacing="1" w:line="240" w:lineRule="auto"/>
              <w:rPr>
                <w:rFonts w:ascii="Times New Roman" w:hAnsi="Times New Roman"/>
                <w:szCs w:val="24"/>
              </w:rPr>
            </w:pPr>
            <w:r>
              <w:rPr>
                <w:rFonts w:ascii="Times New Roman" w:hAnsi="Times New Roman"/>
                <w:szCs w:val="24"/>
              </w:rPr>
              <w:t>2</w:t>
            </w:r>
          </w:p>
        </w:tc>
      </w:tr>
      <w:tr w:rsidR="00E73D45" w:rsidRPr="007F51A3" w:rsidTr="003C36E2">
        <w:tc>
          <w:tcPr>
            <w:tcW w:w="4562" w:type="pct"/>
            <w:gridSpan w:val="3"/>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4.4. Посредники на рынке труда</w:t>
            </w:r>
          </w:p>
        </w:tc>
        <w:tc>
          <w:tcPr>
            <w:tcW w:w="438" w:type="pct"/>
          </w:tcPr>
          <w:p w:rsidR="00E73D45" w:rsidRDefault="00E73D45" w:rsidP="009770C9">
            <w:pPr>
              <w:spacing w:before="100" w:beforeAutospacing="1" w:after="100" w:afterAutospacing="1" w:line="240" w:lineRule="auto"/>
              <w:rPr>
                <w:rFonts w:ascii="Times New Roman" w:hAnsi="Times New Roman"/>
                <w:szCs w:val="24"/>
              </w:rPr>
            </w:pPr>
            <w:r>
              <w:rPr>
                <w:rFonts w:ascii="Times New Roman" w:hAnsi="Times New Roman"/>
                <w:szCs w:val="24"/>
              </w:rPr>
              <w:t>1</w:t>
            </w:r>
          </w:p>
        </w:tc>
      </w:tr>
      <w:tr w:rsidR="00E73D45" w:rsidRPr="007F51A3" w:rsidTr="003C36E2">
        <w:tc>
          <w:tcPr>
            <w:tcW w:w="4562" w:type="pct"/>
            <w:gridSpan w:val="3"/>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4.5. Собеседование</w:t>
            </w:r>
          </w:p>
        </w:tc>
        <w:tc>
          <w:tcPr>
            <w:tcW w:w="438" w:type="pct"/>
          </w:tcPr>
          <w:p w:rsidR="00E73D45" w:rsidRDefault="00E73D45" w:rsidP="009770C9">
            <w:pPr>
              <w:spacing w:before="100" w:beforeAutospacing="1" w:after="100" w:afterAutospacing="1" w:line="240" w:lineRule="auto"/>
              <w:rPr>
                <w:rFonts w:ascii="Times New Roman" w:hAnsi="Times New Roman"/>
                <w:szCs w:val="24"/>
              </w:rPr>
            </w:pPr>
            <w:r>
              <w:rPr>
                <w:rFonts w:ascii="Times New Roman" w:hAnsi="Times New Roman"/>
                <w:szCs w:val="24"/>
              </w:rPr>
              <w:t>2</w:t>
            </w:r>
          </w:p>
        </w:tc>
      </w:tr>
      <w:tr w:rsidR="00CD6A92" w:rsidRPr="007F51A3" w:rsidTr="003C36E2">
        <w:tc>
          <w:tcPr>
            <w:tcW w:w="4562" w:type="pct"/>
            <w:gridSpan w:val="3"/>
          </w:tcPr>
          <w:p w:rsidR="00CD6A92" w:rsidRPr="007F51A3" w:rsidRDefault="00CD6A9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4.6. Прохождение испытаний при трудоустройстве</w:t>
            </w:r>
          </w:p>
        </w:tc>
        <w:tc>
          <w:tcPr>
            <w:tcW w:w="438" w:type="pct"/>
          </w:tcPr>
          <w:p w:rsidR="00CD6A92" w:rsidRDefault="00CD6A92" w:rsidP="009770C9">
            <w:pPr>
              <w:spacing w:before="100" w:beforeAutospacing="1" w:after="100" w:afterAutospacing="1" w:line="240" w:lineRule="auto"/>
              <w:rPr>
                <w:rFonts w:ascii="Times New Roman" w:hAnsi="Times New Roman"/>
                <w:szCs w:val="24"/>
              </w:rPr>
            </w:pPr>
            <w:r>
              <w:rPr>
                <w:rFonts w:ascii="Times New Roman" w:hAnsi="Times New Roman"/>
                <w:szCs w:val="24"/>
              </w:rPr>
              <w:t>2</w:t>
            </w:r>
          </w:p>
        </w:tc>
      </w:tr>
      <w:tr w:rsidR="00CD6A92" w:rsidRPr="007F51A3" w:rsidTr="003C36E2">
        <w:tc>
          <w:tcPr>
            <w:tcW w:w="4562" w:type="pct"/>
            <w:gridSpan w:val="3"/>
          </w:tcPr>
          <w:p w:rsidR="00CD6A92" w:rsidRPr="007F51A3" w:rsidRDefault="00CD6A9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4.7. Адаптация на рабочем месте</w:t>
            </w:r>
          </w:p>
        </w:tc>
        <w:tc>
          <w:tcPr>
            <w:tcW w:w="438" w:type="pct"/>
          </w:tcPr>
          <w:p w:rsidR="00CD6A92" w:rsidRDefault="00CD6A92" w:rsidP="009770C9">
            <w:pPr>
              <w:spacing w:before="100" w:beforeAutospacing="1" w:after="100" w:afterAutospacing="1" w:line="240" w:lineRule="auto"/>
              <w:rPr>
                <w:rFonts w:ascii="Times New Roman" w:hAnsi="Times New Roman"/>
                <w:szCs w:val="24"/>
              </w:rPr>
            </w:pPr>
            <w:r>
              <w:rPr>
                <w:rFonts w:ascii="Times New Roman" w:hAnsi="Times New Roman"/>
                <w:szCs w:val="24"/>
              </w:rPr>
              <w:t>1</w:t>
            </w:r>
          </w:p>
        </w:tc>
      </w:tr>
      <w:tr w:rsidR="00E73D45" w:rsidRPr="007F51A3" w:rsidTr="003C36E2">
        <w:tc>
          <w:tcPr>
            <w:tcW w:w="4562" w:type="pct"/>
            <w:gridSpan w:val="3"/>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b/>
                <w:szCs w:val="24"/>
              </w:rPr>
              <w:t>Раздел 5. Правовое и документационное обеспечение трудоустройства</w:t>
            </w:r>
          </w:p>
        </w:tc>
        <w:tc>
          <w:tcPr>
            <w:tcW w:w="438" w:type="pct"/>
          </w:tcPr>
          <w:p w:rsidR="00E73D45" w:rsidRPr="007F51A3" w:rsidRDefault="00E73D45"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5</w:t>
            </w:r>
          </w:p>
        </w:tc>
      </w:tr>
      <w:tr w:rsidR="00CD6A92" w:rsidRPr="007F51A3" w:rsidTr="003C36E2">
        <w:tc>
          <w:tcPr>
            <w:tcW w:w="4562" w:type="pct"/>
            <w:gridSpan w:val="3"/>
          </w:tcPr>
          <w:p w:rsidR="00CD6A92" w:rsidRPr="007F51A3" w:rsidRDefault="00CD6A92" w:rsidP="009770C9">
            <w:pPr>
              <w:spacing w:before="100" w:beforeAutospacing="1" w:after="100" w:afterAutospacing="1" w:line="240" w:lineRule="auto"/>
              <w:rPr>
                <w:rFonts w:ascii="Times New Roman" w:hAnsi="Times New Roman"/>
                <w:b/>
                <w:szCs w:val="24"/>
              </w:rPr>
            </w:pPr>
            <w:r w:rsidRPr="007F51A3">
              <w:rPr>
                <w:rFonts w:ascii="Times New Roman" w:hAnsi="Times New Roman"/>
                <w:szCs w:val="24"/>
              </w:rPr>
              <w:t>Тема 5.1. Правовые аспекты трудоустройства</w:t>
            </w:r>
          </w:p>
        </w:tc>
        <w:tc>
          <w:tcPr>
            <w:tcW w:w="438" w:type="pct"/>
          </w:tcPr>
          <w:p w:rsidR="00CD6A92" w:rsidRPr="00CD6A92" w:rsidRDefault="00CD6A92" w:rsidP="009770C9">
            <w:pPr>
              <w:spacing w:before="100" w:beforeAutospacing="1" w:after="100" w:afterAutospacing="1" w:line="240" w:lineRule="auto"/>
              <w:jc w:val="center"/>
              <w:rPr>
                <w:rFonts w:ascii="Times New Roman" w:hAnsi="Times New Roman"/>
                <w:szCs w:val="24"/>
              </w:rPr>
            </w:pPr>
            <w:r w:rsidRPr="00CD6A92">
              <w:rPr>
                <w:rFonts w:ascii="Times New Roman" w:hAnsi="Times New Roman"/>
                <w:szCs w:val="24"/>
              </w:rPr>
              <w:t>2</w:t>
            </w:r>
          </w:p>
        </w:tc>
      </w:tr>
      <w:tr w:rsidR="00CD6A92" w:rsidRPr="007F51A3" w:rsidTr="003C36E2">
        <w:tc>
          <w:tcPr>
            <w:tcW w:w="4562" w:type="pct"/>
            <w:gridSpan w:val="3"/>
          </w:tcPr>
          <w:p w:rsidR="00CD6A92" w:rsidRPr="007F51A3" w:rsidRDefault="00CD6A92"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Тема 5.2. Правовые аспекты увольнения</w:t>
            </w:r>
          </w:p>
        </w:tc>
        <w:tc>
          <w:tcPr>
            <w:tcW w:w="438" w:type="pct"/>
          </w:tcPr>
          <w:p w:rsidR="00CD6A92" w:rsidRPr="00CD6A92" w:rsidRDefault="00CD6A92" w:rsidP="009770C9">
            <w:pPr>
              <w:spacing w:before="100" w:beforeAutospacing="1" w:after="100" w:afterAutospacing="1" w:line="240" w:lineRule="auto"/>
              <w:jc w:val="center"/>
              <w:rPr>
                <w:rFonts w:ascii="Times New Roman" w:hAnsi="Times New Roman"/>
                <w:szCs w:val="24"/>
              </w:rPr>
            </w:pPr>
            <w:r>
              <w:rPr>
                <w:rFonts w:ascii="Times New Roman" w:hAnsi="Times New Roman"/>
                <w:szCs w:val="24"/>
              </w:rPr>
              <w:t>3</w:t>
            </w:r>
          </w:p>
        </w:tc>
      </w:tr>
      <w:tr w:rsidR="00E73D45" w:rsidRPr="007F51A3" w:rsidTr="003C36E2">
        <w:tc>
          <w:tcPr>
            <w:tcW w:w="1309" w:type="pct"/>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 xml:space="preserve">Итого </w:t>
            </w:r>
          </w:p>
        </w:tc>
        <w:tc>
          <w:tcPr>
            <w:tcW w:w="375" w:type="pct"/>
          </w:tcPr>
          <w:p w:rsidR="00E73D45" w:rsidRPr="007F51A3" w:rsidRDefault="00E73D45" w:rsidP="009770C9">
            <w:pPr>
              <w:spacing w:before="100" w:beforeAutospacing="1" w:after="100" w:afterAutospacing="1" w:line="240" w:lineRule="auto"/>
              <w:rPr>
                <w:rFonts w:ascii="Times New Roman" w:hAnsi="Times New Roman"/>
                <w:szCs w:val="24"/>
              </w:rPr>
            </w:pPr>
          </w:p>
        </w:tc>
        <w:tc>
          <w:tcPr>
            <w:tcW w:w="2878" w:type="pct"/>
          </w:tcPr>
          <w:p w:rsidR="00E73D45" w:rsidRPr="007F51A3" w:rsidRDefault="00E73D45" w:rsidP="009770C9">
            <w:pPr>
              <w:spacing w:before="100" w:beforeAutospacing="1" w:after="100" w:afterAutospacing="1" w:line="240" w:lineRule="auto"/>
              <w:rPr>
                <w:rFonts w:ascii="Times New Roman" w:hAnsi="Times New Roman"/>
                <w:spacing w:val="-8"/>
                <w:szCs w:val="24"/>
              </w:rPr>
            </w:pPr>
          </w:p>
        </w:tc>
        <w:tc>
          <w:tcPr>
            <w:tcW w:w="438" w:type="pct"/>
          </w:tcPr>
          <w:p w:rsidR="00E73D45" w:rsidRPr="007F51A3" w:rsidRDefault="00E73D45"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36</w:t>
            </w:r>
          </w:p>
        </w:tc>
      </w:tr>
      <w:tr w:rsidR="00E73D45" w:rsidRPr="007F51A3" w:rsidTr="003C36E2">
        <w:tc>
          <w:tcPr>
            <w:tcW w:w="1309" w:type="pct"/>
          </w:tcPr>
          <w:p w:rsidR="00E73D45" w:rsidRPr="007F51A3" w:rsidRDefault="00E73D45" w:rsidP="009770C9">
            <w:pPr>
              <w:spacing w:before="100" w:beforeAutospacing="1" w:after="100" w:afterAutospacing="1" w:line="240" w:lineRule="auto"/>
              <w:rPr>
                <w:rFonts w:ascii="Times New Roman" w:hAnsi="Times New Roman"/>
                <w:szCs w:val="24"/>
              </w:rPr>
            </w:pPr>
          </w:p>
        </w:tc>
        <w:tc>
          <w:tcPr>
            <w:tcW w:w="375" w:type="pct"/>
          </w:tcPr>
          <w:p w:rsidR="00E73D45" w:rsidRPr="007F51A3" w:rsidRDefault="00E73D45" w:rsidP="009770C9">
            <w:pPr>
              <w:spacing w:before="100" w:beforeAutospacing="1" w:after="100" w:afterAutospacing="1" w:line="240" w:lineRule="auto"/>
              <w:rPr>
                <w:rFonts w:ascii="Times New Roman" w:hAnsi="Times New Roman"/>
                <w:szCs w:val="24"/>
              </w:rPr>
            </w:pPr>
          </w:p>
        </w:tc>
        <w:tc>
          <w:tcPr>
            <w:tcW w:w="2878" w:type="pct"/>
          </w:tcPr>
          <w:p w:rsidR="00E73D45" w:rsidRPr="007F51A3" w:rsidRDefault="00E73D45" w:rsidP="009770C9">
            <w:pPr>
              <w:spacing w:before="100" w:beforeAutospacing="1" w:after="100" w:afterAutospacing="1" w:line="240" w:lineRule="auto"/>
              <w:rPr>
                <w:rFonts w:ascii="Times New Roman" w:hAnsi="Times New Roman"/>
                <w:spacing w:val="-8"/>
                <w:szCs w:val="24"/>
              </w:rPr>
            </w:pPr>
            <w:r>
              <w:rPr>
                <w:rFonts w:ascii="Times New Roman" w:hAnsi="Times New Roman"/>
                <w:spacing w:val="-8"/>
                <w:szCs w:val="24"/>
              </w:rPr>
              <w:t>Внеаудиторная самостоятельная работа</w:t>
            </w:r>
          </w:p>
        </w:tc>
        <w:tc>
          <w:tcPr>
            <w:tcW w:w="438" w:type="pct"/>
          </w:tcPr>
          <w:p w:rsidR="00E73D45" w:rsidRPr="007F51A3" w:rsidRDefault="00E73D45"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4</w:t>
            </w:r>
          </w:p>
        </w:tc>
      </w:tr>
      <w:tr w:rsidR="00E73D45" w:rsidRPr="007F51A3" w:rsidTr="003C36E2">
        <w:tc>
          <w:tcPr>
            <w:tcW w:w="1309" w:type="pct"/>
          </w:tcPr>
          <w:p w:rsidR="00E73D45" w:rsidRPr="007F51A3" w:rsidRDefault="00E73D45" w:rsidP="009770C9">
            <w:pPr>
              <w:spacing w:before="100" w:beforeAutospacing="1" w:after="100" w:afterAutospacing="1" w:line="240" w:lineRule="auto"/>
              <w:rPr>
                <w:rFonts w:ascii="Times New Roman" w:hAnsi="Times New Roman"/>
                <w:szCs w:val="24"/>
              </w:rPr>
            </w:pPr>
            <w:r w:rsidRPr="007F51A3">
              <w:rPr>
                <w:rFonts w:ascii="Times New Roman" w:hAnsi="Times New Roman"/>
                <w:szCs w:val="24"/>
              </w:rPr>
              <w:t xml:space="preserve">Всего </w:t>
            </w:r>
          </w:p>
        </w:tc>
        <w:tc>
          <w:tcPr>
            <w:tcW w:w="375" w:type="pct"/>
          </w:tcPr>
          <w:p w:rsidR="00E73D45" w:rsidRPr="007F51A3" w:rsidRDefault="00E73D45" w:rsidP="009770C9">
            <w:pPr>
              <w:spacing w:before="100" w:beforeAutospacing="1" w:after="100" w:afterAutospacing="1" w:line="240" w:lineRule="auto"/>
              <w:rPr>
                <w:rFonts w:ascii="Times New Roman" w:hAnsi="Times New Roman"/>
                <w:szCs w:val="24"/>
              </w:rPr>
            </w:pPr>
          </w:p>
        </w:tc>
        <w:tc>
          <w:tcPr>
            <w:tcW w:w="2878" w:type="pct"/>
          </w:tcPr>
          <w:p w:rsidR="00E73D45" w:rsidRPr="007F51A3" w:rsidRDefault="00E73D45" w:rsidP="009770C9">
            <w:pPr>
              <w:spacing w:before="100" w:beforeAutospacing="1" w:after="100" w:afterAutospacing="1" w:line="240" w:lineRule="auto"/>
              <w:rPr>
                <w:rFonts w:ascii="Times New Roman" w:hAnsi="Times New Roman"/>
                <w:spacing w:val="-8"/>
                <w:szCs w:val="24"/>
              </w:rPr>
            </w:pPr>
          </w:p>
        </w:tc>
        <w:tc>
          <w:tcPr>
            <w:tcW w:w="438" w:type="pct"/>
          </w:tcPr>
          <w:p w:rsidR="00E73D45" w:rsidRPr="007F51A3" w:rsidRDefault="00E73D45" w:rsidP="009770C9">
            <w:pPr>
              <w:spacing w:before="100" w:beforeAutospacing="1" w:after="100" w:afterAutospacing="1" w:line="240" w:lineRule="auto"/>
              <w:jc w:val="center"/>
              <w:rPr>
                <w:rFonts w:ascii="Times New Roman" w:hAnsi="Times New Roman"/>
                <w:b/>
                <w:szCs w:val="24"/>
              </w:rPr>
            </w:pPr>
            <w:r w:rsidRPr="007F51A3">
              <w:rPr>
                <w:rFonts w:ascii="Times New Roman" w:hAnsi="Times New Roman"/>
                <w:b/>
                <w:szCs w:val="24"/>
              </w:rPr>
              <w:t>40</w:t>
            </w:r>
          </w:p>
        </w:tc>
      </w:tr>
    </w:tbl>
    <w:p w:rsidR="00A85BAB" w:rsidRDefault="00A85BAB" w:rsidP="00F57ABA">
      <w:pPr>
        <w:spacing w:after="0"/>
        <w:jc w:val="center"/>
        <w:rPr>
          <w:rFonts w:ascii="Times New Roman" w:hAnsi="Times New Roman"/>
          <w:b/>
          <w:sz w:val="24"/>
          <w:szCs w:val="24"/>
        </w:rPr>
      </w:pPr>
    </w:p>
    <w:p w:rsidR="005D77CA" w:rsidRDefault="005D77CA" w:rsidP="005D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146415">
        <w:rPr>
          <w:rFonts w:ascii="Times New Roman" w:hAnsi="Times New Roman"/>
          <w:b/>
          <w:sz w:val="24"/>
          <w:szCs w:val="24"/>
        </w:rPr>
        <w:t xml:space="preserve">ОП.15  КОНФЛИКТОЛОГИЯ </w:t>
      </w:r>
    </w:p>
    <w:p w:rsidR="005D77CA" w:rsidRPr="0084642E" w:rsidRDefault="005D77CA" w:rsidP="005D77CA">
      <w:pPr>
        <w:rPr>
          <w:rFonts w:ascii="Times New Roman" w:hAnsi="Times New Roman"/>
          <w:b/>
          <w:sz w:val="24"/>
          <w:szCs w:val="24"/>
        </w:rPr>
      </w:pPr>
      <w:r w:rsidRPr="001B6D6D">
        <w:rPr>
          <w:rFonts w:ascii="Times New Roman" w:hAnsi="Times New Roman"/>
          <w:sz w:val="24"/>
          <w:szCs w:val="24"/>
        </w:rPr>
        <w:t xml:space="preserve">В результате освоения дисциплины обучающийся </w:t>
      </w:r>
      <w:r w:rsidRPr="0084642E">
        <w:rPr>
          <w:rFonts w:ascii="Times New Roman" w:hAnsi="Times New Roman"/>
          <w:b/>
          <w:sz w:val="24"/>
          <w:szCs w:val="24"/>
        </w:rPr>
        <w:t>должен уметь:</w:t>
      </w:r>
    </w:p>
    <w:p w:rsidR="005D77CA" w:rsidRDefault="005D77CA" w:rsidP="005D77CA">
      <w:pPr>
        <w:pStyle w:val="Style5"/>
        <w:widowControl/>
        <w:ind w:left="155" w:right="-70"/>
        <w:rPr>
          <w:rStyle w:val="FontStyle23"/>
        </w:rPr>
      </w:pPr>
      <w:r>
        <w:rPr>
          <w:rStyle w:val="FontStyle23"/>
        </w:rPr>
        <w:t>-выработать объективное отношение к конфликтной ситуации;</w:t>
      </w:r>
    </w:p>
    <w:p w:rsidR="005D77CA" w:rsidRDefault="005D77CA" w:rsidP="005D77CA">
      <w:pPr>
        <w:pStyle w:val="Style5"/>
        <w:widowControl/>
        <w:ind w:left="155" w:right="-70"/>
        <w:rPr>
          <w:rStyle w:val="FontStyle23"/>
        </w:rPr>
      </w:pPr>
      <w:r>
        <w:rPr>
          <w:rStyle w:val="FontStyle23"/>
        </w:rPr>
        <w:t xml:space="preserve"> -выделить структурные элементы и динамику конфликта;</w:t>
      </w:r>
    </w:p>
    <w:p w:rsidR="005D77CA" w:rsidRDefault="005D77CA" w:rsidP="005D77CA">
      <w:pPr>
        <w:pStyle w:val="Style5"/>
        <w:widowControl/>
        <w:ind w:left="155" w:right="-70"/>
        <w:rPr>
          <w:rStyle w:val="FontStyle23"/>
        </w:rPr>
      </w:pPr>
      <w:r>
        <w:rPr>
          <w:rStyle w:val="FontStyle23"/>
        </w:rPr>
        <w:t xml:space="preserve"> -определить тип внутриличностного конфликта;</w:t>
      </w:r>
    </w:p>
    <w:p w:rsidR="005D77CA" w:rsidRDefault="005D77CA" w:rsidP="005D77CA">
      <w:pPr>
        <w:pStyle w:val="Style5"/>
        <w:widowControl/>
        <w:ind w:left="155" w:right="-70"/>
        <w:rPr>
          <w:rStyle w:val="FontStyle23"/>
        </w:rPr>
      </w:pPr>
      <w:r>
        <w:rPr>
          <w:rStyle w:val="FontStyle23"/>
        </w:rPr>
        <w:t xml:space="preserve">-определить основные причины конфликтной ситуации и прогнозировать ее развитие; </w:t>
      </w:r>
    </w:p>
    <w:p w:rsidR="005D77CA" w:rsidRDefault="005D77CA" w:rsidP="005D77CA">
      <w:pPr>
        <w:pStyle w:val="Style5"/>
        <w:widowControl/>
        <w:ind w:left="155" w:right="-70"/>
        <w:rPr>
          <w:rStyle w:val="FontStyle23"/>
        </w:rPr>
      </w:pPr>
      <w:r>
        <w:rPr>
          <w:rStyle w:val="FontStyle23"/>
        </w:rPr>
        <w:t>-использовать конфликт в качестве инструмента для изменения ситуации;</w:t>
      </w:r>
    </w:p>
    <w:p w:rsidR="005D77CA" w:rsidRPr="0084642E" w:rsidRDefault="005D77CA" w:rsidP="005D77CA">
      <w:pPr>
        <w:rPr>
          <w:rFonts w:ascii="Times New Roman" w:hAnsi="Times New Roman"/>
          <w:b/>
          <w:sz w:val="24"/>
          <w:szCs w:val="24"/>
        </w:rPr>
      </w:pPr>
      <w:r w:rsidRPr="001B6D6D">
        <w:rPr>
          <w:rFonts w:ascii="Times New Roman" w:hAnsi="Times New Roman"/>
          <w:sz w:val="24"/>
          <w:szCs w:val="24"/>
        </w:rPr>
        <w:t xml:space="preserve">В результате освоения дисциплины обучающийся </w:t>
      </w:r>
      <w:r w:rsidRPr="0084642E">
        <w:rPr>
          <w:rFonts w:ascii="Times New Roman" w:hAnsi="Times New Roman"/>
          <w:b/>
          <w:sz w:val="24"/>
          <w:szCs w:val="24"/>
        </w:rPr>
        <w:t>должен знать:</w:t>
      </w:r>
    </w:p>
    <w:p w:rsidR="005D77CA" w:rsidRDefault="005D77CA" w:rsidP="005D77CA">
      <w:pPr>
        <w:pStyle w:val="Style14"/>
        <w:widowControl/>
        <w:spacing w:line="269" w:lineRule="exact"/>
        <w:jc w:val="left"/>
        <w:rPr>
          <w:rStyle w:val="FontStyle23"/>
        </w:rPr>
      </w:pPr>
      <w:r>
        <w:rPr>
          <w:rStyle w:val="FontStyle23"/>
        </w:rPr>
        <w:t>-основные категории и понятия конфликтологии и владеть ее категориальным аппара</w:t>
      </w:r>
      <w:r>
        <w:rPr>
          <w:rStyle w:val="FontStyle23"/>
        </w:rPr>
        <w:softHyphen/>
        <w:t>том в анализе жизненных ситуаций;</w:t>
      </w:r>
    </w:p>
    <w:p w:rsidR="005D77CA" w:rsidRDefault="005D77CA" w:rsidP="005D77CA">
      <w:pPr>
        <w:pStyle w:val="Style14"/>
        <w:widowControl/>
        <w:spacing w:line="269" w:lineRule="exact"/>
        <w:ind w:left="394" w:firstLine="0"/>
        <w:jc w:val="left"/>
        <w:rPr>
          <w:rStyle w:val="FontStyle23"/>
        </w:rPr>
      </w:pPr>
      <w:r>
        <w:rPr>
          <w:rStyle w:val="FontStyle23"/>
        </w:rPr>
        <w:t>-сущность, структуру и динамику конфликта;</w:t>
      </w:r>
    </w:p>
    <w:p w:rsidR="005D77CA" w:rsidRDefault="005D77CA" w:rsidP="005D77CA">
      <w:pPr>
        <w:pStyle w:val="Style14"/>
        <w:widowControl/>
        <w:spacing w:line="269" w:lineRule="exact"/>
        <w:ind w:firstLine="394"/>
        <w:jc w:val="left"/>
        <w:rPr>
          <w:rStyle w:val="FontStyle23"/>
        </w:rPr>
      </w:pPr>
      <w:r>
        <w:rPr>
          <w:rStyle w:val="FontStyle23"/>
        </w:rPr>
        <w:t>-основы социального, социально-психологического, педагогического и нравственного управления конфликтами;</w:t>
      </w:r>
    </w:p>
    <w:p w:rsidR="005D77CA" w:rsidRDefault="005D77CA" w:rsidP="005D77CA">
      <w:pPr>
        <w:pStyle w:val="Style14"/>
        <w:widowControl/>
        <w:spacing w:line="269" w:lineRule="exact"/>
        <w:ind w:left="394" w:firstLine="0"/>
        <w:jc w:val="left"/>
        <w:rPr>
          <w:rStyle w:val="FontStyle23"/>
        </w:rPr>
      </w:pPr>
      <w:r>
        <w:rPr>
          <w:rStyle w:val="FontStyle23"/>
        </w:rPr>
        <w:t>-основы западной социологии конфликта;</w:t>
      </w:r>
    </w:p>
    <w:p w:rsidR="005D77CA" w:rsidRDefault="005D77CA" w:rsidP="005D77CA">
      <w:pPr>
        <w:pStyle w:val="Style14"/>
        <w:widowControl/>
        <w:spacing w:line="269" w:lineRule="exact"/>
        <w:ind w:left="394" w:firstLine="0"/>
        <w:jc w:val="left"/>
        <w:rPr>
          <w:rStyle w:val="FontStyle23"/>
        </w:rPr>
      </w:pPr>
      <w:r>
        <w:rPr>
          <w:rStyle w:val="FontStyle23"/>
        </w:rPr>
        <w:t>-особенности конфликтов в организациях и их управление;</w:t>
      </w:r>
    </w:p>
    <w:p w:rsidR="0084642E" w:rsidRPr="00D969FF" w:rsidRDefault="0084642E" w:rsidP="0084642E">
      <w:pPr>
        <w:shd w:val="clear" w:color="auto" w:fill="FFFFFF"/>
        <w:spacing w:after="0"/>
        <w:ind w:right="499"/>
        <w:rPr>
          <w:rFonts w:ascii="Times New Roman" w:hAnsi="Times New Roman"/>
          <w:sz w:val="24"/>
          <w:szCs w:val="24"/>
        </w:rPr>
      </w:pPr>
      <w:r w:rsidRPr="00D969FF">
        <w:rPr>
          <w:rFonts w:ascii="Times New Roman" w:hAnsi="Times New Roman"/>
          <w:b/>
          <w:bCs/>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4642E" w:rsidRPr="0033330A" w:rsidTr="009770C9">
        <w:trPr>
          <w:trHeight w:val="460"/>
        </w:trPr>
        <w:tc>
          <w:tcPr>
            <w:tcW w:w="7904" w:type="dxa"/>
          </w:tcPr>
          <w:p w:rsidR="0084642E" w:rsidRDefault="0084642E" w:rsidP="009770C9">
            <w:pPr>
              <w:shd w:val="clear" w:color="auto" w:fill="FFFFFF"/>
              <w:spacing w:after="0"/>
              <w:jc w:val="center"/>
              <w:rPr>
                <w:rFonts w:ascii="Times New Roman" w:hAnsi="Times New Roman"/>
                <w:sz w:val="24"/>
                <w:szCs w:val="24"/>
              </w:rPr>
            </w:pPr>
            <w:r>
              <w:rPr>
                <w:rFonts w:ascii="Times New Roman" w:hAnsi="Times New Roman"/>
                <w:b/>
                <w:bCs/>
                <w:sz w:val="24"/>
                <w:szCs w:val="24"/>
              </w:rPr>
              <w:t>Вид учебной работы</w:t>
            </w:r>
          </w:p>
        </w:tc>
        <w:tc>
          <w:tcPr>
            <w:tcW w:w="1800" w:type="dxa"/>
          </w:tcPr>
          <w:p w:rsidR="0084642E" w:rsidRDefault="0084642E" w:rsidP="009770C9">
            <w:pPr>
              <w:shd w:val="clear" w:color="auto" w:fill="FFFFFF"/>
              <w:spacing w:after="0"/>
              <w:ind w:left="53" w:right="53"/>
              <w:jc w:val="center"/>
              <w:rPr>
                <w:rFonts w:ascii="Times New Roman" w:hAnsi="Times New Roman"/>
                <w:sz w:val="24"/>
                <w:szCs w:val="24"/>
              </w:rPr>
            </w:pPr>
            <w:r>
              <w:rPr>
                <w:rFonts w:ascii="Times New Roman" w:hAnsi="Times New Roman"/>
                <w:b/>
                <w:bCs/>
                <w:iCs/>
                <w:spacing w:val="-3"/>
                <w:sz w:val="24"/>
                <w:szCs w:val="24"/>
              </w:rPr>
              <w:t>Количест</w:t>
            </w:r>
            <w:r>
              <w:rPr>
                <w:rFonts w:ascii="Times New Roman" w:hAnsi="Times New Roman"/>
                <w:b/>
                <w:bCs/>
                <w:iCs/>
                <w:sz w:val="24"/>
                <w:szCs w:val="24"/>
              </w:rPr>
              <w:t>во часов</w:t>
            </w:r>
          </w:p>
        </w:tc>
      </w:tr>
      <w:tr w:rsidR="0084642E" w:rsidRPr="0033330A" w:rsidTr="009770C9">
        <w:tc>
          <w:tcPr>
            <w:tcW w:w="7904" w:type="dxa"/>
          </w:tcPr>
          <w:p w:rsidR="0084642E" w:rsidRDefault="0084642E" w:rsidP="009770C9">
            <w:pPr>
              <w:shd w:val="clear" w:color="auto" w:fill="FFFFFF"/>
              <w:spacing w:after="0"/>
              <w:ind w:left="5"/>
              <w:rPr>
                <w:rFonts w:ascii="Times New Roman" w:hAnsi="Times New Roman"/>
                <w:sz w:val="24"/>
                <w:szCs w:val="24"/>
              </w:rPr>
            </w:pPr>
            <w:r>
              <w:rPr>
                <w:rFonts w:ascii="Times New Roman" w:hAnsi="Times New Roman"/>
                <w:b/>
                <w:bCs/>
                <w:spacing w:val="-1"/>
                <w:sz w:val="24"/>
                <w:szCs w:val="24"/>
              </w:rPr>
              <w:lastRenderedPageBreak/>
              <w:t xml:space="preserve">Обязательная аудиторная учебная нагрузка </w:t>
            </w:r>
            <w:r w:rsidRPr="005C0667">
              <w:rPr>
                <w:rFonts w:ascii="Times New Roman" w:hAnsi="Times New Roman"/>
                <w:bCs/>
                <w:spacing w:val="-1"/>
                <w:sz w:val="24"/>
                <w:szCs w:val="24"/>
              </w:rPr>
              <w:t>(всего)</w:t>
            </w:r>
          </w:p>
        </w:tc>
        <w:tc>
          <w:tcPr>
            <w:tcW w:w="1800" w:type="dxa"/>
          </w:tcPr>
          <w:p w:rsidR="0084642E" w:rsidRDefault="0084642E" w:rsidP="009770C9">
            <w:pPr>
              <w:shd w:val="clear" w:color="auto" w:fill="FFFFFF"/>
              <w:spacing w:after="0"/>
              <w:jc w:val="center"/>
              <w:rPr>
                <w:rFonts w:ascii="Times New Roman" w:hAnsi="Times New Roman"/>
                <w:b/>
                <w:sz w:val="24"/>
                <w:szCs w:val="24"/>
              </w:rPr>
            </w:pPr>
            <w:r>
              <w:rPr>
                <w:rFonts w:ascii="Times New Roman" w:hAnsi="Times New Roman"/>
                <w:b/>
                <w:sz w:val="24"/>
                <w:szCs w:val="24"/>
              </w:rPr>
              <w:t>106</w:t>
            </w:r>
          </w:p>
        </w:tc>
      </w:tr>
      <w:tr w:rsidR="0084642E" w:rsidRPr="0033330A" w:rsidTr="009770C9">
        <w:tc>
          <w:tcPr>
            <w:tcW w:w="7904" w:type="dxa"/>
          </w:tcPr>
          <w:p w:rsidR="0084642E" w:rsidRDefault="0084642E" w:rsidP="009770C9">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800" w:type="dxa"/>
          </w:tcPr>
          <w:p w:rsidR="0084642E" w:rsidRDefault="0084642E" w:rsidP="009770C9">
            <w:pPr>
              <w:shd w:val="clear" w:color="auto" w:fill="FFFFFF"/>
              <w:spacing w:after="0"/>
              <w:rPr>
                <w:rFonts w:ascii="Times New Roman" w:hAnsi="Times New Roman"/>
                <w:sz w:val="24"/>
                <w:szCs w:val="24"/>
              </w:rPr>
            </w:pPr>
          </w:p>
        </w:tc>
      </w:tr>
      <w:tr w:rsidR="0084642E" w:rsidRPr="0033330A" w:rsidTr="009770C9">
        <w:tc>
          <w:tcPr>
            <w:tcW w:w="7904" w:type="dxa"/>
          </w:tcPr>
          <w:p w:rsidR="0084642E" w:rsidRDefault="0084642E" w:rsidP="009770C9">
            <w:pPr>
              <w:shd w:val="clear" w:color="auto" w:fill="FFFFFF"/>
              <w:spacing w:after="0"/>
              <w:ind w:left="360"/>
              <w:rPr>
                <w:rFonts w:ascii="Times New Roman" w:hAnsi="Times New Roman"/>
                <w:sz w:val="24"/>
                <w:szCs w:val="24"/>
              </w:rPr>
            </w:pPr>
            <w:r>
              <w:rPr>
                <w:rFonts w:ascii="Times New Roman" w:hAnsi="Times New Roman"/>
                <w:sz w:val="24"/>
                <w:szCs w:val="24"/>
              </w:rPr>
              <w:t>практические занятия</w:t>
            </w:r>
          </w:p>
        </w:tc>
        <w:tc>
          <w:tcPr>
            <w:tcW w:w="1800" w:type="dxa"/>
          </w:tcPr>
          <w:p w:rsidR="0084642E" w:rsidRDefault="0084642E" w:rsidP="009770C9">
            <w:pPr>
              <w:shd w:val="clear" w:color="auto" w:fill="FFFFFF"/>
              <w:spacing w:after="0"/>
              <w:jc w:val="center"/>
              <w:rPr>
                <w:rFonts w:ascii="Times New Roman" w:hAnsi="Times New Roman"/>
                <w:b/>
                <w:color w:val="000000" w:themeColor="text1"/>
                <w:sz w:val="24"/>
                <w:szCs w:val="24"/>
              </w:rPr>
            </w:pPr>
            <w:r>
              <w:rPr>
                <w:rFonts w:ascii="Times New Roman" w:hAnsi="Times New Roman"/>
                <w:b/>
                <w:bCs/>
                <w:color w:val="000000" w:themeColor="text1"/>
                <w:sz w:val="24"/>
                <w:szCs w:val="24"/>
              </w:rPr>
              <w:t>52</w:t>
            </w:r>
          </w:p>
        </w:tc>
      </w:tr>
      <w:tr w:rsidR="0084642E" w:rsidRPr="0033330A" w:rsidTr="009770C9">
        <w:tc>
          <w:tcPr>
            <w:tcW w:w="7904" w:type="dxa"/>
          </w:tcPr>
          <w:p w:rsidR="0084642E" w:rsidRDefault="0084642E" w:rsidP="009770C9">
            <w:pPr>
              <w:shd w:val="clear" w:color="auto" w:fill="FFFFFF"/>
              <w:spacing w:after="0"/>
              <w:ind w:left="5"/>
              <w:rPr>
                <w:rFonts w:ascii="Times New Roman" w:hAnsi="Times New Roman"/>
                <w:sz w:val="24"/>
                <w:szCs w:val="24"/>
              </w:rPr>
            </w:pPr>
            <w:r>
              <w:rPr>
                <w:rFonts w:ascii="Times New Roman" w:hAnsi="Times New Roman"/>
                <w:b/>
                <w:bCs/>
                <w:spacing w:val="-2"/>
                <w:sz w:val="24"/>
                <w:szCs w:val="24"/>
              </w:rPr>
              <w:t xml:space="preserve">Самостоятельная работа обучающегося </w:t>
            </w:r>
            <w:r w:rsidRPr="005C0667">
              <w:rPr>
                <w:rFonts w:ascii="Times New Roman" w:hAnsi="Times New Roman"/>
                <w:bCs/>
                <w:spacing w:val="-2"/>
                <w:sz w:val="24"/>
                <w:szCs w:val="24"/>
              </w:rPr>
              <w:t>(всего)</w:t>
            </w:r>
          </w:p>
        </w:tc>
        <w:tc>
          <w:tcPr>
            <w:tcW w:w="1800" w:type="dxa"/>
          </w:tcPr>
          <w:p w:rsidR="0084642E" w:rsidRDefault="0084642E" w:rsidP="009770C9">
            <w:pPr>
              <w:shd w:val="clear" w:color="auto" w:fill="FFFFFF"/>
              <w:spacing w:after="0"/>
              <w:jc w:val="center"/>
              <w:rPr>
                <w:rFonts w:ascii="Times New Roman" w:hAnsi="Times New Roman"/>
                <w:b/>
                <w:sz w:val="24"/>
                <w:szCs w:val="24"/>
              </w:rPr>
            </w:pPr>
            <w:r>
              <w:rPr>
                <w:rFonts w:ascii="Times New Roman" w:hAnsi="Times New Roman"/>
                <w:b/>
                <w:sz w:val="24"/>
                <w:szCs w:val="24"/>
              </w:rPr>
              <w:t>4</w:t>
            </w:r>
          </w:p>
        </w:tc>
      </w:tr>
      <w:tr w:rsidR="0084642E" w:rsidRPr="0033330A" w:rsidTr="009770C9">
        <w:tc>
          <w:tcPr>
            <w:tcW w:w="7904" w:type="dxa"/>
          </w:tcPr>
          <w:p w:rsidR="0084642E" w:rsidRDefault="0084642E" w:rsidP="009770C9">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800" w:type="dxa"/>
          </w:tcPr>
          <w:p w:rsidR="0084642E" w:rsidRDefault="0084642E" w:rsidP="009770C9">
            <w:pPr>
              <w:shd w:val="clear" w:color="auto" w:fill="FFFFFF"/>
              <w:spacing w:after="0"/>
              <w:rPr>
                <w:rFonts w:ascii="Times New Roman" w:hAnsi="Times New Roman"/>
                <w:sz w:val="24"/>
                <w:szCs w:val="24"/>
              </w:rPr>
            </w:pPr>
          </w:p>
        </w:tc>
      </w:tr>
      <w:tr w:rsidR="0084642E" w:rsidRPr="0033330A" w:rsidTr="009770C9">
        <w:tc>
          <w:tcPr>
            <w:tcW w:w="7904" w:type="dxa"/>
          </w:tcPr>
          <w:p w:rsidR="0084642E" w:rsidRDefault="0084642E" w:rsidP="009770C9">
            <w:pPr>
              <w:shd w:val="clear" w:color="auto" w:fill="FFFFFF"/>
              <w:spacing w:after="0"/>
              <w:ind w:left="499"/>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1800" w:type="dxa"/>
          </w:tcPr>
          <w:p w:rsidR="0084642E" w:rsidRPr="00AA7A5F" w:rsidRDefault="0084642E" w:rsidP="009770C9">
            <w:pPr>
              <w:shd w:val="clear" w:color="auto" w:fill="FFFFFF"/>
              <w:spacing w:after="0"/>
              <w:jc w:val="center"/>
              <w:rPr>
                <w:rFonts w:ascii="Times New Roman" w:hAnsi="Times New Roman"/>
                <w:i/>
                <w:sz w:val="24"/>
                <w:szCs w:val="24"/>
              </w:rPr>
            </w:pPr>
            <w:r>
              <w:rPr>
                <w:rFonts w:ascii="Times New Roman" w:hAnsi="Times New Roman"/>
                <w:i/>
                <w:sz w:val="24"/>
                <w:szCs w:val="24"/>
              </w:rPr>
              <w:t>4</w:t>
            </w:r>
          </w:p>
        </w:tc>
      </w:tr>
      <w:tr w:rsidR="0084642E" w:rsidRPr="0033330A" w:rsidTr="009770C9">
        <w:tc>
          <w:tcPr>
            <w:tcW w:w="7904" w:type="dxa"/>
          </w:tcPr>
          <w:p w:rsidR="0084642E" w:rsidRDefault="0084642E" w:rsidP="009770C9">
            <w:pPr>
              <w:shd w:val="clear" w:color="auto" w:fill="FFFFFF"/>
              <w:spacing w:after="0"/>
              <w:ind w:left="5"/>
              <w:rPr>
                <w:rFonts w:ascii="Times New Roman" w:hAnsi="Times New Roman"/>
                <w:sz w:val="24"/>
                <w:szCs w:val="24"/>
              </w:rPr>
            </w:pPr>
            <w:r>
              <w:rPr>
                <w:rFonts w:ascii="Times New Roman" w:hAnsi="Times New Roman"/>
                <w:b/>
                <w:bCs/>
                <w:sz w:val="24"/>
                <w:szCs w:val="24"/>
              </w:rPr>
              <w:t xml:space="preserve">Промежуточная аттестация </w:t>
            </w:r>
            <w:r>
              <w:rPr>
                <w:rFonts w:ascii="Times New Roman" w:hAnsi="Times New Roman"/>
                <w:sz w:val="24"/>
                <w:szCs w:val="24"/>
              </w:rPr>
              <w:t xml:space="preserve">в форме </w:t>
            </w:r>
            <w:r w:rsidRPr="00CA44D3">
              <w:rPr>
                <w:rFonts w:ascii="Times New Roman" w:hAnsi="Times New Roman"/>
                <w:b/>
                <w:i/>
                <w:sz w:val="24"/>
                <w:szCs w:val="24"/>
              </w:rPr>
              <w:t xml:space="preserve">дифференцированного </w:t>
            </w:r>
            <w:r>
              <w:rPr>
                <w:rFonts w:ascii="Times New Roman" w:hAnsi="Times New Roman"/>
                <w:b/>
                <w:i/>
                <w:sz w:val="24"/>
                <w:szCs w:val="24"/>
              </w:rPr>
              <w:t>зачета</w:t>
            </w:r>
          </w:p>
        </w:tc>
        <w:tc>
          <w:tcPr>
            <w:tcW w:w="1800" w:type="dxa"/>
          </w:tcPr>
          <w:p w:rsidR="0084642E" w:rsidRDefault="0084642E" w:rsidP="009770C9">
            <w:pPr>
              <w:shd w:val="clear" w:color="auto" w:fill="FFFFFF"/>
              <w:spacing w:after="0"/>
              <w:rPr>
                <w:rFonts w:ascii="Times New Roman" w:hAnsi="Times New Roman"/>
                <w:sz w:val="24"/>
                <w:szCs w:val="24"/>
              </w:rPr>
            </w:pPr>
          </w:p>
        </w:tc>
      </w:tr>
    </w:tbl>
    <w:p w:rsidR="00A85BAB" w:rsidRDefault="00A85BAB" w:rsidP="005D77CA">
      <w:pPr>
        <w:spacing w:after="0"/>
        <w:rPr>
          <w:rFonts w:ascii="Times New Roman" w:hAnsi="Times New Roman"/>
          <w:b/>
          <w:sz w:val="24"/>
          <w:szCs w:val="24"/>
        </w:rPr>
      </w:pPr>
    </w:p>
    <w:p w:rsidR="00A85BAB" w:rsidRDefault="0084642E" w:rsidP="00F57ABA">
      <w:pPr>
        <w:spacing w:after="0"/>
        <w:jc w:val="center"/>
        <w:rPr>
          <w:rFonts w:ascii="Times New Roman" w:hAnsi="Times New Roman"/>
          <w:b/>
          <w:sz w:val="24"/>
          <w:szCs w:val="24"/>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7"/>
        <w:gridCol w:w="1024"/>
      </w:tblGrid>
      <w:tr w:rsidR="008F001E" w:rsidRPr="00BB3EFA" w:rsidTr="008F001E">
        <w:trPr>
          <w:trHeight w:val="20"/>
        </w:trPr>
        <w:tc>
          <w:tcPr>
            <w:tcW w:w="4465" w:type="pct"/>
            <w:vAlign w:val="center"/>
          </w:tcPr>
          <w:p w:rsidR="008F001E" w:rsidRPr="00BB3EFA" w:rsidRDefault="008F001E" w:rsidP="009770C9">
            <w:pPr>
              <w:spacing w:after="0" w:line="240" w:lineRule="auto"/>
              <w:jc w:val="both"/>
              <w:rPr>
                <w:rFonts w:ascii="Times New Roman" w:hAnsi="Times New Roman"/>
                <w:bCs/>
                <w:sz w:val="24"/>
                <w:lang w:eastAsia="en-US"/>
              </w:rPr>
            </w:pPr>
            <w:r w:rsidRPr="00BB3EFA">
              <w:rPr>
                <w:rFonts w:ascii="Times New Roman" w:hAnsi="Times New Roman"/>
                <w:bCs/>
                <w:sz w:val="24"/>
                <w:lang w:eastAsia="en-US"/>
              </w:rPr>
              <w:t>Наименование разделов и тем</w:t>
            </w:r>
          </w:p>
        </w:tc>
        <w:tc>
          <w:tcPr>
            <w:tcW w:w="535" w:type="pct"/>
            <w:vAlign w:val="center"/>
          </w:tcPr>
          <w:p w:rsidR="008F001E" w:rsidRPr="00BB3EFA" w:rsidRDefault="008F001E" w:rsidP="009770C9">
            <w:pPr>
              <w:spacing w:after="0" w:line="240" w:lineRule="auto"/>
              <w:jc w:val="both"/>
              <w:rPr>
                <w:rFonts w:ascii="Times New Roman" w:hAnsi="Times New Roman"/>
                <w:bCs/>
                <w:sz w:val="24"/>
                <w:lang w:eastAsia="en-US"/>
              </w:rPr>
            </w:pPr>
            <w:r w:rsidRPr="00BB3EFA">
              <w:rPr>
                <w:rFonts w:ascii="Times New Roman" w:hAnsi="Times New Roman"/>
                <w:bCs/>
                <w:sz w:val="24"/>
                <w:lang w:eastAsia="en-US"/>
              </w:rPr>
              <w:t>Объем часов</w:t>
            </w:r>
          </w:p>
        </w:tc>
      </w:tr>
      <w:tr w:rsidR="008F001E" w:rsidRPr="00BB3EFA" w:rsidTr="008F001E">
        <w:trPr>
          <w:trHeight w:val="20"/>
        </w:trPr>
        <w:tc>
          <w:tcPr>
            <w:tcW w:w="4465" w:type="pct"/>
            <w:vAlign w:val="center"/>
          </w:tcPr>
          <w:p w:rsidR="008F001E" w:rsidRPr="00BB3EFA" w:rsidRDefault="008F001E" w:rsidP="009770C9">
            <w:pPr>
              <w:spacing w:after="0" w:line="240" w:lineRule="auto"/>
              <w:jc w:val="both"/>
              <w:rPr>
                <w:rFonts w:ascii="Times New Roman" w:hAnsi="Times New Roman"/>
                <w:bCs/>
                <w:sz w:val="24"/>
                <w:lang w:eastAsia="en-US"/>
              </w:rPr>
            </w:pPr>
            <w:r w:rsidRPr="00BB3EFA">
              <w:rPr>
                <w:rFonts w:ascii="Times New Roman" w:hAnsi="Times New Roman"/>
                <w:bCs/>
                <w:sz w:val="24"/>
                <w:lang w:eastAsia="en-US"/>
              </w:rPr>
              <w:t xml:space="preserve">Тема1. </w:t>
            </w:r>
            <w:r w:rsidRPr="00C2344A">
              <w:rPr>
                <w:rFonts w:ascii="Times New Roman" w:hAnsi="Times New Roman"/>
                <w:bCs/>
              </w:rPr>
              <w:t>Конфликтология как наука.</w:t>
            </w:r>
          </w:p>
        </w:tc>
        <w:tc>
          <w:tcPr>
            <w:tcW w:w="535" w:type="pct"/>
            <w:vAlign w:val="center"/>
          </w:tcPr>
          <w:p w:rsidR="008F001E" w:rsidRPr="00310D0F" w:rsidRDefault="008F001E" w:rsidP="009770C9">
            <w:pPr>
              <w:spacing w:after="0" w:line="240" w:lineRule="auto"/>
              <w:jc w:val="both"/>
              <w:rPr>
                <w:rFonts w:ascii="Times New Roman" w:hAnsi="Times New Roman"/>
                <w:bCs/>
                <w:sz w:val="24"/>
                <w:lang w:eastAsia="en-US"/>
              </w:rPr>
            </w:pPr>
            <w:r w:rsidRPr="00310D0F">
              <w:rPr>
                <w:rFonts w:ascii="Times New Roman" w:hAnsi="Times New Roman"/>
                <w:bCs/>
                <w:sz w:val="24"/>
                <w:lang w:eastAsia="en-US"/>
              </w:rPr>
              <w:t>12</w:t>
            </w:r>
          </w:p>
        </w:tc>
      </w:tr>
      <w:tr w:rsidR="008F001E" w:rsidRPr="00BB3EFA" w:rsidTr="008F001E">
        <w:trPr>
          <w:trHeight w:val="20"/>
        </w:trPr>
        <w:tc>
          <w:tcPr>
            <w:tcW w:w="4465" w:type="pct"/>
            <w:vAlign w:val="center"/>
          </w:tcPr>
          <w:p w:rsidR="008F001E" w:rsidRPr="00C2344A" w:rsidRDefault="008F001E" w:rsidP="006A210C">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Тема 2.</w:t>
            </w:r>
            <w:r w:rsidRPr="00C2344A">
              <w:rPr>
                <w:rFonts w:ascii="Times New Roman" w:hAnsi="Times New Roman"/>
                <w:bCs/>
              </w:rPr>
              <w:t>Формирование западной и отече</w:t>
            </w:r>
            <w:r w:rsidRPr="00C2344A">
              <w:rPr>
                <w:rFonts w:ascii="Times New Roman" w:hAnsi="Times New Roman"/>
                <w:bCs/>
              </w:rPr>
              <w:softHyphen/>
              <w:t>ственной школ конфликтологии</w:t>
            </w:r>
          </w:p>
        </w:tc>
        <w:tc>
          <w:tcPr>
            <w:tcW w:w="535" w:type="pct"/>
            <w:vAlign w:val="center"/>
          </w:tcPr>
          <w:p w:rsidR="008F001E" w:rsidRPr="00310D0F" w:rsidRDefault="00532081" w:rsidP="009770C9">
            <w:pPr>
              <w:spacing w:after="0" w:line="240" w:lineRule="auto"/>
              <w:jc w:val="both"/>
              <w:rPr>
                <w:rFonts w:ascii="Times New Roman" w:hAnsi="Times New Roman"/>
                <w:bCs/>
                <w:sz w:val="24"/>
                <w:lang w:eastAsia="en-US"/>
              </w:rPr>
            </w:pPr>
            <w:r>
              <w:rPr>
                <w:rFonts w:ascii="Times New Roman" w:hAnsi="Times New Roman"/>
                <w:bCs/>
                <w:sz w:val="24"/>
                <w:lang w:eastAsia="en-US"/>
              </w:rPr>
              <w:t>9</w:t>
            </w:r>
          </w:p>
        </w:tc>
      </w:tr>
      <w:tr w:rsidR="006A210C" w:rsidRPr="00BB3EFA" w:rsidTr="008F001E">
        <w:trPr>
          <w:trHeight w:val="20"/>
        </w:trPr>
        <w:tc>
          <w:tcPr>
            <w:tcW w:w="4465" w:type="pct"/>
            <w:vAlign w:val="center"/>
          </w:tcPr>
          <w:p w:rsidR="006A210C" w:rsidRPr="00C2344A" w:rsidRDefault="006A210C" w:rsidP="006A210C">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3. </w:t>
            </w:r>
            <w:r w:rsidRPr="00C2344A">
              <w:rPr>
                <w:rFonts w:ascii="Times New Roman" w:hAnsi="Times New Roman"/>
                <w:bCs/>
              </w:rPr>
              <w:t>Природа социального конфликта, его структура и динамика</w:t>
            </w:r>
          </w:p>
        </w:tc>
        <w:tc>
          <w:tcPr>
            <w:tcW w:w="535" w:type="pct"/>
            <w:vAlign w:val="center"/>
          </w:tcPr>
          <w:p w:rsidR="006A210C" w:rsidRPr="00310D0F" w:rsidRDefault="006A210C" w:rsidP="009770C9">
            <w:pPr>
              <w:spacing w:after="0" w:line="240" w:lineRule="auto"/>
              <w:jc w:val="both"/>
              <w:rPr>
                <w:rFonts w:ascii="Times New Roman" w:hAnsi="Times New Roman"/>
                <w:bCs/>
                <w:sz w:val="24"/>
                <w:lang w:eastAsia="en-US"/>
              </w:rPr>
            </w:pPr>
            <w:r w:rsidRPr="00310D0F">
              <w:rPr>
                <w:rFonts w:ascii="Times New Roman" w:hAnsi="Times New Roman"/>
                <w:bCs/>
                <w:sz w:val="24"/>
                <w:lang w:eastAsia="en-US"/>
              </w:rPr>
              <w:t>12</w:t>
            </w:r>
          </w:p>
        </w:tc>
      </w:tr>
      <w:tr w:rsidR="006A210C" w:rsidRPr="00BB3EFA" w:rsidTr="008F001E">
        <w:trPr>
          <w:trHeight w:val="20"/>
        </w:trPr>
        <w:tc>
          <w:tcPr>
            <w:tcW w:w="4465" w:type="pct"/>
            <w:vAlign w:val="center"/>
          </w:tcPr>
          <w:p w:rsidR="006A210C" w:rsidRPr="00C2344A" w:rsidRDefault="006A210C" w:rsidP="006A210C">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Тема 4.</w:t>
            </w:r>
            <w:r w:rsidRPr="00C2344A">
              <w:rPr>
                <w:rFonts w:ascii="Times New Roman" w:hAnsi="Times New Roman"/>
                <w:bCs/>
              </w:rPr>
              <w:t>Стили поведения в конфликте. Типы конфликтных личностей</w:t>
            </w:r>
          </w:p>
        </w:tc>
        <w:tc>
          <w:tcPr>
            <w:tcW w:w="535" w:type="pct"/>
            <w:vAlign w:val="center"/>
          </w:tcPr>
          <w:p w:rsidR="006A210C" w:rsidRPr="00310D0F" w:rsidRDefault="006A210C"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12</w:t>
            </w:r>
          </w:p>
        </w:tc>
      </w:tr>
      <w:tr w:rsidR="006A210C" w:rsidRPr="00BB3EFA" w:rsidTr="008F001E">
        <w:trPr>
          <w:trHeight w:val="20"/>
        </w:trPr>
        <w:tc>
          <w:tcPr>
            <w:tcW w:w="4465" w:type="pct"/>
            <w:vAlign w:val="center"/>
          </w:tcPr>
          <w:p w:rsidR="006A210C" w:rsidRPr="00C2344A" w:rsidRDefault="006A210C" w:rsidP="006A210C">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5. </w:t>
            </w:r>
            <w:r w:rsidRPr="00C2344A">
              <w:rPr>
                <w:rFonts w:ascii="Times New Roman" w:hAnsi="Times New Roman"/>
                <w:bCs/>
              </w:rPr>
              <w:t>Внутриличностный конфликт</w:t>
            </w:r>
          </w:p>
        </w:tc>
        <w:tc>
          <w:tcPr>
            <w:tcW w:w="535" w:type="pct"/>
            <w:vAlign w:val="center"/>
          </w:tcPr>
          <w:p w:rsidR="006A210C" w:rsidRPr="00310D0F" w:rsidRDefault="006A210C"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8</w:t>
            </w:r>
          </w:p>
        </w:tc>
      </w:tr>
      <w:tr w:rsidR="006A210C" w:rsidRPr="00BB3EFA" w:rsidTr="008F001E">
        <w:trPr>
          <w:trHeight w:val="20"/>
        </w:trPr>
        <w:tc>
          <w:tcPr>
            <w:tcW w:w="4465" w:type="pct"/>
            <w:vAlign w:val="center"/>
          </w:tcPr>
          <w:p w:rsidR="006A210C" w:rsidRPr="00C2344A" w:rsidRDefault="006A210C" w:rsidP="006A210C">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6. </w:t>
            </w:r>
            <w:r w:rsidRPr="00C2344A">
              <w:rPr>
                <w:rFonts w:ascii="Times New Roman" w:hAnsi="Times New Roman"/>
                <w:bCs/>
              </w:rPr>
              <w:t>Межличностный конфликт. Про</w:t>
            </w:r>
            <w:r w:rsidRPr="00C2344A">
              <w:rPr>
                <w:rFonts w:ascii="Times New Roman" w:hAnsi="Times New Roman"/>
                <w:bCs/>
              </w:rPr>
              <w:softHyphen/>
              <w:t>блемы коммуникации</w:t>
            </w:r>
          </w:p>
        </w:tc>
        <w:tc>
          <w:tcPr>
            <w:tcW w:w="535" w:type="pct"/>
            <w:vAlign w:val="center"/>
          </w:tcPr>
          <w:p w:rsidR="006A210C" w:rsidRPr="00310D0F" w:rsidRDefault="006A210C"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9</w:t>
            </w:r>
          </w:p>
        </w:tc>
      </w:tr>
      <w:tr w:rsidR="006A210C" w:rsidRPr="00BB3EFA" w:rsidTr="008F001E">
        <w:trPr>
          <w:trHeight w:val="20"/>
        </w:trPr>
        <w:tc>
          <w:tcPr>
            <w:tcW w:w="4465" w:type="pct"/>
            <w:vAlign w:val="center"/>
          </w:tcPr>
          <w:p w:rsidR="006A210C" w:rsidRPr="00C2344A" w:rsidRDefault="006A210C" w:rsidP="00DF17A8">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Тема 7.</w:t>
            </w:r>
            <w:r w:rsidR="00DF17A8" w:rsidRPr="00C2344A">
              <w:rPr>
                <w:rFonts w:ascii="Times New Roman" w:hAnsi="Times New Roman"/>
                <w:bCs/>
                <w:sz w:val="24"/>
                <w:lang w:eastAsia="en-US"/>
              </w:rPr>
              <w:t xml:space="preserve"> </w:t>
            </w:r>
            <w:r w:rsidRPr="00C2344A">
              <w:rPr>
                <w:rFonts w:ascii="Times New Roman" w:hAnsi="Times New Roman"/>
                <w:bCs/>
              </w:rPr>
              <w:t>Конфликты в организациях. Роль руководителя в конфликте</w:t>
            </w:r>
          </w:p>
        </w:tc>
        <w:tc>
          <w:tcPr>
            <w:tcW w:w="535" w:type="pct"/>
            <w:vAlign w:val="center"/>
          </w:tcPr>
          <w:p w:rsidR="006A210C" w:rsidRPr="00310D0F" w:rsidRDefault="00DF17A8"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9</w:t>
            </w:r>
          </w:p>
        </w:tc>
      </w:tr>
      <w:tr w:rsidR="00DF17A8" w:rsidRPr="00BB3EFA" w:rsidTr="008F001E">
        <w:trPr>
          <w:trHeight w:val="20"/>
        </w:trPr>
        <w:tc>
          <w:tcPr>
            <w:tcW w:w="4465" w:type="pct"/>
            <w:vAlign w:val="center"/>
          </w:tcPr>
          <w:p w:rsidR="00DF17A8" w:rsidRPr="00C2344A" w:rsidRDefault="00DF17A8" w:rsidP="00DF17A8">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8. </w:t>
            </w:r>
            <w:r w:rsidRPr="00C2344A">
              <w:rPr>
                <w:rFonts w:ascii="Times New Roman" w:hAnsi="Times New Roman"/>
                <w:bCs/>
              </w:rPr>
              <w:t>Регулирование и разрешение со</w:t>
            </w:r>
            <w:r w:rsidRPr="00C2344A">
              <w:rPr>
                <w:rFonts w:ascii="Times New Roman" w:hAnsi="Times New Roman"/>
                <w:bCs/>
              </w:rPr>
              <w:softHyphen/>
              <w:t>циальных конфликтов</w:t>
            </w:r>
          </w:p>
        </w:tc>
        <w:tc>
          <w:tcPr>
            <w:tcW w:w="535" w:type="pct"/>
            <w:vAlign w:val="center"/>
          </w:tcPr>
          <w:p w:rsidR="00DF17A8" w:rsidRPr="00310D0F" w:rsidRDefault="00DF17A8"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11</w:t>
            </w:r>
          </w:p>
        </w:tc>
      </w:tr>
      <w:tr w:rsidR="00DF17A8" w:rsidRPr="00BB3EFA" w:rsidTr="008F001E">
        <w:trPr>
          <w:trHeight w:val="20"/>
        </w:trPr>
        <w:tc>
          <w:tcPr>
            <w:tcW w:w="4465" w:type="pct"/>
            <w:vAlign w:val="center"/>
          </w:tcPr>
          <w:p w:rsidR="00DF17A8" w:rsidRPr="00C2344A" w:rsidRDefault="00DF17A8" w:rsidP="00DF17A8">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9. </w:t>
            </w:r>
            <w:r w:rsidRPr="00C2344A">
              <w:rPr>
                <w:rFonts w:ascii="Times New Roman" w:hAnsi="Times New Roman"/>
                <w:bCs/>
              </w:rPr>
              <w:t>Прогнозирование и предупреж</w:t>
            </w:r>
            <w:r w:rsidRPr="00C2344A">
              <w:rPr>
                <w:rFonts w:ascii="Times New Roman" w:hAnsi="Times New Roman"/>
                <w:bCs/>
              </w:rPr>
              <w:softHyphen/>
              <w:t>дение конфликтов</w:t>
            </w:r>
          </w:p>
        </w:tc>
        <w:tc>
          <w:tcPr>
            <w:tcW w:w="535" w:type="pct"/>
            <w:vAlign w:val="center"/>
          </w:tcPr>
          <w:p w:rsidR="00DF17A8" w:rsidRPr="00310D0F" w:rsidRDefault="00DF17A8"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11</w:t>
            </w:r>
          </w:p>
        </w:tc>
      </w:tr>
      <w:tr w:rsidR="00DF17A8" w:rsidRPr="00BB3EFA" w:rsidTr="008F001E">
        <w:trPr>
          <w:trHeight w:val="20"/>
        </w:trPr>
        <w:tc>
          <w:tcPr>
            <w:tcW w:w="4465" w:type="pct"/>
            <w:vAlign w:val="center"/>
          </w:tcPr>
          <w:p w:rsidR="00DF17A8" w:rsidRPr="00C2344A" w:rsidRDefault="00DF17A8" w:rsidP="00DF17A8">
            <w:pPr>
              <w:spacing w:after="0" w:line="240" w:lineRule="auto"/>
              <w:jc w:val="both"/>
              <w:rPr>
                <w:rFonts w:ascii="Times New Roman" w:hAnsi="Times New Roman"/>
                <w:bCs/>
                <w:sz w:val="24"/>
                <w:lang w:eastAsia="en-US"/>
              </w:rPr>
            </w:pPr>
            <w:r w:rsidRPr="00C2344A">
              <w:rPr>
                <w:rFonts w:ascii="Times New Roman" w:hAnsi="Times New Roman"/>
                <w:bCs/>
                <w:sz w:val="24"/>
                <w:lang w:eastAsia="en-US"/>
              </w:rPr>
              <w:t xml:space="preserve">Тема 10. </w:t>
            </w:r>
            <w:r w:rsidRPr="00C2344A">
              <w:rPr>
                <w:rFonts w:ascii="Times New Roman" w:hAnsi="Times New Roman"/>
                <w:bCs/>
              </w:rPr>
              <w:t>Переговорный процесс как спо</w:t>
            </w:r>
            <w:r w:rsidRPr="00C2344A">
              <w:rPr>
                <w:rFonts w:ascii="Times New Roman" w:hAnsi="Times New Roman"/>
                <w:bCs/>
              </w:rPr>
              <w:softHyphen/>
              <w:t>соб управления конфликтом</w:t>
            </w:r>
          </w:p>
        </w:tc>
        <w:tc>
          <w:tcPr>
            <w:tcW w:w="535" w:type="pct"/>
            <w:vAlign w:val="center"/>
          </w:tcPr>
          <w:p w:rsidR="00DF17A8" w:rsidRPr="00310D0F" w:rsidRDefault="00DF17A8" w:rsidP="006A210C">
            <w:pPr>
              <w:spacing w:after="0" w:line="240" w:lineRule="auto"/>
              <w:rPr>
                <w:rFonts w:ascii="Times New Roman" w:hAnsi="Times New Roman"/>
                <w:bCs/>
                <w:sz w:val="24"/>
                <w:lang w:eastAsia="en-US"/>
              </w:rPr>
            </w:pPr>
            <w:r w:rsidRPr="00310D0F">
              <w:rPr>
                <w:rFonts w:ascii="Times New Roman" w:hAnsi="Times New Roman"/>
                <w:bCs/>
                <w:sz w:val="24"/>
                <w:lang w:eastAsia="en-US"/>
              </w:rPr>
              <w:t>11</w:t>
            </w:r>
          </w:p>
        </w:tc>
      </w:tr>
      <w:tr w:rsidR="00DF17A8" w:rsidRPr="00BB3EFA" w:rsidTr="009770C9">
        <w:trPr>
          <w:trHeight w:val="20"/>
        </w:trPr>
        <w:tc>
          <w:tcPr>
            <w:tcW w:w="4465" w:type="pct"/>
          </w:tcPr>
          <w:p w:rsidR="00DF17A8" w:rsidRPr="00BB3EFA" w:rsidRDefault="00DF17A8" w:rsidP="009770C9">
            <w:pPr>
              <w:spacing w:after="0" w:line="240" w:lineRule="auto"/>
              <w:jc w:val="both"/>
              <w:rPr>
                <w:rFonts w:ascii="Times New Roman" w:hAnsi="Times New Roman"/>
                <w:b/>
                <w:sz w:val="24"/>
              </w:rPr>
            </w:pPr>
            <w:r w:rsidRPr="00BB3EFA">
              <w:rPr>
                <w:rFonts w:ascii="Times New Roman" w:hAnsi="Times New Roman"/>
                <w:b/>
                <w:sz w:val="24"/>
              </w:rPr>
              <w:t>Дифференцированный зачет</w:t>
            </w:r>
          </w:p>
        </w:tc>
        <w:tc>
          <w:tcPr>
            <w:tcW w:w="535" w:type="pct"/>
            <w:vAlign w:val="center"/>
          </w:tcPr>
          <w:p w:rsidR="00DF17A8" w:rsidRPr="00310D0F" w:rsidRDefault="00DF17A8" w:rsidP="009770C9">
            <w:pPr>
              <w:spacing w:after="0" w:line="240" w:lineRule="auto"/>
              <w:jc w:val="both"/>
              <w:rPr>
                <w:rFonts w:ascii="Times New Roman" w:hAnsi="Times New Roman"/>
                <w:bCs/>
                <w:sz w:val="24"/>
                <w:lang w:eastAsia="en-US"/>
              </w:rPr>
            </w:pPr>
            <w:r w:rsidRPr="00310D0F">
              <w:rPr>
                <w:rFonts w:ascii="Times New Roman" w:hAnsi="Times New Roman"/>
                <w:bCs/>
                <w:sz w:val="24"/>
                <w:lang w:eastAsia="en-US"/>
              </w:rPr>
              <w:t>2</w:t>
            </w:r>
          </w:p>
        </w:tc>
      </w:tr>
      <w:tr w:rsidR="00153404" w:rsidRPr="00BB3EFA" w:rsidTr="009770C9">
        <w:trPr>
          <w:trHeight w:val="20"/>
        </w:trPr>
        <w:tc>
          <w:tcPr>
            <w:tcW w:w="4465" w:type="pct"/>
          </w:tcPr>
          <w:p w:rsidR="00153404" w:rsidRPr="00BB3EFA" w:rsidRDefault="00153404" w:rsidP="009770C9">
            <w:pPr>
              <w:spacing w:after="0" w:line="240" w:lineRule="auto"/>
              <w:jc w:val="both"/>
              <w:rPr>
                <w:rFonts w:ascii="Times New Roman" w:hAnsi="Times New Roman"/>
                <w:b/>
                <w:sz w:val="24"/>
              </w:rPr>
            </w:pPr>
            <w:r>
              <w:rPr>
                <w:rFonts w:ascii="Times New Roman" w:hAnsi="Times New Roman"/>
                <w:b/>
                <w:sz w:val="24"/>
              </w:rPr>
              <w:t>Самостоятельная работа</w:t>
            </w:r>
          </w:p>
        </w:tc>
        <w:tc>
          <w:tcPr>
            <w:tcW w:w="535" w:type="pct"/>
            <w:vAlign w:val="center"/>
          </w:tcPr>
          <w:p w:rsidR="00153404" w:rsidRPr="00310D0F" w:rsidRDefault="00153404" w:rsidP="009770C9">
            <w:pPr>
              <w:spacing w:after="0" w:line="240" w:lineRule="auto"/>
              <w:jc w:val="both"/>
              <w:rPr>
                <w:rFonts w:ascii="Times New Roman" w:hAnsi="Times New Roman"/>
                <w:bCs/>
                <w:sz w:val="24"/>
                <w:lang w:eastAsia="en-US"/>
              </w:rPr>
            </w:pPr>
            <w:r>
              <w:rPr>
                <w:rFonts w:ascii="Times New Roman" w:hAnsi="Times New Roman"/>
                <w:bCs/>
                <w:sz w:val="24"/>
                <w:lang w:eastAsia="en-US"/>
              </w:rPr>
              <w:t>4</w:t>
            </w:r>
          </w:p>
        </w:tc>
      </w:tr>
      <w:tr w:rsidR="00DF17A8" w:rsidRPr="00BB3EFA" w:rsidTr="009770C9">
        <w:trPr>
          <w:trHeight w:val="20"/>
        </w:trPr>
        <w:tc>
          <w:tcPr>
            <w:tcW w:w="4465" w:type="pct"/>
          </w:tcPr>
          <w:p w:rsidR="00DF17A8" w:rsidRPr="00BB3EFA" w:rsidRDefault="00DF17A8" w:rsidP="009770C9">
            <w:pPr>
              <w:spacing w:after="0" w:line="240" w:lineRule="auto"/>
              <w:jc w:val="both"/>
              <w:rPr>
                <w:rFonts w:ascii="Times New Roman" w:hAnsi="Times New Roman"/>
                <w:b/>
                <w:bCs/>
                <w:sz w:val="24"/>
                <w:lang w:eastAsia="en-US"/>
              </w:rPr>
            </w:pPr>
            <w:r w:rsidRPr="00BB3EFA">
              <w:rPr>
                <w:rFonts w:ascii="Times New Roman" w:hAnsi="Times New Roman"/>
                <w:b/>
                <w:bCs/>
                <w:sz w:val="24"/>
                <w:lang w:eastAsia="en-US"/>
              </w:rPr>
              <w:t>Всего:</w:t>
            </w:r>
          </w:p>
        </w:tc>
        <w:tc>
          <w:tcPr>
            <w:tcW w:w="535" w:type="pct"/>
            <w:vAlign w:val="center"/>
          </w:tcPr>
          <w:p w:rsidR="00DF17A8" w:rsidRPr="00BB3EFA" w:rsidRDefault="00DF17A8" w:rsidP="009770C9">
            <w:pPr>
              <w:spacing w:after="0" w:line="240" w:lineRule="auto"/>
              <w:jc w:val="both"/>
              <w:rPr>
                <w:rFonts w:ascii="Times New Roman" w:hAnsi="Times New Roman"/>
                <w:b/>
                <w:bCs/>
                <w:sz w:val="24"/>
                <w:lang w:eastAsia="en-US"/>
              </w:rPr>
            </w:pPr>
            <w:r w:rsidRPr="00BB3EFA">
              <w:rPr>
                <w:rFonts w:ascii="Times New Roman" w:hAnsi="Times New Roman"/>
                <w:b/>
                <w:bCs/>
                <w:sz w:val="24"/>
                <w:lang w:eastAsia="en-US"/>
              </w:rPr>
              <w:t>110</w:t>
            </w:r>
          </w:p>
        </w:tc>
      </w:tr>
    </w:tbl>
    <w:p w:rsidR="0084642E" w:rsidRDefault="0084642E" w:rsidP="00F57ABA">
      <w:pPr>
        <w:spacing w:after="0"/>
        <w:jc w:val="center"/>
        <w:rPr>
          <w:rFonts w:ascii="Times New Roman" w:hAnsi="Times New Roman"/>
          <w:b/>
          <w:sz w:val="24"/>
          <w:szCs w:val="24"/>
        </w:rPr>
      </w:pPr>
    </w:p>
    <w:p w:rsidR="00CA2E9C" w:rsidRDefault="00CA2E9C" w:rsidP="00CA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b/>
          <w:sz w:val="24"/>
          <w:szCs w:val="24"/>
          <w:lang w:eastAsia="ar-SA"/>
        </w:rPr>
      </w:pPr>
      <w:r w:rsidRPr="004A502C">
        <w:rPr>
          <w:rFonts w:ascii="Times New Roman" w:eastAsia="Calibri" w:hAnsi="Times New Roman"/>
          <w:b/>
          <w:sz w:val="24"/>
          <w:szCs w:val="24"/>
          <w:lang w:eastAsia="ar-SA"/>
        </w:rPr>
        <w:t>ОП.16 ОРГАНИЗАЦИЯ ГОСТИНИЧНОГО ДЕЛА</w:t>
      </w:r>
    </w:p>
    <w:p w:rsidR="00C2344A" w:rsidRDefault="00C2344A" w:rsidP="00C2344A">
      <w:pPr>
        <w:shd w:val="clear" w:color="auto" w:fill="FFFFFF"/>
        <w:tabs>
          <w:tab w:val="left" w:pos="0"/>
        </w:tabs>
        <w:spacing w:after="0"/>
        <w:rPr>
          <w:rFonts w:ascii="Times New Roman" w:hAnsi="Times New Roman"/>
          <w:color w:val="000000"/>
          <w:sz w:val="24"/>
          <w:szCs w:val="24"/>
        </w:rPr>
      </w:pPr>
      <w:r w:rsidRPr="00276185">
        <w:rPr>
          <w:rFonts w:ascii="Times New Roman" w:hAnsi="Times New Roman"/>
          <w:b/>
          <w:color w:val="000000"/>
          <w:sz w:val="24"/>
          <w:szCs w:val="24"/>
        </w:rPr>
        <w:t xml:space="preserve">В результате освоения дисциплины студент должен </w:t>
      </w:r>
      <w:r w:rsidRPr="00276185">
        <w:rPr>
          <w:rFonts w:ascii="Times New Roman" w:hAnsi="Times New Roman"/>
          <w:b/>
          <w:bCs/>
          <w:color w:val="000000"/>
          <w:sz w:val="24"/>
          <w:szCs w:val="24"/>
        </w:rPr>
        <w:t>уметь</w:t>
      </w:r>
      <w:r w:rsidRPr="00276185">
        <w:rPr>
          <w:rFonts w:ascii="Times New Roman" w:hAnsi="Times New Roman"/>
          <w:color w:val="000000"/>
          <w:sz w:val="24"/>
          <w:szCs w:val="24"/>
        </w:rPr>
        <w:t>:</w:t>
      </w:r>
    </w:p>
    <w:p w:rsidR="00C2344A" w:rsidRPr="00276185" w:rsidRDefault="00C2344A" w:rsidP="002E3496">
      <w:pPr>
        <w:pStyle w:val="af"/>
        <w:numPr>
          <w:ilvl w:val="0"/>
          <w:numId w:val="31"/>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 xml:space="preserve">Применять на практике правовые и нормативные документы, регламентирующие гостиничную деятельность, </w:t>
      </w:r>
    </w:p>
    <w:p w:rsidR="00C2344A" w:rsidRPr="00276185" w:rsidRDefault="00C2344A" w:rsidP="002E3496">
      <w:pPr>
        <w:pStyle w:val="af"/>
        <w:numPr>
          <w:ilvl w:val="0"/>
          <w:numId w:val="31"/>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 xml:space="preserve">определять помещения и различать их функциональное предназначение, </w:t>
      </w:r>
    </w:p>
    <w:p w:rsidR="00C2344A" w:rsidRDefault="00C2344A" w:rsidP="002E3496">
      <w:pPr>
        <w:pStyle w:val="af"/>
        <w:numPr>
          <w:ilvl w:val="0"/>
          <w:numId w:val="31"/>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разбираться в классификации гостиничных предприятий.</w:t>
      </w:r>
    </w:p>
    <w:p w:rsidR="00C2344A" w:rsidRDefault="00C2344A" w:rsidP="00C2344A">
      <w:pPr>
        <w:shd w:val="clear" w:color="auto" w:fill="FFFFFF"/>
        <w:tabs>
          <w:tab w:val="left" w:pos="0"/>
        </w:tabs>
        <w:spacing w:after="0"/>
        <w:rPr>
          <w:rFonts w:ascii="Times New Roman" w:hAnsi="Times New Roman"/>
          <w:b/>
          <w:sz w:val="24"/>
          <w:szCs w:val="24"/>
        </w:rPr>
      </w:pPr>
      <w:r w:rsidRPr="00276185">
        <w:rPr>
          <w:rFonts w:ascii="Times New Roman" w:hAnsi="Times New Roman"/>
          <w:b/>
          <w:sz w:val="24"/>
          <w:szCs w:val="24"/>
        </w:rPr>
        <w:t xml:space="preserve">Студент должен </w:t>
      </w:r>
      <w:r w:rsidRPr="00276185">
        <w:rPr>
          <w:rFonts w:ascii="Times New Roman" w:hAnsi="Times New Roman"/>
          <w:b/>
          <w:bCs/>
          <w:sz w:val="24"/>
          <w:szCs w:val="24"/>
        </w:rPr>
        <w:t>знать</w:t>
      </w:r>
      <w:r w:rsidRPr="00276185">
        <w:rPr>
          <w:rFonts w:ascii="Times New Roman" w:hAnsi="Times New Roman"/>
          <w:b/>
          <w:sz w:val="24"/>
          <w:szCs w:val="24"/>
        </w:rPr>
        <w:t>:</w:t>
      </w:r>
    </w:p>
    <w:p w:rsidR="00C2344A" w:rsidRPr="00276185" w:rsidRDefault="00C2344A" w:rsidP="002E3496">
      <w:pPr>
        <w:pStyle w:val="af"/>
        <w:numPr>
          <w:ilvl w:val="0"/>
          <w:numId w:val="32"/>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 xml:space="preserve">базовые направления развития мировой и национальной гостиничной индустрии, альтернативные средства размещения, </w:t>
      </w:r>
    </w:p>
    <w:p w:rsidR="00C2344A" w:rsidRPr="00276185" w:rsidRDefault="00C2344A" w:rsidP="002E3496">
      <w:pPr>
        <w:pStyle w:val="af"/>
        <w:numPr>
          <w:ilvl w:val="0"/>
          <w:numId w:val="32"/>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 xml:space="preserve">организационно-структурное строение гостиничного предприятия, </w:t>
      </w:r>
    </w:p>
    <w:p w:rsidR="00C2344A" w:rsidRPr="00276185" w:rsidRDefault="00C2344A" w:rsidP="002E3496">
      <w:pPr>
        <w:pStyle w:val="af"/>
        <w:numPr>
          <w:ilvl w:val="0"/>
          <w:numId w:val="32"/>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классификацию и виды помещений и их влияние на уровень обслуживания,</w:t>
      </w:r>
    </w:p>
    <w:p w:rsidR="00C2344A" w:rsidRPr="00276185" w:rsidRDefault="00C2344A" w:rsidP="002E3496">
      <w:pPr>
        <w:pStyle w:val="af"/>
        <w:numPr>
          <w:ilvl w:val="0"/>
          <w:numId w:val="32"/>
        </w:numPr>
        <w:shd w:val="clear" w:color="auto" w:fill="FFFFFF"/>
        <w:tabs>
          <w:tab w:val="left" w:pos="0"/>
        </w:tabs>
        <w:spacing w:after="0"/>
        <w:rPr>
          <w:rFonts w:ascii="Times New Roman" w:hAnsi="Times New Roman"/>
          <w:sz w:val="24"/>
          <w:szCs w:val="24"/>
        </w:rPr>
      </w:pPr>
      <w:r w:rsidRPr="00276185">
        <w:rPr>
          <w:rFonts w:ascii="Times New Roman" w:hAnsi="Times New Roman"/>
          <w:sz w:val="24"/>
          <w:szCs w:val="24"/>
        </w:rPr>
        <w:t>основные коммуникационные связи подразделений и отделов.</w:t>
      </w:r>
    </w:p>
    <w:p w:rsidR="00C2344A" w:rsidRDefault="00C2344A" w:rsidP="00C2344A">
      <w:pPr>
        <w:pStyle w:val="af"/>
        <w:shd w:val="clear" w:color="auto" w:fill="FFFFFF"/>
        <w:spacing w:after="0"/>
        <w:ind w:right="499"/>
        <w:rPr>
          <w:rFonts w:ascii="Times New Roman" w:hAnsi="Times New Roman"/>
          <w:b/>
          <w:bCs/>
          <w:sz w:val="24"/>
          <w:szCs w:val="24"/>
        </w:rPr>
      </w:pPr>
    </w:p>
    <w:p w:rsidR="00C2344A" w:rsidRPr="00C2344A" w:rsidRDefault="00C2344A" w:rsidP="00C2344A">
      <w:pPr>
        <w:pStyle w:val="af"/>
        <w:shd w:val="clear" w:color="auto" w:fill="FFFFFF"/>
        <w:spacing w:after="0"/>
        <w:ind w:right="499"/>
        <w:rPr>
          <w:rFonts w:ascii="Times New Roman" w:hAnsi="Times New Roman"/>
          <w:sz w:val="24"/>
          <w:szCs w:val="24"/>
        </w:rPr>
      </w:pPr>
      <w:r w:rsidRPr="00C2344A">
        <w:rPr>
          <w:rFonts w:ascii="Times New Roman" w:hAnsi="Times New Roman"/>
          <w:b/>
          <w:bCs/>
          <w:sz w:val="24"/>
          <w:szCs w:val="24"/>
        </w:rPr>
        <w:t>Объем учебной дисциплины и виды учебной работы</w:t>
      </w: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C2344A" w:rsidRPr="00F3393A" w:rsidTr="00C2344A">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jc w:val="center"/>
              <w:rPr>
                <w:rFonts w:ascii="Times New Roman" w:hAnsi="Times New Roman"/>
                <w:sz w:val="24"/>
                <w:szCs w:val="24"/>
              </w:rPr>
            </w:pPr>
            <w:r w:rsidRPr="00F3393A">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53" w:right="53"/>
              <w:jc w:val="center"/>
              <w:rPr>
                <w:rFonts w:ascii="Times New Roman" w:hAnsi="Times New Roman"/>
                <w:sz w:val="24"/>
                <w:szCs w:val="24"/>
              </w:rPr>
            </w:pPr>
            <w:r w:rsidRPr="00F3393A">
              <w:rPr>
                <w:rFonts w:ascii="Times New Roman" w:hAnsi="Times New Roman"/>
                <w:b/>
                <w:bCs/>
                <w:iCs/>
                <w:spacing w:val="-3"/>
                <w:sz w:val="24"/>
                <w:szCs w:val="24"/>
              </w:rPr>
              <w:t>Количест</w:t>
            </w:r>
            <w:r w:rsidRPr="00F3393A">
              <w:rPr>
                <w:rFonts w:ascii="Times New Roman" w:hAnsi="Times New Roman"/>
                <w:b/>
                <w:bCs/>
                <w:iCs/>
                <w:sz w:val="24"/>
                <w:szCs w:val="24"/>
              </w:rPr>
              <w:t>во часов</w:t>
            </w:r>
          </w:p>
        </w:tc>
      </w:tr>
      <w:tr w:rsidR="00C2344A" w:rsidRPr="00F3393A" w:rsidTr="00C2344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5"/>
              <w:rPr>
                <w:rFonts w:ascii="Times New Roman" w:hAnsi="Times New Roman"/>
                <w:sz w:val="24"/>
                <w:szCs w:val="24"/>
              </w:rPr>
            </w:pPr>
            <w:r w:rsidRPr="00F3393A">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5F1DB6" w:rsidRDefault="00C2344A" w:rsidP="009770C9">
            <w:pPr>
              <w:shd w:val="clear" w:color="auto" w:fill="FFFFFF"/>
              <w:spacing w:after="0"/>
              <w:jc w:val="center"/>
              <w:rPr>
                <w:rFonts w:ascii="Times New Roman" w:hAnsi="Times New Roman"/>
                <w:b/>
                <w:sz w:val="24"/>
                <w:szCs w:val="24"/>
              </w:rPr>
            </w:pPr>
            <w:r>
              <w:rPr>
                <w:rFonts w:ascii="Times New Roman" w:hAnsi="Times New Roman"/>
                <w:b/>
                <w:sz w:val="24"/>
                <w:szCs w:val="24"/>
              </w:rPr>
              <w:t>60</w:t>
            </w:r>
          </w:p>
        </w:tc>
      </w:tr>
      <w:tr w:rsidR="00C2344A" w:rsidRPr="00F3393A" w:rsidTr="00C2344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5"/>
              <w:rPr>
                <w:rFonts w:ascii="Times New Roman" w:hAnsi="Times New Roman"/>
                <w:sz w:val="24"/>
                <w:szCs w:val="24"/>
              </w:rPr>
            </w:pPr>
            <w:r w:rsidRPr="00F3393A">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5F1DB6" w:rsidRDefault="00C2344A" w:rsidP="009770C9">
            <w:pPr>
              <w:shd w:val="clear" w:color="auto" w:fill="FFFFFF"/>
              <w:spacing w:after="0"/>
              <w:rPr>
                <w:rFonts w:ascii="Times New Roman" w:hAnsi="Times New Roman"/>
                <w:sz w:val="24"/>
                <w:szCs w:val="24"/>
              </w:rPr>
            </w:pPr>
          </w:p>
        </w:tc>
      </w:tr>
      <w:tr w:rsidR="00C2344A" w:rsidRPr="00F3393A" w:rsidTr="00C2344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360"/>
              <w:rPr>
                <w:rFonts w:ascii="Times New Roman" w:hAnsi="Times New Roman"/>
                <w:sz w:val="24"/>
                <w:szCs w:val="24"/>
              </w:rPr>
            </w:pPr>
            <w:r w:rsidRPr="00F3393A">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5F1DB6" w:rsidRDefault="00C2344A" w:rsidP="009770C9">
            <w:pPr>
              <w:shd w:val="clear" w:color="auto" w:fill="FFFFFF"/>
              <w:spacing w:after="0"/>
              <w:jc w:val="center"/>
              <w:rPr>
                <w:rFonts w:ascii="Times New Roman" w:hAnsi="Times New Roman"/>
                <w:sz w:val="24"/>
                <w:szCs w:val="24"/>
              </w:rPr>
            </w:pPr>
            <w:r>
              <w:rPr>
                <w:rFonts w:ascii="Times New Roman" w:hAnsi="Times New Roman"/>
                <w:sz w:val="24"/>
                <w:szCs w:val="24"/>
              </w:rPr>
              <w:t>22</w:t>
            </w:r>
          </w:p>
        </w:tc>
      </w:tr>
      <w:tr w:rsidR="00C2344A" w:rsidRPr="00F3393A" w:rsidTr="00C2344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5"/>
              <w:rPr>
                <w:rFonts w:ascii="Times New Roman" w:hAnsi="Times New Roman"/>
                <w:sz w:val="24"/>
                <w:szCs w:val="24"/>
              </w:rPr>
            </w:pPr>
            <w:r w:rsidRPr="00F3393A">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5F1DB6" w:rsidRDefault="00C2344A" w:rsidP="009770C9">
            <w:pPr>
              <w:shd w:val="clear" w:color="auto" w:fill="FFFFFF"/>
              <w:spacing w:after="0"/>
              <w:jc w:val="center"/>
              <w:rPr>
                <w:rFonts w:ascii="Times New Roman" w:hAnsi="Times New Roman"/>
                <w:sz w:val="24"/>
                <w:szCs w:val="24"/>
              </w:rPr>
            </w:pPr>
            <w:r>
              <w:rPr>
                <w:rFonts w:ascii="Times New Roman" w:hAnsi="Times New Roman"/>
                <w:sz w:val="24"/>
                <w:szCs w:val="24"/>
              </w:rPr>
              <w:t>4</w:t>
            </w:r>
          </w:p>
        </w:tc>
      </w:tr>
      <w:tr w:rsidR="00C2344A" w:rsidRPr="00F3393A" w:rsidTr="00C2344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5"/>
              <w:rPr>
                <w:rFonts w:ascii="Times New Roman" w:hAnsi="Times New Roman"/>
                <w:sz w:val="24"/>
                <w:szCs w:val="24"/>
              </w:rPr>
            </w:pPr>
            <w:r w:rsidRPr="00F3393A">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rPr>
                <w:rFonts w:ascii="Times New Roman" w:hAnsi="Times New Roman"/>
                <w:sz w:val="24"/>
                <w:szCs w:val="24"/>
              </w:rPr>
            </w:pPr>
          </w:p>
        </w:tc>
      </w:tr>
      <w:tr w:rsidR="00C2344A" w:rsidRPr="00F3393A" w:rsidTr="00C2344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ind w:left="499"/>
              <w:rPr>
                <w:rFonts w:ascii="Times New Roman" w:hAnsi="Times New Roman"/>
                <w:sz w:val="24"/>
                <w:szCs w:val="24"/>
              </w:rPr>
            </w:pPr>
            <w:r w:rsidRPr="00F3393A">
              <w:rPr>
                <w:rFonts w:ascii="Times New Roman" w:hAnsi="Times New Roman"/>
                <w:sz w:val="24"/>
                <w:szCs w:val="24"/>
              </w:rPr>
              <w:lastRenderedPageBreak/>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2344A" w:rsidRPr="00F3393A" w:rsidRDefault="00C2344A" w:rsidP="009770C9">
            <w:pPr>
              <w:shd w:val="clear" w:color="auto" w:fill="FFFFFF"/>
              <w:spacing w:after="0"/>
              <w:jc w:val="center"/>
              <w:rPr>
                <w:rFonts w:ascii="Times New Roman" w:hAnsi="Times New Roman"/>
                <w:sz w:val="24"/>
                <w:szCs w:val="24"/>
              </w:rPr>
            </w:pPr>
            <w:r>
              <w:rPr>
                <w:rFonts w:ascii="Times New Roman" w:hAnsi="Times New Roman"/>
                <w:sz w:val="24"/>
                <w:szCs w:val="24"/>
              </w:rPr>
              <w:t>4</w:t>
            </w:r>
          </w:p>
        </w:tc>
      </w:tr>
      <w:tr w:rsidR="00C2344A" w:rsidRPr="00F3393A" w:rsidTr="00C2344A">
        <w:trPr>
          <w:trHeight w:hRule="exact" w:val="383"/>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C2344A" w:rsidRPr="009770C9" w:rsidRDefault="00C2344A" w:rsidP="009770C9">
            <w:pPr>
              <w:shd w:val="clear" w:color="auto" w:fill="FFFFFF"/>
              <w:spacing w:after="0"/>
              <w:ind w:left="5"/>
              <w:rPr>
                <w:rFonts w:ascii="Times New Roman" w:hAnsi="Times New Roman"/>
                <w:sz w:val="24"/>
                <w:szCs w:val="24"/>
              </w:rPr>
            </w:pPr>
            <w:r w:rsidRPr="00F3393A">
              <w:rPr>
                <w:rFonts w:ascii="Times New Roman" w:hAnsi="Times New Roman"/>
                <w:bCs/>
                <w:sz w:val="24"/>
                <w:szCs w:val="24"/>
              </w:rPr>
              <w:t xml:space="preserve">Промежуточная  аттестация </w:t>
            </w:r>
            <w:r w:rsidRPr="00F3393A">
              <w:rPr>
                <w:rFonts w:ascii="Times New Roman" w:hAnsi="Times New Roman"/>
                <w:sz w:val="24"/>
                <w:szCs w:val="24"/>
              </w:rPr>
              <w:t xml:space="preserve">в форме </w:t>
            </w:r>
            <w:r w:rsidRPr="009770C9">
              <w:rPr>
                <w:rFonts w:ascii="Times New Roman" w:hAnsi="Times New Roman"/>
                <w:sz w:val="24"/>
                <w:szCs w:val="24"/>
              </w:rPr>
              <w:t>экзамена</w:t>
            </w:r>
          </w:p>
          <w:p w:rsidR="00C2344A" w:rsidRPr="00F3393A" w:rsidRDefault="00C2344A" w:rsidP="009770C9">
            <w:pPr>
              <w:shd w:val="clear" w:color="auto" w:fill="FFFFFF"/>
              <w:spacing w:after="0"/>
              <w:ind w:left="5"/>
              <w:rPr>
                <w:rFonts w:ascii="Times New Roman" w:hAnsi="Times New Roman"/>
                <w:sz w:val="24"/>
                <w:szCs w:val="24"/>
              </w:rPr>
            </w:pPr>
          </w:p>
        </w:tc>
      </w:tr>
    </w:tbl>
    <w:p w:rsidR="0084642E" w:rsidRDefault="0084642E" w:rsidP="00F57ABA">
      <w:pPr>
        <w:spacing w:after="0"/>
        <w:jc w:val="center"/>
        <w:rPr>
          <w:rFonts w:ascii="Times New Roman" w:hAnsi="Times New Roman"/>
          <w:b/>
          <w:sz w:val="24"/>
          <w:szCs w:val="24"/>
        </w:rPr>
      </w:pPr>
    </w:p>
    <w:p w:rsidR="009770C9" w:rsidRDefault="009770C9" w:rsidP="009770C9">
      <w:pPr>
        <w:spacing w:after="0"/>
        <w:jc w:val="center"/>
        <w:rPr>
          <w:rFonts w:ascii="Times New Roman" w:hAnsi="Times New Roman"/>
          <w:b/>
          <w:sz w:val="24"/>
          <w:szCs w:val="24"/>
        </w:rPr>
      </w:pPr>
      <w:r w:rsidRPr="0013620F">
        <w:rPr>
          <w:rFonts w:ascii="Times New Roman" w:hAnsi="Times New Roman"/>
          <w:b/>
          <w:sz w:val="24"/>
          <w:szCs w:val="24"/>
        </w:rPr>
        <w:t>ТЕМАТИЧЕСКИЙ ПЛАН</w:t>
      </w:r>
    </w:p>
    <w:p w:rsidR="003D112E" w:rsidRDefault="003D112E" w:rsidP="009770C9">
      <w:pPr>
        <w:spacing w:after="0"/>
        <w:jc w:val="center"/>
        <w:rPr>
          <w:rFonts w:ascii="Times New Roman" w:hAnsi="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33"/>
        <w:gridCol w:w="838"/>
      </w:tblGrid>
      <w:tr w:rsidR="003D112E" w:rsidRPr="00A70D53" w:rsidTr="003D112E">
        <w:tc>
          <w:tcPr>
            <w:tcW w:w="4562" w:type="pct"/>
          </w:tcPr>
          <w:p w:rsidR="003D112E" w:rsidRPr="00A70D53" w:rsidRDefault="003D112E" w:rsidP="009770C9">
            <w:pPr>
              <w:spacing w:after="0" w:line="240" w:lineRule="auto"/>
              <w:rPr>
                <w:rFonts w:ascii="Times New Roman" w:hAnsi="Times New Roman"/>
                <w:bCs/>
              </w:rPr>
            </w:pPr>
            <w:r w:rsidRPr="00A70D53">
              <w:rPr>
                <w:rFonts w:ascii="Times New Roman" w:hAnsi="Times New Roman"/>
                <w:bCs/>
              </w:rPr>
              <w:t>Наименование разделов и тем</w:t>
            </w:r>
          </w:p>
        </w:tc>
        <w:tc>
          <w:tcPr>
            <w:tcW w:w="438" w:type="pct"/>
          </w:tcPr>
          <w:p w:rsidR="003D112E" w:rsidRPr="00A70D53" w:rsidRDefault="003D112E" w:rsidP="009770C9">
            <w:pPr>
              <w:spacing w:after="0" w:line="240" w:lineRule="auto"/>
              <w:rPr>
                <w:rFonts w:ascii="Times New Roman" w:hAnsi="Times New Roman"/>
                <w:bCs/>
              </w:rPr>
            </w:pPr>
            <w:r w:rsidRPr="00A70D53">
              <w:rPr>
                <w:rFonts w:ascii="Times New Roman" w:hAnsi="Times New Roman"/>
                <w:bCs/>
              </w:rPr>
              <w:t>Объем часов</w:t>
            </w:r>
          </w:p>
        </w:tc>
      </w:tr>
      <w:tr w:rsidR="003D112E" w:rsidRPr="00A70D53" w:rsidTr="003D112E">
        <w:tc>
          <w:tcPr>
            <w:tcW w:w="4562" w:type="pct"/>
          </w:tcPr>
          <w:p w:rsidR="003D112E" w:rsidRPr="00A70D53" w:rsidRDefault="003D112E" w:rsidP="003D112E">
            <w:pPr>
              <w:spacing w:after="0" w:line="240" w:lineRule="auto"/>
              <w:rPr>
                <w:rFonts w:ascii="Times New Roman" w:hAnsi="Times New Roman"/>
                <w:bCs/>
              </w:rPr>
            </w:pPr>
            <w:r w:rsidRPr="00A70D53">
              <w:rPr>
                <w:rFonts w:ascii="Times New Roman" w:hAnsi="Times New Roman"/>
                <w:bCs/>
                <w:color w:val="000000"/>
              </w:rPr>
              <w:t>Тема 1.  История гостиничного дела</w:t>
            </w:r>
          </w:p>
        </w:tc>
        <w:tc>
          <w:tcPr>
            <w:tcW w:w="438" w:type="pct"/>
          </w:tcPr>
          <w:p w:rsidR="003D112E" w:rsidRPr="000D5801" w:rsidRDefault="003D112E" w:rsidP="003D112E">
            <w:pPr>
              <w:spacing w:after="0" w:line="240" w:lineRule="auto"/>
              <w:rPr>
                <w:rFonts w:ascii="Times New Roman" w:hAnsi="Times New Roman"/>
                <w:caps/>
              </w:rPr>
            </w:pPr>
            <w:r w:rsidRPr="000D5801">
              <w:rPr>
                <w:rFonts w:ascii="Times New Roman" w:hAnsi="Times New Roman"/>
                <w:caps/>
              </w:rPr>
              <w:t>7</w:t>
            </w:r>
          </w:p>
        </w:tc>
      </w:tr>
      <w:tr w:rsidR="003D112E" w:rsidRPr="00A70D53" w:rsidTr="003D112E">
        <w:tc>
          <w:tcPr>
            <w:tcW w:w="4562" w:type="pct"/>
          </w:tcPr>
          <w:p w:rsidR="003D112E" w:rsidRPr="00A70D53" w:rsidRDefault="003D112E" w:rsidP="003D112E">
            <w:pPr>
              <w:spacing w:after="0" w:line="240" w:lineRule="auto"/>
              <w:rPr>
                <w:rFonts w:ascii="Times New Roman" w:hAnsi="Times New Roman"/>
                <w:bCs/>
                <w:color w:val="000000"/>
              </w:rPr>
            </w:pPr>
            <w:r w:rsidRPr="00A70D53">
              <w:rPr>
                <w:rFonts w:ascii="Times New Roman" w:hAnsi="Times New Roman"/>
              </w:rPr>
              <w:t>Тема 2.Организационная структура управления гостиничным предприятием</w:t>
            </w:r>
          </w:p>
        </w:tc>
        <w:tc>
          <w:tcPr>
            <w:tcW w:w="438" w:type="pct"/>
          </w:tcPr>
          <w:p w:rsidR="003D112E" w:rsidRPr="000D5801" w:rsidRDefault="003D112E" w:rsidP="003D112E">
            <w:pPr>
              <w:spacing w:after="0" w:line="240" w:lineRule="auto"/>
              <w:rPr>
                <w:rFonts w:ascii="Times New Roman" w:hAnsi="Times New Roman"/>
                <w:caps/>
              </w:rPr>
            </w:pPr>
            <w:r w:rsidRPr="000D5801">
              <w:rPr>
                <w:rFonts w:ascii="Times New Roman" w:hAnsi="Times New Roman"/>
                <w:caps/>
              </w:rPr>
              <w:t>7</w:t>
            </w:r>
          </w:p>
        </w:tc>
      </w:tr>
      <w:tr w:rsidR="00BC628A" w:rsidRPr="00A70D53" w:rsidTr="003D112E">
        <w:tc>
          <w:tcPr>
            <w:tcW w:w="4562" w:type="pct"/>
          </w:tcPr>
          <w:p w:rsidR="00BC628A" w:rsidRPr="00A70D53" w:rsidRDefault="00BC628A" w:rsidP="00BC628A">
            <w:pPr>
              <w:spacing w:after="0" w:line="240" w:lineRule="auto"/>
              <w:rPr>
                <w:rFonts w:ascii="Times New Roman" w:hAnsi="Times New Roman"/>
              </w:rPr>
            </w:pPr>
            <w:r w:rsidRPr="00A70D53">
              <w:rPr>
                <w:rFonts w:ascii="Times New Roman" w:hAnsi="Times New Roman"/>
              </w:rPr>
              <w:t xml:space="preserve">Тема 3.Правовое </w:t>
            </w:r>
            <w:r>
              <w:rPr>
                <w:rFonts w:ascii="Times New Roman" w:hAnsi="Times New Roman"/>
              </w:rPr>
              <w:t xml:space="preserve"> </w:t>
            </w:r>
            <w:r w:rsidRPr="00A70D53">
              <w:rPr>
                <w:rFonts w:ascii="Times New Roman" w:hAnsi="Times New Roman"/>
              </w:rPr>
              <w:t>регулирование гостиничной деятельности</w:t>
            </w:r>
          </w:p>
        </w:tc>
        <w:tc>
          <w:tcPr>
            <w:tcW w:w="438" w:type="pct"/>
          </w:tcPr>
          <w:p w:rsidR="00BC628A" w:rsidRPr="000D5801" w:rsidRDefault="00BC628A" w:rsidP="00BC628A">
            <w:pPr>
              <w:spacing w:after="0" w:line="240" w:lineRule="auto"/>
              <w:rPr>
                <w:rFonts w:ascii="Times New Roman" w:hAnsi="Times New Roman"/>
                <w:caps/>
              </w:rPr>
            </w:pPr>
            <w:r w:rsidRPr="000D5801">
              <w:rPr>
                <w:rFonts w:ascii="Times New Roman" w:hAnsi="Times New Roman"/>
                <w:caps/>
              </w:rPr>
              <w:t>9</w:t>
            </w:r>
          </w:p>
        </w:tc>
      </w:tr>
      <w:tr w:rsidR="00BC628A" w:rsidRPr="00A70D53" w:rsidTr="003D112E">
        <w:tc>
          <w:tcPr>
            <w:tcW w:w="4562" w:type="pct"/>
          </w:tcPr>
          <w:p w:rsidR="00BC628A" w:rsidRPr="00BC628A" w:rsidRDefault="00BC628A" w:rsidP="00BC628A">
            <w:pPr>
              <w:spacing w:after="0" w:line="240" w:lineRule="auto"/>
              <w:rPr>
                <w:rFonts w:ascii="Times New Roman" w:hAnsi="Times New Roman" w:cs="Times New Roman"/>
              </w:rPr>
            </w:pPr>
            <w:r w:rsidRPr="00BC628A">
              <w:rPr>
                <w:rStyle w:val="c17"/>
                <w:rFonts w:ascii="Times New Roman" w:hAnsi="Times New Roman" w:cs="Times New Roman"/>
              </w:rPr>
              <w:t xml:space="preserve">Тема 4. </w:t>
            </w:r>
            <w:r w:rsidRPr="00BC628A">
              <w:rPr>
                <w:rStyle w:val="c2"/>
                <w:rFonts w:ascii="Times New Roman" w:hAnsi="Times New Roman" w:cs="Times New Roman"/>
              </w:rPr>
              <w:t>Туризм как система</w:t>
            </w:r>
          </w:p>
        </w:tc>
        <w:tc>
          <w:tcPr>
            <w:tcW w:w="438" w:type="pct"/>
          </w:tcPr>
          <w:p w:rsidR="00BC628A" w:rsidRPr="000D5801" w:rsidRDefault="00BC628A" w:rsidP="00BC628A">
            <w:pPr>
              <w:spacing w:after="0" w:line="240" w:lineRule="auto"/>
              <w:rPr>
                <w:rFonts w:ascii="Times New Roman" w:hAnsi="Times New Roman"/>
                <w:i/>
                <w:caps/>
              </w:rPr>
            </w:pPr>
            <w:r w:rsidRPr="000D5801">
              <w:rPr>
                <w:rFonts w:ascii="Times New Roman" w:hAnsi="Times New Roman"/>
                <w:i/>
                <w:caps/>
              </w:rPr>
              <w:t>10</w:t>
            </w:r>
          </w:p>
        </w:tc>
      </w:tr>
      <w:tr w:rsidR="00BC628A" w:rsidRPr="00A70D53" w:rsidTr="003D112E">
        <w:tc>
          <w:tcPr>
            <w:tcW w:w="4562" w:type="pct"/>
          </w:tcPr>
          <w:p w:rsidR="00BC628A" w:rsidRPr="00BC628A" w:rsidRDefault="00BC628A" w:rsidP="00BC628A">
            <w:pPr>
              <w:spacing w:after="0" w:line="240" w:lineRule="auto"/>
              <w:rPr>
                <w:rStyle w:val="c17"/>
                <w:rFonts w:ascii="Times New Roman" w:hAnsi="Times New Roman" w:cs="Times New Roman"/>
              </w:rPr>
            </w:pPr>
            <w:r w:rsidRPr="00A70D53">
              <w:rPr>
                <w:rFonts w:ascii="Times New Roman" w:hAnsi="Times New Roman"/>
              </w:rPr>
              <w:t>Тема 5. Индустрия и инфраструктура туризма</w:t>
            </w:r>
          </w:p>
        </w:tc>
        <w:tc>
          <w:tcPr>
            <w:tcW w:w="438" w:type="pct"/>
          </w:tcPr>
          <w:p w:rsidR="00BC628A" w:rsidRPr="000D5801" w:rsidRDefault="00BC628A" w:rsidP="00BC628A">
            <w:pPr>
              <w:spacing w:after="0" w:line="240" w:lineRule="auto"/>
              <w:rPr>
                <w:rFonts w:ascii="Times New Roman" w:hAnsi="Times New Roman"/>
                <w:caps/>
              </w:rPr>
            </w:pPr>
            <w:r w:rsidRPr="000D5801">
              <w:rPr>
                <w:rFonts w:ascii="Times New Roman" w:hAnsi="Times New Roman"/>
                <w:caps/>
              </w:rPr>
              <w:t>11</w:t>
            </w:r>
          </w:p>
        </w:tc>
      </w:tr>
      <w:tr w:rsidR="00BC628A" w:rsidRPr="00A70D53" w:rsidTr="003D112E">
        <w:tc>
          <w:tcPr>
            <w:tcW w:w="4562" w:type="pct"/>
          </w:tcPr>
          <w:p w:rsidR="00BC628A" w:rsidRPr="001C6E8B" w:rsidRDefault="00BC628A" w:rsidP="00BC628A">
            <w:pPr>
              <w:spacing w:after="0" w:line="240" w:lineRule="auto"/>
              <w:rPr>
                <w:rFonts w:ascii="Times New Roman" w:hAnsi="Times New Roman"/>
                <w:b/>
                <w:i/>
              </w:rPr>
            </w:pPr>
            <w:r w:rsidRPr="001C6E8B">
              <w:rPr>
                <w:rFonts w:ascii="Times New Roman" w:hAnsi="Times New Roman"/>
                <w:b/>
                <w:i/>
              </w:rPr>
              <w:t xml:space="preserve">Итого </w:t>
            </w:r>
          </w:p>
        </w:tc>
        <w:tc>
          <w:tcPr>
            <w:tcW w:w="438" w:type="pct"/>
          </w:tcPr>
          <w:p w:rsidR="00BC628A" w:rsidRPr="001C6E8B" w:rsidRDefault="00BC628A" w:rsidP="00BC628A">
            <w:pPr>
              <w:spacing w:after="0" w:line="240" w:lineRule="auto"/>
              <w:rPr>
                <w:rFonts w:ascii="Times New Roman" w:hAnsi="Times New Roman"/>
                <w:b/>
                <w:i/>
                <w:caps/>
              </w:rPr>
            </w:pPr>
            <w:r w:rsidRPr="001C6E8B">
              <w:rPr>
                <w:rFonts w:ascii="Times New Roman" w:hAnsi="Times New Roman"/>
                <w:b/>
                <w:i/>
                <w:caps/>
              </w:rPr>
              <w:t>44</w:t>
            </w:r>
          </w:p>
        </w:tc>
      </w:tr>
      <w:tr w:rsidR="00BC628A" w:rsidRPr="00A70D53" w:rsidTr="003D112E">
        <w:tc>
          <w:tcPr>
            <w:tcW w:w="4562" w:type="pct"/>
          </w:tcPr>
          <w:p w:rsidR="00BC628A" w:rsidRPr="001C6E8B" w:rsidRDefault="00BC628A" w:rsidP="00BC628A">
            <w:pPr>
              <w:spacing w:after="0" w:line="240" w:lineRule="auto"/>
              <w:rPr>
                <w:rFonts w:ascii="Times New Roman" w:hAnsi="Times New Roman"/>
                <w:b/>
                <w:i/>
              </w:rPr>
            </w:pPr>
            <w:r w:rsidRPr="001C6E8B">
              <w:rPr>
                <w:rFonts w:ascii="Times New Roman" w:hAnsi="Times New Roman"/>
                <w:b/>
                <w:i/>
              </w:rPr>
              <w:t>Внеаудиторная работа студентов</w:t>
            </w:r>
          </w:p>
        </w:tc>
        <w:tc>
          <w:tcPr>
            <w:tcW w:w="438" w:type="pct"/>
          </w:tcPr>
          <w:p w:rsidR="00BC628A" w:rsidRPr="001C6E8B" w:rsidRDefault="00BC628A" w:rsidP="00BC628A">
            <w:pPr>
              <w:spacing w:after="0" w:line="240" w:lineRule="auto"/>
              <w:rPr>
                <w:rFonts w:ascii="Times New Roman" w:hAnsi="Times New Roman"/>
                <w:b/>
                <w:i/>
                <w:caps/>
              </w:rPr>
            </w:pPr>
            <w:r w:rsidRPr="001C6E8B">
              <w:rPr>
                <w:rFonts w:ascii="Times New Roman" w:hAnsi="Times New Roman"/>
                <w:b/>
                <w:i/>
                <w:caps/>
              </w:rPr>
              <w:t>4</w:t>
            </w:r>
          </w:p>
        </w:tc>
      </w:tr>
      <w:tr w:rsidR="00BC628A" w:rsidRPr="00A70D53" w:rsidTr="003D112E">
        <w:tc>
          <w:tcPr>
            <w:tcW w:w="4562" w:type="pct"/>
          </w:tcPr>
          <w:p w:rsidR="00BC628A" w:rsidRPr="001C6E8B" w:rsidRDefault="00BC628A" w:rsidP="00BC628A">
            <w:pPr>
              <w:spacing w:after="0" w:line="240" w:lineRule="auto"/>
              <w:rPr>
                <w:rFonts w:ascii="Times New Roman" w:hAnsi="Times New Roman"/>
                <w:b/>
                <w:i/>
              </w:rPr>
            </w:pPr>
            <w:r w:rsidRPr="001C6E8B">
              <w:rPr>
                <w:rFonts w:ascii="Times New Roman" w:hAnsi="Times New Roman"/>
                <w:b/>
                <w:i/>
              </w:rPr>
              <w:t xml:space="preserve">Консультации </w:t>
            </w:r>
          </w:p>
        </w:tc>
        <w:tc>
          <w:tcPr>
            <w:tcW w:w="438" w:type="pct"/>
          </w:tcPr>
          <w:p w:rsidR="00BC628A" w:rsidRPr="001C6E8B" w:rsidRDefault="00BC628A" w:rsidP="00BC628A">
            <w:pPr>
              <w:spacing w:after="0" w:line="240" w:lineRule="auto"/>
              <w:rPr>
                <w:rFonts w:ascii="Times New Roman" w:hAnsi="Times New Roman"/>
                <w:b/>
                <w:i/>
                <w:caps/>
              </w:rPr>
            </w:pPr>
            <w:r w:rsidRPr="001C6E8B">
              <w:rPr>
                <w:rFonts w:ascii="Times New Roman" w:hAnsi="Times New Roman"/>
                <w:b/>
                <w:i/>
                <w:caps/>
              </w:rPr>
              <w:t>6</w:t>
            </w:r>
          </w:p>
        </w:tc>
      </w:tr>
      <w:tr w:rsidR="00BC628A" w:rsidRPr="00A70D53" w:rsidTr="003D112E">
        <w:tc>
          <w:tcPr>
            <w:tcW w:w="4562" w:type="pct"/>
          </w:tcPr>
          <w:p w:rsidR="00BC628A" w:rsidRPr="001C6E8B" w:rsidRDefault="00BC628A" w:rsidP="00BC628A">
            <w:pPr>
              <w:spacing w:after="0" w:line="240" w:lineRule="auto"/>
              <w:rPr>
                <w:rFonts w:ascii="Times New Roman" w:hAnsi="Times New Roman"/>
                <w:b/>
                <w:i/>
              </w:rPr>
            </w:pPr>
            <w:r w:rsidRPr="001C6E8B">
              <w:rPr>
                <w:rFonts w:ascii="Times New Roman" w:hAnsi="Times New Roman"/>
                <w:b/>
                <w:i/>
              </w:rPr>
              <w:t>Промежуточная аттестация в форме экзамена</w:t>
            </w:r>
          </w:p>
        </w:tc>
        <w:tc>
          <w:tcPr>
            <w:tcW w:w="438" w:type="pct"/>
          </w:tcPr>
          <w:p w:rsidR="00BC628A" w:rsidRPr="001C6E8B" w:rsidRDefault="00BC628A" w:rsidP="00BC628A">
            <w:pPr>
              <w:spacing w:after="0" w:line="240" w:lineRule="auto"/>
              <w:rPr>
                <w:rFonts w:ascii="Times New Roman" w:hAnsi="Times New Roman"/>
                <w:b/>
                <w:i/>
                <w:caps/>
              </w:rPr>
            </w:pPr>
            <w:r w:rsidRPr="001C6E8B">
              <w:rPr>
                <w:rFonts w:ascii="Times New Roman" w:hAnsi="Times New Roman"/>
                <w:b/>
                <w:i/>
                <w:caps/>
              </w:rPr>
              <w:t>6</w:t>
            </w:r>
          </w:p>
        </w:tc>
      </w:tr>
      <w:tr w:rsidR="00BC628A" w:rsidRPr="00A70D53" w:rsidTr="003D112E">
        <w:tc>
          <w:tcPr>
            <w:tcW w:w="4562" w:type="pct"/>
          </w:tcPr>
          <w:p w:rsidR="00BC628A" w:rsidRPr="001C6E8B" w:rsidRDefault="00BC628A" w:rsidP="00BC628A">
            <w:pPr>
              <w:spacing w:after="0" w:line="240" w:lineRule="auto"/>
              <w:rPr>
                <w:rFonts w:ascii="Times New Roman" w:hAnsi="Times New Roman"/>
                <w:b/>
              </w:rPr>
            </w:pPr>
            <w:r w:rsidRPr="001C6E8B">
              <w:rPr>
                <w:rFonts w:ascii="Times New Roman" w:hAnsi="Times New Roman"/>
                <w:b/>
              </w:rPr>
              <w:t xml:space="preserve">Всего </w:t>
            </w:r>
          </w:p>
        </w:tc>
        <w:tc>
          <w:tcPr>
            <w:tcW w:w="438" w:type="pct"/>
          </w:tcPr>
          <w:p w:rsidR="00BC628A" w:rsidRPr="001C6E8B" w:rsidRDefault="00BC628A" w:rsidP="00BC628A">
            <w:pPr>
              <w:spacing w:after="0" w:line="240" w:lineRule="auto"/>
              <w:rPr>
                <w:rFonts w:ascii="Times New Roman" w:hAnsi="Times New Roman"/>
                <w:b/>
                <w:caps/>
              </w:rPr>
            </w:pPr>
            <w:r w:rsidRPr="001C6E8B">
              <w:rPr>
                <w:rFonts w:ascii="Times New Roman" w:hAnsi="Times New Roman"/>
                <w:b/>
                <w:caps/>
              </w:rPr>
              <w:t>60</w:t>
            </w:r>
          </w:p>
        </w:tc>
      </w:tr>
    </w:tbl>
    <w:p w:rsidR="00CA2E9C" w:rsidRDefault="00CA2E9C" w:rsidP="00F57ABA">
      <w:pPr>
        <w:spacing w:after="0"/>
        <w:jc w:val="center"/>
        <w:rPr>
          <w:rFonts w:ascii="Times New Roman" w:hAnsi="Times New Roman"/>
          <w:b/>
          <w:sz w:val="24"/>
          <w:szCs w:val="24"/>
        </w:rPr>
      </w:pPr>
    </w:p>
    <w:p w:rsidR="00C7092A" w:rsidRDefault="00C7092A" w:rsidP="00C7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BB48C3">
        <w:rPr>
          <w:rFonts w:ascii="Times New Roman" w:hAnsi="Times New Roman" w:cs="Times New Roman"/>
          <w:b/>
          <w:sz w:val="24"/>
          <w:szCs w:val="24"/>
        </w:rPr>
        <w:t>ОП.1</w:t>
      </w:r>
      <w:r>
        <w:rPr>
          <w:rFonts w:ascii="Times New Roman" w:hAnsi="Times New Roman" w:cs="Times New Roman"/>
          <w:b/>
          <w:sz w:val="24"/>
          <w:szCs w:val="24"/>
        </w:rPr>
        <w:t>7</w:t>
      </w:r>
      <w:r w:rsidRPr="00BB48C3">
        <w:rPr>
          <w:rFonts w:ascii="Times New Roman" w:hAnsi="Times New Roman" w:cs="Times New Roman"/>
          <w:b/>
          <w:sz w:val="24"/>
          <w:szCs w:val="24"/>
        </w:rPr>
        <w:t xml:space="preserve"> ТЕХНОЛОГИИ ОРГАНИЗАЦИИ </w:t>
      </w:r>
      <w:r>
        <w:rPr>
          <w:rFonts w:ascii="Times New Roman" w:hAnsi="Times New Roman" w:cs="Times New Roman"/>
          <w:b/>
          <w:sz w:val="24"/>
          <w:szCs w:val="24"/>
        </w:rPr>
        <w:t>Д</w:t>
      </w:r>
      <w:r w:rsidRPr="00BB48C3">
        <w:rPr>
          <w:rFonts w:ascii="Times New Roman" w:hAnsi="Times New Roman" w:cs="Times New Roman"/>
          <w:b/>
          <w:sz w:val="24"/>
          <w:szCs w:val="24"/>
        </w:rPr>
        <w:t xml:space="preserve">ОПОЛНИТЕЛЬНЫХ </w:t>
      </w:r>
    </w:p>
    <w:p w:rsidR="00C7092A" w:rsidRDefault="00C7092A" w:rsidP="00C7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BB48C3">
        <w:rPr>
          <w:rFonts w:ascii="Times New Roman" w:hAnsi="Times New Roman" w:cs="Times New Roman"/>
          <w:b/>
          <w:sz w:val="24"/>
          <w:szCs w:val="24"/>
        </w:rPr>
        <w:t>УСЛУГ В ГОСТИНИЦЕ</w:t>
      </w:r>
    </w:p>
    <w:p w:rsidR="00C7092A" w:rsidRDefault="00C7092A" w:rsidP="00F57ABA">
      <w:pPr>
        <w:spacing w:after="0"/>
        <w:jc w:val="center"/>
        <w:rPr>
          <w:rFonts w:ascii="Times New Roman" w:hAnsi="Times New Roman"/>
          <w:b/>
          <w:sz w:val="24"/>
          <w:szCs w:val="24"/>
        </w:rPr>
      </w:pPr>
    </w:p>
    <w:p w:rsidR="00C7092A" w:rsidRDefault="00C7092A" w:rsidP="00C7092A">
      <w:pPr>
        <w:shd w:val="clear" w:color="auto" w:fill="FFFFFF"/>
        <w:tabs>
          <w:tab w:val="left" w:pos="494"/>
        </w:tabs>
        <w:spacing w:after="0"/>
        <w:rPr>
          <w:rFonts w:ascii="Times New Roman" w:hAnsi="Times New Roman" w:cs="Times New Roman"/>
          <w:b/>
          <w:sz w:val="24"/>
          <w:szCs w:val="24"/>
        </w:rPr>
      </w:pPr>
      <w:r w:rsidRPr="0013799C">
        <w:rPr>
          <w:rFonts w:ascii="Times New Roman" w:hAnsi="Times New Roman" w:cs="Times New Roman"/>
          <w:b/>
          <w:sz w:val="24"/>
          <w:szCs w:val="24"/>
        </w:rPr>
        <w:t xml:space="preserve">В результате освоения дисциплины студент </w:t>
      </w:r>
    </w:p>
    <w:p w:rsidR="00C7092A" w:rsidRPr="0013799C" w:rsidRDefault="00C7092A" w:rsidP="00C7092A">
      <w:pPr>
        <w:shd w:val="clear" w:color="auto" w:fill="FFFFFF"/>
        <w:tabs>
          <w:tab w:val="left" w:pos="494"/>
        </w:tabs>
        <w:spacing w:after="0"/>
        <w:rPr>
          <w:rFonts w:ascii="Times New Roman" w:hAnsi="Times New Roman" w:cs="Times New Roman"/>
          <w:sz w:val="24"/>
          <w:szCs w:val="24"/>
        </w:rPr>
      </w:pPr>
      <w:r w:rsidRPr="0013799C">
        <w:rPr>
          <w:rFonts w:ascii="Times New Roman" w:hAnsi="Times New Roman" w:cs="Times New Roman"/>
          <w:b/>
          <w:sz w:val="24"/>
          <w:szCs w:val="24"/>
        </w:rPr>
        <w:t xml:space="preserve">должен </w:t>
      </w:r>
      <w:r w:rsidRPr="0013799C">
        <w:rPr>
          <w:rFonts w:ascii="Times New Roman" w:hAnsi="Times New Roman" w:cs="Times New Roman"/>
          <w:b/>
          <w:bCs/>
          <w:sz w:val="24"/>
          <w:szCs w:val="24"/>
        </w:rPr>
        <w:t>знать</w:t>
      </w:r>
      <w:r w:rsidRPr="0013799C">
        <w:rPr>
          <w:rFonts w:ascii="Times New Roman" w:hAnsi="Times New Roman" w:cs="Times New Roman"/>
          <w:sz w:val="24"/>
          <w:szCs w:val="24"/>
        </w:rPr>
        <w:t>:</w:t>
      </w:r>
    </w:p>
    <w:p w:rsidR="00C7092A" w:rsidRPr="009C7852" w:rsidRDefault="00C7092A" w:rsidP="00C7092A">
      <w:pPr>
        <w:spacing w:after="0" w:line="240" w:lineRule="auto"/>
        <w:rPr>
          <w:rFonts w:ascii="Times New Roman" w:hAnsi="Times New Roman" w:cs="Times New Roman"/>
          <w:sz w:val="24"/>
          <w:szCs w:val="24"/>
        </w:rPr>
      </w:pPr>
      <w:r w:rsidRPr="009C7852">
        <w:rPr>
          <w:rFonts w:ascii="Times New Roman" w:hAnsi="Times New Roman" w:cs="Times New Roman"/>
          <w:sz w:val="24"/>
          <w:szCs w:val="24"/>
        </w:rPr>
        <w:t>Правила предоставления гостиничных услуг</w:t>
      </w:r>
    </w:p>
    <w:p w:rsidR="00C7092A" w:rsidRPr="0013799C" w:rsidRDefault="00C7092A" w:rsidP="00C7092A">
      <w:pPr>
        <w:shd w:val="clear" w:color="auto" w:fill="FFFFFF"/>
        <w:tabs>
          <w:tab w:val="left" w:pos="494"/>
        </w:tabs>
        <w:spacing w:after="0"/>
        <w:rPr>
          <w:rFonts w:ascii="Times New Roman" w:hAnsi="Times New Roman" w:cs="Times New Roman"/>
          <w:sz w:val="24"/>
          <w:szCs w:val="24"/>
        </w:rPr>
      </w:pPr>
      <w:r w:rsidRPr="0013799C">
        <w:rPr>
          <w:rFonts w:ascii="Times New Roman" w:hAnsi="Times New Roman" w:cs="Times New Roman"/>
          <w:sz w:val="24"/>
          <w:szCs w:val="24"/>
        </w:rPr>
        <w:t>Виды  дополнительных услуг, оказываемых  в гостинице</w:t>
      </w:r>
      <w:r w:rsidRPr="0013799C">
        <w:rPr>
          <w:rFonts w:ascii="Times New Roman" w:hAnsi="Times New Roman" w:cs="Times New Roman"/>
          <w:sz w:val="24"/>
          <w:szCs w:val="24"/>
        </w:rPr>
        <w:br/>
        <w:t>Факторы, определяющие количество и качество гостиничных услуг.</w:t>
      </w:r>
    </w:p>
    <w:p w:rsidR="00C7092A" w:rsidRPr="009C7852" w:rsidRDefault="00C7092A" w:rsidP="00C7092A">
      <w:pPr>
        <w:spacing w:after="0" w:line="240" w:lineRule="auto"/>
        <w:rPr>
          <w:rFonts w:ascii="Times New Roman" w:hAnsi="Times New Roman" w:cs="Times New Roman"/>
          <w:sz w:val="24"/>
          <w:szCs w:val="24"/>
        </w:rPr>
      </w:pPr>
      <w:r w:rsidRPr="009C7852">
        <w:rPr>
          <w:rFonts w:ascii="Times New Roman" w:hAnsi="Times New Roman" w:cs="Times New Roman"/>
          <w:sz w:val="24"/>
          <w:szCs w:val="24"/>
        </w:rPr>
        <w:t>Структуру ценообразование на гостиничные услуги.</w:t>
      </w:r>
    </w:p>
    <w:p w:rsidR="00C7092A" w:rsidRPr="0013799C" w:rsidRDefault="00C7092A" w:rsidP="00C7092A">
      <w:pPr>
        <w:shd w:val="clear" w:color="auto" w:fill="FFFFFF"/>
        <w:tabs>
          <w:tab w:val="left" w:pos="494"/>
        </w:tabs>
        <w:spacing w:after="0"/>
        <w:jc w:val="both"/>
        <w:rPr>
          <w:rFonts w:ascii="Times New Roman" w:hAnsi="Times New Roman" w:cs="Times New Roman"/>
          <w:sz w:val="24"/>
          <w:szCs w:val="24"/>
        </w:rPr>
      </w:pPr>
      <w:r w:rsidRPr="0013799C">
        <w:rPr>
          <w:rFonts w:ascii="Times New Roman" w:hAnsi="Times New Roman" w:cs="Times New Roman"/>
          <w:b/>
          <w:sz w:val="24"/>
          <w:szCs w:val="24"/>
        </w:rPr>
        <w:t>уметь:</w:t>
      </w:r>
    </w:p>
    <w:p w:rsidR="00C7092A" w:rsidRDefault="00C7092A" w:rsidP="00C7092A">
      <w:pPr>
        <w:shd w:val="clear" w:color="auto" w:fill="FFFFFF"/>
        <w:tabs>
          <w:tab w:val="left" w:pos="0"/>
        </w:tabs>
        <w:spacing w:after="0"/>
        <w:rPr>
          <w:rFonts w:ascii="Times New Roman" w:hAnsi="Times New Roman" w:cs="Times New Roman"/>
          <w:sz w:val="24"/>
          <w:szCs w:val="24"/>
        </w:rPr>
      </w:pPr>
      <w:r>
        <w:rPr>
          <w:rFonts w:ascii="Times New Roman" w:hAnsi="Times New Roman" w:cs="Times New Roman"/>
          <w:sz w:val="24"/>
          <w:szCs w:val="24"/>
        </w:rPr>
        <w:t>Заполнять необходимую документацию по видам услуг</w:t>
      </w:r>
    </w:p>
    <w:p w:rsidR="00C7092A" w:rsidRDefault="00C7092A" w:rsidP="00C7092A">
      <w:pPr>
        <w:shd w:val="clear" w:color="auto" w:fill="FFFFFF"/>
        <w:tabs>
          <w:tab w:val="left" w:pos="0"/>
        </w:tabs>
        <w:spacing w:after="0"/>
        <w:rPr>
          <w:rFonts w:ascii="Times New Roman" w:hAnsi="Times New Roman" w:cs="Times New Roman"/>
          <w:sz w:val="24"/>
          <w:szCs w:val="24"/>
        </w:rPr>
      </w:pPr>
      <w:r>
        <w:rPr>
          <w:rFonts w:ascii="Times New Roman" w:hAnsi="Times New Roman" w:cs="Times New Roman"/>
          <w:sz w:val="24"/>
          <w:szCs w:val="24"/>
        </w:rPr>
        <w:t>Представлять дополнительные услуги гостиницы</w:t>
      </w:r>
    </w:p>
    <w:p w:rsidR="00643377" w:rsidRPr="0001326E" w:rsidRDefault="00643377" w:rsidP="00643377">
      <w:pPr>
        <w:shd w:val="clear" w:color="auto" w:fill="FFFFFF"/>
        <w:spacing w:after="0"/>
        <w:ind w:right="499"/>
        <w:rPr>
          <w:rFonts w:ascii="Times New Roman" w:hAnsi="Times New Roman" w:cs="Times New Roman"/>
          <w:sz w:val="24"/>
          <w:szCs w:val="24"/>
        </w:rPr>
      </w:pPr>
      <w:r w:rsidRPr="0001326E">
        <w:rPr>
          <w:rFonts w:ascii="Times New Roman" w:hAnsi="Times New Roman" w:cs="Times New Roman"/>
          <w:b/>
          <w:bCs/>
          <w:sz w:val="24"/>
          <w:szCs w:val="24"/>
        </w:rPr>
        <w:t>Объем учебной дисциплины и виды учебной работы</w:t>
      </w:r>
    </w:p>
    <w:p w:rsidR="00643377" w:rsidRPr="0001326E" w:rsidRDefault="00643377" w:rsidP="00643377">
      <w:pPr>
        <w:spacing w:after="0"/>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643377" w:rsidRPr="0001326E" w:rsidTr="00927DE8">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jc w:val="center"/>
              <w:rPr>
                <w:rFonts w:ascii="Times New Roman" w:hAnsi="Times New Roman" w:cs="Times New Roman"/>
                <w:sz w:val="24"/>
                <w:szCs w:val="24"/>
              </w:rPr>
            </w:pPr>
            <w:r w:rsidRPr="0001326E">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53" w:right="53"/>
              <w:jc w:val="center"/>
              <w:rPr>
                <w:rFonts w:ascii="Times New Roman" w:hAnsi="Times New Roman" w:cs="Times New Roman"/>
                <w:sz w:val="24"/>
                <w:szCs w:val="24"/>
              </w:rPr>
            </w:pPr>
            <w:r w:rsidRPr="0001326E">
              <w:rPr>
                <w:rFonts w:ascii="Times New Roman" w:hAnsi="Times New Roman" w:cs="Times New Roman"/>
                <w:b/>
                <w:bCs/>
                <w:iCs/>
                <w:spacing w:val="-3"/>
                <w:sz w:val="24"/>
                <w:szCs w:val="24"/>
              </w:rPr>
              <w:t>Количест</w:t>
            </w:r>
            <w:r w:rsidRPr="0001326E">
              <w:rPr>
                <w:rFonts w:ascii="Times New Roman" w:hAnsi="Times New Roman" w:cs="Times New Roman"/>
                <w:b/>
                <w:bCs/>
                <w:iCs/>
                <w:sz w:val="24"/>
                <w:szCs w:val="24"/>
              </w:rPr>
              <w:t>во часов</w:t>
            </w: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b/>
                <w:bCs/>
                <w:sz w:val="24"/>
                <w:szCs w:val="24"/>
              </w:rPr>
              <w:t>107</w:t>
            </w: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rPr>
                <w:rFonts w:ascii="Times New Roman" w:hAnsi="Times New Roman" w:cs="Times New Roman"/>
                <w:sz w:val="24"/>
                <w:szCs w:val="24"/>
              </w:rPr>
            </w:pP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360"/>
              <w:rPr>
                <w:rFonts w:ascii="Times New Roman" w:hAnsi="Times New Roman" w:cs="Times New Roman"/>
                <w:sz w:val="24"/>
                <w:szCs w:val="24"/>
              </w:rPr>
            </w:pPr>
            <w:r w:rsidRPr="0001326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4</w:t>
            </w:r>
          </w:p>
        </w:tc>
      </w:tr>
      <w:tr w:rsidR="00643377" w:rsidRPr="0001326E" w:rsidTr="00927DE8">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rPr>
                <w:rFonts w:ascii="Times New Roman" w:hAnsi="Times New Roman" w:cs="Times New Roman"/>
                <w:sz w:val="24"/>
                <w:szCs w:val="24"/>
              </w:rPr>
            </w:pP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ind w:left="499"/>
              <w:rPr>
                <w:rFonts w:ascii="Times New Roman" w:hAnsi="Times New Roman" w:cs="Times New Roman"/>
                <w:sz w:val="24"/>
                <w:szCs w:val="24"/>
              </w:rPr>
            </w:pPr>
            <w:r w:rsidRPr="0001326E">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01326E" w:rsidRDefault="00643377"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643377"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643377" w:rsidRPr="00294B2C" w:rsidRDefault="00643377" w:rsidP="00927DE8">
            <w:pPr>
              <w:shd w:val="clear" w:color="auto" w:fill="FFFFFF"/>
              <w:spacing w:after="0"/>
              <w:ind w:left="499"/>
              <w:rPr>
                <w:rFonts w:ascii="Times New Roman" w:hAnsi="Times New Roman" w:cs="Times New Roman"/>
                <w:sz w:val="24"/>
                <w:szCs w:val="24"/>
              </w:rPr>
            </w:pPr>
            <w:r w:rsidRPr="00294B2C">
              <w:rPr>
                <w:rFonts w:ascii="Times New Roman" w:hAnsi="Times New Roman" w:cs="Times New Roman"/>
                <w:sz w:val="24"/>
                <w:szCs w:val="24"/>
              </w:rPr>
              <w:t>Дифференцированный зачет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377" w:rsidRPr="00294B2C" w:rsidRDefault="00643377" w:rsidP="00927DE8">
            <w:pPr>
              <w:shd w:val="clear" w:color="auto" w:fill="FFFFFF"/>
              <w:spacing w:after="0"/>
              <w:jc w:val="center"/>
              <w:rPr>
                <w:rFonts w:ascii="Times New Roman" w:hAnsi="Times New Roman" w:cs="Times New Roman"/>
                <w:sz w:val="24"/>
                <w:szCs w:val="24"/>
              </w:rPr>
            </w:pPr>
            <w:r w:rsidRPr="00294B2C">
              <w:rPr>
                <w:rFonts w:ascii="Times New Roman" w:hAnsi="Times New Roman" w:cs="Times New Roman"/>
                <w:sz w:val="24"/>
                <w:szCs w:val="24"/>
              </w:rPr>
              <w:t>2</w:t>
            </w:r>
          </w:p>
        </w:tc>
      </w:tr>
    </w:tbl>
    <w:p w:rsidR="00CA2E9C" w:rsidRDefault="00CA2E9C" w:rsidP="00F57ABA">
      <w:pPr>
        <w:spacing w:after="0"/>
        <w:jc w:val="center"/>
        <w:rPr>
          <w:rFonts w:ascii="Times New Roman" w:hAnsi="Times New Roman"/>
          <w:b/>
          <w:sz w:val="24"/>
          <w:szCs w:val="24"/>
        </w:rPr>
      </w:pPr>
    </w:p>
    <w:p w:rsidR="00643377" w:rsidRDefault="00643377" w:rsidP="00F57ABA">
      <w:pPr>
        <w:spacing w:after="0"/>
        <w:jc w:val="center"/>
        <w:rPr>
          <w:rFonts w:ascii="Times New Roman" w:hAnsi="Times New Roman"/>
          <w:b/>
          <w:sz w:val="24"/>
          <w:szCs w:val="24"/>
        </w:rPr>
      </w:pPr>
      <w:r w:rsidRPr="00B65976">
        <w:rPr>
          <w:rFonts w:ascii="Times New Roman" w:hAnsi="Times New Roman" w:cs="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8"/>
        <w:gridCol w:w="6709"/>
        <w:gridCol w:w="894"/>
      </w:tblGrid>
      <w:tr w:rsidR="00A14765" w:rsidRPr="007D24F0" w:rsidTr="00A14765">
        <w:tc>
          <w:tcPr>
            <w:tcW w:w="4533" w:type="pct"/>
            <w:gridSpan w:val="2"/>
          </w:tcPr>
          <w:p w:rsidR="00A14765" w:rsidRPr="007D24F0" w:rsidRDefault="00A14765" w:rsidP="00927DE8">
            <w:pPr>
              <w:spacing w:after="0" w:line="240" w:lineRule="auto"/>
              <w:rPr>
                <w:rFonts w:ascii="Times New Roman" w:hAnsi="Times New Roman" w:cs="Times New Roman"/>
                <w:bCs/>
                <w:sz w:val="24"/>
                <w:szCs w:val="24"/>
              </w:rPr>
            </w:pPr>
            <w:r w:rsidRPr="007D24F0">
              <w:rPr>
                <w:rFonts w:ascii="Times New Roman" w:hAnsi="Times New Roman" w:cs="Times New Roman"/>
                <w:bCs/>
                <w:sz w:val="24"/>
                <w:szCs w:val="24"/>
              </w:rPr>
              <w:t>Наименование разделов и тем</w:t>
            </w:r>
          </w:p>
        </w:tc>
        <w:tc>
          <w:tcPr>
            <w:tcW w:w="467" w:type="pct"/>
          </w:tcPr>
          <w:p w:rsidR="00A14765" w:rsidRPr="007D24F0" w:rsidRDefault="00A14765" w:rsidP="00927DE8">
            <w:pPr>
              <w:spacing w:after="0" w:line="240" w:lineRule="auto"/>
              <w:rPr>
                <w:rFonts w:ascii="Times New Roman" w:hAnsi="Times New Roman" w:cs="Times New Roman"/>
                <w:bCs/>
                <w:sz w:val="24"/>
                <w:szCs w:val="24"/>
              </w:rPr>
            </w:pPr>
            <w:r w:rsidRPr="007D24F0">
              <w:rPr>
                <w:rFonts w:ascii="Times New Roman" w:hAnsi="Times New Roman" w:cs="Times New Roman"/>
                <w:bCs/>
                <w:sz w:val="24"/>
                <w:szCs w:val="24"/>
              </w:rPr>
              <w:t>Объем часов</w:t>
            </w:r>
          </w:p>
        </w:tc>
      </w:tr>
      <w:tr w:rsidR="00A14765" w:rsidRPr="007D24F0" w:rsidTr="00A14765">
        <w:tc>
          <w:tcPr>
            <w:tcW w:w="4533" w:type="pct"/>
            <w:gridSpan w:val="2"/>
          </w:tcPr>
          <w:p w:rsidR="00A14765" w:rsidRPr="007D24F0" w:rsidRDefault="00A14765" w:rsidP="00A14765">
            <w:pPr>
              <w:spacing w:after="0" w:line="240" w:lineRule="auto"/>
              <w:rPr>
                <w:rFonts w:ascii="Times New Roman" w:hAnsi="Times New Roman" w:cs="Times New Roman"/>
                <w:sz w:val="24"/>
                <w:szCs w:val="24"/>
              </w:rPr>
            </w:pPr>
            <w:r w:rsidRPr="007D24F0">
              <w:rPr>
                <w:rFonts w:ascii="Times New Roman" w:hAnsi="Times New Roman" w:cs="Times New Roman"/>
                <w:sz w:val="24"/>
                <w:szCs w:val="24"/>
              </w:rPr>
              <w:t>Тема 1.Правила предоставления гостиничных услуг</w:t>
            </w:r>
          </w:p>
        </w:tc>
        <w:tc>
          <w:tcPr>
            <w:tcW w:w="467" w:type="pct"/>
          </w:tcPr>
          <w:p w:rsidR="00A14765" w:rsidRPr="007D24F0" w:rsidRDefault="00A14765" w:rsidP="00927DE8">
            <w:pPr>
              <w:spacing w:after="0" w:line="240" w:lineRule="auto"/>
              <w:rPr>
                <w:rFonts w:ascii="Times New Roman" w:hAnsi="Times New Roman" w:cs="Times New Roman"/>
                <w:caps/>
                <w:sz w:val="24"/>
                <w:szCs w:val="24"/>
              </w:rPr>
            </w:pPr>
            <w:r w:rsidRPr="007D24F0">
              <w:rPr>
                <w:rFonts w:ascii="Times New Roman" w:hAnsi="Times New Roman" w:cs="Times New Roman"/>
                <w:caps/>
                <w:sz w:val="24"/>
                <w:szCs w:val="24"/>
              </w:rPr>
              <w:t>76</w:t>
            </w:r>
          </w:p>
        </w:tc>
      </w:tr>
      <w:tr w:rsidR="00A920C2" w:rsidRPr="007D24F0" w:rsidTr="00A14765">
        <w:tc>
          <w:tcPr>
            <w:tcW w:w="4533" w:type="pct"/>
            <w:gridSpan w:val="2"/>
          </w:tcPr>
          <w:p w:rsidR="00A920C2" w:rsidRPr="007D24F0" w:rsidRDefault="00A920C2" w:rsidP="00A920C2">
            <w:pPr>
              <w:spacing w:after="0" w:line="240" w:lineRule="auto"/>
              <w:rPr>
                <w:rFonts w:ascii="Times New Roman" w:hAnsi="Times New Roman" w:cs="Times New Roman"/>
                <w:sz w:val="24"/>
                <w:szCs w:val="24"/>
              </w:rPr>
            </w:pPr>
            <w:r w:rsidRPr="007D24F0">
              <w:rPr>
                <w:rFonts w:ascii="Times New Roman" w:hAnsi="Times New Roman" w:cs="Times New Roman"/>
                <w:sz w:val="24"/>
                <w:szCs w:val="24"/>
              </w:rPr>
              <w:t>Тема 2.Структура и ценообразование на гостиничные услуги.</w:t>
            </w:r>
          </w:p>
        </w:tc>
        <w:tc>
          <w:tcPr>
            <w:tcW w:w="467" w:type="pct"/>
          </w:tcPr>
          <w:p w:rsidR="00A920C2" w:rsidRPr="007D24F0" w:rsidRDefault="00A920C2" w:rsidP="00927DE8">
            <w:pPr>
              <w:spacing w:after="0" w:line="240" w:lineRule="auto"/>
              <w:rPr>
                <w:rFonts w:ascii="Times New Roman" w:hAnsi="Times New Roman" w:cs="Times New Roman"/>
                <w:caps/>
                <w:sz w:val="24"/>
                <w:szCs w:val="24"/>
              </w:rPr>
            </w:pPr>
            <w:r w:rsidRPr="007D24F0">
              <w:rPr>
                <w:rFonts w:ascii="Times New Roman" w:hAnsi="Times New Roman" w:cs="Times New Roman"/>
                <w:caps/>
                <w:sz w:val="24"/>
                <w:szCs w:val="24"/>
              </w:rPr>
              <w:t>3</w:t>
            </w:r>
            <w:r>
              <w:rPr>
                <w:rFonts w:ascii="Times New Roman" w:hAnsi="Times New Roman" w:cs="Times New Roman"/>
                <w:caps/>
                <w:sz w:val="24"/>
                <w:szCs w:val="24"/>
              </w:rPr>
              <w:t>1</w:t>
            </w:r>
          </w:p>
        </w:tc>
      </w:tr>
      <w:tr w:rsidR="00A920C2" w:rsidRPr="007D24F0" w:rsidTr="00A14765">
        <w:tc>
          <w:tcPr>
            <w:tcW w:w="1028" w:type="pct"/>
            <w:vMerge w:val="restart"/>
          </w:tcPr>
          <w:p w:rsidR="00A920C2" w:rsidRPr="007D24F0" w:rsidRDefault="00A920C2" w:rsidP="00927DE8">
            <w:pPr>
              <w:spacing w:after="0" w:line="240" w:lineRule="auto"/>
              <w:rPr>
                <w:rFonts w:ascii="Times New Roman" w:hAnsi="Times New Roman" w:cs="Times New Roman"/>
                <w:sz w:val="24"/>
                <w:szCs w:val="24"/>
              </w:rPr>
            </w:pPr>
          </w:p>
        </w:tc>
        <w:tc>
          <w:tcPr>
            <w:tcW w:w="3505" w:type="pct"/>
          </w:tcPr>
          <w:p w:rsidR="00A920C2" w:rsidRPr="007D24F0" w:rsidRDefault="00A920C2" w:rsidP="00927DE8">
            <w:pPr>
              <w:spacing w:after="0" w:line="240" w:lineRule="auto"/>
              <w:rPr>
                <w:rFonts w:ascii="Times New Roman" w:hAnsi="Times New Roman" w:cs="Times New Roman"/>
                <w:b/>
                <w:i/>
                <w:sz w:val="24"/>
                <w:szCs w:val="24"/>
              </w:rPr>
            </w:pPr>
            <w:r w:rsidRPr="007D24F0">
              <w:rPr>
                <w:rFonts w:ascii="Times New Roman" w:hAnsi="Times New Roman" w:cs="Times New Roman"/>
                <w:b/>
                <w:i/>
                <w:sz w:val="24"/>
                <w:szCs w:val="24"/>
              </w:rPr>
              <w:t>Итого:</w:t>
            </w:r>
          </w:p>
        </w:tc>
        <w:tc>
          <w:tcPr>
            <w:tcW w:w="467" w:type="pct"/>
            <w:vAlign w:val="center"/>
          </w:tcPr>
          <w:p w:rsidR="00A920C2" w:rsidRPr="007D24F0" w:rsidRDefault="00A920C2" w:rsidP="00927DE8">
            <w:pPr>
              <w:spacing w:after="0" w:line="240" w:lineRule="auto"/>
              <w:rPr>
                <w:rFonts w:ascii="Times New Roman" w:hAnsi="Times New Roman" w:cs="Times New Roman"/>
                <w:b/>
                <w:i/>
                <w:color w:val="000000"/>
                <w:sz w:val="24"/>
                <w:szCs w:val="24"/>
              </w:rPr>
            </w:pPr>
            <w:r w:rsidRPr="007D24F0">
              <w:rPr>
                <w:rFonts w:ascii="Times New Roman" w:hAnsi="Times New Roman" w:cs="Times New Roman"/>
                <w:b/>
                <w:i/>
                <w:color w:val="000000"/>
                <w:sz w:val="24"/>
                <w:szCs w:val="24"/>
              </w:rPr>
              <w:t xml:space="preserve">107 </w:t>
            </w:r>
          </w:p>
        </w:tc>
      </w:tr>
      <w:tr w:rsidR="00A920C2" w:rsidRPr="007D24F0" w:rsidTr="00A14765">
        <w:tc>
          <w:tcPr>
            <w:tcW w:w="1028" w:type="pct"/>
            <w:vMerge/>
          </w:tcPr>
          <w:p w:rsidR="00A920C2" w:rsidRPr="007D24F0" w:rsidRDefault="00A920C2" w:rsidP="00927DE8">
            <w:pPr>
              <w:spacing w:after="0" w:line="240" w:lineRule="auto"/>
              <w:rPr>
                <w:rFonts w:ascii="Times New Roman" w:hAnsi="Times New Roman" w:cs="Times New Roman"/>
                <w:sz w:val="24"/>
                <w:szCs w:val="24"/>
              </w:rPr>
            </w:pPr>
          </w:p>
        </w:tc>
        <w:tc>
          <w:tcPr>
            <w:tcW w:w="3505" w:type="pct"/>
          </w:tcPr>
          <w:p w:rsidR="00A920C2" w:rsidRPr="007D24F0" w:rsidRDefault="00A920C2" w:rsidP="00927DE8">
            <w:pPr>
              <w:spacing w:after="0" w:line="240" w:lineRule="auto"/>
              <w:rPr>
                <w:rFonts w:ascii="Times New Roman" w:hAnsi="Times New Roman" w:cs="Times New Roman"/>
                <w:i/>
                <w:iCs/>
                <w:sz w:val="24"/>
                <w:szCs w:val="24"/>
              </w:rPr>
            </w:pPr>
            <w:r w:rsidRPr="007D24F0">
              <w:rPr>
                <w:rFonts w:ascii="Times New Roman" w:hAnsi="Times New Roman" w:cs="Times New Roman"/>
                <w:i/>
                <w:iCs/>
                <w:sz w:val="24"/>
                <w:szCs w:val="24"/>
              </w:rPr>
              <w:t>Самостоятельная работа</w:t>
            </w:r>
          </w:p>
        </w:tc>
        <w:tc>
          <w:tcPr>
            <w:tcW w:w="467" w:type="pct"/>
          </w:tcPr>
          <w:p w:rsidR="00A920C2" w:rsidRPr="007D24F0" w:rsidRDefault="00A920C2" w:rsidP="00927DE8">
            <w:pPr>
              <w:spacing w:after="0" w:line="240" w:lineRule="auto"/>
              <w:rPr>
                <w:rFonts w:ascii="Times New Roman" w:hAnsi="Times New Roman" w:cs="Times New Roman"/>
                <w:i/>
                <w:caps/>
                <w:sz w:val="24"/>
                <w:szCs w:val="24"/>
              </w:rPr>
            </w:pPr>
            <w:r w:rsidRPr="007D24F0">
              <w:rPr>
                <w:rFonts w:ascii="Times New Roman" w:hAnsi="Times New Roman" w:cs="Times New Roman"/>
                <w:i/>
                <w:caps/>
                <w:sz w:val="24"/>
                <w:szCs w:val="24"/>
              </w:rPr>
              <w:t>4</w:t>
            </w:r>
          </w:p>
        </w:tc>
      </w:tr>
      <w:tr w:rsidR="00A920C2" w:rsidRPr="007D24F0" w:rsidTr="00A14765">
        <w:tc>
          <w:tcPr>
            <w:tcW w:w="4533" w:type="pct"/>
            <w:gridSpan w:val="2"/>
          </w:tcPr>
          <w:p w:rsidR="00A920C2" w:rsidRPr="007D24F0" w:rsidRDefault="00A920C2" w:rsidP="00927DE8">
            <w:pPr>
              <w:spacing w:after="0" w:line="240" w:lineRule="auto"/>
              <w:rPr>
                <w:rFonts w:ascii="Times New Roman" w:hAnsi="Times New Roman" w:cs="Times New Roman"/>
                <w:b/>
                <w:sz w:val="24"/>
                <w:szCs w:val="24"/>
              </w:rPr>
            </w:pPr>
            <w:r w:rsidRPr="007D24F0">
              <w:rPr>
                <w:rFonts w:ascii="Times New Roman" w:hAnsi="Times New Roman" w:cs="Times New Roman"/>
                <w:b/>
                <w:sz w:val="24"/>
                <w:szCs w:val="24"/>
              </w:rPr>
              <w:t xml:space="preserve">Всего </w:t>
            </w:r>
          </w:p>
        </w:tc>
        <w:tc>
          <w:tcPr>
            <w:tcW w:w="467" w:type="pct"/>
            <w:vAlign w:val="center"/>
          </w:tcPr>
          <w:p w:rsidR="00A920C2" w:rsidRPr="007D24F0" w:rsidRDefault="00A920C2" w:rsidP="00927DE8">
            <w:pPr>
              <w:spacing w:after="0" w:line="240" w:lineRule="auto"/>
              <w:rPr>
                <w:rFonts w:ascii="Times New Roman" w:hAnsi="Times New Roman" w:cs="Times New Roman"/>
                <w:b/>
                <w:color w:val="000000"/>
                <w:sz w:val="24"/>
                <w:szCs w:val="24"/>
              </w:rPr>
            </w:pPr>
            <w:r w:rsidRPr="007D24F0">
              <w:rPr>
                <w:rFonts w:ascii="Times New Roman" w:hAnsi="Times New Roman" w:cs="Times New Roman"/>
                <w:b/>
                <w:color w:val="000000"/>
                <w:sz w:val="24"/>
                <w:szCs w:val="24"/>
              </w:rPr>
              <w:t>111</w:t>
            </w:r>
          </w:p>
        </w:tc>
      </w:tr>
    </w:tbl>
    <w:p w:rsidR="00CA2E9C" w:rsidRDefault="00CA2E9C" w:rsidP="00F57ABA">
      <w:pPr>
        <w:spacing w:after="0"/>
        <w:jc w:val="center"/>
        <w:rPr>
          <w:rFonts w:ascii="Times New Roman" w:hAnsi="Times New Roman"/>
          <w:b/>
          <w:sz w:val="24"/>
          <w:szCs w:val="24"/>
        </w:rPr>
      </w:pPr>
    </w:p>
    <w:p w:rsidR="00B718C8" w:rsidRDefault="00B718C8" w:rsidP="00B7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923EB6">
        <w:rPr>
          <w:rFonts w:ascii="Times New Roman" w:hAnsi="Times New Roman" w:cs="Times New Roman"/>
          <w:b/>
          <w:sz w:val="24"/>
          <w:szCs w:val="24"/>
        </w:rPr>
        <w:t>ОП.1</w:t>
      </w:r>
      <w:r>
        <w:rPr>
          <w:rFonts w:ascii="Times New Roman" w:hAnsi="Times New Roman" w:cs="Times New Roman"/>
          <w:b/>
          <w:sz w:val="24"/>
          <w:szCs w:val="24"/>
        </w:rPr>
        <w:t>8</w:t>
      </w:r>
      <w:r w:rsidRPr="00923EB6">
        <w:rPr>
          <w:rFonts w:ascii="Times New Roman" w:hAnsi="Times New Roman" w:cs="Times New Roman"/>
          <w:b/>
          <w:sz w:val="24"/>
          <w:szCs w:val="24"/>
        </w:rPr>
        <w:t xml:space="preserve"> ОРГАНИЗАЦИЯ КУЛЬТУРНО-ДОСУГОВОЙ ДЕЯТЕЛЬНОСТИ </w:t>
      </w:r>
    </w:p>
    <w:p w:rsidR="00B718C8" w:rsidRDefault="00B718C8" w:rsidP="00B718C8">
      <w:pPr>
        <w:spacing w:after="0"/>
        <w:jc w:val="center"/>
        <w:rPr>
          <w:rFonts w:ascii="Times New Roman" w:hAnsi="Times New Roman"/>
          <w:b/>
          <w:sz w:val="24"/>
          <w:szCs w:val="24"/>
        </w:rPr>
      </w:pPr>
      <w:r w:rsidRPr="00923EB6">
        <w:rPr>
          <w:rFonts w:ascii="Times New Roman" w:hAnsi="Times New Roman" w:cs="Times New Roman"/>
          <w:b/>
          <w:sz w:val="24"/>
          <w:szCs w:val="24"/>
        </w:rPr>
        <w:t>В ИНДУСТРИИ ГОСТЕПРИИМСТВА</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b/>
          <w:color w:val="000000"/>
          <w:sz w:val="24"/>
          <w:szCs w:val="24"/>
          <w:lang w:eastAsia="ru-RU"/>
        </w:rPr>
      </w:pPr>
      <w:r w:rsidRPr="00D42F58">
        <w:rPr>
          <w:rFonts w:ascii="Times New Roman" w:eastAsia="Times New Roman" w:hAnsi="Times New Roman"/>
          <w:b/>
          <w:color w:val="000000"/>
          <w:sz w:val="24"/>
          <w:szCs w:val="24"/>
          <w:lang w:eastAsia="ru-RU"/>
        </w:rPr>
        <w:t>В результате изучения дисциплины студент должен знать:</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основные понятия, термины и определения в области культурно-досуговой деятельности;</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основные законодательные акты в области культуры;</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xml:space="preserve">- специфику составления культурных мероприятий в </w:t>
      </w:r>
      <w:proofErr w:type="spellStart"/>
      <w:r w:rsidRPr="00D42F58">
        <w:rPr>
          <w:rFonts w:ascii="Times New Roman" w:eastAsia="Times New Roman" w:hAnsi="Times New Roman"/>
          <w:color w:val="000000"/>
          <w:sz w:val="24"/>
          <w:szCs w:val="24"/>
          <w:lang w:eastAsia="ru-RU"/>
        </w:rPr>
        <w:t>гостинично</w:t>
      </w:r>
      <w:proofErr w:type="spellEnd"/>
      <w:r w:rsidRPr="00D42F58">
        <w:rPr>
          <w:rFonts w:ascii="Times New Roman" w:eastAsia="Times New Roman" w:hAnsi="Times New Roman"/>
          <w:color w:val="000000"/>
          <w:sz w:val="24"/>
          <w:szCs w:val="24"/>
          <w:lang w:eastAsia="ru-RU"/>
        </w:rPr>
        <w:t>-ресторанном комплексе;</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формы организации досуга и методики их проведения;</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xml:space="preserve">- организацию работы и функции службы анимации в </w:t>
      </w:r>
      <w:proofErr w:type="spellStart"/>
      <w:r w:rsidRPr="00D42F58">
        <w:rPr>
          <w:rFonts w:ascii="Times New Roman" w:eastAsia="Times New Roman" w:hAnsi="Times New Roman"/>
          <w:color w:val="000000"/>
          <w:sz w:val="24"/>
          <w:szCs w:val="24"/>
          <w:lang w:eastAsia="ru-RU"/>
        </w:rPr>
        <w:t>гостинично</w:t>
      </w:r>
      <w:proofErr w:type="spellEnd"/>
      <w:r w:rsidRPr="00D42F58">
        <w:rPr>
          <w:rFonts w:ascii="Times New Roman" w:eastAsia="Times New Roman" w:hAnsi="Times New Roman"/>
          <w:color w:val="000000"/>
          <w:sz w:val="24"/>
          <w:szCs w:val="24"/>
          <w:lang w:eastAsia="ru-RU"/>
        </w:rPr>
        <w:t>-ресторанном комплексе;</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xml:space="preserve">- требования, предъявляемые к организаторам отдыха. </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b/>
          <w:color w:val="000000"/>
          <w:sz w:val="24"/>
          <w:szCs w:val="24"/>
          <w:lang w:eastAsia="ru-RU"/>
        </w:rPr>
      </w:pPr>
      <w:r w:rsidRPr="00D42F58">
        <w:rPr>
          <w:rFonts w:ascii="Times New Roman" w:eastAsia="Times New Roman" w:hAnsi="Times New Roman"/>
          <w:b/>
          <w:color w:val="000000"/>
          <w:sz w:val="24"/>
          <w:szCs w:val="24"/>
          <w:lang w:eastAsia="ru-RU"/>
        </w:rPr>
        <w:t>В результате изучения дисциплины студент должен уметь;</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анализировать и сравнивать культурно-досуговые программы и мероприятия;</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разрабатывать культурно-досуговые программы;</w:t>
      </w:r>
    </w:p>
    <w:p w:rsidR="00B718C8" w:rsidRPr="00D42F58" w:rsidRDefault="00B718C8" w:rsidP="00B718C8">
      <w:pPr>
        <w:pStyle w:val="af"/>
        <w:shd w:val="clear" w:color="auto" w:fill="FFFFFF"/>
        <w:tabs>
          <w:tab w:val="left" w:pos="494"/>
        </w:tabs>
        <w:spacing w:after="0"/>
        <w:jc w:val="both"/>
        <w:rPr>
          <w:rFonts w:ascii="Times New Roman" w:eastAsia="Times New Roman" w:hAnsi="Times New Roman"/>
          <w:color w:val="000000"/>
          <w:sz w:val="24"/>
          <w:szCs w:val="24"/>
          <w:lang w:eastAsia="ru-RU"/>
        </w:rPr>
      </w:pPr>
      <w:r w:rsidRPr="00D42F58">
        <w:rPr>
          <w:rFonts w:ascii="Times New Roman" w:eastAsia="Times New Roman" w:hAnsi="Times New Roman"/>
          <w:color w:val="000000"/>
          <w:sz w:val="24"/>
          <w:szCs w:val="24"/>
          <w:lang w:eastAsia="ru-RU"/>
        </w:rPr>
        <w:t>- использовать полученные знания в практической деятельности.</w:t>
      </w:r>
    </w:p>
    <w:p w:rsidR="00B718C8" w:rsidRPr="0001326E" w:rsidRDefault="00B718C8" w:rsidP="00B718C8">
      <w:pPr>
        <w:shd w:val="clear" w:color="auto" w:fill="FFFFFF"/>
        <w:spacing w:after="0"/>
        <w:ind w:right="499"/>
        <w:rPr>
          <w:rFonts w:ascii="Times New Roman" w:hAnsi="Times New Roman" w:cs="Times New Roman"/>
          <w:sz w:val="24"/>
          <w:szCs w:val="24"/>
        </w:rPr>
      </w:pPr>
      <w:r w:rsidRPr="0001326E">
        <w:rPr>
          <w:rFonts w:ascii="Times New Roman" w:hAnsi="Times New Roman" w:cs="Times New Roman"/>
          <w:b/>
          <w:bCs/>
          <w:sz w:val="24"/>
          <w:szCs w:val="24"/>
        </w:rPr>
        <w:t>Объем учебной дисциплины и виды учебной работы</w:t>
      </w:r>
    </w:p>
    <w:p w:rsidR="00B718C8" w:rsidRPr="0001326E" w:rsidRDefault="00B718C8" w:rsidP="00B718C8">
      <w:pPr>
        <w:spacing w:after="0"/>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B718C8" w:rsidRPr="0001326E" w:rsidTr="00927DE8">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jc w:val="center"/>
              <w:rPr>
                <w:rFonts w:ascii="Times New Roman" w:hAnsi="Times New Roman" w:cs="Times New Roman"/>
                <w:sz w:val="24"/>
                <w:szCs w:val="24"/>
              </w:rPr>
            </w:pPr>
            <w:r w:rsidRPr="0001326E">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53" w:right="53"/>
              <w:jc w:val="center"/>
              <w:rPr>
                <w:rFonts w:ascii="Times New Roman" w:hAnsi="Times New Roman" w:cs="Times New Roman"/>
                <w:sz w:val="24"/>
                <w:szCs w:val="24"/>
              </w:rPr>
            </w:pPr>
            <w:r w:rsidRPr="0001326E">
              <w:rPr>
                <w:rFonts w:ascii="Times New Roman" w:hAnsi="Times New Roman" w:cs="Times New Roman"/>
                <w:b/>
                <w:bCs/>
                <w:iCs/>
                <w:spacing w:val="-3"/>
                <w:sz w:val="24"/>
                <w:szCs w:val="24"/>
              </w:rPr>
              <w:t>Количест</w:t>
            </w:r>
            <w:r w:rsidRPr="0001326E">
              <w:rPr>
                <w:rFonts w:ascii="Times New Roman" w:hAnsi="Times New Roman" w:cs="Times New Roman"/>
                <w:b/>
                <w:bCs/>
                <w:iCs/>
                <w:sz w:val="24"/>
                <w:szCs w:val="24"/>
              </w:rPr>
              <w:t>во часов</w:t>
            </w:r>
          </w:p>
        </w:tc>
      </w:tr>
      <w:tr w:rsidR="00B718C8"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b/>
                <w:bCs/>
                <w:sz w:val="24"/>
                <w:szCs w:val="24"/>
              </w:rPr>
              <w:t>58</w:t>
            </w:r>
          </w:p>
        </w:tc>
      </w:tr>
      <w:tr w:rsidR="00B718C8"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rPr>
                <w:rFonts w:ascii="Times New Roman" w:hAnsi="Times New Roman" w:cs="Times New Roman"/>
                <w:sz w:val="24"/>
                <w:szCs w:val="24"/>
              </w:rPr>
            </w:pPr>
          </w:p>
        </w:tc>
      </w:tr>
      <w:tr w:rsidR="00B718C8"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360"/>
              <w:rPr>
                <w:rFonts w:ascii="Times New Roman" w:hAnsi="Times New Roman" w:cs="Times New Roman"/>
                <w:sz w:val="24"/>
                <w:szCs w:val="24"/>
              </w:rPr>
            </w:pPr>
            <w:r w:rsidRPr="0001326E">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26</w:t>
            </w:r>
          </w:p>
        </w:tc>
      </w:tr>
      <w:tr w:rsidR="00B718C8"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B718C8" w:rsidRPr="0001326E" w:rsidTr="00927DE8">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5"/>
              <w:rPr>
                <w:rFonts w:ascii="Times New Roman" w:hAnsi="Times New Roman" w:cs="Times New Roman"/>
                <w:sz w:val="24"/>
                <w:szCs w:val="24"/>
              </w:rPr>
            </w:pPr>
            <w:r w:rsidRPr="0001326E">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rPr>
                <w:rFonts w:ascii="Times New Roman" w:hAnsi="Times New Roman" w:cs="Times New Roman"/>
                <w:sz w:val="24"/>
                <w:szCs w:val="24"/>
              </w:rPr>
            </w:pPr>
          </w:p>
        </w:tc>
      </w:tr>
      <w:tr w:rsidR="00B718C8" w:rsidRPr="0001326E" w:rsidTr="00927DE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ind w:left="499"/>
              <w:rPr>
                <w:rFonts w:ascii="Times New Roman" w:hAnsi="Times New Roman" w:cs="Times New Roman"/>
                <w:sz w:val="24"/>
                <w:szCs w:val="24"/>
              </w:rPr>
            </w:pPr>
            <w:r w:rsidRPr="0001326E">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18C8" w:rsidRPr="0001326E" w:rsidRDefault="00B718C8" w:rsidP="00927DE8">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rsidR="00B718C8" w:rsidRDefault="00B718C8" w:rsidP="00F57ABA">
      <w:pPr>
        <w:spacing w:after="0"/>
        <w:jc w:val="center"/>
        <w:rPr>
          <w:rFonts w:ascii="Times New Roman" w:hAnsi="Times New Roman"/>
          <w:b/>
          <w:sz w:val="24"/>
          <w:szCs w:val="24"/>
        </w:rPr>
      </w:pPr>
    </w:p>
    <w:p w:rsidR="00B718C8" w:rsidRDefault="00B718C8" w:rsidP="00B718C8">
      <w:pPr>
        <w:spacing w:after="0"/>
        <w:jc w:val="center"/>
        <w:rPr>
          <w:rFonts w:ascii="Times New Roman" w:hAnsi="Times New Roman"/>
          <w:b/>
          <w:sz w:val="24"/>
          <w:szCs w:val="24"/>
        </w:rPr>
      </w:pPr>
      <w:r w:rsidRPr="00B65976">
        <w:rPr>
          <w:rFonts w:ascii="Times New Roman" w:hAnsi="Times New Roman" w:cs="Times New Roman"/>
          <w:b/>
          <w:bCs/>
          <w:spacing w:val="-1"/>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6973"/>
        <w:gridCol w:w="838"/>
      </w:tblGrid>
      <w:tr w:rsidR="009A0D28" w:rsidRPr="00A70D53" w:rsidTr="009A0D28">
        <w:tc>
          <w:tcPr>
            <w:tcW w:w="4562" w:type="pct"/>
            <w:gridSpan w:val="2"/>
          </w:tcPr>
          <w:p w:rsidR="009A0D28" w:rsidRPr="00A70D53" w:rsidRDefault="009A0D28" w:rsidP="00927DE8">
            <w:pPr>
              <w:spacing w:after="0" w:line="240" w:lineRule="auto"/>
              <w:rPr>
                <w:rFonts w:ascii="Times New Roman" w:hAnsi="Times New Roman"/>
                <w:bCs/>
              </w:rPr>
            </w:pPr>
            <w:r w:rsidRPr="00A70D53">
              <w:rPr>
                <w:rFonts w:ascii="Times New Roman" w:hAnsi="Times New Roman"/>
                <w:bCs/>
              </w:rPr>
              <w:t>Наименование разделов и тем</w:t>
            </w:r>
          </w:p>
        </w:tc>
        <w:tc>
          <w:tcPr>
            <w:tcW w:w="438" w:type="pct"/>
          </w:tcPr>
          <w:p w:rsidR="009A0D28" w:rsidRPr="00A70D53" w:rsidRDefault="009A0D28" w:rsidP="00927DE8">
            <w:pPr>
              <w:spacing w:after="0" w:line="240" w:lineRule="auto"/>
              <w:rPr>
                <w:rFonts w:ascii="Times New Roman" w:hAnsi="Times New Roman"/>
                <w:bCs/>
              </w:rPr>
            </w:pPr>
            <w:r w:rsidRPr="00A70D53">
              <w:rPr>
                <w:rFonts w:ascii="Times New Roman" w:hAnsi="Times New Roman"/>
                <w:bCs/>
              </w:rPr>
              <w:t>Объем часов</w:t>
            </w:r>
          </w:p>
        </w:tc>
      </w:tr>
      <w:tr w:rsidR="009A0D28" w:rsidRPr="00A70D53" w:rsidTr="009A0D28">
        <w:tc>
          <w:tcPr>
            <w:tcW w:w="4562" w:type="pct"/>
            <w:gridSpan w:val="2"/>
          </w:tcPr>
          <w:p w:rsidR="009A0D28" w:rsidRPr="00A70D53" w:rsidRDefault="009A0D28" w:rsidP="00927DE8">
            <w:pPr>
              <w:spacing w:after="0" w:line="240" w:lineRule="auto"/>
              <w:rPr>
                <w:rFonts w:ascii="Times New Roman" w:hAnsi="Times New Roman"/>
                <w:bCs/>
              </w:rPr>
            </w:pPr>
            <w:r w:rsidRPr="00A70D53">
              <w:rPr>
                <w:rFonts w:ascii="Times New Roman" w:hAnsi="Times New Roman"/>
              </w:rPr>
              <w:t>Тема 1. Представление о культурно-досуговой деятельности.</w:t>
            </w:r>
          </w:p>
        </w:tc>
        <w:tc>
          <w:tcPr>
            <w:tcW w:w="438" w:type="pct"/>
          </w:tcPr>
          <w:p w:rsidR="009A0D28" w:rsidRPr="00243999" w:rsidRDefault="009A0D28" w:rsidP="00927DE8">
            <w:pPr>
              <w:spacing w:after="0" w:line="240" w:lineRule="auto"/>
              <w:jc w:val="center"/>
              <w:rPr>
                <w:rFonts w:ascii="Times New Roman" w:hAnsi="Times New Roman"/>
                <w:caps/>
              </w:rPr>
            </w:pPr>
            <w:r w:rsidRPr="00243999">
              <w:rPr>
                <w:rFonts w:ascii="Times New Roman" w:hAnsi="Times New Roman"/>
                <w:caps/>
              </w:rPr>
              <w:t>8</w:t>
            </w:r>
          </w:p>
        </w:tc>
      </w:tr>
      <w:tr w:rsidR="009A0D28" w:rsidRPr="00A70D53" w:rsidTr="009A0D28">
        <w:tc>
          <w:tcPr>
            <w:tcW w:w="4562" w:type="pct"/>
            <w:gridSpan w:val="2"/>
          </w:tcPr>
          <w:p w:rsidR="009A0D28" w:rsidRPr="00A70D53" w:rsidRDefault="009A0D28" w:rsidP="00927DE8">
            <w:pPr>
              <w:spacing w:after="0" w:line="240" w:lineRule="auto"/>
              <w:rPr>
                <w:rFonts w:ascii="Times New Roman" w:hAnsi="Times New Roman"/>
              </w:rPr>
            </w:pPr>
            <w:r w:rsidRPr="00A70D53">
              <w:rPr>
                <w:rFonts w:ascii="Times New Roman" w:hAnsi="Times New Roman"/>
              </w:rPr>
              <w:t>Тема 2.Управление социально-культурной сферой.</w:t>
            </w:r>
          </w:p>
        </w:tc>
        <w:tc>
          <w:tcPr>
            <w:tcW w:w="438" w:type="pct"/>
          </w:tcPr>
          <w:p w:rsidR="009A0D28" w:rsidRPr="00243999" w:rsidRDefault="009A0D28" w:rsidP="00927DE8">
            <w:pPr>
              <w:spacing w:after="0" w:line="240" w:lineRule="auto"/>
              <w:jc w:val="center"/>
              <w:rPr>
                <w:rFonts w:ascii="Times New Roman" w:hAnsi="Times New Roman"/>
                <w:caps/>
              </w:rPr>
            </w:pPr>
            <w:r w:rsidRPr="00243999">
              <w:rPr>
                <w:rFonts w:ascii="Times New Roman" w:hAnsi="Times New Roman"/>
                <w:caps/>
              </w:rPr>
              <w:t>7</w:t>
            </w:r>
          </w:p>
        </w:tc>
      </w:tr>
      <w:tr w:rsidR="009A0D28" w:rsidRPr="00A70D53" w:rsidTr="009A0D28">
        <w:tc>
          <w:tcPr>
            <w:tcW w:w="4562" w:type="pct"/>
            <w:gridSpan w:val="2"/>
          </w:tcPr>
          <w:p w:rsidR="009A0D28" w:rsidRPr="00A70D53" w:rsidRDefault="009A0D28" w:rsidP="008449F9">
            <w:pPr>
              <w:spacing w:after="0" w:line="240" w:lineRule="auto"/>
              <w:rPr>
                <w:rFonts w:ascii="Times New Roman" w:hAnsi="Times New Roman"/>
              </w:rPr>
            </w:pPr>
            <w:r w:rsidRPr="00A70D53">
              <w:rPr>
                <w:rFonts w:ascii="Times New Roman" w:hAnsi="Times New Roman"/>
              </w:rPr>
              <w:t>Тема 3. Игра как эффективная форма анимационной деятельности в индустрии гостеприимства. Классификация игр.</w:t>
            </w:r>
            <w:r w:rsidR="008449F9">
              <w:rPr>
                <w:rFonts w:ascii="Times New Roman" w:hAnsi="Times New Roman"/>
              </w:rPr>
              <w:t xml:space="preserve"> </w:t>
            </w:r>
            <w:r w:rsidRPr="00A70D53">
              <w:rPr>
                <w:rFonts w:ascii="Times New Roman" w:hAnsi="Times New Roman"/>
              </w:rPr>
              <w:t>Современные формы организации досуга</w:t>
            </w:r>
          </w:p>
        </w:tc>
        <w:tc>
          <w:tcPr>
            <w:tcW w:w="438" w:type="pct"/>
          </w:tcPr>
          <w:p w:rsidR="009A0D28" w:rsidRPr="00243999" w:rsidRDefault="008449F9" w:rsidP="00927DE8">
            <w:pPr>
              <w:spacing w:after="0" w:line="240" w:lineRule="auto"/>
              <w:jc w:val="center"/>
              <w:rPr>
                <w:rFonts w:ascii="Times New Roman" w:hAnsi="Times New Roman"/>
                <w:caps/>
              </w:rPr>
            </w:pPr>
            <w:r w:rsidRPr="00243999">
              <w:rPr>
                <w:rFonts w:ascii="Times New Roman" w:hAnsi="Times New Roman"/>
                <w:caps/>
              </w:rPr>
              <w:t>24</w:t>
            </w:r>
          </w:p>
        </w:tc>
      </w:tr>
      <w:tr w:rsidR="008449F9" w:rsidRPr="00A70D53" w:rsidTr="009A0D28">
        <w:tc>
          <w:tcPr>
            <w:tcW w:w="4562" w:type="pct"/>
            <w:gridSpan w:val="2"/>
          </w:tcPr>
          <w:p w:rsidR="008449F9" w:rsidRPr="00A70D53" w:rsidRDefault="008449F9" w:rsidP="008449F9">
            <w:pPr>
              <w:spacing w:after="0" w:line="240" w:lineRule="auto"/>
              <w:rPr>
                <w:rFonts w:ascii="Times New Roman" w:hAnsi="Times New Roman"/>
              </w:rPr>
            </w:pPr>
            <w:r w:rsidRPr="00A70D53">
              <w:rPr>
                <w:rFonts w:ascii="Times New Roman" w:hAnsi="Times New Roman"/>
              </w:rPr>
              <w:t>Тема 4. Досуговая деятельность. Развитие КДД в современной России. Инновационные технологии в КДД.</w:t>
            </w:r>
          </w:p>
        </w:tc>
        <w:tc>
          <w:tcPr>
            <w:tcW w:w="438" w:type="pct"/>
          </w:tcPr>
          <w:p w:rsidR="008449F9" w:rsidRPr="00243999" w:rsidRDefault="008449F9" w:rsidP="00927DE8">
            <w:pPr>
              <w:spacing w:after="0" w:line="240" w:lineRule="auto"/>
              <w:jc w:val="center"/>
              <w:rPr>
                <w:rFonts w:ascii="Times New Roman" w:hAnsi="Times New Roman"/>
                <w:caps/>
              </w:rPr>
            </w:pPr>
            <w:r w:rsidRPr="00243999">
              <w:rPr>
                <w:rFonts w:ascii="Times New Roman" w:hAnsi="Times New Roman"/>
                <w:caps/>
              </w:rPr>
              <w:t>11</w:t>
            </w:r>
          </w:p>
        </w:tc>
      </w:tr>
      <w:tr w:rsidR="008449F9" w:rsidRPr="00A70D53" w:rsidTr="008449F9">
        <w:tc>
          <w:tcPr>
            <w:tcW w:w="919" w:type="pct"/>
          </w:tcPr>
          <w:p w:rsidR="008449F9" w:rsidRPr="00A70D53" w:rsidRDefault="008449F9" w:rsidP="00927DE8">
            <w:pPr>
              <w:spacing w:after="0" w:line="240" w:lineRule="auto"/>
              <w:rPr>
                <w:rFonts w:ascii="Times New Roman" w:hAnsi="Times New Roman"/>
                <w:caps/>
              </w:rPr>
            </w:pPr>
          </w:p>
        </w:tc>
        <w:tc>
          <w:tcPr>
            <w:tcW w:w="3643" w:type="pct"/>
          </w:tcPr>
          <w:p w:rsidR="008449F9" w:rsidRPr="00A70D53" w:rsidRDefault="008449F9" w:rsidP="00927DE8">
            <w:pPr>
              <w:spacing w:after="0" w:line="240" w:lineRule="auto"/>
              <w:rPr>
                <w:rFonts w:ascii="Times New Roman" w:hAnsi="Times New Roman"/>
                <w:i/>
                <w:caps/>
              </w:rPr>
            </w:pPr>
            <w:r w:rsidRPr="00A70D53">
              <w:rPr>
                <w:rFonts w:ascii="Times New Roman" w:hAnsi="Times New Roman"/>
                <w:i/>
              </w:rPr>
              <w:t>Самостоятельная работа обучающихся</w:t>
            </w:r>
          </w:p>
        </w:tc>
        <w:tc>
          <w:tcPr>
            <w:tcW w:w="438" w:type="pct"/>
            <w:vAlign w:val="center"/>
          </w:tcPr>
          <w:p w:rsidR="008449F9" w:rsidRPr="00A70D53" w:rsidRDefault="00243999" w:rsidP="00927DE8">
            <w:pPr>
              <w:spacing w:after="0" w:line="240" w:lineRule="auto"/>
              <w:rPr>
                <w:rFonts w:ascii="Times New Roman" w:hAnsi="Times New Roman"/>
                <w:i/>
                <w:color w:val="000000"/>
              </w:rPr>
            </w:pPr>
            <w:r>
              <w:rPr>
                <w:rFonts w:ascii="Times New Roman" w:hAnsi="Times New Roman"/>
                <w:i/>
                <w:color w:val="000000"/>
              </w:rPr>
              <w:t>8</w:t>
            </w:r>
          </w:p>
        </w:tc>
      </w:tr>
      <w:tr w:rsidR="008449F9" w:rsidRPr="003A30A8" w:rsidTr="008449F9">
        <w:tc>
          <w:tcPr>
            <w:tcW w:w="919" w:type="pct"/>
          </w:tcPr>
          <w:p w:rsidR="008449F9" w:rsidRPr="003A30A8" w:rsidRDefault="008449F9" w:rsidP="00927DE8">
            <w:pPr>
              <w:spacing w:after="0" w:line="240" w:lineRule="auto"/>
              <w:rPr>
                <w:rFonts w:ascii="Times New Roman" w:hAnsi="Times New Roman"/>
                <w:b/>
                <w:caps/>
              </w:rPr>
            </w:pPr>
          </w:p>
        </w:tc>
        <w:tc>
          <w:tcPr>
            <w:tcW w:w="3643" w:type="pct"/>
          </w:tcPr>
          <w:p w:rsidR="008449F9" w:rsidRPr="003A30A8" w:rsidRDefault="008449F9" w:rsidP="00927DE8">
            <w:pPr>
              <w:spacing w:after="0" w:line="240" w:lineRule="auto"/>
              <w:rPr>
                <w:rFonts w:ascii="Times New Roman" w:hAnsi="Times New Roman"/>
                <w:b/>
              </w:rPr>
            </w:pPr>
            <w:r w:rsidRPr="003A30A8">
              <w:rPr>
                <w:rFonts w:ascii="Times New Roman" w:hAnsi="Times New Roman"/>
                <w:b/>
              </w:rPr>
              <w:t>Всего</w:t>
            </w:r>
          </w:p>
        </w:tc>
        <w:tc>
          <w:tcPr>
            <w:tcW w:w="438" w:type="pct"/>
            <w:vAlign w:val="center"/>
          </w:tcPr>
          <w:p w:rsidR="008449F9" w:rsidRPr="003A30A8" w:rsidRDefault="008449F9" w:rsidP="00927DE8">
            <w:pPr>
              <w:spacing w:after="0" w:line="240" w:lineRule="auto"/>
              <w:rPr>
                <w:rFonts w:ascii="Times New Roman" w:hAnsi="Times New Roman"/>
                <w:b/>
                <w:color w:val="000000"/>
              </w:rPr>
            </w:pPr>
            <w:r w:rsidRPr="003A30A8">
              <w:rPr>
                <w:rFonts w:ascii="Times New Roman" w:hAnsi="Times New Roman"/>
                <w:b/>
                <w:color w:val="000000"/>
              </w:rPr>
              <w:t>58</w:t>
            </w:r>
          </w:p>
        </w:tc>
      </w:tr>
    </w:tbl>
    <w:p w:rsidR="00B718C8" w:rsidRDefault="00B718C8" w:rsidP="00F57ABA">
      <w:pPr>
        <w:spacing w:after="0"/>
        <w:jc w:val="center"/>
        <w:rPr>
          <w:rFonts w:ascii="Times New Roman" w:hAnsi="Times New Roman"/>
          <w:b/>
          <w:sz w:val="24"/>
          <w:szCs w:val="24"/>
        </w:rPr>
      </w:pPr>
    </w:p>
    <w:p w:rsidR="00F57ABA" w:rsidRDefault="00BA75C0" w:rsidP="00F57ABA">
      <w:pPr>
        <w:spacing w:after="0"/>
        <w:jc w:val="center"/>
        <w:rPr>
          <w:rFonts w:ascii="Times New Roman" w:hAnsi="Times New Roman"/>
          <w:b/>
          <w:sz w:val="24"/>
          <w:szCs w:val="24"/>
        </w:rPr>
      </w:pPr>
      <w:r>
        <w:rPr>
          <w:rFonts w:ascii="Times New Roman" w:hAnsi="Times New Roman"/>
          <w:b/>
          <w:sz w:val="24"/>
          <w:szCs w:val="24"/>
        </w:rPr>
        <w:t>ОП.19 Ф</w:t>
      </w:r>
      <w:r w:rsidR="00671DDF">
        <w:rPr>
          <w:rFonts w:ascii="Times New Roman" w:hAnsi="Times New Roman"/>
          <w:b/>
          <w:sz w:val="24"/>
          <w:szCs w:val="24"/>
        </w:rPr>
        <w:t>И</w:t>
      </w:r>
      <w:r w:rsidR="00F57ABA">
        <w:rPr>
          <w:rFonts w:ascii="Times New Roman" w:hAnsi="Times New Roman"/>
          <w:b/>
          <w:sz w:val="24"/>
          <w:szCs w:val="24"/>
        </w:rPr>
        <w:t>НАНСОВАЯ ГРАМОТНОСТЬ</w:t>
      </w:r>
    </w:p>
    <w:p w:rsidR="00F57ABA" w:rsidRPr="00E8008E" w:rsidRDefault="00F57ABA" w:rsidP="00F57ABA">
      <w:pPr>
        <w:spacing w:after="0" w:line="240" w:lineRule="auto"/>
        <w:jc w:val="both"/>
        <w:rPr>
          <w:rFonts w:ascii="Times New Roman" w:hAnsi="Times New Roman"/>
          <w:sz w:val="24"/>
        </w:rPr>
      </w:pPr>
      <w:r w:rsidRPr="00E8008E">
        <w:rPr>
          <w:rFonts w:ascii="Times New Roman" w:hAnsi="Times New Roman"/>
          <w:sz w:val="24"/>
        </w:rPr>
        <w:t>Результаты обучения</w:t>
      </w:r>
    </w:p>
    <w:p w:rsidR="00F57ABA" w:rsidRPr="00E8008E" w:rsidRDefault="00F57ABA" w:rsidP="00F57ABA">
      <w:pPr>
        <w:spacing w:after="0" w:line="240" w:lineRule="auto"/>
        <w:jc w:val="both"/>
        <w:rPr>
          <w:rFonts w:ascii="Times New Roman" w:hAnsi="Times New Roman"/>
          <w:b/>
          <w:sz w:val="24"/>
          <w:szCs w:val="24"/>
        </w:rPr>
      </w:pPr>
      <w:r w:rsidRPr="00E8008E">
        <w:rPr>
          <w:rFonts w:ascii="Times New Roman" w:hAnsi="Times New Roman"/>
          <w:sz w:val="24"/>
        </w:rPr>
        <w:tab/>
      </w:r>
      <w:r w:rsidRPr="00E8008E">
        <w:rPr>
          <w:rFonts w:ascii="Times New Roman" w:hAnsi="Times New Roman"/>
          <w:b/>
          <w:sz w:val="24"/>
          <w:szCs w:val="24"/>
        </w:rPr>
        <w:t>уметь:</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lastRenderedPageBreak/>
        <w:t>осуществлять поиск и использование информации, необходимой для эф-</w:t>
      </w:r>
      <w:proofErr w:type="spellStart"/>
      <w:r w:rsidRPr="00E8008E">
        <w:rPr>
          <w:rFonts w:ascii="Times New Roman" w:hAnsi="Times New Roman"/>
          <w:sz w:val="24"/>
          <w:szCs w:val="24"/>
        </w:rPr>
        <w:t>фективного</w:t>
      </w:r>
      <w:proofErr w:type="spellEnd"/>
      <w:r w:rsidRPr="00E8008E">
        <w:rPr>
          <w:rFonts w:ascii="Times New Roman" w:hAnsi="Times New Roman"/>
          <w:sz w:val="24"/>
          <w:szCs w:val="24"/>
        </w:rPr>
        <w:t xml:space="preserve"> выполнения профессиональных задач, профессионального и личностного развития</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пользоваться разнообразными финансовыми услугами, предоставляемыми банками, для повышения своего благосостояния</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рассчитывать величину налогов</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различать обязательное пенсионное страхование (государственное) и добровольные (дополнительные) пенсионные накопления;</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рассчитывать основные экономические показатели фирмы</w:t>
      </w:r>
    </w:p>
    <w:p w:rsidR="00F57ABA" w:rsidRPr="00E8008E" w:rsidRDefault="00F57ABA" w:rsidP="006C0999">
      <w:pPr>
        <w:numPr>
          <w:ilvl w:val="0"/>
          <w:numId w:val="14"/>
        </w:numPr>
        <w:spacing w:after="0" w:line="240" w:lineRule="auto"/>
        <w:jc w:val="both"/>
        <w:rPr>
          <w:rFonts w:ascii="Times New Roman" w:hAnsi="Times New Roman"/>
          <w:sz w:val="24"/>
          <w:szCs w:val="24"/>
        </w:rPr>
      </w:pPr>
      <w:r w:rsidRPr="00E8008E">
        <w:rPr>
          <w:rFonts w:ascii="Times New Roman" w:hAnsi="Times New Roman"/>
          <w:sz w:val="24"/>
          <w:szCs w:val="24"/>
        </w:rPr>
        <w:t>составлять бизнес-план по алгоритму; находить идеи для собственного дела;</w:t>
      </w:r>
    </w:p>
    <w:p w:rsidR="00F57ABA" w:rsidRPr="00E8008E" w:rsidRDefault="00F57ABA" w:rsidP="00F57ABA">
      <w:pPr>
        <w:spacing w:after="0"/>
        <w:jc w:val="both"/>
        <w:rPr>
          <w:rFonts w:ascii="Times New Roman" w:hAnsi="Times New Roman"/>
          <w:b/>
          <w:sz w:val="24"/>
          <w:szCs w:val="24"/>
        </w:rPr>
      </w:pPr>
      <w:r w:rsidRPr="00E8008E">
        <w:rPr>
          <w:rFonts w:ascii="Times New Roman" w:hAnsi="Times New Roman"/>
          <w:b/>
          <w:sz w:val="24"/>
          <w:szCs w:val="24"/>
        </w:rPr>
        <w:t>знать:</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стандартный набор услуг коммерческого банка</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виды кредитов</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риски связанные с использованием банковских услуг</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виды ценных бумаг, работу фондовой биржи</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виды налогов, систему налогообложения РФ</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порядок регистрации фирмы, структуру бизнес-плана</w:t>
      </w:r>
    </w:p>
    <w:p w:rsidR="00F57ABA" w:rsidRPr="00E8008E" w:rsidRDefault="00F57ABA" w:rsidP="006C0999">
      <w:pPr>
        <w:numPr>
          <w:ilvl w:val="0"/>
          <w:numId w:val="15"/>
        </w:numPr>
        <w:spacing w:after="0" w:line="240" w:lineRule="auto"/>
        <w:jc w:val="both"/>
        <w:rPr>
          <w:rFonts w:ascii="Times New Roman" w:hAnsi="Times New Roman"/>
          <w:sz w:val="24"/>
        </w:rPr>
      </w:pPr>
      <w:r w:rsidRPr="00E8008E">
        <w:rPr>
          <w:rFonts w:ascii="Times New Roman" w:hAnsi="Times New Roman"/>
          <w:sz w:val="24"/>
        </w:rPr>
        <w:t>виды финансового мошенничества, способы сокращения финансовых рисков</w:t>
      </w:r>
    </w:p>
    <w:p w:rsidR="00F57ABA" w:rsidRDefault="00F57ABA" w:rsidP="00F17485">
      <w:pPr>
        <w:pStyle w:val="af"/>
        <w:spacing w:after="0"/>
        <w:rPr>
          <w:rFonts w:ascii="Times New Roman" w:hAnsi="Times New Roman"/>
          <w:b/>
          <w:sz w:val="24"/>
          <w:szCs w:val="24"/>
        </w:rPr>
      </w:pPr>
    </w:p>
    <w:p w:rsidR="00F57ABA" w:rsidRPr="00F57ABA" w:rsidRDefault="00F57ABA" w:rsidP="00F57ABA">
      <w:pPr>
        <w:pStyle w:val="af"/>
        <w:spacing w:after="0"/>
        <w:rPr>
          <w:rFonts w:ascii="Times New Roman" w:hAnsi="Times New Roman"/>
          <w:b/>
          <w:sz w:val="24"/>
          <w:szCs w:val="24"/>
        </w:rPr>
      </w:pPr>
      <w:r w:rsidRPr="00F57ABA">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F57ABA" w:rsidRPr="0038392B" w:rsidTr="00F17485">
        <w:trPr>
          <w:trHeight w:val="430"/>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Вид учебной работы</w:t>
            </w:r>
          </w:p>
        </w:tc>
        <w:tc>
          <w:tcPr>
            <w:tcW w:w="547" w:type="pct"/>
            <w:vAlign w:val="center"/>
          </w:tcPr>
          <w:p w:rsidR="00F57ABA" w:rsidRPr="0038392B" w:rsidRDefault="00F57ABA" w:rsidP="00B23B5A">
            <w:pPr>
              <w:spacing w:after="0"/>
              <w:rPr>
                <w:rFonts w:ascii="Times New Roman" w:hAnsi="Times New Roman"/>
                <w:b/>
                <w:iCs/>
                <w:sz w:val="24"/>
                <w:szCs w:val="24"/>
              </w:rPr>
            </w:pPr>
            <w:r w:rsidRPr="0038392B">
              <w:rPr>
                <w:rFonts w:ascii="Times New Roman" w:hAnsi="Times New Roman"/>
                <w:b/>
                <w:iCs/>
                <w:sz w:val="24"/>
                <w:szCs w:val="24"/>
              </w:rPr>
              <w:t>Объем часов</w:t>
            </w:r>
          </w:p>
        </w:tc>
      </w:tr>
      <w:tr w:rsidR="00F57ABA" w:rsidRPr="0038392B" w:rsidTr="00F17485">
        <w:trPr>
          <w:trHeight w:val="282"/>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Суммарная учебная нагрузка во взаимодействии с преподавателем</w:t>
            </w:r>
          </w:p>
        </w:tc>
        <w:tc>
          <w:tcPr>
            <w:tcW w:w="547" w:type="pct"/>
            <w:vAlign w:val="center"/>
          </w:tcPr>
          <w:p w:rsidR="00F57ABA" w:rsidRPr="0038392B" w:rsidRDefault="00F57ABA" w:rsidP="00B23B5A">
            <w:pPr>
              <w:spacing w:after="0"/>
              <w:rPr>
                <w:rFonts w:ascii="Times New Roman" w:hAnsi="Times New Roman"/>
                <w:b/>
                <w:iCs/>
                <w:sz w:val="24"/>
                <w:szCs w:val="24"/>
              </w:rPr>
            </w:pPr>
            <w:r>
              <w:rPr>
                <w:rFonts w:ascii="Times New Roman" w:hAnsi="Times New Roman"/>
                <w:b/>
                <w:iCs/>
                <w:sz w:val="24"/>
                <w:szCs w:val="24"/>
              </w:rPr>
              <w:t>36</w:t>
            </w:r>
          </w:p>
        </w:tc>
      </w:tr>
      <w:tr w:rsidR="00F57ABA" w:rsidRPr="0038392B" w:rsidTr="00F17485">
        <w:trPr>
          <w:trHeight w:val="262"/>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 xml:space="preserve">Объем образовательной программы </w:t>
            </w:r>
          </w:p>
        </w:tc>
        <w:tc>
          <w:tcPr>
            <w:tcW w:w="547" w:type="pct"/>
            <w:vAlign w:val="center"/>
          </w:tcPr>
          <w:p w:rsidR="00F57ABA" w:rsidRPr="00195C44" w:rsidRDefault="00F57ABA" w:rsidP="00B23B5A">
            <w:pPr>
              <w:spacing w:after="0"/>
              <w:rPr>
                <w:rFonts w:ascii="Times New Roman" w:hAnsi="Times New Roman"/>
                <w:b/>
                <w:iCs/>
                <w:sz w:val="24"/>
                <w:szCs w:val="24"/>
              </w:rPr>
            </w:pPr>
            <w:r w:rsidRPr="00195C44">
              <w:rPr>
                <w:rFonts w:ascii="Times New Roman" w:hAnsi="Times New Roman"/>
                <w:b/>
                <w:iCs/>
                <w:sz w:val="24"/>
                <w:szCs w:val="24"/>
              </w:rPr>
              <w:t>36</w:t>
            </w:r>
          </w:p>
        </w:tc>
      </w:tr>
      <w:tr w:rsidR="00F57ABA" w:rsidRPr="0038392B" w:rsidTr="00F17485">
        <w:trPr>
          <w:trHeight w:val="267"/>
        </w:trPr>
        <w:tc>
          <w:tcPr>
            <w:tcW w:w="5000" w:type="pct"/>
            <w:gridSpan w:val="2"/>
            <w:vAlign w:val="center"/>
          </w:tcPr>
          <w:p w:rsidR="00F57ABA" w:rsidRPr="0038392B" w:rsidRDefault="00F57ABA" w:rsidP="00B23B5A">
            <w:pPr>
              <w:spacing w:after="0"/>
              <w:rPr>
                <w:rFonts w:ascii="Times New Roman" w:hAnsi="Times New Roman"/>
                <w:iCs/>
                <w:sz w:val="24"/>
                <w:szCs w:val="24"/>
              </w:rPr>
            </w:pPr>
            <w:r w:rsidRPr="0038392B">
              <w:rPr>
                <w:rFonts w:ascii="Times New Roman" w:hAnsi="Times New Roman"/>
                <w:sz w:val="24"/>
                <w:szCs w:val="24"/>
              </w:rPr>
              <w:t>в том числе:</w:t>
            </w:r>
          </w:p>
        </w:tc>
      </w:tr>
      <w:tr w:rsidR="00F57ABA" w:rsidRPr="0038392B" w:rsidTr="00F17485">
        <w:trPr>
          <w:trHeight w:val="242"/>
        </w:trPr>
        <w:tc>
          <w:tcPr>
            <w:tcW w:w="4453" w:type="pct"/>
            <w:vAlign w:val="center"/>
          </w:tcPr>
          <w:p w:rsidR="00F57ABA" w:rsidRPr="0038392B" w:rsidRDefault="00F57ABA" w:rsidP="00B23B5A">
            <w:pPr>
              <w:spacing w:after="0"/>
              <w:rPr>
                <w:rFonts w:ascii="Times New Roman" w:hAnsi="Times New Roman"/>
                <w:sz w:val="24"/>
                <w:szCs w:val="24"/>
              </w:rPr>
            </w:pPr>
            <w:r w:rsidRPr="0038392B">
              <w:rPr>
                <w:rFonts w:ascii="Times New Roman" w:hAnsi="Times New Roman"/>
                <w:sz w:val="24"/>
                <w:szCs w:val="24"/>
              </w:rPr>
              <w:t>теоретическое обучение</w:t>
            </w:r>
          </w:p>
        </w:tc>
        <w:tc>
          <w:tcPr>
            <w:tcW w:w="547" w:type="pct"/>
            <w:vAlign w:val="center"/>
          </w:tcPr>
          <w:p w:rsidR="00F57ABA" w:rsidRPr="0038392B" w:rsidRDefault="00F57ABA" w:rsidP="00B23B5A">
            <w:pPr>
              <w:spacing w:after="0"/>
              <w:rPr>
                <w:rFonts w:ascii="Times New Roman" w:hAnsi="Times New Roman"/>
                <w:iCs/>
                <w:sz w:val="24"/>
                <w:szCs w:val="24"/>
              </w:rPr>
            </w:pPr>
            <w:r>
              <w:rPr>
                <w:rFonts w:ascii="Times New Roman" w:hAnsi="Times New Roman"/>
                <w:iCs/>
                <w:sz w:val="24"/>
                <w:szCs w:val="24"/>
              </w:rPr>
              <w:t>18</w:t>
            </w:r>
          </w:p>
        </w:tc>
      </w:tr>
      <w:tr w:rsidR="00F57ABA" w:rsidRPr="0038392B" w:rsidTr="00F17485">
        <w:trPr>
          <w:trHeight w:val="378"/>
        </w:trPr>
        <w:tc>
          <w:tcPr>
            <w:tcW w:w="4453" w:type="pct"/>
            <w:vAlign w:val="center"/>
          </w:tcPr>
          <w:p w:rsidR="00F57ABA" w:rsidRPr="0038392B" w:rsidRDefault="00F57ABA" w:rsidP="00B23B5A">
            <w:pPr>
              <w:spacing w:after="0"/>
              <w:rPr>
                <w:rFonts w:ascii="Times New Roman" w:hAnsi="Times New Roman"/>
                <w:sz w:val="24"/>
                <w:szCs w:val="24"/>
              </w:rPr>
            </w:pPr>
            <w:r w:rsidRPr="0038392B">
              <w:rPr>
                <w:rFonts w:ascii="Times New Roman" w:hAnsi="Times New Roman"/>
                <w:sz w:val="24"/>
                <w:szCs w:val="24"/>
              </w:rPr>
              <w:t>практические занятия (если предусмотрено)</w:t>
            </w:r>
          </w:p>
        </w:tc>
        <w:tc>
          <w:tcPr>
            <w:tcW w:w="547" w:type="pct"/>
            <w:vAlign w:val="center"/>
          </w:tcPr>
          <w:p w:rsidR="00F57ABA" w:rsidRPr="0038392B" w:rsidRDefault="00F57ABA" w:rsidP="00B23B5A">
            <w:pPr>
              <w:spacing w:after="0"/>
              <w:rPr>
                <w:rFonts w:ascii="Times New Roman" w:hAnsi="Times New Roman"/>
                <w:iCs/>
                <w:sz w:val="24"/>
                <w:szCs w:val="24"/>
              </w:rPr>
            </w:pPr>
            <w:r>
              <w:rPr>
                <w:rFonts w:ascii="Times New Roman" w:hAnsi="Times New Roman"/>
                <w:iCs/>
                <w:sz w:val="24"/>
                <w:szCs w:val="24"/>
              </w:rPr>
              <w:t>18</w:t>
            </w:r>
          </w:p>
        </w:tc>
      </w:tr>
      <w:tr w:rsidR="003E6A9D" w:rsidRPr="0038392B" w:rsidTr="00F17485">
        <w:trPr>
          <w:trHeight w:val="378"/>
        </w:trPr>
        <w:tc>
          <w:tcPr>
            <w:tcW w:w="4453" w:type="pct"/>
            <w:vAlign w:val="center"/>
          </w:tcPr>
          <w:p w:rsidR="003E6A9D" w:rsidRPr="0038392B" w:rsidRDefault="003E6A9D" w:rsidP="00B23B5A">
            <w:pPr>
              <w:spacing w:after="0"/>
              <w:rPr>
                <w:rFonts w:ascii="Times New Roman" w:hAnsi="Times New Roman"/>
                <w:sz w:val="24"/>
                <w:szCs w:val="24"/>
              </w:rPr>
            </w:pPr>
            <w:r>
              <w:rPr>
                <w:rFonts w:ascii="Times New Roman" w:hAnsi="Times New Roman"/>
                <w:sz w:val="24"/>
                <w:szCs w:val="24"/>
              </w:rPr>
              <w:t>Самостоятельная работа</w:t>
            </w:r>
          </w:p>
        </w:tc>
        <w:tc>
          <w:tcPr>
            <w:tcW w:w="547" w:type="pct"/>
            <w:vAlign w:val="center"/>
          </w:tcPr>
          <w:p w:rsidR="003E6A9D" w:rsidRDefault="003E6A9D" w:rsidP="00B23B5A">
            <w:pPr>
              <w:spacing w:after="0"/>
              <w:rPr>
                <w:rFonts w:ascii="Times New Roman" w:hAnsi="Times New Roman"/>
                <w:iCs/>
                <w:sz w:val="24"/>
                <w:szCs w:val="24"/>
              </w:rPr>
            </w:pPr>
            <w:r>
              <w:rPr>
                <w:rFonts w:ascii="Times New Roman" w:hAnsi="Times New Roman"/>
                <w:iCs/>
                <w:sz w:val="24"/>
                <w:szCs w:val="24"/>
              </w:rPr>
              <w:t>4</w:t>
            </w:r>
          </w:p>
        </w:tc>
      </w:tr>
    </w:tbl>
    <w:p w:rsidR="00F17485" w:rsidRPr="00F17485" w:rsidRDefault="00F17485" w:rsidP="009A5592">
      <w:pPr>
        <w:jc w:val="center"/>
        <w:rPr>
          <w:rFonts w:ascii="Times New Roman" w:hAnsi="Times New Roman" w:cs="Times New Roman"/>
          <w:sz w:val="24"/>
          <w:szCs w:val="24"/>
        </w:rPr>
      </w:pPr>
      <w:r w:rsidRPr="00F17485">
        <w:rPr>
          <w:rFonts w:ascii="Times New Roman" w:hAnsi="Times New Roman" w:cs="Times New Roman"/>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gridCol w:w="907"/>
      </w:tblGrid>
      <w:tr w:rsidR="00781F35" w:rsidRPr="0038392B" w:rsidTr="00781F35">
        <w:trPr>
          <w:trHeight w:val="20"/>
        </w:trPr>
        <w:tc>
          <w:tcPr>
            <w:tcW w:w="4526" w:type="pct"/>
            <w:vAlign w:val="center"/>
          </w:tcPr>
          <w:p w:rsidR="00781F35" w:rsidRPr="0038392B" w:rsidRDefault="00781F35" w:rsidP="00B23B5A">
            <w:pPr>
              <w:spacing w:after="0"/>
              <w:jc w:val="center"/>
              <w:rPr>
                <w:rFonts w:ascii="Times New Roman" w:hAnsi="Times New Roman"/>
                <w:b/>
                <w:bCs/>
                <w:i/>
                <w:sz w:val="24"/>
                <w:szCs w:val="24"/>
              </w:rPr>
            </w:pPr>
            <w:r w:rsidRPr="0038392B">
              <w:rPr>
                <w:rFonts w:ascii="Times New Roman" w:hAnsi="Times New Roman"/>
                <w:b/>
                <w:bCs/>
                <w:i/>
                <w:sz w:val="24"/>
                <w:szCs w:val="24"/>
              </w:rPr>
              <w:t>Наименование разделов и тем</w:t>
            </w:r>
          </w:p>
        </w:tc>
        <w:tc>
          <w:tcPr>
            <w:tcW w:w="474" w:type="pct"/>
            <w:vAlign w:val="center"/>
          </w:tcPr>
          <w:p w:rsidR="00781F35" w:rsidRPr="0038392B" w:rsidRDefault="00781F35" w:rsidP="00B23B5A">
            <w:pPr>
              <w:spacing w:after="0"/>
              <w:jc w:val="center"/>
              <w:rPr>
                <w:rFonts w:ascii="Times New Roman" w:hAnsi="Times New Roman"/>
                <w:b/>
                <w:bCs/>
                <w:i/>
                <w:sz w:val="24"/>
                <w:szCs w:val="24"/>
              </w:rPr>
            </w:pPr>
            <w:r w:rsidRPr="0038392B">
              <w:rPr>
                <w:rFonts w:ascii="Times New Roman" w:hAnsi="Times New Roman"/>
                <w:b/>
                <w:bCs/>
                <w:i/>
                <w:sz w:val="24"/>
                <w:szCs w:val="24"/>
              </w:rPr>
              <w:t>Объем часов</w:t>
            </w:r>
          </w:p>
        </w:tc>
      </w:tr>
      <w:tr w:rsidR="00781F35" w:rsidRPr="0038392B" w:rsidTr="00B23B5A">
        <w:trPr>
          <w:trHeight w:val="20"/>
        </w:trPr>
        <w:tc>
          <w:tcPr>
            <w:tcW w:w="4526" w:type="pct"/>
            <w:vAlign w:val="center"/>
          </w:tcPr>
          <w:p w:rsidR="00781F35" w:rsidRPr="001D61D8" w:rsidRDefault="00781F35" w:rsidP="001D61D8">
            <w:pPr>
              <w:spacing w:after="0"/>
              <w:rPr>
                <w:rFonts w:ascii="Times New Roman" w:hAnsi="Times New Roman"/>
                <w:bCs/>
                <w:i/>
                <w:sz w:val="24"/>
                <w:szCs w:val="24"/>
              </w:rPr>
            </w:pPr>
            <w:r w:rsidRPr="001D61D8">
              <w:rPr>
                <w:rFonts w:ascii="Times New Roman" w:hAnsi="Times New Roman"/>
                <w:bCs/>
                <w:i/>
                <w:sz w:val="24"/>
                <w:szCs w:val="24"/>
              </w:rPr>
              <w:t>Тема 1.</w:t>
            </w:r>
            <w:r w:rsidRPr="001D61D8">
              <w:rPr>
                <w:rFonts w:ascii="Times New Roman" w:hAnsi="Times New Roman"/>
                <w:bCs/>
                <w:sz w:val="24"/>
                <w:szCs w:val="24"/>
              </w:rPr>
              <w:t>Банки: чем они могут быть вам полезны</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i/>
                <w:sz w:val="24"/>
                <w:szCs w:val="24"/>
              </w:rPr>
              <w:t>8</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 xml:space="preserve">Тема 2. </w:t>
            </w:r>
            <w:r w:rsidRPr="001D61D8">
              <w:rPr>
                <w:rFonts w:ascii="Times New Roman" w:hAnsi="Times New Roman"/>
                <w:bCs/>
                <w:sz w:val="24"/>
                <w:szCs w:val="24"/>
              </w:rPr>
              <w:t>. Фондовый рынок: как его использовать для роста доходов</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i/>
                <w:sz w:val="24"/>
                <w:szCs w:val="24"/>
              </w:rPr>
              <w:t>4</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Тема 3.</w:t>
            </w:r>
            <w:r w:rsidRPr="001D61D8">
              <w:rPr>
                <w:rFonts w:ascii="Times New Roman" w:hAnsi="Times New Roman"/>
              </w:rPr>
              <w:t>Страхование. Что и как</w:t>
            </w:r>
            <w:r w:rsidR="00137799" w:rsidRPr="001D61D8">
              <w:rPr>
                <w:rFonts w:ascii="Times New Roman" w:hAnsi="Times New Roman"/>
              </w:rPr>
              <w:t xml:space="preserve"> </w:t>
            </w:r>
            <w:r w:rsidRPr="001D61D8">
              <w:rPr>
                <w:rFonts w:ascii="Times New Roman" w:hAnsi="Times New Roman"/>
                <w:bCs/>
                <w:sz w:val="24"/>
                <w:szCs w:val="24"/>
              </w:rPr>
              <w:t>надо страховать, чтобы не попасть в беду</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bCs/>
                <w:sz w:val="24"/>
                <w:szCs w:val="24"/>
              </w:rPr>
              <w:t>4</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Тема 4.</w:t>
            </w:r>
            <w:r w:rsidRPr="001D61D8">
              <w:rPr>
                <w:rFonts w:ascii="Times New Roman" w:hAnsi="Times New Roman"/>
                <w:bCs/>
                <w:sz w:val="24"/>
                <w:szCs w:val="24"/>
              </w:rPr>
              <w:t>Налоги: почему их надо платить и чем грозит неуплата</w:t>
            </w:r>
          </w:p>
        </w:tc>
        <w:tc>
          <w:tcPr>
            <w:tcW w:w="474" w:type="pct"/>
          </w:tcPr>
          <w:p w:rsidR="00781F35" w:rsidRPr="001D61D8" w:rsidRDefault="00781F35" w:rsidP="00B23B5A">
            <w:pPr>
              <w:spacing w:after="0"/>
              <w:rPr>
                <w:rFonts w:ascii="Times New Roman" w:hAnsi="Times New Roman"/>
                <w:bCs/>
                <w:sz w:val="24"/>
                <w:szCs w:val="24"/>
              </w:rPr>
            </w:pPr>
            <w:r w:rsidRPr="001D61D8">
              <w:rPr>
                <w:rFonts w:ascii="Times New Roman" w:hAnsi="Times New Roman"/>
                <w:bCs/>
                <w:sz w:val="24"/>
                <w:szCs w:val="24"/>
              </w:rPr>
              <w:t>5</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Тема 5.</w:t>
            </w:r>
            <w:r w:rsidRPr="001D61D8">
              <w:rPr>
                <w:rFonts w:ascii="Times New Roman" w:hAnsi="Times New Roman"/>
                <w:bCs/>
                <w:sz w:val="24"/>
                <w:szCs w:val="24"/>
              </w:rPr>
              <w:t>Обеспеченная старость: возможности пенсионного накопления.</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i/>
                <w:sz w:val="24"/>
                <w:szCs w:val="24"/>
              </w:rPr>
              <w:t>2</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Тема 6.</w:t>
            </w:r>
            <w:r w:rsidRPr="001D61D8">
              <w:rPr>
                <w:rFonts w:ascii="Times New Roman" w:hAnsi="Times New Roman"/>
                <w:bCs/>
                <w:sz w:val="24"/>
                <w:szCs w:val="24"/>
              </w:rPr>
              <w:t>Финансовые механизмы работы фирмы</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sz w:val="24"/>
                <w:szCs w:val="24"/>
              </w:rPr>
              <w:t>4</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 xml:space="preserve">Тема 7. </w:t>
            </w:r>
            <w:r w:rsidRPr="001D61D8">
              <w:rPr>
                <w:rFonts w:ascii="Times New Roman" w:hAnsi="Times New Roman"/>
                <w:bCs/>
                <w:sz w:val="24"/>
                <w:szCs w:val="24"/>
              </w:rPr>
              <w:t>Собственный бизнес: как создать и не потерять</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i/>
                <w:sz w:val="24"/>
                <w:szCs w:val="24"/>
              </w:rPr>
              <w:t>4</w:t>
            </w:r>
          </w:p>
        </w:tc>
      </w:tr>
      <w:tr w:rsidR="001D61D8" w:rsidRPr="0038392B" w:rsidTr="00B23B5A">
        <w:trPr>
          <w:trHeight w:val="20"/>
        </w:trPr>
        <w:tc>
          <w:tcPr>
            <w:tcW w:w="4526" w:type="pct"/>
          </w:tcPr>
          <w:p w:rsidR="001D61D8" w:rsidRPr="001D61D8" w:rsidRDefault="001D61D8" w:rsidP="001D61D8">
            <w:pPr>
              <w:spacing w:after="0"/>
              <w:rPr>
                <w:rFonts w:ascii="Times New Roman" w:hAnsi="Times New Roman"/>
                <w:bCs/>
                <w:i/>
                <w:sz w:val="24"/>
                <w:szCs w:val="24"/>
              </w:rPr>
            </w:pPr>
            <w:r w:rsidRPr="001D61D8">
              <w:rPr>
                <w:rFonts w:ascii="Times New Roman" w:hAnsi="Times New Roman"/>
                <w:bCs/>
                <w:i/>
                <w:sz w:val="24"/>
                <w:szCs w:val="24"/>
              </w:rPr>
              <w:t>Тема 8.</w:t>
            </w:r>
            <w:r w:rsidRPr="001D61D8">
              <w:rPr>
                <w:rFonts w:ascii="Times New Roman" w:hAnsi="Times New Roman"/>
                <w:bCs/>
                <w:sz w:val="24"/>
                <w:szCs w:val="24"/>
              </w:rPr>
              <w:t>Риски в мире денег: как защититься от разорения</w:t>
            </w:r>
          </w:p>
        </w:tc>
        <w:tc>
          <w:tcPr>
            <w:tcW w:w="474" w:type="pct"/>
          </w:tcPr>
          <w:p w:rsidR="001D61D8" w:rsidRPr="001D61D8" w:rsidRDefault="001D61D8" w:rsidP="00B23B5A">
            <w:pPr>
              <w:spacing w:after="0"/>
              <w:rPr>
                <w:rFonts w:ascii="Times New Roman" w:hAnsi="Times New Roman"/>
                <w:bCs/>
                <w:i/>
                <w:sz w:val="24"/>
                <w:szCs w:val="24"/>
              </w:rPr>
            </w:pPr>
            <w:r w:rsidRPr="001D61D8">
              <w:rPr>
                <w:rFonts w:ascii="Times New Roman" w:hAnsi="Times New Roman"/>
                <w:bCs/>
                <w:i/>
                <w:sz w:val="24"/>
                <w:szCs w:val="24"/>
              </w:rPr>
              <w:t>3</w:t>
            </w:r>
          </w:p>
        </w:tc>
      </w:tr>
      <w:tr w:rsidR="001D61D8" w:rsidRPr="0038392B" w:rsidTr="001D61D8">
        <w:trPr>
          <w:trHeight w:val="20"/>
        </w:trPr>
        <w:tc>
          <w:tcPr>
            <w:tcW w:w="4526" w:type="pct"/>
          </w:tcPr>
          <w:p w:rsidR="001D61D8" w:rsidRPr="001D61D8" w:rsidRDefault="001D61D8" w:rsidP="00B23B5A">
            <w:pPr>
              <w:spacing w:after="0"/>
              <w:rPr>
                <w:rFonts w:ascii="Times New Roman" w:hAnsi="Times New Roman"/>
                <w:bCs/>
                <w:i/>
                <w:sz w:val="24"/>
                <w:szCs w:val="24"/>
              </w:rPr>
            </w:pPr>
            <w:r w:rsidRPr="001D61D8">
              <w:rPr>
                <w:rFonts w:ascii="Times New Roman" w:hAnsi="Times New Roman"/>
                <w:bCs/>
                <w:i/>
                <w:sz w:val="24"/>
                <w:szCs w:val="24"/>
              </w:rPr>
              <w:t>Дифференцированный зачет</w:t>
            </w:r>
          </w:p>
        </w:tc>
        <w:tc>
          <w:tcPr>
            <w:tcW w:w="474" w:type="pct"/>
          </w:tcPr>
          <w:p w:rsidR="001D61D8" w:rsidRPr="001D61D8" w:rsidRDefault="001D61D8" w:rsidP="00B23B5A">
            <w:pPr>
              <w:spacing w:after="0"/>
              <w:rPr>
                <w:rFonts w:ascii="Times New Roman" w:hAnsi="Times New Roman"/>
                <w:bCs/>
                <w:sz w:val="24"/>
                <w:szCs w:val="24"/>
              </w:rPr>
            </w:pPr>
            <w:r w:rsidRPr="001D61D8">
              <w:rPr>
                <w:rFonts w:ascii="Times New Roman" w:hAnsi="Times New Roman"/>
                <w:bCs/>
                <w:sz w:val="24"/>
                <w:szCs w:val="24"/>
              </w:rPr>
              <w:t>2</w:t>
            </w:r>
          </w:p>
        </w:tc>
      </w:tr>
      <w:tr w:rsidR="003E6A9D" w:rsidRPr="0038392B" w:rsidTr="00927DE8">
        <w:trPr>
          <w:trHeight w:val="20"/>
        </w:trPr>
        <w:tc>
          <w:tcPr>
            <w:tcW w:w="4526" w:type="pct"/>
            <w:vAlign w:val="center"/>
          </w:tcPr>
          <w:p w:rsidR="003E6A9D" w:rsidRPr="0038392B" w:rsidRDefault="003E6A9D" w:rsidP="00927DE8">
            <w:pPr>
              <w:spacing w:after="0"/>
              <w:rPr>
                <w:rFonts w:ascii="Times New Roman" w:hAnsi="Times New Roman"/>
                <w:sz w:val="24"/>
                <w:szCs w:val="24"/>
              </w:rPr>
            </w:pPr>
            <w:r>
              <w:rPr>
                <w:rFonts w:ascii="Times New Roman" w:hAnsi="Times New Roman"/>
                <w:sz w:val="24"/>
                <w:szCs w:val="24"/>
              </w:rPr>
              <w:t>Самостоятельная работа</w:t>
            </w:r>
          </w:p>
        </w:tc>
        <w:tc>
          <w:tcPr>
            <w:tcW w:w="474" w:type="pct"/>
            <w:vAlign w:val="center"/>
          </w:tcPr>
          <w:p w:rsidR="003E6A9D" w:rsidRDefault="003E6A9D" w:rsidP="00927DE8">
            <w:pPr>
              <w:spacing w:after="0"/>
              <w:rPr>
                <w:rFonts w:ascii="Times New Roman" w:hAnsi="Times New Roman"/>
                <w:iCs/>
                <w:sz w:val="24"/>
                <w:szCs w:val="24"/>
              </w:rPr>
            </w:pPr>
            <w:r>
              <w:rPr>
                <w:rFonts w:ascii="Times New Roman" w:hAnsi="Times New Roman"/>
                <w:iCs/>
                <w:sz w:val="24"/>
                <w:szCs w:val="24"/>
              </w:rPr>
              <w:t>4</w:t>
            </w:r>
          </w:p>
        </w:tc>
      </w:tr>
      <w:tr w:rsidR="003E6A9D" w:rsidRPr="0038392B" w:rsidTr="00781F35">
        <w:trPr>
          <w:trHeight w:val="20"/>
        </w:trPr>
        <w:tc>
          <w:tcPr>
            <w:tcW w:w="4526" w:type="pct"/>
          </w:tcPr>
          <w:p w:rsidR="003E6A9D" w:rsidRPr="0038392B" w:rsidRDefault="003E6A9D" w:rsidP="00B23B5A">
            <w:pPr>
              <w:spacing w:after="0"/>
              <w:rPr>
                <w:rFonts w:ascii="Times New Roman" w:hAnsi="Times New Roman"/>
                <w:b/>
                <w:bCs/>
                <w:i/>
                <w:sz w:val="24"/>
                <w:szCs w:val="24"/>
              </w:rPr>
            </w:pPr>
            <w:r w:rsidRPr="0038392B">
              <w:rPr>
                <w:rFonts w:ascii="Times New Roman" w:hAnsi="Times New Roman"/>
                <w:b/>
                <w:bCs/>
                <w:i/>
                <w:sz w:val="24"/>
                <w:szCs w:val="24"/>
              </w:rPr>
              <w:t>Всего:</w:t>
            </w:r>
          </w:p>
        </w:tc>
        <w:tc>
          <w:tcPr>
            <w:tcW w:w="474" w:type="pct"/>
          </w:tcPr>
          <w:p w:rsidR="003E6A9D" w:rsidRPr="0038392B" w:rsidRDefault="003E6A9D" w:rsidP="00B23B5A">
            <w:pPr>
              <w:spacing w:after="0"/>
              <w:rPr>
                <w:rFonts w:ascii="Times New Roman" w:hAnsi="Times New Roman"/>
                <w:b/>
                <w:bCs/>
                <w:i/>
                <w:sz w:val="24"/>
                <w:szCs w:val="24"/>
              </w:rPr>
            </w:pPr>
            <w:r>
              <w:rPr>
                <w:rFonts w:ascii="Times New Roman" w:hAnsi="Times New Roman"/>
                <w:b/>
                <w:bCs/>
                <w:i/>
                <w:sz w:val="24"/>
                <w:szCs w:val="24"/>
              </w:rPr>
              <w:t>40</w:t>
            </w:r>
          </w:p>
        </w:tc>
      </w:tr>
    </w:tbl>
    <w:p w:rsidR="0055438E" w:rsidRDefault="0055438E" w:rsidP="009A5592">
      <w:pPr>
        <w:jc w:val="center"/>
        <w:rPr>
          <w:rFonts w:ascii="Times New Roman" w:hAnsi="Times New Roman" w:cs="Times New Roman"/>
          <w:sz w:val="24"/>
          <w:szCs w:val="24"/>
          <w:highlight w:val="yellow"/>
        </w:rPr>
      </w:pPr>
    </w:p>
    <w:p w:rsidR="00671DDF" w:rsidRPr="00671DDF" w:rsidRDefault="00671DDF" w:rsidP="0067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671DDF">
        <w:rPr>
          <w:rFonts w:ascii="Times New Roman" w:hAnsi="Times New Roman" w:cs="Times New Roman"/>
          <w:b/>
          <w:sz w:val="24"/>
          <w:szCs w:val="24"/>
        </w:rPr>
        <w:lastRenderedPageBreak/>
        <w:t xml:space="preserve">ПМ. 01 ОРГАНИЗАЦИЯ И КОНТРОЛЬ ДЕЯТЕЛЬНОСТИ </w:t>
      </w:r>
    </w:p>
    <w:p w:rsidR="00671DDF" w:rsidRPr="00671DDF" w:rsidRDefault="00671DDF" w:rsidP="0067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671DDF">
        <w:rPr>
          <w:rFonts w:ascii="Times New Roman" w:hAnsi="Times New Roman" w:cs="Times New Roman"/>
          <w:b/>
          <w:sz w:val="24"/>
          <w:szCs w:val="24"/>
        </w:rPr>
        <w:t xml:space="preserve">СОТРУДНИКОВ СЛУЖБЫ ПРИЕМА И РАЗМЕЩЕНИЯ </w:t>
      </w:r>
    </w:p>
    <w:p w:rsidR="00C162CE" w:rsidRPr="00C162CE" w:rsidRDefault="00C162CE" w:rsidP="00C162CE">
      <w:pPr>
        <w:spacing w:after="0" w:line="240" w:lineRule="auto"/>
        <w:ind w:firstLine="660"/>
        <w:jc w:val="both"/>
        <w:rPr>
          <w:rFonts w:ascii="Times New Roman" w:hAnsi="Times New Roman" w:cs="Times New Roman"/>
          <w:sz w:val="24"/>
        </w:rPr>
      </w:pPr>
      <w:r w:rsidRPr="00C162CE">
        <w:rPr>
          <w:rFonts w:ascii="Times New Roman" w:hAnsi="Times New Roman" w:cs="Times New Roman"/>
          <w:sz w:val="24"/>
        </w:rPr>
        <w:t>В результате изучения профессионального модуля студент должен освоить основной вид деятельности «</w:t>
      </w:r>
      <w:r w:rsidRPr="00C162CE">
        <w:rPr>
          <w:rFonts w:ascii="Times New Roman" w:hAnsi="Times New Roman" w:cs="Times New Roman"/>
          <w:b/>
          <w:sz w:val="24"/>
        </w:rPr>
        <w:t>Организация и контроль текущей деятельности сотрудников службы приема и размещения</w:t>
      </w:r>
      <w:r w:rsidRPr="00C162CE">
        <w:rPr>
          <w:rFonts w:ascii="Times New Roman" w:hAnsi="Times New Roman" w:cs="Times New Roman"/>
          <w:sz w:val="24"/>
        </w:rPr>
        <w:t>» и соответствующие ему профессиональные компетенции, общие компетенции.</w:t>
      </w:r>
    </w:p>
    <w:p w:rsidR="00C162CE" w:rsidRPr="00C162CE" w:rsidRDefault="00C162CE" w:rsidP="00C162CE">
      <w:pPr>
        <w:spacing w:after="0" w:line="240" w:lineRule="auto"/>
        <w:ind w:firstLine="660"/>
        <w:jc w:val="both"/>
        <w:rPr>
          <w:rFonts w:ascii="Times New Roman" w:hAnsi="Times New Roman" w:cs="Times New Roman"/>
          <w:sz w:val="24"/>
        </w:rPr>
      </w:pPr>
    </w:p>
    <w:p w:rsidR="00C162CE" w:rsidRPr="00C162CE" w:rsidRDefault="00C162CE" w:rsidP="00C162CE">
      <w:pPr>
        <w:spacing w:after="0" w:line="240" w:lineRule="auto"/>
        <w:ind w:firstLine="660"/>
        <w:jc w:val="both"/>
        <w:rPr>
          <w:rFonts w:ascii="Times New Roman" w:hAnsi="Times New Roman" w:cs="Times New Roman"/>
          <w:sz w:val="24"/>
        </w:rPr>
      </w:pPr>
      <w:r w:rsidRPr="00C162CE">
        <w:rPr>
          <w:rFonts w:ascii="Times New Roman" w:hAnsi="Times New Roman" w:cs="Times New Roman"/>
          <w:sz w:val="24"/>
        </w:rPr>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29"/>
      </w:tblGrid>
      <w:tr w:rsidR="00C162CE" w:rsidRPr="00C162CE" w:rsidTr="00927DE8">
        <w:tc>
          <w:tcPr>
            <w:tcW w:w="649" w:type="pct"/>
          </w:tcPr>
          <w:p w:rsidR="00C162CE" w:rsidRPr="00C162CE" w:rsidRDefault="00C162CE" w:rsidP="00C162CE">
            <w:pPr>
              <w:spacing w:after="0" w:line="240" w:lineRule="auto"/>
              <w:jc w:val="center"/>
              <w:rPr>
                <w:rFonts w:ascii="Times New Roman" w:hAnsi="Times New Roman" w:cs="Times New Roman"/>
                <w:b/>
                <w:sz w:val="24"/>
                <w:lang w:eastAsia="en-US"/>
              </w:rPr>
            </w:pPr>
            <w:r w:rsidRPr="00C162CE">
              <w:rPr>
                <w:rFonts w:ascii="Times New Roman" w:hAnsi="Times New Roman" w:cs="Times New Roman"/>
                <w:b/>
                <w:sz w:val="24"/>
                <w:lang w:eastAsia="en-US"/>
              </w:rPr>
              <w:t>Код</w:t>
            </w:r>
          </w:p>
        </w:tc>
        <w:tc>
          <w:tcPr>
            <w:tcW w:w="4351" w:type="pct"/>
          </w:tcPr>
          <w:p w:rsidR="00C162CE" w:rsidRPr="00C162CE" w:rsidRDefault="00C162CE" w:rsidP="00C162CE">
            <w:pPr>
              <w:spacing w:after="0" w:line="240" w:lineRule="auto"/>
              <w:jc w:val="center"/>
              <w:rPr>
                <w:rFonts w:ascii="Times New Roman" w:hAnsi="Times New Roman" w:cs="Times New Roman"/>
                <w:b/>
                <w:sz w:val="24"/>
                <w:lang w:eastAsia="en-US"/>
              </w:rPr>
            </w:pPr>
            <w:r w:rsidRPr="00C162CE">
              <w:rPr>
                <w:rFonts w:ascii="Times New Roman" w:hAnsi="Times New Roman" w:cs="Times New Roman"/>
                <w:b/>
                <w:sz w:val="24"/>
                <w:lang w:eastAsia="en-US"/>
              </w:rPr>
              <w:t>Наименование общих компетенций</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1.</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Выбирать способы решения задач профессиональной деятельности, применительно к различным контекстам.</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2</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3</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Планировать и реализовывать собственное профессиональное и личностное развитие.</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4</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Работать в коллективе и команде, эффективно взаимодействовать с коллегами, руководством, клиентами.</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5</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6</w:t>
            </w:r>
          </w:p>
        </w:tc>
        <w:tc>
          <w:tcPr>
            <w:tcW w:w="4351" w:type="pct"/>
          </w:tcPr>
          <w:p w:rsidR="00C162CE" w:rsidRPr="00C162CE" w:rsidRDefault="0012342B" w:rsidP="00C162CE">
            <w:pPr>
              <w:spacing w:after="0" w:line="240" w:lineRule="auto"/>
              <w:jc w:val="both"/>
              <w:rPr>
                <w:rFonts w:ascii="Times New Roman" w:hAnsi="Times New Roman" w:cs="Times New Roman"/>
                <w:sz w:val="24"/>
                <w:lang w:eastAsia="en-US"/>
              </w:rPr>
            </w:pPr>
            <w:r w:rsidRPr="0012342B">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7</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Содействовать сохранению окружающей среды, ресурсосбережению, эффективно действовать в чрезвычайных ситуациях.</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8</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9</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Использовать информационные технологии в профессиональной деятельности.</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10</w:t>
            </w:r>
          </w:p>
        </w:tc>
        <w:tc>
          <w:tcPr>
            <w:tcW w:w="4351"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Пользоваться профессиональной документацией на государственном и иностранном языке.</w:t>
            </w:r>
          </w:p>
        </w:tc>
      </w:tr>
      <w:tr w:rsidR="00C162CE" w:rsidRPr="00C162CE" w:rsidTr="00927DE8">
        <w:tc>
          <w:tcPr>
            <w:tcW w:w="649" w:type="pct"/>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ОК 11</w:t>
            </w:r>
          </w:p>
        </w:tc>
        <w:tc>
          <w:tcPr>
            <w:tcW w:w="4351" w:type="pct"/>
          </w:tcPr>
          <w:p w:rsidR="00C162CE" w:rsidRPr="00C162CE" w:rsidRDefault="0012342B" w:rsidP="00C162CE">
            <w:pPr>
              <w:spacing w:after="0" w:line="240" w:lineRule="auto"/>
              <w:jc w:val="both"/>
              <w:rPr>
                <w:rFonts w:ascii="Times New Roman" w:hAnsi="Times New Roman" w:cs="Times New Roman"/>
                <w:sz w:val="24"/>
                <w:lang w:eastAsia="en-US"/>
              </w:rPr>
            </w:pPr>
            <w:r w:rsidRPr="0012342B">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r>
    </w:tbl>
    <w:p w:rsidR="00C162CE" w:rsidRPr="00C162CE" w:rsidRDefault="00C162CE" w:rsidP="00C162CE">
      <w:pPr>
        <w:spacing w:after="0" w:line="240" w:lineRule="auto"/>
        <w:ind w:firstLine="708"/>
        <w:jc w:val="both"/>
        <w:rPr>
          <w:rFonts w:ascii="Times New Roman" w:hAnsi="Times New Roman" w:cs="Times New Roman"/>
          <w:sz w:val="24"/>
        </w:rPr>
      </w:pPr>
    </w:p>
    <w:p w:rsidR="00C162CE" w:rsidRPr="00C162CE" w:rsidRDefault="00C162CE" w:rsidP="00C162CE">
      <w:pPr>
        <w:spacing w:after="0" w:line="240" w:lineRule="auto"/>
        <w:ind w:firstLine="708"/>
        <w:jc w:val="both"/>
        <w:rPr>
          <w:rFonts w:ascii="Times New Roman" w:hAnsi="Times New Roman" w:cs="Times New Roman"/>
          <w:sz w:val="24"/>
        </w:rPr>
      </w:pPr>
      <w:r w:rsidRPr="00C162CE">
        <w:rPr>
          <w:rFonts w:ascii="Times New Roman" w:hAnsi="Times New Roman" w:cs="Times New Roman"/>
          <w:sz w:val="24"/>
        </w:rPr>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8757"/>
      </w:tblGrid>
      <w:tr w:rsidR="00C162CE" w:rsidRPr="00C162CE" w:rsidTr="00927DE8">
        <w:tc>
          <w:tcPr>
            <w:tcW w:w="0" w:type="auto"/>
          </w:tcPr>
          <w:p w:rsidR="00C162CE" w:rsidRPr="00C162CE" w:rsidRDefault="00C162CE" w:rsidP="00C162CE">
            <w:pPr>
              <w:spacing w:after="0" w:line="240" w:lineRule="auto"/>
              <w:jc w:val="center"/>
              <w:rPr>
                <w:rFonts w:ascii="Times New Roman" w:hAnsi="Times New Roman" w:cs="Times New Roman"/>
                <w:b/>
                <w:sz w:val="24"/>
                <w:lang w:eastAsia="en-US"/>
              </w:rPr>
            </w:pPr>
            <w:r w:rsidRPr="00C162CE">
              <w:rPr>
                <w:rFonts w:ascii="Times New Roman" w:hAnsi="Times New Roman" w:cs="Times New Roman"/>
                <w:b/>
                <w:sz w:val="24"/>
                <w:lang w:eastAsia="en-US"/>
              </w:rPr>
              <w:t>Код</w:t>
            </w:r>
          </w:p>
        </w:tc>
        <w:tc>
          <w:tcPr>
            <w:tcW w:w="0" w:type="auto"/>
          </w:tcPr>
          <w:p w:rsidR="00C162CE" w:rsidRPr="00C162CE" w:rsidRDefault="00C162CE" w:rsidP="00C162CE">
            <w:pPr>
              <w:spacing w:after="0" w:line="240" w:lineRule="auto"/>
              <w:jc w:val="center"/>
              <w:rPr>
                <w:rFonts w:ascii="Times New Roman" w:hAnsi="Times New Roman" w:cs="Times New Roman"/>
                <w:b/>
                <w:sz w:val="24"/>
                <w:lang w:eastAsia="en-US"/>
              </w:rPr>
            </w:pPr>
            <w:r w:rsidRPr="00C162CE">
              <w:rPr>
                <w:rFonts w:ascii="Times New Roman" w:hAnsi="Times New Roman" w:cs="Times New Roman"/>
                <w:b/>
                <w:sz w:val="24"/>
                <w:lang w:eastAsia="en-US"/>
              </w:rPr>
              <w:t>Наименование видов деятельности и профессиональных компетенций</w:t>
            </w:r>
          </w:p>
        </w:tc>
      </w:tr>
      <w:tr w:rsidR="00C162CE" w:rsidRPr="00C162CE" w:rsidTr="00927DE8">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ВД 1</w:t>
            </w:r>
          </w:p>
        </w:tc>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Организация и контроль текущей деятельности сотрудников службы приема и размещения</w:t>
            </w:r>
          </w:p>
        </w:tc>
      </w:tr>
      <w:tr w:rsidR="00C162CE" w:rsidRPr="00C162CE" w:rsidTr="00927DE8">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ПК 1.1.</w:t>
            </w:r>
          </w:p>
        </w:tc>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Планировать потребности службы приема и размещения в материальных ресурсах и персонале</w:t>
            </w:r>
          </w:p>
        </w:tc>
      </w:tr>
      <w:tr w:rsidR="00C162CE" w:rsidRPr="00C162CE" w:rsidTr="00927DE8">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ПК 1.2.</w:t>
            </w:r>
          </w:p>
        </w:tc>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Организовывать деятельность сотрудников службы приема и размещения в соответствии с текущими планами и стандартами гостиницы</w:t>
            </w:r>
          </w:p>
        </w:tc>
      </w:tr>
      <w:tr w:rsidR="00C162CE" w:rsidRPr="00C162CE" w:rsidTr="00927DE8">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ПК 1.3.</w:t>
            </w:r>
          </w:p>
        </w:tc>
        <w:tc>
          <w:tcPr>
            <w:tcW w:w="0" w:type="auto"/>
          </w:tcPr>
          <w:p w:rsidR="00C162CE" w:rsidRPr="00C162CE" w:rsidRDefault="00C162CE" w:rsidP="00C162CE">
            <w:pPr>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Контролировать текущую деятельность сотрудников службы приема и размещения для поддержания требуемого уровня качества</w:t>
            </w:r>
          </w:p>
        </w:tc>
      </w:tr>
    </w:tbl>
    <w:p w:rsidR="00C162CE" w:rsidRPr="00C162CE" w:rsidRDefault="00C162CE" w:rsidP="00C162CE">
      <w:pPr>
        <w:spacing w:after="0" w:line="240" w:lineRule="auto"/>
        <w:ind w:firstLine="708"/>
        <w:jc w:val="both"/>
        <w:rPr>
          <w:rFonts w:ascii="Times New Roman" w:hAnsi="Times New Roman" w:cs="Times New Roman"/>
          <w:sz w:val="24"/>
        </w:rPr>
      </w:pP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rPr>
      </w:pPr>
      <w:r w:rsidRPr="00C162CE">
        <w:rPr>
          <w:rFonts w:ascii="Times New Roman" w:hAnsi="Times New Roman" w:cs="Times New Roman"/>
          <w:sz w:val="24"/>
        </w:rPr>
        <w:t>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7904"/>
      </w:tblGrid>
      <w:tr w:rsidR="00C162CE" w:rsidRPr="00C162CE" w:rsidTr="00927DE8">
        <w:tc>
          <w:tcPr>
            <w:tcW w:w="871" w:type="pct"/>
          </w:tcPr>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иметь практический опыт в:</w:t>
            </w:r>
          </w:p>
        </w:tc>
        <w:tc>
          <w:tcPr>
            <w:tcW w:w="4129" w:type="pct"/>
          </w:tcPr>
          <w:p w:rsidR="00C162CE" w:rsidRPr="00C162CE" w:rsidRDefault="00C162CE" w:rsidP="002E349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разработке операционных процедур и стандартов службы приема и размещения;</w:t>
            </w:r>
          </w:p>
          <w:p w:rsidR="00C162CE" w:rsidRPr="00C162CE" w:rsidRDefault="00C162CE" w:rsidP="002E349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планировании, организации, стимулировании и контроле деятельности исполнителей по приему и размещению гостей.</w:t>
            </w:r>
          </w:p>
        </w:tc>
      </w:tr>
      <w:tr w:rsidR="00C162CE" w:rsidRPr="00C162CE" w:rsidTr="00927DE8">
        <w:tc>
          <w:tcPr>
            <w:tcW w:w="871" w:type="pct"/>
          </w:tcPr>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знать:</w:t>
            </w:r>
          </w:p>
        </w:tc>
        <w:tc>
          <w:tcPr>
            <w:tcW w:w="4129" w:type="pct"/>
          </w:tcPr>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 xml:space="preserve">законы и иные нормативно-правовые акты РФ в сфере туризма и </w:t>
            </w:r>
            <w:r w:rsidRPr="00C162CE">
              <w:rPr>
                <w:rFonts w:ascii="Times New Roman" w:hAnsi="Times New Roman" w:cs="Times New Roman"/>
                <w:sz w:val="24"/>
                <w:lang w:eastAsia="en-US"/>
              </w:rPr>
              <w:lastRenderedPageBreak/>
              <w:t>предоставления гостиничных услуг;</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стандарты и операционные процедуры, определяющие работу службы;</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методы планирования труда работников службы приема и размещения;</w:t>
            </w:r>
          </w:p>
        </w:tc>
      </w:tr>
      <w:tr w:rsidR="00C162CE" w:rsidRPr="00C162CE" w:rsidTr="00927DE8">
        <w:tc>
          <w:tcPr>
            <w:tcW w:w="871" w:type="pct"/>
          </w:tcPr>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lastRenderedPageBreak/>
              <w:t>уметь:</w:t>
            </w:r>
          </w:p>
        </w:tc>
        <w:tc>
          <w:tcPr>
            <w:tcW w:w="4129" w:type="pct"/>
          </w:tcPr>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планировать потребности в материальных ресурсах и персонале службы;</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проводить тренинги и производственный инструктаж работников службы;</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выстраивать систему стимулирования и дисциплинарной ответственности работников службы приема и размещения;</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организовывать работу по поддержке и ведению информационной базы данных службы приема и размещения;</w:t>
            </w:r>
          </w:p>
          <w:p w:rsidR="00C162CE" w:rsidRPr="00C162CE" w:rsidRDefault="00C162CE" w:rsidP="00C1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C162CE">
              <w:rPr>
                <w:rFonts w:ascii="Times New Roman" w:hAnsi="Times New Roman" w:cs="Times New Roman"/>
                <w:sz w:val="24"/>
                <w:lang w:eastAsia="en-US"/>
              </w:rPr>
              <w:t>-</w:t>
            </w:r>
            <w:r w:rsidRPr="00C162CE">
              <w:rPr>
                <w:rFonts w:ascii="Times New Roman" w:hAnsi="Times New Roman" w:cs="Times New Roman"/>
                <w:sz w:val="24"/>
                <w:lang w:eastAsia="en-US"/>
              </w:rPr>
              <w:tab/>
              <w:t>контролировать работу сотрудников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tc>
      </w:tr>
    </w:tbl>
    <w:p w:rsidR="00C162CE" w:rsidRDefault="0055438E" w:rsidP="00BA75C0">
      <w:pPr>
        <w:spacing w:after="0"/>
        <w:jc w:val="center"/>
        <w:rPr>
          <w:rFonts w:ascii="Times New Roman" w:hAnsi="Times New Roman" w:cs="Times New Roman"/>
          <w:sz w:val="24"/>
          <w:szCs w:val="24"/>
        </w:rPr>
      </w:pPr>
      <w:r w:rsidRPr="0055438E">
        <w:rPr>
          <w:rFonts w:ascii="Times New Roman" w:hAnsi="Times New Roman" w:cs="Times New Roman"/>
          <w:sz w:val="24"/>
          <w:szCs w:val="24"/>
        </w:rPr>
        <w:tab/>
      </w:r>
    </w:p>
    <w:p w:rsidR="00C162CE" w:rsidRPr="00C162CE" w:rsidRDefault="00C162CE" w:rsidP="00C162CE">
      <w:pPr>
        <w:rPr>
          <w:rFonts w:ascii="Times New Roman" w:hAnsi="Times New Roman" w:cs="Times New Roman"/>
          <w:b/>
          <w:sz w:val="24"/>
          <w:szCs w:val="24"/>
        </w:rPr>
      </w:pPr>
      <w:r>
        <w:rPr>
          <w:rFonts w:ascii="Times New Roman" w:hAnsi="Times New Roman" w:cs="Times New Roman"/>
          <w:sz w:val="24"/>
          <w:szCs w:val="24"/>
        </w:rPr>
        <w:tab/>
      </w:r>
      <w:r w:rsidRPr="00C162CE">
        <w:rPr>
          <w:rFonts w:ascii="Times New Roman" w:hAnsi="Times New Roman" w:cs="Times New Roman"/>
          <w:b/>
          <w:sz w:val="24"/>
          <w:szCs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59"/>
        <w:gridCol w:w="2077"/>
        <w:gridCol w:w="824"/>
        <w:gridCol w:w="456"/>
        <w:gridCol w:w="106"/>
        <w:gridCol w:w="898"/>
        <w:gridCol w:w="72"/>
        <w:gridCol w:w="754"/>
        <w:gridCol w:w="549"/>
        <w:gridCol w:w="731"/>
        <w:gridCol w:w="627"/>
        <w:gridCol w:w="1216"/>
      </w:tblGrid>
      <w:tr w:rsidR="00C162CE" w:rsidRPr="00C162CE" w:rsidTr="00927DE8">
        <w:tc>
          <w:tcPr>
            <w:tcW w:w="612"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szCs w:val="24"/>
              </w:rPr>
            </w:pPr>
            <w:r w:rsidRPr="00C162CE">
              <w:rPr>
                <w:rFonts w:ascii="Times New Roman" w:hAnsi="Times New Roman" w:cs="Times New Roman"/>
                <w:sz w:val="24"/>
                <w:szCs w:val="24"/>
              </w:rPr>
              <w:t>Коды профессиональных общих компетенций</w:t>
            </w:r>
          </w:p>
        </w:tc>
        <w:tc>
          <w:tcPr>
            <w:tcW w:w="1097"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szCs w:val="24"/>
              </w:rPr>
            </w:pPr>
            <w:r w:rsidRPr="00C162CE">
              <w:rPr>
                <w:rFonts w:ascii="Times New Roman" w:hAnsi="Times New Roman" w:cs="Times New Roman"/>
                <w:sz w:val="24"/>
                <w:szCs w:val="24"/>
              </w:rPr>
              <w:t>Наименования разделов профессионального модуля</w:t>
            </w:r>
          </w:p>
        </w:tc>
        <w:tc>
          <w:tcPr>
            <w:tcW w:w="435"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iCs/>
                <w:sz w:val="24"/>
                <w:szCs w:val="24"/>
              </w:rPr>
            </w:pPr>
            <w:r w:rsidRPr="00C162CE">
              <w:rPr>
                <w:rFonts w:ascii="Times New Roman" w:hAnsi="Times New Roman" w:cs="Times New Roman"/>
                <w:iCs/>
                <w:sz w:val="24"/>
                <w:szCs w:val="24"/>
              </w:rPr>
              <w:t>Всего часов</w:t>
            </w:r>
          </w:p>
          <w:p w:rsidR="00C162CE" w:rsidRPr="00C162CE" w:rsidRDefault="00C162CE" w:rsidP="00C162CE">
            <w:pPr>
              <w:spacing w:after="0" w:line="240" w:lineRule="auto"/>
              <w:jc w:val="both"/>
              <w:rPr>
                <w:rFonts w:ascii="Times New Roman" w:hAnsi="Times New Roman" w:cs="Times New Roman"/>
                <w:iCs/>
                <w:sz w:val="24"/>
                <w:szCs w:val="24"/>
              </w:rPr>
            </w:pPr>
            <w:r w:rsidRPr="00C162CE">
              <w:rPr>
                <w:rFonts w:ascii="Times New Roman" w:hAnsi="Times New Roman" w:cs="Times New Roman"/>
                <w:iCs/>
                <w:sz w:val="24"/>
                <w:szCs w:val="24"/>
              </w:rPr>
              <w:t>(макс. учебная нагрузка и практики)</w:t>
            </w:r>
          </w:p>
        </w:tc>
        <w:tc>
          <w:tcPr>
            <w:tcW w:w="1883" w:type="pct"/>
            <w:gridSpan w:val="7"/>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szCs w:val="24"/>
              </w:rPr>
            </w:pPr>
            <w:r w:rsidRPr="00C162CE">
              <w:rPr>
                <w:rFonts w:ascii="Times New Roman" w:hAnsi="Times New Roman" w:cs="Times New Roman"/>
                <w:sz w:val="24"/>
                <w:szCs w:val="24"/>
              </w:rPr>
              <w:t>Объем времени, отведенный на освоение междисциплинарного курса (курсов)</w:t>
            </w:r>
          </w:p>
        </w:tc>
        <w:tc>
          <w:tcPr>
            <w:tcW w:w="973" w:type="pct"/>
            <w:gridSpan w:val="2"/>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szCs w:val="24"/>
              </w:rPr>
            </w:pPr>
            <w:r w:rsidRPr="00C162CE">
              <w:rPr>
                <w:rFonts w:ascii="Times New Roman" w:hAnsi="Times New Roman" w:cs="Times New Roman"/>
                <w:sz w:val="24"/>
                <w:szCs w:val="24"/>
              </w:rPr>
              <w:t>Практика</w:t>
            </w:r>
          </w:p>
        </w:tc>
      </w:tr>
      <w:tr w:rsidR="00C162CE" w:rsidRPr="00C162CE" w:rsidTr="00927DE8">
        <w:tc>
          <w:tcPr>
            <w:tcW w:w="612" w:type="pct"/>
            <w:vMerge/>
            <w:tcBorders>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p>
        </w:tc>
        <w:tc>
          <w:tcPr>
            <w:tcW w:w="1097" w:type="pct"/>
            <w:vMerge/>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rPr>
            </w:pPr>
          </w:p>
        </w:tc>
        <w:tc>
          <w:tcPr>
            <w:tcW w:w="435" w:type="pct"/>
            <w:vMerge/>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iCs/>
                <w:sz w:val="24"/>
              </w:rPr>
            </w:pPr>
          </w:p>
        </w:tc>
        <w:tc>
          <w:tcPr>
            <w:tcW w:w="1207" w:type="pct"/>
            <w:gridSpan w:val="5"/>
            <w:tcBorders>
              <w:top w:val="single" w:sz="12" w:space="0" w:color="auto"/>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Обязательные аудиторные учебные занятия</w:t>
            </w:r>
          </w:p>
        </w:tc>
        <w:tc>
          <w:tcPr>
            <w:tcW w:w="676" w:type="pct"/>
            <w:gridSpan w:val="2"/>
            <w:tcBorders>
              <w:top w:val="single" w:sz="12" w:space="0" w:color="auto"/>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внеаудиторная (самостоятельная) учебная работа</w:t>
            </w:r>
          </w:p>
        </w:tc>
        <w:tc>
          <w:tcPr>
            <w:tcW w:w="331"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 xml:space="preserve">учебная, </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tc>
        <w:tc>
          <w:tcPr>
            <w:tcW w:w="642" w:type="pct"/>
            <w:vMerge w:val="restart"/>
            <w:tcBorders>
              <w:top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производственная</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(если предусмотрена рассредоточенная практика)</w:t>
            </w:r>
          </w:p>
        </w:tc>
      </w:tr>
      <w:tr w:rsidR="00C162CE" w:rsidRPr="00C162CE" w:rsidTr="00927DE8">
        <w:tc>
          <w:tcPr>
            <w:tcW w:w="612" w:type="pct"/>
            <w:vMerge/>
            <w:tcBorders>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p>
        </w:tc>
        <w:tc>
          <w:tcPr>
            <w:tcW w:w="1097" w:type="pct"/>
            <w:vMerge/>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rPr>
            </w:pPr>
          </w:p>
        </w:tc>
        <w:tc>
          <w:tcPr>
            <w:tcW w:w="435" w:type="pct"/>
            <w:vMerge/>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rPr>
            </w:pPr>
          </w:p>
        </w:tc>
        <w:tc>
          <w:tcPr>
            <w:tcW w:w="241" w:type="pct"/>
            <w:tcBorders>
              <w:top w:val="single" w:sz="12" w:space="0" w:color="auto"/>
              <w:left w:val="single" w:sz="12" w:space="0" w:color="auto"/>
              <w:bottom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 xml:space="preserve">всего, </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tc>
        <w:tc>
          <w:tcPr>
            <w:tcW w:w="530" w:type="pct"/>
            <w:gridSpan w:val="2"/>
            <w:tcBorders>
              <w:top w:val="single" w:sz="12" w:space="0" w:color="auto"/>
              <w:bottom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в т.ч. лабораторные работы и практические занятия, часов</w:t>
            </w:r>
          </w:p>
        </w:tc>
        <w:tc>
          <w:tcPr>
            <w:tcW w:w="436" w:type="pct"/>
            <w:gridSpan w:val="2"/>
            <w:tcBorders>
              <w:top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 xml:space="preserve">в т.ч., курсовая проект (работа), </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tc>
        <w:tc>
          <w:tcPr>
            <w:tcW w:w="290" w:type="pct"/>
            <w:tcBorders>
              <w:top w:val="single" w:sz="12" w:space="0" w:color="auto"/>
              <w:left w:val="single" w:sz="12" w:space="0" w:color="auto"/>
              <w:bottom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 xml:space="preserve">всего, </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tc>
        <w:tc>
          <w:tcPr>
            <w:tcW w:w="386" w:type="pct"/>
            <w:tcBorders>
              <w:top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 xml:space="preserve">в т.ч., курсовой проект (работа), </w:t>
            </w:r>
          </w:p>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часов</w:t>
            </w:r>
          </w:p>
        </w:tc>
        <w:tc>
          <w:tcPr>
            <w:tcW w:w="331" w:type="pct"/>
            <w:vMerge/>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rPr>
            </w:pPr>
          </w:p>
        </w:tc>
        <w:tc>
          <w:tcPr>
            <w:tcW w:w="642" w:type="pct"/>
            <w:vMerge/>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both"/>
              <w:rPr>
                <w:rFonts w:ascii="Times New Roman" w:hAnsi="Times New Roman" w:cs="Times New Roman"/>
                <w:sz w:val="24"/>
              </w:rPr>
            </w:pPr>
          </w:p>
        </w:tc>
      </w:tr>
      <w:tr w:rsidR="00C162CE" w:rsidRPr="00C162CE" w:rsidTr="00927DE8">
        <w:tc>
          <w:tcPr>
            <w:tcW w:w="612"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1</w:t>
            </w:r>
          </w:p>
        </w:tc>
        <w:tc>
          <w:tcPr>
            <w:tcW w:w="1097"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2</w:t>
            </w:r>
          </w:p>
        </w:tc>
        <w:tc>
          <w:tcPr>
            <w:tcW w:w="435"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3</w:t>
            </w:r>
          </w:p>
        </w:tc>
        <w:tc>
          <w:tcPr>
            <w:tcW w:w="241" w:type="pct"/>
            <w:tcBorders>
              <w:left w:val="single" w:sz="12" w:space="0" w:color="auto"/>
              <w:bottom w:val="single" w:sz="12" w:space="0" w:color="auto"/>
              <w:right w:val="single" w:sz="6"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4</w:t>
            </w:r>
          </w:p>
        </w:tc>
        <w:tc>
          <w:tcPr>
            <w:tcW w:w="530" w:type="pct"/>
            <w:gridSpan w:val="2"/>
            <w:tcBorders>
              <w:top w:val="single" w:sz="12" w:space="0" w:color="auto"/>
              <w:left w:val="single" w:sz="6" w:space="0" w:color="auto"/>
              <w:bottom w:val="single" w:sz="12" w:space="0" w:color="auto"/>
              <w:right w:val="single" w:sz="6"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5</w:t>
            </w:r>
          </w:p>
        </w:tc>
        <w:tc>
          <w:tcPr>
            <w:tcW w:w="436" w:type="pct"/>
            <w:gridSpan w:val="2"/>
            <w:tcBorders>
              <w:top w:val="single" w:sz="12" w:space="0" w:color="auto"/>
              <w:left w:val="single" w:sz="6"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6</w:t>
            </w:r>
          </w:p>
        </w:tc>
        <w:tc>
          <w:tcPr>
            <w:tcW w:w="290" w:type="pct"/>
            <w:tcBorders>
              <w:top w:val="single" w:sz="12" w:space="0" w:color="auto"/>
              <w:left w:val="single" w:sz="12" w:space="0" w:color="auto"/>
              <w:bottom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7</w:t>
            </w:r>
          </w:p>
        </w:tc>
        <w:tc>
          <w:tcPr>
            <w:tcW w:w="386" w:type="pct"/>
            <w:tcBorders>
              <w:top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8</w:t>
            </w:r>
          </w:p>
        </w:tc>
        <w:tc>
          <w:tcPr>
            <w:tcW w:w="331"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9</w:t>
            </w:r>
          </w:p>
        </w:tc>
        <w:tc>
          <w:tcPr>
            <w:tcW w:w="642"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10</w:t>
            </w:r>
          </w:p>
        </w:tc>
      </w:tr>
      <w:tr w:rsidR="00C162CE" w:rsidRPr="00C162CE" w:rsidTr="00927DE8">
        <w:tc>
          <w:tcPr>
            <w:tcW w:w="612" w:type="pct"/>
            <w:tcBorders>
              <w:top w:val="single" w:sz="12" w:space="0" w:color="auto"/>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 xml:space="preserve">ПК 1. 1. </w:t>
            </w:r>
          </w:p>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ОК1-ОК5, ОК7, ОК9, ОК10</w:t>
            </w:r>
          </w:p>
        </w:tc>
        <w:tc>
          <w:tcPr>
            <w:tcW w:w="1097" w:type="pct"/>
            <w:tcBorders>
              <w:top w:val="single" w:sz="12" w:space="0" w:color="auto"/>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Раздел 1. Организация и технология работы службы приема и размещения</w:t>
            </w:r>
          </w:p>
        </w:tc>
        <w:tc>
          <w:tcPr>
            <w:tcW w:w="435" w:type="pc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30</w:t>
            </w:r>
          </w:p>
        </w:tc>
        <w:tc>
          <w:tcPr>
            <w:tcW w:w="241" w:type="pct"/>
            <w:tcBorders>
              <w:top w:val="single" w:sz="12" w:space="0" w:color="auto"/>
              <w:lef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30</w:t>
            </w:r>
          </w:p>
        </w:tc>
        <w:tc>
          <w:tcPr>
            <w:tcW w:w="530" w:type="pct"/>
            <w:gridSpan w:val="2"/>
            <w:tcBorders>
              <w:top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12</w:t>
            </w:r>
          </w:p>
        </w:tc>
        <w:tc>
          <w:tcPr>
            <w:tcW w:w="436" w:type="pct"/>
            <w:gridSpan w:val="2"/>
            <w:tcBorders>
              <w:top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0</w:t>
            </w:r>
          </w:p>
        </w:tc>
        <w:tc>
          <w:tcPr>
            <w:tcW w:w="290" w:type="pct"/>
            <w:tcBorders>
              <w:top w:val="single" w:sz="12" w:space="0" w:color="auto"/>
              <w:lef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386" w:type="pct"/>
            <w:vMerge w:val="restart"/>
            <w:tcBorders>
              <w:top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331"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72</w:t>
            </w:r>
          </w:p>
        </w:tc>
        <w:tc>
          <w:tcPr>
            <w:tcW w:w="642" w:type="pct"/>
            <w:vMerge w:val="restart"/>
            <w:tcBorders>
              <w:top w:val="single" w:sz="12" w:space="0" w:color="auto"/>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108</w:t>
            </w:r>
          </w:p>
        </w:tc>
      </w:tr>
      <w:tr w:rsidR="00C162CE" w:rsidRPr="00C162CE" w:rsidTr="00927DE8">
        <w:tc>
          <w:tcPr>
            <w:tcW w:w="612" w:type="pct"/>
            <w:tcBorders>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 xml:space="preserve">ПК 1.2. </w:t>
            </w:r>
          </w:p>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ОК1-ОК5, ОК7, ОК9, ОК10</w:t>
            </w:r>
          </w:p>
        </w:tc>
        <w:tc>
          <w:tcPr>
            <w:tcW w:w="1097" w:type="pct"/>
            <w:tcBorders>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Раздел 2. Технология взаимодействия сотрудников с гостями при приеме, регистрации, размещении и выписки.</w:t>
            </w:r>
          </w:p>
        </w:tc>
        <w:tc>
          <w:tcPr>
            <w:tcW w:w="435" w:type="pct"/>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98</w:t>
            </w:r>
          </w:p>
        </w:tc>
        <w:tc>
          <w:tcPr>
            <w:tcW w:w="241" w:type="pct"/>
            <w:tcBorders>
              <w:lef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sz w:val="24"/>
              </w:rPr>
              <w:t>98</w:t>
            </w:r>
          </w:p>
        </w:tc>
        <w:tc>
          <w:tcPr>
            <w:tcW w:w="530" w:type="pct"/>
            <w:gridSpan w:val="2"/>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48</w:t>
            </w:r>
          </w:p>
        </w:tc>
        <w:tc>
          <w:tcPr>
            <w:tcW w:w="436" w:type="pct"/>
            <w:gridSpan w:val="2"/>
            <w:tcBorders>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sz w:val="24"/>
              </w:rPr>
              <w:t>12</w:t>
            </w:r>
          </w:p>
        </w:tc>
        <w:tc>
          <w:tcPr>
            <w:tcW w:w="290" w:type="pct"/>
            <w:tcBorders>
              <w:lef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386" w:type="pct"/>
            <w:vMerge/>
            <w:tcBorders>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331" w:type="pct"/>
            <w:vMerge/>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642" w:type="pct"/>
            <w:vMerge/>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r>
      <w:tr w:rsidR="00C162CE" w:rsidRPr="00C162CE" w:rsidTr="00927DE8">
        <w:trPr>
          <w:trHeight w:val="1036"/>
        </w:trPr>
        <w:tc>
          <w:tcPr>
            <w:tcW w:w="612" w:type="pct"/>
            <w:tcBorders>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 xml:space="preserve">ПК 1.3. </w:t>
            </w:r>
          </w:p>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ОК1-ОК5, ОК7, ОК9, ОК10</w:t>
            </w:r>
          </w:p>
        </w:tc>
        <w:tc>
          <w:tcPr>
            <w:tcW w:w="1097" w:type="pct"/>
            <w:tcBorders>
              <w:left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 xml:space="preserve">Раздел 3. Стандарты обслуживания гостей в процессе технологического </w:t>
            </w:r>
            <w:r w:rsidRPr="00C162CE">
              <w:rPr>
                <w:rFonts w:ascii="Times New Roman" w:hAnsi="Times New Roman" w:cs="Times New Roman"/>
              </w:rPr>
              <w:lastRenderedPageBreak/>
              <w:t>цикла</w:t>
            </w:r>
          </w:p>
        </w:tc>
        <w:tc>
          <w:tcPr>
            <w:tcW w:w="435" w:type="pct"/>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lastRenderedPageBreak/>
              <w:t>60</w:t>
            </w:r>
          </w:p>
        </w:tc>
        <w:tc>
          <w:tcPr>
            <w:tcW w:w="241" w:type="pct"/>
            <w:tcBorders>
              <w:lef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34</w:t>
            </w:r>
          </w:p>
        </w:tc>
        <w:tc>
          <w:tcPr>
            <w:tcW w:w="530" w:type="pct"/>
            <w:gridSpan w:val="2"/>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rPr>
              <w:t>20</w:t>
            </w:r>
          </w:p>
        </w:tc>
        <w:tc>
          <w:tcPr>
            <w:tcW w:w="436" w:type="pct"/>
            <w:gridSpan w:val="2"/>
            <w:tcBorders>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sz w:val="24"/>
              </w:rPr>
              <w:t>12</w:t>
            </w:r>
          </w:p>
        </w:tc>
        <w:tc>
          <w:tcPr>
            <w:tcW w:w="290" w:type="pct"/>
            <w:tcBorders>
              <w:left w:val="single" w:sz="12" w:space="0" w:color="auto"/>
            </w:tcBorders>
            <w:vAlign w:val="center"/>
          </w:tcPr>
          <w:p w:rsidR="00C162CE" w:rsidRPr="00FA5ED8" w:rsidRDefault="00C162CE" w:rsidP="00C162CE">
            <w:pPr>
              <w:spacing w:after="0" w:line="240" w:lineRule="auto"/>
              <w:jc w:val="center"/>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22</w:t>
            </w:r>
          </w:p>
        </w:tc>
        <w:tc>
          <w:tcPr>
            <w:tcW w:w="386" w:type="pct"/>
            <w:tcBorders>
              <w:right w:val="single" w:sz="12" w:space="0" w:color="auto"/>
            </w:tcBorders>
            <w:vAlign w:val="center"/>
          </w:tcPr>
          <w:p w:rsidR="00C162CE" w:rsidRPr="00FA5ED8" w:rsidRDefault="00C162CE" w:rsidP="00C162CE">
            <w:pPr>
              <w:spacing w:after="0" w:line="240" w:lineRule="auto"/>
              <w:jc w:val="center"/>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22</w:t>
            </w:r>
          </w:p>
        </w:tc>
        <w:tc>
          <w:tcPr>
            <w:tcW w:w="331" w:type="pct"/>
            <w:vMerge/>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c>
          <w:tcPr>
            <w:tcW w:w="642" w:type="pct"/>
            <w:vMerge/>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r>
      <w:tr w:rsidR="00C162CE" w:rsidRPr="00C162CE" w:rsidTr="00927DE8">
        <w:trPr>
          <w:trHeight w:val="571"/>
        </w:trPr>
        <w:tc>
          <w:tcPr>
            <w:tcW w:w="612" w:type="pct"/>
            <w:tcBorders>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p>
        </w:tc>
        <w:tc>
          <w:tcPr>
            <w:tcW w:w="1097" w:type="pct"/>
            <w:tcBorders>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 xml:space="preserve">Учебная практика, часов </w:t>
            </w:r>
          </w:p>
        </w:tc>
        <w:tc>
          <w:tcPr>
            <w:tcW w:w="435"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b/>
              </w:rPr>
              <w:t>72</w:t>
            </w:r>
          </w:p>
        </w:tc>
        <w:tc>
          <w:tcPr>
            <w:tcW w:w="1883" w:type="pct"/>
            <w:gridSpan w:val="7"/>
            <w:tcBorders>
              <w:left w:val="single" w:sz="12" w:space="0" w:color="auto"/>
              <w:bottom w:val="single" w:sz="12" w:space="0" w:color="auto"/>
              <w:right w:val="single" w:sz="12" w:space="0" w:color="auto"/>
            </w:tcBorders>
            <w:shd w:val="clear" w:color="auto" w:fill="C0C0C0"/>
            <w:vAlign w:val="center"/>
          </w:tcPr>
          <w:p w:rsidR="00C162CE" w:rsidRPr="00FA5ED8" w:rsidRDefault="00C162CE" w:rsidP="00C162CE">
            <w:pPr>
              <w:spacing w:after="0" w:line="240" w:lineRule="auto"/>
              <w:jc w:val="center"/>
              <w:rPr>
                <w:rFonts w:ascii="Times New Roman" w:hAnsi="Times New Roman" w:cs="Times New Roman"/>
                <w:color w:val="000000" w:themeColor="text1"/>
                <w:sz w:val="24"/>
              </w:rPr>
            </w:pPr>
          </w:p>
        </w:tc>
        <w:tc>
          <w:tcPr>
            <w:tcW w:w="331" w:type="pct"/>
            <w:vMerge/>
            <w:tcBorders>
              <w:left w:val="single" w:sz="12" w:space="0" w:color="auto"/>
              <w:right w:val="single" w:sz="12" w:space="0" w:color="auto"/>
            </w:tcBorders>
            <w:shd w:val="clear" w:color="auto" w:fill="FFFFFF"/>
            <w:vAlign w:val="center"/>
          </w:tcPr>
          <w:p w:rsidR="00C162CE" w:rsidRPr="00C162CE" w:rsidRDefault="00C162CE" w:rsidP="00C162CE">
            <w:pPr>
              <w:spacing w:after="0" w:line="240" w:lineRule="auto"/>
              <w:jc w:val="center"/>
              <w:rPr>
                <w:rFonts w:ascii="Times New Roman" w:hAnsi="Times New Roman" w:cs="Times New Roman"/>
                <w:sz w:val="24"/>
              </w:rPr>
            </w:pPr>
          </w:p>
        </w:tc>
        <w:tc>
          <w:tcPr>
            <w:tcW w:w="642" w:type="pct"/>
            <w:vMerge/>
            <w:tcBorders>
              <w:left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r>
      <w:tr w:rsidR="00C162CE" w:rsidRPr="00C162CE" w:rsidTr="00927DE8">
        <w:trPr>
          <w:trHeight w:val="828"/>
        </w:trPr>
        <w:tc>
          <w:tcPr>
            <w:tcW w:w="612" w:type="pct"/>
            <w:tcBorders>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p>
        </w:tc>
        <w:tc>
          <w:tcPr>
            <w:tcW w:w="1097" w:type="pct"/>
            <w:tcBorders>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sz w:val="24"/>
              </w:rPr>
            </w:pPr>
            <w:r w:rsidRPr="00C162CE">
              <w:rPr>
                <w:rFonts w:ascii="Times New Roman" w:hAnsi="Times New Roman" w:cs="Times New Roman"/>
              </w:rPr>
              <w:t>Производственная практика (по профилю специальности), часов</w:t>
            </w:r>
          </w:p>
        </w:tc>
        <w:tc>
          <w:tcPr>
            <w:tcW w:w="435" w:type="pct"/>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r w:rsidRPr="00C162CE">
              <w:rPr>
                <w:rFonts w:ascii="Times New Roman" w:hAnsi="Times New Roman" w:cs="Times New Roman"/>
                <w:b/>
              </w:rPr>
              <w:t>108</w:t>
            </w:r>
          </w:p>
        </w:tc>
        <w:tc>
          <w:tcPr>
            <w:tcW w:w="1883" w:type="pct"/>
            <w:gridSpan w:val="7"/>
            <w:tcBorders>
              <w:left w:val="single" w:sz="12" w:space="0" w:color="auto"/>
              <w:bottom w:val="single" w:sz="12" w:space="0" w:color="auto"/>
              <w:right w:val="single" w:sz="12" w:space="0" w:color="auto"/>
            </w:tcBorders>
            <w:shd w:val="clear" w:color="auto" w:fill="C0C0C0"/>
            <w:vAlign w:val="center"/>
          </w:tcPr>
          <w:p w:rsidR="00C162CE" w:rsidRPr="00FA5ED8" w:rsidRDefault="00C162CE" w:rsidP="00C162CE">
            <w:pPr>
              <w:spacing w:after="0" w:line="240" w:lineRule="auto"/>
              <w:jc w:val="center"/>
              <w:rPr>
                <w:rFonts w:ascii="Times New Roman" w:hAnsi="Times New Roman" w:cs="Times New Roman"/>
                <w:color w:val="000000" w:themeColor="text1"/>
                <w:sz w:val="24"/>
              </w:rPr>
            </w:pPr>
          </w:p>
        </w:tc>
        <w:tc>
          <w:tcPr>
            <w:tcW w:w="331" w:type="pct"/>
            <w:vMerge/>
            <w:tcBorders>
              <w:left w:val="single" w:sz="12" w:space="0" w:color="auto"/>
              <w:bottom w:val="single" w:sz="12" w:space="0" w:color="auto"/>
              <w:right w:val="single" w:sz="12" w:space="0" w:color="auto"/>
            </w:tcBorders>
            <w:shd w:val="clear" w:color="auto" w:fill="FFFFFF"/>
            <w:vAlign w:val="center"/>
          </w:tcPr>
          <w:p w:rsidR="00C162CE" w:rsidRPr="00C162CE" w:rsidRDefault="00C162CE" w:rsidP="00C162CE">
            <w:pPr>
              <w:spacing w:after="0" w:line="240" w:lineRule="auto"/>
              <w:jc w:val="center"/>
              <w:rPr>
                <w:rFonts w:ascii="Times New Roman" w:hAnsi="Times New Roman" w:cs="Times New Roman"/>
                <w:sz w:val="24"/>
              </w:rPr>
            </w:pPr>
          </w:p>
        </w:tc>
        <w:tc>
          <w:tcPr>
            <w:tcW w:w="642" w:type="pct"/>
            <w:vMerge/>
            <w:tcBorders>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sz w:val="24"/>
              </w:rPr>
            </w:pPr>
          </w:p>
        </w:tc>
      </w:tr>
      <w:tr w:rsidR="00C162CE" w:rsidRPr="00C162CE" w:rsidTr="00927DE8">
        <w:tc>
          <w:tcPr>
            <w:tcW w:w="612" w:type="pct"/>
            <w:tcBorders>
              <w:top w:val="single" w:sz="12" w:space="0" w:color="auto"/>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b/>
                <w:sz w:val="24"/>
              </w:rPr>
            </w:pPr>
          </w:p>
        </w:tc>
        <w:tc>
          <w:tcPr>
            <w:tcW w:w="1097" w:type="pct"/>
            <w:tcBorders>
              <w:top w:val="single" w:sz="12" w:space="0" w:color="auto"/>
              <w:left w:val="single" w:sz="12" w:space="0" w:color="auto"/>
              <w:bottom w:val="single" w:sz="12" w:space="0" w:color="auto"/>
              <w:right w:val="single" w:sz="12" w:space="0" w:color="auto"/>
            </w:tcBorders>
          </w:tcPr>
          <w:p w:rsidR="00C162CE" w:rsidRPr="00C162CE" w:rsidRDefault="00C162CE" w:rsidP="00C162CE">
            <w:pPr>
              <w:spacing w:after="0" w:line="240" w:lineRule="auto"/>
              <w:jc w:val="both"/>
              <w:rPr>
                <w:rFonts w:ascii="Times New Roman" w:hAnsi="Times New Roman" w:cs="Times New Roman"/>
                <w:b/>
                <w:sz w:val="24"/>
              </w:rPr>
            </w:pPr>
            <w:r w:rsidRPr="00C162CE">
              <w:rPr>
                <w:rFonts w:ascii="Times New Roman" w:hAnsi="Times New Roman" w:cs="Times New Roman"/>
                <w:b/>
              </w:rPr>
              <w:t>Всего:</w:t>
            </w:r>
          </w:p>
        </w:tc>
        <w:tc>
          <w:tcPr>
            <w:tcW w:w="435" w:type="pct"/>
            <w:tcBorders>
              <w:top w:val="single" w:sz="12" w:space="0" w:color="auto"/>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344</w:t>
            </w:r>
          </w:p>
        </w:tc>
        <w:tc>
          <w:tcPr>
            <w:tcW w:w="297" w:type="pct"/>
            <w:gridSpan w:val="2"/>
            <w:tcBorders>
              <w:top w:val="single" w:sz="12" w:space="0" w:color="auto"/>
              <w:left w:val="single" w:sz="12" w:space="0" w:color="auto"/>
              <w:bottom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140</w:t>
            </w:r>
          </w:p>
        </w:tc>
        <w:tc>
          <w:tcPr>
            <w:tcW w:w="512" w:type="pct"/>
            <w:gridSpan w:val="2"/>
            <w:tcBorders>
              <w:top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80</w:t>
            </w:r>
          </w:p>
        </w:tc>
        <w:tc>
          <w:tcPr>
            <w:tcW w:w="398" w:type="pct"/>
            <w:tcBorders>
              <w:top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24</w:t>
            </w:r>
          </w:p>
        </w:tc>
        <w:tc>
          <w:tcPr>
            <w:tcW w:w="290" w:type="pct"/>
            <w:tcBorders>
              <w:top w:val="single" w:sz="12" w:space="0" w:color="auto"/>
              <w:left w:val="single" w:sz="12" w:space="0" w:color="auto"/>
              <w:bottom w:val="single" w:sz="12" w:space="0" w:color="auto"/>
              <w:right w:val="single" w:sz="12" w:space="0" w:color="auto"/>
            </w:tcBorders>
            <w:vAlign w:val="center"/>
          </w:tcPr>
          <w:p w:rsidR="00C162CE" w:rsidRPr="00FA5ED8" w:rsidRDefault="00C162CE" w:rsidP="00C162CE">
            <w:pPr>
              <w:spacing w:after="0" w:line="240" w:lineRule="auto"/>
              <w:jc w:val="center"/>
              <w:rPr>
                <w:rFonts w:ascii="Times New Roman" w:hAnsi="Times New Roman" w:cs="Times New Roman"/>
                <w:b/>
                <w:color w:val="000000" w:themeColor="text1"/>
                <w:sz w:val="24"/>
              </w:rPr>
            </w:pPr>
            <w:r w:rsidRPr="00FA5ED8">
              <w:rPr>
                <w:rFonts w:ascii="Times New Roman" w:hAnsi="Times New Roman" w:cs="Times New Roman"/>
                <w:b/>
                <w:color w:val="000000" w:themeColor="text1"/>
                <w:sz w:val="24"/>
              </w:rPr>
              <w:t>22</w:t>
            </w:r>
          </w:p>
        </w:tc>
        <w:tc>
          <w:tcPr>
            <w:tcW w:w="386" w:type="pct"/>
            <w:tcBorders>
              <w:top w:val="single" w:sz="12" w:space="0" w:color="auto"/>
              <w:bottom w:val="single" w:sz="12" w:space="0" w:color="auto"/>
              <w:right w:val="single" w:sz="12" w:space="0" w:color="auto"/>
            </w:tcBorders>
            <w:vAlign w:val="center"/>
          </w:tcPr>
          <w:p w:rsidR="00C162CE" w:rsidRPr="00FA5ED8" w:rsidRDefault="00C162CE" w:rsidP="00C162CE">
            <w:pPr>
              <w:spacing w:after="0" w:line="240" w:lineRule="auto"/>
              <w:jc w:val="center"/>
              <w:rPr>
                <w:rFonts w:ascii="Times New Roman" w:hAnsi="Times New Roman" w:cs="Times New Roman"/>
                <w:b/>
                <w:color w:val="000000" w:themeColor="text1"/>
                <w:sz w:val="24"/>
              </w:rPr>
            </w:pPr>
            <w:r w:rsidRPr="00FA5ED8">
              <w:rPr>
                <w:rFonts w:ascii="Times New Roman" w:hAnsi="Times New Roman" w:cs="Times New Roman"/>
                <w:b/>
                <w:color w:val="000000" w:themeColor="text1"/>
                <w:sz w:val="24"/>
              </w:rPr>
              <w:t>22</w:t>
            </w:r>
          </w:p>
        </w:tc>
        <w:tc>
          <w:tcPr>
            <w:tcW w:w="331" w:type="pct"/>
            <w:tcBorders>
              <w:top w:val="single" w:sz="12" w:space="0" w:color="auto"/>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72</w:t>
            </w:r>
          </w:p>
        </w:tc>
        <w:tc>
          <w:tcPr>
            <w:tcW w:w="642" w:type="pct"/>
            <w:tcBorders>
              <w:top w:val="single" w:sz="12" w:space="0" w:color="auto"/>
              <w:left w:val="single" w:sz="12" w:space="0" w:color="auto"/>
              <w:bottom w:val="single" w:sz="12" w:space="0" w:color="auto"/>
              <w:right w:val="single" w:sz="12" w:space="0" w:color="auto"/>
            </w:tcBorders>
            <w:vAlign w:val="center"/>
          </w:tcPr>
          <w:p w:rsidR="00C162CE" w:rsidRPr="00C162CE" w:rsidRDefault="00C162CE" w:rsidP="00C162CE">
            <w:pPr>
              <w:spacing w:after="0" w:line="240" w:lineRule="auto"/>
              <w:jc w:val="center"/>
              <w:rPr>
                <w:rFonts w:ascii="Times New Roman" w:hAnsi="Times New Roman" w:cs="Times New Roman"/>
                <w:b/>
                <w:sz w:val="24"/>
              </w:rPr>
            </w:pPr>
            <w:r w:rsidRPr="00C162CE">
              <w:rPr>
                <w:rFonts w:ascii="Times New Roman" w:hAnsi="Times New Roman" w:cs="Times New Roman"/>
                <w:b/>
              </w:rPr>
              <w:t>108</w:t>
            </w:r>
          </w:p>
        </w:tc>
      </w:tr>
    </w:tbl>
    <w:p w:rsidR="00C162CE" w:rsidRPr="00C162CE" w:rsidRDefault="00C162CE" w:rsidP="00C162CE">
      <w:pPr>
        <w:spacing w:after="0" w:line="240" w:lineRule="auto"/>
        <w:jc w:val="both"/>
        <w:rPr>
          <w:rFonts w:ascii="Times New Roman" w:hAnsi="Times New Roman" w:cs="Times New Roman"/>
          <w:b/>
          <w:sz w:val="24"/>
        </w:rPr>
      </w:pPr>
      <w:r w:rsidRPr="00C162CE">
        <w:rPr>
          <w:rFonts w:ascii="Times New Roman" w:hAnsi="Times New Roman" w:cs="Times New Roman"/>
          <w:b/>
          <w:sz w:val="24"/>
        </w:rPr>
        <w:tab/>
      </w:r>
    </w:p>
    <w:p w:rsidR="00AF4260" w:rsidRDefault="00927DE8" w:rsidP="00927DE8">
      <w:pPr>
        <w:tabs>
          <w:tab w:val="left" w:pos="3765"/>
        </w:tabs>
        <w:rPr>
          <w:rFonts w:ascii="Times New Roman" w:hAnsi="Times New Roman" w:cs="Times New Roman"/>
          <w:b/>
          <w:sz w:val="24"/>
          <w:szCs w:val="24"/>
        </w:rPr>
      </w:pPr>
      <w:r>
        <w:rPr>
          <w:rFonts w:ascii="Times New Roman" w:hAnsi="Times New Roman" w:cs="Times New Roman"/>
          <w:sz w:val="24"/>
          <w:szCs w:val="24"/>
        </w:rPr>
        <w:tab/>
      </w:r>
      <w:r w:rsidRPr="00927DE8">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gridCol w:w="894"/>
      </w:tblGrid>
      <w:tr w:rsidR="00927DE8" w:rsidRPr="00927DE8" w:rsidTr="00927DE8">
        <w:tc>
          <w:tcPr>
            <w:tcW w:w="4533" w:type="pct"/>
            <w:tcBorders>
              <w:top w:val="single" w:sz="4" w:space="0" w:color="auto"/>
              <w:left w:val="single" w:sz="4" w:space="0" w:color="auto"/>
              <w:bottom w:val="single" w:sz="4" w:space="0" w:color="auto"/>
              <w:right w:val="single" w:sz="4" w:space="0" w:color="auto"/>
            </w:tcBorders>
            <w:vAlign w:val="center"/>
            <w:hideMark/>
          </w:tcPr>
          <w:p w:rsidR="00927DE8" w:rsidRPr="00927DE8" w:rsidRDefault="00927DE8" w:rsidP="00927DE8">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Наименование разделов и тем профессионального модуля (ПМ), междисциплинарных курсов (МДК)</w:t>
            </w:r>
          </w:p>
        </w:tc>
        <w:tc>
          <w:tcPr>
            <w:tcW w:w="467" w:type="pct"/>
            <w:tcBorders>
              <w:top w:val="single" w:sz="4" w:space="0" w:color="auto"/>
              <w:left w:val="single" w:sz="4" w:space="0" w:color="auto"/>
              <w:bottom w:val="single" w:sz="4" w:space="0" w:color="auto"/>
              <w:right w:val="single" w:sz="4" w:space="0" w:color="auto"/>
            </w:tcBorders>
            <w:vAlign w:val="center"/>
            <w:hideMark/>
          </w:tcPr>
          <w:p w:rsidR="00927DE8" w:rsidRPr="00927DE8" w:rsidRDefault="00927DE8"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Объем часов</w:t>
            </w:r>
          </w:p>
        </w:tc>
      </w:tr>
      <w:tr w:rsidR="00927DE8"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927DE8" w:rsidRPr="00927DE8" w:rsidRDefault="00927DE8" w:rsidP="00927DE8">
            <w:pPr>
              <w:spacing w:after="0"/>
              <w:jc w:val="both"/>
              <w:rPr>
                <w:rFonts w:ascii="Times New Roman" w:hAnsi="Times New Roman" w:cs="Times New Roman"/>
                <w:b/>
                <w:bCs/>
                <w:sz w:val="24"/>
                <w:lang w:eastAsia="en-US"/>
              </w:rPr>
            </w:pPr>
            <w:r w:rsidRPr="00927DE8">
              <w:rPr>
                <w:rFonts w:ascii="Times New Roman" w:hAnsi="Times New Roman" w:cs="Times New Roman"/>
                <w:b/>
                <w:sz w:val="24"/>
                <w:lang w:eastAsia="en-US"/>
              </w:rPr>
              <w:t>Раздел 1. Организация и технология работы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927DE8" w:rsidRPr="00927DE8" w:rsidRDefault="00927DE8"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30</w:t>
            </w:r>
          </w:p>
        </w:tc>
      </w:tr>
      <w:tr w:rsidR="00927DE8" w:rsidRPr="00927DE8" w:rsidTr="00927DE8">
        <w:trPr>
          <w:trHeight w:val="363"/>
        </w:trPr>
        <w:tc>
          <w:tcPr>
            <w:tcW w:w="4533" w:type="pct"/>
            <w:tcBorders>
              <w:top w:val="single" w:sz="4" w:space="0" w:color="auto"/>
              <w:left w:val="single" w:sz="4" w:space="0" w:color="auto"/>
              <w:bottom w:val="single" w:sz="4" w:space="0" w:color="auto"/>
              <w:right w:val="single" w:sz="4" w:space="0" w:color="auto"/>
            </w:tcBorders>
            <w:hideMark/>
          </w:tcPr>
          <w:p w:rsidR="00927DE8" w:rsidRPr="00927DE8" w:rsidRDefault="00927DE8"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МДК 01.01 Организация и </w:t>
            </w:r>
            <w:r w:rsidRPr="00927DE8">
              <w:rPr>
                <w:rFonts w:ascii="Times New Roman" w:hAnsi="Times New Roman" w:cs="Times New Roman"/>
                <w:sz w:val="24"/>
                <w:lang w:eastAsia="en-US"/>
              </w:rPr>
              <w:t xml:space="preserve">контроль текущей </w:t>
            </w:r>
            <w:r w:rsidRPr="00927DE8">
              <w:rPr>
                <w:rFonts w:ascii="Times New Roman" w:hAnsi="Times New Roman" w:cs="Times New Roman"/>
                <w:bCs/>
                <w:sz w:val="24"/>
                <w:lang w:eastAsia="en-US"/>
              </w:rPr>
              <w:t>деятельности сотрудников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927DE8" w:rsidRPr="00927DE8" w:rsidRDefault="00927DE8"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18</w:t>
            </w:r>
          </w:p>
        </w:tc>
      </w:tr>
      <w:tr w:rsidR="00927DE8" w:rsidRPr="00927DE8" w:rsidTr="00927DE8">
        <w:trPr>
          <w:trHeight w:val="363"/>
        </w:trPr>
        <w:tc>
          <w:tcPr>
            <w:tcW w:w="4533" w:type="pct"/>
            <w:tcBorders>
              <w:top w:val="single" w:sz="4" w:space="0" w:color="auto"/>
              <w:left w:val="single" w:sz="4" w:space="0" w:color="auto"/>
              <w:bottom w:val="single" w:sz="4" w:space="0" w:color="auto"/>
              <w:right w:val="single" w:sz="4" w:space="0" w:color="auto"/>
            </w:tcBorders>
            <w:hideMark/>
          </w:tcPr>
          <w:p w:rsidR="00927DE8" w:rsidRPr="00927DE8" w:rsidRDefault="00927DE8" w:rsidP="00927DE8">
            <w:pPr>
              <w:spacing w:after="0"/>
              <w:jc w:val="both"/>
              <w:rPr>
                <w:rFonts w:ascii="Times New Roman" w:hAnsi="Times New Roman" w:cs="Times New Roman"/>
                <w:bCs/>
                <w:sz w:val="24"/>
                <w:lang w:eastAsia="en-US"/>
              </w:rPr>
            </w:pPr>
            <w:r w:rsidRPr="00927DE8">
              <w:rPr>
                <w:rFonts w:ascii="Times New Roman" w:hAnsi="Times New Roman" w:cs="Times New Roman"/>
                <w:sz w:val="24"/>
                <w:lang w:eastAsia="en-US"/>
              </w:rPr>
              <w:t>Тема 1.1. Организация и технология работы службы приема и размещения с гостями</w:t>
            </w:r>
          </w:p>
        </w:tc>
        <w:tc>
          <w:tcPr>
            <w:tcW w:w="467" w:type="pct"/>
            <w:tcBorders>
              <w:top w:val="single" w:sz="4" w:space="0" w:color="auto"/>
              <w:left w:val="single" w:sz="4" w:space="0" w:color="auto"/>
              <w:bottom w:val="single" w:sz="4" w:space="0" w:color="auto"/>
              <w:right w:val="single" w:sz="4" w:space="0" w:color="auto"/>
            </w:tcBorders>
            <w:vAlign w:val="center"/>
            <w:hideMark/>
          </w:tcPr>
          <w:p w:rsidR="00927DE8" w:rsidRPr="00927DE8" w:rsidRDefault="000C3E2A"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14</w:t>
            </w:r>
          </w:p>
        </w:tc>
      </w:tr>
      <w:tr w:rsidR="000C3E2A" w:rsidRPr="00927DE8" w:rsidTr="00927DE8">
        <w:trPr>
          <w:trHeight w:val="363"/>
        </w:trPr>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927DE8">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Тема 1.2. Технология взаимодействия сотрудников службы приема и размещения с гостями.</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0C3E2A">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4</w:t>
            </w:r>
          </w:p>
        </w:tc>
      </w:tr>
      <w:tr w:rsidR="000C3E2A" w:rsidRPr="00927DE8" w:rsidTr="00927DE8">
        <w:trPr>
          <w:trHeight w:val="363"/>
        </w:trPr>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0C3E2A">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МДК 01.02 Иностранный язык в сфере профессионально коммуникации для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0C3E2A">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10</w:t>
            </w:r>
          </w:p>
        </w:tc>
      </w:tr>
      <w:tr w:rsidR="000C3E2A" w:rsidRPr="00927DE8" w:rsidTr="00927DE8">
        <w:trPr>
          <w:trHeight w:val="363"/>
        </w:trPr>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0C3E2A">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Тема 1.3. Организация и технология работы службы приема и размещения с гостями на английском языке</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0C3E2A">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10</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927DE8">
            <w:pPr>
              <w:spacing w:after="0"/>
              <w:jc w:val="both"/>
              <w:rPr>
                <w:rFonts w:ascii="Times New Roman" w:hAnsi="Times New Roman" w:cs="Times New Roman"/>
                <w:b/>
                <w:sz w:val="24"/>
                <w:lang w:eastAsia="en-US"/>
              </w:rPr>
            </w:pPr>
            <w:r w:rsidRPr="00927DE8">
              <w:rPr>
                <w:rFonts w:ascii="Times New Roman" w:hAnsi="Times New Roman" w:cs="Times New Roman"/>
                <w:b/>
                <w:sz w:val="24"/>
                <w:lang w:eastAsia="en-US"/>
              </w:rPr>
              <w:t>Раздел 2. Технология взаимодействия сотрудников с гостями при приеме, регистрации, размещении и выписки.</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927DE8">
            <w:pPr>
              <w:spacing w:after="0"/>
              <w:jc w:val="both"/>
              <w:rPr>
                <w:rFonts w:ascii="Times New Roman" w:hAnsi="Times New Roman" w:cs="Times New Roman"/>
                <w:b/>
                <w:bCs/>
                <w:sz w:val="24"/>
                <w:lang w:eastAsia="en-US"/>
              </w:rPr>
            </w:pPr>
            <w:r w:rsidRPr="00927DE8">
              <w:rPr>
                <w:rFonts w:ascii="Times New Roman" w:hAnsi="Times New Roman" w:cs="Times New Roman"/>
                <w:b/>
                <w:bCs/>
                <w:sz w:val="24"/>
                <w:lang w:eastAsia="en-US"/>
              </w:rPr>
              <w:t>86</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927DE8">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 xml:space="preserve">МДК 01.01 </w:t>
            </w:r>
            <w:r w:rsidRPr="00927DE8">
              <w:rPr>
                <w:rFonts w:ascii="Times New Roman" w:hAnsi="Times New Roman" w:cs="Times New Roman"/>
                <w:bCs/>
                <w:sz w:val="24"/>
                <w:lang w:eastAsia="en-US"/>
              </w:rPr>
              <w:t xml:space="preserve">Организация и </w:t>
            </w:r>
            <w:r w:rsidRPr="00927DE8">
              <w:rPr>
                <w:rFonts w:ascii="Times New Roman" w:hAnsi="Times New Roman" w:cs="Times New Roman"/>
                <w:sz w:val="24"/>
                <w:lang w:eastAsia="en-US"/>
              </w:rPr>
              <w:t xml:space="preserve">контроль текущей </w:t>
            </w:r>
            <w:r w:rsidRPr="00927DE8">
              <w:rPr>
                <w:rFonts w:ascii="Times New Roman" w:hAnsi="Times New Roman" w:cs="Times New Roman"/>
                <w:bCs/>
                <w:sz w:val="24"/>
                <w:lang w:eastAsia="en-US"/>
              </w:rPr>
              <w:t>деятельности сотрудников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927DE8">
            <w:pPr>
              <w:spacing w:after="0"/>
              <w:jc w:val="both"/>
              <w:rPr>
                <w:rFonts w:ascii="Times New Roman" w:hAnsi="Times New Roman" w:cs="Times New Roman"/>
                <w:b/>
                <w:sz w:val="24"/>
                <w:lang w:eastAsia="en-US"/>
              </w:rPr>
            </w:pPr>
            <w:r w:rsidRPr="00927DE8">
              <w:rPr>
                <w:rFonts w:ascii="Times New Roman" w:hAnsi="Times New Roman" w:cs="Times New Roman"/>
                <w:b/>
                <w:sz w:val="24"/>
                <w:lang w:eastAsia="en-US"/>
              </w:rPr>
              <w:t>18</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0C3E2A">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Тема 2.1. Технологический цикл обслуживания гостей. Прием и размещение гостей.</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0C3E2A">
            <w:pPr>
              <w:spacing w:after="0"/>
              <w:jc w:val="both"/>
              <w:rPr>
                <w:rFonts w:ascii="Times New Roman" w:hAnsi="Times New Roman" w:cs="Times New Roman"/>
                <w:bCs/>
                <w:sz w:val="24"/>
                <w:lang w:eastAsia="en-US"/>
              </w:rPr>
            </w:pPr>
            <w:r>
              <w:rPr>
                <w:rFonts w:ascii="Times New Roman" w:hAnsi="Times New Roman" w:cs="Times New Roman"/>
                <w:bCs/>
                <w:sz w:val="24"/>
                <w:lang w:eastAsia="en-US"/>
              </w:rPr>
              <w:t>18</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927DE8">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МДК 01.02 Иностранный язык в сфере профессионально коммуникации для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10</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0C3E2A">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Тема 2.2. Особенности работы с гостями.</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0C3E2A">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10</w:t>
            </w:r>
          </w:p>
        </w:tc>
      </w:tr>
      <w:tr w:rsidR="000C3E2A"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0C3E2A" w:rsidRPr="00927DE8" w:rsidRDefault="000C3E2A" w:rsidP="00927DE8">
            <w:pPr>
              <w:spacing w:after="0"/>
              <w:jc w:val="both"/>
              <w:rPr>
                <w:rFonts w:ascii="Times New Roman" w:hAnsi="Times New Roman" w:cs="Times New Roman"/>
                <w:sz w:val="24"/>
                <w:lang w:eastAsia="en-US"/>
              </w:rPr>
            </w:pPr>
            <w:r w:rsidRPr="00927DE8">
              <w:rPr>
                <w:rFonts w:ascii="Times New Roman" w:hAnsi="Times New Roman" w:cs="Times New Roman"/>
                <w:sz w:val="24"/>
                <w:lang w:eastAsia="en-US"/>
              </w:rPr>
              <w:t xml:space="preserve">МДК 01.01 </w:t>
            </w:r>
            <w:r w:rsidRPr="00927DE8">
              <w:rPr>
                <w:rFonts w:ascii="Times New Roman" w:hAnsi="Times New Roman" w:cs="Times New Roman"/>
                <w:bCs/>
                <w:sz w:val="24"/>
                <w:lang w:eastAsia="en-US"/>
              </w:rPr>
              <w:t xml:space="preserve">Организация и </w:t>
            </w:r>
            <w:r w:rsidRPr="00927DE8">
              <w:rPr>
                <w:rFonts w:ascii="Times New Roman" w:hAnsi="Times New Roman" w:cs="Times New Roman"/>
                <w:sz w:val="24"/>
                <w:lang w:eastAsia="en-US"/>
              </w:rPr>
              <w:t xml:space="preserve">контроль текущей </w:t>
            </w:r>
            <w:r w:rsidRPr="00927DE8">
              <w:rPr>
                <w:rFonts w:ascii="Times New Roman" w:hAnsi="Times New Roman" w:cs="Times New Roman"/>
                <w:bCs/>
                <w:sz w:val="24"/>
                <w:lang w:eastAsia="en-US"/>
              </w:rPr>
              <w:t>деятельности сотрудников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0C3E2A" w:rsidRPr="00927DE8" w:rsidRDefault="000C3E2A"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38</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BB6D47">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Тема. 2.3. Документация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927DE8" w:rsidRDefault="00FF3C64" w:rsidP="00927DE8">
            <w:pPr>
              <w:spacing w:after="0"/>
              <w:jc w:val="both"/>
              <w:rPr>
                <w:rFonts w:ascii="Times New Roman" w:hAnsi="Times New Roman" w:cs="Times New Roman"/>
                <w:bCs/>
                <w:sz w:val="24"/>
                <w:lang w:eastAsia="en-US"/>
              </w:rPr>
            </w:pPr>
            <w:r>
              <w:rPr>
                <w:rFonts w:ascii="Times New Roman" w:hAnsi="Times New Roman" w:cs="Times New Roman"/>
                <w:bCs/>
                <w:sz w:val="24"/>
                <w:lang w:eastAsia="en-US"/>
              </w:rPr>
              <w:t>15</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FF3C64">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Тема. 2.4. </w:t>
            </w:r>
            <w:r w:rsidRPr="00927DE8">
              <w:rPr>
                <w:rFonts w:ascii="Times New Roman" w:hAnsi="Times New Roman" w:cs="Times New Roman"/>
                <w:sz w:val="24"/>
                <w:lang w:eastAsia="en-US"/>
              </w:rPr>
              <w:t>Оформление выезда гостя и процедура его выписки.</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Default="00FF3C64" w:rsidP="00FF3C64">
            <w:pPr>
              <w:spacing w:after="0"/>
              <w:jc w:val="both"/>
              <w:rPr>
                <w:rFonts w:ascii="Times New Roman" w:hAnsi="Times New Roman" w:cs="Times New Roman"/>
                <w:bCs/>
                <w:sz w:val="24"/>
                <w:lang w:eastAsia="en-US"/>
              </w:rPr>
            </w:pPr>
            <w:r>
              <w:rPr>
                <w:rFonts w:ascii="Times New Roman" w:hAnsi="Times New Roman" w:cs="Times New Roman"/>
                <w:bCs/>
                <w:sz w:val="24"/>
                <w:lang w:eastAsia="en-US"/>
              </w:rPr>
              <w:t>23</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927DE8">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 xml:space="preserve">МДК 01.02 </w:t>
            </w:r>
            <w:r w:rsidRPr="00927DE8">
              <w:rPr>
                <w:rFonts w:ascii="Times New Roman" w:hAnsi="Times New Roman" w:cs="Times New Roman"/>
                <w:sz w:val="24"/>
                <w:lang w:eastAsia="en-US"/>
              </w:rPr>
              <w:t xml:space="preserve">Иностранный язык в сфере профессионально коммуникации для службы </w:t>
            </w:r>
            <w:r w:rsidRPr="00927DE8">
              <w:rPr>
                <w:rFonts w:ascii="Times New Roman" w:hAnsi="Times New Roman" w:cs="Times New Roman"/>
                <w:bCs/>
                <w:sz w:val="24"/>
                <w:lang w:eastAsia="en-US"/>
              </w:rPr>
              <w:t>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927DE8" w:rsidRDefault="00FF3C64"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10</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FF3C64">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Тема. 2.5. </w:t>
            </w:r>
            <w:r w:rsidRPr="00927DE8">
              <w:rPr>
                <w:rFonts w:ascii="Times New Roman" w:hAnsi="Times New Roman" w:cs="Times New Roman"/>
                <w:sz w:val="24"/>
                <w:lang w:eastAsia="en-US"/>
              </w:rPr>
              <w:t>Организация взаимодействия сотрудников с гостями при приеме, регистрации, размещении и выписки на английском языке</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0C62BE" w:rsidRDefault="00FF3C64" w:rsidP="00BB6D47">
            <w:pPr>
              <w:spacing w:after="0"/>
              <w:jc w:val="both"/>
              <w:rPr>
                <w:rFonts w:ascii="Times New Roman" w:hAnsi="Times New Roman" w:cs="Times New Roman"/>
                <w:bCs/>
                <w:sz w:val="24"/>
                <w:lang w:eastAsia="en-US"/>
              </w:rPr>
            </w:pPr>
            <w:r w:rsidRPr="000C62BE">
              <w:rPr>
                <w:rFonts w:ascii="Times New Roman" w:hAnsi="Times New Roman" w:cs="Times New Roman"/>
                <w:bCs/>
                <w:sz w:val="24"/>
                <w:lang w:eastAsia="en-US"/>
              </w:rPr>
              <w:t>10</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927DE8">
            <w:pPr>
              <w:spacing w:after="0"/>
              <w:jc w:val="both"/>
              <w:rPr>
                <w:rFonts w:ascii="Times New Roman" w:hAnsi="Times New Roman" w:cs="Times New Roman"/>
                <w:b/>
                <w:sz w:val="24"/>
                <w:lang w:eastAsia="en-US"/>
              </w:rPr>
            </w:pPr>
            <w:r w:rsidRPr="00927DE8">
              <w:rPr>
                <w:rFonts w:ascii="Times New Roman" w:hAnsi="Times New Roman" w:cs="Times New Roman"/>
                <w:b/>
                <w:sz w:val="24"/>
                <w:lang w:eastAsia="en-US"/>
              </w:rPr>
              <w:t>Раздел 3. Стандарты обслуживания гостей в процессе технологического цикла</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0C62BE" w:rsidRDefault="00FF3C64" w:rsidP="00927DE8">
            <w:pPr>
              <w:spacing w:after="0"/>
              <w:jc w:val="both"/>
              <w:rPr>
                <w:rFonts w:ascii="Times New Roman" w:hAnsi="Times New Roman" w:cs="Times New Roman"/>
                <w:b/>
                <w:bCs/>
                <w:sz w:val="24"/>
                <w:lang w:eastAsia="en-US"/>
              </w:rPr>
            </w:pPr>
            <w:r w:rsidRPr="000C62BE">
              <w:rPr>
                <w:rFonts w:ascii="Times New Roman" w:hAnsi="Times New Roman" w:cs="Times New Roman"/>
                <w:b/>
                <w:bCs/>
                <w:sz w:val="24"/>
                <w:lang w:eastAsia="en-US"/>
              </w:rPr>
              <w:t>42</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lastRenderedPageBreak/>
              <w:t xml:space="preserve">МДК 01.01 Организация и </w:t>
            </w:r>
            <w:r w:rsidRPr="00927DE8">
              <w:rPr>
                <w:rFonts w:ascii="Times New Roman" w:hAnsi="Times New Roman" w:cs="Times New Roman"/>
                <w:sz w:val="24"/>
                <w:lang w:eastAsia="en-US"/>
              </w:rPr>
              <w:t xml:space="preserve">контроль текущей </w:t>
            </w:r>
            <w:r w:rsidRPr="00927DE8">
              <w:rPr>
                <w:rFonts w:ascii="Times New Roman" w:hAnsi="Times New Roman" w:cs="Times New Roman"/>
                <w:bCs/>
                <w:sz w:val="24"/>
                <w:lang w:eastAsia="en-US"/>
              </w:rPr>
              <w:t>деятельности сотрудников службы 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927DE8" w:rsidRDefault="00FF3C64"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22</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FF3C64">
            <w:pPr>
              <w:spacing w:after="0"/>
              <w:jc w:val="both"/>
              <w:rPr>
                <w:rFonts w:ascii="Times New Roman" w:hAnsi="Times New Roman" w:cs="Times New Roman"/>
                <w:bCs/>
                <w:sz w:val="24"/>
                <w:lang w:eastAsia="en-US"/>
              </w:rPr>
            </w:pPr>
            <w:r w:rsidRPr="00927DE8">
              <w:rPr>
                <w:rFonts w:ascii="Times New Roman" w:hAnsi="Times New Roman" w:cs="Times New Roman"/>
                <w:sz w:val="24"/>
                <w:lang w:eastAsia="en-US"/>
              </w:rPr>
              <w:t>Тема 3.1. Взаимодействие службы приема и размещения с другими службами гостиницы.</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927DE8" w:rsidRDefault="00FF3C64" w:rsidP="00927DE8">
            <w:pPr>
              <w:spacing w:after="0"/>
              <w:jc w:val="both"/>
              <w:rPr>
                <w:rFonts w:ascii="Times New Roman" w:hAnsi="Times New Roman" w:cs="Times New Roman"/>
                <w:bCs/>
                <w:sz w:val="24"/>
                <w:lang w:eastAsia="en-US"/>
              </w:rPr>
            </w:pPr>
            <w:r>
              <w:rPr>
                <w:rFonts w:ascii="Times New Roman" w:hAnsi="Times New Roman" w:cs="Times New Roman"/>
                <w:bCs/>
                <w:sz w:val="24"/>
                <w:lang w:eastAsia="en-US"/>
              </w:rPr>
              <w:t>12</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Default="00FF3C64" w:rsidP="00FF3C64">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Тема 3.2. Организация ночного аудита</w:t>
            </w:r>
          </w:p>
          <w:p w:rsidR="00FF3C64" w:rsidRPr="00927DE8" w:rsidRDefault="00FF3C64" w:rsidP="00FF3C64">
            <w:pPr>
              <w:spacing w:after="0"/>
              <w:jc w:val="both"/>
              <w:rPr>
                <w:rFonts w:ascii="Times New Roman" w:hAnsi="Times New Roman" w:cs="Times New Roman"/>
                <w:sz w:val="24"/>
                <w:lang w:eastAsia="en-US"/>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Default="00EE5843" w:rsidP="00927DE8">
            <w:pPr>
              <w:spacing w:after="0"/>
              <w:jc w:val="both"/>
              <w:rPr>
                <w:rFonts w:ascii="Times New Roman" w:hAnsi="Times New Roman" w:cs="Times New Roman"/>
                <w:bCs/>
                <w:sz w:val="24"/>
                <w:lang w:eastAsia="en-US"/>
              </w:rPr>
            </w:pPr>
            <w:r>
              <w:rPr>
                <w:rFonts w:ascii="Times New Roman" w:hAnsi="Times New Roman" w:cs="Times New Roman"/>
                <w:bCs/>
                <w:sz w:val="24"/>
                <w:lang w:eastAsia="en-US"/>
              </w:rPr>
              <w:t>10</w:t>
            </w:r>
          </w:p>
        </w:tc>
      </w:tr>
      <w:tr w:rsidR="00FF3C64"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FF3C64" w:rsidRPr="00927DE8" w:rsidRDefault="00FF3C64" w:rsidP="00927DE8">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 xml:space="preserve">МДК 01.02 </w:t>
            </w:r>
            <w:r w:rsidRPr="00927DE8">
              <w:rPr>
                <w:rFonts w:ascii="Times New Roman" w:hAnsi="Times New Roman" w:cs="Times New Roman"/>
                <w:sz w:val="24"/>
                <w:lang w:eastAsia="en-US"/>
              </w:rPr>
              <w:t xml:space="preserve">Иностранный язык в сфере профессиональной коммуникации для службы </w:t>
            </w:r>
            <w:r w:rsidRPr="00927DE8">
              <w:rPr>
                <w:rFonts w:ascii="Times New Roman" w:hAnsi="Times New Roman" w:cs="Times New Roman"/>
                <w:bCs/>
                <w:sz w:val="24"/>
                <w:lang w:eastAsia="en-US"/>
              </w:rPr>
              <w:t>приема и размещения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FF3C64" w:rsidRPr="000C62BE" w:rsidRDefault="00FF3C64" w:rsidP="00927DE8">
            <w:pPr>
              <w:spacing w:after="0"/>
              <w:jc w:val="both"/>
              <w:rPr>
                <w:rFonts w:ascii="Times New Roman" w:hAnsi="Times New Roman" w:cs="Times New Roman"/>
                <w:b/>
                <w:bCs/>
                <w:sz w:val="24"/>
                <w:lang w:eastAsia="en-US"/>
              </w:rPr>
            </w:pPr>
            <w:r w:rsidRPr="000C62BE">
              <w:rPr>
                <w:rFonts w:ascii="Times New Roman" w:hAnsi="Times New Roman" w:cs="Times New Roman"/>
                <w:b/>
                <w:bCs/>
                <w:sz w:val="24"/>
                <w:lang w:eastAsia="en-US"/>
              </w:rPr>
              <w:t>8</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BB6D47">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 xml:space="preserve">Тема 3.3. </w:t>
            </w:r>
            <w:r w:rsidRPr="00927DE8">
              <w:rPr>
                <w:rFonts w:ascii="Times New Roman" w:hAnsi="Times New Roman" w:cs="Times New Roman"/>
                <w:sz w:val="24"/>
                <w:lang w:eastAsia="en-US"/>
              </w:rPr>
              <w:t>Стандарты обслуживания гостей в процессе технологического цикла на английском языке</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BB6D47">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8</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037108" w:rsidRDefault="00EE5843" w:rsidP="00EE5843">
            <w:pPr>
              <w:spacing w:after="0"/>
              <w:jc w:val="both"/>
              <w:rPr>
                <w:rFonts w:ascii="Times New Roman" w:hAnsi="Times New Roman" w:cs="Times New Roman"/>
                <w:b/>
                <w:sz w:val="24"/>
                <w:lang w:eastAsia="en-US"/>
              </w:rPr>
            </w:pPr>
            <w:r w:rsidRPr="00037108">
              <w:rPr>
                <w:rFonts w:ascii="Times New Roman" w:hAnsi="Times New Roman" w:cs="Times New Roman"/>
                <w:b/>
                <w:sz w:val="24"/>
                <w:lang w:eastAsia="en-US"/>
              </w:rPr>
              <w:t xml:space="preserve">Внеаудиторная (самостоятельная) учебная работа обучающегося над курсовой работой </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037108" w:rsidRDefault="00EE5843" w:rsidP="00927DE8">
            <w:pPr>
              <w:spacing w:after="0"/>
              <w:jc w:val="both"/>
              <w:rPr>
                <w:rFonts w:ascii="Times New Roman" w:hAnsi="Times New Roman" w:cs="Times New Roman"/>
                <w:b/>
                <w:bCs/>
                <w:i/>
                <w:sz w:val="24"/>
                <w:lang w:eastAsia="en-US"/>
              </w:rPr>
            </w:pPr>
            <w:r w:rsidRPr="00037108">
              <w:rPr>
                <w:rFonts w:ascii="Times New Roman" w:hAnsi="Times New Roman" w:cs="Times New Roman"/>
                <w:b/>
                <w:bCs/>
                <w:i/>
                <w:sz w:val="24"/>
                <w:lang w:eastAsia="en-US"/>
              </w:rPr>
              <w:t>22</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i/>
                <w:sz w:val="24"/>
                <w:lang w:eastAsia="en-US"/>
              </w:rPr>
            </w:pPr>
            <w:r w:rsidRPr="00927DE8">
              <w:rPr>
                <w:rFonts w:ascii="Times New Roman" w:hAnsi="Times New Roman" w:cs="Times New Roman"/>
                <w:b/>
                <w:i/>
                <w:sz w:val="24"/>
                <w:lang w:eastAsia="en-US"/>
              </w:rPr>
              <w:t xml:space="preserve">Консультации </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bCs/>
                <w:i/>
                <w:sz w:val="24"/>
                <w:lang w:eastAsia="en-US"/>
              </w:rPr>
              <w:t>12</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i/>
                <w:sz w:val="24"/>
                <w:lang w:eastAsia="en-US"/>
              </w:rPr>
            </w:pPr>
            <w:r w:rsidRPr="00927DE8">
              <w:rPr>
                <w:rFonts w:ascii="Times New Roman" w:hAnsi="Times New Roman" w:cs="Times New Roman"/>
                <w:b/>
                <w:i/>
                <w:sz w:val="24"/>
                <w:lang w:eastAsia="en-US"/>
              </w:rPr>
              <w:t>Промежуточная аттестация по МДК 01.01</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bCs/>
                <w:i/>
                <w:sz w:val="24"/>
                <w:lang w:eastAsia="en-US"/>
              </w:rPr>
              <w:t>12</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EE5843">
            <w:pPr>
              <w:spacing w:after="0"/>
              <w:jc w:val="both"/>
              <w:rPr>
                <w:rFonts w:ascii="Times New Roman" w:hAnsi="Times New Roman" w:cs="Times New Roman"/>
                <w:sz w:val="24"/>
                <w:lang w:eastAsia="en-US"/>
              </w:rPr>
            </w:pPr>
            <w:r w:rsidRPr="00927DE8">
              <w:rPr>
                <w:rFonts w:ascii="Times New Roman" w:hAnsi="Times New Roman" w:cs="Times New Roman"/>
                <w:b/>
                <w:bCs/>
                <w:i/>
                <w:sz w:val="24"/>
                <w:lang w:eastAsia="en-US"/>
              </w:rPr>
              <w:t>Учебная практика</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sz w:val="24"/>
                <w:lang w:eastAsia="en-US"/>
              </w:rPr>
            </w:pPr>
            <w:r w:rsidRPr="00927DE8">
              <w:rPr>
                <w:rFonts w:ascii="Times New Roman" w:hAnsi="Times New Roman" w:cs="Times New Roman"/>
                <w:b/>
                <w:bCs/>
                <w:sz w:val="24"/>
                <w:lang w:eastAsia="en-US"/>
              </w:rPr>
              <w:t>72</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EE5843">
            <w:pPr>
              <w:spacing w:after="0"/>
              <w:jc w:val="both"/>
              <w:rPr>
                <w:rFonts w:ascii="Times New Roman" w:hAnsi="Times New Roman" w:cs="Times New Roman"/>
                <w:sz w:val="24"/>
                <w:lang w:eastAsia="en-US"/>
              </w:rPr>
            </w:pPr>
            <w:r w:rsidRPr="00927DE8">
              <w:rPr>
                <w:rFonts w:ascii="Times New Roman" w:hAnsi="Times New Roman" w:cs="Times New Roman"/>
                <w:b/>
                <w:bCs/>
                <w:i/>
                <w:sz w:val="24"/>
                <w:lang w:eastAsia="en-US"/>
              </w:rPr>
              <w:t xml:space="preserve">Производственная практика </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sz w:val="24"/>
                <w:lang w:eastAsia="en-US"/>
              </w:rPr>
            </w:pPr>
            <w:r w:rsidRPr="00927DE8">
              <w:rPr>
                <w:rFonts w:ascii="Times New Roman" w:hAnsi="Times New Roman" w:cs="Times New Roman"/>
                <w:b/>
                <w:bCs/>
                <w:sz w:val="24"/>
                <w:lang w:eastAsia="en-US"/>
              </w:rPr>
              <w:t>108</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bCs/>
                <w:i/>
                <w:sz w:val="24"/>
                <w:lang w:eastAsia="en-US"/>
              </w:rPr>
              <w:t>Тематика курсовых работ</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Сравнительный анализ технологических производственных операций в гостинице категории пять звезд.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Современная организация приема и обслуживания в гостиницах категории пять звезд.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Сравнительный анализ технологических производственных операций в гостинице категории четыре звезд.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Современная организация приема и обслуживания в гостиницах категории четыре звезды.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Сравнительный анализ технологических производственных операций в гостинице категории три звезды.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Современная организация приема и обслуживания в гостиницах категории три звезды.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Организация обслуживания различных категорий гостей в гостинице (на примере гостиницы вашего региона).</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Анализ работы службы приема и размещения (на примере конкретной гостиницы).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Анализ процедуры подготовки и проведения расчетов за проживание.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 xml:space="preserve">Особенности организации службы приема и размещения (на примере конкретной гостиницы). </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sz w:val="24"/>
                <w:lang w:eastAsia="en-US"/>
              </w:rPr>
              <w:t xml:space="preserve">Проблемы службы приема и размещения и пути их решения </w:t>
            </w:r>
            <w:r w:rsidRPr="00927DE8">
              <w:rPr>
                <w:rFonts w:ascii="Times New Roman" w:hAnsi="Times New Roman" w:cs="Times New Roman"/>
                <w:bCs/>
                <w:sz w:val="24"/>
                <w:lang w:eastAsia="en-US"/>
              </w:rPr>
              <w:t>(на примере конкретной гостиницы).</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Анализ основных функциональных обязанностей персонала службы приема и размещения (на примере конкретной гостиницы).</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Организация обеспечения безопасности для проживающих в гостинице (на конкретном примере).</w:t>
            </w:r>
          </w:p>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Анализ процесса документооборота в службе приема и размещения (на конкретном примере).</w:t>
            </w:r>
          </w:p>
          <w:p w:rsidR="00EE5843" w:rsidRPr="00927DE8" w:rsidRDefault="00EE5843" w:rsidP="00927DE8">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 xml:space="preserve">Анализ процедуры выписки гостя (на конкретном примере). </w:t>
            </w:r>
          </w:p>
          <w:p w:rsidR="00EE5843" w:rsidRPr="00927DE8" w:rsidRDefault="00EE5843" w:rsidP="00927DE8">
            <w:pPr>
              <w:spacing w:after="0"/>
              <w:jc w:val="both"/>
              <w:rPr>
                <w:rFonts w:ascii="Times New Roman" w:hAnsi="Times New Roman" w:cs="Times New Roman"/>
                <w:sz w:val="24"/>
                <w:lang w:eastAsia="en-US"/>
              </w:rPr>
            </w:pPr>
            <w:r w:rsidRPr="00927DE8">
              <w:rPr>
                <w:rFonts w:ascii="Times New Roman" w:hAnsi="Times New Roman" w:cs="Times New Roman"/>
                <w:bCs/>
                <w:sz w:val="24"/>
                <w:lang w:eastAsia="en-US"/>
              </w:rPr>
              <w:t>Организация деятельности службы ночного аудита (на конкретном примере).</w:t>
            </w:r>
          </w:p>
        </w:tc>
        <w:tc>
          <w:tcPr>
            <w:tcW w:w="467" w:type="pct"/>
            <w:tcBorders>
              <w:top w:val="single" w:sz="4" w:space="0" w:color="auto"/>
              <w:left w:val="single" w:sz="4" w:space="0" w:color="auto"/>
              <w:bottom w:val="single" w:sz="4" w:space="0" w:color="auto"/>
              <w:right w:val="single" w:sz="4" w:space="0" w:color="auto"/>
            </w:tcBorders>
            <w:vAlign w:val="center"/>
          </w:tcPr>
          <w:p w:rsidR="00EE5843" w:rsidRPr="00927DE8" w:rsidRDefault="00EE5843" w:rsidP="00927DE8">
            <w:pPr>
              <w:spacing w:after="0"/>
              <w:jc w:val="both"/>
              <w:rPr>
                <w:rFonts w:ascii="Times New Roman" w:hAnsi="Times New Roman" w:cs="Times New Roman"/>
                <w:bCs/>
                <w:sz w:val="24"/>
                <w:lang w:eastAsia="en-US"/>
              </w:rPr>
            </w:pP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i/>
                <w:sz w:val="24"/>
                <w:lang w:eastAsia="en-US"/>
              </w:rPr>
              <w:lastRenderedPageBreak/>
              <w:t xml:space="preserve">Обязательные аудиторные учебные занятия </w:t>
            </w:r>
            <w:r w:rsidRPr="00927DE8">
              <w:rPr>
                <w:rFonts w:ascii="Times New Roman" w:hAnsi="Times New Roman" w:cs="Times New Roman"/>
                <w:b/>
                <w:bCs/>
                <w:i/>
                <w:sz w:val="24"/>
                <w:lang w:eastAsia="en-US"/>
              </w:rPr>
              <w:t>по курсовой работе</w:t>
            </w:r>
          </w:p>
          <w:p w:rsidR="00EE5843" w:rsidRPr="00927DE8" w:rsidRDefault="00EE5843" w:rsidP="00927DE8">
            <w:pPr>
              <w:spacing w:after="0"/>
              <w:jc w:val="both"/>
              <w:rPr>
                <w:rFonts w:ascii="Times New Roman" w:hAnsi="Times New Roman" w:cs="Times New Roman"/>
                <w:sz w:val="24"/>
                <w:lang w:eastAsia="en-US"/>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Cs/>
                <w:sz w:val="24"/>
                <w:lang w:eastAsia="en-US"/>
              </w:rPr>
            </w:pPr>
            <w:r w:rsidRPr="00927DE8">
              <w:rPr>
                <w:rFonts w:ascii="Times New Roman" w:hAnsi="Times New Roman" w:cs="Times New Roman"/>
                <w:bCs/>
                <w:sz w:val="24"/>
                <w:lang w:eastAsia="en-US"/>
              </w:rPr>
              <w:t>24</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i/>
                <w:sz w:val="24"/>
                <w:lang w:eastAsia="en-US"/>
              </w:rPr>
            </w:pPr>
            <w:r w:rsidRPr="00927DE8">
              <w:rPr>
                <w:rFonts w:ascii="Times New Roman" w:hAnsi="Times New Roman" w:cs="Times New Roman"/>
                <w:b/>
                <w:i/>
                <w:sz w:val="24"/>
                <w:lang w:eastAsia="en-US"/>
              </w:rPr>
              <w:t>Экзамен по модулю</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bCs/>
                <w:i/>
                <w:sz w:val="24"/>
                <w:lang w:eastAsia="en-US"/>
              </w:rPr>
              <w:t>12</w:t>
            </w:r>
          </w:p>
        </w:tc>
      </w:tr>
      <w:tr w:rsidR="00EE5843" w:rsidRPr="00927DE8" w:rsidTr="00927DE8">
        <w:tc>
          <w:tcPr>
            <w:tcW w:w="4533" w:type="pct"/>
            <w:tcBorders>
              <w:top w:val="single" w:sz="4" w:space="0" w:color="auto"/>
              <w:left w:val="single" w:sz="4" w:space="0" w:color="auto"/>
              <w:bottom w:val="single" w:sz="4" w:space="0" w:color="auto"/>
              <w:right w:val="single" w:sz="4" w:space="0" w:color="auto"/>
            </w:tcBorders>
            <w:hideMark/>
          </w:tcPr>
          <w:p w:rsidR="00EE5843" w:rsidRPr="00927DE8" w:rsidRDefault="00EE5843" w:rsidP="00927DE8">
            <w:pPr>
              <w:spacing w:after="0"/>
              <w:jc w:val="both"/>
              <w:rPr>
                <w:rFonts w:ascii="Times New Roman" w:hAnsi="Times New Roman" w:cs="Times New Roman"/>
                <w:b/>
                <w:i/>
                <w:sz w:val="24"/>
                <w:lang w:eastAsia="en-US"/>
              </w:rPr>
            </w:pPr>
            <w:r w:rsidRPr="00927DE8">
              <w:rPr>
                <w:rFonts w:ascii="Times New Roman" w:hAnsi="Times New Roman" w:cs="Times New Roman"/>
                <w:b/>
                <w:bCs/>
                <w:i/>
                <w:sz w:val="24"/>
                <w:lang w:eastAsia="en-US"/>
              </w:rPr>
              <w:t>Всего</w:t>
            </w:r>
          </w:p>
        </w:tc>
        <w:tc>
          <w:tcPr>
            <w:tcW w:w="467" w:type="pct"/>
            <w:tcBorders>
              <w:top w:val="single" w:sz="4" w:space="0" w:color="auto"/>
              <w:left w:val="single" w:sz="4" w:space="0" w:color="auto"/>
              <w:bottom w:val="single" w:sz="4" w:space="0" w:color="auto"/>
              <w:right w:val="single" w:sz="4" w:space="0" w:color="auto"/>
            </w:tcBorders>
            <w:vAlign w:val="center"/>
            <w:hideMark/>
          </w:tcPr>
          <w:p w:rsidR="00EE5843" w:rsidRPr="00927DE8" w:rsidRDefault="00EE5843" w:rsidP="00927DE8">
            <w:pPr>
              <w:spacing w:after="0"/>
              <w:jc w:val="both"/>
              <w:rPr>
                <w:rFonts w:ascii="Times New Roman" w:hAnsi="Times New Roman" w:cs="Times New Roman"/>
                <w:b/>
                <w:bCs/>
                <w:i/>
                <w:sz w:val="24"/>
                <w:lang w:eastAsia="en-US"/>
              </w:rPr>
            </w:pPr>
            <w:r w:rsidRPr="00927DE8">
              <w:rPr>
                <w:rFonts w:ascii="Times New Roman" w:hAnsi="Times New Roman" w:cs="Times New Roman"/>
                <w:b/>
                <w:bCs/>
                <w:i/>
                <w:sz w:val="24"/>
                <w:lang w:eastAsia="en-US"/>
              </w:rPr>
              <w:t>396</w:t>
            </w:r>
          </w:p>
        </w:tc>
      </w:tr>
    </w:tbl>
    <w:p w:rsidR="000B05F0" w:rsidRPr="000B05F0" w:rsidRDefault="000B05F0" w:rsidP="000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0B05F0">
        <w:rPr>
          <w:rFonts w:ascii="Times New Roman" w:hAnsi="Times New Roman" w:cs="Times New Roman"/>
          <w:b/>
          <w:sz w:val="24"/>
          <w:szCs w:val="24"/>
        </w:rPr>
        <w:t>ПМ.02 ОРГАНИЗАЦИЯ И КОНТРОЛЬ ТЕКУЩЕЙ ДЕЯТЕЛЬНОСТИ</w:t>
      </w:r>
    </w:p>
    <w:p w:rsidR="009302EE" w:rsidRDefault="000B05F0" w:rsidP="000B05F0">
      <w:pPr>
        <w:tabs>
          <w:tab w:val="left" w:pos="3765"/>
        </w:tabs>
        <w:jc w:val="center"/>
        <w:rPr>
          <w:rFonts w:ascii="Times New Roman" w:hAnsi="Times New Roman" w:cs="Times New Roman"/>
          <w:sz w:val="24"/>
          <w:szCs w:val="24"/>
        </w:rPr>
      </w:pPr>
      <w:r w:rsidRPr="000B05F0">
        <w:rPr>
          <w:rFonts w:ascii="Times New Roman" w:hAnsi="Times New Roman" w:cs="Times New Roman"/>
          <w:b/>
          <w:sz w:val="24"/>
          <w:szCs w:val="24"/>
        </w:rPr>
        <w:t>СОТРУДНИКОВ СЛУЖБЫ ПИТАНИЯ</w:t>
      </w:r>
    </w:p>
    <w:p w:rsidR="009302EE" w:rsidRPr="009302EE" w:rsidRDefault="009302EE" w:rsidP="009302EE">
      <w:pPr>
        <w:ind w:firstLine="660"/>
        <w:rPr>
          <w:rFonts w:ascii="Times New Roman" w:hAnsi="Times New Roman" w:cs="Times New Roman"/>
          <w:sz w:val="24"/>
        </w:rPr>
      </w:pPr>
      <w:r>
        <w:rPr>
          <w:rFonts w:ascii="Times New Roman" w:hAnsi="Times New Roman" w:cs="Times New Roman"/>
          <w:sz w:val="24"/>
          <w:szCs w:val="24"/>
        </w:rPr>
        <w:tab/>
      </w:r>
      <w:r w:rsidRPr="009302EE">
        <w:rPr>
          <w:rFonts w:ascii="Times New Roman" w:hAnsi="Times New Roman" w:cs="Times New Roman"/>
          <w:sz w:val="24"/>
        </w:rPr>
        <w:t>В результате изучения профессионального модуля студент должен освоить основной вид деятельности «</w:t>
      </w:r>
      <w:r w:rsidRPr="009302EE">
        <w:rPr>
          <w:rFonts w:ascii="Times New Roman" w:hAnsi="Times New Roman" w:cs="Times New Roman"/>
          <w:b/>
          <w:sz w:val="24"/>
        </w:rPr>
        <w:t>Организация и контроль текущей деятельности сотрудников службы питания</w:t>
      </w:r>
      <w:r w:rsidRPr="009302EE">
        <w:rPr>
          <w:rFonts w:ascii="Times New Roman" w:hAnsi="Times New Roman" w:cs="Times New Roman"/>
          <w:sz w:val="24"/>
        </w:rPr>
        <w:t>» и соответствующие ему профессиональные компетенции, и общие компетенции:</w:t>
      </w:r>
    </w:p>
    <w:p w:rsidR="009302EE" w:rsidRPr="009302EE" w:rsidRDefault="009302EE" w:rsidP="009302EE">
      <w:pPr>
        <w:spacing w:after="0" w:line="240" w:lineRule="auto"/>
        <w:ind w:firstLine="660"/>
        <w:jc w:val="both"/>
        <w:rPr>
          <w:rFonts w:ascii="Times New Roman" w:hAnsi="Times New Roman" w:cs="Times New Roman"/>
          <w:sz w:val="24"/>
        </w:rPr>
      </w:pPr>
      <w:r w:rsidRPr="009302EE">
        <w:rPr>
          <w:rFonts w:ascii="Times New Roman" w:hAnsi="Times New Roman" w:cs="Times New Roman"/>
          <w:sz w:val="24"/>
        </w:rPr>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szCs w:val="24"/>
              </w:rPr>
              <w:t>Код</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szCs w:val="24"/>
              </w:rPr>
              <w:t>Наименование общих компетенций</w:t>
            </w:r>
          </w:p>
        </w:tc>
      </w:tr>
      <w:tr w:rsidR="009302EE" w:rsidRPr="009302EE" w:rsidTr="00BB6D47">
        <w:trPr>
          <w:trHeight w:val="327"/>
        </w:trPr>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1.</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Выбирать способы решения задач профессиональной деятельности, применительно к различным контекстам</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2.</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Осуществлять поиск, анализ и интерпретацию информации, необходимой для выполнения задач профессиональной деятельности</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3.</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Планировать и реализовывать собственное профессиональное и личностное развитие.</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ОК4.</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Работать в коллективе и команде, эффективно взаимодействовать с коллегами, руководством, клиентами.</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5.</w:t>
            </w:r>
          </w:p>
        </w:tc>
        <w:tc>
          <w:tcPr>
            <w:tcW w:w="4358"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6.</w:t>
            </w:r>
          </w:p>
        </w:tc>
        <w:tc>
          <w:tcPr>
            <w:tcW w:w="4358" w:type="pct"/>
          </w:tcPr>
          <w:p w:rsidR="009302EE" w:rsidRPr="009302EE" w:rsidRDefault="0012342B" w:rsidP="009302EE">
            <w:pPr>
              <w:spacing w:after="0" w:line="240" w:lineRule="auto"/>
              <w:jc w:val="both"/>
              <w:rPr>
                <w:rFonts w:ascii="Times New Roman" w:hAnsi="Times New Roman" w:cs="Times New Roman"/>
                <w:sz w:val="24"/>
                <w:szCs w:val="24"/>
              </w:rPr>
            </w:pPr>
            <w:r w:rsidRPr="0012342B">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7.</w:t>
            </w:r>
          </w:p>
        </w:tc>
        <w:tc>
          <w:tcPr>
            <w:tcW w:w="4358"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Содействовать сохранению окружающей среды, ресурсосбережению, эффективно действовать в чрезвычайных ситуациях.</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8.</w:t>
            </w:r>
          </w:p>
        </w:tc>
        <w:tc>
          <w:tcPr>
            <w:tcW w:w="4358"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9.</w:t>
            </w:r>
          </w:p>
        </w:tc>
        <w:tc>
          <w:tcPr>
            <w:tcW w:w="4358"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Использовать информационные технологии в профессиональной деятельности</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ОК 10.</w:t>
            </w:r>
          </w:p>
        </w:tc>
        <w:tc>
          <w:tcPr>
            <w:tcW w:w="4358"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Пользоваться профессиональной документацией на государственном и иностранном языке.</w:t>
            </w:r>
          </w:p>
        </w:tc>
      </w:tr>
      <w:tr w:rsidR="009302EE" w:rsidRPr="009302EE" w:rsidTr="00BB6D47">
        <w:tc>
          <w:tcPr>
            <w:tcW w:w="642"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iCs/>
                <w:sz w:val="24"/>
              </w:rPr>
              <w:t>ОК 11.</w:t>
            </w:r>
          </w:p>
        </w:tc>
        <w:tc>
          <w:tcPr>
            <w:tcW w:w="4358" w:type="pct"/>
          </w:tcPr>
          <w:p w:rsidR="009302EE" w:rsidRPr="009302EE" w:rsidRDefault="0012342B" w:rsidP="009302EE">
            <w:pPr>
              <w:spacing w:after="0" w:line="240" w:lineRule="auto"/>
              <w:jc w:val="both"/>
              <w:rPr>
                <w:rFonts w:ascii="Times New Roman" w:hAnsi="Times New Roman" w:cs="Times New Roman"/>
                <w:sz w:val="24"/>
              </w:rPr>
            </w:pPr>
            <w:r w:rsidRPr="0012342B">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r>
    </w:tbl>
    <w:p w:rsidR="009302EE" w:rsidRPr="009302EE" w:rsidRDefault="009302EE" w:rsidP="009302EE">
      <w:pPr>
        <w:spacing w:after="0" w:line="240" w:lineRule="auto"/>
        <w:jc w:val="both"/>
        <w:rPr>
          <w:rFonts w:ascii="Times New Roman" w:hAnsi="Times New Roman" w:cs="Times New Roman"/>
          <w:sz w:val="24"/>
        </w:rPr>
      </w:pPr>
    </w:p>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szCs w:val="24"/>
        </w:rPr>
        <w:t xml:space="preserve">1.2.2.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szCs w:val="24"/>
              </w:rPr>
              <w:t>Код</w:t>
            </w:r>
          </w:p>
        </w:tc>
        <w:tc>
          <w:tcPr>
            <w:tcW w:w="4371"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szCs w:val="24"/>
              </w:rPr>
              <w:t>Наименование видов деятельности и профессиональных компетенций</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ВД 1</w:t>
            </w:r>
          </w:p>
        </w:tc>
        <w:tc>
          <w:tcPr>
            <w:tcW w:w="4371"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 xml:space="preserve">Планирование, организация и контролирование деятельности сотрудников и потребностей службы питания в материальных ресурсах и персонале. </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ПК 2.1.</w:t>
            </w:r>
          </w:p>
        </w:tc>
        <w:tc>
          <w:tcPr>
            <w:tcW w:w="4371"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Планировать потребности службы питания в материальных ресурсах и персонале.</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rPr>
            </w:pPr>
            <w:r w:rsidRPr="009302EE">
              <w:rPr>
                <w:rFonts w:ascii="Times New Roman" w:hAnsi="Times New Roman" w:cs="Times New Roman"/>
                <w:b/>
                <w:sz w:val="24"/>
              </w:rPr>
              <w:t>ПК 2.2.</w:t>
            </w:r>
          </w:p>
          <w:p w:rsidR="009302EE" w:rsidRPr="009302EE" w:rsidRDefault="009302EE" w:rsidP="009302EE">
            <w:pPr>
              <w:spacing w:after="0" w:line="240" w:lineRule="auto"/>
              <w:jc w:val="both"/>
              <w:rPr>
                <w:rFonts w:ascii="Times New Roman" w:hAnsi="Times New Roman" w:cs="Times New Roman"/>
                <w:b/>
                <w:sz w:val="24"/>
                <w:szCs w:val="24"/>
              </w:rPr>
            </w:pPr>
          </w:p>
        </w:tc>
        <w:tc>
          <w:tcPr>
            <w:tcW w:w="4371"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Организовывать деятельность сотрудников службы питания в соответствии с текущими планами и стандартами гостиницы.</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iCs/>
                <w:sz w:val="24"/>
                <w:szCs w:val="24"/>
              </w:rPr>
              <w:t>ПК 2.3.</w:t>
            </w:r>
          </w:p>
        </w:tc>
        <w:tc>
          <w:tcPr>
            <w:tcW w:w="4371" w:type="pct"/>
          </w:tcPr>
          <w:p w:rsidR="009302EE" w:rsidRPr="009302EE" w:rsidRDefault="009302EE" w:rsidP="009302EE">
            <w:pPr>
              <w:spacing w:after="0" w:line="240" w:lineRule="auto"/>
              <w:jc w:val="both"/>
              <w:rPr>
                <w:rFonts w:ascii="Times New Roman" w:hAnsi="Times New Roman" w:cs="Times New Roman"/>
                <w:sz w:val="24"/>
                <w:szCs w:val="24"/>
              </w:rPr>
            </w:pPr>
            <w:r w:rsidRPr="009302EE">
              <w:rPr>
                <w:rFonts w:ascii="Times New Roman" w:hAnsi="Times New Roman" w:cs="Times New Roman"/>
                <w:sz w:val="24"/>
              </w:rPr>
              <w:t>Контролировать текущую деятельность сотрудников службы питания для поддержания требуемого уровня качества обслуживания гостей</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 xml:space="preserve">ВД 2 </w:t>
            </w:r>
          </w:p>
        </w:tc>
        <w:tc>
          <w:tcPr>
            <w:tcW w:w="4371" w:type="pct"/>
          </w:tcPr>
          <w:p w:rsidR="009302EE" w:rsidRPr="009302EE" w:rsidRDefault="009302EE" w:rsidP="009302EE">
            <w:pPr>
              <w:spacing w:after="0" w:line="240" w:lineRule="auto"/>
              <w:jc w:val="both"/>
              <w:rPr>
                <w:rFonts w:ascii="Times New Roman" w:hAnsi="Times New Roman" w:cs="Times New Roman"/>
                <w:b/>
                <w:bCs/>
                <w:iCs/>
                <w:sz w:val="24"/>
                <w:szCs w:val="24"/>
              </w:rPr>
            </w:pPr>
            <w:r w:rsidRPr="009302EE">
              <w:rPr>
                <w:rFonts w:ascii="Times New Roman" w:hAnsi="Times New Roman" w:cs="Times New Roman"/>
                <w:bCs/>
                <w:sz w:val="24"/>
              </w:rPr>
              <w:t xml:space="preserve">Организация, осуществление и контролирование специальных видов услуг, стилей и методов обслуживания службы питания гостиничного комплекса </w:t>
            </w:r>
            <w:r w:rsidRPr="009302EE">
              <w:rPr>
                <w:rFonts w:ascii="Times New Roman" w:hAnsi="Times New Roman" w:cs="Times New Roman"/>
                <w:sz w:val="24"/>
              </w:rPr>
              <w:t>для поддержания требуемого уровня качества обслуживания.</w:t>
            </w:r>
          </w:p>
        </w:tc>
      </w:tr>
      <w:tr w:rsidR="009302EE" w:rsidRPr="009302EE" w:rsidTr="00BB6D47">
        <w:tc>
          <w:tcPr>
            <w:tcW w:w="629" w:type="pct"/>
          </w:tcPr>
          <w:p w:rsidR="009302EE" w:rsidRPr="009302EE" w:rsidRDefault="009302EE" w:rsidP="009302EE">
            <w:pPr>
              <w:spacing w:after="0" w:line="240" w:lineRule="auto"/>
              <w:jc w:val="both"/>
              <w:rPr>
                <w:rFonts w:ascii="Times New Roman" w:hAnsi="Times New Roman" w:cs="Times New Roman"/>
                <w:b/>
                <w:sz w:val="24"/>
                <w:szCs w:val="24"/>
              </w:rPr>
            </w:pPr>
            <w:r w:rsidRPr="009302EE">
              <w:rPr>
                <w:rFonts w:ascii="Times New Roman" w:hAnsi="Times New Roman" w:cs="Times New Roman"/>
                <w:b/>
                <w:sz w:val="24"/>
                <w:szCs w:val="24"/>
              </w:rPr>
              <w:t>ПК 2.3.</w:t>
            </w:r>
          </w:p>
        </w:tc>
        <w:tc>
          <w:tcPr>
            <w:tcW w:w="4371"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Контролировать текущую деятельность сотрудников службы питания для </w:t>
            </w:r>
            <w:r w:rsidRPr="009302EE">
              <w:rPr>
                <w:rFonts w:ascii="Times New Roman" w:hAnsi="Times New Roman" w:cs="Times New Roman"/>
                <w:sz w:val="24"/>
              </w:rPr>
              <w:lastRenderedPageBreak/>
              <w:t>поддержания требуемого уровня качества обслуживания гостей.</w:t>
            </w:r>
          </w:p>
        </w:tc>
      </w:tr>
    </w:tbl>
    <w:p w:rsidR="009302EE" w:rsidRPr="009302EE" w:rsidRDefault="009302EE" w:rsidP="009302EE">
      <w:pPr>
        <w:spacing w:after="0" w:line="240" w:lineRule="auto"/>
        <w:jc w:val="both"/>
        <w:rPr>
          <w:rFonts w:ascii="Times New Roman" w:hAnsi="Times New Roman" w:cs="Times New Roman"/>
          <w:bCs/>
          <w:sz w:val="24"/>
        </w:rPr>
      </w:pPr>
    </w:p>
    <w:p w:rsidR="009302EE" w:rsidRPr="009302EE" w:rsidRDefault="009302EE" w:rsidP="009302EE">
      <w:pPr>
        <w:spacing w:after="0" w:line="240" w:lineRule="auto"/>
        <w:jc w:val="both"/>
        <w:rPr>
          <w:rFonts w:ascii="Times New Roman" w:hAnsi="Times New Roman" w:cs="Times New Roman"/>
          <w:bCs/>
          <w:sz w:val="24"/>
        </w:rPr>
      </w:pPr>
      <w:r w:rsidRPr="009302EE">
        <w:rPr>
          <w:rFonts w:ascii="Times New Roman" w:hAnsi="Times New Roman" w:cs="Times New Roman"/>
          <w:bCs/>
          <w:sz w:val="24"/>
        </w:rPr>
        <w:t>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8430"/>
      </w:tblGrid>
      <w:tr w:rsidR="009302EE" w:rsidRPr="009302EE" w:rsidTr="00BB6D47">
        <w:tc>
          <w:tcPr>
            <w:tcW w:w="596"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Иметь практический опыт</w:t>
            </w:r>
          </w:p>
        </w:tc>
        <w:tc>
          <w:tcPr>
            <w:tcW w:w="4404"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lang w:eastAsia="en-US"/>
              </w:rPr>
              <w:t xml:space="preserve">- планирования деятельности сотрудников службы питания и </w:t>
            </w:r>
            <w:r w:rsidRPr="009302EE">
              <w:rPr>
                <w:rFonts w:ascii="Times New Roman" w:hAnsi="Times New Roman" w:cs="Times New Roman"/>
                <w:sz w:val="24"/>
              </w:rPr>
              <w:t>потребности в материальных ресурсах и персонале;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lang w:eastAsia="en-US"/>
              </w:rPr>
              <w:t xml:space="preserve">- разработки операционных процедур и стандартов службы питания; организации и стимулирования деятельности сотрудников службы питания </w:t>
            </w:r>
            <w:r w:rsidRPr="009302EE">
              <w:rPr>
                <w:rFonts w:ascii="Times New Roman" w:hAnsi="Times New Roman" w:cs="Times New Roman"/>
                <w:sz w:val="24"/>
              </w:rPr>
              <w:t xml:space="preserve">в соответствии с текущими планами и стандартами гостиницы; </w:t>
            </w:r>
          </w:p>
          <w:p w:rsidR="009302EE" w:rsidRPr="009302EE" w:rsidRDefault="009302EE" w:rsidP="009302EE">
            <w:pPr>
              <w:spacing w:after="0" w:line="240" w:lineRule="auto"/>
              <w:jc w:val="both"/>
              <w:rPr>
                <w:rFonts w:ascii="Times New Roman" w:hAnsi="Times New Roman" w:cs="Times New Roman"/>
                <w:sz w:val="24"/>
                <w:lang w:eastAsia="en-US"/>
              </w:rPr>
            </w:pPr>
            <w:r w:rsidRPr="009302EE">
              <w:rPr>
                <w:rFonts w:ascii="Times New Roman" w:hAnsi="Times New Roman" w:cs="Times New Roman"/>
                <w:sz w:val="24"/>
              </w:rPr>
              <w:t xml:space="preserve">- </w:t>
            </w:r>
            <w:r w:rsidRPr="009302EE">
              <w:rPr>
                <w:rFonts w:ascii="Times New Roman" w:hAnsi="Times New Roman" w:cs="Times New Roman"/>
                <w:sz w:val="24"/>
                <w:lang w:eastAsia="en-US"/>
              </w:rPr>
              <w:t>оформления документов и ведения диалогов на профессиональную тематику на иностранном языке;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контроля текущей деятельности сотрудников службы питания для поддержания требуемого уровня качества обслуживания гостей;</w:t>
            </w:r>
          </w:p>
        </w:tc>
      </w:tr>
      <w:tr w:rsidR="009302EE" w:rsidRPr="009302EE" w:rsidTr="00BB6D47">
        <w:tc>
          <w:tcPr>
            <w:tcW w:w="596"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уметь</w:t>
            </w:r>
          </w:p>
        </w:tc>
        <w:tc>
          <w:tcPr>
            <w:tcW w:w="4404"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lang w:eastAsia="en-US"/>
              </w:rPr>
              <w:t xml:space="preserve">- осуществлять планирование, организацию, координацию и контроль деятельности службы питания, </w:t>
            </w:r>
            <w:r w:rsidRPr="009302EE">
              <w:rPr>
                <w:rFonts w:ascii="Times New Roman" w:hAnsi="Times New Roman" w:cs="Times New Roman"/>
                <w:sz w:val="24"/>
              </w:rPr>
              <w:t xml:space="preserve">взаимодействие с другими службами гостиничного комплекса;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оценивать и планировать потребность </w:t>
            </w:r>
            <w:r w:rsidRPr="009302EE">
              <w:rPr>
                <w:rFonts w:ascii="Times New Roman" w:hAnsi="Times New Roman" w:cs="Times New Roman"/>
                <w:sz w:val="24"/>
                <w:lang w:eastAsia="en-US"/>
              </w:rPr>
              <w:t>службы питания</w:t>
            </w:r>
            <w:r w:rsidRPr="009302EE">
              <w:rPr>
                <w:rFonts w:ascii="Times New Roman" w:hAnsi="Times New Roman" w:cs="Times New Roman"/>
                <w:sz w:val="24"/>
              </w:rPr>
              <w:t xml:space="preserve"> в материальных ресурсах и персонале;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определять численность и функциональные обязанности сотрудников, в соответствии с установленными нормативами, в т.ч. на иностранном языке;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анализировать результаты деятельности </w:t>
            </w:r>
            <w:r w:rsidRPr="009302EE">
              <w:rPr>
                <w:rFonts w:ascii="Times New Roman" w:hAnsi="Times New Roman" w:cs="Times New Roman"/>
                <w:sz w:val="24"/>
                <w:lang w:eastAsia="en-US"/>
              </w:rPr>
              <w:t>службы питания и потребности в материальных ресурсах и персонале</w:t>
            </w:r>
            <w:r w:rsidRPr="009302EE">
              <w:rPr>
                <w:rFonts w:ascii="Times New Roman" w:hAnsi="Times New Roman" w:cs="Times New Roman"/>
                <w:sz w:val="24"/>
              </w:rPr>
              <w:t xml:space="preserve">; </w:t>
            </w:r>
          </w:p>
          <w:p w:rsidR="009302EE" w:rsidRPr="009302EE" w:rsidRDefault="009302EE" w:rsidP="009302EE">
            <w:pPr>
              <w:spacing w:after="0" w:line="240" w:lineRule="auto"/>
              <w:jc w:val="both"/>
              <w:rPr>
                <w:rFonts w:ascii="Times New Roman" w:hAnsi="Times New Roman" w:cs="Times New Roman"/>
                <w:sz w:val="24"/>
                <w:lang w:eastAsia="en-US"/>
              </w:rPr>
            </w:pPr>
            <w:r w:rsidRPr="009302EE">
              <w:rPr>
                <w:rFonts w:ascii="Times New Roman" w:hAnsi="Times New Roman" w:cs="Times New Roman"/>
                <w:sz w:val="24"/>
              </w:rPr>
              <w:t xml:space="preserve">- </w:t>
            </w:r>
            <w:r w:rsidRPr="009302EE">
              <w:rPr>
                <w:rFonts w:ascii="Times New Roman" w:hAnsi="Times New Roman" w:cs="Times New Roman"/>
                <w:sz w:val="24"/>
                <w:lang w:eastAsia="en-US"/>
              </w:rPr>
              <w:t xml:space="preserve">использовать информационные технологии для ведения делопроизводства и выполнения регламентов службы питания;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lang w:eastAsia="en-US"/>
              </w:rPr>
              <w:t xml:space="preserve">- </w:t>
            </w:r>
            <w:r w:rsidRPr="009302EE">
              <w:rPr>
                <w:rFonts w:ascii="Times New Roman" w:hAnsi="Times New Roman" w:cs="Times New Roman"/>
                <w:sz w:val="24"/>
              </w:rPr>
              <w:t>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 в т.ч. на иностранном языке;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контролировать текущую деятельность сотрудников службы питания для поддержания требуемого уровня качества обслуживания гостей;</w:t>
            </w:r>
          </w:p>
        </w:tc>
      </w:tr>
      <w:tr w:rsidR="009302EE" w:rsidRPr="009302EE" w:rsidTr="00BB6D47">
        <w:tc>
          <w:tcPr>
            <w:tcW w:w="596"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знать</w:t>
            </w:r>
          </w:p>
        </w:tc>
        <w:tc>
          <w:tcPr>
            <w:tcW w:w="4404" w:type="pct"/>
          </w:tcPr>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задачи, функции и особенности работы службы питания;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законодательные и нормативные акты о предоставлении услуг службы питания гостиничного комплекса;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особенности организации предприятий питания разных типов и классов, методов и форм обслуживания;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требования к торговым и производственным помещениям организаций службы питания;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профессиональную терминологию службы питания на иностранном языке;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технологию организации процесса питания;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w:t>
            </w:r>
            <w:r w:rsidRPr="009302EE">
              <w:rPr>
                <w:rFonts w:ascii="Times New Roman" w:hAnsi="Times New Roman" w:cs="Times New Roman"/>
                <w:sz w:val="24"/>
                <w:lang w:eastAsia="en-US"/>
              </w:rPr>
              <w:t>специализированные информационные программы и технологии, используемые в работе службы питания;</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этапы процесса обслуживания;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технологию организации процесса питания с использованием различных методов подачи блюд и напитков, стандартов организации обслуживания и продаж в подразделениях службы питания;</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профессиональную терминологию службы питания на иностранном языке;</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регламенты службы питания;</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xml:space="preserve">- критерии и показатели качества обслуживания; </w:t>
            </w:r>
          </w:p>
          <w:p w:rsidR="009302EE" w:rsidRPr="009302EE" w:rsidRDefault="009302EE" w:rsidP="009302EE">
            <w:pPr>
              <w:spacing w:after="0" w:line="240" w:lineRule="auto"/>
              <w:jc w:val="both"/>
              <w:rPr>
                <w:rFonts w:ascii="Times New Roman" w:hAnsi="Times New Roman" w:cs="Times New Roman"/>
                <w:sz w:val="24"/>
              </w:rPr>
            </w:pPr>
            <w:r w:rsidRPr="009302EE">
              <w:rPr>
                <w:rFonts w:ascii="Times New Roman" w:hAnsi="Times New Roman" w:cs="Times New Roman"/>
                <w:sz w:val="24"/>
              </w:rPr>
              <w:t>- методы оценки качества предоставленных услуг.</w:t>
            </w:r>
          </w:p>
        </w:tc>
      </w:tr>
    </w:tbl>
    <w:p w:rsidR="00597586" w:rsidRDefault="00597586" w:rsidP="009302EE">
      <w:pPr>
        <w:tabs>
          <w:tab w:val="left" w:pos="2715"/>
        </w:tabs>
        <w:rPr>
          <w:rFonts w:ascii="Times New Roman" w:hAnsi="Times New Roman" w:cs="Times New Roman"/>
          <w:sz w:val="24"/>
          <w:szCs w:val="24"/>
        </w:rPr>
      </w:pPr>
    </w:p>
    <w:p w:rsidR="00597586" w:rsidRPr="00597586" w:rsidRDefault="00597586" w:rsidP="00597586">
      <w:pPr>
        <w:rPr>
          <w:rFonts w:ascii="Times New Roman" w:hAnsi="Times New Roman" w:cs="Times New Roman"/>
          <w:b/>
          <w:sz w:val="24"/>
        </w:rPr>
      </w:pPr>
      <w:r>
        <w:rPr>
          <w:rFonts w:ascii="Times New Roman" w:hAnsi="Times New Roman" w:cs="Times New Roman"/>
          <w:sz w:val="24"/>
          <w:szCs w:val="24"/>
        </w:rPr>
        <w:lastRenderedPageBreak/>
        <w:tab/>
      </w:r>
      <w:r w:rsidRPr="00597586">
        <w:rPr>
          <w:rFonts w:ascii="Times New Roman" w:hAnsi="Times New Roman" w:cs="Times New Roman"/>
          <w:b/>
          <w:sz w:val="24"/>
        </w:rPr>
        <w:t>Структура профессионального модуля</w:t>
      </w:r>
    </w:p>
    <w:p w:rsidR="00597586" w:rsidRPr="00597586" w:rsidRDefault="00597586" w:rsidP="00597586">
      <w:pPr>
        <w:spacing w:after="0" w:line="240" w:lineRule="auto"/>
        <w:jc w:val="both"/>
        <w:rPr>
          <w:rFonts w:ascii="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58"/>
        <w:gridCol w:w="2259"/>
        <w:gridCol w:w="822"/>
        <w:gridCol w:w="381"/>
        <w:gridCol w:w="167"/>
        <w:gridCol w:w="803"/>
        <w:gridCol w:w="110"/>
        <w:gridCol w:w="737"/>
        <w:gridCol w:w="547"/>
        <w:gridCol w:w="733"/>
        <w:gridCol w:w="536"/>
        <w:gridCol w:w="1216"/>
      </w:tblGrid>
      <w:tr w:rsidR="00597586" w:rsidRPr="00FA5ED8" w:rsidTr="00BB6D47">
        <w:tc>
          <w:tcPr>
            <w:tcW w:w="612"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Коды профессиональных общих компетенций</w:t>
            </w:r>
          </w:p>
        </w:tc>
        <w:tc>
          <w:tcPr>
            <w:tcW w:w="1193"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Наименования разделов профессионального модуля</w:t>
            </w:r>
            <w:r w:rsidRPr="00FA5ED8">
              <w:rPr>
                <w:rFonts w:ascii="Times New Roman" w:hAnsi="Times New Roman" w:cs="Times New Roman"/>
                <w:sz w:val="24"/>
                <w:szCs w:val="24"/>
                <w:vertAlign w:val="superscript"/>
              </w:rPr>
              <w:footnoteReference w:customMarkFollows="1" w:id="5"/>
              <w:t>*</w:t>
            </w:r>
          </w:p>
        </w:tc>
        <w:tc>
          <w:tcPr>
            <w:tcW w:w="434"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iCs/>
                <w:sz w:val="24"/>
                <w:szCs w:val="24"/>
              </w:rPr>
            </w:pPr>
            <w:r w:rsidRPr="00FA5ED8">
              <w:rPr>
                <w:rFonts w:ascii="Times New Roman" w:hAnsi="Times New Roman" w:cs="Times New Roman"/>
                <w:iCs/>
                <w:sz w:val="24"/>
                <w:szCs w:val="24"/>
              </w:rPr>
              <w:t>Всего часов</w:t>
            </w:r>
          </w:p>
          <w:p w:rsidR="00597586" w:rsidRPr="00FA5ED8" w:rsidRDefault="00597586" w:rsidP="00597586">
            <w:pPr>
              <w:spacing w:after="0" w:line="240" w:lineRule="auto"/>
              <w:jc w:val="both"/>
              <w:rPr>
                <w:rFonts w:ascii="Times New Roman" w:hAnsi="Times New Roman" w:cs="Times New Roman"/>
                <w:iCs/>
                <w:sz w:val="24"/>
                <w:szCs w:val="24"/>
              </w:rPr>
            </w:pPr>
            <w:r w:rsidRPr="00FA5ED8">
              <w:rPr>
                <w:rFonts w:ascii="Times New Roman" w:hAnsi="Times New Roman" w:cs="Times New Roman"/>
                <w:iCs/>
                <w:sz w:val="24"/>
                <w:szCs w:val="24"/>
              </w:rPr>
              <w:t>(макс. учебная нагрузка и практики)</w:t>
            </w:r>
          </w:p>
        </w:tc>
        <w:tc>
          <w:tcPr>
            <w:tcW w:w="1836" w:type="pct"/>
            <w:gridSpan w:val="7"/>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Объем времени, отведенный на освоение междисциплинарного курса (курсов)</w:t>
            </w:r>
          </w:p>
        </w:tc>
        <w:tc>
          <w:tcPr>
            <w:tcW w:w="925" w:type="pct"/>
            <w:gridSpan w:val="2"/>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Практика</w:t>
            </w:r>
          </w:p>
        </w:tc>
      </w:tr>
      <w:tr w:rsidR="00597586" w:rsidRPr="00FA5ED8" w:rsidTr="00BB6D47">
        <w:tc>
          <w:tcPr>
            <w:tcW w:w="612" w:type="pct"/>
            <w:vMerge/>
            <w:tcBorders>
              <w:left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p>
        </w:tc>
        <w:tc>
          <w:tcPr>
            <w:tcW w:w="1193" w:type="pct"/>
            <w:vMerge/>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p>
        </w:tc>
        <w:tc>
          <w:tcPr>
            <w:tcW w:w="434" w:type="pct"/>
            <w:vMerge/>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iCs/>
                <w:sz w:val="24"/>
                <w:szCs w:val="24"/>
              </w:rPr>
            </w:pPr>
          </w:p>
        </w:tc>
        <w:tc>
          <w:tcPr>
            <w:tcW w:w="1159" w:type="pct"/>
            <w:gridSpan w:val="5"/>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Обязательные аудиторные учебные занятия</w:t>
            </w:r>
          </w:p>
        </w:tc>
        <w:tc>
          <w:tcPr>
            <w:tcW w:w="676" w:type="pct"/>
            <w:gridSpan w:val="2"/>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внеаудиторная (самостоятельная) учебная работа</w:t>
            </w:r>
          </w:p>
        </w:tc>
        <w:tc>
          <w:tcPr>
            <w:tcW w:w="283"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учебная, </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642" w:type="pct"/>
            <w:vMerge w:val="restart"/>
            <w:tcBorders>
              <w:top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производственная</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(если предусмотрена рассредоточенная практика)</w:t>
            </w:r>
          </w:p>
        </w:tc>
      </w:tr>
      <w:tr w:rsidR="00597586" w:rsidRPr="00FA5ED8" w:rsidTr="00BB6D47">
        <w:tc>
          <w:tcPr>
            <w:tcW w:w="612" w:type="pct"/>
            <w:vMerge/>
            <w:tcBorders>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p>
        </w:tc>
        <w:tc>
          <w:tcPr>
            <w:tcW w:w="1193" w:type="pct"/>
            <w:vMerge/>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p>
        </w:tc>
        <w:tc>
          <w:tcPr>
            <w:tcW w:w="434" w:type="pct"/>
            <w:vMerge/>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p>
        </w:tc>
        <w:tc>
          <w:tcPr>
            <w:tcW w:w="289" w:type="pct"/>
            <w:gridSpan w:val="2"/>
            <w:tcBorders>
              <w:top w:val="single" w:sz="12" w:space="0" w:color="auto"/>
              <w:left w:val="single" w:sz="12" w:space="0" w:color="auto"/>
              <w:bottom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всего, </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482" w:type="pct"/>
            <w:gridSpan w:val="2"/>
            <w:tcBorders>
              <w:top w:val="single" w:sz="12" w:space="0" w:color="auto"/>
              <w:bottom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в т.ч. лабораторные работы и практические занятия, часов</w:t>
            </w:r>
          </w:p>
        </w:tc>
        <w:tc>
          <w:tcPr>
            <w:tcW w:w="389" w:type="pct"/>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в т.ч., курсовой проект (работа)*, </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289" w:type="pct"/>
            <w:tcBorders>
              <w:top w:val="single" w:sz="12" w:space="0" w:color="auto"/>
              <w:left w:val="single" w:sz="12" w:space="0" w:color="auto"/>
              <w:bottom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всего, </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387" w:type="pct"/>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в т.ч., курсовой проект (работа)*, </w:t>
            </w:r>
          </w:p>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283" w:type="pct"/>
            <w:vMerge/>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p>
        </w:tc>
        <w:tc>
          <w:tcPr>
            <w:tcW w:w="642" w:type="pct"/>
            <w:vMerge/>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both"/>
              <w:rPr>
                <w:rFonts w:ascii="Times New Roman" w:hAnsi="Times New Roman" w:cs="Times New Roman"/>
                <w:sz w:val="24"/>
                <w:szCs w:val="24"/>
              </w:rPr>
            </w:pPr>
          </w:p>
        </w:tc>
      </w:tr>
      <w:tr w:rsidR="00597586" w:rsidRPr="00FA5ED8" w:rsidTr="00BB6D47">
        <w:tc>
          <w:tcPr>
            <w:tcW w:w="612"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w:t>
            </w:r>
          </w:p>
        </w:tc>
        <w:tc>
          <w:tcPr>
            <w:tcW w:w="1193"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2</w:t>
            </w:r>
          </w:p>
        </w:tc>
        <w:tc>
          <w:tcPr>
            <w:tcW w:w="434"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w:t>
            </w:r>
          </w:p>
        </w:tc>
        <w:tc>
          <w:tcPr>
            <w:tcW w:w="289" w:type="pct"/>
            <w:gridSpan w:val="2"/>
            <w:tcBorders>
              <w:left w:val="single" w:sz="12" w:space="0" w:color="auto"/>
              <w:bottom w:val="single" w:sz="12" w:space="0" w:color="auto"/>
              <w:right w:val="single" w:sz="6"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w:t>
            </w:r>
          </w:p>
        </w:tc>
        <w:tc>
          <w:tcPr>
            <w:tcW w:w="482" w:type="pct"/>
            <w:gridSpan w:val="2"/>
            <w:tcBorders>
              <w:top w:val="single" w:sz="12" w:space="0" w:color="auto"/>
              <w:left w:val="single" w:sz="6" w:space="0" w:color="auto"/>
              <w:bottom w:val="single" w:sz="12" w:space="0" w:color="auto"/>
              <w:right w:val="single" w:sz="6"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5</w:t>
            </w:r>
          </w:p>
        </w:tc>
        <w:tc>
          <w:tcPr>
            <w:tcW w:w="389" w:type="pct"/>
            <w:tcBorders>
              <w:top w:val="single" w:sz="12" w:space="0" w:color="auto"/>
              <w:left w:val="single" w:sz="6"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6</w:t>
            </w:r>
          </w:p>
        </w:tc>
        <w:tc>
          <w:tcPr>
            <w:tcW w:w="289" w:type="pct"/>
            <w:tcBorders>
              <w:top w:val="single" w:sz="12" w:space="0" w:color="auto"/>
              <w:left w:val="single" w:sz="12" w:space="0" w:color="auto"/>
              <w:bottom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w:t>
            </w:r>
          </w:p>
        </w:tc>
        <w:tc>
          <w:tcPr>
            <w:tcW w:w="387" w:type="pct"/>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8</w:t>
            </w:r>
          </w:p>
        </w:tc>
        <w:tc>
          <w:tcPr>
            <w:tcW w:w="283"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9</w:t>
            </w:r>
          </w:p>
        </w:tc>
        <w:tc>
          <w:tcPr>
            <w:tcW w:w="642"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10</w:t>
            </w:r>
          </w:p>
        </w:tc>
      </w:tr>
      <w:tr w:rsidR="00597586" w:rsidRPr="00FA5ED8" w:rsidTr="00BB6D47">
        <w:tc>
          <w:tcPr>
            <w:tcW w:w="612" w:type="pct"/>
            <w:tcBorders>
              <w:top w:val="single" w:sz="12" w:space="0" w:color="auto"/>
              <w:left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ПК 2.1, ПК 2.2, </w:t>
            </w:r>
          </w:p>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ОК1-ОК6, </w:t>
            </w:r>
          </w:p>
        </w:tc>
        <w:tc>
          <w:tcPr>
            <w:tcW w:w="1193" w:type="pct"/>
            <w:tcBorders>
              <w:top w:val="single" w:sz="12" w:space="0" w:color="auto"/>
              <w:left w:val="single" w:sz="12" w:space="0" w:color="auto"/>
              <w:right w:val="single" w:sz="12" w:space="0" w:color="auto"/>
            </w:tcBorders>
          </w:tcPr>
          <w:p w:rsidR="00597586" w:rsidRPr="00FA5ED8" w:rsidRDefault="00597586" w:rsidP="00597586">
            <w:pPr>
              <w:spacing w:after="0" w:line="240" w:lineRule="auto"/>
              <w:rPr>
                <w:rFonts w:ascii="Times New Roman" w:hAnsi="Times New Roman" w:cs="Times New Roman"/>
                <w:sz w:val="24"/>
                <w:szCs w:val="24"/>
              </w:rPr>
            </w:pPr>
            <w:r w:rsidRPr="00FA5ED8">
              <w:rPr>
                <w:rFonts w:ascii="Times New Roman" w:hAnsi="Times New Roman" w:cs="Times New Roman"/>
                <w:bCs/>
                <w:sz w:val="24"/>
                <w:szCs w:val="24"/>
              </w:rPr>
              <w:t>Раздел 1. Планирование, организация и контролирование деятельности сотрудников и потребностей службы питания в материальных ресурсах и персонале.</w:t>
            </w:r>
          </w:p>
        </w:tc>
        <w:tc>
          <w:tcPr>
            <w:tcW w:w="434" w:type="pc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78</w:t>
            </w:r>
          </w:p>
        </w:tc>
        <w:tc>
          <w:tcPr>
            <w:tcW w:w="289" w:type="pct"/>
            <w:gridSpan w:val="2"/>
            <w:tcBorders>
              <w:top w:val="single" w:sz="12" w:space="0" w:color="auto"/>
              <w:lef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78</w:t>
            </w:r>
          </w:p>
        </w:tc>
        <w:tc>
          <w:tcPr>
            <w:tcW w:w="482" w:type="pct"/>
            <w:gridSpan w:val="2"/>
            <w:tcBorders>
              <w:top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44</w:t>
            </w:r>
          </w:p>
        </w:tc>
        <w:tc>
          <w:tcPr>
            <w:tcW w:w="389" w:type="pct"/>
            <w:vMerge w:val="restart"/>
            <w:tcBorders>
              <w:top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9" w:type="pct"/>
            <w:vMerge w:val="restart"/>
            <w:tcBorders>
              <w:top w:val="single" w:sz="12" w:space="0" w:color="auto"/>
              <w:lef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w:t>
            </w:r>
          </w:p>
        </w:tc>
        <w:tc>
          <w:tcPr>
            <w:tcW w:w="387" w:type="pct"/>
            <w:vMerge w:val="restart"/>
            <w:tcBorders>
              <w:top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3"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72</w:t>
            </w:r>
          </w:p>
        </w:tc>
        <w:tc>
          <w:tcPr>
            <w:tcW w:w="642" w:type="pct"/>
            <w:vMerge w:val="restart"/>
            <w:tcBorders>
              <w:top w:val="single" w:sz="12" w:space="0" w:color="auto"/>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108</w:t>
            </w:r>
          </w:p>
        </w:tc>
      </w:tr>
      <w:tr w:rsidR="00597586" w:rsidRPr="00FA5ED8" w:rsidTr="00BB6D47">
        <w:tc>
          <w:tcPr>
            <w:tcW w:w="612" w:type="pct"/>
            <w:tcBorders>
              <w:left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ПК 2.3. </w:t>
            </w:r>
          </w:p>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ОК7 - ОК10</w:t>
            </w:r>
          </w:p>
        </w:tc>
        <w:tc>
          <w:tcPr>
            <w:tcW w:w="1193" w:type="pct"/>
            <w:tcBorders>
              <w:left w:val="single" w:sz="12" w:space="0" w:color="auto"/>
              <w:right w:val="single" w:sz="12" w:space="0" w:color="auto"/>
            </w:tcBorders>
          </w:tcPr>
          <w:p w:rsidR="00597586" w:rsidRPr="00FA5ED8" w:rsidRDefault="00597586" w:rsidP="00597586">
            <w:pPr>
              <w:spacing w:after="0" w:line="240" w:lineRule="auto"/>
              <w:rPr>
                <w:rFonts w:ascii="Times New Roman" w:hAnsi="Times New Roman" w:cs="Times New Roman"/>
                <w:sz w:val="24"/>
                <w:szCs w:val="24"/>
              </w:rPr>
            </w:pPr>
            <w:r w:rsidRPr="00FA5ED8">
              <w:rPr>
                <w:rFonts w:ascii="Times New Roman" w:hAnsi="Times New Roman" w:cs="Times New Roman"/>
                <w:bCs/>
                <w:sz w:val="24"/>
                <w:szCs w:val="24"/>
              </w:rPr>
              <w:t xml:space="preserve">Раздел 2. Организация, осуществление и контролирование специальных видов услуг, стилей и методов обслуживания службы питания гостиничного комплекса </w:t>
            </w:r>
            <w:r w:rsidRPr="00FA5ED8">
              <w:rPr>
                <w:rFonts w:ascii="Times New Roman" w:hAnsi="Times New Roman" w:cs="Times New Roman"/>
                <w:sz w:val="24"/>
                <w:szCs w:val="24"/>
              </w:rPr>
              <w:t>для поддержания требуемого уровня качества обслуживания.</w:t>
            </w:r>
          </w:p>
        </w:tc>
        <w:tc>
          <w:tcPr>
            <w:tcW w:w="434" w:type="pct"/>
            <w:tcBorders>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76</w:t>
            </w:r>
          </w:p>
        </w:tc>
        <w:tc>
          <w:tcPr>
            <w:tcW w:w="289" w:type="pct"/>
            <w:gridSpan w:val="2"/>
            <w:tcBorders>
              <w:lef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72</w:t>
            </w:r>
          </w:p>
        </w:tc>
        <w:tc>
          <w:tcPr>
            <w:tcW w:w="482" w:type="pct"/>
            <w:gridSpan w:val="2"/>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49</w:t>
            </w:r>
          </w:p>
        </w:tc>
        <w:tc>
          <w:tcPr>
            <w:tcW w:w="389" w:type="pct"/>
            <w:vMerge/>
            <w:tcBorders>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9" w:type="pct"/>
            <w:vMerge/>
            <w:tcBorders>
              <w:lef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387" w:type="pct"/>
            <w:vMerge/>
            <w:tcBorders>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3" w:type="pct"/>
            <w:vMerge/>
            <w:tcBorders>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642" w:type="pct"/>
            <w:vMerge/>
            <w:tcBorders>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r>
      <w:tr w:rsidR="00597586" w:rsidRPr="00FA5ED8" w:rsidTr="00BB6D47">
        <w:trPr>
          <w:trHeight w:val="281"/>
        </w:trPr>
        <w:tc>
          <w:tcPr>
            <w:tcW w:w="612" w:type="pct"/>
            <w:tcBorders>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p>
        </w:tc>
        <w:tc>
          <w:tcPr>
            <w:tcW w:w="1193" w:type="pct"/>
            <w:tcBorders>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Учебная практика, часов </w:t>
            </w:r>
          </w:p>
        </w:tc>
        <w:tc>
          <w:tcPr>
            <w:tcW w:w="434"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b/>
                <w:sz w:val="24"/>
                <w:szCs w:val="24"/>
              </w:rPr>
              <w:t>72</w:t>
            </w:r>
          </w:p>
        </w:tc>
        <w:tc>
          <w:tcPr>
            <w:tcW w:w="1836" w:type="pct"/>
            <w:gridSpan w:val="7"/>
            <w:tcBorders>
              <w:left w:val="single" w:sz="12" w:space="0" w:color="auto"/>
              <w:bottom w:val="single" w:sz="12" w:space="0" w:color="auto"/>
              <w:right w:val="single" w:sz="12" w:space="0" w:color="auto"/>
            </w:tcBorders>
            <w:shd w:val="clear" w:color="auto" w:fill="C0C0C0"/>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3" w:type="pct"/>
            <w:vMerge/>
            <w:tcBorders>
              <w:left w:val="single" w:sz="12" w:space="0" w:color="auto"/>
              <w:right w:val="single" w:sz="12" w:space="0" w:color="auto"/>
            </w:tcBorders>
            <w:shd w:val="clear" w:color="auto" w:fill="FFFFFF"/>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642" w:type="pct"/>
            <w:vMerge/>
            <w:tcBorders>
              <w:left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r>
      <w:tr w:rsidR="00597586" w:rsidRPr="00FA5ED8" w:rsidTr="00BB6D47">
        <w:tc>
          <w:tcPr>
            <w:tcW w:w="612" w:type="pct"/>
            <w:tcBorders>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p>
        </w:tc>
        <w:tc>
          <w:tcPr>
            <w:tcW w:w="1193" w:type="pct"/>
            <w:tcBorders>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Производственная практика (по профилю специальности), часов</w:t>
            </w:r>
          </w:p>
        </w:tc>
        <w:tc>
          <w:tcPr>
            <w:tcW w:w="434" w:type="pct"/>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r w:rsidRPr="00FA5ED8">
              <w:rPr>
                <w:rFonts w:ascii="Times New Roman" w:hAnsi="Times New Roman" w:cs="Times New Roman"/>
                <w:b/>
                <w:sz w:val="24"/>
                <w:szCs w:val="24"/>
              </w:rPr>
              <w:t>108</w:t>
            </w:r>
          </w:p>
        </w:tc>
        <w:tc>
          <w:tcPr>
            <w:tcW w:w="1836" w:type="pct"/>
            <w:gridSpan w:val="7"/>
            <w:tcBorders>
              <w:left w:val="single" w:sz="12" w:space="0" w:color="auto"/>
              <w:bottom w:val="single" w:sz="12" w:space="0" w:color="auto"/>
              <w:right w:val="single" w:sz="12" w:space="0" w:color="auto"/>
            </w:tcBorders>
            <w:shd w:val="clear" w:color="auto" w:fill="C0C0C0"/>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283" w:type="pct"/>
            <w:vMerge/>
            <w:tcBorders>
              <w:left w:val="single" w:sz="12" w:space="0" w:color="auto"/>
              <w:bottom w:val="single" w:sz="12" w:space="0" w:color="auto"/>
              <w:right w:val="single" w:sz="12" w:space="0" w:color="auto"/>
            </w:tcBorders>
            <w:shd w:val="clear" w:color="auto" w:fill="FFFFFF"/>
            <w:vAlign w:val="center"/>
          </w:tcPr>
          <w:p w:rsidR="00597586" w:rsidRPr="00FA5ED8" w:rsidRDefault="00597586" w:rsidP="00597586">
            <w:pPr>
              <w:spacing w:after="0" w:line="240" w:lineRule="auto"/>
              <w:jc w:val="center"/>
              <w:rPr>
                <w:rFonts w:ascii="Times New Roman" w:hAnsi="Times New Roman" w:cs="Times New Roman"/>
                <w:sz w:val="24"/>
                <w:szCs w:val="24"/>
              </w:rPr>
            </w:pPr>
          </w:p>
        </w:tc>
        <w:tc>
          <w:tcPr>
            <w:tcW w:w="642" w:type="pct"/>
            <w:vMerge/>
            <w:tcBorders>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sz w:val="24"/>
                <w:szCs w:val="24"/>
              </w:rPr>
            </w:pPr>
          </w:p>
        </w:tc>
      </w:tr>
      <w:tr w:rsidR="00597586" w:rsidRPr="00FA5ED8" w:rsidTr="00BB6D47">
        <w:tc>
          <w:tcPr>
            <w:tcW w:w="612" w:type="pct"/>
            <w:tcBorders>
              <w:top w:val="single" w:sz="12" w:space="0" w:color="auto"/>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b/>
                <w:sz w:val="24"/>
                <w:szCs w:val="24"/>
              </w:rPr>
            </w:pPr>
          </w:p>
        </w:tc>
        <w:tc>
          <w:tcPr>
            <w:tcW w:w="1193" w:type="pct"/>
            <w:tcBorders>
              <w:top w:val="single" w:sz="12" w:space="0" w:color="auto"/>
              <w:left w:val="single" w:sz="12" w:space="0" w:color="auto"/>
              <w:bottom w:val="single" w:sz="12" w:space="0" w:color="auto"/>
              <w:right w:val="single" w:sz="12" w:space="0" w:color="auto"/>
            </w:tcBorders>
          </w:tcPr>
          <w:p w:rsidR="00597586" w:rsidRPr="00FA5ED8" w:rsidRDefault="00597586" w:rsidP="00597586">
            <w:pPr>
              <w:spacing w:after="0" w:line="240" w:lineRule="auto"/>
              <w:jc w:val="both"/>
              <w:rPr>
                <w:rFonts w:ascii="Times New Roman" w:hAnsi="Times New Roman" w:cs="Times New Roman"/>
                <w:b/>
                <w:sz w:val="24"/>
                <w:szCs w:val="24"/>
              </w:rPr>
            </w:pPr>
            <w:r w:rsidRPr="00FA5ED8">
              <w:rPr>
                <w:rFonts w:ascii="Times New Roman" w:hAnsi="Times New Roman" w:cs="Times New Roman"/>
                <w:b/>
                <w:sz w:val="24"/>
                <w:szCs w:val="24"/>
              </w:rPr>
              <w:t>Всего:</w:t>
            </w:r>
          </w:p>
        </w:tc>
        <w:tc>
          <w:tcPr>
            <w:tcW w:w="434" w:type="pct"/>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334</w:t>
            </w:r>
          </w:p>
        </w:tc>
        <w:tc>
          <w:tcPr>
            <w:tcW w:w="201" w:type="pct"/>
            <w:tcBorders>
              <w:top w:val="single" w:sz="12" w:space="0" w:color="auto"/>
              <w:left w:val="single" w:sz="12" w:space="0" w:color="auto"/>
              <w:bottom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150</w:t>
            </w:r>
          </w:p>
        </w:tc>
        <w:tc>
          <w:tcPr>
            <w:tcW w:w="512" w:type="pct"/>
            <w:gridSpan w:val="2"/>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93</w:t>
            </w:r>
          </w:p>
        </w:tc>
        <w:tc>
          <w:tcPr>
            <w:tcW w:w="447" w:type="pct"/>
            <w:gridSpan w:val="2"/>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w:t>
            </w:r>
          </w:p>
        </w:tc>
        <w:tc>
          <w:tcPr>
            <w:tcW w:w="289" w:type="pct"/>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w:t>
            </w:r>
          </w:p>
        </w:tc>
        <w:tc>
          <w:tcPr>
            <w:tcW w:w="387" w:type="pct"/>
            <w:tcBorders>
              <w:top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w:t>
            </w:r>
          </w:p>
        </w:tc>
        <w:tc>
          <w:tcPr>
            <w:tcW w:w="283" w:type="pct"/>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72</w:t>
            </w:r>
          </w:p>
        </w:tc>
        <w:tc>
          <w:tcPr>
            <w:tcW w:w="642" w:type="pct"/>
            <w:tcBorders>
              <w:top w:val="single" w:sz="12" w:space="0" w:color="auto"/>
              <w:left w:val="single" w:sz="12" w:space="0" w:color="auto"/>
              <w:bottom w:val="single" w:sz="12" w:space="0" w:color="auto"/>
              <w:right w:val="single" w:sz="12" w:space="0" w:color="auto"/>
            </w:tcBorders>
            <w:vAlign w:val="center"/>
          </w:tcPr>
          <w:p w:rsidR="00597586" w:rsidRPr="00FA5ED8" w:rsidRDefault="00597586" w:rsidP="00597586">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108</w:t>
            </w:r>
          </w:p>
        </w:tc>
      </w:tr>
    </w:tbl>
    <w:p w:rsidR="00CF7639" w:rsidRDefault="00CF7639" w:rsidP="00597586">
      <w:pPr>
        <w:tabs>
          <w:tab w:val="left" w:pos="2715"/>
        </w:tabs>
        <w:rPr>
          <w:rFonts w:ascii="Times New Roman" w:hAnsi="Times New Roman" w:cs="Times New Roman"/>
          <w:sz w:val="24"/>
          <w:szCs w:val="24"/>
        </w:rPr>
      </w:pPr>
    </w:p>
    <w:p w:rsidR="00400894" w:rsidRDefault="00CF7639" w:rsidP="00CF7639">
      <w:pPr>
        <w:tabs>
          <w:tab w:val="left" w:pos="3615"/>
        </w:tabs>
        <w:rPr>
          <w:rFonts w:ascii="Times New Roman" w:hAnsi="Times New Roman" w:cs="Times New Roman"/>
          <w:sz w:val="24"/>
          <w:szCs w:val="24"/>
        </w:rPr>
      </w:pPr>
      <w:r>
        <w:rPr>
          <w:rFonts w:ascii="Times New Roman" w:hAnsi="Times New Roman" w:cs="Times New Roman"/>
          <w:sz w:val="24"/>
          <w:szCs w:val="24"/>
        </w:rPr>
        <w:tab/>
      </w:r>
      <w:r w:rsidRPr="00CF7639">
        <w:rPr>
          <w:rFonts w:ascii="Times New Roman" w:hAnsi="Times New Roman" w:cs="Times New Roman"/>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677"/>
        <w:gridCol w:w="792"/>
      </w:tblGrid>
      <w:tr w:rsidR="00400894" w:rsidRPr="00400894" w:rsidTr="00400894">
        <w:tc>
          <w:tcPr>
            <w:tcW w:w="4582" w:type="pct"/>
            <w:tcBorders>
              <w:top w:val="single" w:sz="4" w:space="0" w:color="auto"/>
              <w:left w:val="single" w:sz="4" w:space="0" w:color="auto"/>
              <w:bottom w:val="single" w:sz="4" w:space="0" w:color="auto"/>
              <w:right w:val="single" w:sz="4" w:space="0" w:color="auto"/>
            </w:tcBorders>
            <w:vAlign w:val="center"/>
            <w:hideMark/>
          </w:tcPr>
          <w:p w:rsidR="00400894" w:rsidRPr="00400894" w:rsidRDefault="00400894" w:rsidP="00400894">
            <w:pPr>
              <w:spacing w:after="0" w:line="240" w:lineRule="auto"/>
              <w:jc w:val="both"/>
              <w:rPr>
                <w:rFonts w:ascii="Times New Roman" w:hAnsi="Times New Roman" w:cs="Times New Roman"/>
                <w:sz w:val="24"/>
              </w:rPr>
            </w:pPr>
            <w:r>
              <w:rPr>
                <w:rFonts w:ascii="Times New Roman" w:hAnsi="Times New Roman" w:cs="Times New Roman"/>
                <w:sz w:val="24"/>
                <w:szCs w:val="24"/>
              </w:rPr>
              <w:tab/>
            </w:r>
            <w:r w:rsidRPr="00400894">
              <w:rPr>
                <w:rFonts w:ascii="Times New Roman" w:hAnsi="Times New Roman" w:cs="Times New Roman"/>
                <w:bCs/>
                <w:sz w:val="24"/>
              </w:rPr>
              <w:t>Наименование разделов и тем профессионального модуля (ПМ), междисциплинарных курсов (МДК)</w:t>
            </w:r>
          </w:p>
        </w:tc>
        <w:tc>
          <w:tcPr>
            <w:tcW w:w="418" w:type="pct"/>
            <w:tcBorders>
              <w:top w:val="single" w:sz="4" w:space="0" w:color="auto"/>
              <w:left w:val="single" w:sz="4" w:space="0" w:color="auto"/>
              <w:bottom w:val="single" w:sz="4" w:space="0" w:color="auto"/>
              <w:right w:val="single" w:sz="4" w:space="0" w:color="auto"/>
            </w:tcBorders>
            <w:vAlign w:val="center"/>
            <w:hideMark/>
          </w:tcPr>
          <w:p w:rsidR="00400894" w:rsidRPr="00400894" w:rsidRDefault="00400894" w:rsidP="00400894">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Объем часов</w:t>
            </w:r>
          </w:p>
        </w:tc>
      </w:tr>
      <w:tr w:rsidR="00400894"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400894" w:rsidRPr="00400894" w:rsidRDefault="00400894"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Раздел 1. Планирование, организация и контролирование деятельности сотрудников и потребностей службы питания в материальных ресурсах и персонале.</w:t>
            </w:r>
          </w:p>
        </w:tc>
        <w:tc>
          <w:tcPr>
            <w:tcW w:w="418" w:type="pct"/>
            <w:tcBorders>
              <w:top w:val="single" w:sz="4" w:space="0" w:color="auto"/>
              <w:left w:val="single" w:sz="4" w:space="0" w:color="auto"/>
              <w:bottom w:val="single" w:sz="4" w:space="0" w:color="auto"/>
              <w:right w:val="single" w:sz="4" w:space="0" w:color="auto"/>
            </w:tcBorders>
            <w:vAlign w:val="center"/>
            <w:hideMark/>
          </w:tcPr>
          <w:p w:rsidR="00400894" w:rsidRPr="00400894" w:rsidRDefault="00400894"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78</w:t>
            </w:r>
          </w:p>
        </w:tc>
      </w:tr>
      <w:tr w:rsidR="00400894"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400894" w:rsidRPr="00400894" w:rsidRDefault="00400894" w:rsidP="00400894">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 xml:space="preserve">МДК.02.01 </w:t>
            </w:r>
            <w:r w:rsidRPr="00400894">
              <w:rPr>
                <w:rFonts w:ascii="Times New Roman" w:hAnsi="Times New Roman" w:cs="Times New Roman"/>
                <w:sz w:val="24"/>
              </w:rPr>
              <w:t>Организация и контроль текущей деятельности сотрудников службы питания.</w:t>
            </w:r>
          </w:p>
        </w:tc>
        <w:tc>
          <w:tcPr>
            <w:tcW w:w="418" w:type="pct"/>
            <w:tcBorders>
              <w:top w:val="single" w:sz="4" w:space="0" w:color="auto"/>
              <w:left w:val="single" w:sz="4" w:space="0" w:color="auto"/>
              <w:bottom w:val="single" w:sz="4" w:space="0" w:color="auto"/>
              <w:right w:val="single" w:sz="4" w:space="0" w:color="auto"/>
            </w:tcBorders>
            <w:vAlign w:val="center"/>
          </w:tcPr>
          <w:p w:rsidR="00400894" w:rsidRPr="00400894" w:rsidRDefault="00812F97" w:rsidP="00400894">
            <w:pPr>
              <w:spacing w:after="0" w:line="240" w:lineRule="auto"/>
              <w:jc w:val="both"/>
              <w:rPr>
                <w:rFonts w:ascii="Times New Roman" w:hAnsi="Times New Roman" w:cs="Times New Roman"/>
                <w:b/>
                <w:bCs/>
                <w:sz w:val="24"/>
              </w:rPr>
            </w:pPr>
            <w:r w:rsidRPr="00812F97">
              <w:rPr>
                <w:rFonts w:ascii="Times New Roman" w:hAnsi="Times New Roman" w:cs="Times New Roman"/>
                <w:b/>
                <w:bCs/>
                <w:sz w:val="24"/>
              </w:rPr>
              <w:t>58</w:t>
            </w:r>
          </w:p>
        </w:tc>
      </w:tr>
      <w:tr w:rsidR="003C6D49"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3C6D49" w:rsidRPr="00400894" w:rsidRDefault="003C6D49" w:rsidP="00400894">
            <w:pPr>
              <w:spacing w:after="0" w:line="240" w:lineRule="auto"/>
              <w:jc w:val="both"/>
              <w:rPr>
                <w:rFonts w:ascii="Times New Roman" w:hAnsi="Times New Roman" w:cs="Times New Roman"/>
                <w:bCs/>
                <w:sz w:val="24"/>
              </w:rPr>
            </w:pPr>
            <w:r w:rsidRPr="00400894">
              <w:rPr>
                <w:rFonts w:ascii="Times New Roman" w:hAnsi="Times New Roman" w:cs="Times New Roman"/>
                <w:sz w:val="24"/>
              </w:rPr>
              <w:t>Тема 1.1. Особенности организации работы службы питания гостиничного комплекса.</w:t>
            </w:r>
          </w:p>
        </w:tc>
        <w:tc>
          <w:tcPr>
            <w:tcW w:w="418" w:type="pct"/>
            <w:tcBorders>
              <w:top w:val="single" w:sz="4" w:space="0" w:color="auto"/>
              <w:left w:val="single" w:sz="4" w:space="0" w:color="auto"/>
              <w:bottom w:val="single" w:sz="4" w:space="0" w:color="auto"/>
              <w:right w:val="single" w:sz="4" w:space="0" w:color="auto"/>
            </w:tcBorders>
            <w:vAlign w:val="center"/>
          </w:tcPr>
          <w:p w:rsidR="003C6D49" w:rsidRPr="00400894" w:rsidRDefault="003C6D49" w:rsidP="00400894">
            <w:pPr>
              <w:spacing w:after="0" w:line="240" w:lineRule="auto"/>
              <w:jc w:val="both"/>
              <w:rPr>
                <w:rFonts w:ascii="Times New Roman" w:hAnsi="Times New Roman" w:cs="Times New Roman"/>
                <w:bCs/>
                <w:sz w:val="24"/>
              </w:rPr>
            </w:pPr>
            <w:r>
              <w:rPr>
                <w:rFonts w:ascii="Times New Roman" w:hAnsi="Times New Roman" w:cs="Times New Roman"/>
                <w:bCs/>
                <w:sz w:val="24"/>
              </w:rPr>
              <w:t>22</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sz w:val="24"/>
              </w:rPr>
            </w:pPr>
            <w:r w:rsidRPr="00400894">
              <w:rPr>
                <w:rFonts w:ascii="Times New Roman" w:hAnsi="Times New Roman" w:cs="Times New Roman"/>
                <w:bCs/>
                <w:sz w:val="24"/>
              </w:rPr>
              <w:t>Тема 1.2. Особенности подготовки и технологий организации обслуживания в организациях службы питания.</w:t>
            </w:r>
          </w:p>
        </w:tc>
        <w:tc>
          <w:tcPr>
            <w:tcW w:w="418" w:type="pct"/>
            <w:tcBorders>
              <w:top w:val="single" w:sz="4" w:space="0" w:color="auto"/>
              <w:left w:val="single" w:sz="4" w:space="0" w:color="auto"/>
              <w:bottom w:val="single" w:sz="4" w:space="0" w:color="auto"/>
              <w:right w:val="single" w:sz="4" w:space="0" w:color="auto"/>
            </w:tcBorders>
            <w:vAlign w:val="center"/>
          </w:tcPr>
          <w:p w:rsidR="002859C5" w:rsidRDefault="002859C5" w:rsidP="00400894">
            <w:pPr>
              <w:spacing w:after="0" w:line="240" w:lineRule="auto"/>
              <w:jc w:val="both"/>
              <w:rPr>
                <w:rFonts w:ascii="Times New Roman" w:hAnsi="Times New Roman" w:cs="Times New Roman"/>
                <w:bCs/>
                <w:sz w:val="24"/>
              </w:rPr>
            </w:pPr>
            <w:r>
              <w:rPr>
                <w:rFonts w:ascii="Times New Roman" w:hAnsi="Times New Roman" w:cs="Times New Roman"/>
                <w:bCs/>
                <w:sz w:val="24"/>
              </w:rPr>
              <w:t>36</w:t>
            </w:r>
          </w:p>
        </w:tc>
      </w:tr>
      <w:tr w:rsidR="00400894"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400894" w:rsidRPr="00400894" w:rsidRDefault="00400894" w:rsidP="00400894">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 xml:space="preserve">МДК 02.02 </w:t>
            </w:r>
            <w:r w:rsidRPr="00400894">
              <w:rPr>
                <w:rFonts w:ascii="Times New Roman" w:hAnsi="Times New Roman" w:cs="Times New Roman"/>
                <w:sz w:val="24"/>
              </w:rPr>
              <w:t>Иностранный язык в сфере профессиональной коммуникации для службы питания.</w:t>
            </w:r>
          </w:p>
        </w:tc>
        <w:tc>
          <w:tcPr>
            <w:tcW w:w="418" w:type="pct"/>
            <w:tcBorders>
              <w:top w:val="single" w:sz="4" w:space="0" w:color="auto"/>
              <w:left w:val="single" w:sz="4" w:space="0" w:color="auto"/>
              <w:bottom w:val="single" w:sz="4" w:space="0" w:color="auto"/>
              <w:right w:val="single" w:sz="4" w:space="0" w:color="auto"/>
            </w:tcBorders>
            <w:vAlign w:val="center"/>
            <w:hideMark/>
          </w:tcPr>
          <w:p w:rsidR="00400894" w:rsidRPr="00400894" w:rsidRDefault="00400894"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20</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2859C5">
            <w:pPr>
              <w:spacing w:after="0" w:line="240" w:lineRule="auto"/>
              <w:jc w:val="both"/>
              <w:rPr>
                <w:rFonts w:ascii="Times New Roman" w:hAnsi="Times New Roman" w:cs="Times New Roman"/>
                <w:bCs/>
                <w:sz w:val="24"/>
              </w:rPr>
            </w:pPr>
            <w:r w:rsidRPr="00400894">
              <w:rPr>
                <w:rFonts w:ascii="Times New Roman" w:hAnsi="Times New Roman" w:cs="Times New Roman"/>
                <w:sz w:val="24"/>
              </w:rPr>
              <w:t>Тема 1.3. Организация деятельности сотрудников службы питания гостиничного комплекса на английском языке.</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BB6D47">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20</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 xml:space="preserve">Раздел 2. Организация, осуществление и контролирование специальных видов услуг, стилей и методов обслуживания службы питания гостиничного предприятия </w:t>
            </w:r>
            <w:r w:rsidRPr="00400894">
              <w:rPr>
                <w:rFonts w:ascii="Times New Roman" w:hAnsi="Times New Roman" w:cs="Times New Roman"/>
                <w:b/>
                <w:sz w:val="24"/>
              </w:rPr>
              <w:t>для поддержания требуемого уровня качества обслуживания.</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72</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 xml:space="preserve">МДК.02.01 </w:t>
            </w:r>
            <w:r w:rsidRPr="00400894">
              <w:rPr>
                <w:rFonts w:ascii="Times New Roman" w:hAnsi="Times New Roman" w:cs="Times New Roman"/>
                <w:sz w:val="24"/>
              </w:rPr>
              <w:t>Организация и контроль текущей деятельности сотрудников службы питания.</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54</w:t>
            </w:r>
          </w:p>
        </w:tc>
      </w:tr>
      <w:tr w:rsidR="00A7267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A72675" w:rsidRPr="00400894" w:rsidRDefault="00A72675" w:rsidP="00A72675">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Тема 2.1. Специальные виды услуг и формы обслуживания.</w:t>
            </w:r>
          </w:p>
        </w:tc>
        <w:tc>
          <w:tcPr>
            <w:tcW w:w="418" w:type="pct"/>
            <w:tcBorders>
              <w:top w:val="single" w:sz="4" w:space="0" w:color="auto"/>
              <w:left w:val="single" w:sz="4" w:space="0" w:color="auto"/>
              <w:bottom w:val="single" w:sz="4" w:space="0" w:color="auto"/>
              <w:right w:val="single" w:sz="4" w:space="0" w:color="auto"/>
            </w:tcBorders>
            <w:vAlign w:val="center"/>
            <w:hideMark/>
          </w:tcPr>
          <w:p w:rsidR="00A72675" w:rsidRPr="00400894" w:rsidRDefault="00A72675" w:rsidP="00400894">
            <w:pPr>
              <w:spacing w:after="0" w:line="240" w:lineRule="auto"/>
              <w:jc w:val="both"/>
              <w:rPr>
                <w:rFonts w:ascii="Times New Roman" w:hAnsi="Times New Roman" w:cs="Times New Roman"/>
                <w:bCs/>
                <w:sz w:val="24"/>
              </w:rPr>
            </w:pPr>
            <w:r>
              <w:rPr>
                <w:rFonts w:ascii="Times New Roman" w:hAnsi="Times New Roman" w:cs="Times New Roman"/>
                <w:bCs/>
                <w:sz w:val="24"/>
              </w:rPr>
              <w:t>44</w:t>
            </w:r>
          </w:p>
        </w:tc>
      </w:tr>
      <w:tr w:rsidR="00A7267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A72675" w:rsidRPr="00400894" w:rsidRDefault="00A72675" w:rsidP="00A72675">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Тема 2.2. Контроль и качество предоставления услуг потребителям.</w:t>
            </w:r>
          </w:p>
        </w:tc>
        <w:tc>
          <w:tcPr>
            <w:tcW w:w="418" w:type="pct"/>
            <w:tcBorders>
              <w:top w:val="single" w:sz="4" w:space="0" w:color="auto"/>
              <w:left w:val="single" w:sz="4" w:space="0" w:color="auto"/>
              <w:bottom w:val="single" w:sz="4" w:space="0" w:color="auto"/>
              <w:right w:val="single" w:sz="4" w:space="0" w:color="auto"/>
            </w:tcBorders>
            <w:vAlign w:val="center"/>
            <w:hideMark/>
          </w:tcPr>
          <w:p w:rsidR="00A72675" w:rsidRDefault="00A72675" w:rsidP="00400894">
            <w:pPr>
              <w:spacing w:after="0" w:line="240" w:lineRule="auto"/>
              <w:jc w:val="both"/>
              <w:rPr>
                <w:rFonts w:ascii="Times New Roman" w:hAnsi="Times New Roman" w:cs="Times New Roman"/>
                <w:bCs/>
                <w:sz w:val="24"/>
              </w:rPr>
            </w:pPr>
            <w:r>
              <w:rPr>
                <w:rFonts w:ascii="Times New Roman" w:hAnsi="Times New Roman" w:cs="Times New Roman"/>
                <w:bCs/>
                <w:sz w:val="24"/>
              </w:rPr>
              <w:t>10</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 xml:space="preserve">Консультации </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6</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Промежуточная аттестация по МДК02.01</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12</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Cs/>
                <w:sz w:val="24"/>
              </w:rPr>
            </w:pPr>
            <w:r w:rsidRPr="00400894">
              <w:rPr>
                <w:rFonts w:ascii="Times New Roman" w:hAnsi="Times New Roman" w:cs="Times New Roman"/>
                <w:bCs/>
                <w:sz w:val="24"/>
              </w:rPr>
              <w:t xml:space="preserve">МДК 02.02 </w:t>
            </w:r>
            <w:r w:rsidRPr="00400894">
              <w:rPr>
                <w:rFonts w:ascii="Times New Roman" w:hAnsi="Times New Roman" w:cs="Times New Roman"/>
                <w:sz w:val="24"/>
              </w:rPr>
              <w:t xml:space="preserve">Иностранный язык в сфере профессионально коммуникации для службы питания           </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18</w:t>
            </w:r>
          </w:p>
        </w:tc>
      </w:tr>
      <w:tr w:rsidR="000D4098"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0D4098" w:rsidRPr="00400894" w:rsidRDefault="000D4098" w:rsidP="000D4098">
            <w:pPr>
              <w:spacing w:after="0" w:line="240" w:lineRule="auto"/>
              <w:jc w:val="both"/>
              <w:rPr>
                <w:rFonts w:ascii="Times New Roman" w:hAnsi="Times New Roman" w:cs="Times New Roman"/>
                <w:bCs/>
                <w:sz w:val="24"/>
              </w:rPr>
            </w:pPr>
            <w:r w:rsidRPr="00400894">
              <w:rPr>
                <w:rFonts w:ascii="Times New Roman" w:hAnsi="Times New Roman" w:cs="Times New Roman"/>
                <w:sz w:val="24"/>
              </w:rPr>
              <w:t>Тема 2.3. Организация, осуществление и контролирование специальных видов услуг, стилей и методов обслуживания службы питания гостиничного комплекса на английском языке.</w:t>
            </w:r>
          </w:p>
        </w:tc>
        <w:tc>
          <w:tcPr>
            <w:tcW w:w="418" w:type="pct"/>
            <w:tcBorders>
              <w:top w:val="single" w:sz="4" w:space="0" w:color="auto"/>
              <w:left w:val="single" w:sz="4" w:space="0" w:color="auto"/>
              <w:bottom w:val="single" w:sz="4" w:space="0" w:color="auto"/>
              <w:right w:val="single" w:sz="4" w:space="0" w:color="auto"/>
            </w:tcBorders>
            <w:vAlign w:val="center"/>
            <w:hideMark/>
          </w:tcPr>
          <w:p w:rsidR="000D4098" w:rsidRPr="00400894" w:rsidRDefault="000D4098" w:rsidP="00400894">
            <w:pPr>
              <w:spacing w:after="0" w:line="240" w:lineRule="auto"/>
              <w:jc w:val="both"/>
              <w:rPr>
                <w:rFonts w:ascii="Times New Roman" w:hAnsi="Times New Roman" w:cs="Times New Roman"/>
                <w:b/>
                <w:bCs/>
                <w:sz w:val="24"/>
              </w:rPr>
            </w:pPr>
            <w:r w:rsidRPr="00400894">
              <w:rPr>
                <w:rFonts w:ascii="Times New Roman" w:hAnsi="Times New Roman" w:cs="Times New Roman"/>
                <w:bCs/>
                <w:sz w:val="24"/>
              </w:rPr>
              <w:t>18</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7123CE">
            <w:pPr>
              <w:spacing w:after="0" w:line="240" w:lineRule="auto"/>
              <w:jc w:val="both"/>
              <w:rPr>
                <w:rFonts w:ascii="Times New Roman" w:hAnsi="Times New Roman" w:cs="Times New Roman"/>
                <w:b/>
                <w:sz w:val="24"/>
              </w:rPr>
            </w:pPr>
            <w:r w:rsidRPr="00400894">
              <w:rPr>
                <w:rFonts w:ascii="Times New Roman" w:hAnsi="Times New Roman" w:cs="Times New Roman"/>
                <w:b/>
                <w:sz w:val="24"/>
              </w:rPr>
              <w:t xml:space="preserve">Самостоятельная учебная работа  </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4</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7123CE">
            <w:pPr>
              <w:spacing w:after="0" w:line="240" w:lineRule="auto"/>
              <w:jc w:val="both"/>
              <w:rPr>
                <w:rFonts w:ascii="Times New Roman" w:hAnsi="Times New Roman" w:cs="Times New Roman"/>
                <w:bCs/>
                <w:sz w:val="24"/>
              </w:rPr>
            </w:pPr>
            <w:r w:rsidRPr="00400894">
              <w:rPr>
                <w:rFonts w:ascii="Times New Roman" w:hAnsi="Times New Roman" w:cs="Times New Roman"/>
                <w:b/>
                <w:bCs/>
                <w:sz w:val="24"/>
              </w:rPr>
              <w:t>Учебная практика</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72</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7123CE">
            <w:pPr>
              <w:spacing w:after="0" w:line="240" w:lineRule="auto"/>
              <w:jc w:val="both"/>
              <w:rPr>
                <w:rFonts w:ascii="Times New Roman" w:hAnsi="Times New Roman" w:cs="Times New Roman"/>
                <w:sz w:val="24"/>
              </w:rPr>
            </w:pPr>
            <w:r w:rsidRPr="00400894">
              <w:rPr>
                <w:rFonts w:ascii="Times New Roman" w:hAnsi="Times New Roman" w:cs="Times New Roman"/>
                <w:b/>
                <w:bCs/>
                <w:sz w:val="24"/>
              </w:rPr>
              <w:t xml:space="preserve">Производственная практика </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108</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Экзамен по модулю</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i/>
                <w:sz w:val="24"/>
              </w:rPr>
            </w:pPr>
            <w:r w:rsidRPr="00400894">
              <w:rPr>
                <w:rFonts w:ascii="Times New Roman" w:hAnsi="Times New Roman" w:cs="Times New Roman"/>
                <w:b/>
                <w:bCs/>
                <w:i/>
                <w:sz w:val="24"/>
              </w:rPr>
              <w:t>12</w:t>
            </w:r>
          </w:p>
        </w:tc>
      </w:tr>
      <w:tr w:rsidR="002859C5" w:rsidRPr="00400894" w:rsidTr="00400894">
        <w:tc>
          <w:tcPr>
            <w:tcW w:w="4582" w:type="pct"/>
            <w:tcBorders>
              <w:top w:val="single" w:sz="4" w:space="0" w:color="auto"/>
              <w:left w:val="single" w:sz="4" w:space="0" w:color="auto"/>
              <w:bottom w:val="single" w:sz="4" w:space="0" w:color="auto"/>
              <w:right w:val="single" w:sz="4" w:space="0" w:color="auto"/>
            </w:tcBorders>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Всего</w:t>
            </w:r>
          </w:p>
        </w:tc>
        <w:tc>
          <w:tcPr>
            <w:tcW w:w="418" w:type="pct"/>
            <w:tcBorders>
              <w:top w:val="single" w:sz="4" w:space="0" w:color="auto"/>
              <w:left w:val="single" w:sz="4" w:space="0" w:color="auto"/>
              <w:bottom w:val="single" w:sz="4" w:space="0" w:color="auto"/>
              <w:right w:val="single" w:sz="4" w:space="0" w:color="auto"/>
            </w:tcBorders>
            <w:vAlign w:val="center"/>
            <w:hideMark/>
          </w:tcPr>
          <w:p w:rsidR="002859C5" w:rsidRPr="00400894" w:rsidRDefault="002859C5" w:rsidP="00400894">
            <w:pPr>
              <w:spacing w:after="0" w:line="240" w:lineRule="auto"/>
              <w:jc w:val="both"/>
              <w:rPr>
                <w:rFonts w:ascii="Times New Roman" w:hAnsi="Times New Roman" w:cs="Times New Roman"/>
                <w:b/>
                <w:bCs/>
                <w:sz w:val="24"/>
              </w:rPr>
            </w:pPr>
            <w:r w:rsidRPr="00400894">
              <w:rPr>
                <w:rFonts w:ascii="Times New Roman" w:hAnsi="Times New Roman" w:cs="Times New Roman"/>
                <w:b/>
                <w:bCs/>
                <w:sz w:val="24"/>
              </w:rPr>
              <w:t>364</w:t>
            </w:r>
          </w:p>
        </w:tc>
      </w:tr>
    </w:tbl>
    <w:p w:rsidR="00D16879" w:rsidRDefault="00D16879" w:rsidP="00400894">
      <w:pPr>
        <w:tabs>
          <w:tab w:val="left" w:pos="3990"/>
        </w:tabs>
        <w:rPr>
          <w:rFonts w:ascii="Times New Roman" w:hAnsi="Times New Roman" w:cs="Times New Roman"/>
          <w:sz w:val="24"/>
          <w:szCs w:val="24"/>
        </w:rPr>
      </w:pPr>
    </w:p>
    <w:p w:rsidR="00D16879" w:rsidRPr="00FA5ED8" w:rsidRDefault="00D16879" w:rsidP="00D16879">
      <w:pPr>
        <w:tabs>
          <w:tab w:val="left" w:pos="3480"/>
        </w:tabs>
        <w:jc w:val="center"/>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ПМ 03. ОРГАНИЗАЦИЯ И КОНТРОЛЬ ТЕКУЩЕЙ ДЕЯТЕЛЬНОСТИ СОТРУДНИКОВ СЛУЖБЫ ОБСЛУЖИВАНИЯ И ЭКСПЛУАТАЦИИ НОМЕРНОГО ФОНДА</w:t>
      </w:r>
    </w:p>
    <w:p w:rsidR="00D16879" w:rsidRPr="00FA5ED8" w:rsidRDefault="00D16879" w:rsidP="00D16879">
      <w:pPr>
        <w:pStyle w:val="ConsPlusNormal"/>
        <w:ind w:firstLine="770"/>
        <w:jc w:val="both"/>
        <w:rPr>
          <w:rFonts w:ascii="Times New Roman" w:hAnsi="Times New Roman" w:cs="Times New Roman"/>
          <w:color w:val="000000" w:themeColor="text1"/>
          <w:szCs w:val="24"/>
        </w:rPr>
      </w:pPr>
      <w:r w:rsidRPr="00FA5ED8">
        <w:rPr>
          <w:rFonts w:ascii="Times New Roman" w:hAnsi="Times New Roman" w:cs="Times New Roman"/>
          <w:color w:val="000000" w:themeColor="text1"/>
          <w:sz w:val="24"/>
          <w:szCs w:val="24"/>
        </w:rPr>
        <w:tab/>
      </w:r>
      <w:r w:rsidRPr="00FA5ED8">
        <w:rPr>
          <w:rFonts w:ascii="Times New Roman" w:hAnsi="Times New Roman" w:cs="Times New Roman"/>
          <w:color w:val="000000" w:themeColor="text1"/>
          <w:szCs w:val="24"/>
        </w:rPr>
        <w:t xml:space="preserve">В результате изучения профессионального модуля студент должен освоить основной вид </w:t>
      </w:r>
      <w:r w:rsidRPr="00FA5ED8">
        <w:rPr>
          <w:rFonts w:ascii="Times New Roman" w:hAnsi="Times New Roman" w:cs="Times New Roman"/>
          <w:color w:val="000000" w:themeColor="text1"/>
          <w:szCs w:val="24"/>
        </w:rPr>
        <w:lastRenderedPageBreak/>
        <w:t>деятельности: Организация и контроль текущей деятельности сотрудников службы обслуживания и эксплуатации номерного фонда и соответствующие ему общие компетенции и профессиональные компетенции:</w:t>
      </w:r>
    </w:p>
    <w:p w:rsidR="00D16879" w:rsidRPr="00FA5ED8" w:rsidRDefault="00D16879" w:rsidP="00D16879">
      <w:pPr>
        <w:spacing w:after="0" w:line="240" w:lineRule="auto"/>
        <w:ind w:firstLine="708"/>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rPr>
              <w:t>Код</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rPr>
              <w:t>Наименование общих компетенций</w:t>
            </w:r>
          </w:p>
        </w:tc>
      </w:tr>
      <w:tr w:rsidR="00FA5ED8" w:rsidRPr="00FA5ED8" w:rsidTr="00BB6D47">
        <w:trPr>
          <w:trHeight w:val="327"/>
        </w:trPr>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01.</w:t>
            </w:r>
          </w:p>
        </w:tc>
        <w:tc>
          <w:tcPr>
            <w:tcW w:w="4358" w:type="pct"/>
          </w:tcPr>
          <w:p w:rsidR="00D16879" w:rsidRPr="00FA5ED8" w:rsidRDefault="00D16879" w:rsidP="00D16879">
            <w:pPr>
              <w:spacing w:after="0" w:line="240" w:lineRule="auto"/>
              <w:jc w:val="both"/>
              <w:rPr>
                <w:rFonts w:ascii="Times New Roman" w:hAnsi="Times New Roman" w:cs="Times New Roman"/>
                <w:b/>
                <w:bCs/>
                <w:iCs/>
                <w:color w:val="000000" w:themeColor="text1"/>
                <w:sz w:val="28"/>
                <w:szCs w:val="28"/>
              </w:rPr>
            </w:pPr>
            <w:r w:rsidRPr="00FA5ED8">
              <w:rPr>
                <w:rFonts w:ascii="Times New Roman" w:hAnsi="Times New Roman" w:cs="Times New Roman"/>
                <w:color w:val="000000" w:themeColor="text1"/>
                <w:sz w:val="24"/>
              </w:rPr>
              <w:t>Выбирать способы решения задач профессиональной деятельности, применительно к различным контекстам.</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02.</w:t>
            </w:r>
          </w:p>
        </w:tc>
        <w:tc>
          <w:tcPr>
            <w:tcW w:w="4358" w:type="pct"/>
          </w:tcPr>
          <w:p w:rsidR="00D16879" w:rsidRPr="00FA5ED8" w:rsidRDefault="00D16879" w:rsidP="00D16879">
            <w:pPr>
              <w:spacing w:after="0" w:line="240" w:lineRule="auto"/>
              <w:jc w:val="both"/>
              <w:rPr>
                <w:rFonts w:ascii="Times New Roman" w:hAnsi="Times New Roman" w:cs="Times New Roman"/>
                <w:b/>
                <w:bCs/>
                <w:iCs/>
                <w:color w:val="000000" w:themeColor="text1"/>
                <w:sz w:val="28"/>
                <w:szCs w:val="28"/>
              </w:rPr>
            </w:pPr>
            <w:r w:rsidRPr="00FA5ED8">
              <w:rPr>
                <w:rFonts w:ascii="Times New Roman" w:hAnsi="Times New Roman" w:cs="Times New Roman"/>
                <w:color w:val="000000" w:themeColor="text1"/>
                <w:sz w:val="24"/>
              </w:rPr>
              <w:t>Осуществлять поиск, анализ и интерпретацию информации, необходимой для выполнения задач профессиональной деятельности.</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03.</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Планировать и реализовывать собственное профессиональное и личностное развитие.</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04.</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 xml:space="preserve"> Работать в коллективе и команде, эффективно взаимодействовать с коллегами, руководством, клиентами.</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05.</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06.</w:t>
            </w:r>
          </w:p>
        </w:tc>
        <w:tc>
          <w:tcPr>
            <w:tcW w:w="4358" w:type="pct"/>
          </w:tcPr>
          <w:p w:rsidR="00D16879" w:rsidRPr="00FA5ED8" w:rsidRDefault="00552D17" w:rsidP="00D16879">
            <w:pPr>
              <w:spacing w:after="0" w:line="240" w:lineRule="auto"/>
              <w:jc w:val="both"/>
              <w:rPr>
                <w:rFonts w:ascii="Times New Roman" w:hAnsi="Times New Roman" w:cs="Times New Roman"/>
                <w:color w:val="000000" w:themeColor="text1"/>
                <w:sz w:val="24"/>
              </w:rPr>
            </w:pPr>
            <w:r w:rsidRPr="00552D17">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07.</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Содействовать сохранению окружающей среды, ресурсосбережению, эффективно действовать в чрезвычайных ситуациях</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08.</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09.</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Использовать информационные технологии в профессиональной деятельности.</w:t>
            </w:r>
          </w:p>
        </w:tc>
      </w:tr>
      <w:tr w:rsidR="00FA5ED8" w:rsidRPr="00FA5ED8" w:rsidTr="00BB6D47">
        <w:tc>
          <w:tcPr>
            <w:tcW w:w="642" w:type="pct"/>
          </w:tcPr>
          <w:p w:rsidR="00D16879" w:rsidRPr="00FA5ED8" w:rsidRDefault="00D16879" w:rsidP="00D16879">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10.</w:t>
            </w:r>
          </w:p>
        </w:tc>
        <w:tc>
          <w:tcPr>
            <w:tcW w:w="4358"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sz w:val="24"/>
              </w:rPr>
              <w:t>Пользоваться профессиональной документацией на государственном и иностранном языке.</w:t>
            </w:r>
          </w:p>
        </w:tc>
      </w:tr>
      <w:tr w:rsidR="00552D17" w:rsidRPr="00FA5ED8" w:rsidTr="00BB6D47">
        <w:tc>
          <w:tcPr>
            <w:tcW w:w="642" w:type="pct"/>
          </w:tcPr>
          <w:p w:rsidR="00552D17" w:rsidRPr="00FA5ED8" w:rsidRDefault="00552D17" w:rsidP="00552D17">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1</w:t>
            </w:r>
            <w:r>
              <w:rPr>
                <w:rFonts w:ascii="Times New Roman" w:hAnsi="Times New Roman" w:cs="Times New Roman"/>
                <w:b/>
                <w:color w:val="000000" w:themeColor="text1"/>
                <w:sz w:val="24"/>
                <w:szCs w:val="24"/>
              </w:rPr>
              <w:t>1</w:t>
            </w:r>
            <w:r w:rsidRPr="00FA5ED8">
              <w:rPr>
                <w:rFonts w:ascii="Times New Roman" w:hAnsi="Times New Roman" w:cs="Times New Roman"/>
                <w:b/>
                <w:color w:val="000000" w:themeColor="text1"/>
                <w:sz w:val="24"/>
                <w:szCs w:val="24"/>
              </w:rPr>
              <w:t>.</w:t>
            </w:r>
          </w:p>
        </w:tc>
        <w:tc>
          <w:tcPr>
            <w:tcW w:w="4358" w:type="pct"/>
          </w:tcPr>
          <w:p w:rsidR="00552D17" w:rsidRPr="00FA5ED8" w:rsidRDefault="00552D17" w:rsidP="00552D17">
            <w:pPr>
              <w:spacing w:after="0" w:line="240" w:lineRule="auto"/>
              <w:jc w:val="both"/>
              <w:rPr>
                <w:rFonts w:ascii="Times New Roman" w:hAnsi="Times New Roman" w:cs="Times New Roman"/>
                <w:color w:val="000000" w:themeColor="text1"/>
                <w:sz w:val="24"/>
              </w:rPr>
            </w:pPr>
            <w:r w:rsidRPr="00552D17">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r>
    </w:tbl>
    <w:p w:rsidR="00D16879" w:rsidRPr="00FA5ED8" w:rsidRDefault="00D16879" w:rsidP="00D16879">
      <w:pPr>
        <w:spacing w:after="0" w:line="240" w:lineRule="auto"/>
        <w:jc w:val="both"/>
        <w:rPr>
          <w:rFonts w:ascii="Times New Roman" w:hAnsi="Times New Roman" w:cs="Times New Roman"/>
          <w:color w:val="000000" w:themeColor="text1"/>
          <w:sz w:val="24"/>
          <w:szCs w:val="24"/>
        </w:rPr>
      </w:pPr>
      <w:r w:rsidRPr="00FA5ED8">
        <w:rPr>
          <w:rFonts w:ascii="Times New Roman" w:hAnsi="Times New Roman" w:cs="Times New Roman"/>
          <w:color w:val="000000" w:themeColor="text1"/>
          <w:sz w:val="24"/>
          <w:szCs w:val="24"/>
        </w:rPr>
        <w:t xml:space="preserve">1.2.2.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FA5ED8" w:rsidRPr="00FA5ED8" w:rsidTr="00BB6D47">
        <w:tc>
          <w:tcPr>
            <w:tcW w:w="629"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rPr>
              <w:t>Код</w:t>
            </w:r>
          </w:p>
        </w:tc>
        <w:tc>
          <w:tcPr>
            <w:tcW w:w="4371"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rPr>
              <w:t>Наименование видов деятельности и профессиональных компетенций</w:t>
            </w:r>
          </w:p>
        </w:tc>
      </w:tr>
      <w:tr w:rsidR="00FA5ED8" w:rsidRPr="00FA5ED8" w:rsidTr="00BB6D47">
        <w:tc>
          <w:tcPr>
            <w:tcW w:w="629"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b/>
                <w:color w:val="000000" w:themeColor="text1"/>
              </w:rPr>
              <w:t>ВД 1</w:t>
            </w:r>
          </w:p>
        </w:tc>
        <w:tc>
          <w:tcPr>
            <w:tcW w:w="4371"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color w:val="000000" w:themeColor="text1"/>
              </w:rPr>
              <w:t>Организация и контроль текущей деятельности сотрудников службы обслуживания и эксплуатации номерного фонда</w:t>
            </w:r>
          </w:p>
        </w:tc>
      </w:tr>
      <w:tr w:rsidR="00FA5ED8" w:rsidRPr="00FA5ED8" w:rsidTr="00BB6D47">
        <w:tc>
          <w:tcPr>
            <w:tcW w:w="629"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b/>
                <w:color w:val="000000" w:themeColor="text1"/>
              </w:rPr>
              <w:t>ПК 3.1.</w:t>
            </w:r>
          </w:p>
        </w:tc>
        <w:tc>
          <w:tcPr>
            <w:tcW w:w="4371" w:type="pct"/>
          </w:tcPr>
          <w:p w:rsidR="00D16879" w:rsidRPr="00FA5ED8" w:rsidRDefault="00D16879" w:rsidP="00D16879">
            <w:pPr>
              <w:widowControl w:val="0"/>
              <w:autoSpaceDE w:val="0"/>
              <w:autoSpaceDN w:val="0"/>
              <w:adjustRightInd w:val="0"/>
              <w:spacing w:after="0" w:line="240" w:lineRule="auto"/>
              <w:rPr>
                <w:rFonts w:ascii="Times New Roman" w:hAnsi="Times New Roman" w:cs="Times New Roman"/>
                <w:b/>
                <w:bCs/>
                <w:iCs/>
                <w:color w:val="000000" w:themeColor="text1"/>
                <w:sz w:val="24"/>
              </w:rPr>
            </w:pPr>
            <w:r w:rsidRPr="00FA5ED8">
              <w:rPr>
                <w:rFonts w:ascii="Times New Roman" w:hAnsi="Times New Roman" w:cs="Times New Roman"/>
                <w:color w:val="000000" w:themeColor="text1"/>
              </w:rPr>
              <w:t>Планировать потребности службы обслуживания и эксплуатации номерного фонда в материальных ресурсах и персонале.</w:t>
            </w:r>
          </w:p>
        </w:tc>
      </w:tr>
      <w:tr w:rsidR="00FA5ED8" w:rsidRPr="00FA5ED8" w:rsidTr="00BB6D47">
        <w:tc>
          <w:tcPr>
            <w:tcW w:w="629"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b/>
                <w:color w:val="000000" w:themeColor="text1"/>
              </w:rPr>
              <w:t>ПК 3.2</w:t>
            </w:r>
          </w:p>
        </w:tc>
        <w:tc>
          <w:tcPr>
            <w:tcW w:w="4371" w:type="pct"/>
          </w:tcPr>
          <w:p w:rsidR="00D16879" w:rsidRPr="00FA5ED8" w:rsidRDefault="00D16879" w:rsidP="00D16879">
            <w:pPr>
              <w:widowControl w:val="0"/>
              <w:autoSpaceDE w:val="0"/>
              <w:autoSpaceDN w:val="0"/>
              <w:adjustRightInd w:val="0"/>
              <w:spacing w:after="0" w:line="240" w:lineRule="auto"/>
              <w:rPr>
                <w:rFonts w:ascii="Times New Roman" w:hAnsi="Times New Roman" w:cs="Times New Roman"/>
                <w:b/>
                <w:color w:val="000000" w:themeColor="text1"/>
                <w:sz w:val="24"/>
              </w:rPr>
            </w:pPr>
            <w:r w:rsidRPr="00FA5ED8">
              <w:rPr>
                <w:rFonts w:ascii="Times New Roman" w:hAnsi="Times New Roman" w:cs="Times New Roman"/>
                <w:color w:val="000000" w:themeColor="text1"/>
              </w:rPr>
              <w:t>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w:t>
            </w:r>
          </w:p>
        </w:tc>
      </w:tr>
      <w:tr w:rsidR="00D16879" w:rsidRPr="00FA5ED8" w:rsidTr="00BB6D47">
        <w:tc>
          <w:tcPr>
            <w:tcW w:w="629" w:type="pct"/>
          </w:tcPr>
          <w:p w:rsidR="00D16879" w:rsidRPr="00FA5ED8" w:rsidRDefault="00D16879" w:rsidP="00D16879">
            <w:pPr>
              <w:spacing w:after="0" w:line="240" w:lineRule="auto"/>
              <w:jc w:val="both"/>
              <w:rPr>
                <w:rFonts w:ascii="Times New Roman" w:hAnsi="Times New Roman" w:cs="Times New Roman"/>
                <w:color w:val="000000" w:themeColor="text1"/>
                <w:sz w:val="24"/>
              </w:rPr>
            </w:pPr>
            <w:r w:rsidRPr="00FA5ED8">
              <w:rPr>
                <w:rFonts w:ascii="Times New Roman" w:hAnsi="Times New Roman" w:cs="Times New Roman"/>
                <w:b/>
                <w:color w:val="000000" w:themeColor="text1"/>
              </w:rPr>
              <w:t>ПК 3.3</w:t>
            </w:r>
          </w:p>
        </w:tc>
        <w:tc>
          <w:tcPr>
            <w:tcW w:w="4371" w:type="pct"/>
          </w:tcPr>
          <w:p w:rsidR="00D16879" w:rsidRPr="00FA5ED8" w:rsidRDefault="00D16879" w:rsidP="00D16879">
            <w:pPr>
              <w:widowControl w:val="0"/>
              <w:autoSpaceDE w:val="0"/>
              <w:autoSpaceDN w:val="0"/>
              <w:adjustRightInd w:val="0"/>
              <w:spacing w:after="0" w:line="240" w:lineRule="auto"/>
              <w:rPr>
                <w:rFonts w:ascii="Times New Roman" w:hAnsi="Times New Roman" w:cs="Times New Roman"/>
                <w:color w:val="000000" w:themeColor="text1"/>
                <w:sz w:val="24"/>
              </w:rPr>
            </w:pPr>
            <w:r w:rsidRPr="00FA5ED8">
              <w:rPr>
                <w:rFonts w:ascii="Times New Roman" w:hAnsi="Times New Roman" w:cs="Times New Roman"/>
                <w:color w:val="000000" w:themeColor="text1"/>
              </w:rPr>
              <w:t>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w:t>
            </w:r>
          </w:p>
        </w:tc>
      </w:tr>
    </w:tbl>
    <w:p w:rsidR="00D16879" w:rsidRPr="00FA5ED8" w:rsidRDefault="00D16879" w:rsidP="00D16879">
      <w:pPr>
        <w:spacing w:after="0" w:line="240" w:lineRule="auto"/>
        <w:jc w:val="both"/>
        <w:rPr>
          <w:rFonts w:ascii="Times New Roman" w:hAnsi="Times New Roman" w:cs="Times New Roman"/>
          <w:bCs/>
          <w:color w:val="000000" w:themeColor="text1"/>
          <w:sz w:val="24"/>
        </w:rPr>
      </w:pPr>
    </w:p>
    <w:p w:rsidR="00D16879" w:rsidRPr="00FA5ED8" w:rsidRDefault="00D16879" w:rsidP="00D16879">
      <w:pPr>
        <w:spacing w:after="0" w:line="240" w:lineRule="auto"/>
        <w:jc w:val="both"/>
        <w:rPr>
          <w:rFonts w:ascii="Times New Roman" w:hAnsi="Times New Roman" w:cs="Times New Roman"/>
          <w:bCs/>
          <w:color w:val="000000" w:themeColor="text1"/>
          <w:sz w:val="24"/>
        </w:rPr>
      </w:pPr>
      <w:r w:rsidRPr="00FA5ED8">
        <w:rPr>
          <w:rFonts w:ascii="Times New Roman" w:hAnsi="Times New Roman" w:cs="Times New Roman"/>
          <w:bCs/>
          <w:color w:val="000000" w:themeColor="text1"/>
          <w:sz w:val="24"/>
        </w:rPr>
        <w:t>В результате освоения профессионального модуля студент должен:</w:t>
      </w:r>
    </w:p>
    <w:p w:rsidR="00D16879" w:rsidRPr="00FA5ED8" w:rsidRDefault="00D16879" w:rsidP="00D16879">
      <w:pPr>
        <w:spacing w:after="0" w:line="240" w:lineRule="auto"/>
        <w:jc w:val="both"/>
        <w:rPr>
          <w:rFonts w:ascii="Times New Roman" w:hAnsi="Times New Roman" w:cs="Times New Roman"/>
          <w:bCs/>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7904"/>
      </w:tblGrid>
      <w:tr w:rsidR="00FA5ED8" w:rsidRPr="00FA5ED8" w:rsidTr="00BB6D47">
        <w:tc>
          <w:tcPr>
            <w:tcW w:w="871" w:type="pct"/>
          </w:tcPr>
          <w:p w:rsidR="00D16879" w:rsidRPr="00FA5ED8" w:rsidRDefault="00D16879" w:rsidP="00D16879">
            <w:pPr>
              <w:spacing w:after="0" w:line="240" w:lineRule="auto"/>
              <w:jc w:val="both"/>
              <w:rPr>
                <w:rFonts w:ascii="Times New Roman" w:hAnsi="Times New Roman" w:cs="Times New Roman"/>
                <w:bCs/>
                <w:color w:val="000000" w:themeColor="text1"/>
                <w:sz w:val="24"/>
                <w:lang w:eastAsia="en-US"/>
              </w:rPr>
            </w:pPr>
            <w:r w:rsidRPr="00FA5ED8">
              <w:rPr>
                <w:rFonts w:ascii="Times New Roman" w:hAnsi="Times New Roman" w:cs="Times New Roman"/>
                <w:bCs/>
                <w:color w:val="000000" w:themeColor="text1"/>
                <w:sz w:val="24"/>
                <w:lang w:eastAsia="en-US"/>
              </w:rPr>
              <w:t>Иметь практический опыт</w:t>
            </w:r>
          </w:p>
        </w:tc>
        <w:tc>
          <w:tcPr>
            <w:tcW w:w="4129" w:type="pct"/>
          </w:tcPr>
          <w:p w:rsidR="00D16879" w:rsidRPr="00FA5ED8" w:rsidRDefault="00D16879" w:rsidP="00D16879">
            <w:pPr>
              <w:widowControl w:val="0"/>
              <w:autoSpaceDE w:val="0"/>
              <w:autoSpaceDN w:val="0"/>
              <w:adjustRightInd w:val="0"/>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в разработке операционных процедур и стандартов службы обслуживания и эксплуатации номерного фонда;</w:t>
            </w:r>
          </w:p>
          <w:p w:rsidR="00D16879" w:rsidRPr="00FA5ED8" w:rsidRDefault="00D16879" w:rsidP="00D16879">
            <w:pPr>
              <w:spacing w:after="0" w:line="240" w:lineRule="auto"/>
              <w:jc w:val="both"/>
              <w:rPr>
                <w:rFonts w:ascii="Times New Roman" w:hAnsi="Times New Roman" w:cs="Times New Roman"/>
                <w:bCs/>
                <w:color w:val="000000" w:themeColor="text1"/>
                <w:sz w:val="24"/>
                <w:lang w:eastAsia="en-US"/>
              </w:rPr>
            </w:pPr>
            <w:r w:rsidRPr="00FA5ED8">
              <w:rPr>
                <w:rFonts w:ascii="Times New Roman" w:hAnsi="Times New Roman" w:cs="Times New Roman"/>
                <w:color w:val="000000" w:themeColor="text1"/>
                <w:sz w:val="24"/>
                <w:lang w:eastAsia="en-US"/>
              </w:rPr>
              <w:t>- планировании, организации, стимулировании и контроле деятельности персонала службы обслуживания и эксплуатации номерного фонда.</w:t>
            </w:r>
          </w:p>
        </w:tc>
      </w:tr>
      <w:tr w:rsidR="00FA5ED8" w:rsidRPr="00FA5ED8" w:rsidTr="00BB6D47">
        <w:tc>
          <w:tcPr>
            <w:tcW w:w="871" w:type="pct"/>
          </w:tcPr>
          <w:p w:rsidR="00D16879" w:rsidRPr="00FA5ED8" w:rsidRDefault="00D16879" w:rsidP="00D16879">
            <w:pPr>
              <w:spacing w:after="0" w:line="240" w:lineRule="auto"/>
              <w:jc w:val="both"/>
              <w:rPr>
                <w:rFonts w:ascii="Times New Roman" w:hAnsi="Times New Roman" w:cs="Times New Roman"/>
                <w:bCs/>
                <w:color w:val="000000" w:themeColor="text1"/>
                <w:sz w:val="24"/>
                <w:lang w:eastAsia="en-US"/>
              </w:rPr>
            </w:pPr>
            <w:r w:rsidRPr="00FA5ED8">
              <w:rPr>
                <w:rFonts w:ascii="Times New Roman" w:hAnsi="Times New Roman" w:cs="Times New Roman"/>
                <w:bCs/>
                <w:color w:val="000000" w:themeColor="text1"/>
                <w:sz w:val="24"/>
                <w:lang w:eastAsia="en-US"/>
              </w:rPr>
              <w:t>уметь</w:t>
            </w:r>
          </w:p>
        </w:tc>
        <w:tc>
          <w:tcPr>
            <w:tcW w:w="4129" w:type="pct"/>
          </w:tcPr>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планировать работу службы обслуживания и эксплуатации номерного фонда;</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организовывать выполнение и контролировать соблюдение стандартов качества оказываемых услуг сотрудниками службы;</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рассчитывать нормативы работы горничных;</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xml:space="preserve">- контролировать состояние номерного фонда, ведение документации </w:t>
            </w:r>
            <w:r w:rsidRPr="00FA5ED8">
              <w:rPr>
                <w:rFonts w:ascii="Times New Roman" w:hAnsi="Times New Roman" w:cs="Times New Roman"/>
                <w:color w:val="000000" w:themeColor="text1"/>
                <w:sz w:val="24"/>
                <w:lang w:eastAsia="en-US"/>
              </w:rPr>
              <w:lastRenderedPageBreak/>
              <w:t>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tc>
      </w:tr>
      <w:tr w:rsidR="00FA5ED8" w:rsidRPr="00FA5ED8" w:rsidTr="00BB6D47">
        <w:tc>
          <w:tcPr>
            <w:tcW w:w="871" w:type="pct"/>
          </w:tcPr>
          <w:p w:rsidR="00D16879" w:rsidRPr="00FA5ED8" w:rsidRDefault="00D16879" w:rsidP="00D16879">
            <w:pPr>
              <w:spacing w:after="0" w:line="240" w:lineRule="auto"/>
              <w:jc w:val="both"/>
              <w:rPr>
                <w:rFonts w:ascii="Times New Roman" w:hAnsi="Times New Roman" w:cs="Times New Roman"/>
                <w:bCs/>
                <w:color w:val="000000" w:themeColor="text1"/>
                <w:sz w:val="24"/>
                <w:lang w:eastAsia="en-US"/>
              </w:rPr>
            </w:pPr>
            <w:r w:rsidRPr="00FA5ED8">
              <w:rPr>
                <w:rFonts w:ascii="Times New Roman" w:hAnsi="Times New Roman" w:cs="Times New Roman"/>
                <w:bCs/>
                <w:color w:val="000000" w:themeColor="text1"/>
                <w:sz w:val="24"/>
                <w:lang w:eastAsia="en-US"/>
              </w:rPr>
              <w:lastRenderedPageBreak/>
              <w:t>знать</w:t>
            </w:r>
          </w:p>
        </w:tc>
        <w:tc>
          <w:tcPr>
            <w:tcW w:w="4129" w:type="pct"/>
          </w:tcPr>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b/>
                <w:color w:val="000000" w:themeColor="text1"/>
                <w:sz w:val="24"/>
                <w:lang w:eastAsia="en-US"/>
              </w:rPr>
              <w:t xml:space="preserve">- </w:t>
            </w:r>
            <w:r w:rsidRPr="00FA5ED8">
              <w:rPr>
                <w:rFonts w:ascii="Times New Roman" w:hAnsi="Times New Roman" w:cs="Times New Roman"/>
                <w:color w:val="000000" w:themeColor="text1"/>
                <w:sz w:val="24"/>
                <w:lang w:eastAsia="en-US"/>
              </w:rPr>
              <w:t>структуру службы обслуживания и эксплуатации номерного фонда, ее цели, задачи, значение в общей структуре гостиницы;</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принципы взаимодействия с другими службами отеля;</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xml:space="preserve">- сервисные стандарты </w:t>
            </w:r>
            <w:proofErr w:type="spellStart"/>
            <w:r w:rsidRPr="00FA5ED8">
              <w:rPr>
                <w:rFonts w:ascii="Times New Roman" w:hAnsi="Times New Roman" w:cs="Times New Roman"/>
                <w:color w:val="000000" w:themeColor="text1"/>
                <w:sz w:val="24"/>
                <w:lang w:eastAsia="en-US"/>
              </w:rPr>
              <w:t>housekeeping</w:t>
            </w:r>
            <w:proofErr w:type="spellEnd"/>
            <w:r w:rsidRPr="00FA5ED8">
              <w:rPr>
                <w:rFonts w:ascii="Times New Roman" w:hAnsi="Times New Roman" w:cs="Times New Roman"/>
                <w:color w:val="000000" w:themeColor="text1"/>
                <w:sz w:val="24"/>
                <w:lang w:eastAsia="en-US"/>
              </w:rPr>
              <w:t>;</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санитарно-гигиенические мероприятия по обеспечению чистоты, порядка, комфорта пребывания гостей;</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порядок материально-технического обеспечения гостиницы и контроля за соблюдением норм и стандартов оснащения номерного фонда;</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п</w:t>
            </w:r>
            <w:r w:rsidRPr="00FA5ED8">
              <w:rPr>
                <w:rFonts w:ascii="Times New Roman" w:hAnsi="Times New Roman" w:cs="Times New Roman"/>
                <w:bCs/>
                <w:color w:val="000000" w:themeColor="text1"/>
                <w:sz w:val="24"/>
                <w:lang w:eastAsia="en-US"/>
              </w:rPr>
              <w:t>ринципы у</w:t>
            </w:r>
            <w:r w:rsidRPr="00FA5ED8">
              <w:rPr>
                <w:rFonts w:ascii="Times New Roman" w:hAnsi="Times New Roman" w:cs="Times New Roman"/>
                <w:color w:val="000000" w:themeColor="text1"/>
                <w:sz w:val="24"/>
                <w:lang w:eastAsia="en-US"/>
              </w:rPr>
              <w:t>правления материально-производственными запасами;</w:t>
            </w:r>
          </w:p>
          <w:p w:rsidR="00D16879" w:rsidRPr="00FA5ED8" w:rsidRDefault="00D16879" w:rsidP="00D16879">
            <w:pPr>
              <w:widowControl w:val="0"/>
              <w:autoSpaceDE w:val="0"/>
              <w:autoSpaceDN w:val="0"/>
              <w:adjustRightInd w:val="0"/>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методы оценки уровня предоставляемого гостям сервиса;</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требования охраны труда, техники безопасности и правил противопожарной безопасности;</w:t>
            </w:r>
          </w:p>
          <w:p w:rsidR="00D16879" w:rsidRPr="00FA5ED8" w:rsidRDefault="00D16879" w:rsidP="00D16879">
            <w:pPr>
              <w:spacing w:after="0" w:line="240" w:lineRule="auto"/>
              <w:jc w:val="both"/>
              <w:rPr>
                <w:rFonts w:ascii="Times New Roman" w:hAnsi="Times New Roman" w:cs="Times New Roman"/>
                <w:color w:val="000000" w:themeColor="text1"/>
                <w:sz w:val="24"/>
                <w:lang w:eastAsia="en-US"/>
              </w:rPr>
            </w:pPr>
            <w:r w:rsidRPr="00FA5ED8">
              <w:rPr>
                <w:rFonts w:ascii="Times New Roman" w:hAnsi="Times New Roman" w:cs="Times New Roman"/>
                <w:color w:val="000000" w:themeColor="text1"/>
                <w:sz w:val="24"/>
                <w:lang w:eastAsia="en-US"/>
              </w:rPr>
              <w:t>- систему отчетности в службе обслуживания и эксплуатации номерного фонда.</w:t>
            </w:r>
          </w:p>
        </w:tc>
      </w:tr>
    </w:tbl>
    <w:p w:rsidR="000326A9" w:rsidRDefault="000326A9" w:rsidP="00D16879">
      <w:pPr>
        <w:tabs>
          <w:tab w:val="left" w:pos="3480"/>
        </w:tabs>
        <w:rPr>
          <w:rFonts w:ascii="Times New Roman" w:hAnsi="Times New Roman" w:cs="Times New Roman"/>
          <w:sz w:val="24"/>
          <w:szCs w:val="24"/>
        </w:rPr>
      </w:pPr>
    </w:p>
    <w:p w:rsidR="00D64089" w:rsidRPr="00230186" w:rsidRDefault="00D64089" w:rsidP="00D64089">
      <w:pPr>
        <w:spacing w:after="0" w:line="240" w:lineRule="auto"/>
        <w:jc w:val="both"/>
        <w:rPr>
          <w:rFonts w:ascii="Times New Roman" w:hAnsi="Times New Roman" w:cs="Times New Roman"/>
          <w:b/>
          <w:sz w:val="24"/>
        </w:rPr>
      </w:pPr>
      <w:r w:rsidRPr="00230186">
        <w:rPr>
          <w:rFonts w:ascii="Times New Roman" w:hAnsi="Times New Roman" w:cs="Times New Roman"/>
          <w:b/>
          <w:sz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9"/>
        <w:gridCol w:w="2642"/>
        <w:gridCol w:w="792"/>
        <w:gridCol w:w="704"/>
        <w:gridCol w:w="879"/>
        <w:gridCol w:w="9"/>
        <w:gridCol w:w="782"/>
        <w:gridCol w:w="17"/>
        <w:gridCol w:w="509"/>
        <w:gridCol w:w="25"/>
        <w:gridCol w:w="684"/>
        <w:gridCol w:w="619"/>
        <w:gridCol w:w="1068"/>
      </w:tblGrid>
      <w:tr w:rsidR="00D64089" w:rsidRPr="00230186" w:rsidTr="00D64089">
        <w:tc>
          <w:tcPr>
            <w:tcW w:w="390"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sz w:val="24"/>
              </w:rPr>
              <w:t>Коды профессиональных общих компетенций</w:t>
            </w:r>
          </w:p>
        </w:tc>
        <w:tc>
          <w:tcPr>
            <w:tcW w:w="1395"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sz w:val="24"/>
              </w:rPr>
              <w:t>Наименования разделов профессионального модуля</w:t>
            </w:r>
            <w:r w:rsidRPr="00230186">
              <w:rPr>
                <w:rFonts w:ascii="Times New Roman" w:hAnsi="Times New Roman" w:cs="Times New Roman"/>
                <w:sz w:val="24"/>
                <w:vertAlign w:val="superscript"/>
              </w:rPr>
              <w:footnoteReference w:customMarkFollows="1" w:id="6"/>
              <w:t>*</w:t>
            </w:r>
          </w:p>
        </w:tc>
        <w:tc>
          <w:tcPr>
            <w:tcW w:w="418"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iCs/>
                <w:sz w:val="24"/>
              </w:rPr>
            </w:pPr>
            <w:r w:rsidRPr="00230186">
              <w:rPr>
                <w:rFonts w:ascii="Times New Roman" w:hAnsi="Times New Roman" w:cs="Times New Roman"/>
                <w:iCs/>
                <w:sz w:val="24"/>
              </w:rPr>
              <w:t>Всего часов (макс. учебная нагрузка и практики)</w:t>
            </w:r>
          </w:p>
        </w:tc>
        <w:tc>
          <w:tcPr>
            <w:tcW w:w="1906" w:type="pct"/>
            <w:gridSpan w:val="8"/>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Объем времени, отведенный на освоение междисциплинарного курса (курсов)</w:t>
            </w:r>
          </w:p>
        </w:tc>
        <w:tc>
          <w:tcPr>
            <w:tcW w:w="891" w:type="pct"/>
            <w:gridSpan w:val="2"/>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Практика</w:t>
            </w:r>
          </w:p>
        </w:tc>
      </w:tr>
      <w:tr w:rsidR="00D64089" w:rsidRPr="00230186" w:rsidTr="00D64089">
        <w:tc>
          <w:tcPr>
            <w:tcW w:w="390" w:type="pct"/>
            <w:vMerge/>
            <w:tcBorders>
              <w:left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p>
        </w:tc>
        <w:tc>
          <w:tcPr>
            <w:tcW w:w="1395" w:type="pct"/>
            <w:vMerge/>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p>
        </w:tc>
        <w:tc>
          <w:tcPr>
            <w:tcW w:w="418" w:type="pct"/>
            <w:vMerge/>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iCs/>
                <w:sz w:val="24"/>
              </w:rPr>
            </w:pPr>
          </w:p>
        </w:tc>
        <w:tc>
          <w:tcPr>
            <w:tcW w:w="1254" w:type="pct"/>
            <w:gridSpan w:val="4"/>
            <w:tcBorders>
              <w:top w:val="single" w:sz="12" w:space="0" w:color="auto"/>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Обязательные аудиторные учебные занятия</w:t>
            </w:r>
          </w:p>
        </w:tc>
        <w:tc>
          <w:tcPr>
            <w:tcW w:w="652" w:type="pct"/>
            <w:gridSpan w:val="4"/>
            <w:tcBorders>
              <w:top w:val="single" w:sz="12" w:space="0" w:color="auto"/>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ind w:right="-34"/>
              <w:jc w:val="center"/>
              <w:rPr>
                <w:rFonts w:ascii="Times New Roman" w:hAnsi="Times New Roman" w:cs="Times New Roman"/>
                <w:sz w:val="24"/>
              </w:rPr>
            </w:pPr>
            <w:r w:rsidRPr="00230186">
              <w:rPr>
                <w:rFonts w:ascii="Times New Roman" w:hAnsi="Times New Roman" w:cs="Times New Roman"/>
                <w:sz w:val="24"/>
              </w:rPr>
              <w:t>внеаудиторная (самостоятельная) учебная работа</w:t>
            </w:r>
          </w:p>
        </w:tc>
        <w:tc>
          <w:tcPr>
            <w:tcW w:w="327"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учебная,</w:t>
            </w: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часов</w:t>
            </w:r>
          </w:p>
        </w:tc>
        <w:tc>
          <w:tcPr>
            <w:tcW w:w="564" w:type="pct"/>
            <w:vMerge w:val="restart"/>
            <w:tcBorders>
              <w:top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производственная</w:t>
            </w: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часов</w:t>
            </w: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(если предусмотрена рассредоточенная практика)</w:t>
            </w:r>
          </w:p>
        </w:tc>
      </w:tr>
      <w:tr w:rsidR="00D64089" w:rsidRPr="00230186" w:rsidTr="00D64089">
        <w:tc>
          <w:tcPr>
            <w:tcW w:w="390" w:type="pct"/>
            <w:vMerge/>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p>
        </w:tc>
        <w:tc>
          <w:tcPr>
            <w:tcW w:w="1395" w:type="pct"/>
            <w:vMerge/>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p>
        </w:tc>
        <w:tc>
          <w:tcPr>
            <w:tcW w:w="418" w:type="pct"/>
            <w:vMerge/>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p>
        </w:tc>
        <w:tc>
          <w:tcPr>
            <w:tcW w:w="372" w:type="pct"/>
            <w:tcBorders>
              <w:top w:val="single" w:sz="12" w:space="0" w:color="auto"/>
              <w:left w:val="single" w:sz="12" w:space="0" w:color="auto"/>
              <w:bottom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всего,</w:t>
            </w: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часов</w:t>
            </w:r>
          </w:p>
        </w:tc>
        <w:tc>
          <w:tcPr>
            <w:tcW w:w="464" w:type="pct"/>
            <w:tcBorders>
              <w:top w:val="single" w:sz="12" w:space="0" w:color="auto"/>
              <w:bottom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в т.ч. лабораторные работы и практические занятия, часов</w:t>
            </w:r>
          </w:p>
        </w:tc>
        <w:tc>
          <w:tcPr>
            <w:tcW w:w="418" w:type="pct"/>
            <w:gridSpan w:val="2"/>
            <w:tcBorders>
              <w:top w:val="single" w:sz="12" w:space="0" w:color="auto"/>
              <w:bottom w:val="single" w:sz="12" w:space="0" w:color="auto"/>
              <w:right w:val="single" w:sz="12" w:space="0" w:color="auto"/>
            </w:tcBorders>
            <w:vAlign w:val="center"/>
          </w:tcPr>
          <w:p w:rsidR="00D64089" w:rsidRPr="00230186" w:rsidRDefault="00D64089" w:rsidP="00D64089">
            <w:pPr>
              <w:spacing w:after="0" w:line="240" w:lineRule="auto"/>
              <w:ind w:right="-108"/>
              <w:jc w:val="center"/>
              <w:rPr>
                <w:rFonts w:ascii="Times New Roman" w:hAnsi="Times New Roman" w:cs="Times New Roman"/>
                <w:sz w:val="24"/>
              </w:rPr>
            </w:pPr>
            <w:r w:rsidRPr="00230186">
              <w:rPr>
                <w:rFonts w:ascii="Times New Roman" w:hAnsi="Times New Roman" w:cs="Times New Roman"/>
              </w:rPr>
              <w:t>в т.ч., курсовая проект (работа)*, часов</w:t>
            </w:r>
          </w:p>
        </w:tc>
        <w:tc>
          <w:tcPr>
            <w:tcW w:w="278" w:type="pct"/>
            <w:gridSpan w:val="2"/>
            <w:tcBorders>
              <w:top w:val="single" w:sz="12" w:space="0" w:color="auto"/>
              <w:left w:val="single" w:sz="12" w:space="0" w:color="auto"/>
              <w:bottom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всего,</w:t>
            </w: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часов</w:t>
            </w:r>
          </w:p>
        </w:tc>
        <w:tc>
          <w:tcPr>
            <w:tcW w:w="374" w:type="pct"/>
            <w:gridSpan w:val="2"/>
            <w:tcBorders>
              <w:top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rPr>
              <w:t>в т.ч., курсовой проект (работа)*, часов</w:t>
            </w:r>
          </w:p>
        </w:tc>
        <w:tc>
          <w:tcPr>
            <w:tcW w:w="327" w:type="pct"/>
            <w:vMerge/>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p>
        </w:tc>
        <w:tc>
          <w:tcPr>
            <w:tcW w:w="564" w:type="pct"/>
            <w:vMerge/>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both"/>
              <w:rPr>
                <w:rFonts w:ascii="Times New Roman" w:hAnsi="Times New Roman" w:cs="Times New Roman"/>
                <w:sz w:val="24"/>
              </w:rPr>
            </w:pPr>
          </w:p>
        </w:tc>
      </w:tr>
      <w:tr w:rsidR="00D64089" w:rsidRPr="00230186" w:rsidTr="00D64089">
        <w:tc>
          <w:tcPr>
            <w:tcW w:w="390" w:type="pct"/>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w:t>
            </w:r>
          </w:p>
        </w:tc>
        <w:tc>
          <w:tcPr>
            <w:tcW w:w="1395" w:type="pct"/>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2</w:t>
            </w:r>
          </w:p>
        </w:tc>
        <w:tc>
          <w:tcPr>
            <w:tcW w:w="418" w:type="pct"/>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3</w:t>
            </w:r>
          </w:p>
        </w:tc>
        <w:tc>
          <w:tcPr>
            <w:tcW w:w="372" w:type="pct"/>
            <w:tcBorders>
              <w:left w:val="single" w:sz="12" w:space="0" w:color="auto"/>
              <w:bottom w:val="single" w:sz="12" w:space="0" w:color="auto"/>
              <w:right w:val="single" w:sz="6"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4</w:t>
            </w:r>
          </w:p>
        </w:tc>
        <w:tc>
          <w:tcPr>
            <w:tcW w:w="464" w:type="pct"/>
            <w:tcBorders>
              <w:top w:val="single" w:sz="12" w:space="0" w:color="auto"/>
              <w:left w:val="single" w:sz="6" w:space="0" w:color="auto"/>
              <w:bottom w:val="single" w:sz="12" w:space="0" w:color="auto"/>
              <w:right w:val="single" w:sz="6"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5</w:t>
            </w:r>
          </w:p>
        </w:tc>
        <w:tc>
          <w:tcPr>
            <w:tcW w:w="418" w:type="pct"/>
            <w:gridSpan w:val="2"/>
            <w:tcBorders>
              <w:top w:val="single" w:sz="12" w:space="0" w:color="auto"/>
              <w:left w:val="single" w:sz="6"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6</w:t>
            </w:r>
          </w:p>
        </w:tc>
        <w:tc>
          <w:tcPr>
            <w:tcW w:w="278" w:type="pct"/>
            <w:gridSpan w:val="2"/>
            <w:tcBorders>
              <w:top w:val="single" w:sz="12" w:space="0" w:color="auto"/>
              <w:left w:val="single" w:sz="12" w:space="0" w:color="auto"/>
              <w:bottom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7</w:t>
            </w:r>
          </w:p>
        </w:tc>
        <w:tc>
          <w:tcPr>
            <w:tcW w:w="374" w:type="pct"/>
            <w:gridSpan w:val="2"/>
            <w:tcBorders>
              <w:top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8</w:t>
            </w:r>
          </w:p>
        </w:tc>
        <w:tc>
          <w:tcPr>
            <w:tcW w:w="327" w:type="pct"/>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9</w:t>
            </w:r>
          </w:p>
        </w:tc>
        <w:tc>
          <w:tcPr>
            <w:tcW w:w="564" w:type="pct"/>
            <w:tcBorders>
              <w:left w:val="single" w:sz="12" w:space="0" w:color="auto"/>
              <w:bottom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10</w:t>
            </w:r>
          </w:p>
        </w:tc>
      </w:tr>
      <w:tr w:rsidR="00D64089" w:rsidRPr="00230186" w:rsidTr="00D64089">
        <w:tc>
          <w:tcPr>
            <w:tcW w:w="390" w:type="pct"/>
            <w:tcBorders>
              <w:top w:val="single" w:sz="12" w:space="0" w:color="auto"/>
              <w:left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sz w:val="24"/>
              </w:rPr>
              <w:t>ПК 3.1, ОК. 01 - 03</w:t>
            </w:r>
          </w:p>
          <w:p w:rsidR="00D64089" w:rsidRPr="00230186" w:rsidRDefault="00D64089" w:rsidP="00D64089">
            <w:pPr>
              <w:spacing w:after="0" w:line="240" w:lineRule="auto"/>
              <w:jc w:val="both"/>
              <w:rPr>
                <w:rFonts w:ascii="Times New Roman" w:hAnsi="Times New Roman" w:cs="Times New Roman"/>
                <w:sz w:val="24"/>
              </w:rPr>
            </w:pPr>
          </w:p>
        </w:tc>
        <w:tc>
          <w:tcPr>
            <w:tcW w:w="1395" w:type="pct"/>
            <w:tcBorders>
              <w:top w:val="single" w:sz="12" w:space="0" w:color="auto"/>
              <w:left w:val="single" w:sz="12" w:space="0" w:color="auto"/>
              <w:right w:val="single" w:sz="12" w:space="0" w:color="auto"/>
            </w:tcBorders>
          </w:tcPr>
          <w:p w:rsidR="00D64089" w:rsidRPr="00230186" w:rsidRDefault="00D64089" w:rsidP="00D64089">
            <w:pPr>
              <w:spacing w:after="0" w:line="240" w:lineRule="auto"/>
              <w:rPr>
                <w:rFonts w:ascii="Times New Roman" w:hAnsi="Times New Roman" w:cs="Times New Roman"/>
                <w:sz w:val="24"/>
              </w:rPr>
            </w:pPr>
            <w:r w:rsidRPr="00230186">
              <w:rPr>
                <w:rFonts w:ascii="Times New Roman" w:hAnsi="Times New Roman" w:cs="Times New Roman"/>
                <w:bCs/>
                <w:sz w:val="24"/>
              </w:rPr>
              <w:t>Раздел 1. Планирование</w:t>
            </w:r>
          </w:p>
          <w:p w:rsidR="00D64089" w:rsidRPr="00230186" w:rsidRDefault="00D64089" w:rsidP="00D64089">
            <w:pPr>
              <w:spacing w:after="0" w:line="240" w:lineRule="auto"/>
              <w:rPr>
                <w:rFonts w:ascii="Times New Roman" w:hAnsi="Times New Roman" w:cs="Times New Roman"/>
                <w:sz w:val="24"/>
              </w:rPr>
            </w:pPr>
            <w:r w:rsidRPr="00230186">
              <w:rPr>
                <w:rFonts w:ascii="Times New Roman" w:hAnsi="Times New Roman" w:cs="Times New Roman"/>
                <w:sz w:val="24"/>
              </w:rPr>
              <w:t>потребности службы обслуживания и эксплуатации номерного фонда в материальных ресурсах и персонале.</w:t>
            </w:r>
          </w:p>
        </w:tc>
        <w:tc>
          <w:tcPr>
            <w:tcW w:w="418" w:type="pc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84</w:t>
            </w:r>
          </w:p>
        </w:tc>
        <w:tc>
          <w:tcPr>
            <w:tcW w:w="372" w:type="pct"/>
            <w:tcBorders>
              <w:top w:val="single" w:sz="12" w:space="0" w:color="auto"/>
              <w:lef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77</w:t>
            </w:r>
          </w:p>
        </w:tc>
        <w:tc>
          <w:tcPr>
            <w:tcW w:w="464" w:type="pct"/>
            <w:tcBorders>
              <w:top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44</w:t>
            </w:r>
          </w:p>
        </w:tc>
        <w:tc>
          <w:tcPr>
            <w:tcW w:w="418" w:type="pct"/>
            <w:gridSpan w:val="2"/>
            <w:tcBorders>
              <w:top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color w:val="FF0000"/>
                <w:sz w:val="24"/>
              </w:rPr>
            </w:pPr>
            <w:r w:rsidRPr="00230186">
              <w:rPr>
                <w:rFonts w:ascii="Times New Roman" w:hAnsi="Times New Roman" w:cs="Times New Roman"/>
                <w:color w:val="FF0000"/>
                <w:sz w:val="24"/>
              </w:rPr>
              <w:t>-</w:t>
            </w:r>
          </w:p>
        </w:tc>
        <w:tc>
          <w:tcPr>
            <w:tcW w:w="278" w:type="pct"/>
            <w:gridSpan w:val="2"/>
            <w:vMerge w:val="restart"/>
            <w:tcBorders>
              <w:top w:val="single" w:sz="12" w:space="0" w:color="auto"/>
              <w:lef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14</w:t>
            </w:r>
          </w:p>
        </w:tc>
        <w:tc>
          <w:tcPr>
            <w:tcW w:w="374" w:type="pct"/>
            <w:gridSpan w:val="2"/>
            <w:vMerge w:val="restart"/>
            <w:tcBorders>
              <w:top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c>
          <w:tcPr>
            <w:tcW w:w="327"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color w:val="FF0000"/>
                <w:sz w:val="24"/>
              </w:rPr>
            </w:pPr>
          </w:p>
          <w:p w:rsidR="00D64089" w:rsidRPr="00230186" w:rsidRDefault="00D64089" w:rsidP="00D64089">
            <w:pPr>
              <w:spacing w:after="0" w:line="240" w:lineRule="auto"/>
              <w:jc w:val="center"/>
              <w:rPr>
                <w:rFonts w:ascii="Times New Roman" w:hAnsi="Times New Roman" w:cs="Times New Roman"/>
                <w:color w:val="FF0000"/>
                <w:sz w:val="24"/>
              </w:rPr>
            </w:pP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108</w:t>
            </w:r>
          </w:p>
        </w:tc>
        <w:tc>
          <w:tcPr>
            <w:tcW w:w="564" w:type="pct"/>
            <w:vMerge w:val="restart"/>
            <w:tcBorders>
              <w:top w:val="single" w:sz="12" w:space="0" w:color="auto"/>
              <w:left w:val="single" w:sz="12" w:space="0" w:color="auto"/>
              <w:right w:val="single" w:sz="12" w:space="0" w:color="auto"/>
            </w:tcBorders>
            <w:vAlign w:val="center"/>
          </w:tcPr>
          <w:p w:rsidR="00D64089" w:rsidRPr="00230186" w:rsidRDefault="00D64089" w:rsidP="00D64089">
            <w:pPr>
              <w:spacing w:after="0" w:line="240" w:lineRule="auto"/>
              <w:jc w:val="center"/>
              <w:rPr>
                <w:rFonts w:ascii="Times New Roman" w:hAnsi="Times New Roman" w:cs="Times New Roman"/>
                <w:color w:val="FF0000"/>
                <w:sz w:val="24"/>
              </w:rPr>
            </w:pPr>
          </w:p>
          <w:p w:rsidR="00D64089" w:rsidRPr="00230186" w:rsidRDefault="00D64089" w:rsidP="00D64089">
            <w:pPr>
              <w:spacing w:after="0" w:line="240" w:lineRule="auto"/>
              <w:jc w:val="center"/>
              <w:rPr>
                <w:rFonts w:ascii="Times New Roman" w:hAnsi="Times New Roman" w:cs="Times New Roman"/>
                <w:color w:val="FF0000"/>
                <w:sz w:val="24"/>
              </w:rPr>
            </w:pPr>
          </w:p>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108</w:t>
            </w:r>
          </w:p>
        </w:tc>
      </w:tr>
      <w:tr w:rsidR="00D64089" w:rsidRPr="00230186" w:rsidTr="00D64089">
        <w:tc>
          <w:tcPr>
            <w:tcW w:w="390" w:type="pct"/>
            <w:tcBorders>
              <w:left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sz w:val="24"/>
              </w:rPr>
              <w:t xml:space="preserve">ПК 3.2, ПК 3.3, ОК. </w:t>
            </w:r>
            <w:r w:rsidRPr="00230186">
              <w:rPr>
                <w:rFonts w:ascii="Times New Roman" w:hAnsi="Times New Roman" w:cs="Times New Roman"/>
                <w:sz w:val="24"/>
              </w:rPr>
              <w:lastRenderedPageBreak/>
              <w:t>04 - 10</w:t>
            </w:r>
          </w:p>
          <w:p w:rsidR="00D64089" w:rsidRPr="00230186" w:rsidRDefault="00D64089" w:rsidP="00D64089">
            <w:pPr>
              <w:spacing w:after="0" w:line="240" w:lineRule="auto"/>
              <w:jc w:val="both"/>
              <w:rPr>
                <w:rFonts w:ascii="Times New Roman" w:hAnsi="Times New Roman" w:cs="Times New Roman"/>
                <w:sz w:val="24"/>
              </w:rPr>
            </w:pPr>
          </w:p>
        </w:tc>
        <w:tc>
          <w:tcPr>
            <w:tcW w:w="1395" w:type="pct"/>
            <w:tcBorders>
              <w:left w:val="single" w:sz="12" w:space="0" w:color="auto"/>
              <w:right w:val="single" w:sz="12" w:space="0" w:color="auto"/>
            </w:tcBorders>
          </w:tcPr>
          <w:p w:rsidR="00D64089" w:rsidRPr="00230186" w:rsidRDefault="00D64089" w:rsidP="00D64089">
            <w:pPr>
              <w:spacing w:after="0" w:line="240" w:lineRule="auto"/>
              <w:rPr>
                <w:rFonts w:ascii="Times New Roman" w:hAnsi="Times New Roman" w:cs="Times New Roman"/>
                <w:sz w:val="24"/>
              </w:rPr>
            </w:pPr>
            <w:r w:rsidRPr="00230186">
              <w:rPr>
                <w:rFonts w:ascii="Times New Roman" w:hAnsi="Times New Roman" w:cs="Times New Roman"/>
                <w:bCs/>
                <w:sz w:val="24"/>
              </w:rPr>
              <w:lastRenderedPageBreak/>
              <w:t xml:space="preserve">Раздел 2. Организация и контроль текущей деятельности </w:t>
            </w:r>
            <w:r w:rsidRPr="00230186">
              <w:rPr>
                <w:rFonts w:ascii="Times New Roman" w:hAnsi="Times New Roman" w:cs="Times New Roman"/>
                <w:sz w:val="24"/>
              </w:rPr>
              <w:t xml:space="preserve">сотрудников службы обслуживания и </w:t>
            </w:r>
            <w:r w:rsidRPr="00230186">
              <w:rPr>
                <w:rFonts w:ascii="Times New Roman" w:hAnsi="Times New Roman" w:cs="Times New Roman"/>
                <w:sz w:val="24"/>
              </w:rPr>
              <w:lastRenderedPageBreak/>
              <w:t>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p>
        </w:tc>
        <w:tc>
          <w:tcPr>
            <w:tcW w:w="418" w:type="pct"/>
            <w:tcBorders>
              <w:left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lastRenderedPageBreak/>
              <w:t>107</w:t>
            </w:r>
          </w:p>
        </w:tc>
        <w:tc>
          <w:tcPr>
            <w:tcW w:w="372" w:type="pct"/>
            <w:tcBorders>
              <w:lef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100</w:t>
            </w:r>
          </w:p>
        </w:tc>
        <w:tc>
          <w:tcPr>
            <w:tcW w:w="464" w:type="pct"/>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52</w:t>
            </w:r>
          </w:p>
        </w:tc>
        <w:tc>
          <w:tcPr>
            <w:tcW w:w="418" w:type="pct"/>
            <w:gridSpan w:val="2"/>
            <w:tcBorders>
              <w:right w:val="single" w:sz="12" w:space="0" w:color="auto"/>
            </w:tcBorders>
          </w:tcPr>
          <w:p w:rsidR="00D64089" w:rsidRPr="00230186" w:rsidRDefault="00D64089" w:rsidP="00D64089">
            <w:pPr>
              <w:spacing w:after="0" w:line="240" w:lineRule="auto"/>
              <w:jc w:val="center"/>
              <w:rPr>
                <w:rFonts w:ascii="Times New Roman" w:hAnsi="Times New Roman" w:cs="Times New Roman"/>
                <w:color w:val="FF0000"/>
                <w:sz w:val="24"/>
              </w:rPr>
            </w:pPr>
            <w:r w:rsidRPr="00230186">
              <w:rPr>
                <w:rFonts w:ascii="Times New Roman" w:hAnsi="Times New Roman" w:cs="Times New Roman"/>
                <w:color w:val="FF0000"/>
                <w:sz w:val="24"/>
              </w:rPr>
              <w:t>-</w:t>
            </w:r>
          </w:p>
        </w:tc>
        <w:tc>
          <w:tcPr>
            <w:tcW w:w="278" w:type="pct"/>
            <w:gridSpan w:val="2"/>
            <w:vMerge/>
            <w:tcBorders>
              <w:lef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c>
          <w:tcPr>
            <w:tcW w:w="374" w:type="pct"/>
            <w:gridSpan w:val="2"/>
            <w:vMerge/>
            <w:tcBorders>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c>
          <w:tcPr>
            <w:tcW w:w="327" w:type="pct"/>
            <w:vMerge/>
            <w:tcBorders>
              <w:left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c>
          <w:tcPr>
            <w:tcW w:w="564" w:type="pct"/>
            <w:vMerge/>
            <w:tcBorders>
              <w:left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r>
      <w:tr w:rsidR="00D64089" w:rsidRPr="00230186" w:rsidTr="00D64089">
        <w:trPr>
          <w:trHeight w:val="281"/>
        </w:trPr>
        <w:tc>
          <w:tcPr>
            <w:tcW w:w="390"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p>
        </w:tc>
        <w:tc>
          <w:tcPr>
            <w:tcW w:w="1395"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rPr>
              <w:t xml:space="preserve">Учебная практика, часов </w:t>
            </w:r>
          </w:p>
        </w:tc>
        <w:tc>
          <w:tcPr>
            <w:tcW w:w="418"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108</w:t>
            </w:r>
          </w:p>
        </w:tc>
        <w:tc>
          <w:tcPr>
            <w:tcW w:w="1906" w:type="pct"/>
            <w:gridSpan w:val="8"/>
            <w:tcBorders>
              <w:left w:val="single" w:sz="12" w:space="0" w:color="auto"/>
              <w:bottom w:val="single" w:sz="12" w:space="0" w:color="auto"/>
              <w:right w:val="single" w:sz="12" w:space="0" w:color="auto"/>
            </w:tcBorders>
            <w:shd w:val="clear" w:color="auto" w:fill="C0C0C0"/>
          </w:tcPr>
          <w:p w:rsidR="00D64089" w:rsidRPr="00230186" w:rsidRDefault="00D64089" w:rsidP="00D64089">
            <w:pPr>
              <w:spacing w:after="0" w:line="240" w:lineRule="auto"/>
              <w:jc w:val="center"/>
              <w:rPr>
                <w:rFonts w:ascii="Times New Roman" w:hAnsi="Times New Roman" w:cs="Times New Roman"/>
                <w:sz w:val="24"/>
              </w:rPr>
            </w:pPr>
          </w:p>
        </w:tc>
        <w:tc>
          <w:tcPr>
            <w:tcW w:w="327" w:type="pct"/>
            <w:vMerge/>
            <w:tcBorders>
              <w:left w:val="single" w:sz="12" w:space="0" w:color="auto"/>
              <w:right w:val="single" w:sz="12" w:space="0" w:color="auto"/>
            </w:tcBorders>
            <w:shd w:val="clear" w:color="auto" w:fill="FFFFFF"/>
          </w:tcPr>
          <w:p w:rsidR="00D64089" w:rsidRPr="00230186" w:rsidRDefault="00D64089" w:rsidP="00D64089">
            <w:pPr>
              <w:spacing w:after="0" w:line="240" w:lineRule="auto"/>
              <w:jc w:val="center"/>
              <w:rPr>
                <w:rFonts w:ascii="Times New Roman" w:hAnsi="Times New Roman" w:cs="Times New Roman"/>
                <w:sz w:val="24"/>
              </w:rPr>
            </w:pPr>
          </w:p>
        </w:tc>
        <w:tc>
          <w:tcPr>
            <w:tcW w:w="564" w:type="pct"/>
            <w:vMerge/>
            <w:tcBorders>
              <w:left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r>
      <w:tr w:rsidR="00D64089" w:rsidRPr="00230186" w:rsidTr="00D64089">
        <w:tc>
          <w:tcPr>
            <w:tcW w:w="390"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p>
        </w:tc>
        <w:tc>
          <w:tcPr>
            <w:tcW w:w="1395"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sz w:val="24"/>
              </w:rPr>
            </w:pPr>
            <w:r w:rsidRPr="00230186">
              <w:rPr>
                <w:rFonts w:ascii="Times New Roman" w:hAnsi="Times New Roman" w:cs="Times New Roman"/>
              </w:rPr>
              <w:t>Производственная практика (по профилю специальности), часов</w:t>
            </w:r>
          </w:p>
        </w:tc>
        <w:tc>
          <w:tcPr>
            <w:tcW w:w="418" w:type="pct"/>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b/>
              </w:rPr>
              <w:t>108</w:t>
            </w:r>
          </w:p>
        </w:tc>
        <w:tc>
          <w:tcPr>
            <w:tcW w:w="1906" w:type="pct"/>
            <w:gridSpan w:val="8"/>
            <w:tcBorders>
              <w:left w:val="single" w:sz="12" w:space="0" w:color="auto"/>
              <w:bottom w:val="single" w:sz="12" w:space="0" w:color="auto"/>
              <w:right w:val="single" w:sz="12" w:space="0" w:color="auto"/>
            </w:tcBorders>
            <w:shd w:val="clear" w:color="auto" w:fill="C0C0C0"/>
          </w:tcPr>
          <w:p w:rsidR="00D64089" w:rsidRPr="00230186" w:rsidRDefault="00D64089" w:rsidP="00D64089">
            <w:pPr>
              <w:spacing w:after="0" w:line="240" w:lineRule="auto"/>
              <w:jc w:val="center"/>
              <w:rPr>
                <w:rFonts w:ascii="Times New Roman" w:hAnsi="Times New Roman" w:cs="Times New Roman"/>
                <w:sz w:val="24"/>
              </w:rPr>
            </w:pPr>
          </w:p>
        </w:tc>
        <w:tc>
          <w:tcPr>
            <w:tcW w:w="327" w:type="pct"/>
            <w:vMerge/>
            <w:tcBorders>
              <w:left w:val="single" w:sz="12" w:space="0" w:color="auto"/>
              <w:bottom w:val="single" w:sz="12" w:space="0" w:color="auto"/>
              <w:right w:val="single" w:sz="12" w:space="0" w:color="auto"/>
            </w:tcBorders>
            <w:shd w:val="clear" w:color="auto" w:fill="FFFFFF"/>
          </w:tcPr>
          <w:p w:rsidR="00D64089" w:rsidRPr="00230186" w:rsidRDefault="00D64089" w:rsidP="00D64089">
            <w:pPr>
              <w:spacing w:after="0" w:line="240" w:lineRule="auto"/>
              <w:jc w:val="center"/>
              <w:rPr>
                <w:rFonts w:ascii="Times New Roman" w:hAnsi="Times New Roman" w:cs="Times New Roman"/>
                <w:sz w:val="24"/>
              </w:rPr>
            </w:pPr>
          </w:p>
        </w:tc>
        <w:tc>
          <w:tcPr>
            <w:tcW w:w="564" w:type="pct"/>
            <w:vMerge/>
            <w:tcBorders>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p>
        </w:tc>
      </w:tr>
      <w:tr w:rsidR="00D64089" w:rsidRPr="00230186" w:rsidTr="00D64089">
        <w:tc>
          <w:tcPr>
            <w:tcW w:w="390" w:type="pct"/>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b/>
                <w:sz w:val="24"/>
              </w:rPr>
            </w:pPr>
          </w:p>
        </w:tc>
        <w:tc>
          <w:tcPr>
            <w:tcW w:w="1395" w:type="pct"/>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both"/>
              <w:rPr>
                <w:rFonts w:ascii="Times New Roman" w:hAnsi="Times New Roman" w:cs="Times New Roman"/>
                <w:b/>
                <w:sz w:val="24"/>
              </w:rPr>
            </w:pPr>
            <w:r w:rsidRPr="00230186">
              <w:rPr>
                <w:rFonts w:ascii="Times New Roman" w:hAnsi="Times New Roman" w:cs="Times New Roman"/>
                <w:b/>
                <w:sz w:val="24"/>
              </w:rPr>
              <w:t>Всего:</w:t>
            </w:r>
          </w:p>
        </w:tc>
        <w:tc>
          <w:tcPr>
            <w:tcW w:w="418" w:type="pct"/>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407</w:t>
            </w:r>
          </w:p>
        </w:tc>
        <w:tc>
          <w:tcPr>
            <w:tcW w:w="372" w:type="pct"/>
            <w:tcBorders>
              <w:top w:val="single" w:sz="12" w:space="0" w:color="auto"/>
              <w:left w:val="single" w:sz="12" w:space="0" w:color="auto"/>
              <w:bottom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177</w:t>
            </w:r>
          </w:p>
        </w:tc>
        <w:tc>
          <w:tcPr>
            <w:tcW w:w="469" w:type="pct"/>
            <w:gridSpan w:val="2"/>
            <w:tcBorders>
              <w:top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sz w:val="24"/>
              </w:rPr>
            </w:pPr>
            <w:r w:rsidRPr="00230186">
              <w:rPr>
                <w:rFonts w:ascii="Times New Roman" w:hAnsi="Times New Roman" w:cs="Times New Roman"/>
                <w:sz w:val="24"/>
              </w:rPr>
              <w:t>96</w:t>
            </w:r>
          </w:p>
        </w:tc>
        <w:tc>
          <w:tcPr>
            <w:tcW w:w="422" w:type="pct"/>
            <w:gridSpan w:val="2"/>
            <w:tcBorders>
              <w:top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w:t>
            </w:r>
          </w:p>
        </w:tc>
        <w:tc>
          <w:tcPr>
            <w:tcW w:w="282" w:type="pct"/>
            <w:gridSpan w:val="2"/>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14</w:t>
            </w:r>
          </w:p>
        </w:tc>
        <w:tc>
          <w:tcPr>
            <w:tcW w:w="361" w:type="pct"/>
            <w:tcBorders>
              <w:top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w:t>
            </w:r>
          </w:p>
        </w:tc>
        <w:tc>
          <w:tcPr>
            <w:tcW w:w="327" w:type="pct"/>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108</w:t>
            </w:r>
          </w:p>
        </w:tc>
        <w:tc>
          <w:tcPr>
            <w:tcW w:w="564" w:type="pct"/>
            <w:tcBorders>
              <w:top w:val="single" w:sz="12" w:space="0" w:color="auto"/>
              <w:left w:val="single" w:sz="12" w:space="0" w:color="auto"/>
              <w:bottom w:val="single" w:sz="12" w:space="0" w:color="auto"/>
              <w:right w:val="single" w:sz="12" w:space="0" w:color="auto"/>
            </w:tcBorders>
          </w:tcPr>
          <w:p w:rsidR="00D64089" w:rsidRPr="00230186" w:rsidRDefault="00D64089" w:rsidP="00D64089">
            <w:pPr>
              <w:spacing w:after="0" w:line="240" w:lineRule="auto"/>
              <w:jc w:val="center"/>
              <w:rPr>
                <w:rFonts w:ascii="Times New Roman" w:hAnsi="Times New Roman" w:cs="Times New Roman"/>
                <w:b/>
                <w:sz w:val="24"/>
              </w:rPr>
            </w:pPr>
            <w:r w:rsidRPr="00230186">
              <w:rPr>
                <w:rFonts w:ascii="Times New Roman" w:hAnsi="Times New Roman" w:cs="Times New Roman"/>
                <w:b/>
                <w:sz w:val="24"/>
              </w:rPr>
              <w:t>108</w:t>
            </w:r>
          </w:p>
        </w:tc>
      </w:tr>
    </w:tbl>
    <w:p w:rsidR="00D64089" w:rsidRDefault="00D64089" w:rsidP="00D64089">
      <w:pPr>
        <w:tabs>
          <w:tab w:val="left" w:pos="3480"/>
        </w:tabs>
        <w:rPr>
          <w:rFonts w:ascii="Times New Roman" w:hAnsi="Times New Roman" w:cs="Times New Roman"/>
          <w:sz w:val="24"/>
          <w:szCs w:val="24"/>
        </w:rPr>
      </w:pPr>
    </w:p>
    <w:p w:rsidR="00D64089" w:rsidRDefault="00D64089" w:rsidP="00D64089">
      <w:pPr>
        <w:tabs>
          <w:tab w:val="left" w:pos="3480"/>
        </w:tabs>
        <w:jc w:val="center"/>
        <w:rPr>
          <w:rFonts w:ascii="Times New Roman" w:hAnsi="Times New Roman" w:cs="Times New Roman"/>
          <w:b/>
        </w:rPr>
      </w:pPr>
      <w:r w:rsidRPr="00230186">
        <w:rPr>
          <w:rFonts w:ascii="Times New Roman" w:hAnsi="Times New Roman" w:cs="Times New Roman"/>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gridCol w:w="894"/>
      </w:tblGrid>
      <w:tr w:rsidR="00D64089" w:rsidRPr="00F967CB" w:rsidTr="00D64089">
        <w:tc>
          <w:tcPr>
            <w:tcW w:w="4533" w:type="pct"/>
            <w:vAlign w:val="center"/>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bCs/>
                <w:sz w:val="24"/>
              </w:rPr>
              <w:t>Наименование разделов и тем профессионального модуля (ПМ), междисциплинарных курсов (МДК)</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Объем часов</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bCs/>
                <w:sz w:val="24"/>
              </w:rPr>
              <w:t>Раздел 1. Планирование</w:t>
            </w:r>
            <w:r w:rsidRPr="00F967CB">
              <w:rPr>
                <w:rFonts w:ascii="Times New Roman" w:hAnsi="Times New Roman" w:cs="Times New Roman"/>
                <w:sz w:val="24"/>
              </w:rPr>
              <w:t xml:space="preserve"> потребности службы обслуживания и эксплуатации номерного фонда в материальных ресурсах и персонале.</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77</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sz w:val="24"/>
              </w:rPr>
              <w:t>МДК 03.01. Организация и контроль деятельности сотрудников службы обслуживания и эксплуатации номерного фонда.</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57</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sz w:val="24"/>
              </w:rPr>
              <w:t>Тема 1.1. Особенности организации работы службы обслуживания и эксплуатации номерного фонда.</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32</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sz w:val="24"/>
              </w:rPr>
              <w:t>Тема 1.2. Планирование потребности в материальных ценностях.</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25</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 xml:space="preserve">МДК 03.02 </w:t>
            </w:r>
            <w:r w:rsidRPr="00F967CB">
              <w:rPr>
                <w:rFonts w:ascii="Times New Roman" w:hAnsi="Times New Roman" w:cs="Times New Roman"/>
                <w:sz w:val="24"/>
              </w:rPr>
              <w:t>Иностранный язык в службе обслуживания и эксплуатации номерного фонда.</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20</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sz w:val="24"/>
              </w:rPr>
              <w:t>Тема 1.3. Организация деятельности сотрудников службы обслуживания и эксплуатации номерного фонда на английском языке.</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lang w:val="en-US"/>
              </w:rPr>
            </w:pPr>
            <w:r w:rsidRPr="00F967CB">
              <w:rPr>
                <w:rFonts w:ascii="Times New Roman" w:hAnsi="Times New Roman" w:cs="Times New Roman"/>
                <w:bCs/>
                <w:sz w:val="24"/>
                <w:lang w:val="en-US"/>
              </w:rPr>
              <w:t>20</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 xml:space="preserve">Внеаудиторная (самостоятельная) работа </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7</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Раздел 2.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100</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sz w:val="24"/>
              </w:rPr>
              <w:t>МДК 03.01. Организация и контроль деятельности сотрудников службы обслуживания и эксплуатации номерного фонда.</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84</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sz w:val="24"/>
              </w:rPr>
              <w:t>Тема 2.1. Организация поэтажного обслуживания номерного фонда гостиницы.</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24</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bCs/>
                <w:sz w:val="24"/>
              </w:rPr>
              <w:t>Тема 2.2. Организация работы прачечной и химчистки</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19</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sz w:val="24"/>
              </w:rPr>
              <w:t>Тема 2.3. Обеспечение безопасности проживающих.</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Pr>
                <w:rFonts w:ascii="Times New Roman" w:hAnsi="Times New Roman" w:cs="Times New Roman"/>
                <w:bCs/>
                <w:sz w:val="24"/>
              </w:rPr>
              <w:t>22</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rPr>
            </w:pPr>
            <w:r w:rsidRPr="00F967CB">
              <w:rPr>
                <w:rFonts w:ascii="Times New Roman" w:hAnsi="Times New Roman" w:cs="Times New Roman"/>
                <w:sz w:val="24"/>
              </w:rPr>
              <w:t>Тема 2.4. Сохранность имущества проживающих</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19</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 xml:space="preserve">МДК 03.02 </w:t>
            </w:r>
            <w:r w:rsidRPr="00F967CB">
              <w:rPr>
                <w:rFonts w:ascii="Times New Roman" w:hAnsi="Times New Roman" w:cs="Times New Roman"/>
                <w:sz w:val="24"/>
              </w:rPr>
              <w:t>Иностранный язык в сфере профессионально коммуникации для службы обслуживания и эксплуатации номерного фонда</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sz w:val="24"/>
              </w:rPr>
              <w:t xml:space="preserve">Тема 2.5. </w:t>
            </w:r>
            <w:r w:rsidRPr="00F967CB">
              <w:rPr>
                <w:rFonts w:ascii="Times New Roman" w:hAnsi="Times New Roman" w:cs="Times New Roman"/>
                <w:bCs/>
                <w:sz w:val="24"/>
              </w:rPr>
              <w:t>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на английском языке.</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16</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 xml:space="preserve">Внеаудиторная (самостоятельная) работа по выбору </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7</w:t>
            </w:r>
          </w:p>
        </w:tc>
      </w:tr>
      <w:tr w:rsidR="00D64089" w:rsidRPr="00F967CB" w:rsidTr="00D64089">
        <w:tc>
          <w:tcPr>
            <w:tcW w:w="4533" w:type="pct"/>
          </w:tcPr>
          <w:p w:rsidR="00D64089" w:rsidRPr="00F967CB" w:rsidRDefault="00D64089" w:rsidP="00EA07F5">
            <w:pPr>
              <w:spacing w:after="0" w:line="240" w:lineRule="auto"/>
              <w:jc w:val="both"/>
              <w:rPr>
                <w:rFonts w:ascii="Times New Roman" w:hAnsi="Times New Roman" w:cs="Times New Roman"/>
                <w:b/>
                <w:bCs/>
                <w:i/>
                <w:sz w:val="24"/>
              </w:rPr>
            </w:pPr>
            <w:r w:rsidRPr="00F967CB">
              <w:rPr>
                <w:rFonts w:ascii="Times New Roman" w:hAnsi="Times New Roman" w:cs="Times New Roman"/>
                <w:b/>
                <w:bCs/>
                <w:i/>
                <w:sz w:val="24"/>
              </w:rPr>
              <w:t xml:space="preserve">Промежуточная аттестация по МДК.3.01 </w:t>
            </w:r>
          </w:p>
        </w:tc>
        <w:tc>
          <w:tcPr>
            <w:tcW w:w="467" w:type="pct"/>
            <w:vAlign w:val="center"/>
          </w:tcPr>
          <w:p w:rsidR="00D64089" w:rsidRPr="00F967CB" w:rsidRDefault="00707B64" w:rsidP="00D64089">
            <w:pPr>
              <w:spacing w:after="0" w:line="240" w:lineRule="auto"/>
              <w:jc w:val="both"/>
              <w:rPr>
                <w:rFonts w:ascii="Times New Roman" w:hAnsi="Times New Roman" w:cs="Times New Roman"/>
                <w:b/>
                <w:bCs/>
                <w:i/>
                <w:sz w:val="24"/>
              </w:rPr>
            </w:pPr>
            <w:r>
              <w:rPr>
                <w:rFonts w:ascii="Times New Roman" w:hAnsi="Times New Roman" w:cs="Times New Roman"/>
                <w:b/>
                <w:bCs/>
                <w:i/>
                <w:sz w:val="24"/>
              </w:rPr>
              <w:t>12</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
                <w:bCs/>
                <w:sz w:val="24"/>
                <w:lang w:eastAsia="en-US"/>
              </w:rPr>
              <w:t xml:space="preserve">Учебная практика </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108</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sz w:val="24"/>
                <w:lang w:eastAsia="en-US"/>
              </w:rPr>
            </w:pPr>
            <w:r w:rsidRPr="00F967CB">
              <w:rPr>
                <w:rFonts w:ascii="Times New Roman" w:hAnsi="Times New Roman" w:cs="Times New Roman"/>
                <w:b/>
                <w:bCs/>
                <w:sz w:val="24"/>
                <w:lang w:eastAsia="en-US"/>
              </w:rPr>
              <w:t xml:space="preserve">Производственная практика </w:t>
            </w:r>
          </w:p>
        </w:tc>
        <w:tc>
          <w:tcPr>
            <w:tcW w:w="467" w:type="pct"/>
            <w:vAlign w:val="center"/>
          </w:tcPr>
          <w:p w:rsidR="00D64089" w:rsidRPr="00F967CB" w:rsidRDefault="00D64089" w:rsidP="00D64089">
            <w:pPr>
              <w:spacing w:after="0" w:line="240" w:lineRule="auto"/>
              <w:jc w:val="both"/>
              <w:rPr>
                <w:rFonts w:ascii="Times New Roman" w:hAnsi="Times New Roman" w:cs="Times New Roman"/>
                <w:bCs/>
                <w:sz w:val="24"/>
              </w:rPr>
            </w:pPr>
            <w:r w:rsidRPr="00F967CB">
              <w:rPr>
                <w:rFonts w:ascii="Times New Roman" w:hAnsi="Times New Roman" w:cs="Times New Roman"/>
                <w:bCs/>
                <w:sz w:val="24"/>
              </w:rPr>
              <w:t>108</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
                <w:bCs/>
                <w:i/>
                <w:sz w:val="24"/>
                <w:lang w:eastAsia="en-US"/>
              </w:rPr>
            </w:pPr>
            <w:r w:rsidRPr="00F967CB">
              <w:rPr>
                <w:rFonts w:ascii="Times New Roman" w:hAnsi="Times New Roman" w:cs="Times New Roman"/>
                <w:b/>
                <w:bCs/>
                <w:i/>
                <w:sz w:val="24"/>
                <w:lang w:eastAsia="en-US"/>
              </w:rPr>
              <w:t>Экзамен по модулю</w:t>
            </w:r>
          </w:p>
        </w:tc>
        <w:tc>
          <w:tcPr>
            <w:tcW w:w="467" w:type="pct"/>
            <w:vAlign w:val="center"/>
          </w:tcPr>
          <w:p w:rsidR="00D64089" w:rsidRPr="00F967CB" w:rsidRDefault="00D64089" w:rsidP="00D64089">
            <w:pPr>
              <w:spacing w:after="0" w:line="240" w:lineRule="auto"/>
              <w:jc w:val="both"/>
              <w:rPr>
                <w:rFonts w:ascii="Times New Roman" w:hAnsi="Times New Roman" w:cs="Times New Roman"/>
                <w:b/>
                <w:bCs/>
                <w:i/>
                <w:sz w:val="24"/>
              </w:rPr>
            </w:pPr>
            <w:r w:rsidRPr="00F967CB">
              <w:rPr>
                <w:rFonts w:ascii="Times New Roman" w:hAnsi="Times New Roman" w:cs="Times New Roman"/>
                <w:b/>
                <w:bCs/>
                <w:i/>
                <w:sz w:val="24"/>
              </w:rPr>
              <w:t>12</w:t>
            </w:r>
          </w:p>
        </w:tc>
      </w:tr>
      <w:tr w:rsidR="00D64089" w:rsidRPr="00F967CB" w:rsidTr="00D64089">
        <w:tc>
          <w:tcPr>
            <w:tcW w:w="4533" w:type="pct"/>
          </w:tcPr>
          <w:p w:rsidR="00D64089" w:rsidRPr="00F967CB" w:rsidRDefault="00D64089" w:rsidP="00D64089">
            <w:pPr>
              <w:spacing w:after="0" w:line="240" w:lineRule="auto"/>
              <w:jc w:val="both"/>
              <w:rPr>
                <w:rFonts w:ascii="Times New Roman" w:hAnsi="Times New Roman" w:cs="Times New Roman"/>
                <w:b/>
                <w:bCs/>
                <w:sz w:val="24"/>
              </w:rPr>
            </w:pPr>
            <w:r w:rsidRPr="00F967CB">
              <w:rPr>
                <w:rFonts w:ascii="Times New Roman" w:hAnsi="Times New Roman" w:cs="Times New Roman"/>
                <w:b/>
                <w:bCs/>
                <w:sz w:val="24"/>
              </w:rPr>
              <w:lastRenderedPageBreak/>
              <w:t>Всего</w:t>
            </w:r>
          </w:p>
        </w:tc>
        <w:tc>
          <w:tcPr>
            <w:tcW w:w="467" w:type="pct"/>
            <w:vAlign w:val="center"/>
          </w:tcPr>
          <w:p w:rsidR="00D64089" w:rsidRPr="00F967CB" w:rsidRDefault="00D64089" w:rsidP="00EA07F5">
            <w:pPr>
              <w:spacing w:after="0" w:line="240" w:lineRule="auto"/>
              <w:jc w:val="both"/>
              <w:rPr>
                <w:rFonts w:ascii="Times New Roman" w:hAnsi="Times New Roman" w:cs="Times New Roman"/>
                <w:b/>
                <w:bCs/>
                <w:sz w:val="24"/>
              </w:rPr>
            </w:pPr>
            <w:r w:rsidRPr="00F967CB">
              <w:rPr>
                <w:rFonts w:ascii="Times New Roman" w:hAnsi="Times New Roman" w:cs="Times New Roman"/>
                <w:b/>
                <w:bCs/>
                <w:sz w:val="24"/>
              </w:rPr>
              <w:t>4</w:t>
            </w:r>
            <w:r w:rsidR="00EA07F5">
              <w:rPr>
                <w:rFonts w:ascii="Times New Roman" w:hAnsi="Times New Roman" w:cs="Times New Roman"/>
                <w:b/>
                <w:bCs/>
                <w:sz w:val="24"/>
              </w:rPr>
              <w:t>31</w:t>
            </w:r>
          </w:p>
        </w:tc>
      </w:tr>
    </w:tbl>
    <w:p w:rsidR="00D64089" w:rsidRDefault="00D64089" w:rsidP="00D16879">
      <w:pPr>
        <w:tabs>
          <w:tab w:val="left" w:pos="3480"/>
        </w:tabs>
        <w:rPr>
          <w:rFonts w:ascii="Times New Roman" w:hAnsi="Times New Roman" w:cs="Times New Roman"/>
          <w:sz w:val="24"/>
          <w:szCs w:val="24"/>
        </w:rPr>
      </w:pPr>
    </w:p>
    <w:p w:rsidR="000326A9" w:rsidRPr="000326A9" w:rsidRDefault="000326A9" w:rsidP="0003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sz w:val="24"/>
          <w:szCs w:val="24"/>
        </w:rPr>
        <w:tab/>
      </w:r>
      <w:r w:rsidRPr="000326A9">
        <w:rPr>
          <w:rFonts w:ascii="Times New Roman" w:hAnsi="Times New Roman" w:cs="Times New Roman"/>
          <w:b/>
          <w:sz w:val="24"/>
          <w:szCs w:val="24"/>
        </w:rPr>
        <w:t>ПМ 04. ОРГАНИЗАЦИЯ И КОНТРОЛЬ ТЕКУЩЕЙ ДЕЯТЕЛЬНОСТИ</w:t>
      </w:r>
    </w:p>
    <w:p w:rsidR="000326A9" w:rsidRPr="000326A9" w:rsidRDefault="000326A9" w:rsidP="0003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0326A9">
        <w:rPr>
          <w:rFonts w:ascii="Times New Roman" w:hAnsi="Times New Roman" w:cs="Times New Roman"/>
          <w:b/>
          <w:sz w:val="24"/>
          <w:szCs w:val="24"/>
        </w:rPr>
        <w:t xml:space="preserve"> СОТРУДНИКОВ СЛУЖБЫ БРОНИРОВАНИЯ И ПРОДАЖ </w:t>
      </w:r>
    </w:p>
    <w:p w:rsidR="00BB6D47" w:rsidRPr="00BB6D47" w:rsidRDefault="00BB6D47" w:rsidP="00BB6D47">
      <w:pPr>
        <w:spacing w:after="0" w:line="240" w:lineRule="auto"/>
        <w:ind w:firstLine="550"/>
        <w:jc w:val="both"/>
        <w:rPr>
          <w:rFonts w:ascii="Times New Roman" w:hAnsi="Times New Roman" w:cs="Times New Roman"/>
          <w:sz w:val="24"/>
        </w:rPr>
      </w:pPr>
      <w:r w:rsidRPr="00BB6D47">
        <w:rPr>
          <w:rFonts w:ascii="Times New Roman" w:hAnsi="Times New Roman" w:cs="Times New Roman"/>
          <w:sz w:val="24"/>
        </w:rPr>
        <w:t>В результате изучения профессионального модуля студент должен освоить основной вид деятельности «</w:t>
      </w:r>
      <w:r w:rsidRPr="00BB6D47">
        <w:rPr>
          <w:rFonts w:ascii="Times New Roman" w:hAnsi="Times New Roman" w:cs="Times New Roman"/>
          <w:b/>
          <w:sz w:val="24"/>
        </w:rPr>
        <w:t>Организация и контроль текущей деятельности сотрудников службы бронирования и продаж</w:t>
      </w:r>
      <w:r w:rsidRPr="00BB6D47">
        <w:rPr>
          <w:rFonts w:ascii="Times New Roman" w:hAnsi="Times New Roman" w:cs="Times New Roman"/>
          <w:sz w:val="24"/>
        </w:rPr>
        <w:t>» по специальности 43.02.14 Гостиничное дело и соответствующие ему профессиональные компетенции, общие компетенции:</w:t>
      </w:r>
    </w:p>
    <w:p w:rsidR="00BB6D47" w:rsidRPr="00BB6D47" w:rsidRDefault="00BB6D47" w:rsidP="00BB6D47">
      <w:pPr>
        <w:spacing w:after="0" w:line="240" w:lineRule="auto"/>
        <w:ind w:firstLine="550"/>
        <w:jc w:val="both"/>
        <w:rPr>
          <w:rFonts w:ascii="Times New Roman" w:hAnsi="Times New Roman" w:cs="Times New Roman"/>
          <w:sz w:val="24"/>
        </w:rPr>
      </w:pPr>
    </w:p>
    <w:p w:rsidR="00BB6D47" w:rsidRPr="00BB6D47" w:rsidRDefault="00BB6D47" w:rsidP="00BB6D47">
      <w:pPr>
        <w:spacing w:after="0" w:line="240" w:lineRule="auto"/>
        <w:ind w:firstLine="550"/>
        <w:jc w:val="both"/>
        <w:rPr>
          <w:rFonts w:ascii="Times New Roman" w:hAnsi="Times New Roman" w:cs="Times New Roman"/>
          <w:sz w:val="24"/>
        </w:rPr>
      </w:pPr>
      <w:r w:rsidRPr="00BB6D47">
        <w:rPr>
          <w:rFonts w:ascii="Times New Roman" w:hAnsi="Times New Roman" w:cs="Times New Roman"/>
          <w:sz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
        <w:gridCol w:w="8519"/>
      </w:tblGrid>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b/>
                <w:sz w:val="24"/>
                <w:lang w:eastAsia="en-US"/>
              </w:rPr>
            </w:pPr>
            <w:r w:rsidRPr="00BB6D47">
              <w:rPr>
                <w:rFonts w:ascii="Times New Roman" w:hAnsi="Times New Roman" w:cs="Times New Roman"/>
                <w:b/>
                <w:sz w:val="24"/>
                <w:lang w:eastAsia="en-US"/>
              </w:rPr>
              <w:t xml:space="preserve">Код </w:t>
            </w:r>
          </w:p>
        </w:tc>
        <w:tc>
          <w:tcPr>
            <w:tcW w:w="8519" w:type="dxa"/>
          </w:tcPr>
          <w:p w:rsidR="00BB6D47" w:rsidRPr="00BB6D47" w:rsidRDefault="00BB6D47" w:rsidP="00BB6D47">
            <w:pPr>
              <w:spacing w:after="0" w:line="240" w:lineRule="auto"/>
              <w:jc w:val="both"/>
              <w:rPr>
                <w:rFonts w:ascii="Times New Roman" w:hAnsi="Times New Roman" w:cs="Times New Roman"/>
                <w:b/>
                <w:sz w:val="24"/>
                <w:lang w:eastAsia="en-US"/>
              </w:rPr>
            </w:pPr>
            <w:r w:rsidRPr="00BB6D47">
              <w:rPr>
                <w:rFonts w:ascii="Times New Roman" w:hAnsi="Times New Roman" w:cs="Times New Roman"/>
                <w:b/>
                <w:sz w:val="24"/>
                <w:lang w:eastAsia="en-US"/>
              </w:rPr>
              <w:t xml:space="preserve">Наименование общих компетенций </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01.</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Выбирать способы решения задач профессиональной деятельности, применительно к различным контекстам.</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02.</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03.</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Планировать и реализовывать собственное профессиональное и личностное развитие.</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04.</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Работать в коллективе и команде, эффективно взаимодействовать с коллегами, руководством, клиентами.</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05.</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06.</w:t>
            </w:r>
          </w:p>
        </w:tc>
        <w:tc>
          <w:tcPr>
            <w:tcW w:w="8519" w:type="dxa"/>
          </w:tcPr>
          <w:p w:rsidR="00BB6D47" w:rsidRPr="00BB6D47" w:rsidRDefault="00552D17" w:rsidP="00BB6D47">
            <w:pPr>
              <w:spacing w:after="0" w:line="240" w:lineRule="auto"/>
              <w:jc w:val="both"/>
              <w:rPr>
                <w:rFonts w:ascii="Times New Roman" w:hAnsi="Times New Roman" w:cs="Times New Roman"/>
                <w:sz w:val="24"/>
                <w:lang w:eastAsia="en-US"/>
              </w:rPr>
            </w:pPr>
            <w:r w:rsidRPr="00552D17">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07.</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Содействовать сохранению окружающей среды, ресурсосбережению, эффективно действовать в чрезвычайных ситуациях.</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08.</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09.</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Использовать информационные технологии в профессиональной деятельности.</w:t>
            </w:r>
          </w:p>
        </w:tc>
      </w:tr>
      <w:tr w:rsidR="00BB6D47" w:rsidRPr="00BB6D47" w:rsidTr="00552D17">
        <w:tc>
          <w:tcPr>
            <w:tcW w:w="1052"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ОК 10.</w:t>
            </w:r>
          </w:p>
        </w:tc>
        <w:tc>
          <w:tcPr>
            <w:tcW w:w="8519"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Пользоваться профессиональной документацией на государственном и иностранном языке.</w:t>
            </w:r>
          </w:p>
        </w:tc>
      </w:tr>
      <w:tr w:rsidR="00552D17" w:rsidRPr="00BB6D47" w:rsidTr="00552D17">
        <w:tc>
          <w:tcPr>
            <w:tcW w:w="1052" w:type="dxa"/>
          </w:tcPr>
          <w:p w:rsidR="00552D17" w:rsidRPr="00FA5ED8" w:rsidRDefault="00552D17" w:rsidP="00552D17">
            <w:pPr>
              <w:spacing w:after="0" w:line="240" w:lineRule="auto"/>
              <w:jc w:val="both"/>
              <w:rPr>
                <w:rFonts w:ascii="Times New Roman" w:hAnsi="Times New Roman" w:cs="Times New Roman"/>
                <w:b/>
                <w:color w:val="000000" w:themeColor="text1"/>
                <w:sz w:val="24"/>
                <w:szCs w:val="24"/>
              </w:rPr>
            </w:pPr>
            <w:r w:rsidRPr="00FA5ED8">
              <w:rPr>
                <w:rFonts w:ascii="Times New Roman" w:hAnsi="Times New Roman" w:cs="Times New Roman"/>
                <w:b/>
                <w:color w:val="000000" w:themeColor="text1"/>
                <w:sz w:val="24"/>
                <w:szCs w:val="24"/>
              </w:rPr>
              <w:t>ОК 1</w:t>
            </w:r>
            <w:r>
              <w:rPr>
                <w:rFonts w:ascii="Times New Roman" w:hAnsi="Times New Roman" w:cs="Times New Roman"/>
                <w:b/>
                <w:color w:val="000000" w:themeColor="text1"/>
                <w:sz w:val="24"/>
                <w:szCs w:val="24"/>
              </w:rPr>
              <w:t>1</w:t>
            </w:r>
            <w:r w:rsidRPr="00FA5ED8">
              <w:rPr>
                <w:rFonts w:ascii="Times New Roman" w:hAnsi="Times New Roman" w:cs="Times New Roman"/>
                <w:b/>
                <w:color w:val="000000" w:themeColor="text1"/>
                <w:sz w:val="24"/>
                <w:szCs w:val="24"/>
              </w:rPr>
              <w:t>.</w:t>
            </w:r>
          </w:p>
        </w:tc>
        <w:tc>
          <w:tcPr>
            <w:tcW w:w="8519" w:type="dxa"/>
          </w:tcPr>
          <w:p w:rsidR="00552D17" w:rsidRPr="00FA5ED8" w:rsidRDefault="00552D17" w:rsidP="00552D17">
            <w:pPr>
              <w:spacing w:after="0" w:line="240" w:lineRule="auto"/>
              <w:jc w:val="both"/>
              <w:rPr>
                <w:rFonts w:ascii="Times New Roman" w:hAnsi="Times New Roman" w:cs="Times New Roman"/>
                <w:color w:val="000000" w:themeColor="text1"/>
                <w:sz w:val="24"/>
              </w:rPr>
            </w:pPr>
            <w:r w:rsidRPr="00552D17">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p>
        </w:tc>
      </w:tr>
    </w:tbl>
    <w:p w:rsidR="00BB6D47" w:rsidRPr="00BB6D47" w:rsidRDefault="00BB6D47" w:rsidP="00BB6D47">
      <w:pPr>
        <w:spacing w:after="0" w:line="240" w:lineRule="auto"/>
        <w:ind w:firstLine="550"/>
        <w:jc w:val="both"/>
        <w:rPr>
          <w:rFonts w:ascii="Times New Roman" w:hAnsi="Times New Roman" w:cs="Times New Roman"/>
          <w:sz w:val="24"/>
        </w:rPr>
      </w:pPr>
      <w:r w:rsidRPr="00BB6D47">
        <w:rPr>
          <w:rFonts w:ascii="Times New Roman" w:hAnsi="Times New Roman" w:cs="Times New Roman"/>
          <w:sz w:val="24"/>
        </w:rPr>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
        <w:gridCol w:w="8519"/>
      </w:tblGrid>
      <w:tr w:rsidR="00BB6D47" w:rsidRPr="00BB6D47" w:rsidTr="00BB6D47">
        <w:tc>
          <w:tcPr>
            <w:tcW w:w="1101" w:type="dxa"/>
          </w:tcPr>
          <w:p w:rsidR="00BB6D47" w:rsidRPr="00BB6D47" w:rsidRDefault="00BB6D47" w:rsidP="00BB6D47">
            <w:pPr>
              <w:spacing w:after="0" w:line="240" w:lineRule="auto"/>
              <w:jc w:val="both"/>
              <w:rPr>
                <w:rFonts w:ascii="Times New Roman" w:hAnsi="Times New Roman" w:cs="Times New Roman"/>
                <w:b/>
                <w:sz w:val="24"/>
                <w:lang w:eastAsia="en-US"/>
              </w:rPr>
            </w:pPr>
            <w:r w:rsidRPr="00BB6D47">
              <w:rPr>
                <w:rFonts w:ascii="Times New Roman" w:hAnsi="Times New Roman" w:cs="Times New Roman"/>
                <w:b/>
                <w:sz w:val="24"/>
                <w:lang w:eastAsia="en-US"/>
              </w:rPr>
              <w:t xml:space="preserve">Код </w:t>
            </w:r>
          </w:p>
        </w:tc>
        <w:tc>
          <w:tcPr>
            <w:tcW w:w="9237" w:type="dxa"/>
          </w:tcPr>
          <w:p w:rsidR="00BB6D47" w:rsidRPr="00BB6D47" w:rsidRDefault="00BB6D47" w:rsidP="00BB6D47">
            <w:pPr>
              <w:spacing w:after="0" w:line="240" w:lineRule="auto"/>
              <w:jc w:val="both"/>
              <w:rPr>
                <w:rFonts w:ascii="Times New Roman" w:hAnsi="Times New Roman" w:cs="Times New Roman"/>
                <w:b/>
                <w:sz w:val="24"/>
                <w:lang w:eastAsia="en-US"/>
              </w:rPr>
            </w:pPr>
            <w:r w:rsidRPr="00BB6D47">
              <w:rPr>
                <w:rFonts w:ascii="Times New Roman" w:hAnsi="Times New Roman" w:cs="Times New Roman"/>
                <w:b/>
                <w:sz w:val="24"/>
                <w:lang w:eastAsia="en-US"/>
              </w:rPr>
              <w:t xml:space="preserve">Наименование видов деятельности и профессиональных компетенций </w:t>
            </w:r>
          </w:p>
        </w:tc>
      </w:tr>
      <w:tr w:rsidR="00BB6D47" w:rsidRPr="00BB6D47" w:rsidTr="00BB6D47">
        <w:tc>
          <w:tcPr>
            <w:tcW w:w="1101"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 xml:space="preserve">ВД 4 </w:t>
            </w:r>
          </w:p>
        </w:tc>
        <w:tc>
          <w:tcPr>
            <w:tcW w:w="9237"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Организация и контроль текущей деятельности сотрудников службы бронирования и продаж</w:t>
            </w:r>
          </w:p>
        </w:tc>
      </w:tr>
      <w:tr w:rsidR="00BB6D47" w:rsidRPr="00BB6D47" w:rsidTr="00BB6D47">
        <w:tc>
          <w:tcPr>
            <w:tcW w:w="1101"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ПК 4. 1.</w:t>
            </w:r>
          </w:p>
        </w:tc>
        <w:tc>
          <w:tcPr>
            <w:tcW w:w="9237"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Планировать потребности службы бронирования и продаж в материальных ресурсах и персонале</w:t>
            </w:r>
          </w:p>
        </w:tc>
      </w:tr>
      <w:tr w:rsidR="00BB6D47" w:rsidRPr="00BB6D47" w:rsidTr="00BB6D47">
        <w:tc>
          <w:tcPr>
            <w:tcW w:w="1101"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ПК 4.2.</w:t>
            </w:r>
          </w:p>
        </w:tc>
        <w:tc>
          <w:tcPr>
            <w:tcW w:w="9237"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Организовывать деятельность сотрудников службы бронирования и продаж в соответствии с текущими планами и стандартами гостиницы</w:t>
            </w:r>
          </w:p>
        </w:tc>
      </w:tr>
      <w:tr w:rsidR="00BB6D47" w:rsidRPr="00BB6D47" w:rsidTr="00BB6D47">
        <w:tc>
          <w:tcPr>
            <w:tcW w:w="1101"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ПК 4.3.</w:t>
            </w:r>
          </w:p>
        </w:tc>
        <w:tc>
          <w:tcPr>
            <w:tcW w:w="9237" w:type="dxa"/>
          </w:tcPr>
          <w:p w:rsidR="00BB6D47" w:rsidRPr="00BB6D47" w:rsidRDefault="00BB6D47" w:rsidP="00BB6D47">
            <w:pPr>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Контролировать текущую деятельность сотрудников службы бронирования и продаж для поддержания требуемого уровня качества</w:t>
            </w:r>
          </w:p>
        </w:tc>
      </w:tr>
    </w:tbl>
    <w:p w:rsidR="00BB6D47" w:rsidRPr="00BB6D47" w:rsidRDefault="00BB6D47" w:rsidP="00BB6D47">
      <w:pPr>
        <w:spacing w:after="0" w:line="240" w:lineRule="auto"/>
        <w:ind w:firstLine="550"/>
        <w:jc w:val="both"/>
        <w:rPr>
          <w:rFonts w:ascii="Times New Roman" w:hAnsi="Times New Roman" w:cs="Times New Roman"/>
          <w:color w:val="FF0000"/>
          <w:sz w:val="24"/>
        </w:rPr>
      </w:pPr>
    </w:p>
    <w:p w:rsidR="00BB6D47" w:rsidRPr="00BB6D47" w:rsidRDefault="00BB6D47" w:rsidP="00BB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cs="Times New Roman"/>
          <w:sz w:val="24"/>
        </w:rPr>
      </w:pPr>
      <w:r w:rsidRPr="00BB6D47">
        <w:rPr>
          <w:rFonts w:ascii="Times New Roman" w:hAnsi="Times New Roman" w:cs="Times New Roman"/>
          <w:sz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7786"/>
      </w:tblGrid>
      <w:tr w:rsidR="00BB6D47" w:rsidRPr="00BB6D47" w:rsidTr="00BB6D47">
        <w:tc>
          <w:tcPr>
            <w:tcW w:w="1809" w:type="dxa"/>
          </w:tcPr>
          <w:p w:rsidR="00BB6D47" w:rsidRPr="00BB6D47" w:rsidRDefault="00BB6D47" w:rsidP="00BB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Иметь практический опыт</w:t>
            </w:r>
          </w:p>
        </w:tc>
        <w:tc>
          <w:tcPr>
            <w:tcW w:w="8529" w:type="dxa"/>
          </w:tcPr>
          <w:p w:rsidR="00BB6D47" w:rsidRPr="00BB6D47" w:rsidRDefault="00BB6D47" w:rsidP="00BB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w:t>
            </w:r>
          </w:p>
          <w:p w:rsidR="00BB6D47" w:rsidRPr="00BB6D47" w:rsidRDefault="00BB6D47" w:rsidP="002E3496">
            <w:pPr>
              <w:numPr>
                <w:ilvl w:val="0"/>
                <w:numId w:val="34"/>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планировании, организации, стимулировании и контроле деятельности сотрудников службы бронирования и продаж;</w:t>
            </w:r>
          </w:p>
          <w:p w:rsidR="00BB6D47" w:rsidRPr="00BB6D47" w:rsidRDefault="00BB6D47" w:rsidP="002E3496">
            <w:pPr>
              <w:numPr>
                <w:ilvl w:val="0"/>
                <w:numId w:val="34"/>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lastRenderedPageBreak/>
              <w:t>разработке практических рекомендаций по формированию спроса и стимулированию сбыта гостиничного продукта для различных целевых сегментов;</w:t>
            </w:r>
          </w:p>
          <w:p w:rsidR="00BB6D47" w:rsidRPr="00BB6D47" w:rsidRDefault="00BB6D47" w:rsidP="002E3496">
            <w:pPr>
              <w:numPr>
                <w:ilvl w:val="0"/>
                <w:numId w:val="34"/>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выявлении конкурентоспособности гостиничного продукта;</w:t>
            </w:r>
          </w:p>
          <w:p w:rsidR="00BB6D47" w:rsidRPr="00BB6D47" w:rsidRDefault="00BB6D47" w:rsidP="002E3496">
            <w:pPr>
              <w:numPr>
                <w:ilvl w:val="0"/>
                <w:numId w:val="34"/>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определении эффективности мероприятий по стимулированию сбыта гостиничного продукта.</w:t>
            </w:r>
          </w:p>
        </w:tc>
      </w:tr>
      <w:tr w:rsidR="00BB6D47" w:rsidRPr="00BB6D47" w:rsidTr="00BB6D47">
        <w:tc>
          <w:tcPr>
            <w:tcW w:w="1809" w:type="dxa"/>
          </w:tcPr>
          <w:p w:rsidR="00BB6D47" w:rsidRPr="00BB6D47" w:rsidRDefault="00BB6D47" w:rsidP="00BB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lastRenderedPageBreak/>
              <w:t>уметь:</w:t>
            </w:r>
          </w:p>
        </w:tc>
        <w:tc>
          <w:tcPr>
            <w:tcW w:w="8529" w:type="dxa"/>
          </w:tcPr>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осуществлять мониторинг рынка гостиничных услуг;</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выделять целевой сегмент клиентской базы;</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собирать и анализировать информацию о потребностях целевого рынка;</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ориентироваться в номенклатуре основных и дополнительных услуг отеля;</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разрабатывать мероприятия по повышению лояльности гостей;</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выявлять конкурентоспособность гостиничного продукта и разрабатывать мероприятия по ее повышению;</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планировать и прогнозировать продажи;</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проводить обучение, персонала службы бронирования и продаж приемам эффективных продаж.</w:t>
            </w:r>
          </w:p>
        </w:tc>
      </w:tr>
      <w:tr w:rsidR="00BB6D47" w:rsidRPr="00BB6D47" w:rsidTr="00BB6D47">
        <w:tc>
          <w:tcPr>
            <w:tcW w:w="1809" w:type="dxa"/>
          </w:tcPr>
          <w:p w:rsidR="00BB6D47" w:rsidRPr="00BB6D47" w:rsidRDefault="00BB6D47" w:rsidP="00BB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знать:</w:t>
            </w:r>
          </w:p>
        </w:tc>
        <w:tc>
          <w:tcPr>
            <w:tcW w:w="8529" w:type="dxa"/>
          </w:tcPr>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структуру и место службы бронирования и продаж в системе управления гостиничным предприятием и взаимосвязи с другими подразделениями гостиницы;</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способы управления доходами гостиницы;</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особенности спроса и предложения в гостиничном бизнесе;</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особенности работы с различными категориями гостей;</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методы управления продажами с учётом сегментации;</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способы позиционирования гостиницы и выделения ее конкурентных преимуществ;</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особенности продаж номерного фонда и дополнительных услуг гостиницы;</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каналы и технологии продаж гостиничного продукта;</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ценообразование, виды тарифных планов и тарифную политику гостиничного предприятия;</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принципы создания системы «лояльности» работы с гостями;</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методы максимизации доходов гостиницы;</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критерии эффективности работы персонала гостиницы по продажам;</w:t>
            </w:r>
          </w:p>
          <w:p w:rsidR="00BB6D47" w:rsidRPr="00BB6D47" w:rsidRDefault="00BB6D47" w:rsidP="002E3496">
            <w:pPr>
              <w:numPr>
                <w:ilvl w:val="0"/>
                <w:numId w:val="35"/>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eastAsia="en-US"/>
              </w:rPr>
            </w:pPr>
            <w:r w:rsidRPr="00BB6D47">
              <w:rPr>
                <w:rFonts w:ascii="Times New Roman" w:hAnsi="Times New Roman" w:cs="Times New Roman"/>
                <w:sz w:val="24"/>
                <w:lang w:eastAsia="en-US"/>
              </w:rPr>
              <w:t>виды отчетности по продажам.</w:t>
            </w:r>
          </w:p>
        </w:tc>
      </w:tr>
    </w:tbl>
    <w:p w:rsidR="00BB6D47" w:rsidRDefault="00BB6D47" w:rsidP="000326A9">
      <w:pPr>
        <w:tabs>
          <w:tab w:val="left" w:pos="3480"/>
        </w:tabs>
        <w:rPr>
          <w:rFonts w:ascii="Times New Roman" w:hAnsi="Times New Roman" w:cs="Times New Roman"/>
          <w:sz w:val="24"/>
          <w:szCs w:val="24"/>
        </w:rPr>
      </w:pPr>
    </w:p>
    <w:p w:rsidR="00BB6D47" w:rsidRPr="00BB6D47" w:rsidRDefault="00BB6D47" w:rsidP="00BB6D47">
      <w:pPr>
        <w:ind w:firstLine="770"/>
        <w:rPr>
          <w:rFonts w:ascii="Times New Roman" w:hAnsi="Times New Roman" w:cs="Times New Roman"/>
          <w:b/>
          <w:sz w:val="24"/>
        </w:rPr>
      </w:pPr>
      <w:r>
        <w:rPr>
          <w:rFonts w:ascii="Times New Roman" w:hAnsi="Times New Roman" w:cs="Times New Roman"/>
          <w:sz w:val="24"/>
          <w:szCs w:val="24"/>
        </w:rPr>
        <w:tab/>
      </w:r>
      <w:r w:rsidRPr="00BB6D47">
        <w:rPr>
          <w:rFonts w:ascii="Times New Roman" w:hAnsi="Times New Roman" w:cs="Times New Roman"/>
          <w:b/>
          <w:sz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25"/>
        <w:gridCol w:w="2377"/>
        <w:gridCol w:w="735"/>
        <w:gridCol w:w="456"/>
        <w:gridCol w:w="915"/>
        <w:gridCol w:w="826"/>
        <w:gridCol w:w="456"/>
        <w:gridCol w:w="833"/>
        <w:gridCol w:w="549"/>
        <w:gridCol w:w="1097"/>
      </w:tblGrid>
      <w:tr w:rsidR="00BB6D47" w:rsidRPr="00FA5ED8" w:rsidTr="00FF6408">
        <w:tc>
          <w:tcPr>
            <w:tcW w:w="647" w:type="pct"/>
            <w:vMerge w:val="restar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Коды профессио</w:t>
            </w:r>
            <w:r w:rsidRPr="00FA5ED8">
              <w:rPr>
                <w:rFonts w:ascii="Times New Roman" w:hAnsi="Times New Roman" w:cs="Times New Roman"/>
                <w:sz w:val="24"/>
                <w:szCs w:val="24"/>
              </w:rPr>
              <w:lastRenderedPageBreak/>
              <w:t>нальных общих компетенций</w:t>
            </w:r>
          </w:p>
        </w:tc>
        <w:tc>
          <w:tcPr>
            <w:tcW w:w="1255" w:type="pct"/>
            <w:vMerge w:val="restar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lastRenderedPageBreak/>
              <w:t xml:space="preserve">Наименования разделов </w:t>
            </w:r>
            <w:r w:rsidRPr="00FA5ED8">
              <w:rPr>
                <w:rFonts w:ascii="Times New Roman" w:hAnsi="Times New Roman" w:cs="Times New Roman"/>
                <w:sz w:val="24"/>
                <w:szCs w:val="24"/>
              </w:rPr>
              <w:lastRenderedPageBreak/>
              <w:t>профессионального модуля</w:t>
            </w:r>
            <w:r w:rsidRPr="00FA5ED8">
              <w:rPr>
                <w:rFonts w:ascii="Times New Roman" w:hAnsi="Times New Roman" w:cs="Times New Roman"/>
                <w:sz w:val="24"/>
                <w:szCs w:val="24"/>
                <w:vertAlign w:val="superscript"/>
              </w:rPr>
              <w:footnoteReference w:customMarkFollows="1" w:id="7"/>
              <w:t>*</w:t>
            </w:r>
          </w:p>
        </w:tc>
        <w:tc>
          <w:tcPr>
            <w:tcW w:w="388" w:type="pct"/>
            <w:vMerge w:val="restar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iCs/>
                <w:sz w:val="24"/>
                <w:szCs w:val="24"/>
              </w:rPr>
            </w:pPr>
            <w:r w:rsidRPr="00FA5ED8">
              <w:rPr>
                <w:rFonts w:ascii="Times New Roman" w:hAnsi="Times New Roman" w:cs="Times New Roman"/>
                <w:iCs/>
                <w:sz w:val="24"/>
                <w:szCs w:val="24"/>
              </w:rPr>
              <w:lastRenderedPageBreak/>
              <w:t>Всего часов</w:t>
            </w:r>
          </w:p>
          <w:p w:rsidR="00BB6D47" w:rsidRPr="00FA5ED8" w:rsidRDefault="00BB6D47" w:rsidP="00BB6D47">
            <w:pPr>
              <w:spacing w:after="0" w:line="240" w:lineRule="auto"/>
              <w:jc w:val="both"/>
              <w:rPr>
                <w:rFonts w:ascii="Times New Roman" w:hAnsi="Times New Roman" w:cs="Times New Roman"/>
                <w:iCs/>
                <w:sz w:val="24"/>
                <w:szCs w:val="24"/>
              </w:rPr>
            </w:pPr>
            <w:r w:rsidRPr="00FA5ED8">
              <w:rPr>
                <w:rFonts w:ascii="Times New Roman" w:hAnsi="Times New Roman" w:cs="Times New Roman"/>
                <w:iCs/>
                <w:sz w:val="24"/>
                <w:szCs w:val="24"/>
              </w:rPr>
              <w:lastRenderedPageBreak/>
              <w:t>(макс. учебная нагрузка и практики)</w:t>
            </w:r>
          </w:p>
        </w:tc>
        <w:tc>
          <w:tcPr>
            <w:tcW w:w="1841" w:type="pct"/>
            <w:gridSpan w:val="5"/>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lastRenderedPageBreak/>
              <w:t xml:space="preserve">Объем времени, отведенный на освоение междисциплинарного </w:t>
            </w:r>
            <w:r w:rsidRPr="00FA5ED8">
              <w:rPr>
                <w:rFonts w:ascii="Times New Roman" w:hAnsi="Times New Roman" w:cs="Times New Roman"/>
                <w:sz w:val="24"/>
                <w:szCs w:val="24"/>
              </w:rPr>
              <w:lastRenderedPageBreak/>
              <w:t>курса (курсов)</w:t>
            </w:r>
          </w:p>
        </w:tc>
        <w:tc>
          <w:tcPr>
            <w:tcW w:w="869" w:type="pct"/>
            <w:gridSpan w:val="2"/>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lastRenderedPageBreak/>
              <w:t>Практика</w:t>
            </w:r>
          </w:p>
        </w:tc>
      </w:tr>
      <w:tr w:rsidR="00BB6D47" w:rsidRPr="00FA5ED8" w:rsidTr="00FF6408">
        <w:tc>
          <w:tcPr>
            <w:tcW w:w="647" w:type="pct"/>
            <w:vMerge/>
            <w:tcBorders>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vMerge/>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388" w:type="pct"/>
            <w:vMerge/>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iCs/>
                <w:sz w:val="24"/>
                <w:szCs w:val="24"/>
              </w:rPr>
            </w:pPr>
          </w:p>
        </w:tc>
        <w:tc>
          <w:tcPr>
            <w:tcW w:w="1160" w:type="pct"/>
            <w:gridSpan w:val="3"/>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Обязательные аудиторные учебные занятия</w:t>
            </w:r>
          </w:p>
        </w:tc>
        <w:tc>
          <w:tcPr>
            <w:tcW w:w="681" w:type="pct"/>
            <w:gridSpan w:val="2"/>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внеаудиторная (самостоятельная) учебная работа </w:t>
            </w:r>
          </w:p>
        </w:tc>
        <w:tc>
          <w:tcPr>
            <w:tcW w:w="290" w:type="pct"/>
            <w:vMerge w:val="restar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учебная, часов</w:t>
            </w:r>
          </w:p>
        </w:tc>
        <w:tc>
          <w:tcPr>
            <w:tcW w:w="579" w:type="pct"/>
            <w:vMerge w:val="restart"/>
            <w:tcBorders>
              <w:top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производственная часов (если предусмотрена рассредоточенная практика)</w:t>
            </w:r>
          </w:p>
        </w:tc>
      </w:tr>
      <w:tr w:rsidR="00BB6D47" w:rsidRPr="00FA5ED8" w:rsidTr="00FF6408">
        <w:tc>
          <w:tcPr>
            <w:tcW w:w="647" w:type="pct"/>
            <w:vMerge/>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vMerge/>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388" w:type="pct"/>
            <w:vMerge/>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241" w:type="pct"/>
            <w:tcBorders>
              <w:top w:val="single" w:sz="12" w:space="0" w:color="auto"/>
              <w:left w:val="single" w:sz="12" w:space="0" w:color="auto"/>
              <w:bottom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всего, часов</w:t>
            </w:r>
          </w:p>
        </w:tc>
        <w:tc>
          <w:tcPr>
            <w:tcW w:w="483" w:type="pct"/>
            <w:tcBorders>
              <w:top w:val="single" w:sz="12" w:space="0" w:color="auto"/>
              <w:bottom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в т.ч. лабораторные работы и практические занятия, часов</w:t>
            </w:r>
          </w:p>
        </w:tc>
        <w:tc>
          <w:tcPr>
            <w:tcW w:w="436"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в т.ч., курсовая проект (работа)*, часов</w:t>
            </w:r>
          </w:p>
        </w:tc>
        <w:tc>
          <w:tcPr>
            <w:tcW w:w="241" w:type="pct"/>
            <w:tcBorders>
              <w:top w:val="single" w:sz="12" w:space="0" w:color="auto"/>
              <w:left w:val="single" w:sz="12" w:space="0" w:color="auto"/>
              <w:bottom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всего, часов</w:t>
            </w:r>
          </w:p>
        </w:tc>
        <w:tc>
          <w:tcPr>
            <w:tcW w:w="440"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в т.ч., курсовой проект (работа)*, часов</w:t>
            </w:r>
          </w:p>
        </w:tc>
        <w:tc>
          <w:tcPr>
            <w:tcW w:w="290" w:type="pct"/>
            <w:vMerge/>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579" w:type="pct"/>
            <w:vMerge/>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r>
      <w:tr w:rsidR="00BB6D47" w:rsidRPr="00FA5ED8" w:rsidTr="00FF6408">
        <w:tc>
          <w:tcPr>
            <w:tcW w:w="647"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w:t>
            </w:r>
          </w:p>
        </w:tc>
        <w:tc>
          <w:tcPr>
            <w:tcW w:w="1255"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2</w:t>
            </w:r>
          </w:p>
        </w:tc>
        <w:tc>
          <w:tcPr>
            <w:tcW w:w="388"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w:t>
            </w:r>
          </w:p>
        </w:tc>
        <w:tc>
          <w:tcPr>
            <w:tcW w:w="241" w:type="pct"/>
            <w:tcBorders>
              <w:left w:val="single" w:sz="12" w:space="0" w:color="auto"/>
              <w:bottom w:val="single" w:sz="12" w:space="0" w:color="auto"/>
              <w:right w:val="single" w:sz="6"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w:t>
            </w:r>
          </w:p>
        </w:tc>
        <w:tc>
          <w:tcPr>
            <w:tcW w:w="483" w:type="pct"/>
            <w:tcBorders>
              <w:top w:val="single" w:sz="12" w:space="0" w:color="auto"/>
              <w:left w:val="single" w:sz="6" w:space="0" w:color="auto"/>
              <w:bottom w:val="single" w:sz="12" w:space="0" w:color="auto"/>
              <w:right w:val="single" w:sz="6"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5</w:t>
            </w:r>
          </w:p>
        </w:tc>
        <w:tc>
          <w:tcPr>
            <w:tcW w:w="436" w:type="pct"/>
            <w:tcBorders>
              <w:top w:val="single" w:sz="12" w:space="0" w:color="auto"/>
              <w:left w:val="single" w:sz="6"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6</w:t>
            </w:r>
          </w:p>
        </w:tc>
        <w:tc>
          <w:tcPr>
            <w:tcW w:w="241" w:type="pct"/>
            <w:tcBorders>
              <w:top w:val="single" w:sz="12" w:space="0" w:color="auto"/>
              <w:left w:val="single" w:sz="12" w:space="0" w:color="auto"/>
              <w:bottom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w:t>
            </w:r>
          </w:p>
        </w:tc>
        <w:tc>
          <w:tcPr>
            <w:tcW w:w="440"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8</w:t>
            </w:r>
          </w:p>
        </w:tc>
        <w:tc>
          <w:tcPr>
            <w:tcW w:w="290"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9</w:t>
            </w:r>
          </w:p>
        </w:tc>
        <w:tc>
          <w:tcPr>
            <w:tcW w:w="579"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10</w:t>
            </w:r>
          </w:p>
        </w:tc>
      </w:tr>
      <w:tr w:rsidR="00BB6D47" w:rsidRPr="00FA5ED8" w:rsidTr="00FF6408">
        <w:tc>
          <w:tcPr>
            <w:tcW w:w="647"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МДК 04.01 Организация и контроль текущей деятельности сотрудников службы бронирования и продаж</w:t>
            </w:r>
          </w:p>
        </w:tc>
        <w:tc>
          <w:tcPr>
            <w:tcW w:w="388"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190</w:t>
            </w: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189</w:t>
            </w:r>
          </w:p>
        </w:tc>
        <w:tc>
          <w:tcPr>
            <w:tcW w:w="483" w:type="pct"/>
            <w:tcBorders>
              <w:top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54</w:t>
            </w:r>
          </w:p>
        </w:tc>
        <w:tc>
          <w:tcPr>
            <w:tcW w:w="436" w:type="pc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24</w:t>
            </w: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lang w:eastAsia="en-US"/>
              </w:rPr>
            </w:pPr>
            <w:r w:rsidRPr="00FA5ED8">
              <w:rPr>
                <w:rFonts w:ascii="Times New Roman" w:hAnsi="Times New Roman" w:cs="Times New Roman"/>
                <w:sz w:val="24"/>
                <w:szCs w:val="24"/>
              </w:rPr>
              <w:t>1</w:t>
            </w:r>
          </w:p>
        </w:tc>
        <w:tc>
          <w:tcPr>
            <w:tcW w:w="440" w:type="pc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lang w:eastAsia="en-US"/>
              </w:rPr>
            </w:pPr>
          </w:p>
        </w:tc>
        <w:tc>
          <w:tcPr>
            <w:tcW w:w="290"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579"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МДК 04.02 Иностранный язык в сфере профессиональной коммуникации для службы бронирования и продаж</w:t>
            </w:r>
          </w:p>
        </w:tc>
        <w:tc>
          <w:tcPr>
            <w:tcW w:w="388"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36</w:t>
            </w: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36</w:t>
            </w:r>
          </w:p>
        </w:tc>
        <w:tc>
          <w:tcPr>
            <w:tcW w:w="483" w:type="pct"/>
            <w:tcBorders>
              <w:top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36</w:t>
            </w:r>
          </w:p>
        </w:tc>
        <w:tc>
          <w:tcPr>
            <w:tcW w:w="436" w:type="pc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440" w:type="pc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90"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579"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ПК 4. 1. </w:t>
            </w:r>
          </w:p>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ОК1-ОК5, ОК7, ОК9, ОК10</w:t>
            </w:r>
          </w:p>
        </w:tc>
        <w:tc>
          <w:tcPr>
            <w:tcW w:w="1255"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Раздел 1. Организация и технология работы службы бронирования и продаж </w:t>
            </w:r>
          </w:p>
        </w:tc>
        <w:tc>
          <w:tcPr>
            <w:tcW w:w="388"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45</w:t>
            </w: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45</w:t>
            </w:r>
          </w:p>
        </w:tc>
        <w:tc>
          <w:tcPr>
            <w:tcW w:w="483" w:type="pct"/>
            <w:tcBorders>
              <w:top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12</w:t>
            </w:r>
          </w:p>
        </w:tc>
        <w:tc>
          <w:tcPr>
            <w:tcW w:w="436" w:type="pc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8</w:t>
            </w:r>
          </w:p>
        </w:tc>
        <w:tc>
          <w:tcPr>
            <w:tcW w:w="241" w:type="pct"/>
            <w:tcBorders>
              <w:top w:val="single" w:sz="12" w:space="0" w:color="auto"/>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440" w:type="pct"/>
            <w:vMerge w:val="restart"/>
            <w:tcBorders>
              <w:top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90"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579" w:type="pct"/>
            <w:tcBorders>
              <w:top w:val="single" w:sz="12" w:space="0" w:color="auto"/>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ПК 4. 2. </w:t>
            </w:r>
          </w:p>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ОК1-ОК5, ОК7, ОК9, ОК10</w:t>
            </w:r>
          </w:p>
        </w:tc>
        <w:tc>
          <w:tcPr>
            <w:tcW w:w="1255" w:type="pct"/>
            <w:tcBorders>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Раздел 2. Технология взаимодействия сотрудников с клиентами при бронировании и продажах.</w:t>
            </w:r>
          </w:p>
        </w:tc>
        <w:tc>
          <w:tcPr>
            <w:tcW w:w="388" w:type="pct"/>
            <w:tcBorders>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115</w:t>
            </w:r>
          </w:p>
        </w:tc>
        <w:tc>
          <w:tcPr>
            <w:tcW w:w="241" w:type="pct"/>
            <w:tcBorders>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115</w:t>
            </w:r>
          </w:p>
        </w:tc>
        <w:tc>
          <w:tcPr>
            <w:tcW w:w="483" w:type="pct"/>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58</w:t>
            </w:r>
          </w:p>
        </w:tc>
        <w:tc>
          <w:tcPr>
            <w:tcW w:w="436" w:type="pct"/>
            <w:tcBorders>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8</w:t>
            </w:r>
          </w:p>
        </w:tc>
        <w:tc>
          <w:tcPr>
            <w:tcW w:w="241" w:type="pct"/>
            <w:tcBorders>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440" w:type="pct"/>
            <w:vMerge/>
            <w:tcBorders>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90" w:type="pct"/>
            <w:tcBorders>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579" w:type="pct"/>
            <w:tcBorders>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 xml:space="preserve">ПК 4. 3. </w:t>
            </w:r>
          </w:p>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ОК1-ОК5, ОК7, ОК9, ОК10</w:t>
            </w:r>
          </w:p>
        </w:tc>
        <w:tc>
          <w:tcPr>
            <w:tcW w:w="1255" w:type="pct"/>
            <w:tcBorders>
              <w:left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sz w:val="24"/>
                <w:szCs w:val="24"/>
              </w:rPr>
              <w:t>Раздел 3. Стандарты качества обслуживания гостей в процессе бронирования и продаж</w:t>
            </w:r>
          </w:p>
        </w:tc>
        <w:tc>
          <w:tcPr>
            <w:tcW w:w="388" w:type="pct"/>
            <w:tcBorders>
              <w:left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42</w:t>
            </w:r>
          </w:p>
        </w:tc>
        <w:tc>
          <w:tcPr>
            <w:tcW w:w="241" w:type="pct"/>
            <w:tcBorders>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41</w:t>
            </w:r>
          </w:p>
        </w:tc>
        <w:tc>
          <w:tcPr>
            <w:tcW w:w="483" w:type="pct"/>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20</w:t>
            </w:r>
          </w:p>
        </w:tc>
        <w:tc>
          <w:tcPr>
            <w:tcW w:w="436" w:type="pct"/>
            <w:tcBorders>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8</w:t>
            </w:r>
          </w:p>
        </w:tc>
        <w:tc>
          <w:tcPr>
            <w:tcW w:w="241" w:type="pct"/>
            <w:tcBorders>
              <w:lef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w:t>
            </w:r>
          </w:p>
        </w:tc>
        <w:tc>
          <w:tcPr>
            <w:tcW w:w="440" w:type="pct"/>
            <w:tcBorders>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90"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579"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b/>
                <w:sz w:val="24"/>
                <w:szCs w:val="24"/>
              </w:rPr>
              <w:t>Учебная практика</w:t>
            </w:r>
            <w:r w:rsidRPr="00FA5ED8">
              <w:rPr>
                <w:rFonts w:ascii="Times New Roman" w:hAnsi="Times New Roman" w:cs="Times New Roman"/>
                <w:sz w:val="24"/>
                <w:szCs w:val="24"/>
              </w:rPr>
              <w:t xml:space="preserve">, часов </w:t>
            </w:r>
          </w:p>
        </w:tc>
        <w:tc>
          <w:tcPr>
            <w:tcW w:w="388"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1841" w:type="pct"/>
            <w:gridSpan w:val="5"/>
            <w:tcBorders>
              <w:left w:val="single" w:sz="12" w:space="0" w:color="auto"/>
              <w:bottom w:val="single" w:sz="12" w:space="0" w:color="auto"/>
              <w:right w:val="single" w:sz="12" w:space="0" w:color="auto"/>
            </w:tcBorders>
            <w:shd w:val="clear" w:color="auto" w:fill="C0C0C0"/>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290" w:type="pct"/>
            <w:tcBorders>
              <w:top w:val="single" w:sz="12" w:space="0" w:color="auto"/>
              <w:left w:val="single" w:sz="12" w:space="0" w:color="auto"/>
              <w:bottom w:val="single" w:sz="12" w:space="0" w:color="auto"/>
              <w:right w:val="single" w:sz="12" w:space="0" w:color="auto"/>
            </w:tcBorders>
            <w:shd w:val="clear" w:color="auto" w:fill="FFFFFF"/>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72</w:t>
            </w:r>
          </w:p>
        </w:tc>
        <w:tc>
          <w:tcPr>
            <w:tcW w:w="579"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r>
      <w:tr w:rsidR="00BB6D47" w:rsidRPr="00FA5ED8" w:rsidTr="00FF6408">
        <w:tc>
          <w:tcPr>
            <w:tcW w:w="647"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1255"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sz w:val="24"/>
                <w:szCs w:val="24"/>
              </w:rPr>
            </w:pPr>
            <w:r w:rsidRPr="00FA5ED8">
              <w:rPr>
                <w:rFonts w:ascii="Times New Roman" w:hAnsi="Times New Roman" w:cs="Times New Roman"/>
                <w:b/>
                <w:sz w:val="24"/>
                <w:szCs w:val="24"/>
              </w:rPr>
              <w:t>Производственная практика (по профилю специальности)</w:t>
            </w:r>
            <w:r w:rsidRPr="00FA5ED8">
              <w:rPr>
                <w:rFonts w:ascii="Times New Roman" w:hAnsi="Times New Roman" w:cs="Times New Roman"/>
                <w:sz w:val="24"/>
                <w:szCs w:val="24"/>
              </w:rPr>
              <w:t>, часов</w:t>
            </w:r>
          </w:p>
        </w:tc>
        <w:tc>
          <w:tcPr>
            <w:tcW w:w="388" w:type="pct"/>
            <w:tcBorders>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p>
        </w:tc>
        <w:tc>
          <w:tcPr>
            <w:tcW w:w="1841" w:type="pct"/>
            <w:gridSpan w:val="5"/>
            <w:tcBorders>
              <w:left w:val="single" w:sz="12" w:space="0" w:color="auto"/>
              <w:bottom w:val="single" w:sz="12" w:space="0" w:color="auto"/>
              <w:right w:val="single" w:sz="12" w:space="0" w:color="auto"/>
            </w:tcBorders>
            <w:shd w:val="clear" w:color="auto" w:fill="C0C0C0"/>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290" w:type="pct"/>
            <w:tcBorders>
              <w:top w:val="single" w:sz="12" w:space="0" w:color="auto"/>
              <w:left w:val="single" w:sz="12" w:space="0" w:color="auto"/>
              <w:bottom w:val="single" w:sz="12" w:space="0" w:color="auto"/>
              <w:right w:val="single" w:sz="12" w:space="0" w:color="auto"/>
            </w:tcBorders>
            <w:shd w:val="clear" w:color="auto" w:fill="FFFFFF"/>
            <w:vAlign w:val="center"/>
          </w:tcPr>
          <w:p w:rsidR="00BB6D47" w:rsidRPr="00FA5ED8" w:rsidRDefault="00BB6D47" w:rsidP="00BB6D47">
            <w:pPr>
              <w:spacing w:after="0" w:line="240" w:lineRule="auto"/>
              <w:jc w:val="both"/>
              <w:rPr>
                <w:rFonts w:ascii="Times New Roman" w:hAnsi="Times New Roman" w:cs="Times New Roman"/>
                <w:sz w:val="24"/>
                <w:szCs w:val="24"/>
              </w:rPr>
            </w:pPr>
          </w:p>
        </w:tc>
        <w:tc>
          <w:tcPr>
            <w:tcW w:w="579"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108</w:t>
            </w:r>
          </w:p>
        </w:tc>
      </w:tr>
      <w:tr w:rsidR="00BB6D47" w:rsidRPr="00FA5ED8" w:rsidTr="00FF6408">
        <w:tc>
          <w:tcPr>
            <w:tcW w:w="647"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b/>
                <w:sz w:val="24"/>
                <w:szCs w:val="24"/>
              </w:rPr>
            </w:pPr>
          </w:p>
        </w:tc>
        <w:tc>
          <w:tcPr>
            <w:tcW w:w="1255"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both"/>
              <w:rPr>
                <w:rFonts w:ascii="Times New Roman" w:hAnsi="Times New Roman" w:cs="Times New Roman"/>
                <w:b/>
                <w:sz w:val="24"/>
                <w:szCs w:val="24"/>
              </w:rPr>
            </w:pPr>
            <w:r w:rsidRPr="00FA5ED8">
              <w:rPr>
                <w:rFonts w:ascii="Times New Roman" w:hAnsi="Times New Roman" w:cs="Times New Roman"/>
                <w:b/>
                <w:sz w:val="24"/>
                <w:szCs w:val="24"/>
              </w:rPr>
              <w:t>Всего:</w:t>
            </w:r>
          </w:p>
        </w:tc>
        <w:tc>
          <w:tcPr>
            <w:tcW w:w="388"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202</w:t>
            </w:r>
          </w:p>
        </w:tc>
        <w:tc>
          <w:tcPr>
            <w:tcW w:w="241" w:type="pct"/>
            <w:tcBorders>
              <w:top w:val="single" w:sz="12" w:space="0" w:color="auto"/>
              <w:left w:val="single" w:sz="12" w:space="0" w:color="auto"/>
              <w:bottom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201</w:t>
            </w:r>
          </w:p>
        </w:tc>
        <w:tc>
          <w:tcPr>
            <w:tcW w:w="483"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90</w:t>
            </w:r>
          </w:p>
        </w:tc>
        <w:tc>
          <w:tcPr>
            <w:tcW w:w="436"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24</w:t>
            </w:r>
          </w:p>
        </w:tc>
        <w:tc>
          <w:tcPr>
            <w:tcW w:w="241"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58</w:t>
            </w:r>
          </w:p>
        </w:tc>
        <w:tc>
          <w:tcPr>
            <w:tcW w:w="440" w:type="pct"/>
            <w:tcBorders>
              <w:top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20</w:t>
            </w:r>
          </w:p>
        </w:tc>
        <w:tc>
          <w:tcPr>
            <w:tcW w:w="290"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72</w:t>
            </w:r>
          </w:p>
        </w:tc>
        <w:tc>
          <w:tcPr>
            <w:tcW w:w="579" w:type="pct"/>
            <w:tcBorders>
              <w:top w:val="single" w:sz="12" w:space="0" w:color="auto"/>
              <w:left w:val="single" w:sz="12" w:space="0" w:color="auto"/>
              <w:bottom w:val="single" w:sz="12" w:space="0" w:color="auto"/>
              <w:right w:val="single" w:sz="12" w:space="0" w:color="auto"/>
            </w:tcBorders>
            <w:vAlign w:val="center"/>
          </w:tcPr>
          <w:p w:rsidR="00BB6D47" w:rsidRPr="00FA5ED8" w:rsidRDefault="00BB6D47" w:rsidP="00BB6D47">
            <w:pPr>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108</w:t>
            </w:r>
          </w:p>
        </w:tc>
      </w:tr>
    </w:tbl>
    <w:p w:rsidR="00BB6D47" w:rsidRDefault="00BB6D47" w:rsidP="00BB6D47">
      <w:pPr>
        <w:tabs>
          <w:tab w:val="left" w:pos="3480"/>
        </w:tabs>
        <w:rPr>
          <w:rFonts w:ascii="Times New Roman" w:hAnsi="Times New Roman" w:cs="Times New Roman"/>
          <w:sz w:val="24"/>
          <w:szCs w:val="24"/>
        </w:rPr>
      </w:pPr>
    </w:p>
    <w:p w:rsidR="00DD4BEA" w:rsidRDefault="00BB6D47" w:rsidP="00BB6D47">
      <w:pPr>
        <w:tabs>
          <w:tab w:val="left" w:pos="3480"/>
        </w:tabs>
        <w:rPr>
          <w:rFonts w:ascii="Times New Roman" w:hAnsi="Times New Roman" w:cs="Times New Roman"/>
          <w:sz w:val="24"/>
          <w:szCs w:val="24"/>
        </w:rPr>
      </w:pPr>
      <w:r>
        <w:rPr>
          <w:rFonts w:ascii="Times New Roman" w:hAnsi="Times New Roman" w:cs="Times New Roman"/>
          <w:sz w:val="24"/>
          <w:szCs w:val="24"/>
        </w:rPr>
        <w:tab/>
      </w:r>
      <w:r w:rsidRPr="00BB6D47">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913"/>
      </w:tblGrid>
      <w:tr w:rsidR="00DD4BEA" w:rsidRPr="00DD4BEA" w:rsidTr="00DD4BEA">
        <w:tc>
          <w:tcPr>
            <w:tcW w:w="4523" w:type="pct"/>
          </w:tcPr>
          <w:p w:rsidR="00DD4BEA" w:rsidRPr="00DD4BEA" w:rsidRDefault="00DD4BEA" w:rsidP="00DD4BEA">
            <w:pPr>
              <w:spacing w:after="0" w:line="240" w:lineRule="auto"/>
              <w:jc w:val="both"/>
              <w:rPr>
                <w:rFonts w:ascii="Times New Roman" w:hAnsi="Times New Roman" w:cs="Times New Roman"/>
                <w:sz w:val="24"/>
              </w:rPr>
            </w:pPr>
            <w:r>
              <w:rPr>
                <w:rFonts w:ascii="Times New Roman" w:hAnsi="Times New Roman" w:cs="Times New Roman"/>
                <w:sz w:val="24"/>
                <w:szCs w:val="24"/>
              </w:rPr>
              <w:tab/>
            </w:r>
            <w:r w:rsidRPr="00DD4BEA">
              <w:rPr>
                <w:rFonts w:ascii="Times New Roman" w:hAnsi="Times New Roman" w:cs="Times New Roman"/>
                <w:bCs/>
                <w:sz w:val="24"/>
              </w:rPr>
              <w:t xml:space="preserve">Наименование разделов и тем профессионального модуля (ПМ), междисциплинарных курсов (МДК) </w:t>
            </w:r>
          </w:p>
        </w:tc>
        <w:tc>
          <w:tcPr>
            <w:tcW w:w="477" w:type="pct"/>
            <w:vAlign w:val="center"/>
          </w:tcPr>
          <w:p w:rsidR="00DD4BEA" w:rsidRPr="00DD4BEA" w:rsidRDefault="00DD4BEA"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Объем часов</w:t>
            </w:r>
          </w:p>
        </w:tc>
      </w:tr>
      <w:tr w:rsidR="006F6A40" w:rsidRPr="00DD4BEA" w:rsidTr="00213A43">
        <w:trPr>
          <w:trHeight w:val="1380"/>
        </w:trPr>
        <w:tc>
          <w:tcPr>
            <w:tcW w:w="4523" w:type="pct"/>
          </w:tcPr>
          <w:p w:rsidR="006F6A40" w:rsidRPr="00DD4BEA" w:rsidRDefault="006F6A40" w:rsidP="00DD4BEA">
            <w:pPr>
              <w:spacing w:after="0" w:line="240" w:lineRule="auto"/>
              <w:jc w:val="both"/>
              <w:rPr>
                <w:rFonts w:ascii="Times New Roman" w:hAnsi="Times New Roman" w:cs="Times New Roman"/>
                <w:sz w:val="24"/>
              </w:rPr>
            </w:pPr>
            <w:r w:rsidRPr="00DD4BEA">
              <w:rPr>
                <w:rFonts w:ascii="Times New Roman" w:hAnsi="Times New Roman" w:cs="Times New Roman"/>
                <w:sz w:val="24"/>
              </w:rPr>
              <w:t xml:space="preserve">Раздел 1. Организация и технология работы службы бронирования и продаж </w:t>
            </w:r>
          </w:p>
          <w:p w:rsidR="006F6A40" w:rsidRPr="00DD4BEA" w:rsidRDefault="006F6A40"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Организация и контроль текущей деятельности сотрудников службы бронирования и продаж </w:t>
            </w:r>
          </w:p>
          <w:p w:rsidR="006F6A40" w:rsidRPr="00DD4BEA" w:rsidRDefault="006F6A40" w:rsidP="00DD4BEA">
            <w:pPr>
              <w:spacing w:after="0" w:line="240" w:lineRule="auto"/>
              <w:jc w:val="both"/>
              <w:rPr>
                <w:rFonts w:ascii="Times New Roman" w:hAnsi="Times New Roman" w:cs="Times New Roman"/>
                <w:sz w:val="24"/>
              </w:rPr>
            </w:pPr>
            <w:r w:rsidRPr="00DD4BEA">
              <w:rPr>
                <w:rFonts w:ascii="Times New Roman" w:hAnsi="Times New Roman" w:cs="Times New Roman"/>
                <w:bCs/>
                <w:sz w:val="24"/>
              </w:rPr>
              <w:t xml:space="preserve">МДК 04.02 </w:t>
            </w:r>
            <w:r w:rsidRPr="00DD4BEA">
              <w:rPr>
                <w:rFonts w:ascii="Times New Roman" w:hAnsi="Times New Roman" w:cs="Times New Roman"/>
                <w:sz w:val="24"/>
              </w:rPr>
              <w:t xml:space="preserve">Иностранный язык в сфере профессиональной коммуникации для службы </w:t>
            </w:r>
            <w:r w:rsidRPr="00DD4BEA">
              <w:rPr>
                <w:rFonts w:ascii="Times New Roman" w:hAnsi="Times New Roman" w:cs="Times New Roman"/>
                <w:bCs/>
                <w:sz w:val="24"/>
              </w:rPr>
              <w:t>бронирования и продаж</w:t>
            </w:r>
          </w:p>
        </w:tc>
        <w:tc>
          <w:tcPr>
            <w:tcW w:w="477" w:type="pct"/>
            <w:vAlign w:val="center"/>
          </w:tcPr>
          <w:p w:rsidR="006F6A40" w:rsidRPr="00DD4BEA" w:rsidRDefault="006F6A40" w:rsidP="00DD4BEA">
            <w:pPr>
              <w:spacing w:after="0" w:line="240" w:lineRule="auto"/>
              <w:jc w:val="both"/>
              <w:rPr>
                <w:rFonts w:ascii="Times New Roman" w:hAnsi="Times New Roman" w:cs="Times New Roman"/>
                <w:b/>
                <w:sz w:val="24"/>
              </w:rPr>
            </w:pPr>
            <w:r w:rsidRPr="00DD4BEA">
              <w:rPr>
                <w:rFonts w:ascii="Times New Roman" w:hAnsi="Times New Roman" w:cs="Times New Roman"/>
                <w:b/>
                <w:sz w:val="24"/>
              </w:rPr>
              <w:t>45</w:t>
            </w:r>
          </w:p>
        </w:tc>
      </w:tr>
      <w:tr w:rsidR="001B54FF" w:rsidRPr="00DD4BEA" w:rsidTr="00DD4BEA">
        <w:tc>
          <w:tcPr>
            <w:tcW w:w="4523" w:type="pct"/>
          </w:tcPr>
          <w:p w:rsidR="001B54FF" w:rsidRPr="00DD4BEA" w:rsidRDefault="001B54FF" w:rsidP="001B54FF">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Тема 1. 1. </w:t>
            </w:r>
            <w:r w:rsidRPr="00DD4BEA">
              <w:rPr>
                <w:rFonts w:ascii="Times New Roman" w:hAnsi="Times New Roman" w:cs="Times New Roman"/>
                <w:sz w:val="24"/>
              </w:rPr>
              <w:t>Организация и технология работы службы бронирования и продаж с клиентами</w:t>
            </w:r>
          </w:p>
        </w:tc>
        <w:tc>
          <w:tcPr>
            <w:tcW w:w="477" w:type="pct"/>
            <w:vAlign w:val="center"/>
          </w:tcPr>
          <w:p w:rsidR="001B54FF" w:rsidRPr="00DD4BEA" w:rsidRDefault="001B54FF"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11</w:t>
            </w:r>
          </w:p>
        </w:tc>
      </w:tr>
      <w:tr w:rsidR="001B54FF" w:rsidRPr="00DD4BEA" w:rsidTr="00DD4BEA">
        <w:tc>
          <w:tcPr>
            <w:tcW w:w="4523" w:type="pct"/>
          </w:tcPr>
          <w:p w:rsidR="001B54FF" w:rsidRPr="00DD4BEA" w:rsidRDefault="001B54FF" w:rsidP="001B54FF">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МДК 04.01 Тема 1.2. Технология взаимодействия сотрудников службы бронирования и продаж с гостями.</w:t>
            </w:r>
          </w:p>
        </w:tc>
        <w:tc>
          <w:tcPr>
            <w:tcW w:w="477" w:type="pct"/>
            <w:vAlign w:val="center"/>
          </w:tcPr>
          <w:p w:rsidR="001B54FF" w:rsidRPr="00DD4BEA" w:rsidRDefault="001B54FF"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14</w:t>
            </w:r>
          </w:p>
        </w:tc>
      </w:tr>
      <w:tr w:rsidR="00AE42AC" w:rsidRPr="00DD4BEA" w:rsidTr="00AE42AC">
        <w:trPr>
          <w:trHeight w:val="142"/>
        </w:trPr>
        <w:tc>
          <w:tcPr>
            <w:tcW w:w="4523" w:type="pct"/>
          </w:tcPr>
          <w:p w:rsidR="00AE42AC" w:rsidRPr="00DD4BEA" w:rsidRDefault="00AE42AC"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Курсовая работа </w:t>
            </w:r>
          </w:p>
        </w:tc>
        <w:tc>
          <w:tcPr>
            <w:tcW w:w="477" w:type="pct"/>
            <w:vAlign w:val="center"/>
          </w:tcPr>
          <w:p w:rsidR="00AE42AC" w:rsidRPr="00DD4BEA" w:rsidRDefault="00AE42AC" w:rsidP="00DD4BEA">
            <w:pPr>
              <w:spacing w:after="0" w:line="240" w:lineRule="auto"/>
              <w:jc w:val="both"/>
              <w:rPr>
                <w:rFonts w:ascii="Times New Roman" w:hAnsi="Times New Roman" w:cs="Times New Roman"/>
                <w:sz w:val="24"/>
              </w:rPr>
            </w:pPr>
            <w:r w:rsidRPr="00DD4BEA">
              <w:rPr>
                <w:rFonts w:ascii="Times New Roman" w:hAnsi="Times New Roman" w:cs="Times New Roman"/>
                <w:sz w:val="24"/>
              </w:rPr>
              <w:t>8</w:t>
            </w:r>
          </w:p>
        </w:tc>
      </w:tr>
      <w:tr w:rsidR="00AE42AC" w:rsidRPr="00DD4BEA" w:rsidTr="00AE42AC">
        <w:trPr>
          <w:trHeight w:val="142"/>
        </w:trPr>
        <w:tc>
          <w:tcPr>
            <w:tcW w:w="4523" w:type="pct"/>
          </w:tcPr>
          <w:p w:rsidR="00AE42AC" w:rsidRPr="00DD4BEA" w:rsidRDefault="00AE42AC" w:rsidP="00AE42AC">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04.02 Тема 1. 3. </w:t>
            </w:r>
            <w:r w:rsidRPr="00DD4BEA">
              <w:rPr>
                <w:rFonts w:ascii="Times New Roman" w:hAnsi="Times New Roman" w:cs="Times New Roman"/>
                <w:sz w:val="24"/>
              </w:rPr>
              <w:t>Организация и технология работы службы бронирования и продаж с гостями на английском языке</w:t>
            </w:r>
          </w:p>
        </w:tc>
        <w:tc>
          <w:tcPr>
            <w:tcW w:w="477" w:type="pct"/>
            <w:vAlign w:val="center"/>
          </w:tcPr>
          <w:p w:rsidR="00AE42AC" w:rsidRPr="00DD4BEA" w:rsidRDefault="00AE42AC"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12</w:t>
            </w:r>
          </w:p>
        </w:tc>
      </w:tr>
      <w:tr w:rsidR="0060132F" w:rsidRPr="00DD4BEA" w:rsidTr="00317F2E">
        <w:trPr>
          <w:trHeight w:val="1656"/>
        </w:trPr>
        <w:tc>
          <w:tcPr>
            <w:tcW w:w="4523" w:type="pct"/>
          </w:tcPr>
          <w:p w:rsidR="0060132F" w:rsidRPr="00DD4BEA" w:rsidRDefault="0060132F" w:rsidP="00DD4BEA">
            <w:pPr>
              <w:spacing w:after="0" w:line="240" w:lineRule="auto"/>
              <w:jc w:val="both"/>
              <w:rPr>
                <w:rFonts w:ascii="Times New Roman" w:hAnsi="Times New Roman" w:cs="Times New Roman"/>
                <w:bCs/>
                <w:sz w:val="24"/>
              </w:rPr>
            </w:pPr>
            <w:r w:rsidRPr="00DD4BEA">
              <w:rPr>
                <w:rFonts w:ascii="Times New Roman" w:hAnsi="Times New Roman" w:cs="Times New Roman"/>
                <w:sz w:val="24"/>
              </w:rPr>
              <w:t>Раздел 2. Технология взаимодействия сотрудников с клиентами при бронировании и продажах.</w:t>
            </w:r>
          </w:p>
          <w:p w:rsidR="0060132F" w:rsidRPr="00DD4BEA" w:rsidRDefault="0060132F"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Организация и контроль текущей деятельности сотрудников службы бронирования и продаж </w:t>
            </w:r>
          </w:p>
          <w:p w:rsidR="0060132F" w:rsidRPr="00DD4BEA" w:rsidRDefault="0060132F"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04.02 </w:t>
            </w:r>
            <w:r w:rsidRPr="00DD4BEA">
              <w:rPr>
                <w:rFonts w:ascii="Times New Roman" w:hAnsi="Times New Roman" w:cs="Times New Roman"/>
                <w:sz w:val="24"/>
              </w:rPr>
              <w:t xml:space="preserve">Иностранный язык в сфере профессионально коммуникации для службы </w:t>
            </w:r>
            <w:r w:rsidRPr="00DD4BEA">
              <w:rPr>
                <w:rFonts w:ascii="Times New Roman" w:hAnsi="Times New Roman" w:cs="Times New Roman"/>
                <w:bCs/>
                <w:sz w:val="24"/>
              </w:rPr>
              <w:t>бронирования и продаж</w:t>
            </w:r>
          </w:p>
        </w:tc>
        <w:tc>
          <w:tcPr>
            <w:tcW w:w="477" w:type="pct"/>
            <w:vAlign w:val="center"/>
          </w:tcPr>
          <w:p w:rsidR="0060132F" w:rsidRPr="00DD4BEA" w:rsidRDefault="0060132F" w:rsidP="00DD4BEA">
            <w:pPr>
              <w:spacing w:after="0" w:line="240" w:lineRule="auto"/>
              <w:jc w:val="center"/>
              <w:rPr>
                <w:rFonts w:ascii="Times New Roman" w:hAnsi="Times New Roman" w:cs="Times New Roman"/>
                <w:b/>
                <w:sz w:val="24"/>
              </w:rPr>
            </w:pPr>
            <w:r w:rsidRPr="00DD4BEA">
              <w:rPr>
                <w:rFonts w:ascii="Times New Roman" w:hAnsi="Times New Roman" w:cs="Times New Roman"/>
                <w:b/>
                <w:sz w:val="24"/>
              </w:rPr>
              <w:t>115</w:t>
            </w:r>
          </w:p>
        </w:tc>
      </w:tr>
      <w:tr w:rsidR="00AE42AC" w:rsidRPr="00DD4BEA" w:rsidTr="00DD4BEA">
        <w:tc>
          <w:tcPr>
            <w:tcW w:w="4523" w:type="pct"/>
          </w:tcPr>
          <w:p w:rsidR="00AE42AC" w:rsidRPr="00DD4BEA" w:rsidRDefault="00AE42AC" w:rsidP="00AE42AC">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МДК 04.01 Тема 2.1. Технологический цикл обслуживания гостей при бронировании и продажах</w:t>
            </w:r>
          </w:p>
        </w:tc>
        <w:tc>
          <w:tcPr>
            <w:tcW w:w="477" w:type="pct"/>
            <w:vAlign w:val="center"/>
          </w:tcPr>
          <w:p w:rsidR="00AE42AC" w:rsidRPr="00DD4BEA" w:rsidRDefault="00AE42AC"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19</w:t>
            </w:r>
          </w:p>
        </w:tc>
      </w:tr>
      <w:tr w:rsidR="00AE42AC" w:rsidRPr="00DD4BEA" w:rsidTr="00DD4BEA">
        <w:tc>
          <w:tcPr>
            <w:tcW w:w="4523" w:type="pct"/>
          </w:tcPr>
          <w:p w:rsidR="00AE42AC" w:rsidRPr="00DD4BEA" w:rsidRDefault="00AE42AC" w:rsidP="00AE42AC">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Тема 2.2. </w:t>
            </w:r>
            <w:r w:rsidRPr="00DD4BEA">
              <w:rPr>
                <w:rFonts w:ascii="Times New Roman" w:hAnsi="Times New Roman" w:cs="Times New Roman"/>
                <w:sz w:val="24"/>
              </w:rPr>
              <w:t>Особенности работы с клиентами</w:t>
            </w:r>
          </w:p>
        </w:tc>
        <w:tc>
          <w:tcPr>
            <w:tcW w:w="477" w:type="pct"/>
            <w:vAlign w:val="center"/>
          </w:tcPr>
          <w:p w:rsidR="00AE42AC" w:rsidRPr="00655421" w:rsidRDefault="00D5606C" w:rsidP="00213A43">
            <w:pPr>
              <w:spacing w:after="0" w:line="240" w:lineRule="auto"/>
              <w:jc w:val="both"/>
              <w:rPr>
                <w:rFonts w:ascii="Times New Roman" w:hAnsi="Times New Roman" w:cs="Times New Roman"/>
                <w:sz w:val="24"/>
              </w:rPr>
            </w:pPr>
            <w:r w:rsidRPr="00655421">
              <w:rPr>
                <w:rFonts w:ascii="Times New Roman" w:hAnsi="Times New Roman" w:cs="Times New Roman"/>
                <w:sz w:val="24"/>
              </w:rPr>
              <w:t>26</w:t>
            </w:r>
          </w:p>
        </w:tc>
      </w:tr>
      <w:tr w:rsidR="00D5606C" w:rsidRPr="00DD4BEA" w:rsidTr="00DD4BEA">
        <w:tc>
          <w:tcPr>
            <w:tcW w:w="4523" w:type="pct"/>
          </w:tcPr>
          <w:p w:rsidR="00D5606C" w:rsidRPr="00DD4BEA" w:rsidRDefault="00D5606C" w:rsidP="00D5606C">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МДК 04.01 Тема. 2.3. Документация службы бронирования и продаж.</w:t>
            </w:r>
          </w:p>
        </w:tc>
        <w:tc>
          <w:tcPr>
            <w:tcW w:w="477" w:type="pct"/>
            <w:vAlign w:val="center"/>
          </w:tcPr>
          <w:p w:rsidR="00D5606C" w:rsidRPr="00655421" w:rsidRDefault="00D5606C" w:rsidP="00213A43">
            <w:pPr>
              <w:spacing w:after="0" w:line="240" w:lineRule="auto"/>
              <w:jc w:val="both"/>
              <w:rPr>
                <w:rFonts w:ascii="Times New Roman" w:hAnsi="Times New Roman" w:cs="Times New Roman"/>
                <w:sz w:val="24"/>
              </w:rPr>
            </w:pPr>
            <w:r w:rsidRPr="00655421">
              <w:rPr>
                <w:rFonts w:ascii="Times New Roman" w:hAnsi="Times New Roman" w:cs="Times New Roman"/>
                <w:sz w:val="24"/>
              </w:rPr>
              <w:t>31</w:t>
            </w:r>
          </w:p>
        </w:tc>
      </w:tr>
      <w:tr w:rsidR="005F534A" w:rsidRPr="00DD4BEA" w:rsidTr="00213A43">
        <w:tc>
          <w:tcPr>
            <w:tcW w:w="4523" w:type="pct"/>
          </w:tcPr>
          <w:p w:rsidR="005F534A" w:rsidRPr="00DD4BEA" w:rsidRDefault="005F534A" w:rsidP="005F534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Тема. 2.4. </w:t>
            </w:r>
            <w:r w:rsidRPr="00DD4BEA">
              <w:rPr>
                <w:rFonts w:ascii="Times New Roman" w:hAnsi="Times New Roman" w:cs="Times New Roman"/>
                <w:sz w:val="24"/>
              </w:rPr>
              <w:t>Ценообразование и ценовая политика гостиничного предприятия</w:t>
            </w:r>
          </w:p>
        </w:tc>
        <w:tc>
          <w:tcPr>
            <w:tcW w:w="477" w:type="pct"/>
          </w:tcPr>
          <w:p w:rsidR="005F534A" w:rsidRPr="00DD4BEA" w:rsidRDefault="005F534A" w:rsidP="005F534A">
            <w:pPr>
              <w:spacing w:after="0" w:line="240" w:lineRule="auto"/>
              <w:jc w:val="both"/>
              <w:rPr>
                <w:rFonts w:ascii="Times New Roman" w:hAnsi="Times New Roman" w:cs="Times New Roman"/>
                <w:sz w:val="24"/>
              </w:rPr>
            </w:pPr>
            <w:r w:rsidRPr="00DD4BEA">
              <w:rPr>
                <w:rFonts w:ascii="Times New Roman" w:hAnsi="Times New Roman" w:cs="Times New Roman"/>
                <w:sz w:val="24"/>
              </w:rPr>
              <w:t>1</w:t>
            </w:r>
            <w:r w:rsidRPr="00655421">
              <w:rPr>
                <w:rFonts w:ascii="Times New Roman" w:hAnsi="Times New Roman" w:cs="Times New Roman"/>
                <w:sz w:val="24"/>
              </w:rPr>
              <w:t>9</w:t>
            </w:r>
          </w:p>
        </w:tc>
      </w:tr>
      <w:tr w:rsidR="00BD541A" w:rsidRPr="00DD4BEA" w:rsidTr="00BD541A">
        <w:tc>
          <w:tcPr>
            <w:tcW w:w="4523" w:type="pct"/>
          </w:tcPr>
          <w:p w:rsidR="00BD541A" w:rsidRPr="00DD4BEA" w:rsidRDefault="00BD541A"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Курсовая работа </w:t>
            </w:r>
          </w:p>
        </w:tc>
        <w:tc>
          <w:tcPr>
            <w:tcW w:w="477" w:type="pct"/>
            <w:vAlign w:val="center"/>
          </w:tcPr>
          <w:p w:rsidR="00BD541A" w:rsidRPr="00DD4BEA" w:rsidRDefault="00BD541A" w:rsidP="00DD4BEA">
            <w:pPr>
              <w:spacing w:after="0" w:line="240" w:lineRule="auto"/>
              <w:jc w:val="both"/>
              <w:rPr>
                <w:rFonts w:ascii="Times New Roman" w:hAnsi="Times New Roman" w:cs="Times New Roman"/>
                <w:sz w:val="24"/>
              </w:rPr>
            </w:pPr>
            <w:r w:rsidRPr="00DD4BEA">
              <w:rPr>
                <w:rFonts w:ascii="Times New Roman" w:hAnsi="Times New Roman" w:cs="Times New Roman"/>
                <w:sz w:val="24"/>
              </w:rPr>
              <w:t>8</w:t>
            </w:r>
          </w:p>
        </w:tc>
      </w:tr>
      <w:tr w:rsidR="00BD541A" w:rsidRPr="00DD4BEA" w:rsidTr="00213A43">
        <w:tc>
          <w:tcPr>
            <w:tcW w:w="4523" w:type="pct"/>
          </w:tcPr>
          <w:p w:rsidR="00BD541A" w:rsidRPr="00DD4BEA" w:rsidRDefault="00BD541A" w:rsidP="00BD541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МДК 04.02</w:t>
            </w:r>
            <w:r>
              <w:rPr>
                <w:rFonts w:ascii="Times New Roman" w:hAnsi="Times New Roman" w:cs="Times New Roman"/>
                <w:bCs/>
                <w:sz w:val="24"/>
              </w:rPr>
              <w:t xml:space="preserve"> </w:t>
            </w:r>
            <w:r w:rsidRPr="00DD4BEA">
              <w:rPr>
                <w:rFonts w:ascii="Times New Roman" w:hAnsi="Times New Roman" w:cs="Times New Roman"/>
                <w:bCs/>
                <w:sz w:val="24"/>
              </w:rPr>
              <w:t xml:space="preserve"> Тема. 2.5. </w:t>
            </w:r>
            <w:r w:rsidRPr="00DD4BEA">
              <w:rPr>
                <w:rFonts w:ascii="Times New Roman" w:hAnsi="Times New Roman" w:cs="Times New Roman"/>
                <w:sz w:val="24"/>
              </w:rPr>
              <w:t>Организация взаимодействия сотрудников с гостями при приеме, регистрации, размещении и выписки на английском языке</w:t>
            </w:r>
          </w:p>
        </w:tc>
        <w:tc>
          <w:tcPr>
            <w:tcW w:w="477" w:type="pct"/>
          </w:tcPr>
          <w:p w:rsidR="00BD541A" w:rsidRPr="00DD4BEA" w:rsidRDefault="00BD541A"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12</w:t>
            </w:r>
          </w:p>
        </w:tc>
      </w:tr>
      <w:tr w:rsidR="00655421" w:rsidRPr="00DD4BEA" w:rsidTr="00213A43">
        <w:trPr>
          <w:trHeight w:val="1656"/>
        </w:trPr>
        <w:tc>
          <w:tcPr>
            <w:tcW w:w="4523" w:type="pct"/>
          </w:tcPr>
          <w:p w:rsidR="00655421" w:rsidRPr="00DD4BEA" w:rsidRDefault="00655421" w:rsidP="00DD4BEA">
            <w:pPr>
              <w:spacing w:after="0" w:line="240" w:lineRule="auto"/>
              <w:jc w:val="both"/>
              <w:rPr>
                <w:rFonts w:ascii="Times New Roman" w:hAnsi="Times New Roman" w:cs="Times New Roman"/>
                <w:sz w:val="24"/>
              </w:rPr>
            </w:pPr>
            <w:r w:rsidRPr="00DD4BEA">
              <w:rPr>
                <w:rFonts w:ascii="Times New Roman" w:hAnsi="Times New Roman" w:cs="Times New Roman"/>
                <w:sz w:val="24"/>
              </w:rPr>
              <w:t>Раздел 3. Стандарты качества обслуживания гостей в процессе бронирования и продаж</w:t>
            </w:r>
          </w:p>
          <w:p w:rsidR="00655421" w:rsidRPr="00DD4BEA" w:rsidRDefault="00655421"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Организация деятельности сотрудников службы бронирования и продаж </w:t>
            </w:r>
          </w:p>
          <w:p w:rsidR="00655421" w:rsidRPr="00DD4BEA" w:rsidRDefault="00655421" w:rsidP="00DD4BEA">
            <w:pPr>
              <w:spacing w:after="0" w:line="240" w:lineRule="auto"/>
              <w:jc w:val="both"/>
              <w:rPr>
                <w:rFonts w:ascii="Times New Roman" w:hAnsi="Times New Roman" w:cs="Times New Roman"/>
                <w:sz w:val="24"/>
              </w:rPr>
            </w:pPr>
            <w:r w:rsidRPr="00DD4BEA">
              <w:rPr>
                <w:rFonts w:ascii="Times New Roman" w:hAnsi="Times New Roman" w:cs="Times New Roman"/>
                <w:bCs/>
                <w:sz w:val="24"/>
              </w:rPr>
              <w:t xml:space="preserve">МДК 04.02 Коммуникации на иностранном языке в службе бронирования и продаж </w:t>
            </w:r>
          </w:p>
        </w:tc>
        <w:tc>
          <w:tcPr>
            <w:tcW w:w="477" w:type="pct"/>
          </w:tcPr>
          <w:p w:rsidR="00655421" w:rsidRPr="00DD4BEA" w:rsidRDefault="00655421" w:rsidP="00DD4BEA">
            <w:pPr>
              <w:spacing w:after="0" w:line="240" w:lineRule="auto"/>
              <w:jc w:val="both"/>
              <w:rPr>
                <w:rFonts w:ascii="Times New Roman" w:hAnsi="Times New Roman" w:cs="Times New Roman"/>
                <w:b/>
                <w:bCs/>
                <w:sz w:val="24"/>
              </w:rPr>
            </w:pPr>
            <w:r w:rsidRPr="00DD4BEA">
              <w:rPr>
                <w:rFonts w:ascii="Times New Roman" w:hAnsi="Times New Roman" w:cs="Times New Roman"/>
                <w:b/>
                <w:bCs/>
                <w:sz w:val="24"/>
              </w:rPr>
              <w:t>41</w:t>
            </w:r>
          </w:p>
        </w:tc>
      </w:tr>
      <w:tr w:rsidR="00BD541A" w:rsidRPr="00DD4BEA" w:rsidTr="00DD4BEA">
        <w:trPr>
          <w:trHeight w:val="615"/>
        </w:trPr>
        <w:tc>
          <w:tcPr>
            <w:tcW w:w="4523" w:type="pct"/>
          </w:tcPr>
          <w:p w:rsidR="00BD541A" w:rsidRPr="00DD4BEA" w:rsidRDefault="00BD541A" w:rsidP="00BD541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МДК 04.01 </w:t>
            </w:r>
            <w:r w:rsidRPr="00DD4BEA">
              <w:rPr>
                <w:rFonts w:ascii="Times New Roman" w:hAnsi="Times New Roman" w:cs="Times New Roman"/>
                <w:sz w:val="24"/>
              </w:rPr>
              <w:t>Тема 3.1. Взаимодействие службы бронирования и продаж с другими службами гостиницы.</w:t>
            </w:r>
          </w:p>
        </w:tc>
        <w:tc>
          <w:tcPr>
            <w:tcW w:w="477" w:type="pct"/>
          </w:tcPr>
          <w:p w:rsidR="00BD541A" w:rsidRPr="00DD4BEA" w:rsidRDefault="00F501B1" w:rsidP="00213A43">
            <w:pPr>
              <w:spacing w:after="0" w:line="240" w:lineRule="auto"/>
              <w:jc w:val="both"/>
              <w:rPr>
                <w:rFonts w:ascii="Times New Roman" w:hAnsi="Times New Roman" w:cs="Times New Roman"/>
                <w:sz w:val="24"/>
              </w:rPr>
            </w:pPr>
            <w:r w:rsidRPr="00DD181A">
              <w:rPr>
                <w:rFonts w:ascii="Times New Roman" w:hAnsi="Times New Roman" w:cs="Times New Roman"/>
                <w:sz w:val="24"/>
              </w:rPr>
              <w:t>21</w:t>
            </w:r>
          </w:p>
        </w:tc>
      </w:tr>
      <w:tr w:rsidR="00F501B1" w:rsidRPr="00DD4BEA" w:rsidTr="00F501B1">
        <w:tc>
          <w:tcPr>
            <w:tcW w:w="4523" w:type="pct"/>
          </w:tcPr>
          <w:p w:rsidR="00F501B1" w:rsidRPr="00DD4BEA" w:rsidRDefault="00F501B1" w:rsidP="00DD4BEA">
            <w:pPr>
              <w:spacing w:after="0" w:line="240" w:lineRule="auto"/>
              <w:jc w:val="both"/>
              <w:rPr>
                <w:rFonts w:ascii="Times New Roman" w:hAnsi="Times New Roman" w:cs="Times New Roman"/>
                <w:bCs/>
                <w:sz w:val="24"/>
              </w:rPr>
            </w:pPr>
            <w:r w:rsidRPr="00DD4BEA">
              <w:rPr>
                <w:rFonts w:ascii="Times New Roman" w:hAnsi="Times New Roman" w:cs="Times New Roman"/>
                <w:bCs/>
                <w:sz w:val="24"/>
              </w:rPr>
              <w:t xml:space="preserve">Курсовая работа </w:t>
            </w:r>
          </w:p>
        </w:tc>
        <w:tc>
          <w:tcPr>
            <w:tcW w:w="477" w:type="pct"/>
            <w:vAlign w:val="center"/>
          </w:tcPr>
          <w:p w:rsidR="00F501B1" w:rsidRPr="00DD4BEA" w:rsidRDefault="00F501B1" w:rsidP="00DD4BEA">
            <w:pPr>
              <w:spacing w:after="0" w:line="240" w:lineRule="auto"/>
              <w:jc w:val="both"/>
              <w:rPr>
                <w:rFonts w:ascii="Times New Roman" w:hAnsi="Times New Roman" w:cs="Times New Roman"/>
                <w:sz w:val="24"/>
              </w:rPr>
            </w:pPr>
            <w:r w:rsidRPr="00DD4BEA">
              <w:rPr>
                <w:rFonts w:ascii="Times New Roman" w:hAnsi="Times New Roman" w:cs="Times New Roman"/>
                <w:sz w:val="24"/>
              </w:rPr>
              <w:t>8</w:t>
            </w:r>
          </w:p>
        </w:tc>
      </w:tr>
      <w:tr w:rsidR="00F501B1" w:rsidRPr="00DD4BEA" w:rsidTr="00213A43">
        <w:tc>
          <w:tcPr>
            <w:tcW w:w="4523" w:type="pct"/>
          </w:tcPr>
          <w:p w:rsidR="00F501B1" w:rsidRPr="00DD4BEA" w:rsidRDefault="00F501B1" w:rsidP="00F501B1">
            <w:pPr>
              <w:spacing w:after="0" w:line="240" w:lineRule="auto"/>
              <w:jc w:val="both"/>
              <w:rPr>
                <w:rFonts w:ascii="Times New Roman" w:hAnsi="Times New Roman" w:cs="Times New Roman"/>
                <w:bCs/>
                <w:sz w:val="24"/>
              </w:rPr>
            </w:pPr>
            <w:r w:rsidRPr="00DD4BEA">
              <w:rPr>
                <w:rFonts w:ascii="Times New Roman" w:hAnsi="Times New Roman" w:cs="Times New Roman"/>
                <w:bCs/>
                <w:sz w:val="24"/>
              </w:rPr>
              <w:lastRenderedPageBreak/>
              <w:t>МДК 04.02</w:t>
            </w:r>
            <w:r>
              <w:rPr>
                <w:rFonts w:ascii="Times New Roman" w:hAnsi="Times New Roman" w:cs="Times New Roman"/>
                <w:bCs/>
                <w:sz w:val="24"/>
              </w:rPr>
              <w:t xml:space="preserve"> </w:t>
            </w:r>
            <w:r w:rsidRPr="00DD4BEA">
              <w:rPr>
                <w:rFonts w:ascii="Times New Roman" w:hAnsi="Times New Roman" w:cs="Times New Roman"/>
                <w:bCs/>
                <w:sz w:val="24"/>
              </w:rPr>
              <w:t xml:space="preserve"> Тема 3.2.Речевые стандарты, используемые при бронировании и продажах на иностранном языке</w:t>
            </w:r>
          </w:p>
        </w:tc>
        <w:tc>
          <w:tcPr>
            <w:tcW w:w="477" w:type="pct"/>
          </w:tcPr>
          <w:p w:rsidR="00F501B1" w:rsidRPr="00DD4BEA" w:rsidRDefault="00F501B1" w:rsidP="00213A43">
            <w:pPr>
              <w:spacing w:after="0" w:line="240" w:lineRule="auto"/>
              <w:jc w:val="both"/>
              <w:rPr>
                <w:rFonts w:ascii="Times New Roman" w:hAnsi="Times New Roman" w:cs="Times New Roman"/>
                <w:sz w:val="24"/>
              </w:rPr>
            </w:pPr>
            <w:r w:rsidRPr="00DD4BEA">
              <w:rPr>
                <w:rFonts w:ascii="Times New Roman" w:hAnsi="Times New Roman" w:cs="Times New Roman"/>
                <w:sz w:val="24"/>
              </w:rPr>
              <w:t>12</w:t>
            </w:r>
          </w:p>
        </w:tc>
      </w:tr>
      <w:tr w:rsidR="00F501B1" w:rsidRPr="00DD4BEA" w:rsidTr="00DD4BEA">
        <w:trPr>
          <w:trHeight w:val="136"/>
        </w:trPr>
        <w:tc>
          <w:tcPr>
            <w:tcW w:w="4523" w:type="pct"/>
          </w:tcPr>
          <w:p w:rsidR="00F501B1" w:rsidRPr="00DD4BEA" w:rsidRDefault="00F501B1" w:rsidP="00380EFE">
            <w:pPr>
              <w:spacing w:after="0" w:line="240" w:lineRule="auto"/>
              <w:jc w:val="both"/>
              <w:rPr>
                <w:rFonts w:ascii="Times New Roman" w:hAnsi="Times New Roman" w:cs="Times New Roman"/>
                <w:b/>
                <w:sz w:val="24"/>
              </w:rPr>
            </w:pPr>
            <w:r w:rsidRPr="00DD4BEA">
              <w:rPr>
                <w:rFonts w:ascii="Times New Roman" w:hAnsi="Times New Roman" w:cs="Times New Roman"/>
                <w:b/>
                <w:bCs/>
                <w:sz w:val="24"/>
              </w:rPr>
              <w:t xml:space="preserve">Внеаудиторная (самостоятельная) учебная работа </w:t>
            </w:r>
          </w:p>
        </w:tc>
        <w:tc>
          <w:tcPr>
            <w:tcW w:w="477" w:type="pct"/>
            <w:vAlign w:val="center"/>
          </w:tcPr>
          <w:p w:rsidR="00F501B1" w:rsidRPr="00DD4BEA" w:rsidRDefault="00552D17" w:rsidP="00DD4BEA">
            <w:pPr>
              <w:spacing w:after="0" w:line="240" w:lineRule="auto"/>
              <w:jc w:val="both"/>
              <w:rPr>
                <w:rFonts w:ascii="Times New Roman" w:hAnsi="Times New Roman" w:cs="Times New Roman"/>
                <w:b/>
                <w:sz w:val="24"/>
              </w:rPr>
            </w:pPr>
            <w:r>
              <w:rPr>
                <w:rFonts w:ascii="Times New Roman" w:hAnsi="Times New Roman" w:cs="Times New Roman"/>
                <w:b/>
                <w:sz w:val="24"/>
              </w:rPr>
              <w:t>22</w:t>
            </w:r>
          </w:p>
        </w:tc>
      </w:tr>
      <w:tr w:rsidR="00F501B1" w:rsidRPr="00DD4BEA" w:rsidTr="00DD4BEA">
        <w:trPr>
          <w:trHeight w:val="136"/>
        </w:trPr>
        <w:tc>
          <w:tcPr>
            <w:tcW w:w="4523" w:type="pct"/>
          </w:tcPr>
          <w:p w:rsidR="00F501B1" w:rsidRPr="00DD4BEA" w:rsidRDefault="00F501B1" w:rsidP="00DD4BEA">
            <w:pPr>
              <w:spacing w:after="0" w:line="240" w:lineRule="auto"/>
              <w:jc w:val="both"/>
              <w:rPr>
                <w:rFonts w:ascii="Times New Roman" w:hAnsi="Times New Roman" w:cs="Times New Roman"/>
                <w:b/>
                <w:i/>
                <w:sz w:val="24"/>
              </w:rPr>
            </w:pPr>
            <w:r w:rsidRPr="00DD4BEA">
              <w:rPr>
                <w:rFonts w:ascii="Times New Roman" w:hAnsi="Times New Roman" w:cs="Times New Roman"/>
                <w:b/>
                <w:i/>
                <w:sz w:val="24"/>
              </w:rPr>
              <w:t xml:space="preserve">Консультации </w:t>
            </w:r>
          </w:p>
        </w:tc>
        <w:tc>
          <w:tcPr>
            <w:tcW w:w="477" w:type="pct"/>
            <w:vAlign w:val="center"/>
          </w:tcPr>
          <w:p w:rsidR="00F501B1" w:rsidRPr="00DD4BEA" w:rsidRDefault="00F501B1" w:rsidP="00DD4BEA">
            <w:pPr>
              <w:spacing w:after="0" w:line="240" w:lineRule="auto"/>
              <w:jc w:val="both"/>
              <w:rPr>
                <w:rFonts w:ascii="Times New Roman" w:hAnsi="Times New Roman" w:cs="Times New Roman"/>
                <w:b/>
                <w:i/>
                <w:sz w:val="24"/>
              </w:rPr>
            </w:pPr>
            <w:r w:rsidRPr="00DD4BEA">
              <w:rPr>
                <w:rFonts w:ascii="Times New Roman" w:hAnsi="Times New Roman" w:cs="Times New Roman"/>
                <w:b/>
                <w:i/>
                <w:sz w:val="24"/>
              </w:rPr>
              <w:t>12</w:t>
            </w:r>
          </w:p>
        </w:tc>
      </w:tr>
      <w:tr w:rsidR="00F501B1" w:rsidRPr="00DD4BEA" w:rsidTr="00DD4BEA">
        <w:trPr>
          <w:trHeight w:val="136"/>
        </w:trPr>
        <w:tc>
          <w:tcPr>
            <w:tcW w:w="4523" w:type="pct"/>
          </w:tcPr>
          <w:p w:rsidR="00F501B1" w:rsidRPr="00DD4BEA" w:rsidRDefault="00F501B1" w:rsidP="00DD4BEA">
            <w:pPr>
              <w:spacing w:after="0" w:line="240" w:lineRule="auto"/>
              <w:jc w:val="both"/>
              <w:rPr>
                <w:rFonts w:ascii="Times New Roman" w:hAnsi="Times New Roman" w:cs="Times New Roman"/>
                <w:b/>
                <w:i/>
                <w:sz w:val="24"/>
              </w:rPr>
            </w:pPr>
            <w:r w:rsidRPr="00DD4BEA">
              <w:rPr>
                <w:rFonts w:ascii="Times New Roman" w:hAnsi="Times New Roman" w:cs="Times New Roman"/>
                <w:b/>
                <w:i/>
                <w:sz w:val="24"/>
              </w:rPr>
              <w:t>Промежуточная аттестация по МДК 04.01</w:t>
            </w:r>
          </w:p>
        </w:tc>
        <w:tc>
          <w:tcPr>
            <w:tcW w:w="477" w:type="pct"/>
            <w:vAlign w:val="center"/>
          </w:tcPr>
          <w:p w:rsidR="00F501B1" w:rsidRPr="00DD4BEA" w:rsidRDefault="00552D17" w:rsidP="00DD4BEA">
            <w:pPr>
              <w:spacing w:after="0" w:line="240" w:lineRule="auto"/>
              <w:jc w:val="both"/>
              <w:rPr>
                <w:rFonts w:ascii="Times New Roman" w:hAnsi="Times New Roman" w:cs="Times New Roman"/>
                <w:b/>
                <w:i/>
                <w:sz w:val="24"/>
              </w:rPr>
            </w:pPr>
            <w:r>
              <w:rPr>
                <w:rFonts w:ascii="Times New Roman" w:hAnsi="Times New Roman" w:cs="Times New Roman"/>
                <w:b/>
                <w:i/>
                <w:sz w:val="24"/>
              </w:rPr>
              <w:t>18</w:t>
            </w:r>
          </w:p>
        </w:tc>
      </w:tr>
      <w:tr w:rsidR="00F501B1" w:rsidRPr="00DD4BEA" w:rsidTr="00DD4BEA">
        <w:tc>
          <w:tcPr>
            <w:tcW w:w="4523" w:type="pct"/>
          </w:tcPr>
          <w:p w:rsidR="00F501B1" w:rsidRPr="00DD4BEA" w:rsidRDefault="00F501B1" w:rsidP="00DD181A">
            <w:pPr>
              <w:spacing w:after="0" w:line="240" w:lineRule="auto"/>
              <w:jc w:val="both"/>
              <w:rPr>
                <w:rFonts w:ascii="Times New Roman" w:hAnsi="Times New Roman" w:cs="Times New Roman"/>
                <w:sz w:val="24"/>
              </w:rPr>
            </w:pPr>
            <w:r w:rsidRPr="00DD4BEA">
              <w:rPr>
                <w:rFonts w:ascii="Times New Roman" w:hAnsi="Times New Roman" w:cs="Times New Roman"/>
                <w:b/>
                <w:bCs/>
                <w:sz w:val="24"/>
              </w:rPr>
              <w:t>Учебная практика</w:t>
            </w:r>
          </w:p>
        </w:tc>
        <w:tc>
          <w:tcPr>
            <w:tcW w:w="477" w:type="pct"/>
            <w:vAlign w:val="center"/>
          </w:tcPr>
          <w:p w:rsidR="00F501B1" w:rsidRPr="00DD4BEA" w:rsidRDefault="00F501B1" w:rsidP="00DD4BEA">
            <w:pPr>
              <w:spacing w:after="0" w:line="240" w:lineRule="auto"/>
              <w:jc w:val="both"/>
              <w:rPr>
                <w:rFonts w:ascii="Times New Roman" w:hAnsi="Times New Roman" w:cs="Times New Roman"/>
                <w:b/>
                <w:sz w:val="24"/>
              </w:rPr>
            </w:pPr>
            <w:r w:rsidRPr="00DD4BEA">
              <w:rPr>
                <w:rFonts w:ascii="Times New Roman" w:hAnsi="Times New Roman" w:cs="Times New Roman"/>
                <w:b/>
                <w:sz w:val="24"/>
              </w:rPr>
              <w:t>72</w:t>
            </w:r>
          </w:p>
        </w:tc>
      </w:tr>
      <w:tr w:rsidR="00F501B1" w:rsidRPr="00DD4BEA" w:rsidTr="00DD4BEA">
        <w:tc>
          <w:tcPr>
            <w:tcW w:w="4523" w:type="pct"/>
          </w:tcPr>
          <w:p w:rsidR="00F501B1" w:rsidRPr="00DD4BEA" w:rsidRDefault="00F501B1" w:rsidP="00DD181A">
            <w:pPr>
              <w:spacing w:after="0" w:line="240" w:lineRule="auto"/>
              <w:jc w:val="both"/>
              <w:rPr>
                <w:rFonts w:ascii="Times New Roman" w:hAnsi="Times New Roman" w:cs="Times New Roman"/>
                <w:b/>
                <w:sz w:val="24"/>
              </w:rPr>
            </w:pPr>
            <w:r w:rsidRPr="00DD4BEA">
              <w:rPr>
                <w:rFonts w:ascii="Times New Roman" w:hAnsi="Times New Roman" w:cs="Times New Roman"/>
                <w:b/>
                <w:bCs/>
                <w:sz w:val="24"/>
              </w:rPr>
              <w:t xml:space="preserve">Производственная практика </w:t>
            </w:r>
          </w:p>
        </w:tc>
        <w:tc>
          <w:tcPr>
            <w:tcW w:w="477" w:type="pct"/>
            <w:vAlign w:val="center"/>
          </w:tcPr>
          <w:p w:rsidR="00F501B1" w:rsidRPr="00DD4BEA" w:rsidRDefault="00F501B1" w:rsidP="00DD4BEA">
            <w:pPr>
              <w:spacing w:after="0" w:line="240" w:lineRule="auto"/>
              <w:jc w:val="both"/>
              <w:rPr>
                <w:rFonts w:ascii="Times New Roman" w:hAnsi="Times New Roman" w:cs="Times New Roman"/>
                <w:b/>
                <w:sz w:val="24"/>
              </w:rPr>
            </w:pPr>
            <w:r w:rsidRPr="00DD4BEA">
              <w:rPr>
                <w:rFonts w:ascii="Times New Roman" w:hAnsi="Times New Roman" w:cs="Times New Roman"/>
                <w:b/>
                <w:sz w:val="24"/>
              </w:rPr>
              <w:t>108</w:t>
            </w:r>
          </w:p>
        </w:tc>
      </w:tr>
      <w:tr w:rsidR="00F501B1" w:rsidRPr="00DD4BEA" w:rsidTr="00DD4BEA">
        <w:tc>
          <w:tcPr>
            <w:tcW w:w="4523" w:type="pct"/>
          </w:tcPr>
          <w:p w:rsidR="00F501B1" w:rsidRPr="00DD4BEA" w:rsidRDefault="00F501B1" w:rsidP="00DD4BEA">
            <w:pPr>
              <w:spacing w:after="0" w:line="240" w:lineRule="auto"/>
              <w:jc w:val="both"/>
              <w:rPr>
                <w:rFonts w:ascii="Times New Roman" w:hAnsi="Times New Roman" w:cs="Times New Roman"/>
                <w:b/>
                <w:bCs/>
                <w:i/>
                <w:sz w:val="24"/>
              </w:rPr>
            </w:pPr>
            <w:r w:rsidRPr="00DD4BEA">
              <w:rPr>
                <w:rFonts w:ascii="Times New Roman" w:hAnsi="Times New Roman" w:cs="Times New Roman"/>
                <w:b/>
                <w:bCs/>
                <w:i/>
                <w:sz w:val="24"/>
              </w:rPr>
              <w:t>Экзамен по модулю</w:t>
            </w:r>
          </w:p>
        </w:tc>
        <w:tc>
          <w:tcPr>
            <w:tcW w:w="477" w:type="pct"/>
            <w:vAlign w:val="center"/>
          </w:tcPr>
          <w:p w:rsidR="00F501B1" w:rsidRPr="00DD4BEA" w:rsidRDefault="00F501B1" w:rsidP="00DD4BEA">
            <w:pPr>
              <w:spacing w:after="0" w:line="240" w:lineRule="auto"/>
              <w:jc w:val="both"/>
              <w:rPr>
                <w:rFonts w:ascii="Times New Roman" w:hAnsi="Times New Roman" w:cs="Times New Roman"/>
                <w:b/>
                <w:i/>
                <w:sz w:val="24"/>
              </w:rPr>
            </w:pPr>
            <w:r w:rsidRPr="00DD4BEA">
              <w:rPr>
                <w:rFonts w:ascii="Times New Roman" w:hAnsi="Times New Roman" w:cs="Times New Roman"/>
                <w:b/>
                <w:i/>
                <w:sz w:val="24"/>
              </w:rPr>
              <w:t>12</w:t>
            </w:r>
          </w:p>
        </w:tc>
      </w:tr>
      <w:tr w:rsidR="00F501B1" w:rsidRPr="00DD4BEA" w:rsidTr="00DD4BEA">
        <w:tc>
          <w:tcPr>
            <w:tcW w:w="4523" w:type="pct"/>
          </w:tcPr>
          <w:p w:rsidR="00F501B1" w:rsidRPr="00DD4BEA" w:rsidRDefault="00F501B1" w:rsidP="00DD4BEA">
            <w:pPr>
              <w:spacing w:after="0" w:line="240" w:lineRule="auto"/>
              <w:jc w:val="both"/>
              <w:rPr>
                <w:rFonts w:ascii="Times New Roman" w:hAnsi="Times New Roman" w:cs="Times New Roman"/>
                <w:b/>
                <w:bCs/>
                <w:sz w:val="24"/>
              </w:rPr>
            </w:pPr>
            <w:r w:rsidRPr="00DD4BEA">
              <w:rPr>
                <w:rFonts w:ascii="Times New Roman" w:hAnsi="Times New Roman" w:cs="Times New Roman"/>
                <w:b/>
                <w:bCs/>
                <w:sz w:val="24"/>
              </w:rPr>
              <w:t>Всего</w:t>
            </w:r>
          </w:p>
        </w:tc>
        <w:tc>
          <w:tcPr>
            <w:tcW w:w="477" w:type="pct"/>
            <w:vAlign w:val="center"/>
          </w:tcPr>
          <w:p w:rsidR="00F501B1" w:rsidRPr="00DD4BEA" w:rsidRDefault="0060132F" w:rsidP="00DD4BEA">
            <w:pPr>
              <w:spacing w:after="0" w:line="240" w:lineRule="auto"/>
              <w:jc w:val="both"/>
              <w:rPr>
                <w:rFonts w:ascii="Times New Roman" w:hAnsi="Times New Roman" w:cs="Times New Roman"/>
                <w:b/>
                <w:sz w:val="24"/>
              </w:rPr>
            </w:pPr>
            <w:r>
              <w:rPr>
                <w:rFonts w:ascii="Times New Roman" w:hAnsi="Times New Roman" w:cs="Times New Roman"/>
                <w:b/>
                <w:sz w:val="24"/>
              </w:rPr>
              <w:t>445</w:t>
            </w:r>
          </w:p>
        </w:tc>
      </w:tr>
    </w:tbl>
    <w:p w:rsidR="000B05F0" w:rsidRDefault="00B22D57" w:rsidP="00B22D57">
      <w:pPr>
        <w:tabs>
          <w:tab w:val="left" w:pos="2910"/>
        </w:tabs>
        <w:rPr>
          <w:rFonts w:ascii="Times New Roman" w:hAnsi="Times New Roman" w:cs="Times New Roman"/>
          <w:sz w:val="24"/>
          <w:szCs w:val="24"/>
        </w:rPr>
      </w:pPr>
      <w:r>
        <w:rPr>
          <w:rFonts w:ascii="Times New Roman" w:hAnsi="Times New Roman" w:cs="Times New Roman"/>
          <w:sz w:val="24"/>
          <w:szCs w:val="24"/>
        </w:rPr>
        <w:tab/>
      </w:r>
    </w:p>
    <w:p w:rsidR="00B22D57" w:rsidRPr="00B22D57" w:rsidRDefault="00B22D57" w:rsidP="00B2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B22D57">
        <w:rPr>
          <w:rFonts w:ascii="Times New Roman" w:hAnsi="Times New Roman" w:cs="Times New Roman"/>
          <w:b/>
          <w:sz w:val="24"/>
          <w:szCs w:val="24"/>
        </w:rPr>
        <w:t xml:space="preserve">ПМ.05 ВЫПОЛНЕНИЕ РАБОТ ПО ОДНОЙ ИЛИ НЕСКОЛЬКИМ </w:t>
      </w:r>
    </w:p>
    <w:p w:rsidR="00B22D57" w:rsidRPr="00B22D57" w:rsidRDefault="00B22D57" w:rsidP="00B2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sidRPr="00B22D57">
        <w:rPr>
          <w:rFonts w:ascii="Times New Roman" w:hAnsi="Times New Roman" w:cs="Times New Roman"/>
          <w:b/>
          <w:sz w:val="24"/>
          <w:szCs w:val="24"/>
        </w:rPr>
        <w:t xml:space="preserve">ПРОФЕССИЯМ РАБОЧИХ, ДОЛЖНОСТЯМ СЛУЖАЩИХ </w:t>
      </w:r>
    </w:p>
    <w:p w:rsidR="00B22D57" w:rsidRPr="00B22D57" w:rsidRDefault="00B22D57" w:rsidP="00B22D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10"/>
        <w:jc w:val="both"/>
        <w:rPr>
          <w:rFonts w:ascii="Times New Roman" w:hAnsi="Times New Roman" w:cs="Times New Roman"/>
          <w:sz w:val="24"/>
          <w:szCs w:val="24"/>
        </w:rPr>
      </w:pPr>
      <w:r w:rsidRPr="00B22D57">
        <w:rPr>
          <w:rFonts w:ascii="Times New Roman" w:hAnsi="Times New Roman" w:cs="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 в том числе профессиональными (ПК) и общими (ОК) компетенциями:</w:t>
      </w:r>
    </w:p>
    <w:p w:rsidR="00B22D57" w:rsidRPr="00B22D57" w:rsidRDefault="00B22D57" w:rsidP="00B22D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B22D57" w:rsidRPr="00B22D57" w:rsidTr="00213A43">
        <w:trPr>
          <w:trHeight w:val="651"/>
        </w:trPr>
        <w:tc>
          <w:tcPr>
            <w:tcW w:w="833" w:type="pct"/>
            <w:shd w:val="clear" w:color="auto" w:fill="auto"/>
            <w:vAlign w:val="center"/>
          </w:tcPr>
          <w:p w:rsidR="00B22D57" w:rsidRPr="00B22D57" w:rsidRDefault="00B22D57" w:rsidP="00B22D57">
            <w:pPr>
              <w:widowControl w:val="0"/>
              <w:suppressAutoHyphens/>
              <w:spacing w:after="0" w:line="240" w:lineRule="auto"/>
              <w:jc w:val="center"/>
              <w:rPr>
                <w:rFonts w:ascii="Times New Roman" w:hAnsi="Times New Roman" w:cs="Times New Roman"/>
                <w:b/>
                <w:sz w:val="24"/>
                <w:szCs w:val="24"/>
              </w:rPr>
            </w:pPr>
            <w:r w:rsidRPr="00B22D57">
              <w:rPr>
                <w:rFonts w:ascii="Times New Roman" w:hAnsi="Times New Roman" w:cs="Times New Roman"/>
                <w:b/>
                <w:sz w:val="24"/>
                <w:szCs w:val="24"/>
              </w:rPr>
              <w:t>Код</w:t>
            </w:r>
          </w:p>
        </w:tc>
        <w:tc>
          <w:tcPr>
            <w:tcW w:w="4167" w:type="pct"/>
            <w:shd w:val="clear" w:color="auto" w:fill="auto"/>
            <w:vAlign w:val="center"/>
          </w:tcPr>
          <w:p w:rsidR="00B22D57" w:rsidRPr="00B22D57" w:rsidRDefault="00B22D57" w:rsidP="00B22D57">
            <w:pPr>
              <w:widowControl w:val="0"/>
              <w:suppressAutoHyphens/>
              <w:spacing w:after="0" w:line="240" w:lineRule="auto"/>
              <w:jc w:val="center"/>
              <w:rPr>
                <w:rFonts w:ascii="Times New Roman" w:hAnsi="Times New Roman" w:cs="Times New Roman"/>
                <w:b/>
                <w:sz w:val="24"/>
                <w:szCs w:val="24"/>
              </w:rPr>
            </w:pPr>
            <w:r w:rsidRPr="00B22D57">
              <w:rPr>
                <w:rFonts w:ascii="Times New Roman" w:hAnsi="Times New Roman" w:cs="Times New Roman"/>
                <w:b/>
                <w:sz w:val="24"/>
                <w:szCs w:val="24"/>
              </w:rPr>
              <w:t>Наименование результата обучения</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5.1</w:t>
            </w:r>
          </w:p>
        </w:tc>
        <w:tc>
          <w:tcPr>
            <w:tcW w:w="4167" w:type="pct"/>
            <w:shd w:val="clear" w:color="auto" w:fill="auto"/>
          </w:tcPr>
          <w:p w:rsidR="00B22D57" w:rsidRPr="00B22D57" w:rsidRDefault="00B22D57" w:rsidP="00B22D57">
            <w:pPr>
              <w:shd w:val="clear" w:color="auto" w:fill="FFFFFF"/>
              <w:spacing w:after="0" w:line="240" w:lineRule="auto"/>
              <w:ind w:right="48"/>
              <w:jc w:val="both"/>
              <w:rPr>
                <w:rFonts w:ascii="Times New Roman" w:hAnsi="Times New Roman" w:cs="Times New Roman"/>
                <w:sz w:val="24"/>
                <w:szCs w:val="24"/>
              </w:rPr>
            </w:pPr>
            <w:r w:rsidRPr="00B22D57">
              <w:rPr>
                <w:rFonts w:ascii="Times New Roman" w:hAnsi="Times New Roman" w:cs="Times New Roman"/>
                <w:sz w:val="24"/>
                <w:szCs w:val="24"/>
              </w:rPr>
              <w:t>подготавливать технические средства для уборки помещений;</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5.2</w:t>
            </w:r>
          </w:p>
        </w:tc>
        <w:tc>
          <w:tcPr>
            <w:tcW w:w="4167" w:type="pct"/>
            <w:shd w:val="clear" w:color="auto" w:fill="auto"/>
          </w:tcPr>
          <w:p w:rsidR="00B22D57" w:rsidRPr="00B22D57" w:rsidRDefault="00B22D57" w:rsidP="00B22D57">
            <w:pPr>
              <w:shd w:val="clear" w:color="auto" w:fill="FFFFFF"/>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принимать и сдавать гостиничные номера</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5.3</w:t>
            </w:r>
          </w:p>
        </w:tc>
        <w:tc>
          <w:tcPr>
            <w:tcW w:w="4167"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проводить уборку помещений</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5.4</w:t>
            </w:r>
          </w:p>
        </w:tc>
        <w:tc>
          <w:tcPr>
            <w:tcW w:w="4167" w:type="pct"/>
            <w:shd w:val="clear" w:color="auto" w:fill="auto"/>
          </w:tcPr>
          <w:p w:rsidR="00B22D57" w:rsidRPr="00B22D57" w:rsidRDefault="00B22D57" w:rsidP="00B2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B22D57">
              <w:rPr>
                <w:rFonts w:ascii="Times New Roman" w:hAnsi="Times New Roman" w:cs="Times New Roman"/>
                <w:sz w:val="24"/>
                <w:szCs w:val="24"/>
              </w:rPr>
              <w:t>передавать дежурство в конце смены.</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5.5</w:t>
            </w:r>
          </w:p>
        </w:tc>
        <w:tc>
          <w:tcPr>
            <w:tcW w:w="4167"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 xml:space="preserve">  давать устные справки,  касающиеся услуг гостиницы,  расположения городских достопримечательностей, зрелищных, спортивных сооружений и других объектов культуры и отдыха.</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5.6</w:t>
            </w:r>
          </w:p>
        </w:tc>
        <w:tc>
          <w:tcPr>
            <w:tcW w:w="4167"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 xml:space="preserve"> осуществлять   контроль над  исполнением  работниками  указаний руководства гостиницы.</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 5.7</w:t>
            </w:r>
          </w:p>
        </w:tc>
        <w:tc>
          <w:tcPr>
            <w:tcW w:w="4167"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 xml:space="preserve"> рассматривать  претензии,  связанные   с   неудовлетворительным обслуживанием клиентов и проводить соответствующие организационно-технические мероприятия.</w:t>
            </w:r>
          </w:p>
        </w:tc>
      </w:tr>
      <w:tr w:rsidR="00B22D57" w:rsidRPr="00B22D57" w:rsidTr="00213A43">
        <w:tc>
          <w:tcPr>
            <w:tcW w:w="833"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ПК.5.8</w:t>
            </w:r>
          </w:p>
        </w:tc>
        <w:tc>
          <w:tcPr>
            <w:tcW w:w="4167" w:type="pct"/>
            <w:shd w:val="clear" w:color="auto" w:fill="auto"/>
          </w:tcPr>
          <w:p w:rsidR="00B22D57" w:rsidRPr="00B22D57" w:rsidRDefault="00B22D57" w:rsidP="00B22D57">
            <w:pPr>
              <w:widowControl w:val="0"/>
              <w:suppressAutoHyphens/>
              <w:spacing w:after="0" w:line="240" w:lineRule="auto"/>
              <w:jc w:val="both"/>
              <w:rPr>
                <w:rFonts w:ascii="Times New Roman" w:hAnsi="Times New Roman" w:cs="Times New Roman"/>
                <w:sz w:val="24"/>
                <w:szCs w:val="24"/>
              </w:rPr>
            </w:pPr>
            <w:r w:rsidRPr="00B22D57">
              <w:rPr>
                <w:rFonts w:ascii="Times New Roman" w:hAnsi="Times New Roman" w:cs="Times New Roman"/>
                <w:sz w:val="24"/>
                <w:szCs w:val="24"/>
              </w:rPr>
              <w:t>предоставлять дополнительные услуги</w:t>
            </w:r>
          </w:p>
        </w:tc>
      </w:tr>
      <w:tr w:rsidR="00B22D57" w:rsidRPr="00B22D57" w:rsidTr="00213A43">
        <w:tc>
          <w:tcPr>
            <w:tcW w:w="833"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iCs/>
                <w:sz w:val="24"/>
                <w:szCs w:val="24"/>
              </w:rPr>
              <w:t>ОК 01</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B22D57" w:rsidRPr="00B22D57" w:rsidTr="00213A43">
        <w:trPr>
          <w:trHeight w:val="673"/>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02</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22D57" w:rsidRPr="00B22D57" w:rsidTr="00213A43">
        <w:trPr>
          <w:trHeight w:val="673"/>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03</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B22D57" w:rsidRPr="00B22D57" w:rsidTr="00213A43">
        <w:trPr>
          <w:trHeight w:val="673"/>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04</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B22D57" w:rsidRPr="00B22D57" w:rsidTr="00213A43">
        <w:trPr>
          <w:trHeight w:val="673"/>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05</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06</w:t>
            </w:r>
          </w:p>
        </w:tc>
        <w:tc>
          <w:tcPr>
            <w:tcW w:w="4167" w:type="pct"/>
            <w:shd w:val="clear" w:color="auto" w:fill="auto"/>
          </w:tcPr>
          <w:p w:rsidR="00B22D57" w:rsidRPr="00B22D57" w:rsidRDefault="0060132F" w:rsidP="00B22D57">
            <w:pPr>
              <w:spacing w:after="0" w:line="240" w:lineRule="auto"/>
              <w:rPr>
                <w:rFonts w:ascii="Times New Roman" w:hAnsi="Times New Roman" w:cs="Times New Roman"/>
                <w:sz w:val="24"/>
                <w:szCs w:val="24"/>
              </w:rPr>
            </w:pPr>
            <w:r w:rsidRPr="0060132F">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07</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08</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поддержание </w:t>
            </w:r>
            <w:r w:rsidRPr="00B22D57">
              <w:rPr>
                <w:rFonts w:ascii="Times New Roman" w:hAnsi="Times New Roman" w:cs="Times New Roman"/>
                <w:sz w:val="24"/>
                <w:szCs w:val="24"/>
              </w:rPr>
              <w:lastRenderedPageBreak/>
              <w:t>необходимого уровня физической подготовленности.</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lastRenderedPageBreak/>
              <w:t>ОК 09</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Использовать информационные технологии в профессиональной деятельности</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10</w:t>
            </w:r>
          </w:p>
        </w:tc>
        <w:tc>
          <w:tcPr>
            <w:tcW w:w="4167" w:type="pct"/>
            <w:shd w:val="clear" w:color="auto" w:fill="auto"/>
          </w:tcPr>
          <w:p w:rsidR="00B22D57" w:rsidRPr="00B22D57" w:rsidRDefault="00B22D57" w:rsidP="00B22D57">
            <w:pPr>
              <w:spacing w:after="0" w:line="240" w:lineRule="auto"/>
              <w:rPr>
                <w:rFonts w:ascii="Times New Roman" w:hAnsi="Times New Roman" w:cs="Times New Roman"/>
                <w:sz w:val="24"/>
                <w:szCs w:val="24"/>
              </w:rPr>
            </w:pPr>
            <w:r w:rsidRPr="00B22D57">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r>
      <w:tr w:rsidR="00B22D57" w:rsidRPr="00B22D57" w:rsidTr="00213A43">
        <w:trPr>
          <w:trHeight w:val="286"/>
        </w:trPr>
        <w:tc>
          <w:tcPr>
            <w:tcW w:w="833" w:type="pct"/>
            <w:shd w:val="clear" w:color="auto" w:fill="auto"/>
          </w:tcPr>
          <w:p w:rsidR="00B22D57" w:rsidRPr="00B22D57" w:rsidRDefault="00B22D57" w:rsidP="00B22D57">
            <w:pPr>
              <w:spacing w:after="0" w:line="240" w:lineRule="auto"/>
              <w:rPr>
                <w:rFonts w:ascii="Times New Roman" w:hAnsi="Times New Roman" w:cs="Times New Roman"/>
                <w:iCs/>
                <w:sz w:val="24"/>
                <w:szCs w:val="24"/>
              </w:rPr>
            </w:pPr>
            <w:r w:rsidRPr="00B22D57">
              <w:rPr>
                <w:rFonts w:ascii="Times New Roman" w:hAnsi="Times New Roman" w:cs="Times New Roman"/>
                <w:iCs/>
                <w:sz w:val="24"/>
                <w:szCs w:val="24"/>
              </w:rPr>
              <w:t>ОК 11</w:t>
            </w:r>
          </w:p>
        </w:tc>
        <w:tc>
          <w:tcPr>
            <w:tcW w:w="4167" w:type="pct"/>
            <w:shd w:val="clear" w:color="auto" w:fill="auto"/>
          </w:tcPr>
          <w:p w:rsidR="00B22D57" w:rsidRPr="00B22D57" w:rsidRDefault="0060132F" w:rsidP="00B22D57">
            <w:pPr>
              <w:spacing w:after="0" w:line="240" w:lineRule="auto"/>
              <w:rPr>
                <w:rFonts w:ascii="Times New Roman" w:hAnsi="Times New Roman" w:cs="Times New Roman"/>
                <w:sz w:val="24"/>
                <w:szCs w:val="24"/>
              </w:rPr>
            </w:pPr>
            <w:r w:rsidRPr="0060132F">
              <w:rPr>
                <w:rFonts w:ascii="Times New Roman" w:hAnsi="Times New Roman" w:cs="Times New Roman"/>
                <w:sz w:val="24"/>
              </w:rPr>
              <w:t>Использовать знания по финансовой грамотности, планировать предпринимательскую деятельность в профессиональной сфере</w:t>
            </w:r>
            <w:bookmarkStart w:id="28" w:name="_GoBack"/>
            <w:bookmarkEnd w:id="28"/>
          </w:p>
        </w:tc>
      </w:tr>
    </w:tbl>
    <w:p w:rsidR="00B22D57" w:rsidRDefault="00B22D57" w:rsidP="00B22D57">
      <w:pPr>
        <w:tabs>
          <w:tab w:val="left" w:pos="2910"/>
        </w:tabs>
        <w:rPr>
          <w:rFonts w:ascii="Times New Roman" w:hAnsi="Times New Roman" w:cs="Times New Roman"/>
          <w:sz w:val="24"/>
          <w:szCs w:val="24"/>
        </w:rPr>
      </w:pPr>
    </w:p>
    <w:p w:rsidR="001C2E6D" w:rsidRPr="002E3496" w:rsidRDefault="001C2E6D" w:rsidP="001C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sidRPr="002E3496">
        <w:rPr>
          <w:rFonts w:ascii="Times New Roman" w:hAnsi="Times New Roman" w:cs="Times New Roman"/>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C2E6D" w:rsidRPr="002E3496" w:rsidRDefault="001C2E6D" w:rsidP="001C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E3496">
        <w:rPr>
          <w:rFonts w:ascii="Times New Roman" w:hAnsi="Times New Roman" w:cs="Times New Roman"/>
          <w:b/>
        </w:rPr>
        <w:t>иметь практический опыт:</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подготовки и организации работы;</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заботы о гостях;</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приемки номеров;</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уборки ванных комнат;</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уборки заселенных номеров;</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уборки свободных номеров;</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подготовки номера ко сну;</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обслуживания замены номеров;</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уборки помещений общего пользования и административных помещений;</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завершения уборки;</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пользования телефоном</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оказания первой  помощи и действия в экстремальной ситуации;</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E3496">
        <w:rPr>
          <w:rFonts w:ascii="Times New Roman" w:hAnsi="Times New Roman" w:cs="Times New Roman"/>
        </w:rPr>
        <w:t>соблюдения техники безопасности на рабочем месте;</w:t>
      </w:r>
    </w:p>
    <w:p w:rsidR="001C2E6D" w:rsidRPr="002E3496" w:rsidRDefault="001C2E6D" w:rsidP="002E349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E3496">
        <w:rPr>
          <w:rFonts w:ascii="Times New Roman" w:hAnsi="Times New Roman" w:cs="Times New Roman"/>
        </w:rPr>
        <w:t>передачи дежурства в конце смены.</w:t>
      </w:r>
    </w:p>
    <w:p w:rsidR="001C2E6D" w:rsidRPr="002E3496" w:rsidRDefault="001C2E6D" w:rsidP="002E3496">
      <w:pPr>
        <w:numPr>
          <w:ilvl w:val="0"/>
          <w:numId w:val="37"/>
        </w:numPr>
        <w:tabs>
          <w:tab w:val="left" w:pos="284"/>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соблюдать трудовое законодательство и правила охраны труда.</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 xml:space="preserve">информировать потребителя о видах основных и дополнительных услуг гостиницы; </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вступать в диалог, касающийся услуг гостиницы,  расположения городских достопримечательностей, зрелищных, спортивных сооружений и других объектов культуры и отдыха;</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использовать этику делового общения;</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контролировать исполнение  работниками  указаний руководства гостиницы;</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оформлять документы по рассмотрению  претензий,  связанных   с   неудовлетворительным обслуживанием клиентов и проведению соответствующих организационно-технические мероприятия.</w:t>
      </w:r>
    </w:p>
    <w:p w:rsidR="001C2E6D" w:rsidRPr="002E3496" w:rsidRDefault="001C2E6D" w:rsidP="002E3496">
      <w:pPr>
        <w:numPr>
          <w:ilvl w:val="0"/>
          <w:numId w:val="37"/>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color w:val="000000"/>
        </w:rPr>
      </w:pPr>
      <w:r w:rsidRPr="002E3496">
        <w:rPr>
          <w:rFonts w:ascii="Times New Roman" w:hAnsi="Times New Roman" w:cs="Times New Roman"/>
          <w:color w:val="000000"/>
        </w:rPr>
        <w:t>оформлять документы на предоставление дополнительных услуг</w:t>
      </w:r>
    </w:p>
    <w:p w:rsidR="001C2E6D" w:rsidRPr="00FC78B6" w:rsidRDefault="001C2E6D" w:rsidP="001C2E6D">
      <w:pPr>
        <w:pStyle w:val="ac"/>
        <w:rPr>
          <w:b/>
        </w:rPr>
      </w:pPr>
      <w:r w:rsidRPr="00FC78B6">
        <w:rPr>
          <w:b/>
          <w:bCs/>
        </w:rPr>
        <w:t>уметь:</w:t>
      </w:r>
    </w:p>
    <w:p w:rsidR="001C2E6D" w:rsidRPr="0075070F" w:rsidRDefault="001C2E6D" w:rsidP="002E3496">
      <w:pPr>
        <w:pStyle w:val="ac"/>
        <w:widowControl/>
        <w:numPr>
          <w:ilvl w:val="0"/>
          <w:numId w:val="38"/>
        </w:numPr>
        <w:suppressAutoHyphens w:val="0"/>
      </w:pPr>
      <w:r w:rsidRPr="0075070F">
        <w:t>осуществлять уборку номеров, служ</w:t>
      </w:r>
      <w:r w:rsidR="00213A43">
        <w:t>е</w:t>
      </w:r>
      <w:r w:rsidRPr="0075070F">
        <w:t xml:space="preserve">бных </w:t>
      </w:r>
      <w:r w:rsidR="00213A43">
        <w:t>и общественных помещений в соот</w:t>
      </w:r>
      <w:r w:rsidRPr="0075070F">
        <w:t>ветствии с утвержденными процедурами и стандартами </w:t>
      </w:r>
      <w:hyperlink r:id="rId8" w:tgtFrame="_blank" w:history="1">
        <w:r w:rsidRPr="0075070F">
          <w:rPr>
            <w:bCs/>
          </w:rPr>
          <w:t>работы</w:t>
        </w:r>
      </w:hyperlink>
    </w:p>
    <w:p w:rsidR="001C2E6D" w:rsidRPr="0075070F" w:rsidRDefault="001C2E6D" w:rsidP="002E3496">
      <w:pPr>
        <w:pStyle w:val="ac"/>
        <w:widowControl/>
        <w:numPr>
          <w:ilvl w:val="0"/>
          <w:numId w:val="38"/>
        </w:numPr>
        <w:suppressAutoHyphens w:val="0"/>
      </w:pPr>
      <w:r w:rsidRPr="0075070F">
        <w:t>подд</w:t>
      </w:r>
      <w:r w:rsidR="00B843DE">
        <w:t>е</w:t>
      </w:r>
      <w:r w:rsidRPr="0075070F">
        <w:t>рживать в номерах необходимое санитарно-гигиеническое состояние и уровень комфорта в жилых и общественных помещениях</w:t>
      </w:r>
    </w:p>
    <w:p w:rsidR="001C2E6D" w:rsidRPr="0075070F" w:rsidRDefault="001C2E6D" w:rsidP="002E3496">
      <w:pPr>
        <w:pStyle w:val="ac"/>
        <w:widowControl/>
        <w:numPr>
          <w:ilvl w:val="0"/>
          <w:numId w:val="38"/>
        </w:numPr>
        <w:suppressAutoHyphens w:val="0"/>
      </w:pPr>
      <w:r w:rsidRPr="0075070F">
        <w:t>осуществлять смену постельного белья и полотенец, пополнение необходимых зап</w:t>
      </w:r>
      <w:r w:rsidR="00B843DE">
        <w:t>а</w:t>
      </w:r>
      <w:r w:rsidRPr="0075070F">
        <w:t>сов расходных материалов</w:t>
      </w:r>
    </w:p>
    <w:p w:rsidR="001C2E6D" w:rsidRPr="0075070F" w:rsidRDefault="001C2E6D" w:rsidP="002E3496">
      <w:pPr>
        <w:pStyle w:val="ac"/>
        <w:widowControl/>
        <w:numPr>
          <w:ilvl w:val="0"/>
          <w:numId w:val="38"/>
        </w:numPr>
        <w:suppressAutoHyphens w:val="0"/>
      </w:pPr>
      <w:r w:rsidRPr="0075070F">
        <w:t xml:space="preserve">оказывать бытовые услуги гостям ( услуги стирки, химчистки, по ремонту одежды и </w:t>
      </w:r>
      <w:proofErr w:type="spellStart"/>
      <w:r w:rsidRPr="0075070F">
        <w:t>др</w:t>
      </w:r>
      <w:proofErr w:type="spellEnd"/>
      <w:r w:rsidRPr="0075070F">
        <w:t>)</w:t>
      </w:r>
    </w:p>
    <w:p w:rsidR="001C2E6D" w:rsidRPr="0075070F" w:rsidRDefault="001C2E6D" w:rsidP="002E3496">
      <w:pPr>
        <w:pStyle w:val="ac"/>
        <w:widowControl/>
        <w:numPr>
          <w:ilvl w:val="0"/>
          <w:numId w:val="38"/>
        </w:numPr>
        <w:suppressAutoHyphens w:val="0"/>
      </w:pPr>
      <w:r w:rsidRPr="0075070F">
        <w:t>осуществлять </w:t>
      </w:r>
      <w:hyperlink r:id="rId9" w:tgtFrame="_blank" w:history="1">
        <w:r w:rsidRPr="0075070F">
          <w:rPr>
            <w:bCs/>
          </w:rPr>
          <w:t>контроль</w:t>
        </w:r>
      </w:hyperlink>
      <w:r w:rsidRPr="0075070F">
        <w:t> за качеством уборки номеров, общественных помещений</w:t>
      </w:r>
    </w:p>
    <w:p w:rsidR="001C2E6D" w:rsidRPr="0075070F" w:rsidRDefault="001C2E6D" w:rsidP="002E3496">
      <w:pPr>
        <w:pStyle w:val="ac"/>
        <w:widowControl/>
        <w:numPr>
          <w:ilvl w:val="0"/>
          <w:numId w:val="38"/>
        </w:numPr>
        <w:suppressAutoHyphens w:val="0"/>
      </w:pPr>
      <w:r w:rsidRPr="0075070F">
        <w:t>вести информационную базу службы приема и размещения</w:t>
      </w:r>
    </w:p>
    <w:p w:rsidR="001C2E6D" w:rsidRPr="0075070F" w:rsidRDefault="001C2E6D" w:rsidP="002E3496">
      <w:pPr>
        <w:pStyle w:val="ac"/>
        <w:widowControl/>
        <w:numPr>
          <w:ilvl w:val="0"/>
          <w:numId w:val="38"/>
        </w:numPr>
        <w:suppressAutoHyphens w:val="0"/>
      </w:pPr>
      <w:r w:rsidRPr="0075070F">
        <w:t>осуществлять работу по выезду, и расчеты с туристами</w:t>
      </w:r>
    </w:p>
    <w:p w:rsidR="001C2E6D" w:rsidRPr="0075070F" w:rsidRDefault="001C2E6D" w:rsidP="002E3496">
      <w:pPr>
        <w:pStyle w:val="ac"/>
        <w:widowControl/>
        <w:numPr>
          <w:ilvl w:val="0"/>
          <w:numId w:val="38"/>
        </w:numPr>
        <w:suppressAutoHyphens w:val="0"/>
      </w:pPr>
      <w:r w:rsidRPr="0075070F">
        <w:lastRenderedPageBreak/>
        <w:t>отслеживать баланс по депозиту за телефонную связь и другие платные услуги средства размещения</w:t>
      </w:r>
    </w:p>
    <w:p w:rsidR="001C2E6D" w:rsidRPr="0075070F" w:rsidRDefault="001C2E6D" w:rsidP="002E3496">
      <w:pPr>
        <w:pStyle w:val="ac"/>
        <w:widowControl/>
        <w:numPr>
          <w:ilvl w:val="0"/>
          <w:numId w:val="38"/>
        </w:numPr>
        <w:suppressAutoHyphens w:val="0"/>
      </w:pPr>
      <w:r w:rsidRPr="0075070F">
        <w:t>применять современные средства коммуникаций и офисное оборудование. установленные на рабочем месте</w:t>
      </w:r>
    </w:p>
    <w:p w:rsidR="001C2E6D" w:rsidRPr="0075070F" w:rsidRDefault="001C2E6D" w:rsidP="002E3496">
      <w:pPr>
        <w:pStyle w:val="ac"/>
        <w:widowControl/>
        <w:numPr>
          <w:ilvl w:val="0"/>
          <w:numId w:val="38"/>
        </w:numPr>
        <w:suppressAutoHyphens w:val="0"/>
      </w:pPr>
      <w:r w:rsidRPr="0075070F">
        <w:t>пользоваться телефоном, факсом, персональным </w:t>
      </w:r>
      <w:hyperlink r:id="rId10" w:tgtFrame="_blank" w:history="1">
        <w:r w:rsidRPr="0075070F">
          <w:rPr>
            <w:bCs/>
          </w:rPr>
          <w:t>компьютером</w:t>
        </w:r>
      </w:hyperlink>
      <w:r w:rsidRPr="0075070F">
        <w:t>,</w:t>
      </w:r>
    </w:p>
    <w:p w:rsidR="001C2E6D" w:rsidRPr="0075070F" w:rsidRDefault="001C2E6D" w:rsidP="002E3496">
      <w:pPr>
        <w:pStyle w:val="ac"/>
        <w:widowControl/>
        <w:numPr>
          <w:ilvl w:val="0"/>
          <w:numId w:val="38"/>
        </w:numPr>
        <w:suppressAutoHyphens w:val="0"/>
      </w:pPr>
      <w:r w:rsidRPr="0075070F">
        <w:t>владеть навыками работы с системами программного обеспечения и информационно-телекоммуникационной сетью Интернет</w:t>
      </w:r>
    </w:p>
    <w:p w:rsidR="001C2E6D" w:rsidRPr="0075070F" w:rsidRDefault="001C2E6D" w:rsidP="002E3496">
      <w:pPr>
        <w:pStyle w:val="ac"/>
        <w:widowControl/>
        <w:numPr>
          <w:ilvl w:val="0"/>
          <w:numId w:val="38"/>
        </w:numPr>
        <w:suppressAutoHyphens w:val="0"/>
      </w:pPr>
      <w:r w:rsidRPr="0075070F">
        <w:t>вести работу с почтой и сообщениями</w:t>
      </w:r>
    </w:p>
    <w:p w:rsidR="001C2E6D" w:rsidRPr="0075070F" w:rsidRDefault="001C2E6D" w:rsidP="002E3496">
      <w:pPr>
        <w:pStyle w:val="ac"/>
        <w:widowControl/>
        <w:numPr>
          <w:ilvl w:val="0"/>
          <w:numId w:val="38"/>
        </w:numPr>
        <w:suppressAutoHyphens w:val="0"/>
      </w:pPr>
      <w:r w:rsidRPr="0075070F">
        <w:t>работать с претензиями туристов и отвечать на их вопросы</w:t>
      </w:r>
    </w:p>
    <w:p w:rsidR="001C2E6D" w:rsidRPr="0075070F" w:rsidRDefault="001C2E6D" w:rsidP="002E3496">
      <w:pPr>
        <w:pStyle w:val="ac"/>
        <w:widowControl/>
        <w:numPr>
          <w:ilvl w:val="0"/>
          <w:numId w:val="38"/>
        </w:numPr>
        <w:suppressAutoHyphens w:val="0"/>
      </w:pPr>
      <w:r w:rsidRPr="0075070F">
        <w:t>контактировать с гостями на иностранном языке (по тематике службы)</w:t>
      </w:r>
    </w:p>
    <w:p w:rsidR="001C2E6D" w:rsidRPr="0075070F" w:rsidRDefault="001C2E6D" w:rsidP="001C2E6D">
      <w:pPr>
        <w:pStyle w:val="ac"/>
        <w:rPr>
          <w:b/>
        </w:rPr>
      </w:pPr>
      <w:r w:rsidRPr="0075070F">
        <w:rPr>
          <w:b/>
          <w:bCs/>
        </w:rPr>
        <w:t>знать:</w:t>
      </w:r>
    </w:p>
    <w:p w:rsidR="001C2E6D" w:rsidRPr="0075070F" w:rsidRDefault="001C2E6D" w:rsidP="002E3496">
      <w:pPr>
        <w:pStyle w:val="ac"/>
        <w:widowControl/>
        <w:numPr>
          <w:ilvl w:val="0"/>
          <w:numId w:val="39"/>
        </w:numPr>
        <w:suppressAutoHyphens w:val="0"/>
      </w:pPr>
      <w:r w:rsidRPr="0075070F">
        <w:t>законы и иные  нормативные правовые акты Российской Федерации в сфере </w:t>
      </w:r>
      <w:hyperlink r:id="rId11" w:tgtFrame="_blank" w:history="1">
        <w:r w:rsidRPr="0075070F">
          <w:rPr>
            <w:bCs/>
          </w:rPr>
          <w:t>туризма</w:t>
        </w:r>
      </w:hyperlink>
    </w:p>
    <w:p w:rsidR="001C2E6D" w:rsidRPr="0075070F" w:rsidRDefault="001C2E6D" w:rsidP="002E3496">
      <w:pPr>
        <w:pStyle w:val="ac"/>
        <w:widowControl/>
        <w:numPr>
          <w:ilvl w:val="0"/>
          <w:numId w:val="39"/>
        </w:numPr>
        <w:suppressAutoHyphens w:val="0"/>
      </w:pPr>
      <w:r w:rsidRPr="0075070F">
        <w:t>нормативные документы, регулирующие сферу обслуживания</w:t>
      </w:r>
    </w:p>
    <w:p w:rsidR="001C2E6D" w:rsidRPr="0075070F" w:rsidRDefault="001C2E6D" w:rsidP="002E3496">
      <w:pPr>
        <w:pStyle w:val="ac"/>
        <w:widowControl/>
        <w:numPr>
          <w:ilvl w:val="0"/>
          <w:numId w:val="39"/>
        </w:numPr>
        <w:suppressAutoHyphens w:val="0"/>
      </w:pPr>
      <w:r w:rsidRPr="0075070F">
        <w:t>правила предоставления гостиничных услуг</w:t>
      </w:r>
    </w:p>
    <w:p w:rsidR="001C2E6D" w:rsidRPr="0075070F" w:rsidRDefault="001C2E6D" w:rsidP="002E3496">
      <w:pPr>
        <w:pStyle w:val="ac"/>
        <w:widowControl/>
        <w:numPr>
          <w:ilvl w:val="0"/>
          <w:numId w:val="39"/>
        </w:numPr>
        <w:suppressAutoHyphens w:val="0"/>
      </w:pPr>
      <w:r w:rsidRPr="0075070F">
        <w:t>правила содержания жилых и других помещений </w:t>
      </w:r>
      <w:hyperlink r:id="rId12" w:tgtFrame="_blank" w:history="1">
        <w:r w:rsidRPr="0075070F">
          <w:rPr>
            <w:bCs/>
          </w:rPr>
          <w:t>гостиницы</w:t>
        </w:r>
      </w:hyperlink>
    </w:p>
    <w:p w:rsidR="001C2E6D" w:rsidRPr="0075070F" w:rsidRDefault="001C2E6D" w:rsidP="002E3496">
      <w:pPr>
        <w:pStyle w:val="ac"/>
        <w:widowControl/>
        <w:numPr>
          <w:ilvl w:val="0"/>
          <w:numId w:val="39"/>
        </w:numPr>
        <w:suppressAutoHyphens w:val="0"/>
      </w:pPr>
      <w:r w:rsidRPr="0075070F">
        <w:t>теорию межличностного общения</w:t>
      </w:r>
    </w:p>
    <w:p w:rsidR="001C2E6D" w:rsidRPr="0075070F" w:rsidRDefault="001C2E6D" w:rsidP="002E3496">
      <w:pPr>
        <w:pStyle w:val="ac"/>
        <w:widowControl/>
        <w:numPr>
          <w:ilvl w:val="0"/>
          <w:numId w:val="39"/>
        </w:numPr>
        <w:suppressAutoHyphens w:val="0"/>
      </w:pPr>
      <w:r w:rsidRPr="0075070F">
        <w:t>основы психологии</w:t>
      </w:r>
    </w:p>
    <w:p w:rsidR="001C2E6D" w:rsidRPr="0075070F" w:rsidRDefault="001C2E6D" w:rsidP="002E3496">
      <w:pPr>
        <w:pStyle w:val="ac"/>
        <w:widowControl/>
        <w:numPr>
          <w:ilvl w:val="0"/>
          <w:numId w:val="39"/>
        </w:numPr>
        <w:suppressAutoHyphens w:val="0"/>
      </w:pPr>
      <w:r w:rsidRPr="0075070F">
        <w:t>ассортимент и характеристику расходных материалов</w:t>
      </w:r>
    </w:p>
    <w:p w:rsidR="001C2E6D" w:rsidRPr="0075070F" w:rsidRDefault="001C2E6D" w:rsidP="002E3496">
      <w:pPr>
        <w:pStyle w:val="ac"/>
        <w:widowControl/>
        <w:numPr>
          <w:ilvl w:val="0"/>
          <w:numId w:val="39"/>
        </w:numPr>
        <w:suppressAutoHyphens w:val="0"/>
      </w:pPr>
      <w:r w:rsidRPr="0075070F">
        <w:t>характеристику применяемых моющих, чистящих и других химических веществ,</w:t>
      </w:r>
    </w:p>
    <w:p w:rsidR="001C2E6D" w:rsidRPr="0075070F" w:rsidRDefault="001C2E6D" w:rsidP="002E3496">
      <w:pPr>
        <w:pStyle w:val="ac"/>
        <w:widowControl/>
        <w:numPr>
          <w:ilvl w:val="0"/>
          <w:numId w:val="39"/>
        </w:numPr>
        <w:suppressAutoHyphens w:val="0"/>
      </w:pPr>
      <w:r w:rsidRPr="0075070F">
        <w:t>виды уборки номеров, служебных и общественных помещений, а также нестандартные процедуры уборки</w:t>
      </w:r>
    </w:p>
    <w:p w:rsidR="001C2E6D" w:rsidRPr="0075070F" w:rsidRDefault="001C2E6D" w:rsidP="002E3496">
      <w:pPr>
        <w:pStyle w:val="ac"/>
        <w:widowControl/>
        <w:numPr>
          <w:ilvl w:val="0"/>
          <w:numId w:val="39"/>
        </w:numPr>
        <w:suppressAutoHyphens w:val="0"/>
      </w:pPr>
      <w:r w:rsidRPr="0075070F">
        <w:t>методы </w:t>
      </w:r>
      <w:hyperlink r:id="rId13" w:tgtFrame="_blank" w:history="1">
        <w:r w:rsidRPr="0075070F">
          <w:rPr>
            <w:bCs/>
          </w:rPr>
          <w:t>контроля</w:t>
        </w:r>
      </w:hyperlink>
      <w:r w:rsidRPr="0075070F">
        <w:t> качества обслуживания</w:t>
      </w:r>
    </w:p>
    <w:p w:rsidR="001C2E6D" w:rsidRPr="0075070F" w:rsidRDefault="001C2E6D" w:rsidP="002E3496">
      <w:pPr>
        <w:pStyle w:val="ac"/>
        <w:widowControl/>
        <w:numPr>
          <w:ilvl w:val="0"/>
          <w:numId w:val="39"/>
        </w:numPr>
        <w:suppressAutoHyphens w:val="0"/>
      </w:pPr>
      <w:r w:rsidRPr="0075070F">
        <w:t>методы технологии уборки</w:t>
      </w:r>
    </w:p>
    <w:p w:rsidR="001C2E6D" w:rsidRPr="0075070F" w:rsidRDefault="001C2E6D" w:rsidP="002E3496">
      <w:pPr>
        <w:pStyle w:val="ac"/>
        <w:widowControl/>
        <w:numPr>
          <w:ilvl w:val="0"/>
          <w:numId w:val="39"/>
        </w:numPr>
        <w:suppressAutoHyphens w:val="0"/>
      </w:pPr>
      <w:r w:rsidRPr="0075070F">
        <w:t>санитарно-гигиенические нормы и правила содержания помещений гостиницы</w:t>
      </w:r>
    </w:p>
    <w:p w:rsidR="001C2E6D" w:rsidRPr="0075070F" w:rsidRDefault="001C2E6D" w:rsidP="002E3496">
      <w:pPr>
        <w:pStyle w:val="ac"/>
        <w:widowControl/>
        <w:numPr>
          <w:ilvl w:val="0"/>
          <w:numId w:val="39"/>
        </w:numPr>
        <w:suppressAutoHyphens w:val="0"/>
      </w:pPr>
      <w:r w:rsidRPr="0075070F">
        <w:t>основы трудового законодательства</w:t>
      </w:r>
    </w:p>
    <w:p w:rsidR="001C2E6D" w:rsidRPr="0075070F" w:rsidRDefault="001C2E6D" w:rsidP="002E3496">
      <w:pPr>
        <w:pStyle w:val="ac"/>
        <w:widowControl/>
        <w:numPr>
          <w:ilvl w:val="0"/>
          <w:numId w:val="39"/>
        </w:numPr>
        <w:suppressAutoHyphens w:val="0"/>
      </w:pPr>
      <w:r w:rsidRPr="0075070F">
        <w:t>правила внутреннего трудового распорядка</w:t>
      </w:r>
    </w:p>
    <w:p w:rsidR="001C2E6D" w:rsidRPr="0075070F" w:rsidRDefault="001C2E6D" w:rsidP="002E3496">
      <w:pPr>
        <w:pStyle w:val="ac"/>
        <w:widowControl/>
        <w:numPr>
          <w:ilvl w:val="0"/>
          <w:numId w:val="39"/>
        </w:numPr>
        <w:suppressAutoHyphens w:val="0"/>
      </w:pPr>
      <w:r w:rsidRPr="0075070F">
        <w:t>правила по охране труда и пожарной безопасности</w:t>
      </w:r>
    </w:p>
    <w:p w:rsidR="001C2E6D" w:rsidRPr="0075070F" w:rsidRDefault="001C2E6D" w:rsidP="002E3496">
      <w:pPr>
        <w:pStyle w:val="ac"/>
        <w:widowControl/>
        <w:numPr>
          <w:ilvl w:val="0"/>
          <w:numId w:val="39"/>
        </w:numPr>
        <w:suppressAutoHyphens w:val="0"/>
      </w:pPr>
      <w:r w:rsidRPr="0075070F">
        <w:t>правила приема и обслуживания гостей</w:t>
      </w:r>
    </w:p>
    <w:p w:rsidR="001C2E6D" w:rsidRPr="0075070F" w:rsidRDefault="001C2E6D" w:rsidP="002E3496">
      <w:pPr>
        <w:pStyle w:val="ac"/>
        <w:widowControl/>
        <w:numPr>
          <w:ilvl w:val="0"/>
          <w:numId w:val="39"/>
        </w:numPr>
        <w:suppressAutoHyphens w:val="0"/>
      </w:pPr>
      <w:r w:rsidRPr="0075070F">
        <w:t>правила регистрации и паспортно-визового режима в гостиницах</w:t>
      </w:r>
    </w:p>
    <w:p w:rsidR="00A029B5" w:rsidRDefault="001C2E6D" w:rsidP="002E3496">
      <w:pPr>
        <w:pStyle w:val="ac"/>
        <w:widowControl/>
        <w:numPr>
          <w:ilvl w:val="0"/>
          <w:numId w:val="39"/>
        </w:numPr>
        <w:suppressAutoHyphens w:val="0"/>
      </w:pPr>
      <w:r w:rsidRPr="0075070F">
        <w:t xml:space="preserve">расположение номеров и нормативы оснащения помещений и номерного </w:t>
      </w:r>
    </w:p>
    <w:p w:rsidR="001C2E6D" w:rsidRPr="0075070F" w:rsidRDefault="001C2E6D" w:rsidP="002E3496">
      <w:pPr>
        <w:pStyle w:val="ac"/>
        <w:widowControl/>
        <w:numPr>
          <w:ilvl w:val="0"/>
          <w:numId w:val="39"/>
        </w:numPr>
        <w:suppressAutoHyphens w:val="0"/>
      </w:pPr>
      <w:r w:rsidRPr="0075070F">
        <w:t>фонда гостиниц</w:t>
      </w:r>
    </w:p>
    <w:p w:rsidR="001C2E6D" w:rsidRPr="0075070F" w:rsidRDefault="001C2E6D" w:rsidP="002E3496">
      <w:pPr>
        <w:pStyle w:val="ac"/>
        <w:widowControl/>
        <w:numPr>
          <w:ilvl w:val="0"/>
          <w:numId w:val="39"/>
        </w:numPr>
        <w:suppressAutoHyphens w:val="0"/>
      </w:pPr>
      <w:r w:rsidRPr="0075070F">
        <w:t>порядок бронирования </w:t>
      </w:r>
      <w:hyperlink r:id="rId14" w:tgtFrame="_blank" w:history="1">
        <w:r w:rsidRPr="0075070F">
          <w:rPr>
            <w:bCs/>
          </w:rPr>
          <w:t>номеров</w:t>
        </w:r>
      </w:hyperlink>
      <w:r w:rsidRPr="0075070F">
        <w:t> гостиницы</w:t>
      </w:r>
    </w:p>
    <w:p w:rsidR="001C2E6D" w:rsidRPr="0075070F" w:rsidRDefault="001C2E6D" w:rsidP="002E3496">
      <w:pPr>
        <w:pStyle w:val="ac"/>
        <w:widowControl/>
        <w:numPr>
          <w:ilvl w:val="0"/>
          <w:numId w:val="39"/>
        </w:numPr>
        <w:suppressAutoHyphens w:val="0"/>
      </w:pPr>
      <w:r w:rsidRPr="0075070F">
        <w:t>правила эксплуатации контрольно-кассовых машин</w:t>
      </w:r>
    </w:p>
    <w:p w:rsidR="001C2E6D" w:rsidRPr="0075070F" w:rsidRDefault="001C2E6D" w:rsidP="002E3496">
      <w:pPr>
        <w:pStyle w:val="ac"/>
        <w:widowControl/>
        <w:numPr>
          <w:ilvl w:val="0"/>
          <w:numId w:val="39"/>
        </w:numPr>
        <w:suppressAutoHyphens w:val="0"/>
      </w:pPr>
      <w:r w:rsidRPr="0075070F">
        <w:t>методы обработки информации с использованием современных технических средств коммуникации и связи, компьютера</w:t>
      </w:r>
    </w:p>
    <w:p w:rsidR="001C2E6D" w:rsidRPr="0075070F" w:rsidRDefault="001C2E6D" w:rsidP="002E3496">
      <w:pPr>
        <w:pStyle w:val="ac"/>
        <w:widowControl/>
        <w:numPr>
          <w:ilvl w:val="0"/>
          <w:numId w:val="39"/>
        </w:numPr>
        <w:suppressAutoHyphens w:val="0"/>
      </w:pPr>
      <w:r w:rsidRPr="0075070F">
        <w:t>правила использования файловой системы</w:t>
      </w:r>
    </w:p>
    <w:p w:rsidR="001C2E6D" w:rsidRPr="0075070F" w:rsidRDefault="001C2E6D" w:rsidP="002E3496">
      <w:pPr>
        <w:pStyle w:val="ac"/>
        <w:widowControl/>
        <w:numPr>
          <w:ilvl w:val="0"/>
          <w:numId w:val="39"/>
        </w:numPr>
        <w:suppressAutoHyphens w:val="0"/>
      </w:pPr>
      <w:r w:rsidRPr="0075070F">
        <w:t>типы и системы ключей</w:t>
      </w:r>
    </w:p>
    <w:p w:rsidR="001C2E6D" w:rsidRPr="0075070F" w:rsidRDefault="001C2E6D" w:rsidP="002E3496">
      <w:pPr>
        <w:pStyle w:val="ac"/>
        <w:widowControl/>
        <w:numPr>
          <w:ilvl w:val="0"/>
          <w:numId w:val="39"/>
        </w:numPr>
        <w:suppressAutoHyphens w:val="0"/>
      </w:pPr>
      <w:r w:rsidRPr="0075070F">
        <w:t xml:space="preserve">телефоны срочного вызова служб экстренной помощи при чрезвычайных </w:t>
      </w:r>
      <w:proofErr w:type="spellStart"/>
      <w:r w:rsidRPr="0075070F">
        <w:t>ситеациях</w:t>
      </w:r>
      <w:proofErr w:type="spellEnd"/>
    </w:p>
    <w:p w:rsidR="001C2E6D" w:rsidRPr="0075070F" w:rsidRDefault="001C2E6D" w:rsidP="002E3496">
      <w:pPr>
        <w:pStyle w:val="ac"/>
        <w:widowControl/>
        <w:numPr>
          <w:ilvl w:val="0"/>
          <w:numId w:val="39"/>
        </w:numPr>
        <w:suppressAutoHyphens w:val="0"/>
      </w:pPr>
      <w:r w:rsidRPr="0075070F">
        <w:t>систему сейфового хранения ценностей туристов и систему депозитных ячеек</w:t>
      </w:r>
    </w:p>
    <w:p w:rsidR="001C2E6D" w:rsidRPr="0075070F" w:rsidRDefault="00013F5A" w:rsidP="002E3496">
      <w:pPr>
        <w:pStyle w:val="ac"/>
        <w:widowControl/>
        <w:numPr>
          <w:ilvl w:val="0"/>
          <w:numId w:val="39"/>
        </w:numPr>
        <w:suppressAutoHyphens w:val="0"/>
      </w:pPr>
      <w:hyperlink r:id="rId15" w:tgtFrame="_blank" w:history="1">
        <w:r w:rsidR="001C2E6D" w:rsidRPr="0075070F">
          <w:rPr>
            <w:bCs/>
          </w:rPr>
          <w:t>правила</w:t>
        </w:r>
      </w:hyperlink>
      <w:r w:rsidR="001C2E6D" w:rsidRPr="0075070F">
        <w:t> расчета с гостями при их отъезде</w:t>
      </w:r>
    </w:p>
    <w:p w:rsidR="001C2E6D" w:rsidRPr="0075070F" w:rsidRDefault="001C2E6D" w:rsidP="002E3496">
      <w:pPr>
        <w:pStyle w:val="ac"/>
        <w:widowControl/>
        <w:numPr>
          <w:ilvl w:val="0"/>
          <w:numId w:val="39"/>
        </w:numPr>
        <w:suppressAutoHyphens w:val="0"/>
      </w:pPr>
      <w:r w:rsidRPr="0075070F">
        <w:t>технологию передачи брони в другие гостинцы</w:t>
      </w:r>
    </w:p>
    <w:p w:rsidR="001C2E6D" w:rsidRPr="0075070F" w:rsidRDefault="001C2E6D" w:rsidP="002E3496">
      <w:pPr>
        <w:pStyle w:val="ac"/>
        <w:widowControl/>
        <w:numPr>
          <w:ilvl w:val="0"/>
          <w:numId w:val="39"/>
        </w:numPr>
        <w:suppressAutoHyphens w:val="0"/>
      </w:pPr>
      <w:r w:rsidRPr="0075070F">
        <w:t>планировку помещений гостиницы</w:t>
      </w:r>
    </w:p>
    <w:p w:rsidR="001C2E6D" w:rsidRPr="0075070F" w:rsidRDefault="001C2E6D" w:rsidP="002E3496">
      <w:pPr>
        <w:pStyle w:val="ac"/>
        <w:widowControl/>
        <w:numPr>
          <w:ilvl w:val="0"/>
          <w:numId w:val="39"/>
        </w:numPr>
        <w:suppressAutoHyphens w:val="0"/>
      </w:pPr>
      <w:r w:rsidRPr="0075070F">
        <w:t>организацию деятельности служб </w:t>
      </w:r>
      <w:hyperlink r:id="rId16" w:tgtFrame="_blank" w:history="1">
        <w:r w:rsidRPr="0075070F">
          <w:rPr>
            <w:bCs/>
          </w:rPr>
          <w:t>гостиниц</w:t>
        </w:r>
      </w:hyperlink>
    </w:p>
    <w:p w:rsidR="001C2E6D" w:rsidRPr="0075070F" w:rsidRDefault="001C2E6D" w:rsidP="002E3496">
      <w:pPr>
        <w:pStyle w:val="ac"/>
        <w:widowControl/>
        <w:numPr>
          <w:ilvl w:val="0"/>
          <w:numId w:val="39"/>
        </w:numPr>
        <w:suppressAutoHyphens w:val="0"/>
      </w:pPr>
      <w:r w:rsidRPr="0075070F">
        <w:t>систему охранной сигнализации и правила работы с ней</w:t>
      </w:r>
    </w:p>
    <w:p w:rsidR="000350FA" w:rsidRDefault="000350FA" w:rsidP="002E3496">
      <w:pPr>
        <w:tabs>
          <w:tab w:val="left" w:pos="2910"/>
        </w:tabs>
        <w:jc w:val="center"/>
        <w:rPr>
          <w:rFonts w:ascii="Times New Roman" w:hAnsi="Times New Roman" w:cs="Times New Roman"/>
          <w:b/>
          <w:caps/>
          <w:sz w:val="24"/>
          <w:szCs w:val="24"/>
        </w:rPr>
      </w:pPr>
    </w:p>
    <w:p w:rsidR="002E3496" w:rsidRDefault="001C2E6D" w:rsidP="002E3496">
      <w:pPr>
        <w:tabs>
          <w:tab w:val="left" w:pos="2910"/>
        </w:tabs>
        <w:jc w:val="center"/>
        <w:rPr>
          <w:rFonts w:ascii="Times New Roman" w:hAnsi="Times New Roman" w:cs="Times New Roman"/>
          <w:sz w:val="24"/>
          <w:szCs w:val="24"/>
        </w:rPr>
      </w:pPr>
      <w:r w:rsidRPr="002E3496">
        <w:rPr>
          <w:rFonts w:ascii="Times New Roman" w:hAnsi="Times New Roman" w:cs="Times New Roman"/>
          <w:b/>
          <w:caps/>
          <w:sz w:val="24"/>
          <w:szCs w:val="24"/>
        </w:rPr>
        <w:t>СТРУКТУРА и содержание профессионального модуля</w:t>
      </w: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7"/>
        <w:gridCol w:w="2329"/>
        <w:gridCol w:w="1106"/>
        <w:gridCol w:w="595"/>
        <w:gridCol w:w="1091"/>
        <w:gridCol w:w="1209"/>
        <w:gridCol w:w="782"/>
        <w:gridCol w:w="1293"/>
      </w:tblGrid>
      <w:tr w:rsidR="002E3496" w:rsidRPr="00FA5ED8" w:rsidTr="00213A43">
        <w:trPr>
          <w:trHeight w:val="435"/>
        </w:trPr>
        <w:tc>
          <w:tcPr>
            <w:tcW w:w="677"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lastRenderedPageBreak/>
              <w:tab/>
              <w:t>Коды</w:t>
            </w:r>
            <w:r w:rsidRPr="00FA5ED8">
              <w:rPr>
                <w:rFonts w:ascii="Times New Roman" w:hAnsi="Times New Roman" w:cs="Times New Roman"/>
                <w:sz w:val="24"/>
                <w:szCs w:val="24"/>
                <w:lang w:val="en-US"/>
              </w:rPr>
              <w:t xml:space="preserve"> </w:t>
            </w:r>
            <w:r w:rsidRPr="00FA5ED8">
              <w:rPr>
                <w:rFonts w:ascii="Times New Roman" w:hAnsi="Times New Roman" w:cs="Times New Roman"/>
                <w:sz w:val="24"/>
                <w:szCs w:val="24"/>
              </w:rPr>
              <w:t>профессиональных</w:t>
            </w:r>
            <w:r w:rsidRPr="00FA5ED8">
              <w:rPr>
                <w:rFonts w:ascii="Times New Roman" w:hAnsi="Times New Roman" w:cs="Times New Roman"/>
                <w:sz w:val="24"/>
                <w:szCs w:val="24"/>
                <w:lang w:val="en-US"/>
              </w:rPr>
              <w:t xml:space="preserve"> </w:t>
            </w:r>
            <w:r w:rsidRPr="00FA5ED8">
              <w:rPr>
                <w:rFonts w:ascii="Times New Roman" w:hAnsi="Times New Roman" w:cs="Times New Roman"/>
                <w:sz w:val="24"/>
                <w:szCs w:val="24"/>
              </w:rPr>
              <w:t>компетенций</w:t>
            </w:r>
          </w:p>
        </w:tc>
        <w:tc>
          <w:tcPr>
            <w:tcW w:w="1198"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Наименования разделов профессионального модуля</w:t>
            </w:r>
            <w:r w:rsidRPr="00FA5ED8">
              <w:rPr>
                <w:rFonts w:ascii="Times New Roman" w:hAnsi="Times New Roman" w:cs="Times New Roman"/>
                <w:sz w:val="24"/>
                <w:szCs w:val="24"/>
                <w:vertAlign w:val="superscript"/>
              </w:rPr>
              <w:footnoteReference w:customMarkFollows="1" w:id="8"/>
              <w:t>*</w:t>
            </w:r>
          </w:p>
        </w:tc>
        <w:tc>
          <w:tcPr>
            <w:tcW w:w="569"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iCs/>
                <w:sz w:val="24"/>
                <w:szCs w:val="24"/>
              </w:rPr>
            </w:pPr>
            <w:r w:rsidRPr="00FA5ED8">
              <w:rPr>
                <w:rFonts w:ascii="Times New Roman" w:hAnsi="Times New Roman" w:cs="Times New Roman"/>
                <w:iCs/>
                <w:sz w:val="24"/>
                <w:szCs w:val="24"/>
              </w:rPr>
              <w:t>Всего часов</w:t>
            </w:r>
          </w:p>
          <w:p w:rsidR="002E3496" w:rsidRPr="00FA5ED8" w:rsidRDefault="002E3496" w:rsidP="002E3496">
            <w:pPr>
              <w:widowControl w:val="0"/>
              <w:spacing w:after="0" w:line="240" w:lineRule="auto"/>
              <w:jc w:val="center"/>
              <w:rPr>
                <w:rFonts w:ascii="Times New Roman" w:hAnsi="Times New Roman" w:cs="Times New Roman"/>
                <w:iCs/>
                <w:sz w:val="24"/>
                <w:szCs w:val="24"/>
              </w:rPr>
            </w:pPr>
            <w:r w:rsidRPr="00FA5ED8">
              <w:rPr>
                <w:rFonts w:ascii="Times New Roman" w:hAnsi="Times New Roman" w:cs="Times New Roman"/>
                <w:iCs/>
                <w:sz w:val="24"/>
                <w:szCs w:val="24"/>
              </w:rPr>
              <w:t>(макс. учебная нагрузка и практики)</w:t>
            </w:r>
          </w:p>
        </w:tc>
        <w:tc>
          <w:tcPr>
            <w:tcW w:w="1489" w:type="pct"/>
            <w:gridSpan w:val="3"/>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Объем времени, отведенный на освоение междисциплинарного курса (курсов)</w:t>
            </w:r>
          </w:p>
        </w:tc>
        <w:tc>
          <w:tcPr>
            <w:tcW w:w="1067" w:type="pct"/>
            <w:gridSpan w:val="2"/>
            <w:shd w:val="clear" w:color="auto" w:fill="auto"/>
          </w:tcPr>
          <w:p w:rsidR="002E3496" w:rsidRPr="00FA5ED8" w:rsidRDefault="002E3496" w:rsidP="002E3496">
            <w:pPr>
              <w:widowControl w:val="0"/>
              <w:spacing w:after="0" w:line="240" w:lineRule="auto"/>
              <w:jc w:val="center"/>
              <w:rPr>
                <w:rFonts w:ascii="Times New Roman" w:hAnsi="Times New Roman" w:cs="Times New Roman"/>
                <w:iCs/>
                <w:sz w:val="24"/>
                <w:szCs w:val="24"/>
              </w:rPr>
            </w:pPr>
            <w:r w:rsidRPr="00FA5ED8">
              <w:rPr>
                <w:rFonts w:ascii="Times New Roman" w:hAnsi="Times New Roman" w:cs="Times New Roman"/>
                <w:iCs/>
                <w:sz w:val="24"/>
                <w:szCs w:val="24"/>
              </w:rPr>
              <w:t xml:space="preserve">Практика </w:t>
            </w:r>
          </w:p>
        </w:tc>
      </w:tr>
      <w:tr w:rsidR="002E3496" w:rsidRPr="00FA5ED8" w:rsidTr="00213A43">
        <w:trPr>
          <w:trHeight w:val="435"/>
        </w:trPr>
        <w:tc>
          <w:tcPr>
            <w:tcW w:w="677" w:type="pct"/>
            <w:vMerge/>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p>
        </w:tc>
        <w:tc>
          <w:tcPr>
            <w:tcW w:w="1198" w:type="pct"/>
            <w:vMerge/>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p>
        </w:tc>
        <w:tc>
          <w:tcPr>
            <w:tcW w:w="569" w:type="pct"/>
            <w:vMerge/>
            <w:shd w:val="clear" w:color="auto" w:fill="auto"/>
          </w:tcPr>
          <w:p w:rsidR="002E3496" w:rsidRPr="00FA5ED8" w:rsidRDefault="002E3496" w:rsidP="002E3496">
            <w:pPr>
              <w:widowControl w:val="0"/>
              <w:spacing w:after="0" w:line="240" w:lineRule="auto"/>
              <w:jc w:val="center"/>
              <w:rPr>
                <w:rFonts w:ascii="Times New Roman" w:hAnsi="Times New Roman" w:cs="Times New Roman"/>
                <w:iCs/>
                <w:sz w:val="24"/>
                <w:szCs w:val="24"/>
              </w:rPr>
            </w:pPr>
          </w:p>
        </w:tc>
        <w:tc>
          <w:tcPr>
            <w:tcW w:w="867" w:type="pct"/>
            <w:gridSpan w:val="2"/>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Обязательная аудиторная учебная нагрузка обучающегося</w:t>
            </w:r>
          </w:p>
        </w:tc>
        <w:tc>
          <w:tcPr>
            <w:tcW w:w="622" w:type="pct"/>
            <w:vMerge w:val="restar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 xml:space="preserve">Самостоятельная работа обучающегося, </w:t>
            </w:r>
          </w:p>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402"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Учебная,</w:t>
            </w:r>
          </w:p>
          <w:p w:rsidR="002E3496" w:rsidRPr="00FA5ED8" w:rsidRDefault="002E3496" w:rsidP="002E3496">
            <w:pPr>
              <w:widowControl w:val="0"/>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665"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iCs/>
                <w:sz w:val="24"/>
                <w:szCs w:val="24"/>
              </w:rPr>
            </w:pPr>
            <w:r w:rsidRPr="00FA5ED8">
              <w:rPr>
                <w:rFonts w:ascii="Times New Roman" w:hAnsi="Times New Roman" w:cs="Times New Roman"/>
                <w:iCs/>
                <w:sz w:val="24"/>
                <w:szCs w:val="24"/>
              </w:rPr>
              <w:t>Производственная,</w:t>
            </w:r>
          </w:p>
          <w:p w:rsidR="002E3496" w:rsidRPr="00FA5ED8" w:rsidRDefault="002E3496" w:rsidP="002E3496">
            <w:pPr>
              <w:widowControl w:val="0"/>
              <w:spacing w:after="0" w:line="240" w:lineRule="auto"/>
              <w:ind w:left="72" w:hanging="81"/>
              <w:jc w:val="center"/>
              <w:rPr>
                <w:rFonts w:ascii="Times New Roman" w:hAnsi="Times New Roman" w:cs="Times New Roman"/>
                <w:iCs/>
                <w:sz w:val="24"/>
                <w:szCs w:val="24"/>
              </w:rPr>
            </w:pPr>
          </w:p>
        </w:tc>
      </w:tr>
      <w:tr w:rsidR="002E3496" w:rsidRPr="00FA5ED8" w:rsidTr="00213A43">
        <w:trPr>
          <w:trHeight w:val="390"/>
        </w:trPr>
        <w:tc>
          <w:tcPr>
            <w:tcW w:w="677" w:type="pct"/>
            <w:vMerge/>
            <w:shd w:val="clear" w:color="auto" w:fill="auto"/>
          </w:tcPr>
          <w:p w:rsidR="002E3496" w:rsidRPr="00FA5ED8" w:rsidRDefault="002E3496" w:rsidP="002E3496">
            <w:pPr>
              <w:spacing w:after="0" w:line="240" w:lineRule="auto"/>
              <w:jc w:val="center"/>
              <w:rPr>
                <w:rFonts w:ascii="Times New Roman" w:hAnsi="Times New Roman" w:cs="Times New Roman"/>
                <w:sz w:val="24"/>
                <w:szCs w:val="24"/>
              </w:rPr>
            </w:pPr>
          </w:p>
        </w:tc>
        <w:tc>
          <w:tcPr>
            <w:tcW w:w="1198" w:type="pct"/>
            <w:vMerge/>
            <w:shd w:val="clear" w:color="auto" w:fill="auto"/>
          </w:tcPr>
          <w:p w:rsidR="002E3496" w:rsidRPr="00FA5ED8" w:rsidRDefault="002E3496" w:rsidP="002E3496">
            <w:pPr>
              <w:spacing w:after="0" w:line="240" w:lineRule="auto"/>
              <w:jc w:val="center"/>
              <w:rPr>
                <w:rFonts w:ascii="Times New Roman" w:hAnsi="Times New Roman" w:cs="Times New Roman"/>
                <w:sz w:val="24"/>
                <w:szCs w:val="24"/>
              </w:rPr>
            </w:pPr>
          </w:p>
        </w:tc>
        <w:tc>
          <w:tcPr>
            <w:tcW w:w="569" w:type="pct"/>
            <w:vMerge/>
            <w:shd w:val="clear" w:color="auto" w:fill="auto"/>
          </w:tcPr>
          <w:p w:rsidR="002E3496" w:rsidRPr="00FA5ED8" w:rsidRDefault="002E3496" w:rsidP="002E3496">
            <w:pPr>
              <w:spacing w:after="0" w:line="240" w:lineRule="auto"/>
              <w:jc w:val="center"/>
              <w:rPr>
                <w:rFonts w:ascii="Times New Roman" w:hAnsi="Times New Roman" w:cs="Times New Roman"/>
                <w:sz w:val="24"/>
                <w:szCs w:val="24"/>
              </w:rPr>
            </w:pPr>
          </w:p>
        </w:tc>
        <w:tc>
          <w:tcPr>
            <w:tcW w:w="306"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Всего,</w:t>
            </w:r>
          </w:p>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561"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в т.ч. лабораторные работы и практические занятия,</w:t>
            </w:r>
          </w:p>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часов</w:t>
            </w:r>
          </w:p>
        </w:tc>
        <w:tc>
          <w:tcPr>
            <w:tcW w:w="622" w:type="pct"/>
            <w:vMerge/>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i/>
                <w:sz w:val="24"/>
                <w:szCs w:val="24"/>
              </w:rPr>
            </w:pPr>
          </w:p>
        </w:tc>
        <w:tc>
          <w:tcPr>
            <w:tcW w:w="402" w:type="pct"/>
            <w:vMerge/>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p>
        </w:tc>
        <w:tc>
          <w:tcPr>
            <w:tcW w:w="665" w:type="pct"/>
            <w:vMerge/>
            <w:shd w:val="clear" w:color="auto" w:fill="auto"/>
          </w:tcPr>
          <w:p w:rsidR="002E3496" w:rsidRPr="00FA5ED8" w:rsidRDefault="002E3496" w:rsidP="002E3496">
            <w:pPr>
              <w:widowControl w:val="0"/>
              <w:spacing w:after="0" w:line="240" w:lineRule="auto"/>
              <w:ind w:left="72"/>
              <w:jc w:val="center"/>
              <w:rPr>
                <w:rFonts w:ascii="Times New Roman" w:hAnsi="Times New Roman" w:cs="Times New Roman"/>
                <w:i/>
                <w:iCs/>
                <w:sz w:val="24"/>
                <w:szCs w:val="24"/>
              </w:rPr>
            </w:pPr>
          </w:p>
        </w:tc>
      </w:tr>
      <w:tr w:rsidR="002E3496" w:rsidRPr="00FA5ED8" w:rsidTr="00213A43">
        <w:tc>
          <w:tcPr>
            <w:tcW w:w="677" w:type="pct"/>
            <w:shd w:val="clear" w:color="auto" w:fill="auto"/>
          </w:tcPr>
          <w:p w:rsidR="002E3496" w:rsidRPr="00FA5ED8" w:rsidRDefault="002E3496" w:rsidP="002E349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1</w:t>
            </w:r>
          </w:p>
        </w:tc>
        <w:tc>
          <w:tcPr>
            <w:tcW w:w="1198" w:type="pct"/>
            <w:shd w:val="clear" w:color="auto" w:fill="auto"/>
          </w:tcPr>
          <w:p w:rsidR="002E3496" w:rsidRPr="00FA5ED8" w:rsidRDefault="002E3496" w:rsidP="002E3496">
            <w:pPr>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2</w:t>
            </w:r>
          </w:p>
        </w:tc>
        <w:tc>
          <w:tcPr>
            <w:tcW w:w="569"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3</w:t>
            </w:r>
          </w:p>
        </w:tc>
        <w:tc>
          <w:tcPr>
            <w:tcW w:w="306"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4</w:t>
            </w:r>
          </w:p>
        </w:tc>
        <w:tc>
          <w:tcPr>
            <w:tcW w:w="561"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5</w:t>
            </w:r>
          </w:p>
        </w:tc>
        <w:tc>
          <w:tcPr>
            <w:tcW w:w="622" w:type="pct"/>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6</w:t>
            </w:r>
          </w:p>
        </w:tc>
        <w:tc>
          <w:tcPr>
            <w:tcW w:w="402"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sz w:val="24"/>
                <w:szCs w:val="24"/>
              </w:rPr>
            </w:pPr>
            <w:r w:rsidRPr="00FA5ED8">
              <w:rPr>
                <w:rFonts w:ascii="Times New Roman" w:hAnsi="Times New Roman" w:cs="Times New Roman"/>
                <w:sz w:val="24"/>
                <w:szCs w:val="24"/>
              </w:rPr>
              <w:t>7</w:t>
            </w:r>
          </w:p>
        </w:tc>
        <w:tc>
          <w:tcPr>
            <w:tcW w:w="665"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i/>
                <w:iCs/>
                <w:sz w:val="24"/>
                <w:szCs w:val="24"/>
              </w:rPr>
            </w:pPr>
            <w:r w:rsidRPr="00FA5ED8">
              <w:rPr>
                <w:rFonts w:ascii="Times New Roman" w:hAnsi="Times New Roman" w:cs="Times New Roman"/>
                <w:i/>
                <w:iCs/>
                <w:sz w:val="24"/>
                <w:szCs w:val="24"/>
              </w:rPr>
              <w:t>8</w:t>
            </w:r>
          </w:p>
        </w:tc>
      </w:tr>
      <w:tr w:rsidR="002E3496" w:rsidRPr="00FA5ED8" w:rsidTr="00213A43">
        <w:tc>
          <w:tcPr>
            <w:tcW w:w="677" w:type="pct"/>
            <w:shd w:val="clear" w:color="auto" w:fill="auto"/>
          </w:tcPr>
          <w:p w:rsidR="002E3496" w:rsidRPr="00FA5ED8" w:rsidRDefault="002E3496" w:rsidP="002E3496">
            <w:pPr>
              <w:spacing w:after="0" w:line="240" w:lineRule="auto"/>
              <w:rPr>
                <w:rFonts w:ascii="Times New Roman" w:hAnsi="Times New Roman" w:cs="Times New Roman"/>
                <w:b/>
                <w:sz w:val="24"/>
                <w:szCs w:val="24"/>
              </w:rPr>
            </w:pPr>
            <w:r w:rsidRPr="00FA5ED8">
              <w:rPr>
                <w:rFonts w:ascii="Times New Roman" w:hAnsi="Times New Roman" w:cs="Times New Roman"/>
                <w:b/>
                <w:sz w:val="24"/>
                <w:szCs w:val="24"/>
              </w:rPr>
              <w:t>ПК 1.1-ПК 1.4</w:t>
            </w:r>
          </w:p>
        </w:tc>
        <w:tc>
          <w:tcPr>
            <w:tcW w:w="1198" w:type="pct"/>
            <w:shd w:val="clear" w:color="auto" w:fill="auto"/>
          </w:tcPr>
          <w:p w:rsidR="002E3496" w:rsidRPr="00FA5ED8" w:rsidRDefault="002E3496" w:rsidP="002E3496">
            <w:pPr>
              <w:spacing w:after="0" w:line="240" w:lineRule="auto"/>
              <w:rPr>
                <w:rFonts w:ascii="Times New Roman" w:hAnsi="Times New Roman" w:cs="Times New Roman"/>
                <w:b/>
                <w:sz w:val="24"/>
                <w:szCs w:val="24"/>
              </w:rPr>
            </w:pPr>
            <w:r w:rsidRPr="00FA5ED8">
              <w:rPr>
                <w:rFonts w:ascii="Times New Roman" w:hAnsi="Times New Roman" w:cs="Times New Roman"/>
                <w:b/>
                <w:sz w:val="24"/>
                <w:szCs w:val="24"/>
              </w:rPr>
              <w:t xml:space="preserve">МДК.05.01 Организация работы Горничной. </w:t>
            </w:r>
          </w:p>
        </w:tc>
        <w:tc>
          <w:tcPr>
            <w:tcW w:w="569"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48</w:t>
            </w:r>
          </w:p>
        </w:tc>
        <w:tc>
          <w:tcPr>
            <w:tcW w:w="306"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36</w:t>
            </w:r>
          </w:p>
        </w:tc>
        <w:tc>
          <w:tcPr>
            <w:tcW w:w="561"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26</w:t>
            </w:r>
          </w:p>
        </w:tc>
        <w:tc>
          <w:tcPr>
            <w:tcW w:w="622"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p>
        </w:tc>
        <w:tc>
          <w:tcPr>
            <w:tcW w:w="402" w:type="pct"/>
            <w:vMerge w:val="restart"/>
            <w:shd w:val="clear" w:color="auto" w:fill="auto"/>
          </w:tcPr>
          <w:p w:rsidR="002E3496" w:rsidRPr="00FA5ED8" w:rsidRDefault="002E3496" w:rsidP="002E3496">
            <w:pPr>
              <w:widowControl w:val="0"/>
              <w:suppressAutoHyphens/>
              <w:spacing w:beforeAutospacing="1" w:after="0" w:afterAutospacing="1"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72</w:t>
            </w:r>
          </w:p>
        </w:tc>
        <w:tc>
          <w:tcPr>
            <w:tcW w:w="665" w:type="pct"/>
            <w:vMerge w:val="restart"/>
            <w:shd w:val="clear" w:color="auto" w:fill="auto"/>
          </w:tcPr>
          <w:p w:rsidR="002E3496" w:rsidRPr="00FA5ED8" w:rsidRDefault="002E3496" w:rsidP="002E3496">
            <w:pPr>
              <w:widowControl w:val="0"/>
              <w:spacing w:after="0" w:line="240" w:lineRule="auto"/>
              <w:jc w:val="center"/>
              <w:rPr>
                <w:rFonts w:ascii="Times New Roman" w:hAnsi="Times New Roman" w:cs="Times New Roman"/>
                <w:i/>
                <w:iCs/>
                <w:sz w:val="24"/>
                <w:szCs w:val="24"/>
              </w:rPr>
            </w:pPr>
            <w:r w:rsidRPr="00FA5ED8">
              <w:rPr>
                <w:rFonts w:ascii="Times New Roman" w:hAnsi="Times New Roman" w:cs="Times New Roman"/>
                <w:i/>
                <w:iCs/>
                <w:sz w:val="24"/>
                <w:szCs w:val="24"/>
              </w:rPr>
              <w:t>108</w:t>
            </w:r>
          </w:p>
        </w:tc>
      </w:tr>
      <w:tr w:rsidR="002E3496" w:rsidRPr="00FA5ED8" w:rsidTr="00213A43">
        <w:tc>
          <w:tcPr>
            <w:tcW w:w="677" w:type="pct"/>
            <w:shd w:val="clear" w:color="auto" w:fill="auto"/>
          </w:tcPr>
          <w:p w:rsidR="002E3496" w:rsidRPr="00FA5ED8" w:rsidRDefault="002E3496" w:rsidP="002E3496">
            <w:pPr>
              <w:spacing w:after="0" w:line="240" w:lineRule="auto"/>
              <w:rPr>
                <w:rFonts w:ascii="Times New Roman" w:hAnsi="Times New Roman" w:cs="Times New Roman"/>
                <w:b/>
                <w:sz w:val="24"/>
                <w:szCs w:val="24"/>
              </w:rPr>
            </w:pPr>
            <w:r w:rsidRPr="00FA5ED8">
              <w:rPr>
                <w:rFonts w:ascii="Times New Roman" w:hAnsi="Times New Roman" w:cs="Times New Roman"/>
                <w:b/>
                <w:sz w:val="24"/>
                <w:szCs w:val="24"/>
              </w:rPr>
              <w:t>ПК 5.5-ПК 5.8</w:t>
            </w:r>
          </w:p>
        </w:tc>
        <w:tc>
          <w:tcPr>
            <w:tcW w:w="1198" w:type="pct"/>
            <w:shd w:val="clear" w:color="auto" w:fill="auto"/>
          </w:tcPr>
          <w:p w:rsidR="002E3496" w:rsidRPr="00FA5ED8" w:rsidRDefault="002E3496" w:rsidP="002E3496">
            <w:pPr>
              <w:spacing w:after="0" w:line="240" w:lineRule="auto"/>
              <w:rPr>
                <w:rFonts w:ascii="Times New Roman" w:hAnsi="Times New Roman" w:cs="Times New Roman"/>
                <w:b/>
                <w:sz w:val="24"/>
                <w:szCs w:val="24"/>
              </w:rPr>
            </w:pPr>
            <w:r w:rsidRPr="00FA5ED8">
              <w:rPr>
                <w:rFonts w:ascii="Times New Roman" w:eastAsia="Calibri" w:hAnsi="Times New Roman" w:cs="Times New Roman"/>
                <w:b/>
                <w:sz w:val="24"/>
                <w:szCs w:val="24"/>
                <w:lang w:eastAsia="en-US"/>
              </w:rPr>
              <w:t xml:space="preserve">МДК 05.02 </w:t>
            </w:r>
            <w:r w:rsidRPr="00FA5ED8">
              <w:rPr>
                <w:rFonts w:ascii="Times New Roman" w:hAnsi="Times New Roman" w:cs="Times New Roman"/>
                <w:b/>
                <w:sz w:val="24"/>
                <w:szCs w:val="24"/>
              </w:rPr>
              <w:t>Организация работы портье</w:t>
            </w:r>
          </w:p>
        </w:tc>
        <w:tc>
          <w:tcPr>
            <w:tcW w:w="569"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42</w:t>
            </w:r>
          </w:p>
        </w:tc>
        <w:tc>
          <w:tcPr>
            <w:tcW w:w="306"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36</w:t>
            </w:r>
          </w:p>
        </w:tc>
        <w:tc>
          <w:tcPr>
            <w:tcW w:w="561"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r w:rsidRPr="00FA5ED8">
              <w:rPr>
                <w:rFonts w:ascii="Times New Roman" w:hAnsi="Times New Roman" w:cs="Times New Roman"/>
                <w:b/>
                <w:sz w:val="24"/>
                <w:szCs w:val="24"/>
              </w:rPr>
              <w:t>26</w:t>
            </w:r>
          </w:p>
        </w:tc>
        <w:tc>
          <w:tcPr>
            <w:tcW w:w="622" w:type="pct"/>
            <w:shd w:val="clear" w:color="auto" w:fill="auto"/>
          </w:tcPr>
          <w:p w:rsidR="002E3496" w:rsidRPr="00FA5ED8" w:rsidRDefault="002E3496" w:rsidP="002E3496">
            <w:pPr>
              <w:widowControl w:val="0"/>
              <w:spacing w:after="0" w:line="240" w:lineRule="auto"/>
              <w:jc w:val="center"/>
              <w:rPr>
                <w:rFonts w:ascii="Times New Roman" w:hAnsi="Times New Roman" w:cs="Times New Roman"/>
                <w:b/>
                <w:sz w:val="24"/>
                <w:szCs w:val="24"/>
              </w:rPr>
            </w:pPr>
          </w:p>
        </w:tc>
        <w:tc>
          <w:tcPr>
            <w:tcW w:w="402" w:type="pct"/>
            <w:vMerge/>
            <w:shd w:val="clear" w:color="auto" w:fill="auto"/>
          </w:tcPr>
          <w:p w:rsidR="002E3496" w:rsidRPr="00FA5ED8" w:rsidRDefault="002E3496" w:rsidP="002E3496">
            <w:pPr>
              <w:widowControl w:val="0"/>
              <w:suppressAutoHyphens/>
              <w:spacing w:after="0" w:line="240" w:lineRule="auto"/>
              <w:jc w:val="center"/>
              <w:rPr>
                <w:rFonts w:ascii="Times New Roman" w:hAnsi="Times New Roman" w:cs="Times New Roman"/>
                <w:b/>
                <w:sz w:val="24"/>
                <w:szCs w:val="24"/>
              </w:rPr>
            </w:pPr>
          </w:p>
        </w:tc>
        <w:tc>
          <w:tcPr>
            <w:tcW w:w="665" w:type="pct"/>
            <w:vMerge/>
            <w:shd w:val="clear" w:color="auto" w:fill="auto"/>
          </w:tcPr>
          <w:p w:rsidR="002E3496" w:rsidRPr="00FA5ED8" w:rsidRDefault="002E3496" w:rsidP="002E3496">
            <w:pPr>
              <w:widowControl w:val="0"/>
              <w:spacing w:after="0" w:line="240" w:lineRule="auto"/>
              <w:jc w:val="center"/>
              <w:rPr>
                <w:rFonts w:ascii="Times New Roman" w:hAnsi="Times New Roman" w:cs="Times New Roman"/>
                <w:i/>
                <w:iCs/>
                <w:sz w:val="24"/>
                <w:szCs w:val="24"/>
              </w:rPr>
            </w:pPr>
          </w:p>
        </w:tc>
      </w:tr>
      <w:tr w:rsidR="002E3496" w:rsidRPr="00FA5ED8" w:rsidTr="00213A43">
        <w:tc>
          <w:tcPr>
            <w:tcW w:w="677" w:type="pct"/>
            <w:shd w:val="clear" w:color="auto" w:fill="auto"/>
          </w:tcPr>
          <w:p w:rsidR="002E3496" w:rsidRPr="00FA5ED8" w:rsidRDefault="002E3496" w:rsidP="002E3496">
            <w:pPr>
              <w:widowControl w:val="0"/>
              <w:spacing w:after="0" w:line="240" w:lineRule="auto"/>
              <w:jc w:val="both"/>
              <w:rPr>
                <w:rFonts w:ascii="Times New Roman" w:hAnsi="Times New Roman" w:cs="Times New Roman"/>
                <w:i/>
                <w:iCs/>
                <w:sz w:val="24"/>
                <w:szCs w:val="24"/>
              </w:rPr>
            </w:pPr>
          </w:p>
        </w:tc>
        <w:tc>
          <w:tcPr>
            <w:tcW w:w="1198" w:type="pct"/>
            <w:shd w:val="clear" w:color="auto" w:fill="auto"/>
          </w:tcPr>
          <w:p w:rsidR="002E3496" w:rsidRPr="00FA5ED8" w:rsidRDefault="002E3496" w:rsidP="002E3496">
            <w:pPr>
              <w:widowControl w:val="0"/>
              <w:spacing w:after="0" w:line="240" w:lineRule="auto"/>
              <w:jc w:val="both"/>
              <w:rPr>
                <w:rFonts w:ascii="Times New Roman" w:hAnsi="Times New Roman" w:cs="Times New Roman"/>
                <w:b/>
                <w:i/>
                <w:iCs/>
                <w:sz w:val="24"/>
                <w:szCs w:val="24"/>
              </w:rPr>
            </w:pPr>
            <w:r w:rsidRPr="00FA5ED8">
              <w:rPr>
                <w:rFonts w:ascii="Times New Roman" w:hAnsi="Times New Roman" w:cs="Times New Roman"/>
                <w:b/>
                <w:i/>
                <w:iCs/>
                <w:sz w:val="24"/>
                <w:szCs w:val="24"/>
              </w:rPr>
              <w:t>Всего:</w:t>
            </w:r>
          </w:p>
        </w:tc>
        <w:tc>
          <w:tcPr>
            <w:tcW w:w="569"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r w:rsidRPr="00FA5ED8">
              <w:rPr>
                <w:rFonts w:ascii="Times New Roman" w:hAnsi="Times New Roman" w:cs="Times New Roman"/>
                <w:b/>
                <w:i/>
                <w:iCs/>
                <w:sz w:val="24"/>
                <w:szCs w:val="24"/>
              </w:rPr>
              <w:t>90</w:t>
            </w:r>
          </w:p>
        </w:tc>
        <w:tc>
          <w:tcPr>
            <w:tcW w:w="306"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r w:rsidRPr="00FA5ED8">
              <w:rPr>
                <w:rFonts w:ascii="Times New Roman" w:hAnsi="Times New Roman" w:cs="Times New Roman"/>
                <w:b/>
                <w:i/>
                <w:iCs/>
                <w:sz w:val="24"/>
                <w:szCs w:val="24"/>
              </w:rPr>
              <w:t>72</w:t>
            </w:r>
          </w:p>
        </w:tc>
        <w:tc>
          <w:tcPr>
            <w:tcW w:w="561"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r w:rsidRPr="00FA5ED8">
              <w:rPr>
                <w:rFonts w:ascii="Times New Roman" w:hAnsi="Times New Roman" w:cs="Times New Roman"/>
                <w:b/>
                <w:i/>
                <w:iCs/>
                <w:sz w:val="24"/>
                <w:szCs w:val="24"/>
              </w:rPr>
              <w:t>52</w:t>
            </w:r>
          </w:p>
        </w:tc>
        <w:tc>
          <w:tcPr>
            <w:tcW w:w="622"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p>
        </w:tc>
        <w:tc>
          <w:tcPr>
            <w:tcW w:w="402"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r w:rsidRPr="00FA5ED8">
              <w:rPr>
                <w:rFonts w:ascii="Times New Roman" w:hAnsi="Times New Roman" w:cs="Times New Roman"/>
                <w:b/>
                <w:i/>
                <w:iCs/>
                <w:sz w:val="24"/>
                <w:szCs w:val="24"/>
              </w:rPr>
              <w:t>72</w:t>
            </w:r>
          </w:p>
        </w:tc>
        <w:tc>
          <w:tcPr>
            <w:tcW w:w="665" w:type="pct"/>
            <w:shd w:val="clear" w:color="auto" w:fill="auto"/>
          </w:tcPr>
          <w:p w:rsidR="002E3496" w:rsidRPr="00FA5ED8" w:rsidRDefault="002E3496" w:rsidP="002E3496">
            <w:pPr>
              <w:spacing w:after="0" w:line="240" w:lineRule="auto"/>
              <w:jc w:val="center"/>
              <w:rPr>
                <w:rFonts w:ascii="Times New Roman" w:hAnsi="Times New Roman" w:cs="Times New Roman"/>
                <w:b/>
                <w:i/>
                <w:iCs/>
                <w:sz w:val="24"/>
                <w:szCs w:val="24"/>
              </w:rPr>
            </w:pPr>
            <w:r w:rsidRPr="00FA5ED8">
              <w:rPr>
                <w:rFonts w:ascii="Times New Roman" w:hAnsi="Times New Roman" w:cs="Times New Roman"/>
                <w:b/>
                <w:i/>
                <w:iCs/>
                <w:sz w:val="24"/>
                <w:szCs w:val="24"/>
              </w:rPr>
              <w:t>108</w:t>
            </w:r>
          </w:p>
        </w:tc>
      </w:tr>
    </w:tbl>
    <w:p w:rsidR="002E3496" w:rsidRDefault="002E3496" w:rsidP="002E3496">
      <w:pPr>
        <w:tabs>
          <w:tab w:val="left" w:pos="1575"/>
        </w:tabs>
        <w:rPr>
          <w:rFonts w:ascii="Times New Roman" w:hAnsi="Times New Roman" w:cs="Times New Roman"/>
          <w:sz w:val="24"/>
          <w:szCs w:val="24"/>
        </w:rPr>
      </w:pPr>
    </w:p>
    <w:p w:rsidR="00D32E59" w:rsidRPr="00D32E59" w:rsidRDefault="002E3496" w:rsidP="002E3496">
      <w:pPr>
        <w:tabs>
          <w:tab w:val="left" w:pos="3735"/>
        </w:tabs>
        <w:rPr>
          <w:rFonts w:ascii="Times New Roman" w:hAnsi="Times New Roman" w:cs="Times New Roman"/>
          <w:sz w:val="24"/>
          <w:szCs w:val="24"/>
        </w:rPr>
      </w:pPr>
      <w:r>
        <w:rPr>
          <w:rFonts w:ascii="Times New Roman" w:hAnsi="Times New Roman" w:cs="Times New Roman"/>
          <w:sz w:val="24"/>
          <w:szCs w:val="24"/>
        </w:rPr>
        <w:tab/>
      </w:r>
      <w:r w:rsidRPr="00D32E59">
        <w:rPr>
          <w:rFonts w:ascii="Times New Roman" w:hAnsi="Times New Roman" w:cs="Times New Roman"/>
          <w:b/>
          <w:sz w:val="24"/>
          <w:szCs w:val="24"/>
        </w:rPr>
        <w:t>ТЕМАТИЧЕСКИЙ ПЛАН</w:t>
      </w:r>
    </w:p>
    <w:tbl>
      <w:tblPr>
        <w:tblpPr w:leftFromText="180" w:rightFromText="180" w:vertAnchor="text" w:tblpY="-3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6"/>
        <w:gridCol w:w="965"/>
      </w:tblGrid>
      <w:tr w:rsidR="000350FA" w:rsidRPr="00D32E59" w:rsidTr="00905B72">
        <w:tc>
          <w:tcPr>
            <w:tcW w:w="4496" w:type="pct"/>
          </w:tcPr>
          <w:p w:rsidR="000350FA" w:rsidRPr="00D32E59" w:rsidRDefault="000350FA" w:rsidP="00905B72">
            <w:pPr>
              <w:spacing w:after="0" w:line="240" w:lineRule="auto"/>
              <w:rPr>
                <w:rFonts w:ascii="Times New Roman" w:hAnsi="Times New Roman" w:cs="Times New Roman"/>
                <w:sz w:val="24"/>
                <w:szCs w:val="24"/>
              </w:rPr>
            </w:pPr>
            <w:r w:rsidRPr="00D32E59">
              <w:rPr>
                <w:rFonts w:ascii="Times New Roman" w:hAnsi="Times New Roman" w:cs="Times New Roman"/>
                <w:bCs/>
                <w:sz w:val="24"/>
                <w:szCs w:val="24"/>
              </w:rPr>
              <w:lastRenderedPageBreak/>
              <w:t xml:space="preserve">Наименование разделов профессионального модуля </w:t>
            </w:r>
          </w:p>
          <w:p w:rsidR="000350FA" w:rsidRPr="00D32E59" w:rsidRDefault="000350FA" w:rsidP="00905B72">
            <w:pPr>
              <w:spacing w:after="0" w:line="240" w:lineRule="auto"/>
              <w:rPr>
                <w:rFonts w:ascii="Times New Roman" w:hAnsi="Times New Roman" w:cs="Times New Roman"/>
                <w:sz w:val="24"/>
                <w:szCs w:val="24"/>
              </w:rPr>
            </w:pPr>
          </w:p>
        </w:tc>
        <w:tc>
          <w:tcPr>
            <w:tcW w:w="504"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Объем часов</w:t>
            </w:r>
          </w:p>
        </w:tc>
      </w:tr>
      <w:tr w:rsidR="000350FA" w:rsidRPr="00D32E59" w:rsidTr="00905B72">
        <w:tc>
          <w:tcPr>
            <w:tcW w:w="4496" w:type="pct"/>
          </w:tcPr>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bCs/>
                <w:sz w:val="24"/>
                <w:szCs w:val="24"/>
              </w:rPr>
              <w:t xml:space="preserve">ПМ. 05  </w:t>
            </w:r>
            <w:r w:rsidRPr="00D32E59">
              <w:rPr>
                <w:rFonts w:ascii="Times New Roman" w:hAnsi="Times New Roman" w:cs="Times New Roman"/>
                <w:b/>
                <w:sz w:val="24"/>
                <w:szCs w:val="24"/>
              </w:rPr>
              <w:t>Выполнение работ по одной или нескольким</w:t>
            </w:r>
          </w:p>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sz w:val="24"/>
                <w:szCs w:val="24"/>
              </w:rPr>
              <w:t>профессиям рабочих, должностям служащих</w:t>
            </w:r>
          </w:p>
        </w:tc>
        <w:tc>
          <w:tcPr>
            <w:tcW w:w="504" w:type="pct"/>
          </w:tcPr>
          <w:p w:rsidR="000350FA" w:rsidRPr="00D32E59" w:rsidRDefault="000350FA" w:rsidP="00905B72">
            <w:pPr>
              <w:spacing w:after="0" w:line="240" w:lineRule="auto"/>
              <w:rPr>
                <w:rFonts w:ascii="Times New Roman" w:hAnsi="Times New Roman" w:cs="Times New Roman"/>
                <w:b/>
                <w:sz w:val="24"/>
                <w:szCs w:val="24"/>
              </w:rPr>
            </w:pP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bCs/>
                <w:sz w:val="24"/>
                <w:szCs w:val="24"/>
              </w:rPr>
              <w:t>МДК 05.01</w:t>
            </w:r>
            <w:r w:rsidRPr="00D32E59">
              <w:rPr>
                <w:rFonts w:ascii="Times New Roman" w:hAnsi="Times New Roman" w:cs="Times New Roman"/>
                <w:b/>
                <w:sz w:val="24"/>
                <w:szCs w:val="24"/>
              </w:rPr>
              <w:t xml:space="preserve"> Организация работы Горничной</w:t>
            </w:r>
          </w:p>
        </w:tc>
        <w:tc>
          <w:tcPr>
            <w:tcW w:w="504" w:type="pct"/>
          </w:tcPr>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sz w:val="24"/>
                <w:szCs w:val="24"/>
              </w:rPr>
              <w:t>36</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
                <w:bCs/>
                <w:sz w:val="24"/>
                <w:szCs w:val="24"/>
              </w:rPr>
            </w:pPr>
            <w:r w:rsidRPr="00D32E59">
              <w:rPr>
                <w:rFonts w:ascii="Times New Roman" w:hAnsi="Times New Roman" w:cs="Times New Roman"/>
                <w:bCs/>
                <w:sz w:val="24"/>
                <w:szCs w:val="24"/>
              </w:rPr>
              <w:t>Тема 1.1. Должностные обязанности горничной</w:t>
            </w:r>
          </w:p>
        </w:tc>
        <w:tc>
          <w:tcPr>
            <w:tcW w:w="504" w:type="pct"/>
          </w:tcPr>
          <w:p w:rsidR="000350FA" w:rsidRPr="00B67672" w:rsidRDefault="000350FA" w:rsidP="00905B72">
            <w:pPr>
              <w:spacing w:after="0" w:line="240" w:lineRule="auto"/>
              <w:rPr>
                <w:rFonts w:ascii="Times New Roman" w:hAnsi="Times New Roman" w:cs="Times New Roman"/>
                <w:sz w:val="24"/>
                <w:szCs w:val="24"/>
              </w:rPr>
            </w:pPr>
            <w:r w:rsidRPr="00B67672">
              <w:rPr>
                <w:rFonts w:ascii="Times New Roman" w:hAnsi="Times New Roman" w:cs="Times New Roman"/>
                <w:sz w:val="24"/>
                <w:szCs w:val="24"/>
              </w:rPr>
              <w:t>2</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 xml:space="preserve">Тема 1.2. </w:t>
            </w:r>
            <w:r w:rsidRPr="00D32E59">
              <w:rPr>
                <w:rFonts w:ascii="Times New Roman" w:hAnsi="Times New Roman" w:cs="Times New Roman"/>
                <w:sz w:val="24"/>
                <w:szCs w:val="24"/>
              </w:rPr>
              <w:t>Комплектация тележки горничной</w:t>
            </w:r>
            <w:r w:rsidRPr="00D32E59">
              <w:rPr>
                <w:rFonts w:ascii="Times New Roman" w:hAnsi="Times New Roman" w:cs="Times New Roman"/>
                <w:bCs/>
                <w:sz w:val="24"/>
                <w:szCs w:val="24"/>
              </w:rPr>
              <w:t>.</w:t>
            </w:r>
          </w:p>
        </w:tc>
        <w:tc>
          <w:tcPr>
            <w:tcW w:w="504" w:type="pct"/>
          </w:tcPr>
          <w:p w:rsidR="000350FA" w:rsidRPr="00B67672"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Тема 1.3 Приемка номера</w:t>
            </w:r>
          </w:p>
        </w:tc>
        <w:tc>
          <w:tcPr>
            <w:tcW w:w="504" w:type="pct"/>
          </w:tcPr>
          <w:p w:rsidR="000350FA"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Тема 1.4 Уборка  номеров.</w:t>
            </w:r>
          </w:p>
        </w:tc>
        <w:tc>
          <w:tcPr>
            <w:tcW w:w="504" w:type="pct"/>
          </w:tcPr>
          <w:p w:rsidR="000350FA" w:rsidRPr="00D32E59" w:rsidRDefault="000350FA" w:rsidP="00905B72">
            <w:pPr>
              <w:spacing w:after="0" w:line="240" w:lineRule="auto"/>
              <w:rPr>
                <w:rFonts w:ascii="Times New Roman" w:hAnsi="Times New Roman" w:cs="Times New Roman"/>
                <w:sz w:val="24"/>
                <w:szCs w:val="24"/>
              </w:rPr>
            </w:pPr>
            <w:r w:rsidRPr="00D32E59">
              <w:rPr>
                <w:rFonts w:ascii="Times New Roman" w:hAnsi="Times New Roman" w:cs="Times New Roman"/>
                <w:sz w:val="24"/>
                <w:szCs w:val="24"/>
              </w:rPr>
              <w:t>3</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 xml:space="preserve">Тема 1.5 </w:t>
            </w:r>
            <w:r w:rsidRPr="00D32E59">
              <w:rPr>
                <w:rFonts w:ascii="Times New Roman" w:hAnsi="Times New Roman" w:cs="Times New Roman"/>
                <w:sz w:val="24"/>
                <w:szCs w:val="24"/>
              </w:rPr>
              <w:t>Стандарты заправки постелей</w:t>
            </w:r>
            <w:r w:rsidRPr="00D32E59">
              <w:rPr>
                <w:rFonts w:ascii="Times New Roman" w:hAnsi="Times New Roman" w:cs="Times New Roman"/>
                <w:bCs/>
                <w:sz w:val="24"/>
                <w:szCs w:val="24"/>
              </w:rPr>
              <w:t>.</w:t>
            </w:r>
          </w:p>
        </w:tc>
        <w:tc>
          <w:tcPr>
            <w:tcW w:w="504" w:type="pct"/>
          </w:tcPr>
          <w:p w:rsidR="000350FA" w:rsidRPr="00D32E59"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Тема 1.6 Вечерний сервис как один из видов промежуточной уборки  номеров.</w:t>
            </w:r>
          </w:p>
        </w:tc>
        <w:tc>
          <w:tcPr>
            <w:tcW w:w="504" w:type="pct"/>
          </w:tcPr>
          <w:p w:rsidR="000350FA" w:rsidRPr="00D32E59" w:rsidRDefault="000350FA" w:rsidP="00905B72">
            <w:pPr>
              <w:spacing w:after="0" w:line="240" w:lineRule="auto"/>
              <w:rPr>
                <w:rFonts w:ascii="Times New Roman" w:hAnsi="Times New Roman" w:cs="Times New Roman"/>
                <w:sz w:val="24"/>
                <w:szCs w:val="24"/>
              </w:rPr>
            </w:pPr>
            <w:r w:rsidRPr="00D32E59">
              <w:rPr>
                <w:rFonts w:ascii="Times New Roman" w:hAnsi="Times New Roman" w:cs="Times New Roman"/>
                <w:sz w:val="24"/>
                <w:szCs w:val="24"/>
              </w:rPr>
              <w:t>5</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 xml:space="preserve">Тема 1.7 </w:t>
            </w:r>
            <w:r w:rsidRPr="00D32E59">
              <w:rPr>
                <w:rFonts w:ascii="Times New Roman" w:hAnsi="Times New Roman" w:cs="Times New Roman"/>
                <w:sz w:val="24"/>
                <w:szCs w:val="24"/>
              </w:rPr>
              <w:t>Порядок уведомления о замене номера, оформление и ведение отчетности</w:t>
            </w:r>
          </w:p>
        </w:tc>
        <w:tc>
          <w:tcPr>
            <w:tcW w:w="504" w:type="pct"/>
          </w:tcPr>
          <w:p w:rsidR="000350FA" w:rsidRPr="00D32E59"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Тема 1.8 Уборка ванных комнат</w:t>
            </w:r>
          </w:p>
        </w:tc>
        <w:tc>
          <w:tcPr>
            <w:tcW w:w="504" w:type="pct"/>
          </w:tcPr>
          <w:p w:rsidR="000350FA"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 xml:space="preserve">Тема 1.9 </w:t>
            </w:r>
            <w:r w:rsidRPr="00D32E59">
              <w:rPr>
                <w:rFonts w:ascii="Times New Roman" w:hAnsi="Times New Roman" w:cs="Times New Roman"/>
                <w:sz w:val="24"/>
                <w:szCs w:val="24"/>
              </w:rPr>
              <w:t>Порядок передачи дежурства в конце смены.</w:t>
            </w:r>
          </w:p>
        </w:tc>
        <w:tc>
          <w:tcPr>
            <w:tcW w:w="504" w:type="pct"/>
          </w:tcPr>
          <w:p w:rsidR="000350FA"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350FA" w:rsidRPr="00D32E59" w:rsidTr="00905B72">
        <w:trPr>
          <w:trHeight w:val="302"/>
        </w:trPr>
        <w:tc>
          <w:tcPr>
            <w:tcW w:w="4496" w:type="pct"/>
          </w:tcPr>
          <w:p w:rsidR="000350FA" w:rsidRPr="00D32E59" w:rsidRDefault="000350FA" w:rsidP="00905B72">
            <w:pPr>
              <w:spacing w:after="0" w:line="240" w:lineRule="auto"/>
              <w:rPr>
                <w:rFonts w:ascii="Times New Roman" w:hAnsi="Times New Roman" w:cs="Times New Roman"/>
                <w:bCs/>
                <w:sz w:val="24"/>
                <w:szCs w:val="24"/>
              </w:rPr>
            </w:pPr>
            <w:r w:rsidRPr="00D32E59">
              <w:rPr>
                <w:rFonts w:ascii="Times New Roman" w:hAnsi="Times New Roman" w:cs="Times New Roman"/>
                <w:bCs/>
                <w:sz w:val="24"/>
                <w:szCs w:val="24"/>
              </w:rPr>
              <w:t>Тема 1.10 Завершение уборки</w:t>
            </w:r>
          </w:p>
        </w:tc>
        <w:tc>
          <w:tcPr>
            <w:tcW w:w="504" w:type="pct"/>
          </w:tcPr>
          <w:p w:rsidR="000350FA" w:rsidRDefault="000350FA" w:rsidP="00905B7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D6C4D" w:rsidRPr="00D32E59" w:rsidTr="00905B72">
        <w:trPr>
          <w:trHeight w:val="302"/>
        </w:trPr>
        <w:tc>
          <w:tcPr>
            <w:tcW w:w="4496" w:type="pct"/>
          </w:tcPr>
          <w:p w:rsidR="001D6C4D" w:rsidRPr="001D6C4D" w:rsidRDefault="001D6C4D" w:rsidP="00905B72">
            <w:pPr>
              <w:spacing w:after="0" w:line="240" w:lineRule="auto"/>
              <w:rPr>
                <w:rFonts w:ascii="Times New Roman" w:hAnsi="Times New Roman" w:cs="Times New Roman"/>
                <w:b/>
                <w:bCs/>
                <w:sz w:val="24"/>
                <w:szCs w:val="24"/>
              </w:rPr>
            </w:pPr>
            <w:r w:rsidRPr="001D6C4D">
              <w:rPr>
                <w:rFonts w:ascii="Times New Roman" w:hAnsi="Times New Roman" w:cs="Times New Roman"/>
                <w:b/>
                <w:bCs/>
                <w:sz w:val="24"/>
                <w:szCs w:val="24"/>
              </w:rPr>
              <w:t>Промежуточная аттестация в форме экзамена</w:t>
            </w:r>
          </w:p>
        </w:tc>
        <w:tc>
          <w:tcPr>
            <w:tcW w:w="504" w:type="pct"/>
          </w:tcPr>
          <w:p w:rsidR="001D6C4D" w:rsidRPr="001D6C4D" w:rsidRDefault="001D6C4D" w:rsidP="00905B72">
            <w:pPr>
              <w:spacing w:after="0" w:line="240" w:lineRule="auto"/>
              <w:rPr>
                <w:rFonts w:ascii="Times New Roman" w:hAnsi="Times New Roman" w:cs="Times New Roman"/>
                <w:b/>
                <w:sz w:val="24"/>
                <w:szCs w:val="24"/>
              </w:rPr>
            </w:pPr>
            <w:r w:rsidRPr="001D6C4D">
              <w:rPr>
                <w:rFonts w:ascii="Times New Roman" w:hAnsi="Times New Roman" w:cs="Times New Roman"/>
                <w:b/>
                <w:sz w:val="24"/>
                <w:szCs w:val="24"/>
              </w:rPr>
              <w:t>12</w:t>
            </w:r>
          </w:p>
        </w:tc>
      </w:tr>
      <w:tr w:rsidR="000350FA" w:rsidRPr="00D32E59" w:rsidTr="000350FA">
        <w:tc>
          <w:tcPr>
            <w:tcW w:w="4496" w:type="pct"/>
          </w:tcPr>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sz w:val="24"/>
                <w:szCs w:val="24"/>
              </w:rPr>
              <w:t>МДК.05.02 Организация работы портье</w:t>
            </w:r>
          </w:p>
        </w:tc>
        <w:tc>
          <w:tcPr>
            <w:tcW w:w="504" w:type="pct"/>
          </w:tcPr>
          <w:p w:rsidR="000350FA" w:rsidRPr="00D32E59" w:rsidRDefault="000350FA" w:rsidP="00905B72">
            <w:pPr>
              <w:spacing w:after="0" w:line="240" w:lineRule="auto"/>
              <w:rPr>
                <w:rFonts w:ascii="Times New Roman" w:hAnsi="Times New Roman" w:cs="Times New Roman"/>
                <w:b/>
                <w:sz w:val="24"/>
                <w:szCs w:val="24"/>
              </w:rPr>
            </w:pPr>
            <w:r w:rsidRPr="00D32E59">
              <w:rPr>
                <w:rFonts w:ascii="Times New Roman" w:hAnsi="Times New Roman" w:cs="Times New Roman"/>
                <w:b/>
                <w:sz w:val="24"/>
                <w:szCs w:val="24"/>
              </w:rPr>
              <w:t>36</w:t>
            </w:r>
          </w:p>
        </w:tc>
      </w:tr>
      <w:tr w:rsidR="001B2405" w:rsidRPr="00D32E59" w:rsidTr="000350FA">
        <w:tc>
          <w:tcPr>
            <w:tcW w:w="4496" w:type="pct"/>
          </w:tcPr>
          <w:p w:rsidR="001B2405" w:rsidRPr="00FA5ED8" w:rsidRDefault="001B2405" w:rsidP="001B2405">
            <w:pPr>
              <w:spacing w:after="0" w:line="240" w:lineRule="auto"/>
              <w:rPr>
                <w:rFonts w:ascii="Times New Roman" w:hAnsi="Times New Roman" w:cs="Times New Roman"/>
                <w:b/>
                <w:iCs/>
                <w:szCs w:val="24"/>
                <w:lang w:eastAsia="en-US"/>
              </w:rPr>
            </w:pPr>
            <w:r w:rsidRPr="00C0688B">
              <w:rPr>
                <w:rFonts w:ascii="Times New Roman" w:hAnsi="Times New Roman" w:cs="Times New Roman"/>
                <w:b/>
                <w:szCs w:val="24"/>
                <w:lang w:eastAsia="en-US"/>
              </w:rPr>
              <w:t xml:space="preserve">Раздел 2. Нормативная документация, регламентирующая  деятельность должностных лиц гостиницы (дома гостиницы). </w:t>
            </w:r>
            <w:r w:rsidRPr="00FA5ED8">
              <w:rPr>
                <w:rFonts w:ascii="Times New Roman" w:hAnsi="Times New Roman" w:cs="Times New Roman"/>
                <w:b/>
                <w:szCs w:val="24"/>
                <w:lang w:eastAsia="en-US"/>
              </w:rPr>
              <w:t>Специфика деятельности  администратора  гостиницы (дома отдыха).</w:t>
            </w:r>
            <w:r w:rsidRPr="00FA5ED8">
              <w:rPr>
                <w:rFonts w:ascii="Times New Roman" w:hAnsi="Times New Roman" w:cs="Times New Roman"/>
                <w:b/>
                <w:iCs/>
                <w:sz w:val="28"/>
                <w:szCs w:val="28"/>
                <w:lang w:eastAsia="en-US"/>
              </w:rPr>
              <w:t xml:space="preserve"> </w:t>
            </w:r>
          </w:p>
        </w:tc>
        <w:tc>
          <w:tcPr>
            <w:tcW w:w="504" w:type="pct"/>
          </w:tcPr>
          <w:p w:rsidR="001B2405" w:rsidRPr="00C0688B" w:rsidRDefault="001B2405" w:rsidP="001B2405">
            <w:pPr>
              <w:spacing w:after="0" w:line="240" w:lineRule="auto"/>
              <w:rPr>
                <w:rFonts w:ascii="Times New Roman" w:hAnsi="Times New Roman" w:cs="Times New Roman"/>
                <w:b/>
                <w:szCs w:val="24"/>
                <w:lang w:eastAsia="en-US"/>
              </w:rPr>
            </w:pPr>
          </w:p>
        </w:tc>
      </w:tr>
      <w:tr w:rsidR="001B2405" w:rsidRPr="00D32E59" w:rsidTr="000350FA">
        <w:tc>
          <w:tcPr>
            <w:tcW w:w="4496" w:type="pct"/>
          </w:tcPr>
          <w:p w:rsidR="001B2405" w:rsidRPr="00C0688B" w:rsidRDefault="001B2405" w:rsidP="00892C32">
            <w:pPr>
              <w:spacing w:after="0" w:line="240" w:lineRule="auto"/>
              <w:rPr>
                <w:rFonts w:ascii="Times New Roman" w:hAnsi="Times New Roman" w:cs="Times New Roman"/>
                <w:szCs w:val="24"/>
                <w:lang w:eastAsia="en-US"/>
              </w:rPr>
            </w:pPr>
            <w:r w:rsidRPr="00C0688B">
              <w:rPr>
                <w:rFonts w:ascii="Times New Roman" w:hAnsi="Times New Roman" w:cs="Times New Roman"/>
                <w:szCs w:val="24"/>
                <w:lang w:eastAsia="en-US"/>
              </w:rPr>
              <w:t xml:space="preserve">Тема 2.1. Должностные обязанности портье   </w:t>
            </w:r>
          </w:p>
        </w:tc>
        <w:tc>
          <w:tcPr>
            <w:tcW w:w="504" w:type="pct"/>
          </w:tcPr>
          <w:p w:rsidR="001B2405" w:rsidRPr="00C0688B" w:rsidRDefault="001B2405" w:rsidP="001B2405">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4</w:t>
            </w:r>
          </w:p>
        </w:tc>
      </w:tr>
      <w:tr w:rsidR="001B2405" w:rsidRPr="00D32E59" w:rsidTr="000350FA">
        <w:tc>
          <w:tcPr>
            <w:tcW w:w="4496" w:type="pct"/>
          </w:tcPr>
          <w:p w:rsidR="001B2405" w:rsidRPr="00C0688B" w:rsidRDefault="001B2405" w:rsidP="001B2405">
            <w:pPr>
              <w:spacing w:after="0" w:line="240" w:lineRule="auto"/>
              <w:rPr>
                <w:rFonts w:ascii="Times New Roman" w:hAnsi="Times New Roman" w:cs="Times New Roman"/>
                <w:szCs w:val="24"/>
                <w:lang w:eastAsia="en-US"/>
              </w:rPr>
            </w:pPr>
            <w:r w:rsidRPr="00C0688B">
              <w:rPr>
                <w:rFonts w:ascii="Times New Roman" w:hAnsi="Times New Roman" w:cs="Times New Roman"/>
                <w:szCs w:val="24"/>
                <w:lang w:eastAsia="en-US"/>
              </w:rPr>
              <w:t>Тема 2.2. Требования, предъявляемые к портье.</w:t>
            </w:r>
          </w:p>
        </w:tc>
        <w:tc>
          <w:tcPr>
            <w:tcW w:w="504" w:type="pct"/>
          </w:tcPr>
          <w:p w:rsidR="001B2405" w:rsidRPr="00C0688B" w:rsidRDefault="001B2405" w:rsidP="001B2405">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6</w:t>
            </w:r>
          </w:p>
        </w:tc>
      </w:tr>
      <w:tr w:rsidR="001B2405" w:rsidRPr="00D32E59" w:rsidTr="000350FA">
        <w:tc>
          <w:tcPr>
            <w:tcW w:w="4496" w:type="pct"/>
          </w:tcPr>
          <w:p w:rsidR="001B2405" w:rsidRPr="00C0688B" w:rsidRDefault="00892C32" w:rsidP="00892C32">
            <w:pPr>
              <w:spacing w:after="0" w:line="240" w:lineRule="auto"/>
              <w:rPr>
                <w:rFonts w:ascii="Times New Roman" w:hAnsi="Times New Roman" w:cs="Times New Roman"/>
                <w:szCs w:val="24"/>
                <w:lang w:eastAsia="en-US"/>
              </w:rPr>
            </w:pPr>
            <w:r w:rsidRPr="00C0688B">
              <w:rPr>
                <w:rFonts w:ascii="Times New Roman" w:hAnsi="Times New Roman" w:cs="Times New Roman"/>
                <w:szCs w:val="24"/>
                <w:lang w:eastAsia="en-US"/>
              </w:rPr>
              <w:t>Тема 2.3. Специфика деятельности портье, как функционально- связующего звена всех служб гостиницы.</w:t>
            </w:r>
          </w:p>
        </w:tc>
        <w:tc>
          <w:tcPr>
            <w:tcW w:w="504" w:type="pct"/>
          </w:tcPr>
          <w:p w:rsidR="001B2405" w:rsidRPr="00C0688B" w:rsidRDefault="00892C32" w:rsidP="001B2405">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5</w:t>
            </w:r>
          </w:p>
        </w:tc>
      </w:tr>
      <w:tr w:rsidR="001B2405" w:rsidRPr="00D32E59" w:rsidTr="000350FA">
        <w:tc>
          <w:tcPr>
            <w:tcW w:w="4496" w:type="pct"/>
          </w:tcPr>
          <w:p w:rsidR="001B2405" w:rsidRPr="00C0688B" w:rsidRDefault="00892C32" w:rsidP="001B2405">
            <w:pPr>
              <w:spacing w:after="0" w:line="240" w:lineRule="auto"/>
              <w:rPr>
                <w:rFonts w:ascii="Times New Roman" w:hAnsi="Times New Roman" w:cs="Times New Roman"/>
                <w:szCs w:val="24"/>
                <w:lang w:eastAsia="en-US"/>
              </w:rPr>
            </w:pPr>
            <w:r w:rsidRPr="00C0688B">
              <w:rPr>
                <w:rFonts w:ascii="Times New Roman" w:hAnsi="Times New Roman" w:cs="Times New Roman"/>
                <w:szCs w:val="24"/>
                <w:lang w:eastAsia="en-US"/>
              </w:rPr>
              <w:t>Тема 2.4 Структура  соподчинения работников гостиницы.</w:t>
            </w:r>
          </w:p>
        </w:tc>
        <w:tc>
          <w:tcPr>
            <w:tcW w:w="504" w:type="pct"/>
          </w:tcPr>
          <w:p w:rsidR="001B2405" w:rsidRPr="00C0688B" w:rsidRDefault="00892C32" w:rsidP="001B2405">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3</w:t>
            </w:r>
          </w:p>
        </w:tc>
      </w:tr>
      <w:tr w:rsidR="001B2405" w:rsidRPr="00D32E59" w:rsidTr="000350FA">
        <w:tc>
          <w:tcPr>
            <w:tcW w:w="4496" w:type="pct"/>
          </w:tcPr>
          <w:p w:rsidR="001B2405" w:rsidRPr="00C0688B" w:rsidRDefault="00892C32" w:rsidP="00892C32">
            <w:pPr>
              <w:spacing w:after="0" w:line="240" w:lineRule="auto"/>
              <w:rPr>
                <w:rFonts w:ascii="Times New Roman" w:hAnsi="Times New Roman" w:cs="Times New Roman"/>
                <w:szCs w:val="24"/>
                <w:lang w:eastAsia="en-US"/>
              </w:rPr>
            </w:pPr>
            <w:r w:rsidRPr="00C0688B">
              <w:rPr>
                <w:rFonts w:ascii="Times New Roman" w:hAnsi="Times New Roman" w:cs="Times New Roman"/>
                <w:szCs w:val="24"/>
                <w:lang w:eastAsia="en-US"/>
              </w:rPr>
              <w:t xml:space="preserve">Тема </w:t>
            </w:r>
            <w:r>
              <w:rPr>
                <w:rFonts w:ascii="Times New Roman" w:hAnsi="Times New Roman" w:cs="Times New Roman"/>
                <w:szCs w:val="24"/>
                <w:lang w:eastAsia="en-US"/>
              </w:rPr>
              <w:t>2</w:t>
            </w:r>
            <w:r w:rsidRPr="00C0688B">
              <w:rPr>
                <w:rFonts w:ascii="Times New Roman" w:hAnsi="Times New Roman" w:cs="Times New Roman"/>
                <w:szCs w:val="24"/>
                <w:lang w:eastAsia="en-US"/>
              </w:rPr>
              <w:t xml:space="preserve">.5. Организационные документы: устав, должностная инструкция, положение, штатное расписание, их назначение и основные виды     </w:t>
            </w:r>
          </w:p>
        </w:tc>
        <w:tc>
          <w:tcPr>
            <w:tcW w:w="504" w:type="pct"/>
          </w:tcPr>
          <w:p w:rsidR="001B2405" w:rsidRPr="00C0688B" w:rsidRDefault="00C4698A" w:rsidP="001B2405">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5</w:t>
            </w:r>
          </w:p>
        </w:tc>
      </w:tr>
      <w:tr w:rsidR="00197724" w:rsidRPr="00D32E59" w:rsidTr="000350FA">
        <w:tc>
          <w:tcPr>
            <w:tcW w:w="4496" w:type="pct"/>
          </w:tcPr>
          <w:p w:rsidR="00197724" w:rsidRPr="00197724" w:rsidRDefault="00197724" w:rsidP="00197724">
            <w:pPr>
              <w:spacing w:after="0" w:line="240" w:lineRule="auto"/>
              <w:rPr>
                <w:rFonts w:ascii="Times New Roman" w:hAnsi="Times New Roman" w:cs="Times New Roman"/>
                <w:szCs w:val="24"/>
                <w:lang w:eastAsia="en-US"/>
              </w:rPr>
            </w:pPr>
            <w:r w:rsidRPr="00197724">
              <w:rPr>
                <w:rFonts w:ascii="Times New Roman" w:hAnsi="Times New Roman" w:cs="Times New Roman"/>
                <w:szCs w:val="24"/>
                <w:lang w:eastAsia="en-US"/>
              </w:rPr>
              <w:t>Тема 2.6. Основные и дополнительные услуги гостиницы.</w:t>
            </w:r>
          </w:p>
        </w:tc>
        <w:tc>
          <w:tcPr>
            <w:tcW w:w="504" w:type="pct"/>
          </w:tcPr>
          <w:p w:rsidR="00197724" w:rsidRPr="00C0688B" w:rsidRDefault="00197724" w:rsidP="00197724">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3</w:t>
            </w:r>
          </w:p>
        </w:tc>
      </w:tr>
      <w:tr w:rsidR="00197724" w:rsidRPr="00D32E59" w:rsidTr="000350FA">
        <w:tc>
          <w:tcPr>
            <w:tcW w:w="4496" w:type="pct"/>
          </w:tcPr>
          <w:p w:rsidR="00197724" w:rsidRPr="00C0688B" w:rsidRDefault="00197724" w:rsidP="00197724">
            <w:pPr>
              <w:spacing w:after="0" w:line="240" w:lineRule="auto"/>
              <w:rPr>
                <w:rFonts w:ascii="Times New Roman" w:hAnsi="Times New Roman" w:cs="Times New Roman"/>
                <w:szCs w:val="24"/>
                <w:lang w:eastAsia="en-US"/>
              </w:rPr>
            </w:pPr>
            <w:r w:rsidRPr="00197724">
              <w:rPr>
                <w:rFonts w:ascii="Times New Roman" w:hAnsi="Times New Roman" w:cs="Times New Roman"/>
                <w:szCs w:val="24"/>
                <w:lang w:eastAsia="en-US"/>
              </w:rPr>
              <w:t xml:space="preserve">Тема 2.7. Понятие контроля исполнения  работниками  указаний руководства гостиницы.  </w:t>
            </w:r>
          </w:p>
        </w:tc>
        <w:tc>
          <w:tcPr>
            <w:tcW w:w="504" w:type="pct"/>
          </w:tcPr>
          <w:p w:rsidR="00197724" w:rsidRPr="00C0688B" w:rsidRDefault="00701794" w:rsidP="00197724">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5</w:t>
            </w:r>
          </w:p>
        </w:tc>
      </w:tr>
      <w:tr w:rsidR="00197724" w:rsidRPr="00D32E59" w:rsidTr="000350FA">
        <w:tc>
          <w:tcPr>
            <w:tcW w:w="4496" w:type="pct"/>
          </w:tcPr>
          <w:p w:rsidR="00197724" w:rsidRPr="00C0688B" w:rsidRDefault="00701794" w:rsidP="00701794">
            <w:pPr>
              <w:spacing w:after="0" w:line="240" w:lineRule="auto"/>
              <w:rPr>
                <w:rFonts w:ascii="Times New Roman" w:hAnsi="Times New Roman" w:cs="Times New Roman"/>
                <w:szCs w:val="24"/>
                <w:lang w:eastAsia="en-US"/>
              </w:rPr>
            </w:pPr>
            <w:r w:rsidRPr="00197724">
              <w:rPr>
                <w:rFonts w:ascii="Times New Roman" w:hAnsi="Times New Roman" w:cs="Times New Roman"/>
                <w:szCs w:val="24"/>
                <w:lang w:eastAsia="en-US"/>
              </w:rPr>
              <w:t>Тема 2.8. Правила общения с клиентами.</w:t>
            </w:r>
          </w:p>
        </w:tc>
        <w:tc>
          <w:tcPr>
            <w:tcW w:w="504" w:type="pct"/>
          </w:tcPr>
          <w:p w:rsidR="00197724" w:rsidRPr="00C0688B" w:rsidRDefault="00701794" w:rsidP="00197724">
            <w:pPr>
              <w:spacing w:after="0" w:line="240" w:lineRule="auto"/>
              <w:rPr>
                <w:rFonts w:ascii="Times New Roman" w:hAnsi="Times New Roman" w:cs="Times New Roman"/>
                <w:szCs w:val="24"/>
                <w:lang w:eastAsia="en-US"/>
              </w:rPr>
            </w:pPr>
            <w:r>
              <w:rPr>
                <w:rFonts w:ascii="Times New Roman" w:hAnsi="Times New Roman" w:cs="Times New Roman"/>
                <w:szCs w:val="24"/>
                <w:lang w:eastAsia="en-US"/>
              </w:rPr>
              <w:t>5</w:t>
            </w:r>
          </w:p>
        </w:tc>
      </w:tr>
      <w:tr w:rsidR="003D38B0" w:rsidRPr="00D32E59" w:rsidTr="000350FA">
        <w:tc>
          <w:tcPr>
            <w:tcW w:w="4496" w:type="pct"/>
          </w:tcPr>
          <w:p w:rsidR="003D38B0" w:rsidRPr="001D6C4D" w:rsidRDefault="003D38B0" w:rsidP="003D38B0">
            <w:pPr>
              <w:spacing w:after="0" w:line="240" w:lineRule="auto"/>
              <w:rPr>
                <w:rFonts w:ascii="Times New Roman" w:hAnsi="Times New Roman" w:cs="Times New Roman"/>
                <w:b/>
                <w:bCs/>
                <w:sz w:val="24"/>
                <w:szCs w:val="24"/>
              </w:rPr>
            </w:pPr>
            <w:r w:rsidRPr="001D6C4D">
              <w:rPr>
                <w:rFonts w:ascii="Times New Roman" w:hAnsi="Times New Roman" w:cs="Times New Roman"/>
                <w:b/>
                <w:bCs/>
                <w:sz w:val="24"/>
                <w:szCs w:val="24"/>
              </w:rPr>
              <w:t>Промежуточная аттестация в форме экзамена</w:t>
            </w:r>
          </w:p>
        </w:tc>
        <w:tc>
          <w:tcPr>
            <w:tcW w:w="504" w:type="pct"/>
          </w:tcPr>
          <w:p w:rsidR="003D38B0" w:rsidRPr="001D6C4D" w:rsidRDefault="003D38B0" w:rsidP="003D38B0">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3D38B0" w:rsidRPr="00D32E59" w:rsidTr="000350FA">
        <w:tc>
          <w:tcPr>
            <w:tcW w:w="4496" w:type="pct"/>
          </w:tcPr>
          <w:p w:rsidR="003D38B0" w:rsidRPr="00C0688B" w:rsidRDefault="003D38B0" w:rsidP="003D38B0">
            <w:pPr>
              <w:spacing w:after="0" w:line="240" w:lineRule="auto"/>
              <w:rPr>
                <w:rFonts w:ascii="Times New Roman" w:hAnsi="Times New Roman" w:cs="Times New Roman"/>
                <w:b/>
                <w:szCs w:val="24"/>
                <w:lang w:eastAsia="en-US"/>
              </w:rPr>
            </w:pPr>
            <w:r w:rsidRPr="00091A8F">
              <w:rPr>
                <w:rFonts w:ascii="Times New Roman" w:hAnsi="Times New Roman" w:cs="Times New Roman"/>
                <w:b/>
                <w:szCs w:val="24"/>
                <w:lang w:eastAsia="en-US"/>
              </w:rPr>
              <w:t>Учебная практика</w:t>
            </w:r>
            <w:r w:rsidRPr="00091A8F">
              <w:rPr>
                <w:rFonts w:ascii="Times New Roman" w:hAnsi="Times New Roman" w:cs="Times New Roman"/>
                <w:b/>
                <w:i/>
                <w:szCs w:val="24"/>
                <w:lang w:eastAsia="en-US"/>
              </w:rPr>
              <w:t xml:space="preserve">  </w:t>
            </w:r>
          </w:p>
        </w:tc>
        <w:tc>
          <w:tcPr>
            <w:tcW w:w="504" w:type="pct"/>
          </w:tcPr>
          <w:p w:rsidR="003D38B0" w:rsidRPr="00091A8F" w:rsidRDefault="003D38B0" w:rsidP="003D38B0">
            <w:pPr>
              <w:spacing w:after="0" w:line="240" w:lineRule="auto"/>
              <w:rPr>
                <w:rFonts w:ascii="Times New Roman" w:hAnsi="Times New Roman" w:cs="Times New Roman"/>
                <w:b/>
                <w:szCs w:val="24"/>
                <w:lang w:eastAsia="en-US"/>
              </w:rPr>
            </w:pPr>
            <w:r w:rsidRPr="00091A8F">
              <w:rPr>
                <w:rFonts w:ascii="Times New Roman" w:hAnsi="Times New Roman" w:cs="Times New Roman"/>
                <w:b/>
                <w:szCs w:val="24"/>
                <w:lang w:eastAsia="en-US"/>
              </w:rPr>
              <w:t>72</w:t>
            </w:r>
          </w:p>
        </w:tc>
      </w:tr>
      <w:tr w:rsidR="003D38B0" w:rsidRPr="00D32E59" w:rsidTr="000350FA">
        <w:tc>
          <w:tcPr>
            <w:tcW w:w="4496" w:type="pct"/>
          </w:tcPr>
          <w:p w:rsidR="003D38B0" w:rsidRPr="00C0688B" w:rsidRDefault="003D38B0" w:rsidP="003D38B0">
            <w:pPr>
              <w:spacing w:after="0" w:line="240" w:lineRule="auto"/>
              <w:rPr>
                <w:rFonts w:ascii="Times New Roman" w:hAnsi="Times New Roman" w:cs="Times New Roman"/>
                <w:b/>
                <w:szCs w:val="24"/>
                <w:lang w:eastAsia="en-US"/>
              </w:rPr>
            </w:pPr>
            <w:r w:rsidRPr="0043124E">
              <w:rPr>
                <w:rFonts w:ascii="Times New Roman" w:hAnsi="Times New Roman" w:cs="Times New Roman"/>
                <w:b/>
                <w:szCs w:val="24"/>
                <w:lang w:eastAsia="en-US"/>
              </w:rPr>
              <w:t>Производственная практика</w:t>
            </w:r>
            <w:r w:rsidRPr="0043124E">
              <w:rPr>
                <w:rFonts w:ascii="Times New Roman" w:hAnsi="Times New Roman" w:cs="Times New Roman"/>
                <w:b/>
                <w:i/>
                <w:szCs w:val="24"/>
                <w:lang w:eastAsia="en-US"/>
              </w:rPr>
              <w:t xml:space="preserve">  </w:t>
            </w:r>
            <w:r w:rsidRPr="0043124E">
              <w:rPr>
                <w:rFonts w:ascii="Times New Roman" w:hAnsi="Times New Roman" w:cs="Times New Roman"/>
                <w:b/>
                <w:szCs w:val="24"/>
                <w:lang w:eastAsia="en-US"/>
              </w:rPr>
              <w:t>(по профилю специальности)</w:t>
            </w:r>
          </w:p>
        </w:tc>
        <w:tc>
          <w:tcPr>
            <w:tcW w:w="504" w:type="pct"/>
          </w:tcPr>
          <w:p w:rsidR="003D38B0" w:rsidRPr="001D6C4D" w:rsidRDefault="003D38B0" w:rsidP="003D38B0">
            <w:pPr>
              <w:spacing w:after="0" w:line="240" w:lineRule="auto"/>
              <w:rPr>
                <w:rFonts w:ascii="Times New Roman" w:hAnsi="Times New Roman" w:cs="Times New Roman"/>
                <w:b/>
                <w:szCs w:val="24"/>
                <w:lang w:eastAsia="en-US"/>
              </w:rPr>
            </w:pPr>
            <w:r w:rsidRPr="001D6C4D">
              <w:rPr>
                <w:rFonts w:ascii="Times New Roman" w:hAnsi="Times New Roman" w:cs="Times New Roman"/>
                <w:b/>
                <w:szCs w:val="24"/>
                <w:lang w:eastAsia="en-US"/>
              </w:rPr>
              <w:t>108</w:t>
            </w:r>
          </w:p>
        </w:tc>
      </w:tr>
      <w:tr w:rsidR="003D38B0" w:rsidRPr="00D32E59" w:rsidTr="000350FA">
        <w:tc>
          <w:tcPr>
            <w:tcW w:w="4496" w:type="pct"/>
          </w:tcPr>
          <w:p w:rsidR="003D38B0" w:rsidRPr="003D38B0" w:rsidRDefault="003D38B0" w:rsidP="003D38B0">
            <w:pPr>
              <w:spacing w:after="0" w:line="240" w:lineRule="auto"/>
              <w:rPr>
                <w:rFonts w:ascii="Times New Roman" w:hAnsi="Times New Roman" w:cs="Times New Roman"/>
                <w:b/>
                <w:szCs w:val="24"/>
                <w:lang w:eastAsia="en-US"/>
              </w:rPr>
            </w:pPr>
            <w:r w:rsidRPr="003D38B0">
              <w:rPr>
                <w:rFonts w:ascii="Times New Roman" w:hAnsi="Times New Roman" w:cs="Times New Roman"/>
                <w:b/>
                <w:szCs w:val="24"/>
                <w:lang w:eastAsia="en-US"/>
              </w:rPr>
              <w:t>Квалификационный экзамен</w:t>
            </w:r>
          </w:p>
        </w:tc>
        <w:tc>
          <w:tcPr>
            <w:tcW w:w="504" w:type="pct"/>
          </w:tcPr>
          <w:p w:rsidR="003D38B0" w:rsidRPr="001D6C4D" w:rsidRDefault="003D38B0" w:rsidP="003D38B0">
            <w:pPr>
              <w:spacing w:after="0" w:line="240" w:lineRule="auto"/>
              <w:rPr>
                <w:rFonts w:ascii="Times New Roman" w:hAnsi="Times New Roman" w:cs="Times New Roman"/>
                <w:b/>
                <w:szCs w:val="24"/>
                <w:lang w:eastAsia="en-US"/>
              </w:rPr>
            </w:pPr>
            <w:r>
              <w:rPr>
                <w:rFonts w:ascii="Times New Roman" w:hAnsi="Times New Roman" w:cs="Times New Roman"/>
                <w:b/>
                <w:szCs w:val="24"/>
                <w:lang w:eastAsia="en-US"/>
              </w:rPr>
              <w:t>12</w:t>
            </w:r>
          </w:p>
        </w:tc>
      </w:tr>
      <w:tr w:rsidR="003D38B0" w:rsidRPr="00D32E59" w:rsidTr="000350FA">
        <w:tc>
          <w:tcPr>
            <w:tcW w:w="4496" w:type="pct"/>
          </w:tcPr>
          <w:p w:rsidR="003D38B0" w:rsidRPr="003D38B0" w:rsidRDefault="003D38B0" w:rsidP="003D38B0">
            <w:pPr>
              <w:spacing w:after="0" w:line="240" w:lineRule="auto"/>
              <w:rPr>
                <w:rFonts w:ascii="Times New Roman" w:hAnsi="Times New Roman" w:cs="Times New Roman"/>
                <w:b/>
                <w:szCs w:val="24"/>
                <w:lang w:eastAsia="en-US"/>
              </w:rPr>
            </w:pPr>
            <w:r w:rsidRPr="003D38B0">
              <w:rPr>
                <w:rFonts w:ascii="Times New Roman" w:hAnsi="Times New Roman" w:cs="Times New Roman"/>
                <w:b/>
                <w:szCs w:val="24"/>
                <w:lang w:eastAsia="en-US"/>
              </w:rPr>
              <w:t xml:space="preserve">Всего </w:t>
            </w:r>
          </w:p>
        </w:tc>
        <w:tc>
          <w:tcPr>
            <w:tcW w:w="504" w:type="pct"/>
          </w:tcPr>
          <w:p w:rsidR="003D38B0" w:rsidRDefault="003D38B0" w:rsidP="003D38B0">
            <w:pPr>
              <w:spacing w:after="0" w:line="240" w:lineRule="auto"/>
              <w:rPr>
                <w:rFonts w:ascii="Times New Roman" w:hAnsi="Times New Roman" w:cs="Times New Roman"/>
                <w:b/>
                <w:szCs w:val="24"/>
                <w:lang w:eastAsia="en-US"/>
              </w:rPr>
            </w:pPr>
            <w:r>
              <w:rPr>
                <w:rFonts w:ascii="Times New Roman" w:hAnsi="Times New Roman" w:cs="Times New Roman"/>
                <w:b/>
                <w:szCs w:val="24"/>
                <w:lang w:eastAsia="en-US"/>
              </w:rPr>
              <w:t>282</w:t>
            </w:r>
          </w:p>
        </w:tc>
      </w:tr>
    </w:tbl>
    <w:p w:rsidR="00FF6408" w:rsidRDefault="00FF6408" w:rsidP="00D32E59">
      <w:pPr>
        <w:jc w:val="center"/>
        <w:rPr>
          <w:rFonts w:ascii="Times New Roman" w:hAnsi="Times New Roman" w:cs="Times New Roman"/>
          <w:b/>
          <w:caps/>
        </w:rPr>
      </w:pPr>
    </w:p>
    <w:p w:rsidR="00433175" w:rsidRDefault="00433175" w:rsidP="00D32E59">
      <w:pPr>
        <w:jc w:val="center"/>
        <w:rPr>
          <w:rFonts w:ascii="Times New Roman" w:hAnsi="Times New Roman" w:cs="Times New Roman"/>
          <w:sz w:val="24"/>
          <w:szCs w:val="24"/>
        </w:rPr>
      </w:pPr>
      <w:r w:rsidRPr="00433175">
        <w:rPr>
          <w:rFonts w:ascii="Times New Roman" w:hAnsi="Times New Roman" w:cs="Times New Roman"/>
          <w:b/>
          <w:caps/>
        </w:rPr>
        <w:t xml:space="preserve">УчебнАЯ практикА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06"/>
        <w:gridCol w:w="1665"/>
      </w:tblGrid>
      <w:tr w:rsidR="00671E1C" w:rsidRPr="00433175" w:rsidTr="00671E1C">
        <w:trPr>
          <w:trHeight w:val="392"/>
        </w:trPr>
        <w:tc>
          <w:tcPr>
            <w:tcW w:w="4130" w:type="pct"/>
            <w:vAlign w:val="center"/>
          </w:tcPr>
          <w:p w:rsidR="00671E1C" w:rsidRPr="00433175" w:rsidRDefault="00433175" w:rsidP="00671E1C">
            <w:pPr>
              <w:widowControl w:val="0"/>
              <w:spacing w:after="0"/>
              <w:rPr>
                <w:rFonts w:ascii="Times New Roman" w:hAnsi="Times New Roman" w:cs="Times New Roman"/>
                <w:b/>
                <w:iCs/>
                <w:sz w:val="24"/>
                <w:szCs w:val="24"/>
              </w:rPr>
            </w:pPr>
            <w:r>
              <w:rPr>
                <w:rFonts w:ascii="Times New Roman" w:hAnsi="Times New Roman" w:cs="Times New Roman"/>
                <w:sz w:val="24"/>
                <w:szCs w:val="24"/>
              </w:rPr>
              <w:tab/>
            </w:r>
            <w:r w:rsidR="00671E1C" w:rsidRPr="00433175">
              <w:rPr>
                <w:rFonts w:ascii="Times New Roman" w:hAnsi="Times New Roman" w:cs="Times New Roman"/>
                <w:b/>
                <w:sz w:val="24"/>
                <w:szCs w:val="24"/>
              </w:rPr>
              <w:t>Наименования тем учебной практики</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b/>
                <w:iCs/>
                <w:sz w:val="24"/>
                <w:szCs w:val="24"/>
              </w:rPr>
            </w:pPr>
            <w:r w:rsidRPr="00433175">
              <w:rPr>
                <w:rFonts w:ascii="Times New Roman" w:hAnsi="Times New Roman" w:cs="Times New Roman"/>
                <w:b/>
                <w:iCs/>
                <w:sz w:val="24"/>
                <w:szCs w:val="24"/>
              </w:rPr>
              <w:t>Количество часов по темам</w:t>
            </w:r>
          </w:p>
        </w:tc>
      </w:tr>
      <w:tr w:rsidR="00671E1C" w:rsidRPr="00433175" w:rsidTr="00671E1C">
        <w:trPr>
          <w:trHeight w:val="390"/>
        </w:trPr>
        <w:tc>
          <w:tcPr>
            <w:tcW w:w="4130" w:type="pct"/>
          </w:tcPr>
          <w:p w:rsidR="00671E1C" w:rsidRPr="00433175" w:rsidRDefault="00671E1C" w:rsidP="000D251D">
            <w:pPr>
              <w:spacing w:after="0"/>
              <w:jc w:val="both"/>
              <w:rPr>
                <w:rFonts w:ascii="Times New Roman" w:hAnsi="Times New Roman" w:cs="Times New Roman"/>
                <w:b/>
                <w:sz w:val="24"/>
                <w:szCs w:val="24"/>
              </w:rPr>
            </w:pPr>
            <w:r w:rsidRPr="00433175">
              <w:rPr>
                <w:rFonts w:ascii="Times New Roman" w:hAnsi="Times New Roman" w:cs="Times New Roman"/>
                <w:b/>
                <w:sz w:val="24"/>
                <w:szCs w:val="24"/>
                <w:lang w:eastAsia="en-US"/>
              </w:rPr>
              <w:t>ПМ.01 Организация и контроль текущей деятельности сотрудников службы приема и размещения</w:t>
            </w:r>
            <w:r w:rsidRPr="00433175">
              <w:rPr>
                <w:rFonts w:ascii="Times New Roman" w:hAnsi="Times New Roman" w:cs="Times New Roman"/>
                <w:b/>
                <w:sz w:val="24"/>
                <w:szCs w:val="24"/>
              </w:rPr>
              <w:t xml:space="preserve"> </w:t>
            </w:r>
          </w:p>
        </w:tc>
        <w:tc>
          <w:tcPr>
            <w:tcW w:w="870" w:type="pct"/>
            <w:shd w:val="clear" w:color="auto" w:fill="auto"/>
          </w:tcPr>
          <w:p w:rsidR="00671E1C" w:rsidRPr="00433175" w:rsidRDefault="00671E1C" w:rsidP="00433175">
            <w:pPr>
              <w:widowControl w:val="0"/>
              <w:suppressAutoHyphens/>
              <w:spacing w:after="0"/>
              <w:jc w:val="center"/>
              <w:rPr>
                <w:rFonts w:ascii="Times New Roman" w:hAnsi="Times New Roman" w:cs="Times New Roman"/>
                <w:b/>
                <w:sz w:val="24"/>
                <w:szCs w:val="24"/>
              </w:rPr>
            </w:pPr>
            <w:r w:rsidRPr="000D251D">
              <w:rPr>
                <w:rFonts w:ascii="Times New Roman" w:hAnsi="Times New Roman" w:cs="Times New Roman"/>
                <w:b/>
                <w:sz w:val="24"/>
                <w:szCs w:val="24"/>
              </w:rPr>
              <w:t>72</w:t>
            </w:r>
          </w:p>
        </w:tc>
      </w:tr>
      <w:tr w:rsidR="00671E1C" w:rsidRPr="00433175" w:rsidTr="00671E1C">
        <w:trPr>
          <w:trHeight w:val="287"/>
        </w:trPr>
        <w:tc>
          <w:tcPr>
            <w:tcW w:w="4130" w:type="pct"/>
            <w:tcBorders>
              <w:left w:val="single" w:sz="4" w:space="0" w:color="auto"/>
            </w:tcBorders>
          </w:tcPr>
          <w:p w:rsidR="00671E1C" w:rsidRPr="00433175" w:rsidRDefault="00671E1C" w:rsidP="00671E1C">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Отработка приемов организации рабочего место службы приема и размещения</w:t>
            </w:r>
          </w:p>
        </w:tc>
        <w:tc>
          <w:tcPr>
            <w:tcW w:w="870" w:type="pct"/>
            <w:shd w:val="clear" w:color="auto" w:fill="auto"/>
            <w:vAlign w:val="center"/>
          </w:tcPr>
          <w:p w:rsidR="00671E1C" w:rsidRPr="00433175" w:rsidRDefault="00671E1C" w:rsidP="00433175">
            <w:pPr>
              <w:widowControl w:val="0"/>
              <w:suppressAutoHyphens/>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60"/>
        </w:trPr>
        <w:tc>
          <w:tcPr>
            <w:tcW w:w="4130" w:type="pct"/>
            <w:tcBorders>
              <w:left w:val="single" w:sz="4" w:space="0" w:color="auto"/>
            </w:tcBorders>
          </w:tcPr>
          <w:p w:rsidR="00671E1C" w:rsidRPr="00433175" w:rsidRDefault="00671E1C" w:rsidP="00671E1C">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Выяснение потребностей и пожеланий гостя относительно услуг</w:t>
            </w:r>
          </w:p>
        </w:tc>
        <w:tc>
          <w:tcPr>
            <w:tcW w:w="870" w:type="pct"/>
            <w:shd w:val="clear" w:color="auto" w:fill="auto"/>
            <w:vAlign w:val="center"/>
          </w:tcPr>
          <w:p w:rsidR="00671E1C" w:rsidRPr="00433175" w:rsidRDefault="00671E1C" w:rsidP="00433175">
            <w:pPr>
              <w:widowControl w:val="0"/>
              <w:suppressAutoHyphens/>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60"/>
        </w:trPr>
        <w:tc>
          <w:tcPr>
            <w:tcW w:w="4130" w:type="pct"/>
            <w:tcBorders>
              <w:left w:val="single" w:sz="4" w:space="0" w:color="auto"/>
            </w:tcBorders>
          </w:tcPr>
          <w:p w:rsidR="00671E1C" w:rsidRPr="00433175" w:rsidRDefault="00671E1C" w:rsidP="00671E1C">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 xml:space="preserve">Составление и обработка необходимой документации по загрузке номеров, ожидаемому заезду, выезду, состоянию номеров, начислению на счета гостей за дополнительные услуги. </w:t>
            </w:r>
          </w:p>
        </w:tc>
        <w:tc>
          <w:tcPr>
            <w:tcW w:w="870" w:type="pct"/>
            <w:shd w:val="clear" w:color="auto" w:fill="auto"/>
            <w:vAlign w:val="center"/>
          </w:tcPr>
          <w:p w:rsidR="00671E1C" w:rsidRPr="00433175" w:rsidRDefault="00671E1C" w:rsidP="00433175">
            <w:pPr>
              <w:widowControl w:val="0"/>
              <w:suppressAutoHyphens/>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60"/>
        </w:trPr>
        <w:tc>
          <w:tcPr>
            <w:tcW w:w="4130" w:type="pct"/>
            <w:tcBorders>
              <w:left w:val="single" w:sz="4" w:space="0" w:color="auto"/>
            </w:tcBorders>
          </w:tcPr>
          <w:p w:rsidR="00671E1C" w:rsidRPr="00433175" w:rsidRDefault="00671E1C" w:rsidP="00433175">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lastRenderedPageBreak/>
              <w:t>Отработка навыков общения с потребителем в процессе приема, регистрации и размещения гостей</w:t>
            </w:r>
          </w:p>
        </w:tc>
        <w:tc>
          <w:tcPr>
            <w:tcW w:w="870" w:type="pct"/>
            <w:shd w:val="clear" w:color="auto" w:fill="auto"/>
            <w:vAlign w:val="center"/>
          </w:tcPr>
          <w:p w:rsidR="00671E1C" w:rsidRPr="00433175" w:rsidRDefault="00671E1C" w:rsidP="00433175">
            <w:pPr>
              <w:widowControl w:val="0"/>
              <w:suppressAutoHyphens/>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60"/>
        </w:trPr>
        <w:tc>
          <w:tcPr>
            <w:tcW w:w="4130" w:type="pct"/>
            <w:tcBorders>
              <w:left w:val="single" w:sz="4" w:space="0" w:color="auto"/>
            </w:tcBorders>
          </w:tcPr>
          <w:p w:rsidR="00671E1C" w:rsidRPr="00433175" w:rsidRDefault="00671E1C" w:rsidP="00ED6992">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Применение профессиональных программ для приема, регистрации и выписки гостей</w:t>
            </w:r>
          </w:p>
        </w:tc>
        <w:tc>
          <w:tcPr>
            <w:tcW w:w="870" w:type="pct"/>
            <w:shd w:val="clear" w:color="auto" w:fill="auto"/>
            <w:vAlign w:val="center"/>
          </w:tcPr>
          <w:p w:rsidR="00671E1C" w:rsidRPr="00433175" w:rsidRDefault="00671E1C" w:rsidP="00433175">
            <w:pPr>
              <w:widowControl w:val="0"/>
              <w:suppressAutoHyphens/>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ED6992">
        <w:trPr>
          <w:trHeight w:val="435"/>
        </w:trPr>
        <w:tc>
          <w:tcPr>
            <w:tcW w:w="4130" w:type="pct"/>
            <w:tcBorders>
              <w:left w:val="single" w:sz="4" w:space="0" w:color="auto"/>
              <w:bottom w:val="single" w:sz="4" w:space="0" w:color="auto"/>
            </w:tcBorders>
          </w:tcPr>
          <w:p w:rsidR="00671E1C" w:rsidRPr="00433175" w:rsidRDefault="00671E1C" w:rsidP="00433175">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Оформление гостей (</w:t>
            </w:r>
            <w:r w:rsidRPr="00433175">
              <w:rPr>
                <w:rFonts w:ascii="Times New Roman" w:hAnsi="Times New Roman" w:cs="Times New Roman"/>
                <w:sz w:val="24"/>
                <w:szCs w:val="24"/>
                <w:lang w:val="en-US"/>
              </w:rPr>
              <w:t>VIP</w:t>
            </w:r>
            <w:r w:rsidRPr="00433175">
              <w:rPr>
                <w:rFonts w:ascii="Times New Roman" w:hAnsi="Times New Roman" w:cs="Times New Roman"/>
                <w:sz w:val="24"/>
                <w:szCs w:val="24"/>
              </w:rPr>
              <w:t>-гостей, групп, корпоративных гостей), иностранных граждан.</w:t>
            </w:r>
          </w:p>
        </w:tc>
        <w:tc>
          <w:tcPr>
            <w:tcW w:w="870" w:type="pct"/>
            <w:tcBorders>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ED6992">
        <w:trPr>
          <w:trHeight w:val="593"/>
        </w:trPr>
        <w:tc>
          <w:tcPr>
            <w:tcW w:w="4130" w:type="pct"/>
            <w:tcBorders>
              <w:top w:val="single" w:sz="4" w:space="0" w:color="auto"/>
              <w:left w:val="single" w:sz="4" w:space="0" w:color="auto"/>
              <w:bottom w:val="single" w:sz="4" w:space="0" w:color="auto"/>
            </w:tcBorders>
          </w:tcPr>
          <w:p w:rsidR="00671E1C" w:rsidRPr="00433175" w:rsidRDefault="00671E1C" w:rsidP="00ED6992">
            <w:pPr>
              <w:spacing w:after="0" w:line="240" w:lineRule="auto"/>
              <w:jc w:val="both"/>
              <w:rPr>
                <w:rFonts w:ascii="Times New Roman" w:hAnsi="Times New Roman" w:cs="Times New Roman"/>
                <w:sz w:val="24"/>
                <w:szCs w:val="24"/>
              </w:rPr>
            </w:pPr>
            <w:r w:rsidRPr="00433175">
              <w:rPr>
                <w:rFonts w:ascii="Times New Roman" w:hAnsi="Times New Roman" w:cs="Times New Roman"/>
                <w:sz w:val="24"/>
                <w:szCs w:val="24"/>
              </w:rPr>
              <w:t>Отработка взаимодействия с турагентствами, туроператорами и иными сторонними организациями.</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75"/>
        </w:trPr>
        <w:tc>
          <w:tcPr>
            <w:tcW w:w="4130" w:type="pct"/>
            <w:tcBorders>
              <w:top w:val="single" w:sz="4" w:space="0" w:color="auto"/>
              <w:left w:val="single" w:sz="4" w:space="0" w:color="auto"/>
              <w:bottom w:val="single" w:sz="4" w:space="0" w:color="auto"/>
            </w:tcBorders>
          </w:tcPr>
          <w:p w:rsidR="00671E1C" w:rsidRPr="00433175" w:rsidRDefault="00671E1C" w:rsidP="00433175">
            <w:pPr>
              <w:widowControl w:val="0"/>
              <w:suppressAutoHyphens/>
              <w:spacing w:before="100" w:beforeAutospacing="1" w:after="100" w:afterAutospacing="1"/>
              <w:rPr>
                <w:rFonts w:ascii="Times New Roman" w:hAnsi="Times New Roman" w:cs="Times New Roman"/>
                <w:color w:val="000000"/>
                <w:sz w:val="24"/>
                <w:szCs w:val="24"/>
              </w:rPr>
            </w:pPr>
            <w:r w:rsidRPr="00433175">
              <w:rPr>
                <w:rFonts w:ascii="Times New Roman" w:hAnsi="Times New Roman" w:cs="Times New Roman"/>
                <w:sz w:val="24"/>
                <w:szCs w:val="24"/>
              </w:rPr>
              <w:t>Отработка навыков работы с информационной базой данных о наличии занятых, свободных мест, о гостях (проживающих, выписавшихся, отъезжающих).</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30"/>
        </w:trPr>
        <w:tc>
          <w:tcPr>
            <w:tcW w:w="4130" w:type="pct"/>
            <w:tcBorders>
              <w:top w:val="single" w:sz="4" w:space="0" w:color="auto"/>
              <w:left w:val="single" w:sz="4" w:space="0" w:color="auto"/>
              <w:bottom w:val="single" w:sz="4" w:space="0" w:color="auto"/>
            </w:tcBorders>
          </w:tcPr>
          <w:p w:rsidR="00671E1C" w:rsidRPr="00433175" w:rsidRDefault="00671E1C" w:rsidP="00433175">
            <w:pPr>
              <w:spacing w:after="0" w:line="240" w:lineRule="auto"/>
              <w:jc w:val="both"/>
              <w:rPr>
                <w:rFonts w:ascii="Times New Roman" w:hAnsi="Times New Roman" w:cs="Times New Roman"/>
                <w:sz w:val="24"/>
                <w:szCs w:val="24"/>
              </w:rPr>
            </w:pPr>
            <w:r w:rsidRPr="00433175">
              <w:rPr>
                <w:rFonts w:ascii="Times New Roman" w:hAnsi="Times New Roman" w:cs="Times New Roman"/>
                <w:sz w:val="24"/>
                <w:szCs w:val="24"/>
              </w:rPr>
              <w:t>Оформление и подготовка счетов гостей.</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75"/>
        </w:trPr>
        <w:tc>
          <w:tcPr>
            <w:tcW w:w="4130" w:type="pct"/>
            <w:tcBorders>
              <w:top w:val="single" w:sz="4" w:space="0" w:color="auto"/>
              <w:left w:val="single" w:sz="4" w:space="0" w:color="auto"/>
              <w:bottom w:val="single" w:sz="4" w:space="0" w:color="auto"/>
            </w:tcBorders>
          </w:tcPr>
          <w:p w:rsidR="00671E1C" w:rsidRPr="00433175" w:rsidRDefault="00671E1C" w:rsidP="00433175">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 xml:space="preserve">Отработка навыков начисления и осуществления расчетов с гостями </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75"/>
        </w:trPr>
        <w:tc>
          <w:tcPr>
            <w:tcW w:w="4130" w:type="pct"/>
            <w:tcBorders>
              <w:top w:val="single" w:sz="4" w:space="0" w:color="auto"/>
              <w:left w:val="single" w:sz="4" w:space="0" w:color="auto"/>
              <w:bottom w:val="single" w:sz="4" w:space="0" w:color="auto"/>
            </w:tcBorders>
          </w:tcPr>
          <w:p w:rsidR="00671E1C" w:rsidRPr="00433175" w:rsidRDefault="00671E1C" w:rsidP="00433175">
            <w:pPr>
              <w:spacing w:after="0" w:line="240" w:lineRule="auto"/>
              <w:jc w:val="both"/>
              <w:rPr>
                <w:rFonts w:ascii="Times New Roman" w:hAnsi="Times New Roman" w:cs="Times New Roman"/>
                <w:sz w:val="24"/>
                <w:szCs w:val="24"/>
              </w:rPr>
            </w:pPr>
            <w:r w:rsidRPr="00433175">
              <w:rPr>
                <w:rFonts w:ascii="Times New Roman" w:hAnsi="Times New Roman" w:cs="Times New Roman"/>
                <w:color w:val="000000"/>
                <w:sz w:val="24"/>
                <w:szCs w:val="24"/>
              </w:rPr>
              <w:t>Дифференцированный зачет</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75"/>
        </w:trPr>
        <w:tc>
          <w:tcPr>
            <w:tcW w:w="4130" w:type="pct"/>
            <w:tcBorders>
              <w:top w:val="single" w:sz="4" w:space="0" w:color="auto"/>
              <w:left w:val="single" w:sz="4" w:space="0" w:color="auto"/>
              <w:bottom w:val="single" w:sz="4" w:space="0" w:color="auto"/>
            </w:tcBorders>
          </w:tcPr>
          <w:p w:rsidR="00671E1C" w:rsidRPr="000D251D" w:rsidRDefault="00671E1C" w:rsidP="000D251D">
            <w:pPr>
              <w:spacing w:after="0"/>
              <w:jc w:val="both"/>
              <w:rPr>
                <w:rFonts w:ascii="Times New Roman" w:hAnsi="Times New Roman" w:cs="Times New Roman"/>
                <w:b/>
                <w:color w:val="000000"/>
                <w:sz w:val="24"/>
                <w:szCs w:val="24"/>
              </w:rPr>
            </w:pPr>
            <w:r w:rsidRPr="00433175">
              <w:rPr>
                <w:rFonts w:ascii="Times New Roman" w:hAnsi="Times New Roman" w:cs="Times New Roman"/>
                <w:b/>
                <w:sz w:val="24"/>
                <w:szCs w:val="24"/>
              </w:rPr>
              <w:t xml:space="preserve">ПМ.02 Организация и контроль деятельности сотрудников службы питания </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b/>
                <w:sz w:val="24"/>
                <w:szCs w:val="24"/>
              </w:rPr>
            </w:pPr>
            <w:r w:rsidRPr="00433175">
              <w:rPr>
                <w:rFonts w:ascii="Times New Roman" w:hAnsi="Times New Roman" w:cs="Times New Roman"/>
                <w:b/>
                <w:color w:val="000000"/>
                <w:sz w:val="24"/>
                <w:szCs w:val="24"/>
              </w:rPr>
              <w:t>72</w:t>
            </w:r>
          </w:p>
        </w:tc>
      </w:tr>
      <w:tr w:rsidR="00671E1C" w:rsidRPr="00433175" w:rsidTr="00671E1C">
        <w:trPr>
          <w:trHeight w:val="347"/>
        </w:trPr>
        <w:tc>
          <w:tcPr>
            <w:tcW w:w="4130" w:type="pct"/>
          </w:tcPr>
          <w:p w:rsidR="00671E1C" w:rsidRPr="00433175" w:rsidRDefault="00671E1C" w:rsidP="00433175">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bCs/>
                <w:color w:val="000000"/>
                <w:sz w:val="24"/>
                <w:szCs w:val="24"/>
              </w:rPr>
              <w:t>Подготовка к обслуживанию и приему гостей.</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3"/>
        </w:trPr>
        <w:tc>
          <w:tcPr>
            <w:tcW w:w="4130" w:type="pct"/>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bCs/>
                <w:color w:val="000000"/>
                <w:sz w:val="24"/>
                <w:szCs w:val="24"/>
              </w:rPr>
              <w:t>Выполнение сервировки стола различных видов к завтраку, обеду, ужину</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353"/>
        </w:trPr>
        <w:tc>
          <w:tcPr>
            <w:tcW w:w="4130" w:type="pct"/>
          </w:tcPr>
          <w:p w:rsidR="00671E1C" w:rsidRPr="00433175" w:rsidRDefault="00671E1C" w:rsidP="00433175">
            <w:pPr>
              <w:spacing w:after="0" w:line="240" w:lineRule="auto"/>
              <w:jc w:val="both"/>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Отработка техники обслуживания при подаче блюд различными стилями</w:t>
            </w:r>
          </w:p>
          <w:p w:rsidR="00671E1C" w:rsidRPr="00433175" w:rsidRDefault="00671E1C" w:rsidP="00433175">
            <w:pPr>
              <w:spacing w:after="0" w:line="240" w:lineRule="auto"/>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 европейским</w:t>
            </w:r>
          </w:p>
          <w:p w:rsidR="00671E1C" w:rsidRPr="00433175" w:rsidRDefault="00671E1C" w:rsidP="00433175">
            <w:pPr>
              <w:spacing w:after="0" w:line="240" w:lineRule="auto"/>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 английским</w:t>
            </w:r>
          </w:p>
          <w:p w:rsidR="00671E1C" w:rsidRPr="00433175" w:rsidRDefault="00671E1C" w:rsidP="00433175">
            <w:pPr>
              <w:spacing w:after="0" w:line="240" w:lineRule="auto"/>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 xml:space="preserve">• в обход </w:t>
            </w:r>
          </w:p>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bCs/>
                <w:color w:val="000000"/>
                <w:sz w:val="24"/>
                <w:szCs w:val="24"/>
              </w:rPr>
              <w:t xml:space="preserve">• обслуживание в номере </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353"/>
        </w:trPr>
        <w:tc>
          <w:tcPr>
            <w:tcW w:w="4130" w:type="pct"/>
          </w:tcPr>
          <w:p w:rsidR="00671E1C" w:rsidRPr="00433175" w:rsidRDefault="00671E1C" w:rsidP="00433175">
            <w:pPr>
              <w:spacing w:after="0" w:line="240" w:lineRule="auto"/>
              <w:jc w:val="both"/>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Отработка техники сбора используемой посуды и приборов.</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3"/>
        </w:trPr>
        <w:tc>
          <w:tcPr>
            <w:tcW w:w="4130" w:type="pct"/>
          </w:tcPr>
          <w:p w:rsidR="00671E1C" w:rsidRPr="00433175" w:rsidRDefault="00671E1C" w:rsidP="00ED6992">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bCs/>
                <w:color w:val="000000"/>
                <w:sz w:val="24"/>
                <w:szCs w:val="24"/>
              </w:rPr>
              <w:t>Решение ситуаций во время встречи гостей в торговом зале ресторана, в период приема и оформления заказа.</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3"/>
        </w:trPr>
        <w:tc>
          <w:tcPr>
            <w:tcW w:w="4130" w:type="pct"/>
          </w:tcPr>
          <w:p w:rsidR="00671E1C" w:rsidRPr="00433175" w:rsidRDefault="00671E1C" w:rsidP="00ED6992">
            <w:pPr>
              <w:tabs>
                <w:tab w:val="left" w:pos="426"/>
              </w:tabs>
              <w:spacing w:after="0" w:line="240" w:lineRule="auto"/>
              <w:jc w:val="both"/>
              <w:rPr>
                <w:rFonts w:ascii="Times New Roman" w:hAnsi="Times New Roman" w:cs="Times New Roman"/>
                <w:color w:val="000000"/>
                <w:sz w:val="24"/>
                <w:szCs w:val="24"/>
              </w:rPr>
            </w:pPr>
            <w:r w:rsidRPr="00433175">
              <w:rPr>
                <w:rFonts w:ascii="Times New Roman" w:hAnsi="Times New Roman" w:cs="Times New Roman"/>
                <w:color w:val="000000"/>
                <w:sz w:val="24"/>
                <w:szCs w:val="24"/>
              </w:rPr>
              <w:t>Решение ситуаций при расчете с гостями организаций службы питания.</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3"/>
        </w:trPr>
        <w:tc>
          <w:tcPr>
            <w:tcW w:w="4130" w:type="pct"/>
          </w:tcPr>
          <w:p w:rsidR="00671E1C" w:rsidRPr="00433175" w:rsidRDefault="00671E1C" w:rsidP="00433175">
            <w:pPr>
              <w:spacing w:after="0" w:line="240" w:lineRule="auto"/>
              <w:jc w:val="both"/>
              <w:rPr>
                <w:rFonts w:ascii="Times New Roman" w:hAnsi="Times New Roman" w:cs="Times New Roman"/>
                <w:color w:val="000000"/>
                <w:sz w:val="24"/>
                <w:szCs w:val="24"/>
              </w:rPr>
            </w:pPr>
            <w:r w:rsidRPr="00433175">
              <w:rPr>
                <w:rFonts w:ascii="Times New Roman" w:hAnsi="Times New Roman" w:cs="Times New Roman"/>
                <w:bCs/>
                <w:color w:val="000000"/>
                <w:sz w:val="24"/>
                <w:szCs w:val="24"/>
              </w:rPr>
              <w:t>Разрешение вопросов в незапланированных ситуациях в процессе обслуживание гостей.</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3"/>
        </w:trPr>
        <w:tc>
          <w:tcPr>
            <w:tcW w:w="4130" w:type="pct"/>
          </w:tcPr>
          <w:p w:rsidR="00671E1C" w:rsidRPr="00433175" w:rsidRDefault="00671E1C" w:rsidP="00433175">
            <w:pPr>
              <w:spacing w:after="0" w:line="240" w:lineRule="auto"/>
              <w:jc w:val="both"/>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 xml:space="preserve">Организация, координация и контроль деятельности службы </w:t>
            </w:r>
            <w:proofErr w:type="spellStart"/>
            <w:r w:rsidRPr="00433175">
              <w:rPr>
                <w:rFonts w:ascii="Times New Roman" w:hAnsi="Times New Roman" w:cs="Times New Roman"/>
                <w:bCs/>
                <w:color w:val="000000"/>
                <w:sz w:val="24"/>
                <w:szCs w:val="24"/>
              </w:rPr>
              <w:t>рум</w:t>
            </w:r>
            <w:proofErr w:type="spellEnd"/>
            <w:r w:rsidRPr="00433175">
              <w:rPr>
                <w:rFonts w:ascii="Times New Roman" w:hAnsi="Times New Roman" w:cs="Times New Roman"/>
                <w:bCs/>
                <w:color w:val="000000"/>
                <w:sz w:val="24"/>
                <w:szCs w:val="24"/>
              </w:rPr>
              <w:t>-сервис, баров, кафе, шведского стола.</w:t>
            </w:r>
          </w:p>
        </w:tc>
        <w:tc>
          <w:tcPr>
            <w:tcW w:w="870" w:type="pct"/>
            <w:shd w:val="clear" w:color="auto" w:fill="auto"/>
            <w:vAlign w:val="center"/>
          </w:tcPr>
          <w:p w:rsidR="00671E1C" w:rsidRPr="00433175" w:rsidRDefault="00671E1C" w:rsidP="00433175">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ED6992">
        <w:trPr>
          <w:trHeight w:val="256"/>
        </w:trPr>
        <w:tc>
          <w:tcPr>
            <w:tcW w:w="4130" w:type="pct"/>
          </w:tcPr>
          <w:p w:rsidR="00671E1C" w:rsidRPr="00433175" w:rsidRDefault="00671E1C" w:rsidP="00433175">
            <w:pPr>
              <w:spacing w:after="0" w:line="240" w:lineRule="auto"/>
              <w:jc w:val="both"/>
              <w:rPr>
                <w:rFonts w:ascii="Times New Roman" w:hAnsi="Times New Roman" w:cs="Times New Roman"/>
                <w:bCs/>
                <w:color w:val="000000"/>
                <w:sz w:val="24"/>
                <w:szCs w:val="24"/>
              </w:rPr>
            </w:pPr>
            <w:r w:rsidRPr="00433175">
              <w:rPr>
                <w:rFonts w:ascii="Times New Roman" w:hAnsi="Times New Roman" w:cs="Times New Roman"/>
                <w:bCs/>
                <w:color w:val="000000"/>
                <w:sz w:val="24"/>
                <w:szCs w:val="24"/>
              </w:rPr>
              <w:t>Отработка техники обслуживания при подаче продукции сервис бара</w:t>
            </w:r>
          </w:p>
        </w:tc>
        <w:tc>
          <w:tcPr>
            <w:tcW w:w="870" w:type="pct"/>
            <w:shd w:val="clear" w:color="auto" w:fill="auto"/>
            <w:vAlign w:val="center"/>
          </w:tcPr>
          <w:p w:rsidR="00671E1C" w:rsidRPr="00433175" w:rsidRDefault="00671E1C" w:rsidP="00ED6992">
            <w:pPr>
              <w:widowControl w:val="0"/>
              <w:spacing w:after="0"/>
              <w:ind w:hanging="283"/>
              <w:jc w:val="center"/>
              <w:rPr>
                <w:rFonts w:ascii="Times New Roman" w:hAnsi="Times New Roman" w:cs="Times New Roman"/>
                <w:sz w:val="24"/>
                <w:szCs w:val="24"/>
              </w:rPr>
            </w:pPr>
            <w:r w:rsidRPr="00433175">
              <w:rPr>
                <w:rFonts w:ascii="Times New Roman" w:hAnsi="Times New Roman" w:cs="Times New Roman"/>
                <w:sz w:val="24"/>
                <w:szCs w:val="24"/>
              </w:rPr>
              <w:t>6</w:t>
            </w:r>
            <w:r w:rsidRPr="00433175">
              <w:rPr>
                <w:rFonts w:ascii="Times New Roman" w:hAnsi="Times New Roman" w:cs="Times New Roman"/>
                <w:b/>
                <w:sz w:val="24"/>
                <w:szCs w:val="24"/>
              </w:rPr>
              <w:t xml:space="preserve">   </w:t>
            </w:r>
          </w:p>
        </w:tc>
      </w:tr>
      <w:tr w:rsidR="00671E1C" w:rsidRPr="00433175" w:rsidTr="00671E1C">
        <w:trPr>
          <w:trHeight w:val="455"/>
        </w:trPr>
        <w:tc>
          <w:tcPr>
            <w:tcW w:w="4130" w:type="pct"/>
          </w:tcPr>
          <w:p w:rsidR="00671E1C" w:rsidRPr="00433175" w:rsidRDefault="00671E1C" w:rsidP="00433175">
            <w:pPr>
              <w:spacing w:after="0" w:line="240" w:lineRule="auto"/>
              <w:jc w:val="both"/>
              <w:rPr>
                <w:rFonts w:ascii="Times New Roman" w:hAnsi="Times New Roman" w:cs="Times New Roman"/>
                <w:sz w:val="24"/>
                <w:szCs w:val="24"/>
              </w:rPr>
            </w:pPr>
            <w:r w:rsidRPr="00433175">
              <w:rPr>
                <w:rFonts w:ascii="Times New Roman" w:hAnsi="Times New Roman" w:cs="Times New Roman"/>
                <w:color w:val="000000"/>
                <w:sz w:val="24"/>
                <w:szCs w:val="24"/>
              </w:rPr>
              <w:t>Дифференцированный зачет</w:t>
            </w:r>
          </w:p>
        </w:tc>
        <w:tc>
          <w:tcPr>
            <w:tcW w:w="870" w:type="pct"/>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455"/>
        </w:trPr>
        <w:tc>
          <w:tcPr>
            <w:tcW w:w="4130" w:type="pct"/>
          </w:tcPr>
          <w:p w:rsidR="00671E1C" w:rsidRPr="00433175" w:rsidRDefault="00671E1C" w:rsidP="000D251D">
            <w:pPr>
              <w:spacing w:after="0"/>
              <w:jc w:val="both"/>
              <w:rPr>
                <w:rFonts w:ascii="Times New Roman" w:hAnsi="Times New Roman" w:cs="Times New Roman"/>
                <w:b/>
                <w:color w:val="000000"/>
                <w:sz w:val="24"/>
                <w:szCs w:val="24"/>
              </w:rPr>
            </w:pPr>
            <w:r w:rsidRPr="00433175">
              <w:rPr>
                <w:rFonts w:ascii="Times New Roman" w:hAnsi="Times New Roman" w:cs="Times New Roman"/>
                <w:b/>
                <w:sz w:val="24"/>
                <w:szCs w:val="24"/>
              </w:rPr>
              <w:t>ПМ.03 Организация и контроль деятельности службы обслуживания и эксплуатации номерного фонда</w:t>
            </w:r>
          </w:p>
        </w:tc>
        <w:tc>
          <w:tcPr>
            <w:tcW w:w="870" w:type="pct"/>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108</w:t>
            </w:r>
          </w:p>
        </w:tc>
      </w:tr>
      <w:tr w:rsidR="00671E1C" w:rsidRPr="00433175" w:rsidTr="00671E1C">
        <w:trPr>
          <w:trHeight w:val="405"/>
        </w:trPr>
        <w:tc>
          <w:tcPr>
            <w:tcW w:w="4130" w:type="pct"/>
          </w:tcPr>
          <w:p w:rsidR="00671E1C" w:rsidRPr="00433175" w:rsidRDefault="00671E1C" w:rsidP="00433175">
            <w:pPr>
              <w:spacing w:after="0" w:line="256" w:lineRule="auto"/>
              <w:rPr>
                <w:rFonts w:ascii="Times New Roman" w:hAnsi="Times New Roman" w:cs="Times New Roman"/>
                <w:color w:val="000000"/>
                <w:sz w:val="24"/>
                <w:szCs w:val="24"/>
              </w:rPr>
            </w:pPr>
            <w:r w:rsidRPr="00433175">
              <w:rPr>
                <w:rFonts w:ascii="Times New Roman" w:hAnsi="Times New Roman" w:cs="Times New Roman"/>
                <w:sz w:val="24"/>
                <w:szCs w:val="24"/>
                <w:lang w:eastAsia="en-US"/>
              </w:rPr>
              <w:t>Ознакомление со стандартами обслуживания в гостинице, изучение работы офиса административно-хозяйственной службы, овладение практическими навыками супервайзера, координатора</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05"/>
        </w:trPr>
        <w:tc>
          <w:tcPr>
            <w:tcW w:w="4130" w:type="pct"/>
          </w:tcPr>
          <w:p w:rsidR="00671E1C" w:rsidRPr="00433175" w:rsidRDefault="00671E1C" w:rsidP="00433175">
            <w:pPr>
              <w:spacing w:after="0" w:line="256" w:lineRule="auto"/>
              <w:rPr>
                <w:rFonts w:ascii="Times New Roman" w:hAnsi="Times New Roman" w:cs="Times New Roman"/>
                <w:color w:val="000000"/>
                <w:sz w:val="24"/>
                <w:szCs w:val="24"/>
              </w:rPr>
            </w:pPr>
            <w:r w:rsidRPr="00433175">
              <w:rPr>
                <w:rFonts w:ascii="Times New Roman" w:hAnsi="Times New Roman" w:cs="Times New Roman"/>
                <w:sz w:val="24"/>
                <w:szCs w:val="24"/>
                <w:lang w:eastAsia="en-US"/>
              </w:rPr>
              <w:t>Осуществление контроля над качеством уборки и правила приема гостевых номеров, проверка санитарного состояния номеров, служебных и общественных помещений в соответствии со стандартами обслуживания</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05"/>
        </w:trPr>
        <w:tc>
          <w:tcPr>
            <w:tcW w:w="4130" w:type="pct"/>
          </w:tcPr>
          <w:p w:rsidR="00671E1C" w:rsidRPr="00433175" w:rsidRDefault="00671E1C" w:rsidP="00433175">
            <w:pPr>
              <w:spacing w:after="0" w:line="256" w:lineRule="auto"/>
              <w:rPr>
                <w:rFonts w:ascii="Times New Roman" w:hAnsi="Times New Roman" w:cs="Times New Roman"/>
                <w:sz w:val="24"/>
                <w:szCs w:val="24"/>
                <w:lang w:eastAsia="en-US"/>
              </w:rPr>
            </w:pPr>
            <w:r w:rsidRPr="00433175">
              <w:rPr>
                <w:rFonts w:ascii="Times New Roman" w:hAnsi="Times New Roman" w:cs="Times New Roman"/>
                <w:sz w:val="24"/>
                <w:szCs w:val="24"/>
                <w:lang w:eastAsia="en-US"/>
              </w:rPr>
              <w:t>Контроль сохранности предметов интерьера номеров</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405"/>
        </w:trPr>
        <w:tc>
          <w:tcPr>
            <w:tcW w:w="4130" w:type="pct"/>
          </w:tcPr>
          <w:p w:rsidR="00671E1C" w:rsidRPr="00433175" w:rsidRDefault="00671E1C" w:rsidP="00433175">
            <w:pPr>
              <w:widowControl w:val="0"/>
              <w:suppressAutoHyphens/>
              <w:spacing w:before="100" w:beforeAutospacing="1" w:after="100" w:afterAutospacing="1"/>
              <w:rPr>
                <w:rFonts w:ascii="Times New Roman" w:hAnsi="Times New Roman" w:cs="Times New Roman"/>
                <w:color w:val="000000"/>
                <w:sz w:val="24"/>
                <w:szCs w:val="24"/>
              </w:rPr>
            </w:pPr>
            <w:r w:rsidRPr="00433175">
              <w:rPr>
                <w:rFonts w:ascii="Times New Roman" w:hAnsi="Times New Roman" w:cs="Times New Roman"/>
                <w:sz w:val="24"/>
                <w:szCs w:val="24"/>
                <w:lang w:eastAsia="en-US"/>
              </w:rPr>
              <w:t>Проведение приема и инвентаризации гостиничного белья</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05"/>
        </w:trPr>
        <w:tc>
          <w:tcPr>
            <w:tcW w:w="4130" w:type="pct"/>
          </w:tcPr>
          <w:p w:rsidR="00671E1C" w:rsidRPr="00433175" w:rsidRDefault="00671E1C" w:rsidP="00433175">
            <w:pPr>
              <w:spacing w:after="0" w:line="256" w:lineRule="auto"/>
              <w:rPr>
                <w:rFonts w:ascii="Times New Roman" w:hAnsi="Times New Roman" w:cs="Times New Roman"/>
                <w:color w:val="000000"/>
                <w:sz w:val="24"/>
                <w:szCs w:val="24"/>
              </w:rPr>
            </w:pPr>
            <w:r w:rsidRPr="00433175">
              <w:rPr>
                <w:rFonts w:ascii="Times New Roman" w:hAnsi="Times New Roman" w:cs="Times New Roman"/>
                <w:sz w:val="24"/>
                <w:szCs w:val="24"/>
                <w:lang w:eastAsia="en-US"/>
              </w:rPr>
              <w:t>Проведение различных видов уборочных работ</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05"/>
        </w:trPr>
        <w:tc>
          <w:tcPr>
            <w:tcW w:w="4130" w:type="pct"/>
          </w:tcPr>
          <w:p w:rsidR="00671E1C" w:rsidRPr="00433175" w:rsidRDefault="00671E1C" w:rsidP="00433175">
            <w:pPr>
              <w:widowControl w:val="0"/>
              <w:suppressAutoHyphens/>
              <w:spacing w:before="100" w:beforeAutospacing="1" w:after="100" w:afterAutospacing="1"/>
              <w:rPr>
                <w:rFonts w:ascii="Times New Roman" w:hAnsi="Times New Roman" w:cs="Times New Roman"/>
                <w:color w:val="000000"/>
                <w:sz w:val="24"/>
                <w:szCs w:val="24"/>
              </w:rPr>
            </w:pPr>
            <w:r w:rsidRPr="00433175">
              <w:rPr>
                <w:rFonts w:ascii="Times New Roman" w:hAnsi="Times New Roman" w:cs="Times New Roman"/>
                <w:sz w:val="24"/>
                <w:szCs w:val="24"/>
                <w:lang w:eastAsia="en-US"/>
              </w:rPr>
              <w:t>Оформление документов на забытые вещи</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05"/>
        </w:trPr>
        <w:tc>
          <w:tcPr>
            <w:tcW w:w="4130" w:type="pct"/>
          </w:tcPr>
          <w:p w:rsidR="00671E1C" w:rsidRPr="00433175" w:rsidRDefault="00671E1C" w:rsidP="00433175">
            <w:pPr>
              <w:widowControl w:val="0"/>
              <w:suppressAutoHyphens/>
              <w:spacing w:before="100" w:beforeAutospacing="1" w:after="100" w:afterAutospacing="1"/>
              <w:rPr>
                <w:rFonts w:ascii="Times New Roman" w:hAnsi="Times New Roman" w:cs="Times New Roman"/>
                <w:color w:val="000000"/>
                <w:sz w:val="24"/>
                <w:szCs w:val="24"/>
              </w:rPr>
            </w:pPr>
            <w:r w:rsidRPr="00433175">
              <w:rPr>
                <w:rFonts w:ascii="Times New Roman" w:hAnsi="Times New Roman" w:cs="Times New Roman"/>
                <w:sz w:val="24"/>
                <w:szCs w:val="24"/>
                <w:lang w:eastAsia="en-US"/>
              </w:rPr>
              <w:lastRenderedPageBreak/>
              <w:t>Предоставление услуг хранения ценных вещей (камеры хранения, сейфы и депозитные ячейки)</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5"/>
        </w:trPr>
        <w:tc>
          <w:tcPr>
            <w:tcW w:w="4130" w:type="pct"/>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sz w:val="24"/>
                <w:szCs w:val="24"/>
                <w:lang w:eastAsia="en-US"/>
              </w:rPr>
              <w:t>Оформление документации на хранение ценных вещей проживающих</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355"/>
        </w:trPr>
        <w:tc>
          <w:tcPr>
            <w:tcW w:w="4130" w:type="pct"/>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sz w:val="24"/>
                <w:szCs w:val="24"/>
                <w:lang w:eastAsia="en-US"/>
              </w:rPr>
              <w:t>Оформление актов при возмещении ущерба или порчи личных вещей гостей</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55"/>
        </w:trPr>
        <w:tc>
          <w:tcPr>
            <w:tcW w:w="4130" w:type="pct"/>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sz w:val="24"/>
                <w:szCs w:val="24"/>
                <w:lang w:eastAsia="en-US"/>
              </w:rPr>
              <w:t>Составление актов на списание инвентаря и оборудования</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E21322">
        <w:trPr>
          <w:trHeight w:val="262"/>
        </w:trPr>
        <w:tc>
          <w:tcPr>
            <w:tcW w:w="4130" w:type="pct"/>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sz w:val="24"/>
                <w:szCs w:val="24"/>
                <w:lang w:eastAsia="en-US"/>
              </w:rPr>
              <w:t>Оказание персональных и дополнительных услуг гостям</w:t>
            </w:r>
          </w:p>
        </w:tc>
        <w:tc>
          <w:tcPr>
            <w:tcW w:w="870" w:type="pct"/>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355"/>
        </w:trPr>
        <w:tc>
          <w:tcPr>
            <w:tcW w:w="4130" w:type="pct"/>
          </w:tcPr>
          <w:p w:rsidR="00671E1C" w:rsidRPr="00433175" w:rsidRDefault="00671E1C" w:rsidP="00433175">
            <w:pPr>
              <w:spacing w:after="0" w:line="240" w:lineRule="auto"/>
              <w:jc w:val="both"/>
              <w:rPr>
                <w:rFonts w:ascii="Times New Roman" w:hAnsi="Times New Roman" w:cs="Times New Roman"/>
                <w:sz w:val="24"/>
                <w:szCs w:val="24"/>
              </w:rPr>
            </w:pPr>
            <w:r w:rsidRPr="00433175">
              <w:rPr>
                <w:rFonts w:ascii="Times New Roman" w:hAnsi="Times New Roman" w:cs="Times New Roman"/>
                <w:sz w:val="24"/>
                <w:szCs w:val="24"/>
              </w:rPr>
              <w:t>Промежуточная аттестация в форме комплексного дифференцированного зачёта УП.03, ПП.03</w:t>
            </w:r>
          </w:p>
        </w:tc>
        <w:tc>
          <w:tcPr>
            <w:tcW w:w="870" w:type="pct"/>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sz w:val="24"/>
                <w:szCs w:val="24"/>
              </w:rPr>
            </w:pPr>
          </w:p>
        </w:tc>
      </w:tr>
      <w:tr w:rsidR="00671E1C" w:rsidRPr="00433175" w:rsidTr="00671E1C">
        <w:trPr>
          <w:trHeight w:val="355"/>
        </w:trPr>
        <w:tc>
          <w:tcPr>
            <w:tcW w:w="4130" w:type="pct"/>
          </w:tcPr>
          <w:p w:rsidR="00671E1C" w:rsidRPr="000D251D" w:rsidRDefault="00671E1C" w:rsidP="00433175">
            <w:pPr>
              <w:spacing w:after="0" w:line="240" w:lineRule="auto"/>
              <w:jc w:val="both"/>
              <w:rPr>
                <w:rFonts w:ascii="Times New Roman" w:hAnsi="Times New Roman" w:cs="Times New Roman"/>
                <w:b/>
                <w:sz w:val="24"/>
                <w:szCs w:val="24"/>
              </w:rPr>
            </w:pPr>
            <w:r w:rsidRPr="00433175">
              <w:rPr>
                <w:rFonts w:ascii="Times New Roman" w:hAnsi="Times New Roman" w:cs="Times New Roman"/>
                <w:b/>
                <w:sz w:val="24"/>
                <w:szCs w:val="24"/>
              </w:rPr>
              <w:t>ПМ.04 Организация и контроль деятельности сотрудников службы бронирования и продаж</w:t>
            </w:r>
          </w:p>
        </w:tc>
        <w:tc>
          <w:tcPr>
            <w:tcW w:w="870" w:type="pct"/>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72</w:t>
            </w:r>
          </w:p>
        </w:tc>
      </w:tr>
      <w:tr w:rsidR="00671E1C" w:rsidRPr="00433175" w:rsidTr="00671E1C">
        <w:trPr>
          <w:trHeight w:val="315"/>
        </w:trPr>
        <w:tc>
          <w:tcPr>
            <w:tcW w:w="4130" w:type="pct"/>
            <w:tcBorders>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pacing w:val="-2"/>
                <w:sz w:val="24"/>
                <w:szCs w:val="24"/>
              </w:rPr>
              <w:t>Организация рабочего места, и</w:t>
            </w:r>
            <w:r w:rsidRPr="00433175">
              <w:rPr>
                <w:rFonts w:ascii="Times New Roman" w:hAnsi="Times New Roman" w:cs="Times New Roman"/>
                <w:sz w:val="24"/>
                <w:szCs w:val="24"/>
              </w:rPr>
              <w:t>зучение интерфейса и порядка использования специализированного программного обеспечения для гостиничного предприятия</w:t>
            </w:r>
          </w:p>
        </w:tc>
        <w:tc>
          <w:tcPr>
            <w:tcW w:w="870" w:type="pct"/>
            <w:tcBorders>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180"/>
        </w:trPr>
        <w:tc>
          <w:tcPr>
            <w:tcW w:w="4130" w:type="pct"/>
            <w:tcBorders>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 xml:space="preserve">Использование технических, телекоммуникационных средств и профессиональных программ для приема заказа и обеспечения бронирования </w:t>
            </w:r>
          </w:p>
        </w:tc>
        <w:tc>
          <w:tcPr>
            <w:tcW w:w="870" w:type="pct"/>
            <w:tcBorders>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135"/>
        </w:trPr>
        <w:tc>
          <w:tcPr>
            <w:tcW w:w="4130" w:type="pct"/>
            <w:tcBorders>
              <w:top w:val="single" w:sz="4" w:space="0" w:color="auto"/>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pacing w:val="-2"/>
                <w:sz w:val="24"/>
                <w:szCs w:val="24"/>
              </w:rPr>
              <w:t xml:space="preserve">Оформление </w:t>
            </w:r>
            <w:r w:rsidRPr="00433175">
              <w:rPr>
                <w:rFonts w:ascii="Times New Roman" w:hAnsi="Times New Roman" w:cs="Times New Roman"/>
                <w:sz w:val="24"/>
                <w:szCs w:val="24"/>
              </w:rPr>
              <w:t>бронирования с использованием телефона, интернета и туроператора,  через сайты отелей и системы интернет-бронирования.</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150"/>
        </w:trPr>
        <w:tc>
          <w:tcPr>
            <w:tcW w:w="4130" w:type="pct"/>
            <w:tcBorders>
              <w:top w:val="single" w:sz="4" w:space="0" w:color="auto"/>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pacing w:val="-2"/>
                <w:sz w:val="24"/>
                <w:szCs w:val="24"/>
              </w:rPr>
              <w:t>Оформление и</w:t>
            </w:r>
            <w:r w:rsidRPr="00433175">
              <w:rPr>
                <w:rFonts w:ascii="Times New Roman" w:hAnsi="Times New Roman" w:cs="Times New Roman"/>
                <w:sz w:val="24"/>
                <w:szCs w:val="24"/>
              </w:rPr>
              <w:t>ндивидуального бронирования от стойки ресепшн</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300"/>
        </w:trPr>
        <w:tc>
          <w:tcPr>
            <w:tcW w:w="4130" w:type="pct"/>
            <w:tcBorders>
              <w:top w:val="single" w:sz="4" w:space="0" w:color="auto"/>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Предоставление гостям информации о наличии свободных номеров запрошенной категории на требуемый период и их стоимости по телефону</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195"/>
        </w:trPr>
        <w:tc>
          <w:tcPr>
            <w:tcW w:w="4130" w:type="pct"/>
            <w:tcBorders>
              <w:top w:val="single" w:sz="4" w:space="0" w:color="auto"/>
              <w:bottom w:val="single" w:sz="4" w:space="0" w:color="auto"/>
            </w:tcBorders>
          </w:tcPr>
          <w:p w:rsidR="00671E1C" w:rsidRPr="00433175" w:rsidRDefault="00671E1C" w:rsidP="00433175">
            <w:pPr>
              <w:widowControl w:val="0"/>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pacing w:val="-2"/>
                <w:sz w:val="24"/>
                <w:szCs w:val="24"/>
              </w:rPr>
              <w:t xml:space="preserve">Оформление </w:t>
            </w:r>
            <w:r w:rsidRPr="00433175">
              <w:rPr>
                <w:rFonts w:ascii="Times New Roman" w:hAnsi="Times New Roman" w:cs="Times New Roman"/>
                <w:sz w:val="24"/>
                <w:szCs w:val="24"/>
              </w:rPr>
              <w:t>группового, от компаний и коллективного бронирования</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00"/>
        </w:trPr>
        <w:tc>
          <w:tcPr>
            <w:tcW w:w="4130" w:type="pct"/>
            <w:tcBorders>
              <w:top w:val="single" w:sz="4" w:space="0" w:color="auto"/>
              <w:bottom w:val="single" w:sz="4" w:space="0" w:color="auto"/>
            </w:tcBorders>
          </w:tcPr>
          <w:p w:rsidR="00671E1C" w:rsidRPr="00433175" w:rsidRDefault="00671E1C" w:rsidP="00433175">
            <w:pPr>
              <w:widowControl w:val="0"/>
              <w:tabs>
                <w:tab w:val="left" w:pos="426"/>
              </w:tabs>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Внесений изменений в листы ожидания и оформление заявок на резервирование номеров, дополнительной информации в заказ на бронирование</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00"/>
        </w:trPr>
        <w:tc>
          <w:tcPr>
            <w:tcW w:w="4130" w:type="pct"/>
            <w:tcBorders>
              <w:top w:val="single" w:sz="4" w:space="0" w:color="auto"/>
              <w:bottom w:val="single" w:sz="4" w:space="0" w:color="auto"/>
            </w:tcBorders>
          </w:tcPr>
          <w:p w:rsidR="00671E1C" w:rsidRPr="00433175" w:rsidRDefault="00671E1C" w:rsidP="00433175">
            <w:pPr>
              <w:widowControl w:val="0"/>
              <w:tabs>
                <w:tab w:val="left" w:pos="426"/>
              </w:tabs>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Оформление счетов на полную или частичную предоплату и подтверждение о резервировании номеров</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00"/>
        </w:trPr>
        <w:tc>
          <w:tcPr>
            <w:tcW w:w="4130" w:type="pct"/>
            <w:tcBorders>
              <w:top w:val="single" w:sz="4" w:space="0" w:color="auto"/>
              <w:bottom w:val="single" w:sz="4" w:space="0" w:color="auto"/>
            </w:tcBorders>
          </w:tcPr>
          <w:p w:rsidR="00671E1C" w:rsidRPr="00433175" w:rsidRDefault="00671E1C" w:rsidP="00433175">
            <w:pPr>
              <w:widowControl w:val="0"/>
              <w:tabs>
                <w:tab w:val="left" w:pos="426"/>
              </w:tabs>
              <w:spacing w:after="0" w:line="240" w:lineRule="auto"/>
              <w:jc w:val="both"/>
              <w:rPr>
                <w:rFonts w:ascii="Times New Roman" w:hAnsi="Times New Roman" w:cs="Times New Roman"/>
                <w:color w:val="000000"/>
                <w:sz w:val="24"/>
                <w:szCs w:val="24"/>
              </w:rPr>
            </w:pPr>
            <w:r w:rsidRPr="00433175">
              <w:rPr>
                <w:rFonts w:ascii="Times New Roman" w:hAnsi="Times New Roman" w:cs="Times New Roman"/>
                <w:sz w:val="24"/>
                <w:szCs w:val="24"/>
              </w:rPr>
              <w:t>Оформление бланков, внесение изменений в бланки при неявке, отмене и аннуляции бронирования</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E21322">
        <w:trPr>
          <w:trHeight w:val="511"/>
        </w:trPr>
        <w:tc>
          <w:tcPr>
            <w:tcW w:w="4130" w:type="pct"/>
            <w:tcBorders>
              <w:top w:val="single" w:sz="4" w:space="0" w:color="auto"/>
              <w:bottom w:val="single" w:sz="2" w:space="0" w:color="auto"/>
            </w:tcBorders>
          </w:tcPr>
          <w:p w:rsidR="00671E1C" w:rsidRPr="00433175" w:rsidRDefault="00671E1C" w:rsidP="00E21322">
            <w:pPr>
              <w:widowControl w:val="0"/>
              <w:tabs>
                <w:tab w:val="left" w:pos="426"/>
              </w:tabs>
              <w:spacing w:after="0" w:line="240" w:lineRule="auto"/>
              <w:jc w:val="both"/>
              <w:rPr>
                <w:rFonts w:ascii="Times New Roman" w:hAnsi="Times New Roman" w:cs="Times New Roman"/>
                <w:sz w:val="24"/>
                <w:szCs w:val="24"/>
              </w:rPr>
            </w:pPr>
            <w:r w:rsidRPr="00433175">
              <w:rPr>
                <w:rFonts w:ascii="Times New Roman" w:hAnsi="Times New Roman" w:cs="Times New Roman"/>
                <w:sz w:val="24"/>
                <w:szCs w:val="24"/>
              </w:rPr>
              <w:t>Передача незабронированных номеров для продажи в службу приема и размещения, создание отчетов по бронированию.</w:t>
            </w:r>
          </w:p>
        </w:tc>
        <w:tc>
          <w:tcPr>
            <w:tcW w:w="870" w:type="pct"/>
            <w:tcBorders>
              <w:top w:val="single" w:sz="4" w:space="0" w:color="auto"/>
              <w:bottom w:val="single" w:sz="2"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300"/>
        </w:trPr>
        <w:tc>
          <w:tcPr>
            <w:tcW w:w="4130" w:type="pct"/>
            <w:tcBorders>
              <w:bottom w:val="single" w:sz="4" w:space="0" w:color="auto"/>
            </w:tcBorders>
          </w:tcPr>
          <w:p w:rsidR="00671E1C" w:rsidRPr="00433175" w:rsidRDefault="00671E1C" w:rsidP="00433175">
            <w:pPr>
              <w:spacing w:after="0" w:line="240" w:lineRule="auto"/>
              <w:jc w:val="both"/>
              <w:rPr>
                <w:rFonts w:ascii="Times New Roman" w:hAnsi="Times New Roman" w:cs="Times New Roman"/>
                <w:b/>
                <w:sz w:val="24"/>
                <w:szCs w:val="24"/>
              </w:rPr>
            </w:pPr>
            <w:r w:rsidRPr="00433175">
              <w:rPr>
                <w:rFonts w:ascii="Times New Roman" w:hAnsi="Times New Roman" w:cs="Times New Roman"/>
                <w:b/>
                <w:sz w:val="24"/>
                <w:szCs w:val="24"/>
              </w:rPr>
              <w:t>Промежуточная аттестация в форме комплексного дифференцированного зачёта УП.04, ПП.04</w:t>
            </w:r>
          </w:p>
        </w:tc>
        <w:tc>
          <w:tcPr>
            <w:tcW w:w="870" w:type="pct"/>
            <w:tcBorders>
              <w:bottom w:val="single" w:sz="4" w:space="0" w:color="auto"/>
            </w:tcBorders>
            <w:shd w:val="clear" w:color="auto" w:fill="auto"/>
            <w:vAlign w:val="center"/>
          </w:tcPr>
          <w:p w:rsidR="00671E1C" w:rsidRPr="00433175" w:rsidRDefault="00671E1C" w:rsidP="00433175">
            <w:pPr>
              <w:widowControl w:val="0"/>
              <w:suppressAutoHyphens/>
              <w:spacing w:before="100" w:beforeAutospacing="1" w:after="100" w:afterAutospacing="1"/>
              <w:jc w:val="center"/>
              <w:rPr>
                <w:rFonts w:ascii="Times New Roman" w:hAnsi="Times New Roman" w:cs="Times New Roman"/>
                <w:b/>
                <w:sz w:val="24"/>
                <w:szCs w:val="24"/>
              </w:rPr>
            </w:pPr>
          </w:p>
        </w:tc>
      </w:tr>
      <w:tr w:rsidR="00671E1C" w:rsidRPr="00433175" w:rsidTr="00671E1C">
        <w:trPr>
          <w:trHeight w:val="300"/>
        </w:trPr>
        <w:tc>
          <w:tcPr>
            <w:tcW w:w="4130" w:type="pct"/>
            <w:tcBorders>
              <w:bottom w:val="single" w:sz="4" w:space="0" w:color="auto"/>
            </w:tcBorders>
          </w:tcPr>
          <w:p w:rsidR="00671E1C" w:rsidRPr="00433175" w:rsidRDefault="00671E1C" w:rsidP="00400C8C">
            <w:pPr>
              <w:spacing w:after="0"/>
              <w:jc w:val="both"/>
              <w:rPr>
                <w:rFonts w:ascii="Times New Roman" w:hAnsi="Times New Roman" w:cs="Times New Roman"/>
                <w:b/>
                <w:sz w:val="24"/>
                <w:szCs w:val="24"/>
              </w:rPr>
            </w:pPr>
            <w:r w:rsidRPr="00433175">
              <w:rPr>
                <w:rFonts w:ascii="Times New Roman" w:hAnsi="Times New Roman" w:cs="Times New Roman"/>
                <w:sz w:val="24"/>
                <w:szCs w:val="24"/>
              </w:rPr>
              <w:t xml:space="preserve">ПМ.05 Выполнение работ по одной или нескольким профессиям рабочих, должностям служащих </w:t>
            </w:r>
          </w:p>
        </w:tc>
        <w:tc>
          <w:tcPr>
            <w:tcW w:w="870" w:type="pct"/>
            <w:tcBorders>
              <w:bottom w:val="single" w:sz="4" w:space="0" w:color="auto"/>
            </w:tcBorders>
            <w:shd w:val="clear" w:color="auto" w:fill="auto"/>
            <w:vAlign w:val="center"/>
          </w:tcPr>
          <w:p w:rsidR="00671E1C" w:rsidRPr="00433175" w:rsidRDefault="00E21322" w:rsidP="00433175">
            <w:pPr>
              <w:widowControl w:val="0"/>
              <w:suppressAutoHyphens/>
              <w:spacing w:before="100" w:beforeAutospacing="1" w:after="100" w:afterAutospacing="1"/>
              <w:jc w:val="center"/>
              <w:rPr>
                <w:rFonts w:ascii="Times New Roman" w:hAnsi="Times New Roman" w:cs="Times New Roman"/>
                <w:b/>
                <w:sz w:val="24"/>
                <w:szCs w:val="24"/>
              </w:rPr>
            </w:pPr>
            <w:r w:rsidRPr="00433175">
              <w:rPr>
                <w:rFonts w:ascii="Times New Roman" w:hAnsi="Times New Roman" w:cs="Times New Roman"/>
                <w:b/>
                <w:color w:val="000000"/>
                <w:sz w:val="24"/>
                <w:szCs w:val="24"/>
              </w:rPr>
              <w:t>72</w:t>
            </w:r>
          </w:p>
        </w:tc>
      </w:tr>
      <w:tr w:rsidR="00671E1C" w:rsidRPr="00433175" w:rsidTr="00400C8C">
        <w:trPr>
          <w:trHeight w:val="295"/>
        </w:trPr>
        <w:tc>
          <w:tcPr>
            <w:tcW w:w="4130" w:type="pct"/>
            <w:tcBorders>
              <w:bottom w:val="single" w:sz="4" w:space="0" w:color="auto"/>
            </w:tcBorders>
          </w:tcPr>
          <w:p w:rsidR="00671E1C" w:rsidRPr="00433175" w:rsidRDefault="00671E1C" w:rsidP="00400C8C">
            <w:pPr>
              <w:spacing w:after="0" w:line="240" w:lineRule="auto"/>
              <w:rPr>
                <w:rFonts w:ascii="Times New Roman" w:hAnsi="Times New Roman" w:cs="Times New Roman"/>
                <w:color w:val="000000"/>
                <w:sz w:val="24"/>
                <w:szCs w:val="24"/>
              </w:rPr>
            </w:pPr>
            <w:r w:rsidRPr="00433175">
              <w:rPr>
                <w:rFonts w:ascii="Times New Roman" w:hAnsi="Times New Roman" w:cs="Times New Roman"/>
                <w:sz w:val="24"/>
                <w:szCs w:val="24"/>
                <w:lang w:eastAsia="en-US" w:bidi="en-US"/>
              </w:rPr>
              <w:t>Комплектация тележки горничной</w:t>
            </w:r>
          </w:p>
        </w:tc>
        <w:tc>
          <w:tcPr>
            <w:tcW w:w="870" w:type="pct"/>
            <w:tcBorders>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400C8C">
        <w:trPr>
          <w:trHeight w:val="527"/>
        </w:trPr>
        <w:tc>
          <w:tcPr>
            <w:tcW w:w="4130" w:type="pct"/>
            <w:tcBorders>
              <w:top w:val="single" w:sz="4" w:space="0" w:color="auto"/>
              <w:bottom w:val="single" w:sz="4" w:space="0" w:color="auto"/>
            </w:tcBorders>
          </w:tcPr>
          <w:p w:rsidR="00671E1C" w:rsidRPr="00433175" w:rsidRDefault="00671E1C" w:rsidP="00400C8C">
            <w:pPr>
              <w:spacing w:after="0" w:line="240" w:lineRule="auto"/>
              <w:rPr>
                <w:rFonts w:ascii="Times New Roman" w:hAnsi="Times New Roman" w:cs="Times New Roman"/>
                <w:color w:val="000000"/>
                <w:sz w:val="24"/>
                <w:szCs w:val="24"/>
              </w:rPr>
            </w:pPr>
            <w:r w:rsidRPr="00433175">
              <w:rPr>
                <w:rFonts w:ascii="Times New Roman" w:hAnsi="Times New Roman" w:cs="Times New Roman"/>
                <w:sz w:val="24"/>
                <w:szCs w:val="24"/>
                <w:lang w:eastAsia="en-US" w:bidi="en-US"/>
              </w:rPr>
              <w:t>Выполнение  процедуры  и  последовательности  в  повседневной  уборке номеров: заселенных и свободных</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586"/>
        </w:trPr>
        <w:tc>
          <w:tcPr>
            <w:tcW w:w="4130" w:type="pct"/>
            <w:tcBorders>
              <w:top w:val="single" w:sz="4" w:space="0" w:color="auto"/>
              <w:bottom w:val="single" w:sz="4" w:space="0" w:color="auto"/>
            </w:tcBorders>
          </w:tcPr>
          <w:p w:rsidR="00671E1C" w:rsidRPr="00433175" w:rsidRDefault="00671E1C" w:rsidP="00433175">
            <w:pPr>
              <w:spacing w:after="0" w:line="240" w:lineRule="auto"/>
              <w:rPr>
                <w:rFonts w:cs="Times New Roman"/>
                <w:color w:val="000000"/>
                <w:sz w:val="24"/>
                <w:szCs w:val="24"/>
                <w:lang w:eastAsia="en-US" w:bidi="en-US"/>
              </w:rPr>
            </w:pPr>
            <w:r w:rsidRPr="00433175">
              <w:rPr>
                <w:rFonts w:ascii="Times New Roman" w:hAnsi="Times New Roman" w:cs="Times New Roman"/>
                <w:sz w:val="24"/>
                <w:szCs w:val="24"/>
                <w:lang w:eastAsia="en-US" w:bidi="en-US"/>
              </w:rPr>
              <w:t>Актирование утерянной собственности гостей, передача дежурства в конце смены</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515"/>
        </w:trPr>
        <w:tc>
          <w:tcPr>
            <w:tcW w:w="4130" w:type="pct"/>
            <w:tcBorders>
              <w:top w:val="single" w:sz="4" w:space="0" w:color="auto"/>
              <w:bottom w:val="single" w:sz="4" w:space="0" w:color="auto"/>
            </w:tcBorders>
          </w:tcPr>
          <w:p w:rsidR="00671E1C" w:rsidRPr="00433175" w:rsidRDefault="00671E1C" w:rsidP="00400C8C">
            <w:pPr>
              <w:shd w:val="clear" w:color="auto" w:fill="FFFFFF"/>
              <w:spacing w:after="0" w:line="240" w:lineRule="auto"/>
              <w:rPr>
                <w:rFonts w:cs="Times New Roman"/>
                <w:color w:val="000000"/>
                <w:sz w:val="24"/>
                <w:szCs w:val="24"/>
                <w:lang w:eastAsia="en-US" w:bidi="en-US"/>
              </w:rPr>
            </w:pPr>
            <w:r w:rsidRPr="00433175">
              <w:rPr>
                <w:rFonts w:ascii="Times New Roman" w:hAnsi="Times New Roman" w:cs="Times New Roman"/>
                <w:sz w:val="24"/>
                <w:szCs w:val="24"/>
              </w:rPr>
              <w:t>Прием, регистрация и размещение гостей, предоставление гостю информацию о гостиничных услугах, городских достопримечательностях, зрелищных, спортивных сооружениях, объектах культуры и отдыха</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18</w:t>
            </w:r>
          </w:p>
        </w:tc>
      </w:tr>
      <w:tr w:rsidR="00671E1C" w:rsidRPr="00433175" w:rsidTr="00671E1C">
        <w:trPr>
          <w:trHeight w:val="409"/>
        </w:trPr>
        <w:tc>
          <w:tcPr>
            <w:tcW w:w="4130" w:type="pct"/>
            <w:tcBorders>
              <w:top w:val="single" w:sz="4" w:space="0" w:color="auto"/>
              <w:bottom w:val="single" w:sz="4" w:space="0" w:color="auto"/>
            </w:tcBorders>
          </w:tcPr>
          <w:p w:rsidR="00671E1C" w:rsidRPr="00433175" w:rsidRDefault="00671E1C" w:rsidP="00400C8C">
            <w:pPr>
              <w:shd w:val="clear" w:color="auto" w:fill="FFFFFF"/>
              <w:spacing w:after="0" w:line="240" w:lineRule="auto"/>
              <w:rPr>
                <w:rFonts w:ascii="Times New Roman" w:hAnsi="Times New Roman" w:cs="Times New Roman"/>
                <w:color w:val="000000"/>
                <w:sz w:val="24"/>
                <w:szCs w:val="24"/>
              </w:rPr>
            </w:pPr>
            <w:r w:rsidRPr="00433175">
              <w:rPr>
                <w:rFonts w:ascii="Times New Roman" w:hAnsi="Times New Roman" w:cs="Times New Roman"/>
                <w:sz w:val="24"/>
                <w:szCs w:val="24"/>
              </w:rPr>
              <w:t>Оформление счетов гостей, расчеты с ними, за проживание и дополнительные услуги</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12</w:t>
            </w:r>
          </w:p>
        </w:tc>
      </w:tr>
      <w:tr w:rsidR="00671E1C" w:rsidRPr="00433175" w:rsidTr="00671E1C">
        <w:trPr>
          <w:trHeight w:val="498"/>
        </w:trPr>
        <w:tc>
          <w:tcPr>
            <w:tcW w:w="4130" w:type="pct"/>
            <w:tcBorders>
              <w:top w:val="single" w:sz="4" w:space="0" w:color="auto"/>
              <w:bottom w:val="single" w:sz="4" w:space="0" w:color="auto"/>
            </w:tcBorders>
          </w:tcPr>
          <w:p w:rsidR="00671E1C" w:rsidRPr="00433175" w:rsidRDefault="00671E1C" w:rsidP="00433175">
            <w:pPr>
              <w:widowControl w:val="0"/>
              <w:spacing w:after="0"/>
              <w:rPr>
                <w:rFonts w:ascii="Times New Roman" w:hAnsi="Times New Roman" w:cs="Times New Roman"/>
                <w:color w:val="000000"/>
                <w:sz w:val="24"/>
                <w:szCs w:val="24"/>
              </w:rPr>
            </w:pPr>
            <w:r w:rsidRPr="00433175">
              <w:rPr>
                <w:rFonts w:ascii="Times New Roman" w:hAnsi="Times New Roman" w:cs="Times New Roman"/>
                <w:sz w:val="24"/>
                <w:szCs w:val="24"/>
              </w:rPr>
              <w:t>Бронирование номеров, составление и обработка необходимой документации по загрузке номерного фонда</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671E1C" w:rsidRPr="00433175" w:rsidTr="00671E1C">
        <w:trPr>
          <w:trHeight w:val="498"/>
        </w:trPr>
        <w:tc>
          <w:tcPr>
            <w:tcW w:w="4130" w:type="pct"/>
            <w:tcBorders>
              <w:top w:val="single" w:sz="4" w:space="0" w:color="auto"/>
              <w:bottom w:val="single" w:sz="4" w:space="0" w:color="auto"/>
            </w:tcBorders>
          </w:tcPr>
          <w:p w:rsidR="00671E1C" w:rsidRPr="00433175" w:rsidRDefault="00671E1C" w:rsidP="00433175">
            <w:pPr>
              <w:widowControl w:val="0"/>
              <w:spacing w:after="0"/>
              <w:rPr>
                <w:rFonts w:ascii="Times New Roman" w:hAnsi="Times New Roman" w:cs="Times New Roman"/>
                <w:sz w:val="24"/>
                <w:szCs w:val="24"/>
              </w:rPr>
            </w:pPr>
            <w:r w:rsidRPr="00433175">
              <w:rPr>
                <w:rFonts w:ascii="Times New Roman" w:hAnsi="Times New Roman" w:cs="Times New Roman"/>
                <w:color w:val="000000"/>
                <w:sz w:val="24"/>
                <w:szCs w:val="24"/>
              </w:rPr>
              <w:lastRenderedPageBreak/>
              <w:t>Дифференцированный зачет</w:t>
            </w:r>
          </w:p>
        </w:tc>
        <w:tc>
          <w:tcPr>
            <w:tcW w:w="870" w:type="pct"/>
            <w:tcBorders>
              <w:top w:val="single" w:sz="4" w:space="0" w:color="auto"/>
              <w:bottom w:val="single" w:sz="4" w:space="0" w:color="auto"/>
            </w:tcBorders>
            <w:shd w:val="clear" w:color="auto" w:fill="auto"/>
            <w:vAlign w:val="center"/>
          </w:tcPr>
          <w:p w:rsidR="00671E1C" w:rsidRPr="00433175" w:rsidRDefault="00671E1C" w:rsidP="00433175">
            <w:pPr>
              <w:widowControl w:val="0"/>
              <w:spacing w:after="0"/>
              <w:jc w:val="center"/>
              <w:rPr>
                <w:rFonts w:ascii="Times New Roman" w:hAnsi="Times New Roman" w:cs="Times New Roman"/>
                <w:sz w:val="24"/>
                <w:szCs w:val="24"/>
              </w:rPr>
            </w:pPr>
            <w:r w:rsidRPr="00433175">
              <w:rPr>
                <w:rFonts w:ascii="Times New Roman" w:hAnsi="Times New Roman" w:cs="Times New Roman"/>
                <w:sz w:val="24"/>
                <w:szCs w:val="24"/>
              </w:rPr>
              <w:t>6</w:t>
            </w:r>
          </w:p>
        </w:tc>
      </w:tr>
      <w:tr w:rsidR="00400C8C" w:rsidRPr="00433175" w:rsidTr="00905B72">
        <w:trPr>
          <w:trHeight w:val="498"/>
        </w:trPr>
        <w:tc>
          <w:tcPr>
            <w:tcW w:w="4130" w:type="pct"/>
            <w:tcBorders>
              <w:top w:val="single" w:sz="4" w:space="0" w:color="auto"/>
              <w:bottom w:val="single" w:sz="4" w:space="0" w:color="auto"/>
            </w:tcBorders>
          </w:tcPr>
          <w:p w:rsidR="00400C8C" w:rsidRPr="00433175" w:rsidRDefault="00400C8C" w:rsidP="00905B72">
            <w:pPr>
              <w:widowControl w:val="0"/>
              <w:spacing w:after="0"/>
              <w:ind w:hanging="283"/>
              <w:jc w:val="right"/>
              <w:rPr>
                <w:rFonts w:ascii="Times New Roman" w:hAnsi="Times New Roman" w:cs="Times New Roman"/>
                <w:b/>
                <w:i/>
                <w:sz w:val="24"/>
                <w:szCs w:val="24"/>
              </w:rPr>
            </w:pPr>
            <w:r w:rsidRPr="00433175">
              <w:rPr>
                <w:rFonts w:ascii="Times New Roman" w:hAnsi="Times New Roman" w:cs="Times New Roman"/>
                <w:b/>
                <w:i/>
                <w:sz w:val="24"/>
                <w:szCs w:val="24"/>
              </w:rPr>
              <w:t xml:space="preserve">ВСЕГО часов </w:t>
            </w:r>
          </w:p>
        </w:tc>
        <w:tc>
          <w:tcPr>
            <w:tcW w:w="870" w:type="pct"/>
            <w:tcBorders>
              <w:top w:val="single" w:sz="4" w:space="0" w:color="auto"/>
              <w:bottom w:val="single" w:sz="4" w:space="0" w:color="auto"/>
            </w:tcBorders>
            <w:shd w:val="clear" w:color="auto" w:fill="auto"/>
          </w:tcPr>
          <w:p w:rsidR="00400C8C" w:rsidRPr="00433175" w:rsidRDefault="00400C8C" w:rsidP="00905B72">
            <w:pPr>
              <w:spacing w:after="0"/>
              <w:jc w:val="center"/>
              <w:rPr>
                <w:rFonts w:ascii="Times New Roman" w:hAnsi="Times New Roman" w:cs="Times New Roman"/>
                <w:b/>
                <w:sz w:val="24"/>
                <w:szCs w:val="24"/>
              </w:rPr>
            </w:pPr>
            <w:r w:rsidRPr="00433175">
              <w:rPr>
                <w:rFonts w:ascii="Times New Roman" w:hAnsi="Times New Roman" w:cs="Times New Roman"/>
                <w:b/>
                <w:sz w:val="24"/>
                <w:szCs w:val="24"/>
              </w:rPr>
              <w:t>396</w:t>
            </w:r>
          </w:p>
        </w:tc>
      </w:tr>
    </w:tbl>
    <w:p w:rsidR="00DE6E2F" w:rsidRDefault="00DE6E2F" w:rsidP="00433175">
      <w:pPr>
        <w:tabs>
          <w:tab w:val="left" w:pos="4200"/>
        </w:tabs>
        <w:rPr>
          <w:rFonts w:ascii="Times New Roman" w:hAnsi="Times New Roman" w:cs="Times New Roman"/>
          <w:sz w:val="24"/>
          <w:szCs w:val="24"/>
        </w:rPr>
      </w:pPr>
    </w:p>
    <w:p w:rsidR="00905B72" w:rsidRDefault="00DE6E2F" w:rsidP="00DE6E2F">
      <w:pPr>
        <w:tabs>
          <w:tab w:val="left" w:pos="2970"/>
        </w:tabs>
        <w:rPr>
          <w:rFonts w:ascii="Times New Roman" w:hAnsi="Times New Roman" w:cs="Times New Roman"/>
          <w:sz w:val="24"/>
          <w:szCs w:val="24"/>
        </w:rPr>
      </w:pPr>
      <w:r>
        <w:rPr>
          <w:rFonts w:ascii="Times New Roman" w:hAnsi="Times New Roman" w:cs="Times New Roman"/>
          <w:sz w:val="24"/>
          <w:szCs w:val="24"/>
        </w:rPr>
        <w:tab/>
      </w:r>
      <w:r w:rsidRPr="00DE6E2F">
        <w:rPr>
          <w:rFonts w:ascii="Times New Roman" w:hAnsi="Times New Roman" w:cs="Times New Roman"/>
          <w:b/>
          <w:sz w:val="24"/>
          <w:szCs w:val="24"/>
        </w:rPr>
        <w:t>ПРОИЗВОДСТВЕНН</w:t>
      </w:r>
      <w:r>
        <w:rPr>
          <w:rFonts w:ascii="Times New Roman" w:hAnsi="Times New Roman" w:cs="Times New Roman"/>
          <w:b/>
          <w:sz w:val="24"/>
          <w:szCs w:val="24"/>
        </w:rPr>
        <w:t>АЯ</w:t>
      </w:r>
      <w:r w:rsidRPr="00DE6E2F">
        <w:rPr>
          <w:rFonts w:ascii="Times New Roman" w:hAnsi="Times New Roman" w:cs="Times New Roman"/>
          <w:b/>
          <w:sz w:val="24"/>
          <w:szCs w:val="24"/>
        </w:rPr>
        <w:t xml:space="preserve"> ПРАКТИК</w:t>
      </w:r>
      <w:r>
        <w:rPr>
          <w:rFonts w:ascii="Times New Roman" w:hAnsi="Times New Roman" w:cs="Times New Roman"/>
          <w:b/>
          <w:sz w:val="24"/>
          <w:szCs w:val="24"/>
        </w:rPr>
        <w:t>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06"/>
        <w:gridCol w:w="1665"/>
      </w:tblGrid>
      <w:tr w:rsidR="007779AF" w:rsidRPr="00905B72" w:rsidTr="00FB13B4">
        <w:trPr>
          <w:trHeight w:val="965"/>
        </w:trPr>
        <w:tc>
          <w:tcPr>
            <w:tcW w:w="4130" w:type="pct"/>
            <w:vAlign w:val="center"/>
          </w:tcPr>
          <w:p w:rsidR="007779AF" w:rsidRPr="00905B72" w:rsidRDefault="00905B72" w:rsidP="00905B72">
            <w:pPr>
              <w:widowControl w:val="0"/>
              <w:spacing w:after="0"/>
              <w:jc w:val="center"/>
              <w:rPr>
                <w:rFonts w:ascii="Times New Roman" w:hAnsi="Times New Roman" w:cs="Times New Roman"/>
                <w:b/>
                <w:iCs/>
              </w:rPr>
            </w:pPr>
            <w:r>
              <w:rPr>
                <w:rFonts w:ascii="Times New Roman" w:hAnsi="Times New Roman" w:cs="Times New Roman"/>
                <w:sz w:val="24"/>
                <w:szCs w:val="24"/>
              </w:rPr>
              <w:tab/>
            </w:r>
            <w:r w:rsidR="007779AF" w:rsidRPr="00905B72">
              <w:rPr>
                <w:rFonts w:ascii="Times New Roman" w:hAnsi="Times New Roman" w:cs="Times New Roman"/>
                <w:b/>
              </w:rPr>
              <w:t>Наименования тем учебной практики</w:t>
            </w:r>
          </w:p>
        </w:tc>
        <w:tc>
          <w:tcPr>
            <w:tcW w:w="870" w:type="pct"/>
            <w:vAlign w:val="center"/>
          </w:tcPr>
          <w:p w:rsidR="007779AF" w:rsidRPr="00905B72" w:rsidRDefault="007779AF" w:rsidP="00905B72">
            <w:pPr>
              <w:widowControl w:val="0"/>
              <w:spacing w:after="0"/>
              <w:jc w:val="center"/>
              <w:rPr>
                <w:rFonts w:ascii="Times New Roman" w:hAnsi="Times New Roman" w:cs="Times New Roman"/>
                <w:b/>
                <w:iCs/>
              </w:rPr>
            </w:pPr>
            <w:r w:rsidRPr="00905B72">
              <w:rPr>
                <w:rFonts w:ascii="Times New Roman" w:hAnsi="Times New Roman" w:cs="Times New Roman"/>
                <w:b/>
                <w:iCs/>
              </w:rPr>
              <w:t>Количество часов по темам</w:t>
            </w:r>
          </w:p>
        </w:tc>
      </w:tr>
      <w:tr w:rsidR="007779AF" w:rsidRPr="00905B72" w:rsidTr="0022530D">
        <w:trPr>
          <w:trHeight w:val="696"/>
        </w:trPr>
        <w:tc>
          <w:tcPr>
            <w:tcW w:w="4130" w:type="pct"/>
            <w:vAlign w:val="center"/>
          </w:tcPr>
          <w:p w:rsidR="007779AF" w:rsidRPr="00905B72" w:rsidRDefault="007779AF" w:rsidP="00B318B3">
            <w:pPr>
              <w:widowControl w:val="0"/>
              <w:spacing w:after="0"/>
              <w:jc w:val="center"/>
              <w:rPr>
                <w:rFonts w:ascii="Times New Roman" w:hAnsi="Times New Roman" w:cs="Times New Roman"/>
                <w:b/>
              </w:rPr>
            </w:pPr>
            <w:r w:rsidRPr="00905B72">
              <w:rPr>
                <w:rFonts w:ascii="Times New Roman" w:hAnsi="Times New Roman" w:cs="Times New Roman"/>
                <w:b/>
                <w:color w:val="000000"/>
              </w:rPr>
              <w:t>ПМ.</w:t>
            </w:r>
            <w:r w:rsidRPr="00905B72">
              <w:rPr>
                <w:rFonts w:ascii="Times New Roman" w:hAnsi="Times New Roman" w:cs="Times New Roman"/>
                <w:b/>
              </w:rPr>
              <w:t>01</w:t>
            </w:r>
            <w:r w:rsidRPr="00905B72">
              <w:rPr>
                <w:rFonts w:ascii="Times New Roman" w:hAnsi="Times New Roman" w:cs="Times New Roman"/>
              </w:rPr>
              <w:t xml:space="preserve">          </w:t>
            </w:r>
            <w:r>
              <w:rPr>
                <w:rFonts w:ascii="Times New Roman" w:hAnsi="Times New Roman" w:cs="Times New Roman"/>
              </w:rPr>
              <w:t>О</w:t>
            </w:r>
            <w:r w:rsidRPr="00905B72">
              <w:rPr>
                <w:rFonts w:ascii="Times New Roman" w:hAnsi="Times New Roman" w:cs="Times New Roman"/>
                <w:b/>
              </w:rPr>
              <w:t>рганизация и контроль текущей деятельности сотрудников службы приема и размещения</w:t>
            </w:r>
          </w:p>
        </w:tc>
        <w:tc>
          <w:tcPr>
            <w:tcW w:w="870" w:type="pct"/>
            <w:vAlign w:val="center"/>
          </w:tcPr>
          <w:p w:rsidR="007779AF" w:rsidRPr="00905B72" w:rsidRDefault="007779AF" w:rsidP="00905B72">
            <w:pPr>
              <w:widowControl w:val="0"/>
              <w:spacing w:after="0"/>
              <w:jc w:val="center"/>
              <w:rPr>
                <w:rFonts w:ascii="Times New Roman" w:hAnsi="Times New Roman" w:cs="Times New Roman"/>
                <w:b/>
                <w:iCs/>
              </w:rPr>
            </w:pPr>
            <w:r>
              <w:rPr>
                <w:rFonts w:ascii="Times New Roman" w:hAnsi="Times New Roman" w:cs="Times New Roman"/>
                <w:b/>
                <w:iCs/>
              </w:rPr>
              <w:t>108</w:t>
            </w:r>
          </w:p>
        </w:tc>
      </w:tr>
      <w:tr w:rsidR="007779AF" w:rsidRPr="00905B72" w:rsidTr="00FB13B4">
        <w:trPr>
          <w:trHeight w:val="287"/>
        </w:trPr>
        <w:tc>
          <w:tcPr>
            <w:tcW w:w="4130" w:type="pct"/>
            <w:tcBorders>
              <w:left w:val="single" w:sz="4" w:space="0" w:color="auto"/>
            </w:tcBorders>
          </w:tcPr>
          <w:p w:rsidR="007779AF" w:rsidRPr="00905B72" w:rsidRDefault="007779AF" w:rsidP="00905B72">
            <w:pPr>
              <w:tabs>
                <w:tab w:val="left" w:pos="317"/>
              </w:tabs>
              <w:spacing w:after="0"/>
              <w:jc w:val="both"/>
              <w:rPr>
                <w:rFonts w:ascii="Times New Roman" w:hAnsi="Times New Roman" w:cs="Times New Roman"/>
                <w:color w:val="000000"/>
              </w:rPr>
            </w:pPr>
            <w:r w:rsidRPr="00905B72">
              <w:rPr>
                <w:rFonts w:ascii="Times New Roman" w:hAnsi="Times New Roman" w:cs="Times New Roman"/>
                <w:color w:val="000000"/>
              </w:rPr>
              <w:t xml:space="preserve">Тема 1.1. </w:t>
            </w:r>
            <w:r w:rsidRPr="00905B72">
              <w:rPr>
                <w:rFonts w:ascii="Times New Roman" w:hAnsi="Times New Roman" w:cs="Times New Roman"/>
                <w:lang w:eastAsia="en-US"/>
              </w:rPr>
              <w:t>Отработка навыков работы с профессиональными программами и их модулями</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60"/>
        </w:trPr>
        <w:tc>
          <w:tcPr>
            <w:tcW w:w="4130" w:type="pct"/>
            <w:tcBorders>
              <w:left w:val="single" w:sz="4" w:space="0" w:color="auto"/>
            </w:tcBorders>
          </w:tcPr>
          <w:p w:rsidR="007779AF" w:rsidRPr="00905B72" w:rsidRDefault="007779AF" w:rsidP="00905B72">
            <w:pPr>
              <w:spacing w:after="0" w:line="240" w:lineRule="auto"/>
              <w:jc w:val="both"/>
              <w:rPr>
                <w:rFonts w:ascii="Times New Roman" w:hAnsi="Times New Roman" w:cs="Times New Roman"/>
                <w:color w:val="000000"/>
              </w:rPr>
            </w:pPr>
            <w:r w:rsidRPr="00905B72">
              <w:rPr>
                <w:rFonts w:ascii="Times New Roman" w:hAnsi="Times New Roman" w:cs="Times New Roman"/>
                <w:color w:val="000000"/>
              </w:rPr>
              <w:t xml:space="preserve">Тема 1.2. </w:t>
            </w:r>
            <w:r w:rsidRPr="00905B72">
              <w:rPr>
                <w:rFonts w:ascii="Times New Roman" w:hAnsi="Times New Roman" w:cs="Times New Roman"/>
                <w:lang w:eastAsia="en-US"/>
              </w:rPr>
              <w:t>Отработка навыков информирования потребителя о видах услуг и правилах безопасности во время проживания в гостинице</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2530D">
        <w:trPr>
          <w:trHeight w:val="418"/>
        </w:trPr>
        <w:tc>
          <w:tcPr>
            <w:tcW w:w="4130" w:type="pct"/>
            <w:tcBorders>
              <w:left w:val="single" w:sz="4" w:space="0" w:color="auto"/>
            </w:tcBorders>
          </w:tcPr>
          <w:p w:rsidR="007779AF" w:rsidRPr="00905B72" w:rsidRDefault="007779AF" w:rsidP="00905B72">
            <w:pPr>
              <w:spacing w:after="0" w:line="240" w:lineRule="auto"/>
              <w:jc w:val="both"/>
              <w:rPr>
                <w:rFonts w:ascii="Times New Roman" w:hAnsi="Times New Roman" w:cs="Times New Roman"/>
                <w:color w:val="000000"/>
              </w:rPr>
            </w:pPr>
            <w:r w:rsidRPr="00905B72">
              <w:rPr>
                <w:rFonts w:ascii="Times New Roman" w:hAnsi="Times New Roman" w:cs="Times New Roman"/>
                <w:color w:val="000000"/>
              </w:rPr>
              <w:t xml:space="preserve">Тема 1.3. </w:t>
            </w:r>
            <w:r w:rsidRPr="00905B72">
              <w:rPr>
                <w:rFonts w:ascii="Times New Roman" w:hAnsi="Times New Roman" w:cs="Times New Roman"/>
                <w:lang w:eastAsia="en-US"/>
              </w:rPr>
              <w:t>Выполнение калькуляции стоимости услуг гостиничного предприятия для потребителей</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2530D">
        <w:trPr>
          <w:trHeight w:val="486"/>
        </w:trPr>
        <w:tc>
          <w:tcPr>
            <w:tcW w:w="4130" w:type="pct"/>
            <w:tcBorders>
              <w:left w:val="single" w:sz="4" w:space="0" w:color="auto"/>
              <w:bottom w:val="single" w:sz="4" w:space="0" w:color="auto"/>
            </w:tcBorders>
          </w:tcPr>
          <w:p w:rsidR="007779AF" w:rsidRPr="00905B72" w:rsidRDefault="007779AF" w:rsidP="00905B72">
            <w:pPr>
              <w:tabs>
                <w:tab w:val="left" w:pos="317"/>
              </w:tabs>
              <w:spacing w:after="0"/>
              <w:rPr>
                <w:rFonts w:ascii="Times New Roman" w:hAnsi="Times New Roman" w:cs="Times New Roman"/>
                <w:color w:val="000000"/>
              </w:rPr>
            </w:pPr>
            <w:r w:rsidRPr="00905B72">
              <w:rPr>
                <w:rFonts w:ascii="Times New Roman" w:hAnsi="Times New Roman" w:cs="Times New Roman"/>
                <w:color w:val="000000"/>
              </w:rPr>
              <w:t xml:space="preserve">Тема 1.4. </w:t>
            </w:r>
            <w:r w:rsidRPr="00905B72">
              <w:rPr>
                <w:rFonts w:ascii="Times New Roman" w:hAnsi="Times New Roman" w:cs="Times New Roman"/>
                <w:lang w:eastAsia="en-US"/>
              </w:rPr>
              <w:t>Составление и обработка документации по загрузке номеров, ожидаемому заезду, состоянию номеров, начислениям</w:t>
            </w:r>
          </w:p>
        </w:tc>
        <w:tc>
          <w:tcPr>
            <w:tcW w:w="870" w:type="pct"/>
            <w:tcBorders>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566"/>
        </w:trPr>
        <w:tc>
          <w:tcPr>
            <w:tcW w:w="4130" w:type="pct"/>
            <w:tcBorders>
              <w:top w:val="single" w:sz="4" w:space="0" w:color="auto"/>
              <w:left w:val="single" w:sz="4" w:space="0" w:color="auto"/>
            </w:tcBorders>
          </w:tcPr>
          <w:p w:rsidR="007779AF" w:rsidRPr="00905B72" w:rsidRDefault="007779AF" w:rsidP="00905B72">
            <w:pPr>
              <w:spacing w:after="0" w:line="240" w:lineRule="auto"/>
              <w:jc w:val="both"/>
              <w:rPr>
                <w:rFonts w:ascii="Times New Roman" w:hAnsi="Times New Roman" w:cs="Times New Roman"/>
                <w:lang w:eastAsia="en-US"/>
              </w:rPr>
            </w:pPr>
            <w:r w:rsidRPr="00905B72">
              <w:rPr>
                <w:rFonts w:ascii="Times New Roman" w:hAnsi="Times New Roman" w:cs="Times New Roman"/>
                <w:color w:val="000000"/>
              </w:rPr>
              <w:t>Тема 1.5.</w:t>
            </w:r>
            <w:r w:rsidRPr="00905B72">
              <w:rPr>
                <w:rFonts w:ascii="Times New Roman" w:hAnsi="Times New Roman" w:cs="Times New Roman"/>
                <w:lang w:eastAsia="en-US"/>
              </w:rPr>
              <w:t xml:space="preserve"> Выполнение поручений руководителя по обсуждению деталей договора с контрагентами и потребителями</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E92B4C">
        <w:trPr>
          <w:trHeight w:val="445"/>
        </w:trPr>
        <w:tc>
          <w:tcPr>
            <w:tcW w:w="4130" w:type="pct"/>
            <w:tcBorders>
              <w:left w:val="single" w:sz="4" w:space="0" w:color="auto"/>
              <w:bottom w:val="single" w:sz="4" w:space="0" w:color="auto"/>
            </w:tcBorders>
          </w:tcPr>
          <w:p w:rsidR="007779AF" w:rsidRPr="00905B72" w:rsidRDefault="007779AF" w:rsidP="00FB13B4">
            <w:pPr>
              <w:spacing w:after="0" w:line="240" w:lineRule="auto"/>
              <w:jc w:val="both"/>
              <w:rPr>
                <w:rFonts w:ascii="Times New Roman" w:hAnsi="Times New Roman" w:cs="Times New Roman"/>
                <w:color w:val="000000"/>
              </w:rPr>
            </w:pPr>
            <w:r w:rsidRPr="00905B72">
              <w:rPr>
                <w:rFonts w:ascii="Times New Roman" w:hAnsi="Times New Roman" w:cs="Times New Roman"/>
                <w:color w:val="000000"/>
              </w:rPr>
              <w:t xml:space="preserve">Тема 1.6. </w:t>
            </w:r>
            <w:r w:rsidRPr="00905B72">
              <w:rPr>
                <w:rFonts w:ascii="Times New Roman" w:hAnsi="Times New Roman" w:cs="Times New Roman"/>
                <w:lang w:eastAsia="en-US"/>
              </w:rPr>
              <w:t>Составление проекта договоров в соответствии с принятыми соглашениями</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162"/>
        </w:trPr>
        <w:tc>
          <w:tcPr>
            <w:tcW w:w="4130" w:type="pct"/>
            <w:tcBorders>
              <w:top w:val="single" w:sz="4" w:space="0" w:color="auto"/>
              <w:left w:val="single" w:sz="4" w:space="0" w:color="auto"/>
              <w:bottom w:val="single" w:sz="4" w:space="0" w:color="auto"/>
            </w:tcBorders>
          </w:tcPr>
          <w:p w:rsidR="007779AF" w:rsidRPr="00905B72" w:rsidRDefault="007779AF" w:rsidP="00E92B4C">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1.7. </w:t>
            </w:r>
            <w:r w:rsidRPr="00905B72">
              <w:rPr>
                <w:rFonts w:ascii="Times New Roman" w:hAnsi="Times New Roman" w:cs="Times New Roman"/>
                <w:lang w:eastAsia="en-US"/>
              </w:rPr>
              <w:t>Отработка навыков заключения договоров в соответствии с принятыми соглашениями.</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Autospacing="1" w:after="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22530D">
        <w:trPr>
          <w:trHeight w:val="727"/>
        </w:trPr>
        <w:tc>
          <w:tcPr>
            <w:tcW w:w="4130" w:type="pct"/>
            <w:tcBorders>
              <w:top w:val="single" w:sz="4" w:space="0" w:color="auto"/>
              <w:left w:val="single" w:sz="4" w:space="0" w:color="auto"/>
              <w:bottom w:val="single" w:sz="4" w:space="0" w:color="auto"/>
            </w:tcBorders>
          </w:tcPr>
          <w:p w:rsidR="007779AF" w:rsidRPr="00905B72" w:rsidRDefault="007779AF" w:rsidP="0022530D">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1.8. </w:t>
            </w:r>
            <w:r w:rsidRPr="00905B72">
              <w:rPr>
                <w:rFonts w:ascii="Times New Roman" w:hAnsi="Times New Roman" w:cs="Times New Roman"/>
                <w:lang w:eastAsia="en-US"/>
              </w:rPr>
              <w:t xml:space="preserve">Отработка навыков использования технических, телекоммуникационных средства и профессиональных программ для расчета и выписки гостей </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Autospacing="1" w:after="0" w:afterAutospacing="1"/>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340"/>
        </w:trPr>
        <w:tc>
          <w:tcPr>
            <w:tcW w:w="4130" w:type="pct"/>
            <w:tcBorders>
              <w:top w:val="single" w:sz="4" w:space="0" w:color="auto"/>
              <w:left w:val="single" w:sz="4" w:space="0" w:color="auto"/>
              <w:bottom w:val="single" w:sz="4" w:space="0" w:color="auto"/>
            </w:tcBorders>
          </w:tcPr>
          <w:p w:rsidR="007779AF" w:rsidRPr="00905B72" w:rsidRDefault="007779AF" w:rsidP="0022530D">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1.9. </w:t>
            </w:r>
            <w:r w:rsidRPr="00905B72">
              <w:rPr>
                <w:rFonts w:ascii="Times New Roman" w:hAnsi="Times New Roman" w:cs="Times New Roman"/>
                <w:lang w:eastAsia="en-US"/>
              </w:rPr>
              <w:t xml:space="preserve">Отработка навыков начисления и осуществления расчетов с гостями </w:t>
            </w:r>
          </w:p>
        </w:tc>
        <w:tc>
          <w:tcPr>
            <w:tcW w:w="870" w:type="pct"/>
            <w:tcBorders>
              <w:top w:val="single" w:sz="4" w:space="0" w:color="auto"/>
              <w:bottom w:val="single" w:sz="4" w:space="0" w:color="auto"/>
            </w:tcBorders>
          </w:tcPr>
          <w:p w:rsidR="007779AF" w:rsidRPr="00905B72" w:rsidRDefault="007779AF" w:rsidP="00905B72">
            <w:pPr>
              <w:spacing w:after="0" w:line="240" w:lineRule="auto"/>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24"/>
        </w:trPr>
        <w:tc>
          <w:tcPr>
            <w:tcW w:w="4130" w:type="pct"/>
            <w:tcBorders>
              <w:top w:val="single" w:sz="4" w:space="0" w:color="auto"/>
              <w:left w:val="single" w:sz="4" w:space="0" w:color="auto"/>
              <w:bottom w:val="single" w:sz="4" w:space="0" w:color="auto"/>
            </w:tcBorders>
          </w:tcPr>
          <w:p w:rsidR="007779AF" w:rsidRPr="00905B72" w:rsidRDefault="007779AF" w:rsidP="0022530D">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1.0. </w:t>
            </w:r>
            <w:r w:rsidRPr="00905B72">
              <w:rPr>
                <w:rFonts w:ascii="Times New Roman" w:hAnsi="Times New Roman" w:cs="Times New Roman"/>
                <w:lang w:eastAsia="en-US"/>
              </w:rPr>
              <w:t>Оформление бухгалтерских документов по кассовым операциям.</w:t>
            </w:r>
          </w:p>
        </w:tc>
        <w:tc>
          <w:tcPr>
            <w:tcW w:w="870" w:type="pct"/>
            <w:tcBorders>
              <w:top w:val="single" w:sz="4" w:space="0" w:color="auto"/>
              <w:bottom w:val="single" w:sz="4" w:space="0" w:color="auto"/>
            </w:tcBorders>
          </w:tcPr>
          <w:p w:rsidR="007779AF" w:rsidRPr="00905B72" w:rsidRDefault="007779AF" w:rsidP="00905B72">
            <w:pPr>
              <w:spacing w:after="0" w:line="240" w:lineRule="auto"/>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43"/>
        </w:trPr>
        <w:tc>
          <w:tcPr>
            <w:tcW w:w="4130" w:type="pct"/>
            <w:tcBorders>
              <w:top w:val="single" w:sz="4" w:space="0" w:color="auto"/>
              <w:left w:val="single" w:sz="4" w:space="0" w:color="auto"/>
              <w:bottom w:val="single" w:sz="4" w:space="0" w:color="auto"/>
            </w:tcBorders>
          </w:tcPr>
          <w:p w:rsidR="007779AF" w:rsidRPr="00905B72" w:rsidRDefault="007779AF" w:rsidP="0022530D">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1.11. </w:t>
            </w:r>
            <w:r w:rsidRPr="00905B72">
              <w:rPr>
                <w:rFonts w:ascii="Times New Roman" w:hAnsi="Times New Roman" w:cs="Times New Roman"/>
                <w:lang w:eastAsia="en-US"/>
              </w:rPr>
              <w:t>Выполнение обязанностей ночного портье.</w:t>
            </w:r>
          </w:p>
        </w:tc>
        <w:tc>
          <w:tcPr>
            <w:tcW w:w="870" w:type="pct"/>
            <w:tcBorders>
              <w:top w:val="single" w:sz="4" w:space="0" w:color="auto"/>
              <w:bottom w:val="single" w:sz="4" w:space="0" w:color="auto"/>
            </w:tcBorders>
          </w:tcPr>
          <w:p w:rsidR="007779AF" w:rsidRPr="00905B72" w:rsidRDefault="007779AF" w:rsidP="00905B72">
            <w:pPr>
              <w:spacing w:after="0" w:line="240" w:lineRule="auto"/>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178"/>
        </w:trPr>
        <w:tc>
          <w:tcPr>
            <w:tcW w:w="4130" w:type="pct"/>
            <w:tcBorders>
              <w:top w:val="single" w:sz="4" w:space="0" w:color="auto"/>
              <w:left w:val="single" w:sz="4" w:space="0" w:color="auto"/>
              <w:bottom w:val="single" w:sz="4" w:space="0" w:color="auto"/>
            </w:tcBorders>
          </w:tcPr>
          <w:p w:rsidR="007779AF" w:rsidRPr="00905B72" w:rsidRDefault="007779AF" w:rsidP="0022530D">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1.12 </w:t>
            </w:r>
            <w:r w:rsidRPr="00905B72">
              <w:rPr>
                <w:rFonts w:ascii="Times New Roman" w:hAnsi="Times New Roman" w:cs="Times New Roman"/>
                <w:lang w:eastAsia="en-US"/>
              </w:rPr>
              <w:t xml:space="preserve">Отработка навыков использования технических, телекоммуникационных средства для ночного аудита. </w:t>
            </w:r>
          </w:p>
        </w:tc>
        <w:tc>
          <w:tcPr>
            <w:tcW w:w="870" w:type="pct"/>
            <w:tcBorders>
              <w:top w:val="single" w:sz="4" w:space="0" w:color="auto"/>
              <w:bottom w:val="single" w:sz="4" w:space="0" w:color="auto"/>
            </w:tcBorders>
          </w:tcPr>
          <w:p w:rsidR="007779AF" w:rsidRPr="00905B72" w:rsidRDefault="007779AF" w:rsidP="00905B72">
            <w:pPr>
              <w:spacing w:after="0" w:line="240" w:lineRule="auto"/>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88"/>
        </w:trPr>
        <w:tc>
          <w:tcPr>
            <w:tcW w:w="4130" w:type="pct"/>
            <w:tcBorders>
              <w:top w:val="single" w:sz="4" w:space="0" w:color="auto"/>
              <w:left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 xml:space="preserve">Тема 1.13. </w:t>
            </w:r>
            <w:r w:rsidRPr="00905B72">
              <w:rPr>
                <w:rFonts w:ascii="Times New Roman" w:hAnsi="Times New Roman" w:cs="Times New Roman"/>
                <w:lang w:eastAsia="en-US"/>
              </w:rPr>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Autospacing="1" w:after="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10"/>
        </w:trPr>
        <w:tc>
          <w:tcPr>
            <w:tcW w:w="4130" w:type="pct"/>
            <w:tcBorders>
              <w:top w:val="single" w:sz="4" w:space="0" w:color="auto"/>
              <w:left w:val="single" w:sz="4" w:space="0" w:color="auto"/>
            </w:tcBorders>
          </w:tcPr>
          <w:p w:rsidR="007779AF" w:rsidRPr="00905B72" w:rsidRDefault="007779AF" w:rsidP="00905B72">
            <w:pPr>
              <w:tabs>
                <w:tab w:val="left" w:pos="317"/>
              </w:tabs>
              <w:spacing w:after="0"/>
              <w:rPr>
                <w:rFonts w:ascii="Times New Roman" w:hAnsi="Times New Roman" w:cs="Times New Roman"/>
                <w:color w:val="000000"/>
              </w:rPr>
            </w:pPr>
            <w:r w:rsidRPr="00905B72">
              <w:rPr>
                <w:rFonts w:ascii="Times New Roman" w:hAnsi="Times New Roman" w:cs="Times New Roman"/>
                <w:color w:val="000000"/>
              </w:rPr>
              <w:t>Дифференцированный зачет</w:t>
            </w:r>
          </w:p>
        </w:tc>
        <w:tc>
          <w:tcPr>
            <w:tcW w:w="870" w:type="pct"/>
            <w:tcBorders>
              <w:top w:val="single" w:sz="4" w:space="0" w:color="auto"/>
            </w:tcBorders>
            <w:vAlign w:val="center"/>
          </w:tcPr>
          <w:p w:rsidR="007779AF" w:rsidRPr="00905B72" w:rsidRDefault="007779AF" w:rsidP="00905B72">
            <w:pPr>
              <w:widowControl w:val="0"/>
              <w:suppressAutoHyphens/>
              <w:spacing w:beforeAutospacing="1" w:after="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10"/>
        </w:trPr>
        <w:tc>
          <w:tcPr>
            <w:tcW w:w="4130" w:type="pct"/>
            <w:tcBorders>
              <w:top w:val="single" w:sz="4" w:space="0" w:color="auto"/>
              <w:left w:val="single" w:sz="4" w:space="0" w:color="auto"/>
            </w:tcBorders>
          </w:tcPr>
          <w:p w:rsidR="007779AF" w:rsidRPr="00905B72" w:rsidRDefault="007779AF" w:rsidP="00E92B4C">
            <w:pPr>
              <w:spacing w:after="0" w:line="240" w:lineRule="auto"/>
              <w:rPr>
                <w:rFonts w:ascii="Times New Roman" w:hAnsi="Times New Roman" w:cs="Times New Roman"/>
                <w:color w:val="000000"/>
              </w:rPr>
            </w:pPr>
            <w:r w:rsidRPr="00905B72">
              <w:rPr>
                <w:rFonts w:ascii="Times New Roman" w:hAnsi="Times New Roman" w:cs="Times New Roman"/>
                <w:b/>
                <w:color w:val="000000"/>
              </w:rPr>
              <w:t xml:space="preserve">ПМ.02           </w:t>
            </w:r>
            <w:r>
              <w:rPr>
                <w:rFonts w:ascii="Times New Roman" w:hAnsi="Times New Roman" w:cs="Times New Roman"/>
                <w:b/>
                <w:color w:val="000000"/>
              </w:rPr>
              <w:t>О</w:t>
            </w:r>
            <w:r w:rsidRPr="00905B72">
              <w:rPr>
                <w:rFonts w:ascii="Times New Roman" w:hAnsi="Times New Roman" w:cs="Times New Roman"/>
                <w:b/>
                <w:color w:val="000000"/>
              </w:rPr>
              <w:t>рганизация и контроль текущей деятельности сотрудников службы питания</w:t>
            </w:r>
          </w:p>
        </w:tc>
        <w:tc>
          <w:tcPr>
            <w:tcW w:w="870" w:type="pct"/>
            <w:tcBorders>
              <w:top w:val="single" w:sz="4" w:space="0" w:color="auto"/>
            </w:tcBorders>
            <w:vAlign w:val="center"/>
          </w:tcPr>
          <w:p w:rsidR="007779AF" w:rsidRPr="008F1FFB" w:rsidRDefault="007779AF" w:rsidP="00905B72">
            <w:pPr>
              <w:widowControl w:val="0"/>
              <w:suppressAutoHyphens/>
              <w:spacing w:beforeAutospacing="1" w:after="0" w:afterAutospacing="1"/>
              <w:jc w:val="center"/>
              <w:rPr>
                <w:rFonts w:ascii="Times New Roman" w:hAnsi="Times New Roman" w:cs="Times New Roman"/>
                <w:b/>
              </w:rPr>
            </w:pPr>
            <w:r w:rsidRPr="008F1FFB">
              <w:rPr>
                <w:rFonts w:ascii="Times New Roman" w:hAnsi="Times New Roman" w:cs="Times New Roman"/>
                <w:b/>
              </w:rPr>
              <w:t>108</w:t>
            </w:r>
          </w:p>
        </w:tc>
      </w:tr>
      <w:tr w:rsidR="007779AF" w:rsidRPr="00905B72" w:rsidTr="00FB13B4">
        <w:trPr>
          <w:trHeight w:val="568"/>
        </w:trPr>
        <w:tc>
          <w:tcPr>
            <w:tcW w:w="4130" w:type="pct"/>
          </w:tcPr>
          <w:p w:rsidR="007779AF" w:rsidRPr="00905B72" w:rsidRDefault="007779AF" w:rsidP="00905B72">
            <w:pPr>
              <w:spacing w:after="0" w:line="240" w:lineRule="auto"/>
              <w:jc w:val="both"/>
              <w:rPr>
                <w:rFonts w:ascii="Times New Roman" w:hAnsi="Times New Roman" w:cs="Times New Roman"/>
                <w:color w:val="000000"/>
              </w:rPr>
            </w:pPr>
            <w:r w:rsidRPr="00905B72">
              <w:rPr>
                <w:rFonts w:ascii="Times New Roman" w:hAnsi="Times New Roman" w:cs="Times New Roman"/>
                <w:color w:val="000000"/>
              </w:rPr>
              <w:t xml:space="preserve">Тема 2.1. </w:t>
            </w:r>
            <w:r w:rsidRPr="00905B72">
              <w:rPr>
                <w:rFonts w:ascii="Times New Roman" w:hAnsi="Times New Roman" w:cs="Times New Roman"/>
              </w:rPr>
              <w:t>Ознакомление и изучение режима работы предприятия, стандарты службы питания гостиничного комплекса</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E92B4C">
        <w:trPr>
          <w:trHeight w:val="988"/>
        </w:trPr>
        <w:tc>
          <w:tcPr>
            <w:tcW w:w="4130" w:type="pct"/>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2.2</w:t>
            </w:r>
            <w:r w:rsidRPr="00905B72">
              <w:rPr>
                <w:rFonts w:ascii="Times New Roman" w:hAnsi="Times New Roman" w:cs="Times New Roman"/>
              </w:rPr>
              <w:t>. Изучение правил 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w:t>
            </w:r>
          </w:p>
          <w:p w:rsidR="007779AF" w:rsidRPr="00905B72" w:rsidRDefault="007779AF" w:rsidP="0022530D">
            <w:pPr>
              <w:spacing w:after="0" w:line="240" w:lineRule="auto"/>
              <w:jc w:val="both"/>
              <w:rPr>
                <w:rFonts w:ascii="Times New Roman" w:hAnsi="Times New Roman" w:cs="Times New Roman"/>
                <w:color w:val="000000"/>
              </w:rPr>
            </w:pPr>
            <w:r w:rsidRPr="00905B72">
              <w:rPr>
                <w:rFonts w:ascii="Times New Roman" w:hAnsi="Times New Roman" w:cs="Times New Roman"/>
              </w:rPr>
              <w:t xml:space="preserve">Ознакомление с торговыми помещениями службы питания. </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439"/>
        </w:trPr>
        <w:tc>
          <w:tcPr>
            <w:tcW w:w="4130" w:type="pct"/>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2.3. </w:t>
            </w:r>
            <w:r w:rsidRPr="00905B72">
              <w:rPr>
                <w:rFonts w:ascii="Times New Roman" w:hAnsi="Times New Roman" w:cs="Times New Roman"/>
              </w:rPr>
              <w:t>Ознакомление с производственными помещениями службы питания, стандартами подготовки и обслуживания потребителей службы питания.</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786"/>
        </w:trPr>
        <w:tc>
          <w:tcPr>
            <w:tcW w:w="4130" w:type="pct"/>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2.4. </w:t>
            </w:r>
            <w:r w:rsidRPr="00905B72">
              <w:rPr>
                <w:rFonts w:ascii="Times New Roman" w:hAnsi="Times New Roman" w:cs="Times New Roman"/>
              </w:rPr>
              <w:t xml:space="preserve">Ознакомление с профессиональными программами </w:t>
            </w:r>
            <w:r w:rsidRPr="00905B72">
              <w:rPr>
                <w:rFonts w:ascii="Times New Roman" w:hAnsi="Times New Roman" w:cs="Times New Roman"/>
                <w:bCs/>
                <w:lang w:eastAsia="en-US"/>
              </w:rPr>
              <w:t xml:space="preserve">для выполнения </w:t>
            </w:r>
            <w:r w:rsidRPr="00905B72">
              <w:rPr>
                <w:rFonts w:ascii="Times New Roman" w:hAnsi="Times New Roman" w:cs="Times New Roman"/>
                <w:lang w:eastAsia="en-US"/>
              </w:rPr>
              <w:t>регламентов службы питания,</w:t>
            </w:r>
            <w:r w:rsidRPr="00905B72">
              <w:rPr>
                <w:rFonts w:ascii="Times New Roman" w:hAnsi="Times New Roman" w:cs="Times New Roman"/>
              </w:rPr>
              <w:t xml:space="preserve"> деятельностью службы питания во взаимодействии с другими службами гостиничного комплекса.</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566"/>
        </w:trPr>
        <w:tc>
          <w:tcPr>
            <w:tcW w:w="4130" w:type="pct"/>
            <w:tcBorders>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lastRenderedPageBreak/>
              <w:t>Тема 2.5.</w:t>
            </w:r>
            <w:r w:rsidRPr="00905B72">
              <w:rPr>
                <w:rFonts w:ascii="Times New Roman" w:hAnsi="Times New Roman" w:cs="Times New Roman"/>
              </w:rPr>
              <w:t xml:space="preserve"> Подготовка дополнительных зон к обслуживанию конференций, совещаний, семинаров, организация работы баров, кафе, службы питания.</w:t>
            </w:r>
          </w:p>
        </w:tc>
        <w:tc>
          <w:tcPr>
            <w:tcW w:w="870" w:type="pct"/>
            <w:tcBorders>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627"/>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2.6</w:t>
            </w:r>
            <w:r w:rsidRPr="00905B72">
              <w:rPr>
                <w:rFonts w:ascii="Times New Roman" w:hAnsi="Times New Roman" w:cs="Times New Roman"/>
              </w:rPr>
              <w:t xml:space="preserve"> Подготовка и организация работы баров, кафе, службы питания, обслуживание различных типов сервиса, включая высокую кухню, бистро, банкет, бар, буфет.</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75"/>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2.7</w:t>
            </w:r>
            <w:r w:rsidRPr="00905B72">
              <w:rPr>
                <w:rFonts w:ascii="Times New Roman" w:hAnsi="Times New Roman" w:cs="Times New Roman"/>
              </w:rPr>
              <w:t xml:space="preserve"> Подготовка и организация обслуживания официальных приемов, банкета «Фуршета».</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535"/>
        </w:trPr>
        <w:tc>
          <w:tcPr>
            <w:tcW w:w="4130" w:type="pct"/>
            <w:tcBorders>
              <w:top w:val="single" w:sz="4" w:space="0" w:color="auto"/>
              <w:bottom w:val="single" w:sz="4" w:space="0" w:color="auto"/>
            </w:tcBorders>
          </w:tcPr>
          <w:p w:rsidR="007779AF" w:rsidRPr="00905B72" w:rsidRDefault="007779AF" w:rsidP="00FB13B4">
            <w:pPr>
              <w:spacing w:after="0" w:line="240" w:lineRule="auto"/>
              <w:jc w:val="both"/>
              <w:rPr>
                <w:rFonts w:ascii="Times New Roman" w:hAnsi="Times New Roman" w:cs="Times New Roman"/>
              </w:rPr>
            </w:pPr>
            <w:r w:rsidRPr="00905B72">
              <w:rPr>
                <w:rFonts w:ascii="Times New Roman" w:hAnsi="Times New Roman" w:cs="Times New Roman"/>
                <w:color w:val="000000"/>
              </w:rPr>
              <w:t xml:space="preserve">Тема 2.8. </w:t>
            </w:r>
            <w:r w:rsidRPr="00905B72">
              <w:rPr>
                <w:rFonts w:ascii="Times New Roman" w:hAnsi="Times New Roman" w:cs="Times New Roman"/>
              </w:rPr>
              <w:t>Подготовка и организация обслуживания банкета «Коктейля», банкета с частичным обслуживанием</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699"/>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2.9.</w:t>
            </w:r>
            <w:r w:rsidRPr="00905B72">
              <w:rPr>
                <w:rFonts w:ascii="Times New Roman" w:hAnsi="Times New Roman" w:cs="Times New Roman"/>
              </w:rPr>
              <w:t xml:space="preserve"> Распределение персонала по организациям службы питания. Приобретение практического опыта по расчету посуды, приборов согласно плана работы.</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483"/>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2.10.</w:t>
            </w:r>
            <w:r w:rsidRPr="00905B72">
              <w:rPr>
                <w:rFonts w:ascii="Times New Roman" w:hAnsi="Times New Roman" w:cs="Times New Roman"/>
              </w:rPr>
              <w:t xml:space="preserve"> Умение выполнять и контролировать стандарты обслуживания и продаж службы питания.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66"/>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2.11.</w:t>
            </w:r>
            <w:r w:rsidRPr="00905B72">
              <w:rPr>
                <w:rFonts w:ascii="Times New Roman" w:hAnsi="Times New Roman" w:cs="Times New Roman"/>
              </w:rPr>
              <w:t xml:space="preserve"> Систематизация распределения нагрузки по обеспечению работы службы питания.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67"/>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2.12.</w:t>
            </w:r>
            <w:r w:rsidRPr="00905B72">
              <w:rPr>
                <w:rFonts w:ascii="Times New Roman" w:hAnsi="Times New Roman" w:cs="Times New Roman"/>
              </w:rPr>
              <w:t xml:space="preserve"> Осуществление и контроль рациональных приемов в обслуживании гостей.</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20"/>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2.13.</w:t>
            </w:r>
            <w:r w:rsidRPr="00905B72">
              <w:rPr>
                <w:rFonts w:ascii="Times New Roman" w:hAnsi="Times New Roman" w:cs="Times New Roman"/>
              </w:rPr>
              <w:t xml:space="preserve"> Владение профессиональной этикой персонала службы питания.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49"/>
        </w:trPr>
        <w:tc>
          <w:tcPr>
            <w:tcW w:w="4130" w:type="pct"/>
            <w:tcBorders>
              <w:top w:val="single" w:sz="4" w:space="0" w:color="auto"/>
              <w:bottom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Тема 2.14.</w:t>
            </w:r>
            <w:r w:rsidRPr="00905B72">
              <w:rPr>
                <w:rFonts w:ascii="Times New Roman" w:hAnsi="Times New Roman" w:cs="Times New Roman"/>
              </w:rPr>
              <w:t xml:space="preserve"> Планирование и стимулирование деятельности сотрудников службы питания.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220"/>
        </w:trPr>
        <w:tc>
          <w:tcPr>
            <w:tcW w:w="4130" w:type="pct"/>
            <w:tcBorders>
              <w:top w:val="single" w:sz="4" w:space="0" w:color="auto"/>
            </w:tcBorders>
          </w:tcPr>
          <w:p w:rsidR="007779AF" w:rsidRPr="00905B72" w:rsidRDefault="007779AF" w:rsidP="00905B72">
            <w:pPr>
              <w:spacing w:after="0" w:line="240" w:lineRule="auto"/>
              <w:jc w:val="both"/>
              <w:rPr>
                <w:rFonts w:ascii="Times New Roman" w:hAnsi="Times New Roman" w:cs="Times New Roman"/>
              </w:rPr>
            </w:pPr>
            <w:r w:rsidRPr="00905B72">
              <w:rPr>
                <w:rFonts w:ascii="Times New Roman" w:hAnsi="Times New Roman" w:cs="Times New Roman"/>
                <w:color w:val="000000"/>
              </w:rPr>
              <w:t>Дифференцированный зачет</w:t>
            </w:r>
          </w:p>
        </w:tc>
        <w:tc>
          <w:tcPr>
            <w:tcW w:w="870" w:type="pct"/>
            <w:tcBorders>
              <w:top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592"/>
        </w:trPr>
        <w:tc>
          <w:tcPr>
            <w:tcW w:w="4130" w:type="pct"/>
            <w:tcBorders>
              <w:top w:val="single" w:sz="4" w:space="0" w:color="auto"/>
            </w:tcBorders>
          </w:tcPr>
          <w:p w:rsidR="007779AF" w:rsidRPr="00905B72" w:rsidRDefault="007779AF" w:rsidP="00E92B4C">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rPr>
            </w:pPr>
            <w:r w:rsidRPr="00905B72">
              <w:rPr>
                <w:rFonts w:ascii="Times New Roman" w:hAnsi="Times New Roman" w:cs="Times New Roman"/>
                <w:b/>
                <w:color w:val="000000"/>
              </w:rPr>
              <w:t>ПМ.03  Организация и контроль текущей деятельности сотрудников службы обслуживания и эксплуатации номерного фонда</w:t>
            </w:r>
          </w:p>
        </w:tc>
        <w:tc>
          <w:tcPr>
            <w:tcW w:w="870" w:type="pct"/>
            <w:tcBorders>
              <w:top w:val="single" w:sz="4" w:space="0" w:color="auto"/>
            </w:tcBorders>
            <w:vAlign w:val="center"/>
          </w:tcPr>
          <w:p w:rsidR="007779AF" w:rsidRPr="008F1FFB" w:rsidRDefault="007779AF" w:rsidP="00905B72">
            <w:pPr>
              <w:widowControl w:val="0"/>
              <w:suppressAutoHyphens/>
              <w:spacing w:before="100" w:beforeAutospacing="1" w:after="100" w:afterAutospacing="1"/>
              <w:jc w:val="center"/>
              <w:rPr>
                <w:rFonts w:ascii="Times New Roman" w:hAnsi="Times New Roman" w:cs="Times New Roman"/>
                <w:b/>
              </w:rPr>
            </w:pPr>
            <w:r w:rsidRPr="008F1FFB">
              <w:rPr>
                <w:rFonts w:ascii="Times New Roman" w:hAnsi="Times New Roman" w:cs="Times New Roman"/>
                <w:b/>
              </w:rPr>
              <w:t>108</w:t>
            </w:r>
          </w:p>
        </w:tc>
      </w:tr>
      <w:tr w:rsidR="007779AF" w:rsidRPr="00905B72" w:rsidTr="00FB13B4">
        <w:trPr>
          <w:trHeight w:val="405"/>
        </w:trPr>
        <w:tc>
          <w:tcPr>
            <w:tcW w:w="4130" w:type="pct"/>
          </w:tcPr>
          <w:p w:rsidR="007779AF" w:rsidRPr="00905B72" w:rsidRDefault="007779AF" w:rsidP="00905B72">
            <w:pPr>
              <w:spacing w:after="0" w:line="240" w:lineRule="auto"/>
              <w:rPr>
                <w:rFonts w:ascii="Times New Roman" w:hAnsi="Times New Roman" w:cs="Times New Roman"/>
                <w:bCs/>
                <w:lang w:eastAsia="en-US"/>
              </w:rPr>
            </w:pPr>
            <w:r w:rsidRPr="00905B72">
              <w:rPr>
                <w:rFonts w:ascii="Times New Roman" w:hAnsi="Times New Roman" w:cs="Times New Roman"/>
                <w:color w:val="000000"/>
              </w:rPr>
              <w:t xml:space="preserve">Тема 3.1. </w:t>
            </w:r>
            <w:r w:rsidRPr="00905B72">
              <w:rPr>
                <w:rFonts w:ascii="Times New Roman" w:hAnsi="Times New Roman" w:cs="Times New Roman"/>
                <w:lang w:eastAsia="en-US"/>
              </w:rPr>
              <w:t>Ознакомление с организацией хранения ценностей проживающих</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55"/>
        </w:trPr>
        <w:tc>
          <w:tcPr>
            <w:tcW w:w="4130" w:type="pct"/>
          </w:tcPr>
          <w:p w:rsidR="007779AF" w:rsidRPr="00905B72" w:rsidRDefault="007779AF" w:rsidP="00905B72">
            <w:pPr>
              <w:widowControl w:val="0"/>
              <w:spacing w:after="0"/>
              <w:rPr>
                <w:rFonts w:ascii="Times New Roman" w:hAnsi="Times New Roman" w:cs="Times New Roman"/>
                <w:color w:val="000000"/>
              </w:rPr>
            </w:pPr>
            <w:r w:rsidRPr="00905B72">
              <w:rPr>
                <w:rFonts w:ascii="Times New Roman" w:hAnsi="Times New Roman" w:cs="Times New Roman"/>
                <w:color w:val="000000"/>
              </w:rPr>
              <w:t xml:space="preserve">Тема 3.2. </w:t>
            </w:r>
            <w:r w:rsidRPr="00905B72">
              <w:rPr>
                <w:rFonts w:ascii="Times New Roman" w:hAnsi="Times New Roman" w:cs="Times New Roman"/>
                <w:lang w:eastAsia="en-US"/>
              </w:rPr>
              <w:t>Проведение приемки и оценки качества уборки номеров, служебных помещений и помещений общего пользования</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241"/>
        </w:trPr>
        <w:tc>
          <w:tcPr>
            <w:tcW w:w="4130" w:type="pct"/>
          </w:tcPr>
          <w:p w:rsidR="007779AF" w:rsidRPr="00905B72" w:rsidRDefault="007779AF" w:rsidP="0022530D">
            <w:pPr>
              <w:spacing w:after="0" w:line="240" w:lineRule="auto"/>
              <w:rPr>
                <w:rFonts w:ascii="Times New Roman" w:hAnsi="Times New Roman" w:cs="Times New Roman"/>
                <w:color w:val="000000"/>
              </w:rPr>
            </w:pPr>
            <w:r w:rsidRPr="00905B72">
              <w:rPr>
                <w:rFonts w:ascii="Times New Roman" w:hAnsi="Times New Roman" w:cs="Times New Roman"/>
                <w:color w:val="000000"/>
              </w:rPr>
              <w:t xml:space="preserve">Тема 3.3 </w:t>
            </w:r>
            <w:r w:rsidRPr="00905B72">
              <w:rPr>
                <w:rFonts w:ascii="Times New Roman" w:hAnsi="Times New Roman" w:cs="Times New Roman"/>
                <w:lang w:eastAsia="en-US"/>
              </w:rPr>
              <w:t xml:space="preserve">Проведение контроля готовности номеров к заселению </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54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 xml:space="preserve">Тема 3.4. </w:t>
            </w:r>
            <w:r w:rsidRPr="00905B72">
              <w:rPr>
                <w:rFonts w:ascii="Times New Roman" w:hAnsi="Times New Roman" w:cs="Times New Roman"/>
                <w:lang w:eastAsia="en-US"/>
              </w:rPr>
              <w:t xml:space="preserve">Оформление документов по приемке номеров и переводу гостей из одного номера в другой </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568"/>
        </w:trPr>
        <w:tc>
          <w:tcPr>
            <w:tcW w:w="4130" w:type="pct"/>
            <w:tcBorders>
              <w:bottom w:val="single" w:sz="4" w:space="0" w:color="auto"/>
            </w:tcBorders>
          </w:tcPr>
          <w:p w:rsidR="007779AF" w:rsidRPr="00905B72" w:rsidRDefault="007779AF" w:rsidP="0020795B">
            <w:pPr>
              <w:spacing w:after="0" w:line="240" w:lineRule="auto"/>
              <w:rPr>
                <w:rFonts w:ascii="Times New Roman" w:hAnsi="Times New Roman" w:cs="Times New Roman"/>
                <w:color w:val="000000"/>
              </w:rPr>
            </w:pPr>
            <w:r w:rsidRPr="00905B72">
              <w:rPr>
                <w:rFonts w:ascii="Times New Roman" w:hAnsi="Times New Roman" w:cs="Times New Roman"/>
                <w:color w:val="000000"/>
              </w:rPr>
              <w:t xml:space="preserve">Тема 3.5. </w:t>
            </w:r>
            <w:r w:rsidRPr="00905B72">
              <w:rPr>
                <w:rFonts w:ascii="Times New Roman" w:hAnsi="Times New Roman" w:cs="Times New Roman"/>
                <w:lang w:eastAsia="en-US"/>
              </w:rPr>
              <w:t xml:space="preserve">Оформление бланков заказов и квитанций на оказание дополнительных услуг по стирке и чистке одежды и др. </w:t>
            </w:r>
          </w:p>
        </w:tc>
        <w:tc>
          <w:tcPr>
            <w:tcW w:w="870" w:type="pct"/>
            <w:tcBorders>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20795B">
        <w:trPr>
          <w:trHeight w:val="416"/>
        </w:trPr>
        <w:tc>
          <w:tcPr>
            <w:tcW w:w="4130" w:type="pct"/>
            <w:tcBorders>
              <w:top w:val="single" w:sz="4" w:space="0" w:color="auto"/>
              <w:bottom w:val="single" w:sz="4" w:space="0" w:color="auto"/>
            </w:tcBorders>
          </w:tcPr>
          <w:p w:rsidR="007779AF" w:rsidRPr="00905B72" w:rsidRDefault="007779AF" w:rsidP="0020795B">
            <w:pPr>
              <w:spacing w:after="0" w:line="240" w:lineRule="auto"/>
              <w:rPr>
                <w:rFonts w:ascii="Times New Roman" w:hAnsi="Times New Roman" w:cs="Times New Roman"/>
                <w:color w:val="000000"/>
              </w:rPr>
            </w:pPr>
            <w:r w:rsidRPr="00905B72">
              <w:rPr>
                <w:rFonts w:ascii="Times New Roman" w:hAnsi="Times New Roman" w:cs="Times New Roman"/>
                <w:color w:val="000000"/>
              </w:rPr>
              <w:t>Тема 3.6.</w:t>
            </w:r>
            <w:r w:rsidRPr="00905B72">
              <w:rPr>
                <w:rFonts w:ascii="Times New Roman" w:hAnsi="Times New Roman" w:cs="Times New Roman"/>
                <w:bCs/>
                <w:lang w:eastAsia="en-US"/>
              </w:rPr>
              <w:t xml:space="preserve"> Осуществление контроля использования моющих и чистящих средств, инвентаря, оборудования.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22530D">
        <w:trPr>
          <w:trHeight w:val="289"/>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bCs/>
                <w:lang w:eastAsia="en-US"/>
              </w:rPr>
            </w:pPr>
            <w:r w:rsidRPr="00905B72">
              <w:rPr>
                <w:rFonts w:ascii="Times New Roman" w:hAnsi="Times New Roman" w:cs="Times New Roman"/>
                <w:color w:val="000000"/>
              </w:rPr>
              <w:t>Тема 3.7.</w:t>
            </w:r>
            <w:r w:rsidRPr="00905B72">
              <w:rPr>
                <w:rFonts w:ascii="Times New Roman" w:hAnsi="Times New Roman" w:cs="Times New Roman"/>
                <w:bCs/>
                <w:lang w:eastAsia="en-US"/>
              </w:rPr>
              <w:t xml:space="preserve"> Ведение учета забытых вещей.</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F6408">
        <w:trPr>
          <w:trHeight w:val="265"/>
        </w:trPr>
        <w:tc>
          <w:tcPr>
            <w:tcW w:w="4130" w:type="pct"/>
            <w:tcBorders>
              <w:top w:val="single" w:sz="4" w:space="0" w:color="auto"/>
              <w:bottom w:val="single" w:sz="4" w:space="0" w:color="auto"/>
            </w:tcBorders>
          </w:tcPr>
          <w:p w:rsidR="007779AF" w:rsidRPr="00905B72" w:rsidRDefault="007779AF" w:rsidP="00905B72">
            <w:pPr>
              <w:tabs>
                <w:tab w:val="left" w:pos="318"/>
              </w:tabs>
              <w:spacing w:after="0"/>
              <w:jc w:val="both"/>
              <w:rPr>
                <w:rFonts w:ascii="Times New Roman" w:hAnsi="Times New Roman" w:cs="Times New Roman"/>
                <w:color w:val="000000"/>
              </w:rPr>
            </w:pPr>
            <w:r w:rsidRPr="00905B72">
              <w:rPr>
                <w:rFonts w:ascii="Times New Roman" w:hAnsi="Times New Roman" w:cs="Times New Roman"/>
                <w:color w:val="000000"/>
              </w:rPr>
              <w:t>Тема 3.8.</w:t>
            </w:r>
            <w:r w:rsidRPr="00905B72">
              <w:rPr>
                <w:rFonts w:ascii="Times New Roman" w:hAnsi="Times New Roman" w:cs="Times New Roman"/>
                <w:bCs/>
                <w:lang w:eastAsia="en-US"/>
              </w:rPr>
              <w:t xml:space="preserve"> Работа с просьбами и жалобами гостей.</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91"/>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3.9.</w:t>
            </w:r>
            <w:r w:rsidRPr="00905B72">
              <w:rPr>
                <w:rFonts w:ascii="Times New Roman" w:hAnsi="Times New Roman" w:cs="Times New Roman"/>
                <w:lang w:eastAsia="en-US"/>
              </w:rPr>
              <w:t xml:space="preserve"> Оформление актов актирования утерянной или испорченной гостиничной собственности</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F6408">
        <w:trPr>
          <w:trHeight w:val="433"/>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3.10.</w:t>
            </w:r>
            <w:r w:rsidRPr="00905B72">
              <w:rPr>
                <w:rFonts w:ascii="Times New Roman" w:hAnsi="Times New Roman" w:cs="Times New Roman"/>
                <w:lang w:eastAsia="en-US"/>
              </w:rPr>
              <w:t xml:space="preserve"> Заполнение документов по соответствию выполненных работ стандартам качества</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91"/>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3.11.</w:t>
            </w:r>
            <w:r w:rsidRPr="00905B72">
              <w:rPr>
                <w:rFonts w:ascii="Times New Roman" w:hAnsi="Times New Roman" w:cs="Times New Roman"/>
                <w:lang w:eastAsia="en-US"/>
              </w:rPr>
              <w:t xml:space="preserve"> Проведение инструктажа персонала службы и обучающих занятий.</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E92B4C">
        <w:trPr>
          <w:trHeight w:val="437"/>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3.12.</w:t>
            </w:r>
            <w:r w:rsidRPr="00905B72">
              <w:rPr>
                <w:rFonts w:ascii="Times New Roman" w:hAnsi="Times New Roman" w:cs="Times New Roman"/>
                <w:lang w:eastAsia="en-US"/>
              </w:rPr>
              <w:t xml:space="preserve"> Оформление бланков заказов и квитанций на оказание персональных услуг </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13"/>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3.13.</w:t>
            </w:r>
            <w:r w:rsidRPr="00905B72">
              <w:rPr>
                <w:rFonts w:ascii="Times New Roman" w:hAnsi="Times New Roman" w:cs="Times New Roman"/>
                <w:lang w:eastAsia="en-US"/>
              </w:rPr>
              <w:t xml:space="preserve"> Оформление отчетной документации</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84"/>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color w:val="000000"/>
              </w:rPr>
              <w:t>Тема 3.14.</w:t>
            </w:r>
            <w:r w:rsidRPr="00905B72">
              <w:rPr>
                <w:rFonts w:ascii="Times New Roman" w:hAnsi="Times New Roman" w:cs="Times New Roman"/>
                <w:lang w:eastAsia="en-US"/>
              </w:rPr>
              <w:t xml:space="preserve"> Информирование потребителя о правилах безопасности во время проживания в гостиницах и туристских комплексах. Оформление актов на списание малоценного инвентаря   </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31"/>
        </w:trPr>
        <w:tc>
          <w:tcPr>
            <w:tcW w:w="4130" w:type="pct"/>
            <w:tcBorders>
              <w:top w:val="single" w:sz="4" w:space="0" w:color="auto"/>
              <w:bottom w:val="single" w:sz="4" w:space="0" w:color="auto"/>
            </w:tcBorders>
          </w:tcPr>
          <w:p w:rsidR="007779AF" w:rsidRPr="00905B72" w:rsidRDefault="007779AF" w:rsidP="00905B72">
            <w:pPr>
              <w:tabs>
                <w:tab w:val="left" w:pos="318"/>
              </w:tabs>
              <w:spacing w:after="0"/>
              <w:jc w:val="both"/>
              <w:rPr>
                <w:rFonts w:ascii="Times New Roman" w:hAnsi="Times New Roman" w:cs="Times New Roman"/>
                <w:color w:val="000000"/>
              </w:rPr>
            </w:pPr>
            <w:r w:rsidRPr="00905B72">
              <w:rPr>
                <w:rFonts w:ascii="Times New Roman" w:hAnsi="Times New Roman" w:cs="Times New Roman"/>
                <w:color w:val="000000"/>
              </w:rPr>
              <w:t>Дифференцированный зачет</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231"/>
        </w:trPr>
        <w:tc>
          <w:tcPr>
            <w:tcW w:w="4130" w:type="pct"/>
            <w:tcBorders>
              <w:top w:val="single" w:sz="4" w:space="0" w:color="auto"/>
              <w:bottom w:val="single" w:sz="4" w:space="0" w:color="auto"/>
            </w:tcBorders>
          </w:tcPr>
          <w:p w:rsidR="007779AF" w:rsidRPr="00905B72" w:rsidRDefault="007779AF" w:rsidP="008F1FF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rPr>
            </w:pPr>
            <w:r w:rsidRPr="00905B72">
              <w:rPr>
                <w:rFonts w:ascii="Times New Roman" w:hAnsi="Times New Roman" w:cs="Times New Roman"/>
                <w:b/>
                <w:color w:val="000000"/>
              </w:rPr>
              <w:t>ПМ.04 Организация и контроль текущей деятельности сотрудников службы бронирования и продаж</w:t>
            </w:r>
          </w:p>
        </w:tc>
        <w:tc>
          <w:tcPr>
            <w:tcW w:w="870" w:type="pct"/>
            <w:tcBorders>
              <w:top w:val="single" w:sz="4" w:space="0" w:color="auto"/>
              <w:bottom w:val="single" w:sz="4" w:space="0" w:color="auto"/>
            </w:tcBorders>
            <w:vAlign w:val="center"/>
          </w:tcPr>
          <w:p w:rsidR="007779AF" w:rsidRPr="008F1FFB" w:rsidRDefault="007779AF" w:rsidP="00905B72">
            <w:pPr>
              <w:widowControl w:val="0"/>
              <w:suppressAutoHyphens/>
              <w:spacing w:before="100" w:beforeAutospacing="1" w:after="100" w:afterAutospacing="1"/>
              <w:jc w:val="center"/>
              <w:rPr>
                <w:rFonts w:ascii="Times New Roman" w:hAnsi="Times New Roman" w:cs="Times New Roman"/>
                <w:b/>
              </w:rPr>
            </w:pPr>
            <w:r w:rsidRPr="008F1FFB">
              <w:rPr>
                <w:rFonts w:ascii="Times New Roman" w:hAnsi="Times New Roman" w:cs="Times New Roman"/>
                <w:b/>
              </w:rPr>
              <w:t>108</w:t>
            </w:r>
          </w:p>
        </w:tc>
      </w:tr>
      <w:tr w:rsidR="007779AF" w:rsidRPr="00905B72" w:rsidTr="00FB13B4">
        <w:trPr>
          <w:trHeight w:val="360"/>
        </w:trPr>
        <w:tc>
          <w:tcPr>
            <w:tcW w:w="4130" w:type="pct"/>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 xml:space="preserve">Тема 4.1. </w:t>
            </w:r>
            <w:r w:rsidRPr="00905B72">
              <w:rPr>
                <w:rFonts w:ascii="Times New Roman" w:hAnsi="Times New Roman" w:cs="Times New Roman"/>
              </w:rPr>
              <w:t xml:space="preserve">Отработка навыков работы с профессиональными программами и их модулями, информирования потребителя о видах услуг и правилах безопасности </w:t>
            </w:r>
            <w:r w:rsidRPr="00905B72">
              <w:rPr>
                <w:rFonts w:ascii="Times New Roman" w:hAnsi="Times New Roman" w:cs="Times New Roman"/>
              </w:rPr>
              <w:lastRenderedPageBreak/>
              <w:t>во время проживания в гостинице</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lastRenderedPageBreak/>
              <w:t>7,2</w:t>
            </w:r>
          </w:p>
        </w:tc>
      </w:tr>
      <w:tr w:rsidR="007779AF" w:rsidRPr="00905B72" w:rsidTr="00E92B4C">
        <w:trPr>
          <w:trHeight w:val="729"/>
        </w:trPr>
        <w:tc>
          <w:tcPr>
            <w:tcW w:w="4130" w:type="pct"/>
          </w:tcPr>
          <w:p w:rsidR="007779AF" w:rsidRPr="00905B72" w:rsidRDefault="007779AF" w:rsidP="00905B72">
            <w:pPr>
              <w:spacing w:after="0" w:line="240" w:lineRule="auto"/>
              <w:rPr>
                <w:rFonts w:ascii="Times New Roman" w:hAnsi="Times New Roman" w:cs="Times New Roman"/>
                <w:bCs/>
              </w:rPr>
            </w:pPr>
            <w:r w:rsidRPr="00905B72">
              <w:rPr>
                <w:rFonts w:ascii="Times New Roman" w:hAnsi="Times New Roman" w:cs="Times New Roman"/>
                <w:color w:val="000000"/>
              </w:rPr>
              <w:t xml:space="preserve">Тема 4.2. </w:t>
            </w:r>
            <w:r w:rsidRPr="00905B72">
              <w:rPr>
                <w:rFonts w:ascii="Times New Roman" w:hAnsi="Times New Roman" w:cs="Times New Roman"/>
              </w:rPr>
              <w:t xml:space="preserve">Выполнение калькуляции стоимости услуг гостиничного предприятия для потребителей. Составление и обработка документации по загрузке номеров, ожидаемому заезду, состоянию номеров, начислениям. </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45"/>
        </w:trPr>
        <w:tc>
          <w:tcPr>
            <w:tcW w:w="4130" w:type="pct"/>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 xml:space="preserve">Тема 4.3. </w:t>
            </w:r>
            <w:r w:rsidRPr="00905B72">
              <w:rPr>
                <w:rFonts w:ascii="Times New Roman" w:hAnsi="Times New Roman" w:cs="Times New Roman"/>
              </w:rPr>
              <w:t>Выполнение поручений руководителя по обсуждению деталей договора с контрагентами и потребителями. Составление проекта договоров в соответствии с принятыми соглашениями</w:t>
            </w:r>
          </w:p>
        </w:tc>
        <w:tc>
          <w:tcPr>
            <w:tcW w:w="870" w:type="pct"/>
            <w:vAlign w:val="center"/>
          </w:tcPr>
          <w:p w:rsidR="007779AF" w:rsidRPr="00905B72" w:rsidRDefault="007779AF" w:rsidP="00905B72">
            <w:pPr>
              <w:widowControl w:val="0"/>
              <w:suppressAutoHyphens/>
              <w:spacing w:after="0"/>
              <w:rPr>
                <w:rFonts w:ascii="Times New Roman" w:hAnsi="Times New Roman" w:cs="Times New Roman"/>
              </w:rPr>
            </w:pPr>
            <w:r w:rsidRPr="00905B72">
              <w:rPr>
                <w:rFonts w:ascii="Times New Roman" w:hAnsi="Times New Roman" w:cs="Times New Roman"/>
              </w:rPr>
              <w:t xml:space="preserve">  7,2</w:t>
            </w:r>
          </w:p>
        </w:tc>
      </w:tr>
      <w:tr w:rsidR="007779AF" w:rsidRPr="00905B72" w:rsidTr="00FB13B4">
        <w:trPr>
          <w:trHeight w:val="345"/>
        </w:trPr>
        <w:tc>
          <w:tcPr>
            <w:tcW w:w="4130" w:type="pct"/>
          </w:tcPr>
          <w:p w:rsidR="007779AF" w:rsidRPr="00905B72" w:rsidRDefault="007779AF" w:rsidP="00905B72">
            <w:pPr>
              <w:spacing w:after="0" w:line="240" w:lineRule="auto"/>
              <w:rPr>
                <w:rFonts w:ascii="Times New Roman" w:hAnsi="Times New Roman" w:cs="Times New Roman"/>
                <w:bCs/>
              </w:rPr>
            </w:pPr>
            <w:r w:rsidRPr="00905B72">
              <w:rPr>
                <w:rFonts w:ascii="Times New Roman" w:hAnsi="Times New Roman" w:cs="Times New Roman"/>
                <w:color w:val="000000"/>
              </w:rPr>
              <w:t xml:space="preserve">Тема 4.4. </w:t>
            </w:r>
            <w:r w:rsidRPr="00905B72">
              <w:rPr>
                <w:rFonts w:ascii="Times New Roman" w:hAnsi="Times New Roman" w:cs="Times New Roman"/>
              </w:rPr>
              <w:t xml:space="preserve">Отработка навыков заключения договоров в соответствии с принятыми соглашениями. Прием заявки на резервирование номеров (по телефону, факсу, Интернету, через центральную систему бронирования и </w:t>
            </w:r>
            <w:r w:rsidRPr="00905B72">
              <w:rPr>
                <w:rFonts w:ascii="Times New Roman" w:hAnsi="Times New Roman" w:cs="Times New Roman"/>
                <w:lang w:val="en-US"/>
              </w:rPr>
              <w:t>GDS</w:t>
            </w:r>
            <w:r w:rsidRPr="00905B72">
              <w:rPr>
                <w:rFonts w:ascii="Times New Roman" w:hAnsi="Times New Roman" w:cs="Times New Roman"/>
              </w:rPr>
              <w:t>, при непосредственном общении с гостем) на русском и иностранном языке</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711"/>
        </w:trPr>
        <w:tc>
          <w:tcPr>
            <w:tcW w:w="4130" w:type="pct"/>
            <w:tcBorders>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 xml:space="preserve">Тема 4.5. </w:t>
            </w:r>
            <w:r w:rsidRPr="00905B72">
              <w:rPr>
                <w:rFonts w:ascii="Times New Roman" w:hAnsi="Times New Roman" w:cs="Times New Roman"/>
              </w:rPr>
              <w:t>Предоставление гостям информации о наличии свободных номеров запрошенной категории на требуемый период и их стоимости , особенностях различных категорий номеров и условиях резервирования номеров в отеле.</w:t>
            </w:r>
          </w:p>
        </w:tc>
        <w:tc>
          <w:tcPr>
            <w:tcW w:w="870" w:type="pct"/>
            <w:tcBorders>
              <w:bottom w:val="single" w:sz="4" w:space="0" w:color="auto"/>
            </w:tcBorders>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462"/>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Тема 4.6.</w:t>
            </w:r>
            <w:r w:rsidRPr="00905B72">
              <w:rPr>
                <w:rFonts w:ascii="Times New Roman" w:hAnsi="Times New Roman" w:cs="Times New Roman"/>
              </w:rPr>
              <w:t xml:space="preserve"> Информирование гостя об условиях аннуляции бронирования и возможных штрафных санкциях. Оформление принятых заявок на резервирование номеров.</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E92B4C">
        <w:trPr>
          <w:trHeight w:val="471"/>
        </w:trPr>
        <w:tc>
          <w:tcPr>
            <w:tcW w:w="4130" w:type="pct"/>
            <w:tcBorders>
              <w:top w:val="single" w:sz="4" w:space="0" w:color="auto"/>
              <w:bottom w:val="single" w:sz="4" w:space="0" w:color="auto"/>
            </w:tcBorders>
          </w:tcPr>
          <w:p w:rsidR="007779AF" w:rsidRPr="00905B72" w:rsidRDefault="007779AF" w:rsidP="00E92B4C">
            <w:pPr>
              <w:spacing w:after="0" w:line="240" w:lineRule="auto"/>
              <w:rPr>
                <w:rFonts w:ascii="Times New Roman" w:hAnsi="Times New Roman" w:cs="Times New Roman"/>
                <w:color w:val="000000"/>
              </w:rPr>
            </w:pPr>
            <w:r w:rsidRPr="00905B72">
              <w:rPr>
                <w:rFonts w:ascii="Times New Roman" w:hAnsi="Times New Roman" w:cs="Times New Roman"/>
                <w:color w:val="000000"/>
              </w:rPr>
              <w:t>Тема 4.7.</w:t>
            </w:r>
            <w:r w:rsidRPr="00905B72">
              <w:rPr>
                <w:rFonts w:ascii="Times New Roman" w:hAnsi="Times New Roman" w:cs="Times New Roman"/>
              </w:rPr>
              <w:t xml:space="preserve"> Оформление визовой поддержке и заявок на подтверждение и аннуляцию бронирования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91"/>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Тема 4.8.</w:t>
            </w:r>
            <w:r w:rsidRPr="00905B72">
              <w:rPr>
                <w:rFonts w:ascii="Times New Roman" w:hAnsi="Times New Roman" w:cs="Times New Roman"/>
              </w:rPr>
              <w:t xml:space="preserve"> Оформление счетов на полную/частичную предоплату и подтверждение о резервировании номеров</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55"/>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Тема 4.9.</w:t>
            </w:r>
            <w:r w:rsidRPr="00905B72">
              <w:rPr>
                <w:rFonts w:ascii="Times New Roman" w:hAnsi="Times New Roman" w:cs="Times New Roman"/>
              </w:rPr>
              <w:t xml:space="preserve"> Внесение изменений в заказ на бронирование</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56"/>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bCs/>
              </w:rPr>
            </w:pPr>
            <w:r w:rsidRPr="00905B72">
              <w:rPr>
                <w:rFonts w:ascii="Times New Roman" w:hAnsi="Times New Roman" w:cs="Times New Roman"/>
                <w:color w:val="000000"/>
              </w:rPr>
              <w:t>Тема 4.10.</w:t>
            </w:r>
            <w:r w:rsidRPr="00905B72">
              <w:rPr>
                <w:rFonts w:ascii="Times New Roman" w:hAnsi="Times New Roman" w:cs="Times New Roman"/>
              </w:rPr>
              <w:t xml:space="preserve"> Контроль над передачей незабронированных номеров для продажи в службу приема и размещения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408"/>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Тема 4.11.</w:t>
            </w:r>
            <w:r w:rsidRPr="00905B72">
              <w:rPr>
                <w:rFonts w:ascii="Times New Roman" w:hAnsi="Times New Roman" w:cs="Times New Roman"/>
              </w:rPr>
              <w:t xml:space="preserve"> Отработка навыков использования технических, телекоммуникационных средства и профессиональных программ для расчета и выписки гостей </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196"/>
        </w:trPr>
        <w:tc>
          <w:tcPr>
            <w:tcW w:w="4130" w:type="pct"/>
            <w:tcBorders>
              <w:top w:val="single" w:sz="4" w:space="0" w:color="auto"/>
              <w:bottom w:val="single" w:sz="4" w:space="0" w:color="auto"/>
            </w:tcBorders>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color w:val="000000"/>
              </w:rPr>
              <w:t>Тема 4.12.</w:t>
            </w:r>
            <w:r w:rsidRPr="00905B72">
              <w:rPr>
                <w:rFonts w:ascii="Times New Roman" w:hAnsi="Times New Roman" w:cs="Times New Roman"/>
              </w:rPr>
              <w:t xml:space="preserve"> Отработка навыков начисления и осуществления расчетов с гостями </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E92B4C">
        <w:trPr>
          <w:trHeight w:val="174"/>
        </w:trPr>
        <w:tc>
          <w:tcPr>
            <w:tcW w:w="4130" w:type="pct"/>
            <w:tcBorders>
              <w:top w:val="single" w:sz="4" w:space="0" w:color="auto"/>
              <w:bottom w:val="single" w:sz="4" w:space="0" w:color="auto"/>
            </w:tcBorders>
          </w:tcPr>
          <w:p w:rsidR="007779AF" w:rsidRPr="00905B72" w:rsidRDefault="007779AF" w:rsidP="00905B72">
            <w:pPr>
              <w:tabs>
                <w:tab w:val="left" w:pos="318"/>
              </w:tabs>
              <w:spacing w:after="0"/>
              <w:jc w:val="both"/>
              <w:rPr>
                <w:rFonts w:ascii="Times New Roman" w:hAnsi="Times New Roman" w:cs="Times New Roman"/>
              </w:rPr>
            </w:pPr>
            <w:r w:rsidRPr="00905B72">
              <w:rPr>
                <w:rFonts w:ascii="Times New Roman" w:hAnsi="Times New Roman" w:cs="Times New Roman"/>
                <w:color w:val="000000"/>
              </w:rPr>
              <w:t>Тема 4.13.</w:t>
            </w:r>
            <w:r w:rsidRPr="00905B72">
              <w:rPr>
                <w:rFonts w:ascii="Times New Roman" w:hAnsi="Times New Roman" w:cs="Times New Roman"/>
              </w:rPr>
              <w:t xml:space="preserve"> Оформление бухгалтерских документов по кассовым операциям</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91"/>
        </w:trPr>
        <w:tc>
          <w:tcPr>
            <w:tcW w:w="4130" w:type="pct"/>
            <w:tcBorders>
              <w:top w:val="single" w:sz="4" w:space="0" w:color="auto"/>
              <w:bottom w:val="single" w:sz="4" w:space="0" w:color="auto"/>
            </w:tcBorders>
          </w:tcPr>
          <w:p w:rsidR="007779AF" w:rsidRPr="00905B72" w:rsidRDefault="007779AF" w:rsidP="00905B72">
            <w:pPr>
              <w:tabs>
                <w:tab w:val="left" w:pos="318"/>
              </w:tabs>
              <w:spacing w:after="0"/>
              <w:jc w:val="both"/>
              <w:rPr>
                <w:rFonts w:ascii="Times New Roman" w:hAnsi="Times New Roman" w:cs="Times New Roman"/>
              </w:rPr>
            </w:pPr>
            <w:r w:rsidRPr="00905B72">
              <w:rPr>
                <w:rFonts w:ascii="Times New Roman" w:hAnsi="Times New Roman" w:cs="Times New Roman"/>
                <w:color w:val="000000"/>
              </w:rPr>
              <w:t>Тема 4.14.</w:t>
            </w:r>
            <w:r w:rsidRPr="00905B72">
              <w:rPr>
                <w:rFonts w:ascii="Times New Roman" w:hAnsi="Times New Roman" w:cs="Times New Roman"/>
              </w:rPr>
              <w:t xml:space="preserve"> 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tc>
        <w:tc>
          <w:tcPr>
            <w:tcW w:w="870" w:type="pct"/>
            <w:tcBorders>
              <w:top w:val="single" w:sz="4" w:space="0" w:color="auto"/>
              <w:bottom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51"/>
        </w:trPr>
        <w:tc>
          <w:tcPr>
            <w:tcW w:w="4130" w:type="pct"/>
            <w:tcBorders>
              <w:top w:val="single" w:sz="4" w:space="0" w:color="auto"/>
            </w:tcBorders>
          </w:tcPr>
          <w:p w:rsidR="007779AF" w:rsidRPr="00905B72" w:rsidRDefault="007779AF" w:rsidP="00905B72">
            <w:pPr>
              <w:tabs>
                <w:tab w:val="left" w:pos="318"/>
              </w:tabs>
              <w:spacing w:after="0"/>
              <w:jc w:val="both"/>
              <w:rPr>
                <w:rFonts w:ascii="Times New Roman" w:hAnsi="Times New Roman" w:cs="Times New Roman"/>
              </w:rPr>
            </w:pPr>
            <w:r w:rsidRPr="00905B72">
              <w:rPr>
                <w:rFonts w:ascii="Times New Roman" w:hAnsi="Times New Roman" w:cs="Times New Roman"/>
                <w:color w:val="000000"/>
              </w:rPr>
              <w:t>Дифференцированный зачет</w:t>
            </w:r>
          </w:p>
        </w:tc>
        <w:tc>
          <w:tcPr>
            <w:tcW w:w="870" w:type="pct"/>
            <w:tcBorders>
              <w:top w:val="single" w:sz="4" w:space="0" w:color="auto"/>
            </w:tcBorders>
            <w:vAlign w:val="center"/>
          </w:tcPr>
          <w:p w:rsidR="007779AF" w:rsidRPr="00905B72" w:rsidRDefault="007779AF" w:rsidP="00905B72">
            <w:pPr>
              <w:widowControl w:val="0"/>
              <w:suppressAutoHyphens/>
              <w:spacing w:before="100" w:beforeAutospacing="1" w:after="100" w:afterAutospacing="1"/>
              <w:jc w:val="center"/>
              <w:rPr>
                <w:rFonts w:ascii="Times New Roman" w:hAnsi="Times New Roman" w:cs="Times New Roman"/>
              </w:rPr>
            </w:pPr>
            <w:r w:rsidRPr="00905B72">
              <w:rPr>
                <w:rFonts w:ascii="Times New Roman" w:hAnsi="Times New Roman" w:cs="Times New Roman"/>
              </w:rPr>
              <w:t>7,2</w:t>
            </w:r>
          </w:p>
        </w:tc>
      </w:tr>
      <w:tr w:rsidR="007779AF" w:rsidRPr="00905B72" w:rsidTr="00FB13B4">
        <w:trPr>
          <w:trHeight w:val="351"/>
        </w:trPr>
        <w:tc>
          <w:tcPr>
            <w:tcW w:w="4130" w:type="pct"/>
            <w:tcBorders>
              <w:top w:val="single" w:sz="4" w:space="0" w:color="auto"/>
            </w:tcBorders>
          </w:tcPr>
          <w:p w:rsidR="007779AF" w:rsidRPr="00905B72" w:rsidRDefault="007779AF" w:rsidP="00905B72">
            <w:pPr>
              <w:tabs>
                <w:tab w:val="left" w:pos="318"/>
              </w:tabs>
              <w:spacing w:after="0"/>
              <w:jc w:val="both"/>
              <w:rPr>
                <w:rFonts w:ascii="Times New Roman" w:hAnsi="Times New Roman" w:cs="Times New Roman"/>
                <w:color w:val="000000"/>
              </w:rPr>
            </w:pPr>
            <w:r w:rsidRPr="00905B72">
              <w:rPr>
                <w:rFonts w:ascii="Times New Roman" w:hAnsi="Times New Roman" w:cs="Times New Roman"/>
                <w:b/>
              </w:rPr>
              <w:t>ПМ.05          Выполнение работ по одной или нескольким профессиям рабочих, должностей служащих</w:t>
            </w:r>
          </w:p>
        </w:tc>
        <w:tc>
          <w:tcPr>
            <w:tcW w:w="870" w:type="pct"/>
            <w:tcBorders>
              <w:top w:val="single" w:sz="4" w:space="0" w:color="auto"/>
            </w:tcBorders>
          </w:tcPr>
          <w:p w:rsidR="007779AF" w:rsidRPr="008F1FFB" w:rsidRDefault="007779AF" w:rsidP="00D64089">
            <w:pPr>
              <w:widowControl w:val="0"/>
              <w:spacing w:after="0"/>
              <w:jc w:val="center"/>
              <w:rPr>
                <w:rFonts w:ascii="Times New Roman" w:hAnsi="Times New Roman" w:cs="Times New Roman"/>
                <w:b/>
                <w:color w:val="000000"/>
              </w:rPr>
            </w:pPr>
            <w:r w:rsidRPr="008F1FFB">
              <w:rPr>
                <w:rFonts w:ascii="Times New Roman" w:hAnsi="Times New Roman" w:cs="Times New Roman"/>
                <w:b/>
                <w:color w:val="000000"/>
              </w:rPr>
              <w:t>108</w:t>
            </w:r>
          </w:p>
        </w:tc>
      </w:tr>
      <w:tr w:rsidR="007779AF" w:rsidRPr="00905B72" w:rsidTr="00FB13B4">
        <w:trPr>
          <w:trHeight w:val="49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 xml:space="preserve">Тема 5.1. </w:t>
            </w:r>
            <w:r w:rsidRPr="00905B72">
              <w:rPr>
                <w:rFonts w:ascii="Times New Roman" w:hAnsi="Times New Roman" w:cs="Times New Roman"/>
                <w:lang w:eastAsia="en-US"/>
              </w:rPr>
              <w:t>Предоставление устных справок, касающихся услуг гостиницы,  расположения городских достопримечательностей, зрелищных, спортивных сооружений и других объектов культуры и отдыха.</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49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 xml:space="preserve">Тема 5.2 </w:t>
            </w:r>
            <w:r w:rsidRPr="00905B72">
              <w:rPr>
                <w:rFonts w:ascii="Times New Roman" w:hAnsi="Times New Roman" w:cs="Times New Roman"/>
                <w:lang w:eastAsia="en-US"/>
              </w:rPr>
              <w:t>Информирование потребителя о видах основных и дополнительных услуг гостиницы</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49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 xml:space="preserve">Тема 5.3. </w:t>
            </w:r>
            <w:r w:rsidRPr="00905B72">
              <w:rPr>
                <w:rFonts w:ascii="Times New Roman" w:hAnsi="Times New Roman" w:cs="Times New Roman"/>
                <w:lang w:eastAsia="en-US"/>
              </w:rPr>
              <w:t>Вступление в диалог, касающийся услуг гостиницы,  расположения городских достопримечательностей, зрелищных, спортивных сооружений и других объектов культуры и отдыха</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F6408">
        <w:trPr>
          <w:trHeight w:val="310"/>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 xml:space="preserve">Тема 5.4. </w:t>
            </w:r>
            <w:r w:rsidRPr="00905B72">
              <w:rPr>
                <w:rFonts w:ascii="Times New Roman" w:hAnsi="Times New Roman" w:cs="Times New Roman"/>
                <w:lang w:eastAsia="en-US"/>
              </w:rPr>
              <w:t>Использование этики делового общения</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49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Тема 5.5</w:t>
            </w:r>
            <w:r w:rsidRPr="00905B72">
              <w:rPr>
                <w:rFonts w:ascii="Times New Roman" w:hAnsi="Times New Roman" w:cs="Times New Roman"/>
                <w:lang w:eastAsia="en-US"/>
              </w:rPr>
              <w:t xml:space="preserve">  Контроль над  исполнением  работниками  указаний руководства гостиницы</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497"/>
        </w:trPr>
        <w:tc>
          <w:tcPr>
            <w:tcW w:w="4130" w:type="pct"/>
          </w:tcPr>
          <w:p w:rsidR="007779AF" w:rsidRPr="00905B72" w:rsidRDefault="007779AF" w:rsidP="00905B72">
            <w:pPr>
              <w:spacing w:after="0" w:line="240" w:lineRule="auto"/>
              <w:rPr>
                <w:rFonts w:ascii="Times New Roman" w:hAnsi="Times New Roman" w:cs="Times New Roman"/>
                <w:lang w:eastAsia="en-US"/>
              </w:rPr>
            </w:pPr>
            <w:r w:rsidRPr="00905B72">
              <w:rPr>
                <w:rFonts w:ascii="Times New Roman" w:hAnsi="Times New Roman" w:cs="Times New Roman"/>
              </w:rPr>
              <w:t>Тема 5.6.</w:t>
            </w:r>
            <w:r w:rsidRPr="00905B72">
              <w:rPr>
                <w:rFonts w:ascii="Times New Roman" w:hAnsi="Times New Roman" w:cs="Times New Roman"/>
                <w:lang w:eastAsia="en-US"/>
              </w:rPr>
              <w:t xml:space="preserve">  Участие в рассмотрении  претензий,  связанных   с   неудовлетворительным обслуживанием клиентов и проведении соответствующих организационно-технических мероприятий.</w:t>
            </w:r>
            <w:r w:rsidRPr="00905B72">
              <w:rPr>
                <w:rFonts w:ascii="Times New Roman" w:hAnsi="Times New Roman" w:cs="Times New Roman"/>
              </w:rPr>
              <w:t xml:space="preserve"> </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E92B4C">
        <w:trPr>
          <w:trHeight w:val="713"/>
        </w:trPr>
        <w:tc>
          <w:tcPr>
            <w:tcW w:w="4130" w:type="pct"/>
          </w:tcPr>
          <w:p w:rsidR="007779AF" w:rsidRPr="00905B72" w:rsidRDefault="007779AF" w:rsidP="00905B72">
            <w:pPr>
              <w:widowControl w:val="0"/>
              <w:spacing w:after="0" w:line="240" w:lineRule="auto"/>
              <w:jc w:val="both"/>
              <w:rPr>
                <w:rFonts w:ascii="Times New Roman" w:hAnsi="Times New Roman" w:cs="Times New Roman"/>
                <w:lang w:eastAsia="en-US"/>
              </w:rPr>
            </w:pPr>
            <w:r w:rsidRPr="00905B72">
              <w:rPr>
                <w:rFonts w:ascii="Times New Roman" w:hAnsi="Times New Roman" w:cs="Times New Roman"/>
              </w:rPr>
              <w:t>Тема 5.7.</w:t>
            </w:r>
            <w:r w:rsidRPr="00905B72">
              <w:rPr>
                <w:rFonts w:ascii="Times New Roman" w:hAnsi="Times New Roman" w:cs="Times New Roman"/>
                <w:lang w:eastAsia="en-US"/>
              </w:rPr>
              <w:t>Оформление документов по рассмотрению  претензий,  связанных   с   неудовлетворительным обслуживанием клиентов и проведении соответствующих организационно-технических мероприятий</w:t>
            </w:r>
          </w:p>
        </w:tc>
        <w:tc>
          <w:tcPr>
            <w:tcW w:w="870" w:type="pct"/>
            <w:vAlign w:val="center"/>
          </w:tcPr>
          <w:p w:rsidR="007779AF" w:rsidRPr="00905B72" w:rsidRDefault="007779AF" w:rsidP="00905B72">
            <w:pPr>
              <w:widowControl w:val="0"/>
              <w:suppressAutoHyphens/>
              <w:spacing w:after="0"/>
              <w:jc w:val="center"/>
              <w:rPr>
                <w:rFonts w:ascii="Times New Roman" w:hAnsi="Times New Roman" w:cs="Times New Roman"/>
              </w:rPr>
            </w:pPr>
            <w:r w:rsidRPr="00905B72">
              <w:rPr>
                <w:rFonts w:ascii="Times New Roman" w:hAnsi="Times New Roman" w:cs="Times New Roman"/>
              </w:rPr>
              <w:t>14,4</w:t>
            </w:r>
          </w:p>
        </w:tc>
      </w:tr>
      <w:tr w:rsidR="007779AF" w:rsidRPr="00905B72" w:rsidTr="00FB13B4">
        <w:trPr>
          <w:trHeight w:val="226"/>
        </w:trPr>
        <w:tc>
          <w:tcPr>
            <w:tcW w:w="4130" w:type="pct"/>
            <w:tcBorders>
              <w:left w:val="single" w:sz="4" w:space="0" w:color="auto"/>
            </w:tcBorders>
          </w:tcPr>
          <w:p w:rsidR="007779AF" w:rsidRPr="00905B72" w:rsidRDefault="007779AF" w:rsidP="00905B72">
            <w:pPr>
              <w:widowControl w:val="0"/>
              <w:suppressAutoHyphens/>
              <w:spacing w:after="0"/>
              <w:rPr>
                <w:rFonts w:ascii="Times New Roman" w:hAnsi="Times New Roman" w:cs="Times New Roman"/>
              </w:rPr>
            </w:pPr>
            <w:r w:rsidRPr="00905B72">
              <w:rPr>
                <w:rFonts w:ascii="Times New Roman" w:hAnsi="Times New Roman" w:cs="Times New Roman"/>
                <w:color w:val="000000"/>
              </w:rPr>
              <w:t>Дифференцированный зачет</w:t>
            </w:r>
          </w:p>
        </w:tc>
        <w:tc>
          <w:tcPr>
            <w:tcW w:w="870" w:type="pct"/>
            <w:tcBorders>
              <w:left w:val="single" w:sz="4" w:space="0" w:color="auto"/>
            </w:tcBorders>
          </w:tcPr>
          <w:p w:rsidR="007779AF" w:rsidRPr="00905B72" w:rsidRDefault="007779AF" w:rsidP="00905B72">
            <w:pPr>
              <w:widowControl w:val="0"/>
              <w:suppressAutoHyphens/>
              <w:spacing w:after="0"/>
              <w:rPr>
                <w:rFonts w:ascii="Times New Roman" w:hAnsi="Times New Roman" w:cs="Times New Roman"/>
              </w:rPr>
            </w:pPr>
            <w:r w:rsidRPr="00905B72">
              <w:rPr>
                <w:rFonts w:ascii="Times New Roman" w:hAnsi="Times New Roman" w:cs="Times New Roman"/>
              </w:rPr>
              <w:t xml:space="preserve">    7,2</w:t>
            </w:r>
          </w:p>
        </w:tc>
      </w:tr>
      <w:tr w:rsidR="007779AF" w:rsidRPr="00905B72" w:rsidTr="00FB13B4">
        <w:trPr>
          <w:trHeight w:val="226"/>
        </w:trPr>
        <w:tc>
          <w:tcPr>
            <w:tcW w:w="4130" w:type="pct"/>
            <w:tcBorders>
              <w:left w:val="single" w:sz="4" w:space="0" w:color="auto"/>
            </w:tcBorders>
          </w:tcPr>
          <w:p w:rsidR="007779AF" w:rsidRPr="00905B72" w:rsidRDefault="007779AF" w:rsidP="00D64089">
            <w:pPr>
              <w:widowControl w:val="0"/>
              <w:suppressAutoHyphens/>
              <w:spacing w:after="0"/>
              <w:rPr>
                <w:rFonts w:ascii="Times New Roman" w:hAnsi="Times New Roman" w:cs="Times New Roman"/>
              </w:rPr>
            </w:pPr>
            <w:r w:rsidRPr="00905B72">
              <w:rPr>
                <w:rFonts w:ascii="Times New Roman" w:hAnsi="Times New Roman" w:cs="Times New Roman"/>
              </w:rPr>
              <w:t>Итого:</w:t>
            </w:r>
          </w:p>
        </w:tc>
        <w:tc>
          <w:tcPr>
            <w:tcW w:w="870" w:type="pct"/>
            <w:tcBorders>
              <w:left w:val="single" w:sz="4" w:space="0" w:color="auto"/>
            </w:tcBorders>
          </w:tcPr>
          <w:p w:rsidR="007779AF" w:rsidRPr="00905B72" w:rsidRDefault="007779AF" w:rsidP="00905B72">
            <w:pPr>
              <w:widowControl w:val="0"/>
              <w:suppressAutoHyphens/>
              <w:spacing w:after="0"/>
              <w:jc w:val="center"/>
              <w:rPr>
                <w:rFonts w:ascii="Times New Roman" w:hAnsi="Times New Roman" w:cs="Times New Roman"/>
                <w:b/>
              </w:rPr>
            </w:pPr>
            <w:r w:rsidRPr="00905B72">
              <w:rPr>
                <w:rFonts w:ascii="Times New Roman" w:hAnsi="Times New Roman" w:cs="Times New Roman"/>
                <w:b/>
              </w:rPr>
              <w:t>540</w:t>
            </w:r>
          </w:p>
        </w:tc>
      </w:tr>
      <w:tr w:rsidR="007779AF" w:rsidRPr="00905B72" w:rsidTr="00FB13B4">
        <w:trPr>
          <w:trHeight w:val="226"/>
        </w:trPr>
        <w:tc>
          <w:tcPr>
            <w:tcW w:w="4130" w:type="pct"/>
            <w:tcBorders>
              <w:left w:val="single" w:sz="4" w:space="0" w:color="auto"/>
            </w:tcBorders>
          </w:tcPr>
          <w:p w:rsidR="007779AF" w:rsidRPr="00905B72" w:rsidRDefault="007779AF" w:rsidP="00905B72">
            <w:pPr>
              <w:widowControl w:val="0"/>
              <w:suppressAutoHyphens/>
              <w:spacing w:after="0"/>
              <w:rPr>
                <w:rFonts w:ascii="Times New Roman" w:hAnsi="Times New Roman" w:cs="Times New Roman"/>
                <w:color w:val="000000"/>
              </w:rPr>
            </w:pPr>
            <w:r w:rsidRPr="00905B72">
              <w:rPr>
                <w:rFonts w:ascii="Times New Roman" w:hAnsi="Times New Roman" w:cs="Times New Roman"/>
                <w:b/>
              </w:rPr>
              <w:lastRenderedPageBreak/>
              <w:t>Производственная практика (преддипломная)</w:t>
            </w:r>
          </w:p>
        </w:tc>
        <w:tc>
          <w:tcPr>
            <w:tcW w:w="870" w:type="pct"/>
            <w:tcBorders>
              <w:left w:val="single" w:sz="4" w:space="0" w:color="auto"/>
            </w:tcBorders>
          </w:tcPr>
          <w:p w:rsidR="007779AF" w:rsidRPr="00905B72" w:rsidRDefault="007779AF" w:rsidP="00905B72">
            <w:pPr>
              <w:widowControl w:val="0"/>
              <w:suppressAutoHyphens/>
              <w:spacing w:after="0"/>
              <w:jc w:val="center"/>
              <w:rPr>
                <w:rFonts w:ascii="Times New Roman" w:hAnsi="Times New Roman" w:cs="Times New Roman"/>
                <w:b/>
              </w:rPr>
            </w:pPr>
            <w:r w:rsidRPr="00905B72">
              <w:rPr>
                <w:rFonts w:ascii="Times New Roman" w:hAnsi="Times New Roman" w:cs="Times New Roman"/>
                <w:b/>
              </w:rPr>
              <w:t>144</w:t>
            </w:r>
          </w:p>
        </w:tc>
      </w:tr>
      <w:tr w:rsidR="007779AF" w:rsidRPr="00905B72" w:rsidTr="00FB13B4">
        <w:trPr>
          <w:trHeight w:val="46"/>
        </w:trPr>
        <w:tc>
          <w:tcPr>
            <w:tcW w:w="4130" w:type="pct"/>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b/>
              </w:rPr>
              <w:t xml:space="preserve">Тема 1. </w:t>
            </w:r>
            <w:r w:rsidRPr="00905B72">
              <w:rPr>
                <w:rFonts w:ascii="Times New Roman" w:hAnsi="Times New Roman" w:cs="Times New Roman"/>
              </w:rPr>
              <w:t>Организация и контроль текущей деятельности работников службы приема и размещения</w:t>
            </w:r>
          </w:p>
        </w:tc>
        <w:tc>
          <w:tcPr>
            <w:tcW w:w="870" w:type="pct"/>
          </w:tcPr>
          <w:p w:rsidR="007779AF" w:rsidRPr="00905B72" w:rsidRDefault="007779AF" w:rsidP="00905B72">
            <w:pPr>
              <w:spacing w:after="0"/>
              <w:jc w:val="center"/>
              <w:rPr>
                <w:rFonts w:ascii="Times New Roman" w:hAnsi="Times New Roman" w:cs="Times New Roman"/>
                <w:b/>
              </w:rPr>
            </w:pPr>
            <w:r w:rsidRPr="00905B72">
              <w:rPr>
                <w:rFonts w:ascii="Times New Roman" w:hAnsi="Times New Roman" w:cs="Times New Roman"/>
                <w:b/>
              </w:rPr>
              <w:t>36</w:t>
            </w:r>
          </w:p>
        </w:tc>
      </w:tr>
      <w:tr w:rsidR="007779AF" w:rsidRPr="00905B72" w:rsidTr="00FB13B4">
        <w:trPr>
          <w:trHeight w:val="46"/>
        </w:trPr>
        <w:tc>
          <w:tcPr>
            <w:tcW w:w="4130" w:type="pct"/>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b/>
              </w:rPr>
              <w:t>Тема 2.</w:t>
            </w:r>
            <w:r w:rsidRPr="00905B72">
              <w:rPr>
                <w:rFonts w:ascii="Times New Roman" w:hAnsi="Times New Roman" w:cs="Times New Roman"/>
              </w:rPr>
              <w:t xml:space="preserve"> Организация и контроль текущей деятельности работников службы питания</w:t>
            </w:r>
          </w:p>
        </w:tc>
        <w:tc>
          <w:tcPr>
            <w:tcW w:w="870" w:type="pct"/>
          </w:tcPr>
          <w:p w:rsidR="007779AF" w:rsidRPr="00905B72" w:rsidRDefault="007779AF" w:rsidP="00905B72">
            <w:pPr>
              <w:spacing w:after="0"/>
              <w:jc w:val="center"/>
              <w:rPr>
                <w:rFonts w:ascii="Times New Roman" w:hAnsi="Times New Roman" w:cs="Times New Roman"/>
                <w:b/>
              </w:rPr>
            </w:pPr>
            <w:r w:rsidRPr="00905B72">
              <w:rPr>
                <w:rFonts w:ascii="Times New Roman" w:hAnsi="Times New Roman" w:cs="Times New Roman"/>
                <w:b/>
              </w:rPr>
              <w:t>36</w:t>
            </w:r>
          </w:p>
        </w:tc>
      </w:tr>
      <w:tr w:rsidR="007779AF" w:rsidRPr="00905B72" w:rsidTr="00FB13B4">
        <w:trPr>
          <w:trHeight w:val="46"/>
        </w:trPr>
        <w:tc>
          <w:tcPr>
            <w:tcW w:w="4130" w:type="pct"/>
          </w:tcPr>
          <w:p w:rsidR="007779AF" w:rsidRPr="00905B72" w:rsidRDefault="007779AF" w:rsidP="00905B72">
            <w:pPr>
              <w:spacing w:after="0" w:line="240" w:lineRule="auto"/>
              <w:rPr>
                <w:rFonts w:ascii="Times New Roman" w:hAnsi="Times New Roman" w:cs="Times New Roman"/>
              </w:rPr>
            </w:pPr>
            <w:r w:rsidRPr="00905B72">
              <w:rPr>
                <w:rFonts w:ascii="Times New Roman" w:hAnsi="Times New Roman" w:cs="Times New Roman"/>
                <w:b/>
              </w:rPr>
              <w:t xml:space="preserve">Тема 3. </w:t>
            </w:r>
            <w:r w:rsidRPr="00905B72">
              <w:rPr>
                <w:rFonts w:ascii="Times New Roman" w:eastAsia="Calibri" w:hAnsi="Times New Roman" w:cs="Times New Roman"/>
              </w:rPr>
              <w:t>Организация и контроль текущей деятельности работников службы обслуживания и эксплуатации номерного фонда</w:t>
            </w:r>
          </w:p>
        </w:tc>
        <w:tc>
          <w:tcPr>
            <w:tcW w:w="870" w:type="pct"/>
          </w:tcPr>
          <w:p w:rsidR="007779AF" w:rsidRPr="00905B72" w:rsidRDefault="007779AF" w:rsidP="00905B72">
            <w:pPr>
              <w:spacing w:after="0"/>
              <w:jc w:val="center"/>
              <w:rPr>
                <w:rFonts w:ascii="Times New Roman" w:hAnsi="Times New Roman" w:cs="Times New Roman"/>
                <w:b/>
              </w:rPr>
            </w:pPr>
            <w:r w:rsidRPr="00905B72">
              <w:rPr>
                <w:rFonts w:ascii="Times New Roman" w:hAnsi="Times New Roman" w:cs="Times New Roman"/>
                <w:b/>
              </w:rPr>
              <w:t>36</w:t>
            </w:r>
          </w:p>
        </w:tc>
      </w:tr>
      <w:tr w:rsidR="007779AF" w:rsidRPr="00905B72" w:rsidTr="00FB13B4">
        <w:trPr>
          <w:trHeight w:val="46"/>
        </w:trPr>
        <w:tc>
          <w:tcPr>
            <w:tcW w:w="4130" w:type="pct"/>
          </w:tcPr>
          <w:p w:rsidR="007779AF" w:rsidRPr="00905B72" w:rsidRDefault="007779AF" w:rsidP="00905B72">
            <w:pPr>
              <w:spacing w:after="0" w:line="240" w:lineRule="auto"/>
              <w:jc w:val="center"/>
              <w:rPr>
                <w:rFonts w:ascii="Times New Roman" w:hAnsi="Times New Roman" w:cs="Times New Roman"/>
              </w:rPr>
            </w:pPr>
            <w:r w:rsidRPr="00905B72">
              <w:rPr>
                <w:rFonts w:ascii="Times New Roman" w:hAnsi="Times New Roman" w:cs="Times New Roman"/>
                <w:b/>
              </w:rPr>
              <w:t>Тема 4.</w:t>
            </w:r>
            <w:r w:rsidRPr="00905B72">
              <w:rPr>
                <w:rFonts w:ascii="Times New Roman" w:hAnsi="Times New Roman" w:cs="Times New Roman"/>
              </w:rPr>
              <w:t xml:space="preserve"> Организация и контроль текущей деятельности работников службы бронирования и продаж</w:t>
            </w:r>
          </w:p>
        </w:tc>
        <w:tc>
          <w:tcPr>
            <w:tcW w:w="870" w:type="pct"/>
          </w:tcPr>
          <w:p w:rsidR="007779AF" w:rsidRPr="00905B72" w:rsidRDefault="007779AF" w:rsidP="00905B72">
            <w:pPr>
              <w:spacing w:after="0"/>
              <w:jc w:val="center"/>
              <w:rPr>
                <w:rFonts w:ascii="Times New Roman" w:hAnsi="Times New Roman" w:cs="Times New Roman"/>
                <w:b/>
              </w:rPr>
            </w:pPr>
            <w:r w:rsidRPr="00905B72">
              <w:rPr>
                <w:rFonts w:ascii="Times New Roman" w:hAnsi="Times New Roman" w:cs="Times New Roman"/>
                <w:b/>
              </w:rPr>
              <w:t>36</w:t>
            </w:r>
          </w:p>
        </w:tc>
      </w:tr>
      <w:tr w:rsidR="007779AF" w:rsidRPr="00905B72" w:rsidTr="00FB13B4">
        <w:trPr>
          <w:trHeight w:val="46"/>
        </w:trPr>
        <w:tc>
          <w:tcPr>
            <w:tcW w:w="4130" w:type="pct"/>
          </w:tcPr>
          <w:p w:rsidR="007779AF" w:rsidRPr="00905B72" w:rsidRDefault="007779AF" w:rsidP="00905B72">
            <w:pPr>
              <w:widowControl w:val="0"/>
              <w:spacing w:after="0"/>
              <w:rPr>
                <w:rFonts w:ascii="Times New Roman" w:hAnsi="Times New Roman" w:cs="Times New Roman"/>
                <w:color w:val="000000"/>
              </w:rPr>
            </w:pPr>
            <w:r w:rsidRPr="00905B72">
              <w:rPr>
                <w:rFonts w:ascii="Times New Roman" w:hAnsi="Times New Roman" w:cs="Times New Roman"/>
                <w:b/>
                <w:i/>
              </w:rPr>
              <w:t>ВСЕГО часов</w:t>
            </w:r>
          </w:p>
        </w:tc>
        <w:tc>
          <w:tcPr>
            <w:tcW w:w="870" w:type="pct"/>
            <w:vAlign w:val="center"/>
          </w:tcPr>
          <w:p w:rsidR="007779AF" w:rsidRPr="00905B72" w:rsidRDefault="007779AF" w:rsidP="00905B72">
            <w:pPr>
              <w:widowControl w:val="0"/>
              <w:spacing w:after="0"/>
              <w:jc w:val="center"/>
              <w:rPr>
                <w:rFonts w:ascii="Times New Roman" w:hAnsi="Times New Roman" w:cs="Times New Roman"/>
              </w:rPr>
            </w:pPr>
            <w:r w:rsidRPr="00905B72">
              <w:rPr>
                <w:rFonts w:ascii="Times New Roman" w:hAnsi="Times New Roman" w:cs="Times New Roman"/>
                <w:b/>
              </w:rPr>
              <w:t>684</w:t>
            </w:r>
          </w:p>
        </w:tc>
      </w:tr>
    </w:tbl>
    <w:p w:rsidR="00433175" w:rsidRPr="00905B72" w:rsidRDefault="00433175" w:rsidP="00905B72">
      <w:pPr>
        <w:tabs>
          <w:tab w:val="left" w:pos="3390"/>
        </w:tabs>
        <w:rPr>
          <w:rFonts w:ascii="Times New Roman" w:hAnsi="Times New Roman" w:cs="Times New Roman"/>
          <w:sz w:val="24"/>
          <w:szCs w:val="24"/>
        </w:rPr>
      </w:pPr>
    </w:p>
    <w:sectPr w:rsidR="00433175" w:rsidRPr="00905B72" w:rsidSect="009E3D2D">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3F5A" w:rsidRDefault="00013F5A" w:rsidP="00A04329">
      <w:pPr>
        <w:spacing w:after="0" w:line="240" w:lineRule="auto"/>
      </w:pPr>
      <w:r>
        <w:separator/>
      </w:r>
    </w:p>
  </w:endnote>
  <w:endnote w:type="continuationSeparator" w:id="0">
    <w:p w:rsidR="00013F5A" w:rsidRDefault="00013F5A"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MS Mincho"/>
    <w:charset w:val="CC"/>
    <w:family w:val="roman"/>
    <w:pitch w:val="variable"/>
    <w:sig w:usb0="A00002AF" w:usb1="500078FB" w:usb2="00000000" w:usb3="00000000" w:csb0="0000009F" w:csb1="00000000"/>
  </w:font>
  <w:font w:name="DejaVu Sans Condensed">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3F5A" w:rsidRDefault="00013F5A"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rsidR="00013F5A" w:rsidRDefault="00013F5A" w:rsidP="008876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3F5A" w:rsidRDefault="00013F5A"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95</w:t>
    </w:r>
    <w:r>
      <w:rPr>
        <w:rStyle w:val="af5"/>
      </w:rPr>
      <w:fldChar w:fldCharType="end"/>
    </w:r>
  </w:p>
  <w:p w:rsidR="00013F5A" w:rsidRDefault="00013F5A" w:rsidP="008876E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3F5A" w:rsidRDefault="00013F5A" w:rsidP="00A04329">
      <w:pPr>
        <w:spacing w:after="0" w:line="240" w:lineRule="auto"/>
      </w:pPr>
      <w:r>
        <w:separator/>
      </w:r>
    </w:p>
  </w:footnote>
  <w:footnote w:type="continuationSeparator" w:id="0">
    <w:p w:rsidR="00013F5A" w:rsidRDefault="00013F5A" w:rsidP="00A04329">
      <w:pPr>
        <w:spacing w:after="0" w:line="240" w:lineRule="auto"/>
      </w:pPr>
      <w:r>
        <w:continuationSeparator/>
      </w:r>
    </w:p>
  </w:footnote>
  <w:footnote w:id="1">
    <w:p w:rsidR="00013F5A" w:rsidRDefault="00013F5A"/>
    <w:p w:rsidR="00013F5A" w:rsidRPr="00F0787A" w:rsidRDefault="00013F5A" w:rsidP="0095320D">
      <w:pPr>
        <w:pStyle w:val="a6"/>
      </w:pPr>
    </w:p>
  </w:footnote>
  <w:footnote w:id="2">
    <w:p w:rsidR="00013F5A" w:rsidRDefault="00013F5A"/>
    <w:p w:rsidR="00013F5A" w:rsidRPr="00D92943" w:rsidRDefault="00013F5A" w:rsidP="008717EA">
      <w:pPr>
        <w:pStyle w:val="a6"/>
      </w:pPr>
    </w:p>
  </w:footnote>
  <w:footnote w:id="3">
    <w:p w:rsidR="00013F5A" w:rsidRDefault="00013F5A"/>
    <w:p w:rsidR="00013F5A" w:rsidRPr="002004DC" w:rsidRDefault="00013F5A" w:rsidP="00EA10E5">
      <w:pPr>
        <w:pStyle w:val="a6"/>
      </w:pPr>
    </w:p>
  </w:footnote>
  <w:footnote w:id="4">
    <w:p w:rsidR="00013F5A" w:rsidRDefault="00013F5A"/>
    <w:p w:rsidR="00013F5A" w:rsidRPr="004B6749" w:rsidRDefault="00013F5A" w:rsidP="009B4B5E">
      <w:pPr>
        <w:pStyle w:val="a6"/>
      </w:pPr>
    </w:p>
  </w:footnote>
  <w:footnote w:id="5">
    <w:p w:rsidR="00013F5A" w:rsidRDefault="00013F5A" w:rsidP="00597586">
      <w:pPr>
        <w:pStyle w:val="a6"/>
        <w:spacing w:line="200" w:lineRule="exact"/>
      </w:pPr>
    </w:p>
  </w:footnote>
  <w:footnote w:id="6">
    <w:p w:rsidR="00013F5A" w:rsidRPr="009F0EA8" w:rsidRDefault="00013F5A" w:rsidP="00D64089">
      <w:pPr>
        <w:pStyle w:val="a6"/>
        <w:spacing w:line="200" w:lineRule="exact"/>
      </w:pPr>
    </w:p>
  </w:footnote>
  <w:footnote w:id="7">
    <w:p w:rsidR="00013F5A" w:rsidRDefault="00013F5A" w:rsidP="00BB6D47">
      <w:pPr>
        <w:pStyle w:val="a6"/>
        <w:spacing w:line="200" w:lineRule="exact"/>
      </w:pPr>
    </w:p>
  </w:footnote>
  <w:footnote w:id="8">
    <w:p w:rsidR="00013F5A" w:rsidRPr="005C4EA8" w:rsidRDefault="00013F5A" w:rsidP="002E3496">
      <w:pPr>
        <w:pStyle w:val="a6"/>
        <w:spacing w:line="200" w:lineRule="exact"/>
        <w:jc w:val="both"/>
        <w:rPr>
          <w:color w:val="FF0000"/>
        </w:rPr>
      </w:pPr>
      <w:r w:rsidRPr="005C4EA8">
        <w:rPr>
          <w:color w:val="FF0000"/>
        </w:rPr>
        <w:t>.</w:t>
      </w:r>
    </w:p>
    <w:p w:rsidR="00013F5A" w:rsidRPr="00CA2983" w:rsidRDefault="00013F5A" w:rsidP="002E3496">
      <w:pPr>
        <w:spacing w:line="200" w:lineRule="exact"/>
        <w:jc w:val="both"/>
        <w:rPr>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2pt;height:7.2pt"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006B2F11"/>
    <w:multiLevelType w:val="hybridMultilevel"/>
    <w:tmpl w:val="C9B6D22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517B04"/>
    <w:multiLevelType w:val="hybridMultilevel"/>
    <w:tmpl w:val="5A6A1F86"/>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A24FFD"/>
    <w:multiLevelType w:val="multilevel"/>
    <w:tmpl w:val="C5B07762"/>
    <w:lvl w:ilvl="0">
      <w:start w:val="1"/>
      <w:numFmt w:val="decimal"/>
      <w:lvlText w:val="%1."/>
      <w:lvlJc w:val="left"/>
      <w:rPr>
        <w:rFonts w:ascii="Franklin Gothic Book" w:eastAsia="Times New Roman" w:hAnsi="Franklin Gothic Book" w:cs="Franklin Gothic Book"/>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E119A"/>
    <w:multiLevelType w:val="hybridMultilevel"/>
    <w:tmpl w:val="2530F66E"/>
    <w:lvl w:ilvl="0" w:tplc="8168F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F54E6E"/>
    <w:multiLevelType w:val="hybridMultilevel"/>
    <w:tmpl w:val="054A4598"/>
    <w:lvl w:ilvl="0" w:tplc="592AF3B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8911B2C"/>
    <w:multiLevelType w:val="hybridMultilevel"/>
    <w:tmpl w:val="60E242C4"/>
    <w:lvl w:ilvl="0" w:tplc="F514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2A3C1A"/>
    <w:multiLevelType w:val="multilevel"/>
    <w:tmpl w:val="D86C6A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0D05AE"/>
    <w:multiLevelType w:val="hybridMultilevel"/>
    <w:tmpl w:val="2478845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1C4DF6"/>
    <w:multiLevelType w:val="hybridMultilevel"/>
    <w:tmpl w:val="212A9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44566C"/>
    <w:multiLevelType w:val="hybridMultilevel"/>
    <w:tmpl w:val="E9808E78"/>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4B58C8"/>
    <w:multiLevelType w:val="hybridMultilevel"/>
    <w:tmpl w:val="8CD0A8CE"/>
    <w:lvl w:ilvl="0" w:tplc="F514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9E046B"/>
    <w:multiLevelType w:val="hybridMultilevel"/>
    <w:tmpl w:val="47D8ABDC"/>
    <w:lvl w:ilvl="0" w:tplc="C152E962">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34D91F9B"/>
    <w:multiLevelType w:val="hybridMultilevel"/>
    <w:tmpl w:val="4F8C1640"/>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4" w15:restartNumberingAfterBreak="0">
    <w:nsid w:val="34FE29FB"/>
    <w:multiLevelType w:val="hybridMultilevel"/>
    <w:tmpl w:val="953A7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27CDF"/>
    <w:multiLevelType w:val="hybridMultilevel"/>
    <w:tmpl w:val="81227E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F141DAA"/>
    <w:multiLevelType w:val="hybridMultilevel"/>
    <w:tmpl w:val="9FA8A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9B4D1B"/>
    <w:multiLevelType w:val="multilevel"/>
    <w:tmpl w:val="B06CC09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BB321E"/>
    <w:multiLevelType w:val="hybridMultilevel"/>
    <w:tmpl w:val="C2387102"/>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DD4152"/>
    <w:multiLevelType w:val="multilevel"/>
    <w:tmpl w:val="6EB0CD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0B7276"/>
    <w:multiLevelType w:val="hybridMultilevel"/>
    <w:tmpl w:val="CFD0F0AC"/>
    <w:lvl w:ilvl="0" w:tplc="186C4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2725E6"/>
    <w:multiLevelType w:val="hybridMultilevel"/>
    <w:tmpl w:val="386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044624"/>
    <w:multiLevelType w:val="hybridMultilevel"/>
    <w:tmpl w:val="0BAAD732"/>
    <w:lvl w:ilvl="0" w:tplc="186C4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3A4AEE"/>
    <w:multiLevelType w:val="hybridMultilevel"/>
    <w:tmpl w:val="A0543DFE"/>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AB05BE"/>
    <w:multiLevelType w:val="hybridMultilevel"/>
    <w:tmpl w:val="17B84F3C"/>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D005F1"/>
    <w:multiLevelType w:val="hybridMultilevel"/>
    <w:tmpl w:val="3E06D5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A5FEE"/>
    <w:multiLevelType w:val="multilevel"/>
    <w:tmpl w:val="EF0C3D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D52AF0"/>
    <w:multiLevelType w:val="multilevel"/>
    <w:tmpl w:val="CBE0D0F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1D164F"/>
    <w:multiLevelType w:val="multilevel"/>
    <w:tmpl w:val="F27C0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1353C1"/>
    <w:multiLevelType w:val="hybridMultilevel"/>
    <w:tmpl w:val="C2C22E1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6DA2247D"/>
    <w:multiLevelType w:val="multilevel"/>
    <w:tmpl w:val="0352D04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1C2C3E"/>
    <w:multiLevelType w:val="multilevel"/>
    <w:tmpl w:val="E18C7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4D332A"/>
    <w:multiLevelType w:val="multilevel"/>
    <w:tmpl w:val="3912DD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15700B"/>
    <w:multiLevelType w:val="hybridMultilevel"/>
    <w:tmpl w:val="456475EA"/>
    <w:lvl w:ilvl="0" w:tplc="0CB83148">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9EF0A2C"/>
    <w:multiLevelType w:val="multilevel"/>
    <w:tmpl w:val="DF5EBDD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2C3013"/>
    <w:multiLevelType w:val="hybridMultilevel"/>
    <w:tmpl w:val="213C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0E0BA1"/>
    <w:multiLevelType w:val="hybridMultilevel"/>
    <w:tmpl w:val="9514C794"/>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3B7017"/>
    <w:multiLevelType w:val="multilevel"/>
    <w:tmpl w:val="F404F75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E9145DB"/>
    <w:multiLevelType w:val="multilevel"/>
    <w:tmpl w:val="3E06BF22"/>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7EFF4816"/>
    <w:multiLevelType w:val="hybridMultilevel"/>
    <w:tmpl w:val="4A389C22"/>
    <w:lvl w:ilvl="0" w:tplc="DC8A5C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8"/>
  </w:num>
  <w:num w:numId="2">
    <w:abstractNumId w:val="47"/>
  </w:num>
  <w:num w:numId="3">
    <w:abstractNumId w:val="40"/>
  </w:num>
  <w:num w:numId="4">
    <w:abstractNumId w:val="44"/>
  </w:num>
  <w:num w:numId="5">
    <w:abstractNumId w:val="41"/>
  </w:num>
  <w:num w:numId="6">
    <w:abstractNumId w:val="29"/>
  </w:num>
  <w:num w:numId="7">
    <w:abstractNumId w:val="36"/>
  </w:num>
  <w:num w:numId="8">
    <w:abstractNumId w:val="27"/>
  </w:num>
  <w:num w:numId="9">
    <w:abstractNumId w:val="38"/>
  </w:num>
  <w:num w:numId="10">
    <w:abstractNumId w:val="16"/>
  </w:num>
  <w:num w:numId="11">
    <w:abstractNumId w:val="42"/>
  </w:num>
  <w:num w:numId="12">
    <w:abstractNumId w:val="37"/>
  </w:num>
  <w:num w:numId="13">
    <w:abstractNumId w:val="19"/>
  </w:num>
  <w:num w:numId="14">
    <w:abstractNumId w:val="10"/>
  </w:num>
  <w:num w:numId="15">
    <w:abstractNumId w:val="14"/>
  </w:num>
  <w:num w:numId="16">
    <w:abstractNumId w:val="15"/>
  </w:num>
  <w:num w:numId="17">
    <w:abstractNumId w:val="9"/>
  </w:num>
  <w:num w:numId="18">
    <w:abstractNumId w:val="11"/>
  </w:num>
  <w:num w:numId="19">
    <w:abstractNumId w:val="25"/>
  </w:num>
  <w:num w:numId="20">
    <w:abstractNumId w:val="26"/>
  </w:num>
  <w:num w:numId="21">
    <w:abstractNumId w:val="39"/>
  </w:num>
  <w:num w:numId="22">
    <w:abstractNumId w:val="31"/>
  </w:num>
  <w:num w:numId="23">
    <w:abstractNumId w:val="23"/>
  </w:num>
  <w:num w:numId="24">
    <w:abstractNumId w:val="45"/>
  </w:num>
  <w:num w:numId="25">
    <w:abstractNumId w:val="21"/>
  </w:num>
  <w:num w:numId="26">
    <w:abstractNumId w:val="13"/>
  </w:num>
  <w:num w:numId="27">
    <w:abstractNumId w:val="24"/>
  </w:num>
  <w:num w:numId="28">
    <w:abstractNumId w:val="35"/>
  </w:num>
  <w:num w:numId="29">
    <w:abstractNumId w:val="49"/>
  </w:num>
  <w:num w:numId="30">
    <w:abstractNumId w:val="17"/>
  </w:num>
  <w:num w:numId="31">
    <w:abstractNumId w:val="30"/>
  </w:num>
  <w:num w:numId="32">
    <w:abstractNumId w:val="32"/>
  </w:num>
  <w:num w:numId="33">
    <w:abstractNumId w:val="34"/>
  </w:num>
  <w:num w:numId="34">
    <w:abstractNumId w:val="28"/>
  </w:num>
  <w:num w:numId="35">
    <w:abstractNumId w:val="33"/>
  </w:num>
  <w:num w:numId="36">
    <w:abstractNumId w:val="8"/>
  </w:num>
  <w:num w:numId="37">
    <w:abstractNumId w:val="22"/>
  </w:num>
  <w:num w:numId="38">
    <w:abstractNumId w:val="46"/>
  </w:num>
  <w:num w:numId="39">
    <w:abstractNumId w:val="7"/>
  </w:num>
  <w:num w:numId="40">
    <w:abstractNumId w:val="18"/>
  </w:num>
  <w:num w:numId="41">
    <w:abstractNumId w:val="43"/>
  </w:num>
  <w:num w:numId="42">
    <w:abstractNumId w:val="12"/>
  </w:num>
  <w:num w:numId="43">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2887"/>
    <w:rsid w:val="000037E3"/>
    <w:rsid w:val="0000705E"/>
    <w:rsid w:val="00007BF0"/>
    <w:rsid w:val="00010DE7"/>
    <w:rsid w:val="0001115F"/>
    <w:rsid w:val="00013F5A"/>
    <w:rsid w:val="000178F9"/>
    <w:rsid w:val="00021C21"/>
    <w:rsid w:val="0003236D"/>
    <w:rsid w:val="000326A9"/>
    <w:rsid w:val="00034AD1"/>
    <w:rsid w:val="00034DCA"/>
    <w:rsid w:val="000350FA"/>
    <w:rsid w:val="00037108"/>
    <w:rsid w:val="00043256"/>
    <w:rsid w:val="00047818"/>
    <w:rsid w:val="000479FB"/>
    <w:rsid w:val="00050A57"/>
    <w:rsid w:val="0005523E"/>
    <w:rsid w:val="00060E7E"/>
    <w:rsid w:val="00061529"/>
    <w:rsid w:val="00065064"/>
    <w:rsid w:val="000707F7"/>
    <w:rsid w:val="000708E4"/>
    <w:rsid w:val="000725B4"/>
    <w:rsid w:val="00074CE9"/>
    <w:rsid w:val="000859C6"/>
    <w:rsid w:val="000919BE"/>
    <w:rsid w:val="00091A8F"/>
    <w:rsid w:val="000920D3"/>
    <w:rsid w:val="000949B1"/>
    <w:rsid w:val="000A28B7"/>
    <w:rsid w:val="000A2C4A"/>
    <w:rsid w:val="000A2C6C"/>
    <w:rsid w:val="000A3518"/>
    <w:rsid w:val="000A35C6"/>
    <w:rsid w:val="000A7A7E"/>
    <w:rsid w:val="000B05F0"/>
    <w:rsid w:val="000B06DF"/>
    <w:rsid w:val="000B262E"/>
    <w:rsid w:val="000B3026"/>
    <w:rsid w:val="000B33FD"/>
    <w:rsid w:val="000B46A2"/>
    <w:rsid w:val="000B73C5"/>
    <w:rsid w:val="000C1801"/>
    <w:rsid w:val="000C1A21"/>
    <w:rsid w:val="000C205F"/>
    <w:rsid w:val="000C3374"/>
    <w:rsid w:val="000C3E2A"/>
    <w:rsid w:val="000C5A11"/>
    <w:rsid w:val="000C5BBC"/>
    <w:rsid w:val="000C62BE"/>
    <w:rsid w:val="000D251D"/>
    <w:rsid w:val="000D4098"/>
    <w:rsid w:val="000D5801"/>
    <w:rsid w:val="000D607B"/>
    <w:rsid w:val="000D72DF"/>
    <w:rsid w:val="000F2A0E"/>
    <w:rsid w:val="000F41D0"/>
    <w:rsid w:val="00100583"/>
    <w:rsid w:val="00100972"/>
    <w:rsid w:val="00101839"/>
    <w:rsid w:val="001051C6"/>
    <w:rsid w:val="00114C61"/>
    <w:rsid w:val="0012342B"/>
    <w:rsid w:val="001269D5"/>
    <w:rsid w:val="00126EAA"/>
    <w:rsid w:val="00127D71"/>
    <w:rsid w:val="001335A2"/>
    <w:rsid w:val="00134432"/>
    <w:rsid w:val="00136D85"/>
    <w:rsid w:val="00137799"/>
    <w:rsid w:val="0014141C"/>
    <w:rsid w:val="001430A4"/>
    <w:rsid w:val="00144C3E"/>
    <w:rsid w:val="00147CAE"/>
    <w:rsid w:val="00153404"/>
    <w:rsid w:val="00157F95"/>
    <w:rsid w:val="00165A86"/>
    <w:rsid w:val="00174F14"/>
    <w:rsid w:val="00175798"/>
    <w:rsid w:val="001867F2"/>
    <w:rsid w:val="00193308"/>
    <w:rsid w:val="001954AE"/>
    <w:rsid w:val="00197724"/>
    <w:rsid w:val="001A30B7"/>
    <w:rsid w:val="001A5328"/>
    <w:rsid w:val="001A7096"/>
    <w:rsid w:val="001A77C5"/>
    <w:rsid w:val="001B16CE"/>
    <w:rsid w:val="001B2405"/>
    <w:rsid w:val="001B4D65"/>
    <w:rsid w:val="001B54FF"/>
    <w:rsid w:val="001C142D"/>
    <w:rsid w:val="001C2E6D"/>
    <w:rsid w:val="001C2F2D"/>
    <w:rsid w:val="001C45A7"/>
    <w:rsid w:val="001C4D9B"/>
    <w:rsid w:val="001C5005"/>
    <w:rsid w:val="001D1972"/>
    <w:rsid w:val="001D61D8"/>
    <w:rsid w:val="001D6C4D"/>
    <w:rsid w:val="001E16BA"/>
    <w:rsid w:val="001F09AE"/>
    <w:rsid w:val="001F35B7"/>
    <w:rsid w:val="001F4C26"/>
    <w:rsid w:val="001F62AE"/>
    <w:rsid w:val="00200B0E"/>
    <w:rsid w:val="00204BAC"/>
    <w:rsid w:val="00206CA4"/>
    <w:rsid w:val="0020725C"/>
    <w:rsid w:val="0020795B"/>
    <w:rsid w:val="00211DDA"/>
    <w:rsid w:val="002136DA"/>
    <w:rsid w:val="002138E1"/>
    <w:rsid w:val="00213A43"/>
    <w:rsid w:val="00213DBF"/>
    <w:rsid w:val="00213ED3"/>
    <w:rsid w:val="00217096"/>
    <w:rsid w:val="002214BA"/>
    <w:rsid w:val="00224C5D"/>
    <w:rsid w:val="0022530D"/>
    <w:rsid w:val="00226052"/>
    <w:rsid w:val="00235AB1"/>
    <w:rsid w:val="002363A2"/>
    <w:rsid w:val="0024264F"/>
    <w:rsid w:val="00243999"/>
    <w:rsid w:val="00250E85"/>
    <w:rsid w:val="00251D6C"/>
    <w:rsid w:val="00253C78"/>
    <w:rsid w:val="00255902"/>
    <w:rsid w:val="0025614E"/>
    <w:rsid w:val="002629C4"/>
    <w:rsid w:val="00262D0C"/>
    <w:rsid w:val="00263089"/>
    <w:rsid w:val="00263C7A"/>
    <w:rsid w:val="00263D8D"/>
    <w:rsid w:val="00265146"/>
    <w:rsid w:val="0026701F"/>
    <w:rsid w:val="0026785D"/>
    <w:rsid w:val="00271EAE"/>
    <w:rsid w:val="00274774"/>
    <w:rsid w:val="0027794B"/>
    <w:rsid w:val="002859C5"/>
    <w:rsid w:val="00286849"/>
    <w:rsid w:val="002938A4"/>
    <w:rsid w:val="00295BB1"/>
    <w:rsid w:val="00295F45"/>
    <w:rsid w:val="002968CE"/>
    <w:rsid w:val="00296A10"/>
    <w:rsid w:val="00296E25"/>
    <w:rsid w:val="00297A38"/>
    <w:rsid w:val="002A29CF"/>
    <w:rsid w:val="002C1726"/>
    <w:rsid w:val="002C74B6"/>
    <w:rsid w:val="002D1006"/>
    <w:rsid w:val="002D362D"/>
    <w:rsid w:val="002E3496"/>
    <w:rsid w:val="002F0F21"/>
    <w:rsid w:val="002F1C7B"/>
    <w:rsid w:val="002F2163"/>
    <w:rsid w:val="00305497"/>
    <w:rsid w:val="00306D0C"/>
    <w:rsid w:val="00310D0F"/>
    <w:rsid w:val="0031158E"/>
    <w:rsid w:val="00317659"/>
    <w:rsid w:val="0032683F"/>
    <w:rsid w:val="003269FC"/>
    <w:rsid w:val="0033049F"/>
    <w:rsid w:val="00331344"/>
    <w:rsid w:val="00340383"/>
    <w:rsid w:val="00340F06"/>
    <w:rsid w:val="00341FD4"/>
    <w:rsid w:val="00347661"/>
    <w:rsid w:val="0035318F"/>
    <w:rsid w:val="00360572"/>
    <w:rsid w:val="003652C6"/>
    <w:rsid w:val="00366BAA"/>
    <w:rsid w:val="00371656"/>
    <w:rsid w:val="00372784"/>
    <w:rsid w:val="00372BA7"/>
    <w:rsid w:val="003746A4"/>
    <w:rsid w:val="00375B80"/>
    <w:rsid w:val="00380EFE"/>
    <w:rsid w:val="00384511"/>
    <w:rsid w:val="0038591B"/>
    <w:rsid w:val="003914A8"/>
    <w:rsid w:val="00392464"/>
    <w:rsid w:val="00395BBB"/>
    <w:rsid w:val="003974C6"/>
    <w:rsid w:val="003A3BA3"/>
    <w:rsid w:val="003A71BE"/>
    <w:rsid w:val="003B34B3"/>
    <w:rsid w:val="003B3CF2"/>
    <w:rsid w:val="003C36E2"/>
    <w:rsid w:val="003C463B"/>
    <w:rsid w:val="003C6D49"/>
    <w:rsid w:val="003D112E"/>
    <w:rsid w:val="003D38B0"/>
    <w:rsid w:val="003E174F"/>
    <w:rsid w:val="003E40AB"/>
    <w:rsid w:val="003E5F70"/>
    <w:rsid w:val="003E6A9D"/>
    <w:rsid w:val="003E7A60"/>
    <w:rsid w:val="003F7F06"/>
    <w:rsid w:val="00400894"/>
    <w:rsid w:val="00400C8C"/>
    <w:rsid w:val="004054FA"/>
    <w:rsid w:val="00406E65"/>
    <w:rsid w:val="00407D30"/>
    <w:rsid w:val="004115F4"/>
    <w:rsid w:val="0041182B"/>
    <w:rsid w:val="00412DA0"/>
    <w:rsid w:val="0041377C"/>
    <w:rsid w:val="004211DF"/>
    <w:rsid w:val="004228D1"/>
    <w:rsid w:val="00425849"/>
    <w:rsid w:val="00430770"/>
    <w:rsid w:val="0043124E"/>
    <w:rsid w:val="00433175"/>
    <w:rsid w:val="004360ED"/>
    <w:rsid w:val="004415A4"/>
    <w:rsid w:val="0044523B"/>
    <w:rsid w:val="00451B08"/>
    <w:rsid w:val="00451C44"/>
    <w:rsid w:val="0045298F"/>
    <w:rsid w:val="0045332D"/>
    <w:rsid w:val="00453BC2"/>
    <w:rsid w:val="00455DF3"/>
    <w:rsid w:val="00455E97"/>
    <w:rsid w:val="00456236"/>
    <w:rsid w:val="00473C50"/>
    <w:rsid w:val="004756BA"/>
    <w:rsid w:val="00477943"/>
    <w:rsid w:val="004860EA"/>
    <w:rsid w:val="004870DB"/>
    <w:rsid w:val="004941B0"/>
    <w:rsid w:val="0049544D"/>
    <w:rsid w:val="00495484"/>
    <w:rsid w:val="0049610C"/>
    <w:rsid w:val="004A2CBA"/>
    <w:rsid w:val="004A79B2"/>
    <w:rsid w:val="004A7EA8"/>
    <w:rsid w:val="004B11A8"/>
    <w:rsid w:val="004B1F3E"/>
    <w:rsid w:val="004B4D8F"/>
    <w:rsid w:val="004B7441"/>
    <w:rsid w:val="004C6249"/>
    <w:rsid w:val="004D12E5"/>
    <w:rsid w:val="004D4A05"/>
    <w:rsid w:val="004D6423"/>
    <w:rsid w:val="004D71CD"/>
    <w:rsid w:val="004E0E0B"/>
    <w:rsid w:val="004E10C7"/>
    <w:rsid w:val="004E2EFB"/>
    <w:rsid w:val="004E5AEF"/>
    <w:rsid w:val="004E7B37"/>
    <w:rsid w:val="00501EE4"/>
    <w:rsid w:val="005028F4"/>
    <w:rsid w:val="00505398"/>
    <w:rsid w:val="00516635"/>
    <w:rsid w:val="00516CEA"/>
    <w:rsid w:val="005220E4"/>
    <w:rsid w:val="00526568"/>
    <w:rsid w:val="00531FCC"/>
    <w:rsid w:val="00532081"/>
    <w:rsid w:val="0053628A"/>
    <w:rsid w:val="00541C4C"/>
    <w:rsid w:val="00542C15"/>
    <w:rsid w:val="005441E2"/>
    <w:rsid w:val="00547B16"/>
    <w:rsid w:val="0055040E"/>
    <w:rsid w:val="00550C72"/>
    <w:rsid w:val="00552D17"/>
    <w:rsid w:val="0055438E"/>
    <w:rsid w:val="00554948"/>
    <w:rsid w:val="00563642"/>
    <w:rsid w:val="005648FD"/>
    <w:rsid w:val="0057198B"/>
    <w:rsid w:val="0057625B"/>
    <w:rsid w:val="00577393"/>
    <w:rsid w:val="00593124"/>
    <w:rsid w:val="00594D0C"/>
    <w:rsid w:val="0059550B"/>
    <w:rsid w:val="00596920"/>
    <w:rsid w:val="00597586"/>
    <w:rsid w:val="005A07B2"/>
    <w:rsid w:val="005A5187"/>
    <w:rsid w:val="005B11DB"/>
    <w:rsid w:val="005B2B2F"/>
    <w:rsid w:val="005B38B2"/>
    <w:rsid w:val="005C6B7C"/>
    <w:rsid w:val="005C7DDA"/>
    <w:rsid w:val="005D0824"/>
    <w:rsid w:val="005D3635"/>
    <w:rsid w:val="005D4A20"/>
    <w:rsid w:val="005D77CA"/>
    <w:rsid w:val="005E15C1"/>
    <w:rsid w:val="005E2316"/>
    <w:rsid w:val="005E33F7"/>
    <w:rsid w:val="005E3F74"/>
    <w:rsid w:val="005E62CA"/>
    <w:rsid w:val="005F0C33"/>
    <w:rsid w:val="005F3E74"/>
    <w:rsid w:val="005F5029"/>
    <w:rsid w:val="005F534A"/>
    <w:rsid w:val="005F7985"/>
    <w:rsid w:val="0060132F"/>
    <w:rsid w:val="00602E8C"/>
    <w:rsid w:val="00604045"/>
    <w:rsid w:val="006049CE"/>
    <w:rsid w:val="00605465"/>
    <w:rsid w:val="0060760A"/>
    <w:rsid w:val="006118C9"/>
    <w:rsid w:val="00621A5E"/>
    <w:rsid w:val="00621E3C"/>
    <w:rsid w:val="0063383F"/>
    <w:rsid w:val="00635216"/>
    <w:rsid w:val="00636A6C"/>
    <w:rsid w:val="00636FFF"/>
    <w:rsid w:val="00643377"/>
    <w:rsid w:val="00652E5B"/>
    <w:rsid w:val="00653A58"/>
    <w:rsid w:val="00654918"/>
    <w:rsid w:val="006552A3"/>
    <w:rsid w:val="00655421"/>
    <w:rsid w:val="006561F7"/>
    <w:rsid w:val="006565F3"/>
    <w:rsid w:val="00664F99"/>
    <w:rsid w:val="00670A18"/>
    <w:rsid w:val="00671DDF"/>
    <w:rsid w:val="00671E1C"/>
    <w:rsid w:val="0067245E"/>
    <w:rsid w:val="00676078"/>
    <w:rsid w:val="0068246A"/>
    <w:rsid w:val="00683480"/>
    <w:rsid w:val="00692F1E"/>
    <w:rsid w:val="00693A72"/>
    <w:rsid w:val="00694237"/>
    <w:rsid w:val="0069750D"/>
    <w:rsid w:val="006977CA"/>
    <w:rsid w:val="006A210C"/>
    <w:rsid w:val="006A3989"/>
    <w:rsid w:val="006B1F6E"/>
    <w:rsid w:val="006C0999"/>
    <w:rsid w:val="006C2B16"/>
    <w:rsid w:val="006D59AE"/>
    <w:rsid w:val="006E071F"/>
    <w:rsid w:val="006E1C69"/>
    <w:rsid w:val="006E2CEC"/>
    <w:rsid w:val="006E7B10"/>
    <w:rsid w:val="006F0350"/>
    <w:rsid w:val="006F14EB"/>
    <w:rsid w:val="006F3075"/>
    <w:rsid w:val="006F6A40"/>
    <w:rsid w:val="00701794"/>
    <w:rsid w:val="00701799"/>
    <w:rsid w:val="007038AB"/>
    <w:rsid w:val="00704B6A"/>
    <w:rsid w:val="00707B64"/>
    <w:rsid w:val="00707EB1"/>
    <w:rsid w:val="007105D6"/>
    <w:rsid w:val="0071160E"/>
    <w:rsid w:val="00711F5B"/>
    <w:rsid w:val="007123CE"/>
    <w:rsid w:val="00712B5C"/>
    <w:rsid w:val="00713228"/>
    <w:rsid w:val="00713608"/>
    <w:rsid w:val="0071477D"/>
    <w:rsid w:val="00721710"/>
    <w:rsid w:val="00723392"/>
    <w:rsid w:val="0073078B"/>
    <w:rsid w:val="00732FBD"/>
    <w:rsid w:val="00733FD8"/>
    <w:rsid w:val="00734B45"/>
    <w:rsid w:val="00736CB5"/>
    <w:rsid w:val="00750A0D"/>
    <w:rsid w:val="00751A5D"/>
    <w:rsid w:val="00753865"/>
    <w:rsid w:val="00755054"/>
    <w:rsid w:val="00755EAF"/>
    <w:rsid w:val="00757972"/>
    <w:rsid w:val="00770014"/>
    <w:rsid w:val="007713C3"/>
    <w:rsid w:val="00771457"/>
    <w:rsid w:val="007728B0"/>
    <w:rsid w:val="00773FE7"/>
    <w:rsid w:val="0077439A"/>
    <w:rsid w:val="007779AF"/>
    <w:rsid w:val="00777E21"/>
    <w:rsid w:val="007807E0"/>
    <w:rsid w:val="00780DCA"/>
    <w:rsid w:val="00781F35"/>
    <w:rsid w:val="00782B59"/>
    <w:rsid w:val="00792220"/>
    <w:rsid w:val="00792833"/>
    <w:rsid w:val="00793A6B"/>
    <w:rsid w:val="00795AC3"/>
    <w:rsid w:val="00797CC1"/>
    <w:rsid w:val="007A5661"/>
    <w:rsid w:val="007C03D2"/>
    <w:rsid w:val="007C2246"/>
    <w:rsid w:val="007C241D"/>
    <w:rsid w:val="007D476E"/>
    <w:rsid w:val="007E6AA3"/>
    <w:rsid w:val="007F1F28"/>
    <w:rsid w:val="007F34B6"/>
    <w:rsid w:val="007F4DBA"/>
    <w:rsid w:val="0080227B"/>
    <w:rsid w:val="0080311C"/>
    <w:rsid w:val="00807ED8"/>
    <w:rsid w:val="00812F97"/>
    <w:rsid w:val="0081422A"/>
    <w:rsid w:val="0081445A"/>
    <w:rsid w:val="00832A27"/>
    <w:rsid w:val="008338F1"/>
    <w:rsid w:val="00833BE3"/>
    <w:rsid w:val="00836CD2"/>
    <w:rsid w:val="00837754"/>
    <w:rsid w:val="00840E9E"/>
    <w:rsid w:val="008449F9"/>
    <w:rsid w:val="0084642E"/>
    <w:rsid w:val="00856836"/>
    <w:rsid w:val="00860BF2"/>
    <w:rsid w:val="00862C64"/>
    <w:rsid w:val="00866E03"/>
    <w:rsid w:val="008717EA"/>
    <w:rsid w:val="008733A8"/>
    <w:rsid w:val="00873D58"/>
    <w:rsid w:val="00875274"/>
    <w:rsid w:val="00877A74"/>
    <w:rsid w:val="00877E19"/>
    <w:rsid w:val="00884959"/>
    <w:rsid w:val="00886D47"/>
    <w:rsid w:val="008876EB"/>
    <w:rsid w:val="00890B53"/>
    <w:rsid w:val="008914D6"/>
    <w:rsid w:val="00892C32"/>
    <w:rsid w:val="0089742E"/>
    <w:rsid w:val="00897568"/>
    <w:rsid w:val="008A10FA"/>
    <w:rsid w:val="008A19D6"/>
    <w:rsid w:val="008B1050"/>
    <w:rsid w:val="008B2B38"/>
    <w:rsid w:val="008B3497"/>
    <w:rsid w:val="008B634A"/>
    <w:rsid w:val="008C52FF"/>
    <w:rsid w:val="008C54B9"/>
    <w:rsid w:val="008C7927"/>
    <w:rsid w:val="008D1D1B"/>
    <w:rsid w:val="008D3226"/>
    <w:rsid w:val="008D3302"/>
    <w:rsid w:val="008D41C6"/>
    <w:rsid w:val="008D4ABD"/>
    <w:rsid w:val="008D4D82"/>
    <w:rsid w:val="008D72A4"/>
    <w:rsid w:val="008D77C0"/>
    <w:rsid w:val="008E01B5"/>
    <w:rsid w:val="008E4B53"/>
    <w:rsid w:val="008F001E"/>
    <w:rsid w:val="008F1FFB"/>
    <w:rsid w:val="008F3A79"/>
    <w:rsid w:val="00903E15"/>
    <w:rsid w:val="00905B72"/>
    <w:rsid w:val="00910017"/>
    <w:rsid w:val="0091116D"/>
    <w:rsid w:val="00912DAA"/>
    <w:rsid w:val="009216A8"/>
    <w:rsid w:val="00926477"/>
    <w:rsid w:val="00927DE8"/>
    <w:rsid w:val="009302EE"/>
    <w:rsid w:val="00936E08"/>
    <w:rsid w:val="00936FC7"/>
    <w:rsid w:val="00937FC1"/>
    <w:rsid w:val="009449B3"/>
    <w:rsid w:val="009527B4"/>
    <w:rsid w:val="00952C51"/>
    <w:rsid w:val="0095320D"/>
    <w:rsid w:val="00953FA7"/>
    <w:rsid w:val="0095407A"/>
    <w:rsid w:val="00956408"/>
    <w:rsid w:val="009564B5"/>
    <w:rsid w:val="00956E9E"/>
    <w:rsid w:val="0095745C"/>
    <w:rsid w:val="009633F6"/>
    <w:rsid w:val="009652D5"/>
    <w:rsid w:val="00972112"/>
    <w:rsid w:val="00973183"/>
    <w:rsid w:val="009770C9"/>
    <w:rsid w:val="00984BA9"/>
    <w:rsid w:val="009A0D28"/>
    <w:rsid w:val="009A23DA"/>
    <w:rsid w:val="009A2462"/>
    <w:rsid w:val="009A294D"/>
    <w:rsid w:val="009A35A0"/>
    <w:rsid w:val="009A5592"/>
    <w:rsid w:val="009A77A2"/>
    <w:rsid w:val="009B2AAB"/>
    <w:rsid w:val="009B4B5E"/>
    <w:rsid w:val="009C038C"/>
    <w:rsid w:val="009C7600"/>
    <w:rsid w:val="009D3438"/>
    <w:rsid w:val="009E25A5"/>
    <w:rsid w:val="009E29CF"/>
    <w:rsid w:val="009E3D2D"/>
    <w:rsid w:val="009F4DF8"/>
    <w:rsid w:val="009F63ED"/>
    <w:rsid w:val="00A0028E"/>
    <w:rsid w:val="00A00FC6"/>
    <w:rsid w:val="00A0164A"/>
    <w:rsid w:val="00A01CEE"/>
    <w:rsid w:val="00A029B5"/>
    <w:rsid w:val="00A033DD"/>
    <w:rsid w:val="00A04329"/>
    <w:rsid w:val="00A058CA"/>
    <w:rsid w:val="00A06131"/>
    <w:rsid w:val="00A07666"/>
    <w:rsid w:val="00A1008B"/>
    <w:rsid w:val="00A10911"/>
    <w:rsid w:val="00A1294B"/>
    <w:rsid w:val="00A14765"/>
    <w:rsid w:val="00A14EE0"/>
    <w:rsid w:val="00A23A3E"/>
    <w:rsid w:val="00A3226F"/>
    <w:rsid w:val="00A33915"/>
    <w:rsid w:val="00A3765A"/>
    <w:rsid w:val="00A378CA"/>
    <w:rsid w:val="00A37EBD"/>
    <w:rsid w:val="00A43768"/>
    <w:rsid w:val="00A45E91"/>
    <w:rsid w:val="00A50738"/>
    <w:rsid w:val="00A53EF7"/>
    <w:rsid w:val="00A53F3D"/>
    <w:rsid w:val="00A5469C"/>
    <w:rsid w:val="00A56040"/>
    <w:rsid w:val="00A56653"/>
    <w:rsid w:val="00A60A44"/>
    <w:rsid w:val="00A637CC"/>
    <w:rsid w:val="00A63F95"/>
    <w:rsid w:val="00A72675"/>
    <w:rsid w:val="00A73471"/>
    <w:rsid w:val="00A74B14"/>
    <w:rsid w:val="00A81CC2"/>
    <w:rsid w:val="00A843B2"/>
    <w:rsid w:val="00A85BAB"/>
    <w:rsid w:val="00A90AE0"/>
    <w:rsid w:val="00A91171"/>
    <w:rsid w:val="00A91615"/>
    <w:rsid w:val="00A9177E"/>
    <w:rsid w:val="00A920C2"/>
    <w:rsid w:val="00A94956"/>
    <w:rsid w:val="00A952A3"/>
    <w:rsid w:val="00AA1238"/>
    <w:rsid w:val="00AA1418"/>
    <w:rsid w:val="00AA25D1"/>
    <w:rsid w:val="00AA50AA"/>
    <w:rsid w:val="00AB108C"/>
    <w:rsid w:val="00AB2D55"/>
    <w:rsid w:val="00AB4153"/>
    <w:rsid w:val="00AB5ED2"/>
    <w:rsid w:val="00AB61A2"/>
    <w:rsid w:val="00AC007F"/>
    <w:rsid w:val="00AC1552"/>
    <w:rsid w:val="00AE42AC"/>
    <w:rsid w:val="00AE43DB"/>
    <w:rsid w:val="00AE484C"/>
    <w:rsid w:val="00AE648D"/>
    <w:rsid w:val="00AE6EAA"/>
    <w:rsid w:val="00AF1095"/>
    <w:rsid w:val="00AF2E0E"/>
    <w:rsid w:val="00AF4260"/>
    <w:rsid w:val="00AF4A50"/>
    <w:rsid w:val="00AF4CF2"/>
    <w:rsid w:val="00AF4D7B"/>
    <w:rsid w:val="00AF7CB7"/>
    <w:rsid w:val="00B0572D"/>
    <w:rsid w:val="00B079C5"/>
    <w:rsid w:val="00B10B07"/>
    <w:rsid w:val="00B120D9"/>
    <w:rsid w:val="00B12C39"/>
    <w:rsid w:val="00B154EE"/>
    <w:rsid w:val="00B15868"/>
    <w:rsid w:val="00B22D57"/>
    <w:rsid w:val="00B23AF5"/>
    <w:rsid w:val="00B23B5A"/>
    <w:rsid w:val="00B24BB5"/>
    <w:rsid w:val="00B2589F"/>
    <w:rsid w:val="00B318B3"/>
    <w:rsid w:val="00B335F6"/>
    <w:rsid w:val="00B35C11"/>
    <w:rsid w:val="00B36690"/>
    <w:rsid w:val="00B36C49"/>
    <w:rsid w:val="00B36E4F"/>
    <w:rsid w:val="00B377F6"/>
    <w:rsid w:val="00B37B7B"/>
    <w:rsid w:val="00B42D90"/>
    <w:rsid w:val="00B42FA2"/>
    <w:rsid w:val="00B46351"/>
    <w:rsid w:val="00B625CD"/>
    <w:rsid w:val="00B6477E"/>
    <w:rsid w:val="00B67672"/>
    <w:rsid w:val="00B718C8"/>
    <w:rsid w:val="00B737EC"/>
    <w:rsid w:val="00B80416"/>
    <w:rsid w:val="00B81DD0"/>
    <w:rsid w:val="00B843DE"/>
    <w:rsid w:val="00B85673"/>
    <w:rsid w:val="00B856A5"/>
    <w:rsid w:val="00B8696E"/>
    <w:rsid w:val="00B96473"/>
    <w:rsid w:val="00B96679"/>
    <w:rsid w:val="00B97742"/>
    <w:rsid w:val="00BA75C0"/>
    <w:rsid w:val="00BB3C90"/>
    <w:rsid w:val="00BB5902"/>
    <w:rsid w:val="00BB6836"/>
    <w:rsid w:val="00BB6D47"/>
    <w:rsid w:val="00BC356F"/>
    <w:rsid w:val="00BC420D"/>
    <w:rsid w:val="00BC628A"/>
    <w:rsid w:val="00BC7664"/>
    <w:rsid w:val="00BD3DD2"/>
    <w:rsid w:val="00BD541A"/>
    <w:rsid w:val="00BE190D"/>
    <w:rsid w:val="00BE2C5F"/>
    <w:rsid w:val="00BE49DE"/>
    <w:rsid w:val="00BE6481"/>
    <w:rsid w:val="00BF1A1C"/>
    <w:rsid w:val="00BF738D"/>
    <w:rsid w:val="00BF7778"/>
    <w:rsid w:val="00C01696"/>
    <w:rsid w:val="00C04373"/>
    <w:rsid w:val="00C0688B"/>
    <w:rsid w:val="00C07BE7"/>
    <w:rsid w:val="00C10A37"/>
    <w:rsid w:val="00C1185A"/>
    <w:rsid w:val="00C15C15"/>
    <w:rsid w:val="00C162CE"/>
    <w:rsid w:val="00C17320"/>
    <w:rsid w:val="00C176BA"/>
    <w:rsid w:val="00C226FE"/>
    <w:rsid w:val="00C2344A"/>
    <w:rsid w:val="00C2529A"/>
    <w:rsid w:val="00C267A7"/>
    <w:rsid w:val="00C27D5E"/>
    <w:rsid w:val="00C351CC"/>
    <w:rsid w:val="00C37289"/>
    <w:rsid w:val="00C4698A"/>
    <w:rsid w:val="00C52717"/>
    <w:rsid w:val="00C64141"/>
    <w:rsid w:val="00C64388"/>
    <w:rsid w:val="00C65ACD"/>
    <w:rsid w:val="00C7076E"/>
    <w:rsid w:val="00C7092A"/>
    <w:rsid w:val="00C72965"/>
    <w:rsid w:val="00C7553B"/>
    <w:rsid w:val="00C85C81"/>
    <w:rsid w:val="00C907A8"/>
    <w:rsid w:val="00C9573E"/>
    <w:rsid w:val="00C96542"/>
    <w:rsid w:val="00C967C3"/>
    <w:rsid w:val="00CA1045"/>
    <w:rsid w:val="00CA1A5E"/>
    <w:rsid w:val="00CA2E9C"/>
    <w:rsid w:val="00CA5446"/>
    <w:rsid w:val="00CB15AE"/>
    <w:rsid w:val="00CB1D2C"/>
    <w:rsid w:val="00CB3CCC"/>
    <w:rsid w:val="00CB74C8"/>
    <w:rsid w:val="00CC5B6E"/>
    <w:rsid w:val="00CC6212"/>
    <w:rsid w:val="00CD227E"/>
    <w:rsid w:val="00CD6A92"/>
    <w:rsid w:val="00CE2F64"/>
    <w:rsid w:val="00CE4BE5"/>
    <w:rsid w:val="00CE4F70"/>
    <w:rsid w:val="00CF346C"/>
    <w:rsid w:val="00CF7639"/>
    <w:rsid w:val="00CF7C18"/>
    <w:rsid w:val="00D03F74"/>
    <w:rsid w:val="00D05E77"/>
    <w:rsid w:val="00D105FD"/>
    <w:rsid w:val="00D119AE"/>
    <w:rsid w:val="00D12246"/>
    <w:rsid w:val="00D151C9"/>
    <w:rsid w:val="00D15527"/>
    <w:rsid w:val="00D15CF1"/>
    <w:rsid w:val="00D16879"/>
    <w:rsid w:val="00D219E7"/>
    <w:rsid w:val="00D25046"/>
    <w:rsid w:val="00D26600"/>
    <w:rsid w:val="00D32019"/>
    <w:rsid w:val="00D32E59"/>
    <w:rsid w:val="00D36E76"/>
    <w:rsid w:val="00D37E6C"/>
    <w:rsid w:val="00D45523"/>
    <w:rsid w:val="00D5201A"/>
    <w:rsid w:val="00D533F6"/>
    <w:rsid w:val="00D5606C"/>
    <w:rsid w:val="00D64089"/>
    <w:rsid w:val="00D66577"/>
    <w:rsid w:val="00D66744"/>
    <w:rsid w:val="00D70821"/>
    <w:rsid w:val="00D76F91"/>
    <w:rsid w:val="00D76FFE"/>
    <w:rsid w:val="00D869F4"/>
    <w:rsid w:val="00D9105B"/>
    <w:rsid w:val="00D92868"/>
    <w:rsid w:val="00D934A1"/>
    <w:rsid w:val="00DA0561"/>
    <w:rsid w:val="00DA258A"/>
    <w:rsid w:val="00DA6AC5"/>
    <w:rsid w:val="00DB3BD6"/>
    <w:rsid w:val="00DB5C8A"/>
    <w:rsid w:val="00DB6A8A"/>
    <w:rsid w:val="00DC1951"/>
    <w:rsid w:val="00DC34CA"/>
    <w:rsid w:val="00DC4065"/>
    <w:rsid w:val="00DC6117"/>
    <w:rsid w:val="00DC6D4F"/>
    <w:rsid w:val="00DC7FF1"/>
    <w:rsid w:val="00DD05EE"/>
    <w:rsid w:val="00DD0BC3"/>
    <w:rsid w:val="00DD181A"/>
    <w:rsid w:val="00DD196F"/>
    <w:rsid w:val="00DD4BEA"/>
    <w:rsid w:val="00DE0404"/>
    <w:rsid w:val="00DE2EE1"/>
    <w:rsid w:val="00DE6E2F"/>
    <w:rsid w:val="00DE7EE9"/>
    <w:rsid w:val="00DF130A"/>
    <w:rsid w:val="00DF17A8"/>
    <w:rsid w:val="00DF36CF"/>
    <w:rsid w:val="00DF4840"/>
    <w:rsid w:val="00DF7FCA"/>
    <w:rsid w:val="00E0063E"/>
    <w:rsid w:val="00E11BBA"/>
    <w:rsid w:val="00E1565A"/>
    <w:rsid w:val="00E20429"/>
    <w:rsid w:val="00E20FF4"/>
    <w:rsid w:val="00E21322"/>
    <w:rsid w:val="00E25CE7"/>
    <w:rsid w:val="00E25EF6"/>
    <w:rsid w:val="00E26B3D"/>
    <w:rsid w:val="00E33D0F"/>
    <w:rsid w:val="00E4088E"/>
    <w:rsid w:val="00E41500"/>
    <w:rsid w:val="00E46377"/>
    <w:rsid w:val="00E50A04"/>
    <w:rsid w:val="00E54E04"/>
    <w:rsid w:val="00E61CFD"/>
    <w:rsid w:val="00E61E15"/>
    <w:rsid w:val="00E639B7"/>
    <w:rsid w:val="00E65477"/>
    <w:rsid w:val="00E70853"/>
    <w:rsid w:val="00E70FFA"/>
    <w:rsid w:val="00E72684"/>
    <w:rsid w:val="00E72AFA"/>
    <w:rsid w:val="00E73D45"/>
    <w:rsid w:val="00E74F26"/>
    <w:rsid w:val="00E7782A"/>
    <w:rsid w:val="00E77C07"/>
    <w:rsid w:val="00E84D20"/>
    <w:rsid w:val="00E854AD"/>
    <w:rsid w:val="00E85B89"/>
    <w:rsid w:val="00E8600E"/>
    <w:rsid w:val="00E9285F"/>
    <w:rsid w:val="00E92B4C"/>
    <w:rsid w:val="00E93246"/>
    <w:rsid w:val="00E971F6"/>
    <w:rsid w:val="00EA07F5"/>
    <w:rsid w:val="00EA10E5"/>
    <w:rsid w:val="00EA2988"/>
    <w:rsid w:val="00EC4652"/>
    <w:rsid w:val="00EC4CF7"/>
    <w:rsid w:val="00EC56AF"/>
    <w:rsid w:val="00ED0982"/>
    <w:rsid w:val="00ED1801"/>
    <w:rsid w:val="00ED46C2"/>
    <w:rsid w:val="00ED59AA"/>
    <w:rsid w:val="00ED6992"/>
    <w:rsid w:val="00EE1D8B"/>
    <w:rsid w:val="00EE3089"/>
    <w:rsid w:val="00EE33D7"/>
    <w:rsid w:val="00EE3ABD"/>
    <w:rsid w:val="00EE5843"/>
    <w:rsid w:val="00EF08CF"/>
    <w:rsid w:val="00EF1FFD"/>
    <w:rsid w:val="00EF65C0"/>
    <w:rsid w:val="00EF78A6"/>
    <w:rsid w:val="00F02B03"/>
    <w:rsid w:val="00F06F23"/>
    <w:rsid w:val="00F0753B"/>
    <w:rsid w:val="00F12A12"/>
    <w:rsid w:val="00F1598B"/>
    <w:rsid w:val="00F17485"/>
    <w:rsid w:val="00F21A7E"/>
    <w:rsid w:val="00F2391D"/>
    <w:rsid w:val="00F259CA"/>
    <w:rsid w:val="00F26936"/>
    <w:rsid w:val="00F26C3B"/>
    <w:rsid w:val="00F27AC9"/>
    <w:rsid w:val="00F308EB"/>
    <w:rsid w:val="00F32DE1"/>
    <w:rsid w:val="00F33A53"/>
    <w:rsid w:val="00F3489F"/>
    <w:rsid w:val="00F40E58"/>
    <w:rsid w:val="00F42721"/>
    <w:rsid w:val="00F42B92"/>
    <w:rsid w:val="00F45E03"/>
    <w:rsid w:val="00F47FC1"/>
    <w:rsid w:val="00F501B1"/>
    <w:rsid w:val="00F51208"/>
    <w:rsid w:val="00F51307"/>
    <w:rsid w:val="00F51F9A"/>
    <w:rsid w:val="00F52F67"/>
    <w:rsid w:val="00F57ABA"/>
    <w:rsid w:val="00F57ADF"/>
    <w:rsid w:val="00F62374"/>
    <w:rsid w:val="00F62F0D"/>
    <w:rsid w:val="00F635A7"/>
    <w:rsid w:val="00F63A50"/>
    <w:rsid w:val="00F63CE0"/>
    <w:rsid w:val="00F7474D"/>
    <w:rsid w:val="00F833F8"/>
    <w:rsid w:val="00F857F3"/>
    <w:rsid w:val="00F91E5B"/>
    <w:rsid w:val="00F92456"/>
    <w:rsid w:val="00F963BB"/>
    <w:rsid w:val="00F96838"/>
    <w:rsid w:val="00FA24C4"/>
    <w:rsid w:val="00FA3C5E"/>
    <w:rsid w:val="00FA5ED8"/>
    <w:rsid w:val="00FA620C"/>
    <w:rsid w:val="00FB13B4"/>
    <w:rsid w:val="00FB30D8"/>
    <w:rsid w:val="00FB55CB"/>
    <w:rsid w:val="00FB5E3A"/>
    <w:rsid w:val="00FB7C11"/>
    <w:rsid w:val="00FB7F93"/>
    <w:rsid w:val="00FC4A3F"/>
    <w:rsid w:val="00FE2EDA"/>
    <w:rsid w:val="00FE33F3"/>
    <w:rsid w:val="00FE76FB"/>
    <w:rsid w:val="00FF05BE"/>
    <w:rsid w:val="00FF0870"/>
    <w:rsid w:val="00FF3C64"/>
    <w:rsid w:val="00FF58E4"/>
    <w:rsid w:val="00FF6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4B7FB8"/>
  <w15:docId w15:val="{7333D925-4610-4D81-BA3B-0C142F74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iPriority w:val="99"/>
    <w:unhideWhenUsed/>
    <w:qFormat/>
    <w:rsid w:val="003313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313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313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3134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
    <w:rsid w:val="00FA620C"/>
    <w:rPr>
      <w:rFonts w:ascii="Times New Roman" w:eastAsia="Times New Roman" w:hAnsi="Times New Roman" w:cs="Times New Roman"/>
      <w:b/>
      <w:bCs/>
      <w:sz w:val="28"/>
      <w:szCs w:val="28"/>
    </w:rPr>
  </w:style>
  <w:style w:type="character" w:customStyle="1" w:styleId="a4">
    <w:name w:val="Обычный (Интернет) Знак"/>
    <w:link w:val="a5"/>
    <w:locked/>
    <w:rsid w:val="00FA620C"/>
    <w:rPr>
      <w:sz w:val="24"/>
      <w:szCs w:val="24"/>
    </w:rPr>
  </w:style>
  <w:style w:type="paragraph" w:styleId="a5">
    <w:name w:val="Normal (Web)"/>
    <w:basedOn w:val="a0"/>
    <w:link w:val="a4"/>
    <w:uiPriority w:val="99"/>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6">
    <w:name w:val="footnote text"/>
    <w:basedOn w:val="a0"/>
    <w:link w:val="a7"/>
    <w:uiPriority w:val="99"/>
    <w:rsid w:val="00FA620C"/>
    <w:pPr>
      <w:spacing w:after="0" w:line="240" w:lineRule="auto"/>
    </w:pPr>
    <w:rPr>
      <w:sz w:val="20"/>
      <w:szCs w:val="20"/>
    </w:rPr>
  </w:style>
  <w:style w:type="character" w:customStyle="1" w:styleId="a7">
    <w:name w:val="Текст сноски Знак"/>
    <w:basedOn w:val="a1"/>
    <w:link w:val="a6"/>
    <w:uiPriority w:val="99"/>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rsid w:val="00FA620C"/>
    <w:pPr>
      <w:tabs>
        <w:tab w:val="center" w:pos="4677"/>
        <w:tab w:val="right" w:pos="9355"/>
      </w:tabs>
      <w:spacing w:after="0" w:line="240" w:lineRule="auto"/>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uiPriority w:val="99"/>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2"/>
    <w:uiPriority w:val="3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1"/>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uiPriority w:val="99"/>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
    <w:basedOn w:val="a0"/>
    <w:link w:val="af0"/>
    <w:uiPriority w:val="34"/>
    <w:qFormat/>
    <w:rsid w:val="00FA620C"/>
    <w:pPr>
      <w:ind w:left="720"/>
      <w:contextualSpacing/>
    </w:pPr>
    <w:rPr>
      <w:rFonts w:eastAsia="Calibri" w:cs="Times New Roman"/>
      <w:lang w:eastAsia="en-US"/>
    </w:rPr>
  </w:style>
  <w:style w:type="paragraph" w:styleId="af1">
    <w:name w:val="Title"/>
    <w:basedOn w:val="a0"/>
    <w:next w:val="a0"/>
    <w:link w:val="af2"/>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1"/>
    <w:link w:val="af1"/>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rsid w:val="00FA620C"/>
    <w:rPr>
      <w:rFonts w:ascii="Times New Roman" w:eastAsia="Times New Roman" w:hAnsi="Times New Roman" w:cs="Times New Roman"/>
      <w:sz w:val="20"/>
      <w:szCs w:val="20"/>
      <w:lang w:eastAsia="ru-RU"/>
    </w:rPr>
  </w:style>
  <w:style w:type="character" w:styleId="af5">
    <w:name w:val="page number"/>
    <w:basedOn w:val="a1"/>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f8">
    <w:name w:val="Body Text"/>
    <w:basedOn w:val="a0"/>
    <w:link w:val="af9"/>
    <w:unhideWhenUsed/>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1"/>
    <w:link w:val="af8"/>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1"/>
    <w:link w:val="afa"/>
    <w:uiPriority w:val="99"/>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qFormat/>
    <w:rsid w:val="00FA620C"/>
    <w:rPr>
      <w:b/>
      <w:bCs/>
    </w:rPr>
  </w:style>
  <w:style w:type="paragraph" w:customStyle="1" w:styleId="afd">
    <w:name w:val="Содержимое таблицы"/>
    <w:basedOn w:val="a0"/>
    <w:uiPriority w:val="99"/>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15">
    <w:name w:val="Абзац списка11"/>
    <w:basedOn w:val="a0"/>
    <w:qFormat/>
    <w:rsid w:val="00FA620C"/>
    <w:pPr>
      <w:ind w:left="720"/>
    </w:pPr>
  </w:style>
  <w:style w:type="character" w:customStyle="1" w:styleId="Hyperlink1">
    <w:name w:val="Hyperlink.1"/>
    <w:uiPriority w:val="99"/>
    <w:rsid w:val="00FA620C"/>
    <w:rPr>
      <w:lang w:val="ru-RU"/>
    </w:rPr>
  </w:style>
  <w:style w:type="paragraph" w:customStyle="1" w:styleId="116">
    <w:name w:val="Без интервала11"/>
    <w:rsid w:val="00FA620C"/>
    <w:pPr>
      <w:spacing w:after="0" w:line="240" w:lineRule="auto"/>
    </w:pPr>
    <w:rPr>
      <w:rFonts w:ascii="Calibri" w:eastAsia="Times New Roman" w:hAnsi="Calibri" w:cs="Calibri"/>
      <w:lang w:eastAsia="ru-RU"/>
    </w:rPr>
  </w:style>
  <w:style w:type="paragraph" w:styleId="afe">
    <w:name w:val="Balloon Text"/>
    <w:basedOn w:val="a0"/>
    <w:link w:val="aff"/>
    <w:rsid w:val="00FA620C"/>
    <w:rPr>
      <w:rFonts w:ascii="Tahoma" w:hAnsi="Tahoma" w:cs="Times New Roman"/>
      <w:sz w:val="16"/>
      <w:szCs w:val="16"/>
    </w:rPr>
  </w:style>
  <w:style w:type="character" w:customStyle="1" w:styleId="aff">
    <w:name w:val="Текст выноски Знак"/>
    <w:basedOn w:val="a1"/>
    <w:link w:val="afe"/>
    <w:rsid w:val="00FA620C"/>
    <w:rPr>
      <w:rFonts w:ascii="Tahoma" w:eastAsia="Times New Roman" w:hAnsi="Tahoma" w:cs="Times New Roman"/>
      <w:sz w:val="16"/>
      <w:szCs w:val="16"/>
    </w:rPr>
  </w:style>
  <w:style w:type="numbering" w:customStyle="1" w:styleId="14">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7">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8">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5">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6">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7">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8">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9">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9">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
    <w:link w:val="af"/>
    <w:uiPriority w:val="99"/>
    <w:locked/>
    <w:rsid w:val="00FA620C"/>
    <w:rPr>
      <w:rFonts w:ascii="Calibri" w:eastAsia="Calibri" w:hAnsi="Calibri" w:cs="Times New Roman"/>
    </w:rPr>
  </w:style>
  <w:style w:type="character" w:styleId="afff">
    <w:name w:val="annotation reference"/>
    <w:rsid w:val="00FA620C"/>
    <w:rPr>
      <w:rFonts w:cs="Times New Roman"/>
      <w:sz w:val="16"/>
    </w:rPr>
  </w:style>
  <w:style w:type="paragraph" w:styleId="afff0">
    <w:name w:val="annotation text"/>
    <w:basedOn w:val="a0"/>
    <w:link w:val="afff1"/>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1"/>
    <w:link w:val="afff0"/>
    <w:uiPriority w:val="99"/>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FA620C"/>
    <w:rPr>
      <w:b/>
      <w:bCs/>
    </w:rPr>
  </w:style>
  <w:style w:type="character" w:customStyle="1" w:styleId="afff3">
    <w:name w:val="Тема примечания Знак"/>
    <w:basedOn w:val="afff1"/>
    <w:link w:val="afff2"/>
    <w:uiPriority w:val="99"/>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a">
    <w:name w:val="Оглавление 1 Знак"/>
    <w:link w:val="1b"/>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a">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b">
    <w:name w:val="toc 1"/>
    <w:basedOn w:val="a0"/>
    <w:link w:val="1a"/>
    <w:autoRedefine/>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3"/>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uiPriority w:val="99"/>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2">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6"/>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c">
    <w:name w:val="Основной шрифт абзаца1"/>
    <w:uiPriority w:val="99"/>
    <w:rsid w:val="00FA620C"/>
  </w:style>
  <w:style w:type="character" w:customStyle="1" w:styleId="1d">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e">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1f">
    <w:name w:val="1"/>
    <w:basedOn w:val="a0"/>
    <w:next w:val="af8"/>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0">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1">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1">
    <w:name w:val="Subtitle"/>
    <w:basedOn w:val="af1"/>
    <w:next w:val="af8"/>
    <w:link w:val="affff2"/>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2">
    <w:name w:val="Подзаголовок Знак"/>
    <w:basedOn w:val="a1"/>
    <w:link w:val="affff1"/>
    <w:rsid w:val="00FA620C"/>
    <w:rPr>
      <w:rFonts w:ascii="Liberation Sans" w:eastAsia="Times New Roman" w:hAnsi="Liberation Sans" w:cs="Times New Roman"/>
      <w:i/>
      <w:iCs/>
      <w:sz w:val="28"/>
      <w:szCs w:val="28"/>
      <w:lang w:eastAsia="ar-SA"/>
    </w:rPr>
  </w:style>
  <w:style w:type="paragraph" w:customStyle="1" w:styleId="affff3">
    <w:name w:val="Заголовок таблицы"/>
    <w:basedOn w:val="afd"/>
    <w:uiPriority w:val="99"/>
    <w:rsid w:val="00FA620C"/>
  </w:style>
  <w:style w:type="paragraph" w:customStyle="1" w:styleId="affff4">
    <w:name w:val="Содержимое врезки"/>
    <w:basedOn w:val="af8"/>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4">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5">
    <w:name w:val="Document Map"/>
    <w:basedOn w:val="a0"/>
    <w:link w:val="affff6"/>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6">
    <w:name w:val="Схема документа Знак"/>
    <w:basedOn w:val="a1"/>
    <w:link w:val="affff5"/>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7">
    <w:name w:val="Book Title"/>
    <w:uiPriority w:val="33"/>
    <w:qFormat/>
    <w:rsid w:val="00FA620C"/>
    <w:rPr>
      <w:rFonts w:cs="Times New Roman"/>
      <w:b/>
      <w:bCs/>
      <w:smallCaps/>
      <w:spacing w:val="5"/>
    </w:rPr>
  </w:style>
  <w:style w:type="character" w:customStyle="1" w:styleId="FontStyle42">
    <w:name w:val="Font Style42"/>
    <w:uiPriority w:val="99"/>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b"/>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2">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1"/>
    <w:uiPriority w:val="99"/>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b"/>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14">
    <w:name w:val="p14"/>
    <w:basedOn w:val="a0"/>
    <w:rsid w:val="00BF1A1C"/>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0"/>
    <w:rsid w:val="00BF1A1C"/>
    <w:pPr>
      <w:spacing w:before="100" w:beforeAutospacing="1" w:after="100" w:afterAutospacing="1" w:line="240" w:lineRule="auto"/>
    </w:pPr>
    <w:rPr>
      <w:sz w:val="24"/>
      <w:szCs w:val="24"/>
    </w:rPr>
  </w:style>
  <w:style w:type="character" w:customStyle="1" w:styleId="s12">
    <w:name w:val="s1"/>
    <w:basedOn w:val="a1"/>
    <w:rsid w:val="00BF1A1C"/>
  </w:style>
  <w:style w:type="paragraph" w:customStyle="1" w:styleId="p13">
    <w:name w:val="p13"/>
    <w:basedOn w:val="a0"/>
    <w:rsid w:val="00BF1A1C"/>
    <w:pPr>
      <w:spacing w:before="100" w:beforeAutospacing="1" w:after="100" w:afterAutospacing="1" w:line="240" w:lineRule="auto"/>
    </w:pPr>
    <w:rPr>
      <w:sz w:val="24"/>
      <w:szCs w:val="24"/>
    </w:rPr>
  </w:style>
  <w:style w:type="paragraph" w:customStyle="1" w:styleId="Style15">
    <w:name w:val="Style15"/>
    <w:basedOn w:val="a0"/>
    <w:rsid w:val="00BF1A1C"/>
    <w:pPr>
      <w:widowControl w:val="0"/>
      <w:autoSpaceDE w:val="0"/>
      <w:autoSpaceDN w:val="0"/>
      <w:adjustRightInd w:val="0"/>
      <w:spacing w:after="0" w:line="240" w:lineRule="auto"/>
    </w:pPr>
    <w:rPr>
      <w:sz w:val="24"/>
      <w:szCs w:val="24"/>
    </w:rPr>
  </w:style>
  <w:style w:type="character" w:customStyle="1" w:styleId="50">
    <w:name w:val="Заголовок 5 Знак"/>
    <w:basedOn w:val="a1"/>
    <w:link w:val="5"/>
    <w:uiPriority w:val="99"/>
    <w:rsid w:val="0033134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33134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rsid w:val="0033134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331344"/>
    <w:rPr>
      <w:rFonts w:asciiTheme="majorHAnsi" w:eastAsiaTheme="majorEastAsia" w:hAnsiTheme="majorHAnsi" w:cstheme="majorBidi"/>
      <w:color w:val="404040" w:themeColor="text1" w:themeTint="BF"/>
      <w:sz w:val="20"/>
      <w:szCs w:val="20"/>
      <w:lang w:eastAsia="ru-RU"/>
    </w:rPr>
  </w:style>
  <w:style w:type="character" w:customStyle="1" w:styleId="FontStyle28">
    <w:name w:val="Font Style28"/>
    <w:uiPriority w:val="99"/>
    <w:rsid w:val="00711F5B"/>
    <w:rPr>
      <w:rFonts w:ascii="Times New Roman" w:hAnsi="Times New Roman"/>
      <w:sz w:val="24"/>
    </w:rPr>
  </w:style>
  <w:style w:type="paragraph" w:customStyle="1" w:styleId="172">
    <w:name w:val="Основной текст17"/>
    <w:basedOn w:val="a0"/>
    <w:uiPriority w:val="99"/>
    <w:rsid w:val="009A5592"/>
    <w:pPr>
      <w:shd w:val="clear" w:color="auto" w:fill="FFFFFF"/>
      <w:spacing w:after="0" w:line="192" w:lineRule="exact"/>
    </w:pPr>
    <w:rPr>
      <w:rFonts w:ascii="Times New Roman" w:eastAsiaTheme="minorHAnsi" w:hAnsi="Times New Roman" w:cstheme="minorBidi"/>
      <w:sz w:val="27"/>
      <w:lang w:eastAsia="en-US"/>
    </w:rPr>
  </w:style>
  <w:style w:type="character" w:customStyle="1" w:styleId="FontStyle14">
    <w:name w:val="Font Style14"/>
    <w:basedOn w:val="a1"/>
    <w:uiPriority w:val="99"/>
    <w:rsid w:val="009A5592"/>
    <w:rPr>
      <w:rFonts w:ascii="Times New Roman" w:hAnsi="Times New Roman" w:cs="Times New Roman"/>
      <w:i/>
      <w:iCs/>
      <w:sz w:val="22"/>
      <w:szCs w:val="22"/>
    </w:rPr>
  </w:style>
  <w:style w:type="numbering" w:customStyle="1" w:styleId="5a">
    <w:name w:val="Нет списка5"/>
    <w:next w:val="a3"/>
    <w:uiPriority w:val="99"/>
    <w:semiHidden/>
    <w:unhideWhenUsed/>
    <w:rsid w:val="00D70821"/>
  </w:style>
  <w:style w:type="table" w:customStyle="1" w:styleId="65">
    <w:name w:val="Сетка таблицы6"/>
    <w:basedOn w:val="a2"/>
    <w:next w:val="ab"/>
    <w:uiPriority w:val="59"/>
    <w:rsid w:val="00D70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3A71BE"/>
    <w:rPr>
      <w:rFonts w:ascii="Times New Roman" w:hAnsi="Times New Roman"/>
    </w:rPr>
  </w:style>
  <w:style w:type="table" w:customStyle="1" w:styleId="76">
    <w:name w:val="Сетка таблицы7"/>
    <w:basedOn w:val="a2"/>
    <w:next w:val="ab"/>
    <w:uiPriority w:val="59"/>
    <w:rsid w:val="00DD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D934A1"/>
  </w:style>
  <w:style w:type="table" w:customStyle="1" w:styleId="86">
    <w:name w:val="Сетка таблицы8"/>
    <w:basedOn w:val="a2"/>
    <w:next w:val="ab"/>
    <w:uiPriority w:val="59"/>
    <w:rsid w:val="00D93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 11"/>
    <w:basedOn w:val="a2"/>
    <w:next w:val="1f3"/>
    <w:rsid w:val="00D934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a0"/>
    <w:rsid w:val="00D934A1"/>
    <w:pPr>
      <w:widowControl w:val="0"/>
      <w:autoSpaceDE w:val="0"/>
      <w:autoSpaceDN w:val="0"/>
      <w:adjustRightInd w:val="0"/>
      <w:spacing w:after="0" w:line="278" w:lineRule="exact"/>
      <w:ind w:firstLine="120"/>
    </w:pPr>
    <w:rPr>
      <w:rFonts w:ascii="Times New Roman" w:hAnsi="Times New Roman" w:cs="Times New Roman"/>
      <w:sz w:val="24"/>
      <w:szCs w:val="24"/>
    </w:rPr>
  </w:style>
  <w:style w:type="paragraph" w:customStyle="1" w:styleId="Style30">
    <w:name w:val="Style30"/>
    <w:basedOn w:val="a0"/>
    <w:uiPriority w:val="99"/>
    <w:rsid w:val="00D934A1"/>
    <w:pPr>
      <w:widowControl w:val="0"/>
      <w:autoSpaceDE w:val="0"/>
      <w:autoSpaceDN w:val="0"/>
      <w:adjustRightInd w:val="0"/>
      <w:spacing w:after="0" w:line="331" w:lineRule="exact"/>
      <w:ind w:hanging="528"/>
    </w:pPr>
    <w:rPr>
      <w:rFonts w:ascii="Times New Roman" w:hAnsi="Times New Roman" w:cs="Times New Roman"/>
      <w:sz w:val="24"/>
      <w:szCs w:val="24"/>
    </w:rPr>
  </w:style>
  <w:style w:type="table" w:customStyle="1" w:styleId="93">
    <w:name w:val="Сетка таблицы9"/>
    <w:basedOn w:val="a2"/>
    <w:next w:val="ab"/>
    <w:uiPriority w:val="39"/>
    <w:rsid w:val="00956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1"/>
    <w:link w:val="3f3"/>
    <w:uiPriority w:val="99"/>
    <w:semiHidden/>
    <w:rsid w:val="00B24BB5"/>
    <w:rPr>
      <w:rFonts w:ascii="Times New Roman" w:eastAsia="Times New Roman" w:hAnsi="Times New Roman" w:cs="Times New Roman"/>
      <w:sz w:val="16"/>
      <w:szCs w:val="16"/>
    </w:rPr>
  </w:style>
  <w:style w:type="paragraph" w:styleId="3f3">
    <w:name w:val="Body Text Indent 3"/>
    <w:basedOn w:val="a0"/>
    <w:link w:val="3f2"/>
    <w:uiPriority w:val="99"/>
    <w:semiHidden/>
    <w:unhideWhenUsed/>
    <w:rsid w:val="00B24BB5"/>
    <w:pPr>
      <w:spacing w:after="120" w:line="240" w:lineRule="auto"/>
      <w:ind w:left="283"/>
    </w:pPr>
    <w:rPr>
      <w:rFonts w:ascii="Times New Roman" w:hAnsi="Times New Roman" w:cs="Times New Roman"/>
      <w:sz w:val="16"/>
      <w:szCs w:val="16"/>
      <w:lang w:eastAsia="en-US"/>
    </w:rPr>
  </w:style>
  <w:style w:type="character" w:customStyle="1" w:styleId="310">
    <w:name w:val="Основной текст с отступом 3 Знак1"/>
    <w:basedOn w:val="a1"/>
    <w:uiPriority w:val="99"/>
    <w:semiHidden/>
    <w:rsid w:val="00B24BB5"/>
    <w:rPr>
      <w:rFonts w:ascii="Calibri" w:eastAsia="Times New Roman" w:hAnsi="Calibri" w:cs="Calibri"/>
      <w:sz w:val="16"/>
      <w:szCs w:val="16"/>
      <w:lang w:eastAsia="ru-RU"/>
    </w:rPr>
  </w:style>
  <w:style w:type="paragraph" w:customStyle="1" w:styleId="1f4">
    <w:name w:val="Текст1"/>
    <w:basedOn w:val="a0"/>
    <w:uiPriority w:val="99"/>
    <w:rsid w:val="00B24BB5"/>
    <w:pPr>
      <w:spacing w:after="0" w:line="240" w:lineRule="auto"/>
    </w:pPr>
    <w:rPr>
      <w:rFonts w:ascii="Courier New" w:hAnsi="Courier New" w:cs="Times New Roman"/>
      <w:sz w:val="20"/>
      <w:szCs w:val="20"/>
      <w:lang w:eastAsia="ar-SA"/>
    </w:rPr>
  </w:style>
  <w:style w:type="paragraph" w:customStyle="1" w:styleId="1f5">
    <w:name w:val="Цитата1"/>
    <w:basedOn w:val="a0"/>
    <w:uiPriority w:val="99"/>
    <w:rsid w:val="00B24BB5"/>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0"/>
    <w:uiPriority w:val="99"/>
    <w:rsid w:val="00B24BB5"/>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0"/>
    <w:uiPriority w:val="99"/>
    <w:rsid w:val="00B24BB5"/>
    <w:pPr>
      <w:spacing w:after="0" w:line="240" w:lineRule="auto"/>
      <w:ind w:left="480"/>
      <w:jc w:val="both"/>
    </w:pPr>
    <w:rPr>
      <w:rFonts w:ascii="Times New Roman" w:hAnsi="Times New Roman" w:cs="Times New Roman"/>
      <w:sz w:val="24"/>
      <w:szCs w:val="24"/>
    </w:rPr>
  </w:style>
  <w:style w:type="paragraph" w:customStyle="1" w:styleId="Style41">
    <w:name w:val="Style41"/>
    <w:basedOn w:val="a0"/>
    <w:uiPriority w:val="99"/>
    <w:rsid w:val="00B24BB5"/>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2">
    <w:name w:val="Style42"/>
    <w:basedOn w:val="a0"/>
    <w:uiPriority w:val="99"/>
    <w:rsid w:val="00B24BB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0"/>
    <w:uiPriority w:val="99"/>
    <w:rsid w:val="00B24BB5"/>
    <w:pPr>
      <w:widowControl w:val="0"/>
      <w:autoSpaceDE w:val="0"/>
      <w:autoSpaceDN w:val="0"/>
      <w:adjustRightInd w:val="0"/>
      <w:spacing w:after="0" w:line="230" w:lineRule="exact"/>
      <w:ind w:firstLine="869"/>
    </w:pPr>
    <w:rPr>
      <w:rFonts w:ascii="Times New Roman" w:hAnsi="Times New Roman" w:cs="Times New Roman"/>
      <w:sz w:val="24"/>
      <w:szCs w:val="24"/>
    </w:rPr>
  </w:style>
  <w:style w:type="paragraph" w:customStyle="1" w:styleId="Style18">
    <w:name w:val="Style18"/>
    <w:basedOn w:val="a0"/>
    <w:uiPriority w:val="99"/>
    <w:rsid w:val="00B24BB5"/>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10">
    <w:name w:val="Style10"/>
    <w:basedOn w:val="a0"/>
    <w:uiPriority w:val="99"/>
    <w:rsid w:val="00B24BB5"/>
    <w:pPr>
      <w:widowControl w:val="0"/>
      <w:autoSpaceDE w:val="0"/>
      <w:autoSpaceDN w:val="0"/>
      <w:adjustRightInd w:val="0"/>
      <w:spacing w:after="0" w:line="230" w:lineRule="exact"/>
      <w:ind w:hanging="245"/>
      <w:jc w:val="both"/>
    </w:pPr>
    <w:rPr>
      <w:rFonts w:ascii="Times New Roman" w:hAnsi="Times New Roman" w:cs="Times New Roman"/>
      <w:sz w:val="24"/>
      <w:szCs w:val="24"/>
    </w:rPr>
  </w:style>
  <w:style w:type="paragraph" w:customStyle="1" w:styleId="Style40">
    <w:name w:val="Style40"/>
    <w:basedOn w:val="a0"/>
    <w:uiPriority w:val="99"/>
    <w:rsid w:val="00B24BB5"/>
    <w:pPr>
      <w:widowControl w:val="0"/>
      <w:autoSpaceDE w:val="0"/>
      <w:autoSpaceDN w:val="0"/>
      <w:adjustRightInd w:val="0"/>
      <w:spacing w:after="0" w:line="235" w:lineRule="exact"/>
      <w:jc w:val="both"/>
    </w:pPr>
    <w:rPr>
      <w:rFonts w:ascii="Times New Roman" w:hAnsi="Times New Roman" w:cs="Times New Roman"/>
      <w:sz w:val="24"/>
      <w:szCs w:val="24"/>
    </w:rPr>
  </w:style>
  <w:style w:type="character" w:customStyle="1" w:styleId="mw-headline">
    <w:name w:val="mw-headline"/>
    <w:basedOn w:val="a1"/>
    <w:uiPriority w:val="99"/>
    <w:rsid w:val="00B24BB5"/>
    <w:rPr>
      <w:rFonts w:ascii="Times New Roman" w:hAnsi="Times New Roman" w:cs="Times New Roman" w:hint="default"/>
    </w:rPr>
  </w:style>
  <w:style w:type="character" w:customStyle="1" w:styleId="text111">
    <w:name w:val="text_111"/>
    <w:uiPriority w:val="99"/>
    <w:rsid w:val="00B24BB5"/>
    <w:rPr>
      <w:rFonts w:ascii="Verdana" w:hAnsi="Verdana" w:hint="default"/>
      <w:color w:val="000000"/>
      <w:sz w:val="22"/>
    </w:rPr>
  </w:style>
  <w:style w:type="character" w:customStyle="1" w:styleId="FontStyle52">
    <w:name w:val="Font Style52"/>
    <w:uiPriority w:val="99"/>
    <w:rsid w:val="00B24BB5"/>
    <w:rPr>
      <w:rFonts w:ascii="Times New Roman" w:hAnsi="Times New Roman" w:cs="Times New Roman" w:hint="default"/>
      <w:sz w:val="24"/>
    </w:rPr>
  </w:style>
  <w:style w:type="character" w:customStyle="1" w:styleId="FontStyle53">
    <w:name w:val="Font Style53"/>
    <w:uiPriority w:val="99"/>
    <w:rsid w:val="00B24BB5"/>
    <w:rPr>
      <w:rFonts w:ascii="Times New Roman" w:hAnsi="Times New Roman" w:cs="Times New Roman" w:hint="default"/>
      <w:sz w:val="18"/>
    </w:rPr>
  </w:style>
  <w:style w:type="paragraph" w:styleId="affff8">
    <w:name w:val="caption"/>
    <w:basedOn w:val="a0"/>
    <w:next w:val="a0"/>
    <w:semiHidden/>
    <w:unhideWhenUsed/>
    <w:qFormat/>
    <w:rsid w:val="00B24BB5"/>
    <w:pPr>
      <w:spacing w:after="0" w:line="240" w:lineRule="auto"/>
      <w:jc w:val="center"/>
    </w:pPr>
    <w:rPr>
      <w:rFonts w:ascii="Times New Roman" w:hAnsi="Times New Roman" w:cs="Times New Roman"/>
      <w:b/>
      <w:iCs/>
      <w:sz w:val="24"/>
      <w:szCs w:val="28"/>
    </w:rPr>
  </w:style>
  <w:style w:type="paragraph" w:customStyle="1" w:styleId="cv">
    <w:name w:val="cv"/>
    <w:basedOn w:val="a0"/>
    <w:rsid w:val="00B24BB5"/>
    <w:pPr>
      <w:spacing w:before="100" w:beforeAutospacing="1" w:after="100" w:afterAutospacing="1" w:line="240" w:lineRule="auto"/>
    </w:pPr>
    <w:rPr>
      <w:rFonts w:ascii="Times New Roman" w:hAnsi="Times New Roman" w:cs="Times New Roman"/>
      <w:sz w:val="24"/>
      <w:szCs w:val="24"/>
    </w:rPr>
  </w:style>
  <w:style w:type="numbering" w:customStyle="1" w:styleId="77">
    <w:name w:val="Нет списка7"/>
    <w:next w:val="a3"/>
    <w:uiPriority w:val="99"/>
    <w:semiHidden/>
    <w:unhideWhenUsed/>
    <w:rsid w:val="00AB5ED2"/>
  </w:style>
  <w:style w:type="table" w:customStyle="1" w:styleId="105">
    <w:name w:val="Сетка таблицы10"/>
    <w:basedOn w:val="a2"/>
    <w:next w:val="ab"/>
    <w:rsid w:val="00AB5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3"/>
    <w:rsid w:val="00AB5E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4">
    <w:name w:val="Абзац списка3"/>
    <w:basedOn w:val="a0"/>
    <w:rsid w:val="003E174F"/>
    <w:pPr>
      <w:ind w:left="720"/>
    </w:pPr>
  </w:style>
  <w:style w:type="paragraph" w:customStyle="1" w:styleId="2ff">
    <w:name w:val="Без интервала2"/>
    <w:basedOn w:val="a0"/>
    <w:rsid w:val="003E174F"/>
    <w:pPr>
      <w:spacing w:before="100" w:beforeAutospacing="1" w:after="100" w:afterAutospacing="1" w:line="240" w:lineRule="auto"/>
    </w:pPr>
    <w:rPr>
      <w:sz w:val="24"/>
      <w:szCs w:val="24"/>
    </w:rPr>
  </w:style>
  <w:style w:type="paragraph" w:customStyle="1" w:styleId="Style14">
    <w:name w:val="Style14"/>
    <w:basedOn w:val="a0"/>
    <w:uiPriority w:val="99"/>
    <w:rsid w:val="005D77CA"/>
    <w:pPr>
      <w:widowControl w:val="0"/>
      <w:autoSpaceDE w:val="0"/>
      <w:autoSpaceDN w:val="0"/>
      <w:adjustRightInd w:val="0"/>
      <w:spacing w:after="0" w:line="271" w:lineRule="exact"/>
      <w:ind w:firstLine="384"/>
      <w:jc w:val="both"/>
    </w:pPr>
    <w:rPr>
      <w:rFonts w:ascii="Times New Roman" w:eastAsia="Calibri" w:hAnsi="Times New Roman" w:cs="Times New Roman"/>
      <w:sz w:val="24"/>
      <w:szCs w:val="24"/>
    </w:rPr>
  </w:style>
  <w:style w:type="character" w:customStyle="1" w:styleId="FontStyle23">
    <w:name w:val="Font Style23"/>
    <w:basedOn w:val="a1"/>
    <w:uiPriority w:val="99"/>
    <w:rsid w:val="005D77CA"/>
    <w:rPr>
      <w:rFonts w:ascii="Times New Roman" w:hAnsi="Times New Roman" w:cs="Times New Roman"/>
      <w:sz w:val="22"/>
      <w:szCs w:val="22"/>
    </w:rPr>
  </w:style>
  <w:style w:type="character" w:customStyle="1" w:styleId="c9">
    <w:name w:val="c9"/>
    <w:basedOn w:val="a1"/>
    <w:rsid w:val="009770C9"/>
  </w:style>
  <w:style w:type="character" w:customStyle="1" w:styleId="c2">
    <w:name w:val="c2"/>
    <w:basedOn w:val="a1"/>
    <w:rsid w:val="0097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1499">
      <w:bodyDiv w:val="1"/>
      <w:marLeft w:val="0"/>
      <w:marRight w:val="0"/>
      <w:marTop w:val="0"/>
      <w:marBottom w:val="0"/>
      <w:divBdr>
        <w:top w:val="none" w:sz="0" w:space="0" w:color="auto"/>
        <w:left w:val="none" w:sz="0" w:space="0" w:color="auto"/>
        <w:bottom w:val="none" w:sz="0" w:space="0" w:color="auto"/>
        <w:right w:val="none" w:sz="0" w:space="0" w:color="auto"/>
      </w:divBdr>
    </w:div>
    <w:div w:id="202333485">
      <w:bodyDiv w:val="1"/>
      <w:marLeft w:val="0"/>
      <w:marRight w:val="0"/>
      <w:marTop w:val="0"/>
      <w:marBottom w:val="0"/>
      <w:divBdr>
        <w:top w:val="none" w:sz="0" w:space="0" w:color="auto"/>
        <w:left w:val="none" w:sz="0" w:space="0" w:color="auto"/>
        <w:bottom w:val="none" w:sz="0" w:space="0" w:color="auto"/>
        <w:right w:val="none" w:sz="0" w:space="0" w:color="auto"/>
      </w:divBdr>
    </w:div>
    <w:div w:id="271982751">
      <w:bodyDiv w:val="1"/>
      <w:marLeft w:val="0"/>
      <w:marRight w:val="0"/>
      <w:marTop w:val="0"/>
      <w:marBottom w:val="0"/>
      <w:divBdr>
        <w:top w:val="none" w:sz="0" w:space="0" w:color="auto"/>
        <w:left w:val="none" w:sz="0" w:space="0" w:color="auto"/>
        <w:bottom w:val="none" w:sz="0" w:space="0" w:color="auto"/>
        <w:right w:val="none" w:sz="0" w:space="0" w:color="auto"/>
      </w:divBdr>
    </w:div>
    <w:div w:id="295599701">
      <w:bodyDiv w:val="1"/>
      <w:marLeft w:val="0"/>
      <w:marRight w:val="0"/>
      <w:marTop w:val="0"/>
      <w:marBottom w:val="0"/>
      <w:divBdr>
        <w:top w:val="none" w:sz="0" w:space="0" w:color="auto"/>
        <w:left w:val="none" w:sz="0" w:space="0" w:color="auto"/>
        <w:bottom w:val="none" w:sz="0" w:space="0" w:color="auto"/>
        <w:right w:val="none" w:sz="0" w:space="0" w:color="auto"/>
      </w:divBdr>
    </w:div>
    <w:div w:id="738599566">
      <w:bodyDiv w:val="1"/>
      <w:marLeft w:val="0"/>
      <w:marRight w:val="0"/>
      <w:marTop w:val="0"/>
      <w:marBottom w:val="0"/>
      <w:divBdr>
        <w:top w:val="none" w:sz="0" w:space="0" w:color="auto"/>
        <w:left w:val="none" w:sz="0" w:space="0" w:color="auto"/>
        <w:bottom w:val="none" w:sz="0" w:space="0" w:color="auto"/>
        <w:right w:val="none" w:sz="0" w:space="0" w:color="auto"/>
      </w:divBdr>
    </w:div>
    <w:div w:id="8891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po-spo/sfera-obsluzhivaniya/library/2018/04/05/rabochaya-programma-po-mdk-05-01-vypolnenie-rabot-po" TargetMode="External"/><Relationship Id="rId13" Type="http://schemas.openxmlformats.org/officeDocument/2006/relationships/hyperlink" Target="https://nsportal.ru/npo-spo/sfera-obsluzhivaniya/library/2018/04/05/rabochaya-programma-po-mdk-05-01-vypolnenie-rabot-p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npo-spo/sfera-obsluzhivaniya/library/2018/04/05/rabochaya-programma-po-mdk-05-01-vypolnenie-rabot-p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sportal.ru/npo-spo/sfera-obsluzhivaniya/library/2018/04/05/rabochaya-programma-po-mdk-05-01-vypolnenie-rabot-p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sfera-obsluzhivaniya/library/2018/04/05/rabochaya-programma-po-mdk-05-01-vypolnenie-rabot-po" TargetMode="External"/><Relationship Id="rId5" Type="http://schemas.openxmlformats.org/officeDocument/2006/relationships/webSettings" Target="webSettings.xml"/><Relationship Id="rId15" Type="http://schemas.openxmlformats.org/officeDocument/2006/relationships/hyperlink" Target="https://nsportal.ru/npo-spo/sfera-obsluzhivaniya/library/2018/04/05/rabochaya-programma-po-mdk-05-01-vypolnenie-rabot-po" TargetMode="External"/><Relationship Id="rId10" Type="http://schemas.openxmlformats.org/officeDocument/2006/relationships/hyperlink" Target="https://nsportal.ru/npo-spo/sfera-obsluzhivaniya/library/2018/04/05/rabochaya-programma-po-mdk-05-01-vypolnenie-rabot-p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npo-spo/sfera-obsluzhivaniya/library/2018/04/05/rabochaya-programma-po-mdk-05-01-vypolnenie-rabot-po" TargetMode="External"/><Relationship Id="rId14" Type="http://schemas.openxmlformats.org/officeDocument/2006/relationships/hyperlink" Target="https://nsportal.ru/npo-spo/sfera-obsluzhivaniya/library/2018/04/05/rabochaya-programma-po-mdk-05-01-vypolnenie-rabot-p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FC1F1-78A1-44DC-AE7D-7DB1233C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109</Pages>
  <Words>33142</Words>
  <Characters>188912</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lena_yakunina1969@outlook.com</cp:lastModifiedBy>
  <cp:revision>17</cp:revision>
  <dcterms:created xsi:type="dcterms:W3CDTF">2020-12-24T01:50:00Z</dcterms:created>
  <dcterms:modified xsi:type="dcterms:W3CDTF">2021-09-19T11:17:00Z</dcterms:modified>
</cp:coreProperties>
</file>