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C1" w:rsidRPr="00A96C0C" w:rsidRDefault="00231DC1" w:rsidP="00231DC1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bookmarkStart w:id="0" w:name="_GoBack"/>
      <w:bookmarkEnd w:id="0"/>
      <w:r w:rsidRPr="00A96C0C">
        <w:rPr>
          <w:rFonts w:ascii="Times New Roman" w:hAnsi="Times New Roman" w:cs="Times New Roman"/>
          <w:b/>
          <w:sz w:val="24"/>
          <w:szCs w:val="24"/>
        </w:rPr>
        <w:t>об оборудованных учебных кабинетах</w:t>
      </w:r>
      <w:r w:rsidRPr="00A96C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31DC1" w:rsidRDefault="00231DC1" w:rsidP="00231DC1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DC1" w:rsidRDefault="00231DC1" w:rsidP="00231DC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DC9">
        <w:rPr>
          <w:rFonts w:ascii="Times New Roman" w:eastAsia="Times New Roman" w:hAnsi="Times New Roman" w:cs="Times New Roman"/>
          <w:sz w:val="24"/>
          <w:szCs w:val="24"/>
        </w:rPr>
        <w:t>Для успешного ведения учебно-воспитательного процесса в</w:t>
      </w:r>
      <w:r w:rsidRPr="00D36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КГБПОУ «</w:t>
      </w:r>
      <w:proofErr w:type="spellStart"/>
      <w:r>
        <w:rPr>
          <w:rFonts w:ascii="Times New Roman" w:hAnsi="Times New Roman"/>
          <w:sz w:val="24"/>
          <w:szCs w:val="24"/>
        </w:rPr>
        <w:t>Яровской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политехнический техникум»</w:t>
      </w:r>
      <w:r w:rsidRPr="00D36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действует </w:t>
      </w:r>
      <w:r w:rsidRPr="00D36DC9">
        <w:rPr>
          <w:rFonts w:ascii="Times New Roman" w:hAnsi="Times New Roman"/>
          <w:sz w:val="24"/>
          <w:szCs w:val="24"/>
        </w:rPr>
        <w:t>2</w:t>
      </w:r>
      <w:r w:rsidRPr="00D36DC9">
        <w:rPr>
          <w:rFonts w:ascii="Times New Roman" w:eastAsia="Times New Roman" w:hAnsi="Times New Roman" w:cs="Times New Roman"/>
          <w:sz w:val="24"/>
          <w:szCs w:val="24"/>
        </w:rPr>
        <w:t xml:space="preserve"> учебных корпуса на </w:t>
      </w:r>
      <w:r>
        <w:rPr>
          <w:rFonts w:ascii="Times New Roman" w:eastAsia="Times New Roman" w:hAnsi="Times New Roman" w:cs="Times New Roman"/>
          <w:sz w:val="24"/>
          <w:szCs w:val="24"/>
        </w:rPr>
        <w:t>600</w:t>
      </w:r>
      <w:r w:rsidRPr="00D36DC9">
        <w:rPr>
          <w:rFonts w:ascii="Times New Roman" w:eastAsia="Times New Roman" w:hAnsi="Times New Roman" w:cs="Times New Roman"/>
          <w:sz w:val="24"/>
          <w:szCs w:val="24"/>
        </w:rPr>
        <w:t xml:space="preserve"> ученических мест, 2 общежития на 295 мест проживания, библиотека, актовый зал на 160 посадочных мест, автодром площадью 3000м</w:t>
      </w:r>
      <w:r w:rsidRPr="00D36D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36DC9">
        <w:rPr>
          <w:rFonts w:ascii="Times New Roman" w:eastAsia="Times New Roman" w:hAnsi="Times New Roman" w:cs="Times New Roman"/>
          <w:sz w:val="24"/>
          <w:szCs w:val="24"/>
        </w:rPr>
        <w:t xml:space="preserve">). Для занятий спортом и физической культурой имеются спортивный и тренажёрный залы. </w:t>
      </w:r>
    </w:p>
    <w:p w:rsidR="00231DC1" w:rsidRPr="00F54460" w:rsidRDefault="00231DC1" w:rsidP="00231DC1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4460">
        <w:rPr>
          <w:rFonts w:ascii="Times New Roman" w:eastAsia="Calibri" w:hAnsi="Times New Roman" w:cs="Times New Roman"/>
          <w:b/>
          <w:bCs/>
          <w:sz w:val="24"/>
          <w:szCs w:val="24"/>
        </w:rPr>
        <w:t>Корпус А</w:t>
      </w:r>
    </w:p>
    <w:p w:rsidR="00231DC1" w:rsidRPr="00F54460" w:rsidRDefault="00231DC1" w:rsidP="00231D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Каб.102– кабинет русского языка и литературы; </w:t>
      </w:r>
    </w:p>
    <w:p w:rsidR="00231DC1" w:rsidRPr="00F54460" w:rsidRDefault="00231DC1" w:rsidP="00231D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Каб.104 – кабинет общепрофессиональных дисциплин, теоретических основ сварки и резки металлов, расчета и проектирования сварных соединений; технологии электрической сварки плавлением; </w:t>
      </w:r>
    </w:p>
    <w:p w:rsidR="00231DC1" w:rsidRPr="00F54460" w:rsidRDefault="00231DC1" w:rsidP="00231D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>Каб.</w:t>
      </w:r>
      <w:proofErr w:type="gramStart"/>
      <w:r w:rsidRPr="00F54460">
        <w:rPr>
          <w:rFonts w:ascii="Times New Roman" w:eastAsia="Calibri" w:hAnsi="Times New Roman" w:cs="Times New Roman"/>
          <w:sz w:val="24"/>
          <w:szCs w:val="24"/>
        </w:rPr>
        <w:t>105  –</w:t>
      </w:r>
      <w:proofErr w:type="gramEnd"/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 кабинет материаловедения, инженерной и технической графики и технического черчения; метрологии и технических измерений; стандартизации и сертификации; лаборатория материаловедения;</w:t>
      </w:r>
    </w:p>
    <w:p w:rsidR="00231DC1" w:rsidRPr="00F54460" w:rsidRDefault="00231DC1" w:rsidP="00231D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Каб.107 – кабинет математики;                                 </w:t>
      </w:r>
    </w:p>
    <w:p w:rsidR="00231DC1" w:rsidRPr="00F54460" w:rsidRDefault="00231DC1" w:rsidP="00231D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Каб.204 – кабинет русского языка и литературы; </w:t>
      </w:r>
    </w:p>
    <w:p w:rsidR="00231DC1" w:rsidRPr="00F54460" w:rsidRDefault="00231DC1" w:rsidP="00231D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Каб.301 – </w:t>
      </w:r>
      <w:proofErr w:type="gramStart"/>
      <w:r w:rsidRPr="00F54460">
        <w:rPr>
          <w:rFonts w:ascii="Times New Roman" w:eastAsia="Calibri" w:hAnsi="Times New Roman" w:cs="Times New Roman"/>
          <w:sz w:val="24"/>
          <w:szCs w:val="24"/>
        </w:rPr>
        <w:t>кабинет  экономики</w:t>
      </w:r>
      <w:proofErr w:type="gramEnd"/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 отрасли, менеджмента и управления персоналом; основ маркетинга; права, правового и документационного  обеспечения профессиональной деятельности; документационного обеспечения управлением; </w:t>
      </w:r>
    </w:p>
    <w:p w:rsidR="00231DC1" w:rsidRPr="00F54460" w:rsidRDefault="00231DC1" w:rsidP="00231D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Каб.302 –  кабинет истории, </w:t>
      </w:r>
      <w:proofErr w:type="gramStart"/>
      <w:r w:rsidRPr="00F54460">
        <w:rPr>
          <w:rFonts w:ascii="Times New Roman" w:eastAsia="Calibri" w:hAnsi="Times New Roman" w:cs="Times New Roman"/>
          <w:sz w:val="24"/>
          <w:szCs w:val="24"/>
        </w:rPr>
        <w:t>обществознания,  гуманитарных</w:t>
      </w:r>
      <w:proofErr w:type="gramEnd"/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 и социально-экономических дисциплин;</w:t>
      </w:r>
    </w:p>
    <w:p w:rsidR="00231DC1" w:rsidRPr="00F54460" w:rsidRDefault="00231DC1" w:rsidP="00231D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Каб.303 – кабинет архитектуры электронно-вычислительных машин и вычислительных систем; лаборатории обработки информации отраслевой направленности; разработки внедрения и адаптации программного обеспечения отраслевой направленности; </w:t>
      </w:r>
    </w:p>
    <w:p w:rsidR="00231DC1" w:rsidRPr="00F54460" w:rsidRDefault="00231DC1" w:rsidP="00231D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Каб.304 – </w:t>
      </w:r>
      <w:proofErr w:type="gramStart"/>
      <w:r w:rsidRPr="00F54460">
        <w:rPr>
          <w:rFonts w:ascii="Times New Roman" w:eastAsia="Calibri" w:hAnsi="Times New Roman" w:cs="Times New Roman"/>
          <w:sz w:val="24"/>
          <w:szCs w:val="24"/>
        </w:rPr>
        <w:t>кабинет  физики</w:t>
      </w:r>
      <w:proofErr w:type="gramEnd"/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, электротехники  и автоматизации производства; </w:t>
      </w:r>
    </w:p>
    <w:p w:rsidR="00231DC1" w:rsidRPr="00F54460" w:rsidRDefault="00231DC1" w:rsidP="00231D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>Каб.</w:t>
      </w:r>
      <w:proofErr w:type="gramStart"/>
      <w:r w:rsidRPr="00F54460">
        <w:rPr>
          <w:rFonts w:ascii="Times New Roman" w:eastAsia="Calibri" w:hAnsi="Times New Roman" w:cs="Times New Roman"/>
          <w:sz w:val="24"/>
          <w:szCs w:val="24"/>
        </w:rPr>
        <w:t>401  –</w:t>
      </w:r>
      <w:proofErr w:type="gramEnd"/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 экономики и предпринимательства,  бухгалтерского учета; предпринимательской деятельности в сфере гостиничного бизнеса; </w:t>
      </w:r>
    </w:p>
    <w:p w:rsidR="00231DC1" w:rsidRPr="00F54460" w:rsidRDefault="00231DC1" w:rsidP="00231D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Каб.402 – </w:t>
      </w:r>
      <w:proofErr w:type="gramStart"/>
      <w:r w:rsidRPr="00F54460">
        <w:rPr>
          <w:rFonts w:ascii="Times New Roman" w:eastAsia="Calibri" w:hAnsi="Times New Roman" w:cs="Times New Roman"/>
          <w:sz w:val="24"/>
          <w:szCs w:val="24"/>
        </w:rPr>
        <w:t>кабинет  эксплуатации</w:t>
      </w:r>
      <w:proofErr w:type="gramEnd"/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 и ремонта оборудования систем водоснабжения, водоотведения, отопления жилищно-коммунального хозяйства; основ строительного производства; </w:t>
      </w:r>
    </w:p>
    <w:p w:rsidR="00231DC1" w:rsidRPr="00F54460" w:rsidRDefault="00231DC1" w:rsidP="00231D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Каб.404 – устройство автомобилей и кранов; </w:t>
      </w:r>
    </w:p>
    <w:p w:rsidR="00231DC1" w:rsidRPr="00F54460" w:rsidRDefault="00231DC1" w:rsidP="00231D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Каб.405 – кабинет химии, биологии; лаборатория химии; </w:t>
      </w:r>
      <w:proofErr w:type="gramStart"/>
      <w:r w:rsidRPr="00F54460">
        <w:rPr>
          <w:rFonts w:ascii="Times New Roman" w:eastAsia="Calibri" w:hAnsi="Times New Roman" w:cs="Times New Roman"/>
          <w:sz w:val="24"/>
          <w:szCs w:val="24"/>
        </w:rPr>
        <w:t>микробиологии,  санитарии</w:t>
      </w:r>
      <w:proofErr w:type="gramEnd"/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 и гигиены;</w:t>
      </w:r>
    </w:p>
    <w:p w:rsidR="00231DC1" w:rsidRPr="00F54460" w:rsidRDefault="00231DC1" w:rsidP="00231DC1">
      <w:pPr>
        <w:spacing w:after="0"/>
        <w:ind w:left="1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4460">
        <w:rPr>
          <w:rFonts w:ascii="Times New Roman" w:eastAsia="Calibri" w:hAnsi="Times New Roman" w:cs="Times New Roman"/>
          <w:b/>
          <w:bCs/>
          <w:sz w:val="24"/>
          <w:szCs w:val="24"/>
        </w:rPr>
        <w:t>Корпус Б</w:t>
      </w:r>
    </w:p>
    <w:p w:rsidR="00231DC1" w:rsidRPr="00F54460" w:rsidRDefault="00231DC1" w:rsidP="00231D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Каб.1 – кабинет основ безопасности жизнедеятельности; безопасности жизнедеятельности и охраны труда; </w:t>
      </w:r>
    </w:p>
    <w:p w:rsidR="00231DC1" w:rsidRPr="00F54460" w:rsidRDefault="00231DC1" w:rsidP="00231D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Каб.2 – кабинет информатики и информационных технологий; теории информации, операционных систем и сред; </w:t>
      </w:r>
    </w:p>
    <w:p w:rsidR="00231DC1" w:rsidRPr="00F54460" w:rsidRDefault="00231DC1" w:rsidP="00231D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Каб.3 – </w:t>
      </w:r>
      <w:proofErr w:type="gramStart"/>
      <w:r w:rsidRPr="00F54460">
        <w:rPr>
          <w:rFonts w:ascii="Times New Roman" w:eastAsia="Calibri" w:hAnsi="Times New Roman" w:cs="Times New Roman"/>
          <w:sz w:val="24"/>
          <w:szCs w:val="24"/>
        </w:rPr>
        <w:t>кабинет  иностранного</w:t>
      </w:r>
      <w:proofErr w:type="gramEnd"/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 языка (немецкий); </w:t>
      </w:r>
    </w:p>
    <w:p w:rsidR="00231DC1" w:rsidRPr="00F54460" w:rsidRDefault="00231DC1" w:rsidP="00231D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>Каб.4 – кабинет-</w:t>
      </w:r>
      <w:proofErr w:type="gramStart"/>
      <w:r w:rsidRPr="00F54460">
        <w:rPr>
          <w:rFonts w:ascii="Times New Roman" w:eastAsia="Calibri" w:hAnsi="Times New Roman" w:cs="Times New Roman"/>
          <w:sz w:val="24"/>
          <w:szCs w:val="24"/>
        </w:rPr>
        <w:t>лаборатория  информатики</w:t>
      </w:r>
      <w:proofErr w:type="gramEnd"/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 и информационно-коммуникационных технологий в профессиональной деятельности; </w:t>
      </w:r>
    </w:p>
    <w:p w:rsidR="00231DC1" w:rsidRPr="00F54460" w:rsidRDefault="00231DC1" w:rsidP="00231D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Каб.5 – кабинет организации и технологии розничной торговли; микробиологии, физиологии питания санитарии и гигиены; организации хранения и контроля запасов сырья; товароведения пищевых продуктов; </w:t>
      </w:r>
    </w:p>
    <w:p w:rsidR="00231DC1" w:rsidRPr="00F54460" w:rsidRDefault="00231DC1" w:rsidP="00231D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Каб.6 – кабинет географии; </w:t>
      </w:r>
      <w:proofErr w:type="gramStart"/>
      <w:r w:rsidRPr="00F54460">
        <w:rPr>
          <w:rFonts w:ascii="Times New Roman" w:eastAsia="Calibri" w:hAnsi="Times New Roman" w:cs="Times New Roman"/>
          <w:sz w:val="24"/>
          <w:szCs w:val="24"/>
        </w:rPr>
        <w:t>экологии,  экологических</w:t>
      </w:r>
      <w:proofErr w:type="gramEnd"/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 основ природопользования; </w:t>
      </w:r>
    </w:p>
    <w:p w:rsidR="00231DC1" w:rsidRPr="00F54460" w:rsidRDefault="00231DC1" w:rsidP="00231D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Каб.7 – кабинет технологического оборудования, технического оснащения кулинарного и кондитерского производства, технологии кулинарного и кондитерского производства; организации обслуживания в общественном питании; </w:t>
      </w:r>
    </w:p>
    <w:p w:rsidR="00231DC1" w:rsidRPr="00F54460" w:rsidRDefault="00231DC1" w:rsidP="00231D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Каб.8 – кабинет деловой культуры; культуры профессионального общения; </w:t>
      </w:r>
    </w:p>
    <w:p w:rsidR="00231DC1" w:rsidRPr="00F54460" w:rsidRDefault="00231DC1" w:rsidP="00231D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Каб.9 – </w:t>
      </w:r>
      <w:proofErr w:type="gramStart"/>
      <w:r w:rsidRPr="00F54460">
        <w:rPr>
          <w:rFonts w:ascii="Times New Roman" w:eastAsia="Calibri" w:hAnsi="Times New Roman" w:cs="Times New Roman"/>
          <w:sz w:val="24"/>
          <w:szCs w:val="24"/>
        </w:rPr>
        <w:t>кабинет  иностранного</w:t>
      </w:r>
      <w:proofErr w:type="gramEnd"/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 языка (английский); </w:t>
      </w:r>
    </w:p>
    <w:p w:rsidR="00231DC1" w:rsidRPr="00F54460" w:rsidRDefault="00231DC1" w:rsidP="00231D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Каб.10 – кабинет организации деятельности </w:t>
      </w:r>
      <w:proofErr w:type="gramStart"/>
      <w:r w:rsidRPr="00F54460">
        <w:rPr>
          <w:rFonts w:ascii="Times New Roman" w:eastAsia="Calibri" w:hAnsi="Times New Roman" w:cs="Times New Roman"/>
          <w:sz w:val="24"/>
          <w:szCs w:val="24"/>
        </w:rPr>
        <w:t>сотрудников  службы</w:t>
      </w:r>
      <w:proofErr w:type="gramEnd"/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 бронирования и продаж,  приема, размещения и выписки гостей, обслуживания и эксплуатации номерного фонда;  инженерных систем гостиницы и охраны труда; организации продаж гостиничного продукта;  организация деятельности службы питания; требования к зданиям и инженерным системам гостиничного предприятия.</w:t>
      </w:r>
    </w:p>
    <w:p w:rsidR="00231DC1" w:rsidRPr="00F54460" w:rsidRDefault="00231DC1" w:rsidP="00231D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>Спортивный зал.</w:t>
      </w:r>
    </w:p>
    <w:p w:rsidR="00231DC1" w:rsidRDefault="00231DC1" w:rsidP="00231DC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DC1" w:rsidRDefault="00231DC1" w:rsidP="00231DC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460">
        <w:rPr>
          <w:rFonts w:ascii="Times New Roman" w:eastAsia="Times New Roman" w:hAnsi="Times New Roman" w:cs="Times New Roman"/>
          <w:sz w:val="24"/>
          <w:szCs w:val="24"/>
        </w:rPr>
        <w:t xml:space="preserve">В учебных кабинетах имеются автоматизированные рабочие места для 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преподавателей</w:t>
      </w:r>
      <w:r w:rsidRPr="00F5446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460">
        <w:rPr>
          <w:rFonts w:ascii="Times New Roman" w:eastAsia="Times New Roman" w:hAnsi="Times New Roman" w:cs="Times New Roman"/>
          <w:sz w:val="24"/>
          <w:szCs w:val="24"/>
        </w:rPr>
        <w:t xml:space="preserve">мультимедийные проекторы с экранами. Здесь 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преподаватели</w:t>
      </w:r>
      <w:r w:rsidRPr="00F54460">
        <w:rPr>
          <w:rFonts w:ascii="Times New Roman" w:eastAsia="Times New Roman" w:hAnsi="Times New Roman" w:cs="Times New Roman"/>
          <w:sz w:val="24"/>
          <w:szCs w:val="24"/>
        </w:rPr>
        <w:t xml:space="preserve"> и обучающиеся могут работать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460">
        <w:rPr>
          <w:rFonts w:ascii="Times New Roman" w:eastAsia="Times New Roman" w:hAnsi="Times New Roman" w:cs="Times New Roman"/>
          <w:sz w:val="24"/>
          <w:szCs w:val="24"/>
        </w:rPr>
        <w:t>сети Интернет.</w:t>
      </w:r>
    </w:p>
    <w:p w:rsidR="00231DC1" w:rsidRDefault="00231DC1" w:rsidP="00231DC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DC1" w:rsidRDefault="00231DC1" w:rsidP="00231DC1">
      <w:pPr>
        <w:spacing w:after="0"/>
        <w:ind w:firstLine="540"/>
        <w:jc w:val="both"/>
      </w:pPr>
      <w:r w:rsidRPr="00D36DC9">
        <w:rPr>
          <w:rFonts w:ascii="Times New Roman" w:eastAsia="Times New Roman" w:hAnsi="Times New Roman" w:cs="Times New Roman"/>
          <w:sz w:val="24"/>
          <w:szCs w:val="24"/>
        </w:rPr>
        <w:t>Бытовые условия обучающихся обеспечиваются центральным снабжением тепловой энергии, горячей водой, холодной водой, электричеством, канализацией; температурный режим соблюдается полностью. Особое внимание уделяется безопасности обучающихся: имеется противопожарная сигнализация всех объектов, система видеонаблюдения, две кнопки экстренного вызова.</w:t>
      </w:r>
      <w:r w:rsidRPr="0063769B">
        <w:t xml:space="preserve"> </w:t>
      </w:r>
    </w:p>
    <w:p w:rsidR="00231DC1" w:rsidRPr="00D36DC9" w:rsidRDefault="00231DC1" w:rsidP="00231DC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69B">
        <w:rPr>
          <w:rFonts w:ascii="Times New Roman" w:hAnsi="Times New Roman" w:cs="Times New Roman"/>
          <w:sz w:val="24"/>
          <w:szCs w:val="24"/>
        </w:rPr>
        <w:t>Установлена б</w:t>
      </w:r>
      <w:r w:rsidRPr="0063769B">
        <w:rPr>
          <w:rFonts w:ascii="Times New Roman" w:eastAsia="Times New Roman" w:hAnsi="Times New Roman" w:cs="Times New Roman"/>
          <w:sz w:val="24"/>
          <w:szCs w:val="24"/>
        </w:rPr>
        <w:t xml:space="preserve">еспроводная система вызова персонала для инвалидов, </w:t>
      </w:r>
      <w:proofErr w:type="gramStart"/>
      <w:r w:rsidRPr="0063769B">
        <w:rPr>
          <w:rFonts w:ascii="Times New Roman" w:eastAsia="Times New Roman" w:hAnsi="Times New Roman" w:cs="Times New Roman"/>
          <w:sz w:val="24"/>
          <w:szCs w:val="24"/>
        </w:rPr>
        <w:t>которая  обеспечивает</w:t>
      </w:r>
      <w:proofErr w:type="gramEnd"/>
      <w:r w:rsidRPr="0063769B">
        <w:rPr>
          <w:rFonts w:ascii="Times New Roman" w:eastAsia="Times New Roman" w:hAnsi="Times New Roman" w:cs="Times New Roman"/>
          <w:sz w:val="24"/>
          <w:szCs w:val="24"/>
        </w:rPr>
        <w:t xml:space="preserve"> выполнение основной функции – вызов инвалидом дежурного персонала для полу</w:t>
      </w:r>
      <w:r>
        <w:rPr>
          <w:rFonts w:ascii="Times New Roman" w:eastAsia="Times New Roman" w:hAnsi="Times New Roman" w:cs="Times New Roman"/>
          <w:sz w:val="24"/>
          <w:szCs w:val="24"/>
        </w:rPr>
        <w:t>чения помощи при входе.</w:t>
      </w:r>
    </w:p>
    <w:p w:rsidR="0000683E" w:rsidRDefault="0000683E"/>
    <w:sectPr w:rsidR="0000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838"/>
    <w:multiLevelType w:val="hybridMultilevel"/>
    <w:tmpl w:val="5F4EC402"/>
    <w:lvl w:ilvl="0" w:tplc="14322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3E"/>
    <w:rsid w:val="0000683E"/>
    <w:rsid w:val="000A1E88"/>
    <w:rsid w:val="00231DC1"/>
    <w:rsid w:val="0039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B22F"/>
  <w15:chartTrackingRefBased/>
  <w15:docId w15:val="{F958CEA6-1164-4DF0-800D-A49C8A44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/IQEtD+E8PFsDyapyan3BIyGv3TnY19ETF+t8MmZvg0=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0O97uE1qo0jDH/4yIDx4e+PQnFuDywKuOWyB62QN4Kc=</DigestValue>
    </Reference>
  </SignedInfo>
  <SignatureValue>dvDgNdKnXeDrwVBrX+jX08DrwdoTzwDPdNNPEp9tg1dw1oyIn7p0LlsfK3+Ciyhp
j+rpZSOozTaWhrnAjqTo9g==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nO7nVnfEKvk/1143+CHZnAJBggM=</DigestValue>
      </Reference>
      <Reference URI="/word/fontTable.xml?ContentType=application/vnd.openxmlformats-officedocument.wordprocessingml.fontTable+xml">
        <DigestMethod Algorithm="http://www.w3.org/2000/09/xmldsig#sha1"/>
        <DigestValue>V9m29cnCBZwKSjK/EN22K1H0E+c=</DigestValue>
      </Reference>
      <Reference URI="/word/numbering.xml?ContentType=application/vnd.openxmlformats-officedocument.wordprocessingml.numbering+xml">
        <DigestMethod Algorithm="http://www.w3.org/2000/09/xmldsig#sha1"/>
        <DigestValue>ME93usxIa82JbNZxwXp5DoDvimY=</DigestValue>
      </Reference>
      <Reference URI="/word/settings.xml?ContentType=application/vnd.openxmlformats-officedocument.wordprocessingml.settings+xml">
        <DigestMethod Algorithm="http://www.w3.org/2000/09/xmldsig#sha1"/>
        <DigestValue>4KIJf1smJ4b83ZdwFY8mrUAU+FU=</DigestValue>
      </Reference>
      <Reference URI="/word/styles.xml?ContentType=application/vnd.openxmlformats-officedocument.wordprocessingml.styles+xml">
        <DigestMethod Algorithm="http://www.w3.org/2000/09/xmldsig#sha1"/>
        <DigestValue>P0lRTRcvjyd3z375YcOOrRwzluE=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2021-01-27T02:38:25Z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2021-01-27T02:38:25Z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2</cp:revision>
  <dcterms:created xsi:type="dcterms:W3CDTF">2021-01-26T07:09:00Z</dcterms:created>
  <dcterms:modified xsi:type="dcterms:W3CDTF">2021-01-26T07:09:00Z</dcterms:modified>
</cp:coreProperties>
</file>