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A2" w:rsidRDefault="006504A2" w:rsidP="006504A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ПРОВЕДЕНИЕ КОНКУРСА ПРОФЕССИОНАЛЬНОГО МАСТЕРСТВА С ЭЛЕМЕНТАМИ WORLDSKILLS ПО ПРОФЕССИИ ПОВАР</w:t>
      </w:r>
    </w:p>
    <w:p w:rsidR="006504A2" w:rsidRDefault="006504A2" w:rsidP="006504A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О.А.Чепрасова</w:t>
      </w:r>
      <w:proofErr w:type="spellEnd"/>
      <w:r w:rsidR="00A05CC9">
        <w:rPr>
          <w:rFonts w:ascii="Times New Roman" w:hAnsi="Times New Roman" w:cs="Times New Roman"/>
          <w:sz w:val="28"/>
          <w:szCs w:val="28"/>
        </w:rPr>
        <w:t>, старший мастер</w:t>
      </w:r>
    </w:p>
    <w:p w:rsidR="006504A2" w:rsidRDefault="006504A2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техникум», г. Яровое,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агарина, 10,  </w:t>
      </w:r>
      <w:hyperlink r:id="rId5" w:history="1">
        <w:r w:rsidRPr="00B05C3D">
          <w:rPr>
            <w:rStyle w:val="a5"/>
            <w:rFonts w:ascii="Times New Roman" w:hAnsi="Times New Roman" w:cs="Times New Roman"/>
            <w:sz w:val="28"/>
            <w:szCs w:val="28"/>
          </w:rPr>
          <w:t>lizei_39@mail.ru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5F6" w:rsidRDefault="00146487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87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360A2D">
        <w:rPr>
          <w:rFonts w:ascii="Times New Roman" w:hAnsi="Times New Roman" w:cs="Times New Roman"/>
          <w:sz w:val="28"/>
          <w:szCs w:val="28"/>
        </w:rPr>
        <w:t xml:space="preserve">в Яровском политехническом техникуме </w:t>
      </w:r>
      <w:r w:rsidR="0023468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</w:t>
      </w:r>
      <w:r w:rsidR="00234683">
        <w:rPr>
          <w:rFonts w:ascii="Times New Roman" w:hAnsi="Times New Roman" w:cs="Times New Roman"/>
          <w:sz w:val="28"/>
          <w:szCs w:val="28"/>
        </w:rPr>
        <w:t xml:space="preserve">был проведён с </w:t>
      </w:r>
      <w:r w:rsidR="00360A2D">
        <w:rPr>
          <w:rFonts w:ascii="Times New Roman" w:hAnsi="Times New Roman" w:cs="Times New Roman"/>
          <w:sz w:val="28"/>
          <w:szCs w:val="28"/>
        </w:rPr>
        <w:t xml:space="preserve">элементами олимпиадного движения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WS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487" w:rsidRPr="004707EA" w:rsidRDefault="00146487" w:rsidP="006504A2">
      <w:pPr>
        <w:pStyle w:val="a3"/>
        <w:spacing w:line="360" w:lineRule="auto"/>
        <w:ind w:firstLine="567"/>
        <w:jc w:val="both"/>
        <w:rPr>
          <w:color w:val="FF0000"/>
          <w:szCs w:val="28"/>
        </w:rPr>
      </w:pPr>
      <w:r w:rsidRPr="00655E77">
        <w:rPr>
          <w:b w:val="0"/>
          <w:szCs w:val="28"/>
        </w:rPr>
        <w:t>При организации конкурса по профессии «Повар»</w:t>
      </w:r>
      <w:r w:rsidR="00E1090B" w:rsidRPr="00655E77">
        <w:rPr>
          <w:b w:val="0"/>
          <w:szCs w:val="28"/>
        </w:rPr>
        <w:t xml:space="preserve"> (по </w:t>
      </w:r>
      <w:r w:rsidR="00E1090B" w:rsidRPr="00655E77">
        <w:rPr>
          <w:b w:val="0"/>
          <w:szCs w:val="28"/>
          <w:lang w:val="en-US"/>
        </w:rPr>
        <w:t>WS</w:t>
      </w:r>
      <w:r w:rsidR="00E1090B" w:rsidRPr="00655E77">
        <w:rPr>
          <w:b w:val="0"/>
          <w:szCs w:val="28"/>
        </w:rPr>
        <w:t xml:space="preserve"> «Поварское дело») </w:t>
      </w:r>
      <w:r w:rsidR="00360A2D">
        <w:rPr>
          <w:b w:val="0"/>
          <w:szCs w:val="28"/>
        </w:rPr>
        <w:t>прежде всего</w:t>
      </w:r>
      <w:r w:rsidR="0075673E">
        <w:rPr>
          <w:b w:val="0"/>
          <w:szCs w:val="28"/>
        </w:rPr>
        <w:t>,</w:t>
      </w:r>
      <w:r w:rsidR="00360A2D">
        <w:rPr>
          <w:b w:val="0"/>
          <w:szCs w:val="28"/>
        </w:rPr>
        <w:t xml:space="preserve"> </w:t>
      </w:r>
      <w:r w:rsidR="00E1090B" w:rsidRPr="00655E77">
        <w:rPr>
          <w:b w:val="0"/>
          <w:szCs w:val="28"/>
        </w:rPr>
        <w:t>были изучен</w:t>
      </w:r>
      <w:r w:rsidR="00360A2D">
        <w:rPr>
          <w:b w:val="0"/>
          <w:szCs w:val="28"/>
        </w:rPr>
        <w:t>ы:</w:t>
      </w:r>
      <w:r w:rsidR="00E1090B" w:rsidRPr="00655E77">
        <w:rPr>
          <w:b w:val="0"/>
          <w:szCs w:val="28"/>
        </w:rPr>
        <w:t xml:space="preserve"> техническое описание </w:t>
      </w:r>
      <w:r w:rsidR="00655E77">
        <w:rPr>
          <w:szCs w:val="28"/>
        </w:rPr>
        <w:t xml:space="preserve"> </w:t>
      </w:r>
      <w:r w:rsidR="00655E77" w:rsidRPr="00655E77">
        <w:rPr>
          <w:b w:val="0"/>
          <w:szCs w:val="28"/>
        </w:rPr>
        <w:t xml:space="preserve">и </w:t>
      </w:r>
      <w:r w:rsidR="00655E77" w:rsidRPr="00655E77">
        <w:rPr>
          <w:b w:val="0"/>
          <w:bCs w:val="0"/>
          <w:szCs w:val="28"/>
        </w:rPr>
        <w:t>задание по компетенции – «ПОВАРСКОЕ ДЕЛО» для полуфиналов федеральных округов</w:t>
      </w:r>
      <w:r w:rsidR="00360A2D">
        <w:rPr>
          <w:b w:val="0"/>
          <w:szCs w:val="28"/>
        </w:rPr>
        <w:t>.</w:t>
      </w:r>
    </w:p>
    <w:p w:rsidR="00C97466" w:rsidRDefault="003877B7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условиям</w:t>
      </w:r>
      <w:r w:rsidRPr="0038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E77">
        <w:rPr>
          <w:rFonts w:ascii="Times New Roman" w:hAnsi="Times New Roman" w:cs="Times New Roman"/>
          <w:b/>
          <w:sz w:val="28"/>
          <w:szCs w:val="28"/>
          <w:lang w:val="en-US"/>
        </w:rPr>
        <w:t>WS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55E77">
        <w:rPr>
          <w:rFonts w:ascii="Times New Roman" w:hAnsi="Times New Roman" w:cs="Times New Roman"/>
          <w:sz w:val="28"/>
          <w:szCs w:val="28"/>
        </w:rPr>
        <w:t>онкурсные испытания состоя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55E77">
        <w:rPr>
          <w:rFonts w:ascii="Times New Roman" w:hAnsi="Times New Roman" w:cs="Times New Roman"/>
          <w:sz w:val="28"/>
          <w:szCs w:val="28"/>
        </w:rPr>
        <w:t xml:space="preserve"> из 3-х модулей, для каждого модуля выделя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55E77">
        <w:rPr>
          <w:rFonts w:ascii="Times New Roman" w:hAnsi="Times New Roman" w:cs="Times New Roman"/>
          <w:sz w:val="28"/>
          <w:szCs w:val="28"/>
        </w:rPr>
        <w:t xml:space="preserve">ся отдельный день. </w:t>
      </w:r>
      <w:r w:rsidR="00C97466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Pr="003877B7">
        <w:rPr>
          <w:rFonts w:ascii="Times New Roman" w:hAnsi="Times New Roman" w:cs="Times New Roman"/>
          <w:sz w:val="28"/>
          <w:szCs w:val="28"/>
        </w:rPr>
        <w:t>составляющим</w:t>
      </w:r>
      <w:r w:rsidR="00C97466" w:rsidRPr="003877B7">
        <w:rPr>
          <w:rFonts w:ascii="Times New Roman" w:hAnsi="Times New Roman" w:cs="Times New Roman"/>
          <w:sz w:val="28"/>
          <w:szCs w:val="28"/>
        </w:rPr>
        <w:t xml:space="preserve"> </w:t>
      </w:r>
      <w:r w:rsidR="00C97466">
        <w:rPr>
          <w:rFonts w:ascii="Times New Roman" w:hAnsi="Times New Roman" w:cs="Times New Roman"/>
          <w:sz w:val="28"/>
          <w:szCs w:val="28"/>
        </w:rPr>
        <w:t xml:space="preserve">любого модуля являлся «Чёрный  ящик» - т.е. не известные заранее участникам элементы заданий. Все блюда по условиям конкурса должны подаваться на круглых плоских белых блюдах разного диаметра для каждого модуля. </w:t>
      </w:r>
      <w:r w:rsidR="00D91CA4">
        <w:rPr>
          <w:rFonts w:ascii="Times New Roman" w:hAnsi="Times New Roman" w:cs="Times New Roman"/>
          <w:sz w:val="28"/>
          <w:szCs w:val="28"/>
        </w:rPr>
        <w:t>Использование при подаче дополнительных аксессуаров и вспомогательного инвентаря на тарелках не допускается. Разрешено использовать дополнительное оборудование, которое необходимо согласовывать с экспертом по технике безопасности, допускается использование дополнительного инвентаря.</w:t>
      </w:r>
    </w:p>
    <w:p w:rsidR="00D91CA4" w:rsidRDefault="00360A2D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655E77">
        <w:rPr>
          <w:rFonts w:ascii="Times New Roman" w:hAnsi="Times New Roman" w:cs="Times New Roman"/>
          <w:sz w:val="28"/>
          <w:szCs w:val="28"/>
        </w:rPr>
        <w:t xml:space="preserve"> первого</w:t>
      </w:r>
      <w:r>
        <w:rPr>
          <w:rFonts w:ascii="Times New Roman" w:hAnsi="Times New Roman" w:cs="Times New Roman"/>
          <w:sz w:val="28"/>
          <w:szCs w:val="28"/>
        </w:rPr>
        <w:t xml:space="preserve"> модуля -</w:t>
      </w:r>
      <w:r w:rsidR="00655E77">
        <w:rPr>
          <w:rFonts w:ascii="Times New Roman" w:hAnsi="Times New Roman" w:cs="Times New Roman"/>
          <w:sz w:val="28"/>
          <w:szCs w:val="28"/>
        </w:rPr>
        <w:t xml:space="preserve"> приготовление 3-х порций вегетарианской закуски </w:t>
      </w:r>
      <w:proofErr w:type="spellStart"/>
      <w:r w:rsidR="00655E77">
        <w:rPr>
          <w:rFonts w:ascii="Times New Roman" w:hAnsi="Times New Roman" w:cs="Times New Roman"/>
          <w:sz w:val="28"/>
          <w:szCs w:val="28"/>
        </w:rPr>
        <w:t>ово-лакто</w:t>
      </w:r>
      <w:proofErr w:type="spellEnd"/>
      <w:r w:rsidR="00655E77">
        <w:rPr>
          <w:rFonts w:ascii="Times New Roman" w:hAnsi="Times New Roman" w:cs="Times New Roman"/>
          <w:sz w:val="28"/>
          <w:szCs w:val="28"/>
        </w:rPr>
        <w:t>,</w:t>
      </w:r>
      <w:r w:rsidR="00655E77" w:rsidRPr="00655E77">
        <w:rPr>
          <w:rFonts w:ascii="Times New Roman" w:hAnsi="Times New Roman" w:cs="Times New Roman"/>
          <w:sz w:val="28"/>
          <w:szCs w:val="28"/>
        </w:rPr>
        <w:t xml:space="preserve"> </w:t>
      </w:r>
      <w:r w:rsidR="00655E77">
        <w:rPr>
          <w:rFonts w:ascii="Times New Roman" w:hAnsi="Times New Roman" w:cs="Times New Roman"/>
          <w:sz w:val="28"/>
          <w:szCs w:val="28"/>
        </w:rPr>
        <w:t xml:space="preserve">обязательные продукты для </w:t>
      </w:r>
      <w:r w:rsidR="00C97466">
        <w:rPr>
          <w:rFonts w:ascii="Times New Roman" w:hAnsi="Times New Roman" w:cs="Times New Roman"/>
          <w:sz w:val="28"/>
          <w:szCs w:val="28"/>
        </w:rPr>
        <w:t>которой были в «Чёрном ящике», масса блюда максимум 130г.</w:t>
      </w:r>
      <w:r w:rsidR="00655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466" w:rsidRDefault="00360A2D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модуль -</w:t>
      </w:r>
      <w:r w:rsidR="00C97466">
        <w:rPr>
          <w:rFonts w:ascii="Times New Roman" w:hAnsi="Times New Roman" w:cs="Times New Roman"/>
          <w:sz w:val="28"/>
          <w:szCs w:val="28"/>
        </w:rPr>
        <w:t xml:space="preserve"> приготовление 3-х порций основного горячего блюда из рыбы, 2-х гарниров: первый – из овощей, второй – из крупы, и 1-го соуса. </w:t>
      </w:r>
      <w:r w:rsidR="00C97466">
        <w:rPr>
          <w:rFonts w:ascii="Times New Roman" w:hAnsi="Times New Roman" w:cs="Times New Roman"/>
          <w:sz w:val="28"/>
          <w:szCs w:val="28"/>
        </w:rPr>
        <w:lastRenderedPageBreak/>
        <w:t>«Чёрный ящик» содержал вид рыбы и обязательные продукты. По требованиям масса блюда – не менее 220г, температура подачи</w:t>
      </w:r>
      <w:r w:rsidR="00D91CA4">
        <w:rPr>
          <w:rFonts w:ascii="Times New Roman" w:hAnsi="Times New Roman" w:cs="Times New Roman"/>
          <w:sz w:val="28"/>
          <w:szCs w:val="28"/>
        </w:rPr>
        <w:t xml:space="preserve"> – минимум 55</w:t>
      </w:r>
      <w:proofErr w:type="gramStart"/>
      <w:r w:rsidR="00D91CA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D91CA4">
        <w:rPr>
          <w:rFonts w:ascii="Times New Roman" w:hAnsi="Times New Roman" w:cs="Times New Roman"/>
          <w:sz w:val="28"/>
          <w:szCs w:val="28"/>
        </w:rPr>
        <w:t>по тарелке).</w:t>
      </w:r>
    </w:p>
    <w:p w:rsidR="00D91CA4" w:rsidRDefault="00360A2D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1CA4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1CA4">
        <w:rPr>
          <w:rFonts w:ascii="Times New Roman" w:hAnsi="Times New Roman" w:cs="Times New Roman"/>
          <w:sz w:val="28"/>
          <w:szCs w:val="28"/>
        </w:rPr>
        <w:t xml:space="preserve"> третьего модуля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1CA4">
        <w:rPr>
          <w:rFonts w:ascii="Times New Roman" w:hAnsi="Times New Roman" w:cs="Times New Roman"/>
          <w:sz w:val="28"/>
          <w:szCs w:val="28"/>
        </w:rPr>
        <w:t xml:space="preserve"> приготовление 3-х порций десерта из шоколада. В 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91CA4">
        <w:rPr>
          <w:rFonts w:ascii="Times New Roman" w:hAnsi="Times New Roman" w:cs="Times New Roman"/>
          <w:sz w:val="28"/>
          <w:szCs w:val="28"/>
        </w:rPr>
        <w:t>ёрном ящике» был вид шоколада, тип десерта и сырьё для соуса и декоративного элемента. Десерт должен быть украшен минимум одним декоративным элементом и подаваться с соусом. Масса десерта минимум 100 г.</w:t>
      </w:r>
    </w:p>
    <w:p w:rsidR="004707EA" w:rsidRDefault="00FA4DFA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подготовки к конкурсу </w:t>
      </w:r>
      <w:r w:rsidR="00360A2D" w:rsidRPr="00360A2D">
        <w:rPr>
          <w:rFonts w:ascii="Times New Roman" w:hAnsi="Times New Roman" w:cs="Times New Roman"/>
          <w:sz w:val="28"/>
          <w:szCs w:val="28"/>
        </w:rPr>
        <w:t>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были проанализированы</w:t>
      </w:r>
      <w:r w:rsidR="005222E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5222EC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="00360A2D">
        <w:rPr>
          <w:rFonts w:ascii="Times New Roman" w:hAnsi="Times New Roman" w:cs="Times New Roman"/>
          <w:sz w:val="28"/>
          <w:szCs w:val="28"/>
        </w:rPr>
        <w:t xml:space="preserve"> в сравнении со</w:t>
      </w:r>
      <w:r w:rsidR="005222EC">
        <w:rPr>
          <w:rFonts w:ascii="Times New Roman" w:hAnsi="Times New Roman" w:cs="Times New Roman"/>
          <w:sz w:val="28"/>
          <w:szCs w:val="28"/>
        </w:rPr>
        <w:t xml:space="preserve"> стандартом ФГОС СПО.</w:t>
      </w:r>
      <w:r w:rsidR="00611DEE">
        <w:rPr>
          <w:rFonts w:ascii="Times New Roman" w:hAnsi="Times New Roman" w:cs="Times New Roman"/>
          <w:sz w:val="28"/>
          <w:szCs w:val="28"/>
        </w:rPr>
        <w:t xml:space="preserve"> </w:t>
      </w:r>
      <w:r w:rsidR="005222EC">
        <w:rPr>
          <w:rFonts w:ascii="Times New Roman" w:hAnsi="Times New Roman" w:cs="Times New Roman"/>
          <w:sz w:val="28"/>
          <w:szCs w:val="28"/>
        </w:rPr>
        <w:t>З</w:t>
      </w:r>
      <w:r w:rsidR="00611DEE">
        <w:rPr>
          <w:rFonts w:ascii="Times New Roman" w:hAnsi="Times New Roman" w:cs="Times New Roman"/>
          <w:sz w:val="28"/>
          <w:szCs w:val="28"/>
        </w:rPr>
        <w:t xml:space="preserve">адания по компетенции «Поварское дело» </w:t>
      </w:r>
      <w:r w:rsidR="005222EC">
        <w:rPr>
          <w:rFonts w:ascii="Times New Roman" w:hAnsi="Times New Roman" w:cs="Times New Roman"/>
          <w:sz w:val="28"/>
          <w:szCs w:val="28"/>
        </w:rPr>
        <w:t>был</w:t>
      </w:r>
      <w:r w:rsidR="00611DEE">
        <w:rPr>
          <w:rFonts w:ascii="Times New Roman" w:hAnsi="Times New Roman" w:cs="Times New Roman"/>
          <w:sz w:val="28"/>
          <w:szCs w:val="28"/>
        </w:rPr>
        <w:t xml:space="preserve">и адаптированы к условиям техникума. </w:t>
      </w:r>
      <w:proofErr w:type="gramStart"/>
      <w:r w:rsidR="00234683">
        <w:rPr>
          <w:rFonts w:ascii="Times New Roman" w:hAnsi="Times New Roman" w:cs="Times New Roman"/>
          <w:sz w:val="28"/>
          <w:szCs w:val="28"/>
        </w:rPr>
        <w:t xml:space="preserve">В соответствии правилами конкурса </w:t>
      </w:r>
      <w:r w:rsidR="00234683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="00234683">
        <w:rPr>
          <w:rFonts w:ascii="Times New Roman" w:hAnsi="Times New Roman" w:cs="Times New Roman"/>
          <w:sz w:val="28"/>
          <w:szCs w:val="28"/>
        </w:rPr>
        <w:t>, были назначены эксперты</w:t>
      </w:r>
      <w:r w:rsidR="00A54791">
        <w:rPr>
          <w:rFonts w:ascii="Times New Roman" w:hAnsi="Times New Roman" w:cs="Times New Roman"/>
          <w:sz w:val="28"/>
          <w:szCs w:val="28"/>
        </w:rPr>
        <w:t>, которые</w:t>
      </w:r>
      <w:r w:rsidR="00B82685">
        <w:rPr>
          <w:rFonts w:ascii="Times New Roman" w:hAnsi="Times New Roman" w:cs="Times New Roman"/>
          <w:sz w:val="28"/>
          <w:szCs w:val="28"/>
        </w:rPr>
        <w:t xml:space="preserve"> р</w:t>
      </w:r>
      <w:r w:rsidR="00360A2D">
        <w:rPr>
          <w:rFonts w:ascii="Times New Roman" w:hAnsi="Times New Roman" w:cs="Times New Roman"/>
          <w:sz w:val="28"/>
          <w:szCs w:val="28"/>
        </w:rPr>
        <w:t xml:space="preserve">азработали конкурсные задания, </w:t>
      </w:r>
      <w:r w:rsidR="00B82685">
        <w:rPr>
          <w:rFonts w:ascii="Times New Roman" w:hAnsi="Times New Roman" w:cs="Times New Roman"/>
          <w:sz w:val="28"/>
          <w:szCs w:val="28"/>
        </w:rPr>
        <w:t>критерии оценки</w:t>
      </w:r>
      <w:r w:rsidR="00360A2D" w:rsidRPr="00360A2D">
        <w:rPr>
          <w:rFonts w:ascii="Times New Roman" w:hAnsi="Times New Roman" w:cs="Times New Roman"/>
          <w:sz w:val="28"/>
          <w:szCs w:val="28"/>
        </w:rPr>
        <w:t xml:space="preserve">, техническое описание, в котором был доработан раздел «Презентация», который в </w:t>
      </w:r>
      <w:r w:rsidR="00360A2D" w:rsidRPr="00360A2D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="00360A2D" w:rsidRPr="00360A2D">
        <w:rPr>
          <w:rFonts w:ascii="Times New Roman" w:hAnsi="Times New Roman" w:cs="Times New Roman"/>
          <w:sz w:val="28"/>
          <w:szCs w:val="28"/>
        </w:rPr>
        <w:t xml:space="preserve"> находился в разработке.</w:t>
      </w:r>
      <w:proofErr w:type="gramEnd"/>
      <w:r w:rsidR="00360A2D">
        <w:rPr>
          <w:rFonts w:ascii="Times New Roman" w:hAnsi="Times New Roman" w:cs="Times New Roman"/>
          <w:sz w:val="28"/>
          <w:szCs w:val="28"/>
        </w:rPr>
        <w:t xml:space="preserve"> </w:t>
      </w:r>
      <w:r w:rsidR="00B82685">
        <w:rPr>
          <w:rFonts w:ascii="Times New Roman" w:hAnsi="Times New Roman" w:cs="Times New Roman"/>
          <w:sz w:val="28"/>
          <w:szCs w:val="28"/>
        </w:rPr>
        <w:t xml:space="preserve">Также был подготовлен инфраструктурный список, который содержал перечень продуктов, инвентаря, оборудования. </w:t>
      </w:r>
    </w:p>
    <w:p w:rsidR="00611DEE" w:rsidRDefault="00611DEE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состояло из 2-х модулей.</w:t>
      </w:r>
      <w:r w:rsidR="00AA7C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модуль содержал приготовление 2-х порций основного горячего блюда из рыбы, 1-го гарнира из крупы, и 1-го соуса. «Чёрный ящик» содержал обязательные продукты и название блюда. В соответствии с требованиями </w:t>
      </w:r>
      <w:r w:rsidRPr="00611DEE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Pr="0061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 блюда – не менее 220г, температура подачи – минимум 55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по тарелке).</w:t>
      </w:r>
      <w:r w:rsidR="002F153E">
        <w:rPr>
          <w:rFonts w:ascii="Times New Roman" w:hAnsi="Times New Roman" w:cs="Times New Roman"/>
          <w:sz w:val="28"/>
          <w:szCs w:val="28"/>
        </w:rPr>
        <w:t xml:space="preserve"> Участники готовили </w:t>
      </w:r>
      <w:r w:rsidR="00F93960">
        <w:rPr>
          <w:rFonts w:ascii="Times New Roman" w:hAnsi="Times New Roman" w:cs="Times New Roman"/>
          <w:sz w:val="28"/>
          <w:szCs w:val="28"/>
        </w:rPr>
        <w:t>блюдо «Рыбка в сырном суфле</w:t>
      </w:r>
      <w:r w:rsidR="00AA7CD4">
        <w:rPr>
          <w:rFonts w:ascii="Times New Roman" w:hAnsi="Times New Roman" w:cs="Times New Roman"/>
          <w:sz w:val="28"/>
          <w:szCs w:val="28"/>
        </w:rPr>
        <w:t>»</w:t>
      </w:r>
      <w:r w:rsidR="002F153E">
        <w:rPr>
          <w:rFonts w:ascii="Times New Roman" w:hAnsi="Times New Roman" w:cs="Times New Roman"/>
          <w:sz w:val="28"/>
          <w:szCs w:val="28"/>
        </w:rPr>
        <w:t>, рис с овощами и соус яичный.</w:t>
      </w:r>
    </w:p>
    <w:p w:rsidR="00611DEE" w:rsidRDefault="00611DEE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задании второго модуля было приготовление 2-х порций десерта из шоколада. В «чёрном ящике» был вид шоколада, тип десерта и сырьё для соуса. Масса десерта минимум 100 г. </w:t>
      </w:r>
      <w:r w:rsidR="002F153E">
        <w:rPr>
          <w:rFonts w:ascii="Times New Roman" w:hAnsi="Times New Roman" w:cs="Times New Roman"/>
          <w:sz w:val="28"/>
          <w:szCs w:val="28"/>
        </w:rPr>
        <w:t xml:space="preserve">Обучающиеся готовили шоколадные </w:t>
      </w:r>
      <w:proofErr w:type="spellStart"/>
      <w:r w:rsidR="002F153E">
        <w:rPr>
          <w:rFonts w:ascii="Times New Roman" w:hAnsi="Times New Roman" w:cs="Times New Roman"/>
          <w:sz w:val="28"/>
          <w:szCs w:val="28"/>
        </w:rPr>
        <w:t>маффины</w:t>
      </w:r>
      <w:proofErr w:type="spellEnd"/>
      <w:r w:rsidR="002F153E">
        <w:rPr>
          <w:rFonts w:ascii="Times New Roman" w:hAnsi="Times New Roman" w:cs="Times New Roman"/>
          <w:sz w:val="28"/>
          <w:szCs w:val="28"/>
        </w:rPr>
        <w:t xml:space="preserve"> с английским соусом.</w:t>
      </w:r>
    </w:p>
    <w:p w:rsidR="00611DEE" w:rsidRDefault="00611DEE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заданий двух модулей участники должны были сделать презентацию блюд (коротко рассказать о достоинствах блюда, </w:t>
      </w:r>
      <w:r w:rsidR="00290FD3">
        <w:rPr>
          <w:rFonts w:ascii="Times New Roman" w:hAnsi="Times New Roman" w:cs="Times New Roman"/>
          <w:sz w:val="28"/>
          <w:szCs w:val="28"/>
        </w:rPr>
        <w:t xml:space="preserve">назвать </w:t>
      </w:r>
      <w:r>
        <w:rPr>
          <w:rFonts w:ascii="Times New Roman" w:hAnsi="Times New Roman" w:cs="Times New Roman"/>
          <w:sz w:val="28"/>
          <w:szCs w:val="28"/>
        </w:rPr>
        <w:t xml:space="preserve">тип предприятия, в котором применима данная рецептура, </w:t>
      </w:r>
      <w:r w:rsidR="00290FD3">
        <w:rPr>
          <w:rFonts w:ascii="Times New Roman" w:hAnsi="Times New Roman" w:cs="Times New Roman"/>
          <w:sz w:val="28"/>
          <w:szCs w:val="28"/>
        </w:rPr>
        <w:t xml:space="preserve">дать краткую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о пищевой и энергетической ценности</w:t>
      </w:r>
      <w:r w:rsidR="00290FD3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0FD3">
        <w:rPr>
          <w:rFonts w:ascii="Times New Roman" w:hAnsi="Times New Roman" w:cs="Times New Roman"/>
          <w:sz w:val="28"/>
          <w:szCs w:val="28"/>
        </w:rPr>
        <w:t>.</w:t>
      </w:r>
      <w:r w:rsidR="00360A2D">
        <w:rPr>
          <w:rFonts w:ascii="Times New Roman" w:hAnsi="Times New Roman" w:cs="Times New Roman"/>
          <w:sz w:val="28"/>
          <w:szCs w:val="28"/>
        </w:rPr>
        <w:t xml:space="preserve"> Приветствовался творческий подход к презентации блюд.</w:t>
      </w:r>
    </w:p>
    <w:p w:rsidR="00B7300B" w:rsidRDefault="00B7300B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получили задания за 30 мин до начала испытаний и имели возможность восстановить в памяти технологические карты, определить последовательность своей работы. На выполнение задания отводилось 4 часа.</w:t>
      </w:r>
    </w:p>
    <w:p w:rsidR="00B77A7C" w:rsidRPr="00322055" w:rsidRDefault="00290FD3" w:rsidP="006504A2">
      <w:pPr>
        <w:spacing w:line="360" w:lineRule="auto"/>
        <w:ind w:firstLine="567"/>
        <w:jc w:val="both"/>
        <w:rPr>
          <w:bCs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Оценивание происходило в несколько этапов: члены жюри и эксперты получили оценочные таблицы с критериями оценки по 15 аспектам.</w:t>
      </w:r>
      <w:r w:rsidRPr="00290FD3">
        <w:rPr>
          <w:bCs/>
        </w:rPr>
        <w:t xml:space="preserve"> </w:t>
      </w:r>
      <w:bookmarkStart w:id="0" w:name="_GoBack"/>
      <w:bookmarkEnd w:id="0"/>
    </w:p>
    <w:p w:rsidR="00B77A7C" w:rsidRDefault="00B77A7C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A7C">
        <w:rPr>
          <w:rFonts w:ascii="Times New Roman" w:hAnsi="Times New Roman" w:cs="Times New Roman"/>
          <w:b/>
          <w:bCs/>
          <w:sz w:val="28"/>
          <w:szCs w:val="28"/>
        </w:rPr>
        <w:t>Субъективные</w:t>
      </w:r>
      <w:r w:rsidR="00290FD3" w:rsidRPr="00B77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A7C">
        <w:rPr>
          <w:rFonts w:ascii="Times New Roman" w:hAnsi="Times New Roman" w:cs="Times New Roman"/>
          <w:b/>
          <w:bCs/>
          <w:sz w:val="28"/>
          <w:szCs w:val="28"/>
        </w:rPr>
        <w:t>критерии:</w:t>
      </w:r>
      <w:r w:rsidRPr="00B77A7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90FD3" w:rsidRPr="00B77A7C">
        <w:rPr>
          <w:rFonts w:ascii="Times New Roman" w:hAnsi="Times New Roman" w:cs="Times New Roman"/>
          <w:bCs/>
          <w:sz w:val="28"/>
          <w:szCs w:val="28"/>
        </w:rPr>
        <w:t>Личная гигиена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90FD3" w:rsidRPr="00B77A7C">
        <w:rPr>
          <w:rFonts w:ascii="Times New Roman" w:hAnsi="Times New Roman" w:cs="Times New Roman"/>
          <w:bCs/>
          <w:sz w:val="28"/>
          <w:szCs w:val="28"/>
        </w:rPr>
        <w:t xml:space="preserve"> Чистота рабочего места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90FD3" w:rsidRPr="00B77A7C">
        <w:rPr>
          <w:rFonts w:ascii="Times New Roman" w:hAnsi="Times New Roman" w:cs="Times New Roman"/>
          <w:bCs/>
          <w:sz w:val="28"/>
          <w:szCs w:val="28"/>
        </w:rPr>
        <w:t xml:space="preserve"> Отходы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90FD3" w:rsidRPr="00B77A7C">
        <w:rPr>
          <w:rFonts w:ascii="Times New Roman" w:hAnsi="Times New Roman" w:cs="Times New Roman"/>
          <w:sz w:val="28"/>
          <w:szCs w:val="28"/>
        </w:rPr>
        <w:t xml:space="preserve"> Использование обязательных ингредиентов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0FD3" w:rsidRPr="00B77A7C">
        <w:rPr>
          <w:rFonts w:ascii="Times New Roman" w:hAnsi="Times New Roman" w:cs="Times New Roman"/>
          <w:sz w:val="28"/>
          <w:szCs w:val="28"/>
        </w:rPr>
        <w:t xml:space="preserve"> Точность следования рецепту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0FD3" w:rsidRPr="00B77A7C">
        <w:rPr>
          <w:rFonts w:ascii="Times New Roman" w:hAnsi="Times New Roman" w:cs="Times New Roman"/>
          <w:sz w:val="28"/>
          <w:szCs w:val="28"/>
        </w:rPr>
        <w:t xml:space="preserve"> Творческий подход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7A7C">
        <w:t xml:space="preserve"> </w:t>
      </w:r>
      <w:r w:rsidRPr="00B77A7C">
        <w:rPr>
          <w:rFonts w:ascii="Times New Roman" w:hAnsi="Times New Roman" w:cs="Times New Roman"/>
          <w:sz w:val="28"/>
          <w:szCs w:val="28"/>
        </w:rPr>
        <w:t>Качество приготовленной еды Блюдо соответствует критериям, элементы подобраны 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7A7C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7A7C">
        <w:rPr>
          <w:rFonts w:ascii="Times New Roman" w:hAnsi="Times New Roman" w:cs="Times New Roman"/>
          <w:sz w:val="28"/>
          <w:szCs w:val="28"/>
        </w:rPr>
        <w:t>Чёткость презентации</w:t>
      </w:r>
      <w:r>
        <w:rPr>
          <w:rFonts w:ascii="Times New Roman" w:hAnsi="Times New Roman" w:cs="Times New Roman"/>
          <w:sz w:val="28"/>
          <w:szCs w:val="28"/>
        </w:rPr>
        <w:t xml:space="preserve">, за каждый из пунктов участник мог получить максимально 5 баллов. </w:t>
      </w:r>
    </w:p>
    <w:p w:rsidR="00B77A7C" w:rsidRDefault="00B77A7C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A7C">
        <w:rPr>
          <w:rFonts w:ascii="Times New Roman" w:hAnsi="Times New Roman" w:cs="Times New Roman"/>
          <w:b/>
          <w:sz w:val="28"/>
          <w:szCs w:val="28"/>
        </w:rPr>
        <w:t>Объективные критерии: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A7C">
        <w:rPr>
          <w:rFonts w:ascii="Times New Roman" w:hAnsi="Times New Roman" w:cs="Times New Roman"/>
          <w:bCs/>
          <w:sz w:val="28"/>
          <w:szCs w:val="28"/>
        </w:rPr>
        <w:t>Время подачи</w:t>
      </w:r>
      <w:r w:rsidRPr="00B77A7C">
        <w:rPr>
          <w:rFonts w:ascii="Times New Roman" w:hAnsi="Times New Roman" w:cs="Times New Roman"/>
          <w:sz w:val="28"/>
          <w:szCs w:val="28"/>
        </w:rPr>
        <w:t xml:space="preserve"> Температура подачи Размер порции Текстура Вкус</w:t>
      </w:r>
      <w:r>
        <w:rPr>
          <w:rFonts w:ascii="Times New Roman" w:hAnsi="Times New Roman" w:cs="Times New Roman"/>
          <w:sz w:val="28"/>
          <w:szCs w:val="28"/>
        </w:rPr>
        <w:t xml:space="preserve">, максимальный балл 10б. </w:t>
      </w:r>
    </w:p>
    <w:p w:rsidR="00290FD3" w:rsidRDefault="00B77A7C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производилось по каждому модулю отдельно, затем подсчитывалось среднее количество баллов за 2 модуля у каждого члена жюри и эксперта, а затем среднее между всеми членами жюри.</w:t>
      </w:r>
    </w:p>
    <w:p w:rsidR="00B77A7C" w:rsidRDefault="00B77A7C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Органолептическое оценивание производилась методом «Слепой дегустации». Каждый участник при жеребьёвке получил свой номер, под которым он проходил конкурсные испытания.</w:t>
      </w:r>
      <w:r w:rsidR="00CD7ED2">
        <w:rPr>
          <w:rFonts w:ascii="Times New Roman" w:hAnsi="Times New Roman" w:cs="Times New Roman"/>
          <w:sz w:val="28"/>
          <w:szCs w:val="28"/>
        </w:rPr>
        <w:t xml:space="preserve"> В дегустационный зал блюда подавались соответственно тоже под номерами. Перед дегустацией замерялся размер порции и температура подачи.</w:t>
      </w:r>
    </w:p>
    <w:p w:rsidR="00CD7ED2" w:rsidRDefault="00CD7ED2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демонстрационном зале участники выставляли блюда, не используя при этом никаких дополнительных элементов оформления, тем самым находясь в равных условиях. Тарелки для подачи также были предоставлены одинаковые (белые круглой формы, диаметром 32 см), согласно условиям </w:t>
      </w:r>
      <w:r w:rsidRPr="00655E77">
        <w:rPr>
          <w:rFonts w:ascii="Times New Roman" w:hAnsi="Times New Roman" w:cs="Times New Roman"/>
          <w:b/>
          <w:sz w:val="28"/>
          <w:szCs w:val="28"/>
          <w:lang w:val="en-US"/>
        </w:rPr>
        <w:t>WS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7ED2">
        <w:rPr>
          <w:rFonts w:ascii="Times New Roman" w:hAnsi="Times New Roman" w:cs="Times New Roman"/>
          <w:sz w:val="28"/>
          <w:szCs w:val="28"/>
        </w:rPr>
        <w:t xml:space="preserve">В </w:t>
      </w:r>
      <w:r w:rsidRPr="00CD7ED2">
        <w:rPr>
          <w:rFonts w:ascii="Times New Roman" w:hAnsi="Times New Roman" w:cs="Times New Roman"/>
          <w:sz w:val="28"/>
          <w:szCs w:val="28"/>
        </w:rPr>
        <w:lastRenderedPageBreak/>
        <w:t>демонстрационном зале участники представляли свои работы с помощью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и получали подробные комментарии от всех членов жюри о допущенных ими ошибках при приготовлении, оформлении и подаче блюд.</w:t>
      </w:r>
    </w:p>
    <w:p w:rsidR="005B3462" w:rsidRDefault="00360A2D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формат профессиональных испытаний дал возможность студентам проявить самостоятельность, умение </w:t>
      </w:r>
      <w:r w:rsidR="005B3462">
        <w:rPr>
          <w:rFonts w:ascii="Times New Roman" w:hAnsi="Times New Roman" w:cs="Times New Roman"/>
          <w:sz w:val="28"/>
          <w:szCs w:val="28"/>
        </w:rPr>
        <w:t>принимать решения в нестандартной ситуации, творческие способности. Конкурс выявил и слабые стороны подготовки обучающихся, в частности в применении элементов современного оформления блюд.</w:t>
      </w:r>
    </w:p>
    <w:p w:rsidR="00CD7ED2" w:rsidRPr="00CD7ED2" w:rsidRDefault="00360A2D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Проведённое мероприятие </w:t>
      </w:r>
      <w:r w:rsidR="00CD7ED2">
        <w:rPr>
          <w:rFonts w:ascii="Times New Roman" w:hAnsi="Times New Roman" w:cs="Times New Roman"/>
          <w:sz w:val="28"/>
          <w:szCs w:val="28"/>
        </w:rPr>
        <w:t xml:space="preserve"> позволил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D7ED2">
        <w:rPr>
          <w:rFonts w:ascii="Times New Roman" w:hAnsi="Times New Roman" w:cs="Times New Roman"/>
          <w:sz w:val="28"/>
          <w:szCs w:val="28"/>
        </w:rPr>
        <w:t xml:space="preserve"> проанализировать нашу готовность к реализации инновационного проекта на тему «Создание и внедрение модели формирования профессиональных компетенций с учётом требований профессиональных стандартов и компетенций </w:t>
      </w:r>
      <w:proofErr w:type="spellStart"/>
      <w:r w:rsidR="00CD7ED2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CD7ED2" w:rsidRPr="00CD7ED2">
        <w:rPr>
          <w:rFonts w:ascii="Times New Roman" w:hAnsi="Times New Roman" w:cs="Times New Roman"/>
          <w:sz w:val="28"/>
          <w:szCs w:val="28"/>
        </w:rPr>
        <w:t xml:space="preserve"> </w:t>
      </w:r>
      <w:r w:rsidR="00CD7ED2">
        <w:rPr>
          <w:rFonts w:ascii="Times New Roman" w:hAnsi="Times New Roman" w:cs="Times New Roman"/>
          <w:sz w:val="28"/>
          <w:szCs w:val="28"/>
        </w:rPr>
        <w:t>по профессиям Повар, Кондитер, специальности Технология продукции общественного питания».</w:t>
      </w:r>
    </w:p>
    <w:p w:rsidR="00CD7ED2" w:rsidRPr="00CD7ED2" w:rsidRDefault="00CD7ED2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DEE" w:rsidRPr="00B77A7C" w:rsidRDefault="00611DEE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DEE" w:rsidRDefault="00611DEE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685" w:rsidRPr="00234683" w:rsidRDefault="00B82685" w:rsidP="006504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2685" w:rsidRPr="00234683" w:rsidSect="006504A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87"/>
    <w:rsid w:val="00004090"/>
    <w:rsid w:val="00010B5D"/>
    <w:rsid w:val="0001562B"/>
    <w:rsid w:val="00015BB8"/>
    <w:rsid w:val="00030BA2"/>
    <w:rsid w:val="000349FA"/>
    <w:rsid w:val="00035D7B"/>
    <w:rsid w:val="000410AA"/>
    <w:rsid w:val="00043458"/>
    <w:rsid w:val="00050431"/>
    <w:rsid w:val="000517DD"/>
    <w:rsid w:val="00077166"/>
    <w:rsid w:val="000811AD"/>
    <w:rsid w:val="00083A2D"/>
    <w:rsid w:val="000846E7"/>
    <w:rsid w:val="000A4E54"/>
    <w:rsid w:val="000C0273"/>
    <w:rsid w:val="000C5BEB"/>
    <w:rsid w:val="000C7456"/>
    <w:rsid w:val="000E5E0D"/>
    <w:rsid w:val="000F02BB"/>
    <w:rsid w:val="000F29F3"/>
    <w:rsid w:val="000F7199"/>
    <w:rsid w:val="00121988"/>
    <w:rsid w:val="001220F1"/>
    <w:rsid w:val="00123043"/>
    <w:rsid w:val="0013143E"/>
    <w:rsid w:val="001348DA"/>
    <w:rsid w:val="00146487"/>
    <w:rsid w:val="001602D5"/>
    <w:rsid w:val="00160A2B"/>
    <w:rsid w:val="00161197"/>
    <w:rsid w:val="001611ED"/>
    <w:rsid w:val="001679C5"/>
    <w:rsid w:val="001713BD"/>
    <w:rsid w:val="001806C8"/>
    <w:rsid w:val="0019524F"/>
    <w:rsid w:val="00195C43"/>
    <w:rsid w:val="001B5EFC"/>
    <w:rsid w:val="001C2E32"/>
    <w:rsid w:val="001C5B29"/>
    <w:rsid w:val="001D62E4"/>
    <w:rsid w:val="001D6747"/>
    <w:rsid w:val="001E12E8"/>
    <w:rsid w:val="0020071D"/>
    <w:rsid w:val="0021606A"/>
    <w:rsid w:val="002319E8"/>
    <w:rsid w:val="0023225F"/>
    <w:rsid w:val="00234683"/>
    <w:rsid w:val="002356E2"/>
    <w:rsid w:val="002533D5"/>
    <w:rsid w:val="0025573B"/>
    <w:rsid w:val="0025594D"/>
    <w:rsid w:val="00270412"/>
    <w:rsid w:val="00275145"/>
    <w:rsid w:val="00276E76"/>
    <w:rsid w:val="002859FB"/>
    <w:rsid w:val="00290FD3"/>
    <w:rsid w:val="002A42C9"/>
    <w:rsid w:val="002C6056"/>
    <w:rsid w:val="002D2C06"/>
    <w:rsid w:val="002D7BC2"/>
    <w:rsid w:val="002E2616"/>
    <w:rsid w:val="002E26DE"/>
    <w:rsid w:val="002E4DB3"/>
    <w:rsid w:val="002F153E"/>
    <w:rsid w:val="002F7BB8"/>
    <w:rsid w:val="00301C50"/>
    <w:rsid w:val="00311384"/>
    <w:rsid w:val="00322055"/>
    <w:rsid w:val="003274ED"/>
    <w:rsid w:val="00334FDE"/>
    <w:rsid w:val="00340F88"/>
    <w:rsid w:val="0034554B"/>
    <w:rsid w:val="00345FDF"/>
    <w:rsid w:val="0035544A"/>
    <w:rsid w:val="00360A2D"/>
    <w:rsid w:val="00370024"/>
    <w:rsid w:val="0037212A"/>
    <w:rsid w:val="00376502"/>
    <w:rsid w:val="00380653"/>
    <w:rsid w:val="003837B8"/>
    <w:rsid w:val="003877B7"/>
    <w:rsid w:val="0039785A"/>
    <w:rsid w:val="003B3736"/>
    <w:rsid w:val="003E51A4"/>
    <w:rsid w:val="003E6347"/>
    <w:rsid w:val="003F71BB"/>
    <w:rsid w:val="00402B3A"/>
    <w:rsid w:val="00414612"/>
    <w:rsid w:val="004155E6"/>
    <w:rsid w:val="004159C4"/>
    <w:rsid w:val="004356BD"/>
    <w:rsid w:val="00452C7D"/>
    <w:rsid w:val="00454C38"/>
    <w:rsid w:val="00456940"/>
    <w:rsid w:val="004707EA"/>
    <w:rsid w:val="00473B99"/>
    <w:rsid w:val="00473C3A"/>
    <w:rsid w:val="00483450"/>
    <w:rsid w:val="00492A5E"/>
    <w:rsid w:val="004A3278"/>
    <w:rsid w:val="004A4626"/>
    <w:rsid w:val="004B45F6"/>
    <w:rsid w:val="004B4C49"/>
    <w:rsid w:val="004B59AA"/>
    <w:rsid w:val="004B64E8"/>
    <w:rsid w:val="004C3C86"/>
    <w:rsid w:val="004C5EAE"/>
    <w:rsid w:val="004E190D"/>
    <w:rsid w:val="004E52C8"/>
    <w:rsid w:val="004F7D79"/>
    <w:rsid w:val="00502338"/>
    <w:rsid w:val="00505DB4"/>
    <w:rsid w:val="00510CB5"/>
    <w:rsid w:val="00514217"/>
    <w:rsid w:val="005213F5"/>
    <w:rsid w:val="005222EC"/>
    <w:rsid w:val="00536D20"/>
    <w:rsid w:val="005407BB"/>
    <w:rsid w:val="0056210A"/>
    <w:rsid w:val="00566E43"/>
    <w:rsid w:val="00571F6C"/>
    <w:rsid w:val="00575201"/>
    <w:rsid w:val="005835E3"/>
    <w:rsid w:val="00583C8B"/>
    <w:rsid w:val="00586A57"/>
    <w:rsid w:val="005B3462"/>
    <w:rsid w:val="005B635C"/>
    <w:rsid w:val="005C2C57"/>
    <w:rsid w:val="005C2F62"/>
    <w:rsid w:val="005C61EE"/>
    <w:rsid w:val="005C6DD2"/>
    <w:rsid w:val="005D4400"/>
    <w:rsid w:val="005D5908"/>
    <w:rsid w:val="005D6808"/>
    <w:rsid w:val="005E0576"/>
    <w:rsid w:val="005E192B"/>
    <w:rsid w:val="005F4745"/>
    <w:rsid w:val="00611DEE"/>
    <w:rsid w:val="00612F30"/>
    <w:rsid w:val="006239E9"/>
    <w:rsid w:val="00624126"/>
    <w:rsid w:val="00624FAF"/>
    <w:rsid w:val="0063166F"/>
    <w:rsid w:val="00631C39"/>
    <w:rsid w:val="006504A2"/>
    <w:rsid w:val="006510A2"/>
    <w:rsid w:val="006545DC"/>
    <w:rsid w:val="00655D3C"/>
    <w:rsid w:val="00655E77"/>
    <w:rsid w:val="00656553"/>
    <w:rsid w:val="00656643"/>
    <w:rsid w:val="0065701E"/>
    <w:rsid w:val="006624F2"/>
    <w:rsid w:val="0066382C"/>
    <w:rsid w:val="00670A10"/>
    <w:rsid w:val="006904F3"/>
    <w:rsid w:val="00696ABD"/>
    <w:rsid w:val="006B21AD"/>
    <w:rsid w:val="006C33DB"/>
    <w:rsid w:val="006D5EED"/>
    <w:rsid w:val="006D6E85"/>
    <w:rsid w:val="006E4ABB"/>
    <w:rsid w:val="006F06C0"/>
    <w:rsid w:val="006F2EF6"/>
    <w:rsid w:val="006F3555"/>
    <w:rsid w:val="007015C2"/>
    <w:rsid w:val="00714D68"/>
    <w:rsid w:val="00720895"/>
    <w:rsid w:val="00721842"/>
    <w:rsid w:val="00737758"/>
    <w:rsid w:val="00741D1E"/>
    <w:rsid w:val="00744E21"/>
    <w:rsid w:val="007563AF"/>
    <w:rsid w:val="0075673E"/>
    <w:rsid w:val="00756BFD"/>
    <w:rsid w:val="00763149"/>
    <w:rsid w:val="007660A0"/>
    <w:rsid w:val="00791ABA"/>
    <w:rsid w:val="007966F4"/>
    <w:rsid w:val="007B7A8D"/>
    <w:rsid w:val="007C6660"/>
    <w:rsid w:val="007E3790"/>
    <w:rsid w:val="007F16C4"/>
    <w:rsid w:val="007F1CAE"/>
    <w:rsid w:val="007F68BF"/>
    <w:rsid w:val="007F6BCB"/>
    <w:rsid w:val="00805A38"/>
    <w:rsid w:val="00814C62"/>
    <w:rsid w:val="00815D60"/>
    <w:rsid w:val="00831295"/>
    <w:rsid w:val="00834E2E"/>
    <w:rsid w:val="0083613B"/>
    <w:rsid w:val="0085732D"/>
    <w:rsid w:val="0086002D"/>
    <w:rsid w:val="00865CE7"/>
    <w:rsid w:val="008668F1"/>
    <w:rsid w:val="008931C1"/>
    <w:rsid w:val="00895167"/>
    <w:rsid w:val="00897C41"/>
    <w:rsid w:val="008A1618"/>
    <w:rsid w:val="008A25F3"/>
    <w:rsid w:val="008A2DF3"/>
    <w:rsid w:val="008A5AEB"/>
    <w:rsid w:val="008B170D"/>
    <w:rsid w:val="008B1CA5"/>
    <w:rsid w:val="008B6BE0"/>
    <w:rsid w:val="008C5A0A"/>
    <w:rsid w:val="008F3DC1"/>
    <w:rsid w:val="00922C95"/>
    <w:rsid w:val="00935114"/>
    <w:rsid w:val="009351CB"/>
    <w:rsid w:val="00937A0C"/>
    <w:rsid w:val="009411AA"/>
    <w:rsid w:val="00950C82"/>
    <w:rsid w:val="00960D98"/>
    <w:rsid w:val="00972900"/>
    <w:rsid w:val="00972B1C"/>
    <w:rsid w:val="009750B3"/>
    <w:rsid w:val="00982159"/>
    <w:rsid w:val="00984CCF"/>
    <w:rsid w:val="009A40F5"/>
    <w:rsid w:val="009B3A66"/>
    <w:rsid w:val="009B4997"/>
    <w:rsid w:val="009C4F0F"/>
    <w:rsid w:val="009C5084"/>
    <w:rsid w:val="009D0439"/>
    <w:rsid w:val="009D444B"/>
    <w:rsid w:val="009E0C2E"/>
    <w:rsid w:val="00A05CC9"/>
    <w:rsid w:val="00A1046F"/>
    <w:rsid w:val="00A164F1"/>
    <w:rsid w:val="00A349D8"/>
    <w:rsid w:val="00A53159"/>
    <w:rsid w:val="00A534F4"/>
    <w:rsid w:val="00A54791"/>
    <w:rsid w:val="00A577B2"/>
    <w:rsid w:val="00A57C0A"/>
    <w:rsid w:val="00A61B4F"/>
    <w:rsid w:val="00A85EDB"/>
    <w:rsid w:val="00A86CA6"/>
    <w:rsid w:val="00AA7CD4"/>
    <w:rsid w:val="00AD1DE0"/>
    <w:rsid w:val="00AD3FFF"/>
    <w:rsid w:val="00AE14AE"/>
    <w:rsid w:val="00AF2C2D"/>
    <w:rsid w:val="00AF5F6F"/>
    <w:rsid w:val="00B063BA"/>
    <w:rsid w:val="00B1262C"/>
    <w:rsid w:val="00B21B31"/>
    <w:rsid w:val="00B22FFD"/>
    <w:rsid w:val="00B44C58"/>
    <w:rsid w:val="00B529A3"/>
    <w:rsid w:val="00B67077"/>
    <w:rsid w:val="00B719B9"/>
    <w:rsid w:val="00B7300B"/>
    <w:rsid w:val="00B77A7C"/>
    <w:rsid w:val="00B82685"/>
    <w:rsid w:val="00B936E9"/>
    <w:rsid w:val="00BA3BB5"/>
    <w:rsid w:val="00BB4C05"/>
    <w:rsid w:val="00BB6C88"/>
    <w:rsid w:val="00BE0F73"/>
    <w:rsid w:val="00C03864"/>
    <w:rsid w:val="00C1356A"/>
    <w:rsid w:val="00C21238"/>
    <w:rsid w:val="00C31D40"/>
    <w:rsid w:val="00C35AA1"/>
    <w:rsid w:val="00C51BCE"/>
    <w:rsid w:val="00C54E28"/>
    <w:rsid w:val="00C7313D"/>
    <w:rsid w:val="00C80F31"/>
    <w:rsid w:val="00C85E46"/>
    <w:rsid w:val="00C9239D"/>
    <w:rsid w:val="00C97466"/>
    <w:rsid w:val="00CC7DFD"/>
    <w:rsid w:val="00CD7336"/>
    <w:rsid w:val="00CD7ED2"/>
    <w:rsid w:val="00CF4398"/>
    <w:rsid w:val="00CF45F6"/>
    <w:rsid w:val="00CF6AE8"/>
    <w:rsid w:val="00CF6F81"/>
    <w:rsid w:val="00D146F1"/>
    <w:rsid w:val="00D15252"/>
    <w:rsid w:val="00D16961"/>
    <w:rsid w:val="00D242B9"/>
    <w:rsid w:val="00D2774C"/>
    <w:rsid w:val="00D37082"/>
    <w:rsid w:val="00D56E14"/>
    <w:rsid w:val="00D648C8"/>
    <w:rsid w:val="00D67847"/>
    <w:rsid w:val="00D711BA"/>
    <w:rsid w:val="00D75C45"/>
    <w:rsid w:val="00D80367"/>
    <w:rsid w:val="00D81CD2"/>
    <w:rsid w:val="00D85216"/>
    <w:rsid w:val="00D91CA4"/>
    <w:rsid w:val="00D971B0"/>
    <w:rsid w:val="00D9794F"/>
    <w:rsid w:val="00DB0E11"/>
    <w:rsid w:val="00DC4F95"/>
    <w:rsid w:val="00DC5931"/>
    <w:rsid w:val="00DD04E1"/>
    <w:rsid w:val="00DE1918"/>
    <w:rsid w:val="00DE5D50"/>
    <w:rsid w:val="00DE7A8E"/>
    <w:rsid w:val="00E059EB"/>
    <w:rsid w:val="00E1090B"/>
    <w:rsid w:val="00E1572B"/>
    <w:rsid w:val="00E31473"/>
    <w:rsid w:val="00E377D3"/>
    <w:rsid w:val="00E41BB4"/>
    <w:rsid w:val="00E43538"/>
    <w:rsid w:val="00E70119"/>
    <w:rsid w:val="00E87A3C"/>
    <w:rsid w:val="00E91435"/>
    <w:rsid w:val="00EA2DE2"/>
    <w:rsid w:val="00EA4EE8"/>
    <w:rsid w:val="00EA58C4"/>
    <w:rsid w:val="00EC3452"/>
    <w:rsid w:val="00ED4D18"/>
    <w:rsid w:val="00F008DB"/>
    <w:rsid w:val="00F0725C"/>
    <w:rsid w:val="00F14E50"/>
    <w:rsid w:val="00F2169D"/>
    <w:rsid w:val="00F244B9"/>
    <w:rsid w:val="00F92333"/>
    <w:rsid w:val="00F93960"/>
    <w:rsid w:val="00F93F66"/>
    <w:rsid w:val="00FA4DFA"/>
    <w:rsid w:val="00FA6E3D"/>
    <w:rsid w:val="00FA7892"/>
    <w:rsid w:val="00FD7F1D"/>
    <w:rsid w:val="00FE25E7"/>
    <w:rsid w:val="00FF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5E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55E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Основной текст1"/>
    <w:rsid w:val="00290F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-2"/>
      <w:sz w:val="26"/>
      <w:szCs w:val="26"/>
      <w:u w:val="single"/>
      <w:shd w:val="clear" w:color="auto" w:fill="FFFFFF"/>
    </w:rPr>
  </w:style>
  <w:style w:type="character" w:styleId="a5">
    <w:name w:val="Hyperlink"/>
    <w:basedOn w:val="a0"/>
    <w:uiPriority w:val="99"/>
    <w:unhideWhenUsed/>
    <w:rsid w:val="00650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zei_3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97E58-8116-4170-A7EA-7470BC32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19</cp:revision>
  <cp:lastPrinted>2015-12-18T03:27:00Z</cp:lastPrinted>
  <dcterms:created xsi:type="dcterms:W3CDTF">2015-12-16T02:19:00Z</dcterms:created>
  <dcterms:modified xsi:type="dcterms:W3CDTF">2016-09-15T10:46:00Z</dcterms:modified>
</cp:coreProperties>
</file>